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1ABF" w14:textId="77777777" w:rsidR="00FC7253" w:rsidRPr="00D44B17" w:rsidRDefault="00FC7253" w:rsidP="00FC72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B17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0F4EC47F" w14:textId="6C242BAC" w:rsidR="00F62690" w:rsidRPr="00121AFC" w:rsidRDefault="00D76E6E" w:rsidP="00F62690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6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Preconception and early-pregnancy risk prediction for birth complications: development of prediction models within a population-based prospective cohort  </w:t>
      </w:r>
      <w:bookmarkStart w:id="0" w:name="_GoBack"/>
      <w:bookmarkEnd w:id="0"/>
      <w:r w:rsidR="00F62690" w:rsidRPr="00121AFC">
        <w:rPr>
          <w:rFonts w:ascii="Times New Roman" w:hAnsi="Times New Roman" w:cs="Times New Roman"/>
          <w:i/>
          <w:sz w:val="24"/>
          <w:szCs w:val="24"/>
          <w:lang w:val="en-US"/>
        </w:rPr>
        <w:t>Running title: Risk prediction of birth complications</w:t>
      </w:r>
    </w:p>
    <w:p w14:paraId="3E9A8F67" w14:textId="77777777" w:rsidR="00FC7253" w:rsidRPr="00935C5B" w:rsidRDefault="00FC7253" w:rsidP="00FC7253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14:paraId="6BAD9229" w14:textId="77777777" w:rsidR="00457EA0" w:rsidRDefault="00457EA0" w:rsidP="00457E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Rama J. Wahab, PhD student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>, Vincent W.V. Jaddoe, professor of pediatrics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>, David van Klaveren, assistant professor of statistics and medical decision making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Marijn  J. Vermeulen, assistant professor of pediatrics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>, Irwin K.M. Reiss, professor of pediatrics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Eric A.P. Steegers, professor of obstetrics and gynecology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Romy Gaillard MD PhD, assistant professor of pediatrics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</w:p>
    <w:p w14:paraId="7CCD1698" w14:textId="77777777" w:rsidR="00457EA0" w:rsidRDefault="00457EA0" w:rsidP="00457EA0">
      <w:pPr>
        <w:pStyle w:val="Lijstalinea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E8AE0B" w14:textId="77777777" w:rsidR="00457EA0" w:rsidRDefault="00457EA0" w:rsidP="00457EA0">
      <w:pPr>
        <w:pStyle w:val="Lijstalinea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Generation R Study Group, Erasmus MC, University Medical Center, Rotterdam, the Netherlands.</w:t>
      </w:r>
    </w:p>
    <w:p w14:paraId="1369BA55" w14:textId="77777777" w:rsidR="00457EA0" w:rsidRDefault="00457EA0" w:rsidP="00457EA0">
      <w:pPr>
        <w:pStyle w:val="Lijstalinea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Pediatrics, Sophia’s Children’s Hospital, Erasmus MC, University Medical Center, Rotterdam, the Netherlands.</w:t>
      </w:r>
    </w:p>
    <w:p w14:paraId="5A1E1CA7" w14:textId="77777777" w:rsidR="00457EA0" w:rsidRDefault="00457EA0" w:rsidP="00457EA0">
      <w:pPr>
        <w:pStyle w:val="Lijstalinea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Public Health, Center for Medical Decision Making, Erasmus MC, University Medical Center, Rotterdam, the Netherlands</w:t>
      </w:r>
    </w:p>
    <w:p w14:paraId="503E2156" w14:textId="77777777" w:rsidR="00457EA0" w:rsidRDefault="00457EA0" w:rsidP="00457EA0">
      <w:pPr>
        <w:pStyle w:val="Geenafstand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Obstetrics &amp; Gynecology, Erasmus University Medical Center, Rotterdam, the Netherlands</w:t>
      </w:r>
    </w:p>
    <w:p w14:paraId="0C662209" w14:textId="77777777" w:rsidR="00FC7253" w:rsidRDefault="00FC7253" w:rsidP="00FC7253">
      <w:pPr>
        <w:pStyle w:val="Geenafstand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473C8" w14:textId="77777777" w:rsidR="00FC7253" w:rsidRDefault="00FC7253" w:rsidP="00FC7253">
      <w:pPr>
        <w:pStyle w:val="Geenafstand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4AA88F" w14:textId="77777777" w:rsidR="00FC7253" w:rsidRDefault="00FC7253" w:rsidP="00FC7253">
      <w:pPr>
        <w:pStyle w:val="Geenafstand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3134D1" w14:textId="77777777" w:rsidR="00FC7253" w:rsidRDefault="00FC7253" w:rsidP="00FC7253">
      <w:pPr>
        <w:pStyle w:val="Geenafstand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C3F89E" w14:textId="77777777" w:rsidR="00FC7253" w:rsidRDefault="00FC7253" w:rsidP="00FC7253">
      <w:pPr>
        <w:pStyle w:val="Geenafstand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256BD6" w14:textId="77777777" w:rsidR="00FC7253" w:rsidRDefault="00FC7253" w:rsidP="00FC7253">
      <w:pPr>
        <w:pStyle w:val="Geenafstand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A208FE" w14:textId="0378AAA8" w:rsidR="00FC7253" w:rsidRDefault="00FC7253" w:rsidP="001253A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Content</w:t>
      </w:r>
      <w:r w:rsidRPr="00C7472C">
        <w:rPr>
          <w:rFonts w:ascii="Times New Roman" w:hAnsi="Times New Roman"/>
          <w:sz w:val="24"/>
          <w:szCs w:val="24"/>
        </w:rPr>
        <w:br/>
      </w:r>
    </w:p>
    <w:p w14:paraId="50003A03" w14:textId="13433702" w:rsidR="00FC7253" w:rsidRPr="00FC7253" w:rsidRDefault="00FC7253" w:rsidP="004D6FE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  <w:r w:rsidRPr="00FC7253">
        <w:rPr>
          <w:rFonts w:ascii="Times New Roman" w:hAnsi="Times New Roman"/>
          <w:sz w:val="24"/>
          <w:szCs w:val="24"/>
        </w:rPr>
        <w:t>Figure S1</w:t>
      </w:r>
      <w:r w:rsidRPr="00FC7253">
        <w:rPr>
          <w:rFonts w:ascii="Times New Roman" w:hAnsi="Times New Roman"/>
          <w:sz w:val="24"/>
          <w:szCs w:val="24"/>
        </w:rPr>
        <w:tab/>
      </w:r>
      <w:r w:rsidRPr="00FC7253">
        <w:rPr>
          <w:rFonts w:ascii="Times New Roman" w:hAnsi="Times New Roman"/>
          <w:sz w:val="24"/>
          <w:szCs w:val="24"/>
        </w:rPr>
        <w:tab/>
      </w:r>
      <w:r w:rsidRPr="00FC7253">
        <w:rPr>
          <w:rFonts w:ascii="Times New Roman" w:hAnsi="Times New Roman"/>
          <w:sz w:val="24"/>
          <w:szCs w:val="24"/>
        </w:rPr>
        <w:tab/>
      </w:r>
      <w:r w:rsidRPr="00FC7253">
        <w:rPr>
          <w:rFonts w:ascii="Times New Roman" w:hAnsi="Times New Roman"/>
          <w:sz w:val="24"/>
          <w:szCs w:val="24"/>
        </w:rPr>
        <w:tab/>
        <w:t xml:space="preserve">Flow chart of the study participants </w:t>
      </w:r>
      <w:r w:rsidRPr="00FC7253">
        <w:rPr>
          <w:rFonts w:ascii="Times New Roman" w:hAnsi="Times New Roman"/>
          <w:sz w:val="24"/>
          <w:szCs w:val="24"/>
        </w:rPr>
        <w:br/>
      </w:r>
    </w:p>
    <w:p w14:paraId="3CBF64C8" w14:textId="49CEDE61" w:rsidR="00FC7253" w:rsidRPr="00FC7253" w:rsidRDefault="00FC7253" w:rsidP="004D6FE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  <w:r w:rsidRPr="00FC7253">
        <w:rPr>
          <w:rFonts w:ascii="Times New Roman" w:hAnsi="Times New Roman"/>
          <w:sz w:val="24"/>
          <w:szCs w:val="24"/>
        </w:rPr>
        <w:t>Methods S1</w:t>
      </w:r>
      <w:r w:rsidRPr="00FC7253">
        <w:rPr>
          <w:rFonts w:ascii="Times New Roman" w:hAnsi="Times New Roman"/>
          <w:sz w:val="24"/>
          <w:szCs w:val="24"/>
        </w:rPr>
        <w:tab/>
      </w:r>
      <w:r w:rsidRPr="00FC7253">
        <w:rPr>
          <w:rFonts w:ascii="Times New Roman" w:hAnsi="Times New Roman"/>
          <w:sz w:val="24"/>
          <w:szCs w:val="24"/>
        </w:rPr>
        <w:tab/>
      </w:r>
      <w:r w:rsidRPr="00FC7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7253">
        <w:rPr>
          <w:rFonts w:ascii="Times New Roman" w:hAnsi="Times New Roman"/>
          <w:sz w:val="24"/>
          <w:szCs w:val="24"/>
        </w:rPr>
        <w:t>Literature search</w:t>
      </w:r>
      <w:r w:rsidRPr="00FC7253">
        <w:rPr>
          <w:rFonts w:ascii="Times New Roman" w:hAnsi="Times New Roman"/>
          <w:sz w:val="24"/>
          <w:szCs w:val="24"/>
        </w:rPr>
        <w:br/>
      </w:r>
    </w:p>
    <w:p w14:paraId="0B64208E" w14:textId="1E216AAA" w:rsidR="00FC7253" w:rsidRPr="006D2132" w:rsidRDefault="00FC7253" w:rsidP="004D6FE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  <w:r w:rsidRPr="006D2132">
        <w:rPr>
          <w:rFonts w:ascii="Times New Roman" w:hAnsi="Times New Roman"/>
          <w:sz w:val="24"/>
          <w:szCs w:val="24"/>
        </w:rPr>
        <w:t>Table S1</w:t>
      </w:r>
      <w:r w:rsidRPr="006D2132">
        <w:rPr>
          <w:rFonts w:ascii="Times New Roman" w:hAnsi="Times New Roman"/>
          <w:sz w:val="24"/>
          <w:szCs w:val="24"/>
        </w:rPr>
        <w:tab/>
      </w:r>
      <w:r w:rsidRPr="006D2132">
        <w:rPr>
          <w:rFonts w:ascii="Times New Roman" w:hAnsi="Times New Roman"/>
          <w:sz w:val="24"/>
          <w:szCs w:val="24"/>
        </w:rPr>
        <w:tab/>
      </w:r>
      <w:r w:rsidRPr="006D2132">
        <w:rPr>
          <w:rFonts w:ascii="Times New Roman" w:hAnsi="Times New Roman"/>
          <w:sz w:val="24"/>
          <w:szCs w:val="24"/>
        </w:rPr>
        <w:tab/>
      </w:r>
      <w:r w:rsidRPr="006D2132">
        <w:rPr>
          <w:rFonts w:ascii="Times New Roman" w:hAnsi="Times New Roman"/>
          <w:sz w:val="24"/>
          <w:szCs w:val="24"/>
        </w:rPr>
        <w:tab/>
        <w:t>Categories of candidate predictors</w:t>
      </w:r>
      <w:r w:rsidR="004D6FED" w:rsidRPr="006D2132">
        <w:rPr>
          <w:rFonts w:ascii="Times New Roman" w:hAnsi="Times New Roman"/>
          <w:sz w:val="24"/>
          <w:szCs w:val="24"/>
        </w:rPr>
        <w:t xml:space="preserve"> per model</w:t>
      </w:r>
      <w:r w:rsidRPr="006D2132">
        <w:rPr>
          <w:rFonts w:ascii="Times New Roman" w:hAnsi="Times New Roman"/>
          <w:sz w:val="24"/>
          <w:szCs w:val="24"/>
        </w:rPr>
        <w:br/>
      </w:r>
    </w:p>
    <w:p w14:paraId="35AD7C3F" w14:textId="2C8955CC" w:rsidR="00FC7253" w:rsidRDefault="00FC7253" w:rsidP="004D6FE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  <w:r w:rsidRPr="006D2132">
        <w:rPr>
          <w:rFonts w:ascii="Times New Roman" w:hAnsi="Times New Roman"/>
          <w:sz w:val="24"/>
          <w:szCs w:val="24"/>
        </w:rPr>
        <w:t>Table S2</w:t>
      </w:r>
      <w:r w:rsidRPr="006D2132">
        <w:rPr>
          <w:rFonts w:ascii="Times New Roman" w:hAnsi="Times New Roman"/>
          <w:sz w:val="24"/>
          <w:szCs w:val="24"/>
        </w:rPr>
        <w:tab/>
      </w:r>
      <w:r w:rsidRPr="006D2132">
        <w:rPr>
          <w:rFonts w:ascii="Times New Roman" w:hAnsi="Times New Roman"/>
          <w:sz w:val="24"/>
          <w:szCs w:val="24"/>
        </w:rPr>
        <w:tab/>
      </w:r>
      <w:r w:rsidRPr="006D2132">
        <w:rPr>
          <w:rFonts w:ascii="Times New Roman" w:hAnsi="Times New Roman"/>
          <w:sz w:val="24"/>
          <w:szCs w:val="24"/>
        </w:rPr>
        <w:tab/>
      </w:r>
      <w:r w:rsidRPr="006D2132">
        <w:rPr>
          <w:rFonts w:ascii="Times New Roman" w:hAnsi="Times New Roman"/>
          <w:sz w:val="24"/>
          <w:szCs w:val="24"/>
        </w:rPr>
        <w:tab/>
      </w:r>
      <w:r w:rsidR="004D6FED" w:rsidRPr="006D2132">
        <w:rPr>
          <w:rFonts w:ascii="Times New Roman" w:hAnsi="Times New Roman"/>
          <w:sz w:val="24"/>
          <w:szCs w:val="24"/>
        </w:rPr>
        <w:t>Baseline characteristics not included in the models</w:t>
      </w:r>
      <w:r w:rsidRPr="00FC7253">
        <w:rPr>
          <w:rFonts w:ascii="Times New Roman" w:hAnsi="Times New Roman"/>
          <w:sz w:val="24"/>
          <w:szCs w:val="24"/>
        </w:rPr>
        <w:br/>
      </w:r>
    </w:p>
    <w:p w14:paraId="00D59D52" w14:textId="37DE4D79" w:rsidR="004D6FED" w:rsidRPr="004D6FED" w:rsidRDefault="004D6FED" w:rsidP="004D6FE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6FED">
        <w:rPr>
          <w:rFonts w:ascii="Times New Roman" w:hAnsi="Times New Roman"/>
          <w:sz w:val="24"/>
          <w:szCs w:val="24"/>
        </w:rPr>
        <w:t>Socio-demographic characteristics of subsets for calibration</w:t>
      </w:r>
    </w:p>
    <w:p w14:paraId="2089462A" w14:textId="77777777" w:rsidR="004D6FED" w:rsidRPr="004D6FED" w:rsidRDefault="004D6FED" w:rsidP="004D6FE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</w:p>
    <w:p w14:paraId="4CEAB88A" w14:textId="54EAF4F4" w:rsidR="00FC7253" w:rsidRPr="004D6FED" w:rsidRDefault="00457EA0" w:rsidP="004D6FED">
      <w:pPr>
        <w:pStyle w:val="EndNoteBibliography"/>
        <w:spacing w:line="276" w:lineRule="auto"/>
        <w:ind w:left="-567" w:right="-7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S4</w:t>
      </w:r>
      <w:r w:rsidR="00FC7253" w:rsidRPr="004D6FED">
        <w:rPr>
          <w:rFonts w:ascii="Times New Roman" w:hAnsi="Times New Roman"/>
          <w:sz w:val="24"/>
          <w:szCs w:val="24"/>
        </w:rPr>
        <w:tab/>
      </w:r>
      <w:r w:rsidR="00FC7253" w:rsidRPr="004D6FED">
        <w:rPr>
          <w:rFonts w:ascii="Times New Roman" w:hAnsi="Times New Roman"/>
          <w:sz w:val="24"/>
          <w:szCs w:val="24"/>
        </w:rPr>
        <w:tab/>
      </w:r>
      <w:r w:rsidR="00FC7253" w:rsidRPr="004D6FED">
        <w:rPr>
          <w:rFonts w:ascii="Times New Roman" w:hAnsi="Times New Roman"/>
          <w:sz w:val="24"/>
          <w:szCs w:val="24"/>
        </w:rPr>
        <w:tab/>
      </w:r>
      <w:r w:rsidR="00FC7253" w:rsidRPr="004D6FED">
        <w:rPr>
          <w:rFonts w:ascii="Times New Roman" w:hAnsi="Times New Roman"/>
          <w:sz w:val="24"/>
          <w:szCs w:val="24"/>
        </w:rPr>
        <w:tab/>
      </w:r>
      <w:r w:rsidR="004D6FED" w:rsidRPr="004D6FED">
        <w:rPr>
          <w:rFonts w:ascii="Times New Roman" w:hAnsi="Times New Roman"/>
          <w:sz w:val="24"/>
          <w:szCs w:val="24"/>
        </w:rPr>
        <w:t xml:space="preserve">Paternal characteristics </w:t>
      </w:r>
    </w:p>
    <w:p w14:paraId="0A7EF935" w14:textId="77777777" w:rsidR="004D6FED" w:rsidRPr="004D6FED" w:rsidRDefault="004D6FED" w:rsidP="004D6FED">
      <w:pPr>
        <w:pStyle w:val="EndNoteBibliography"/>
        <w:spacing w:line="276" w:lineRule="auto"/>
        <w:ind w:left="2832" w:right="-738" w:hanging="3399"/>
        <w:rPr>
          <w:rFonts w:ascii="Times New Roman" w:hAnsi="Times New Roman"/>
          <w:sz w:val="24"/>
          <w:szCs w:val="24"/>
        </w:rPr>
      </w:pPr>
    </w:p>
    <w:p w14:paraId="6A60CDCD" w14:textId="0C0BDB41" w:rsidR="00FC7253" w:rsidRPr="004D6FED" w:rsidRDefault="004D6FED" w:rsidP="004D6FED">
      <w:pPr>
        <w:pStyle w:val="EndNoteBibliography"/>
        <w:spacing w:line="276" w:lineRule="auto"/>
        <w:ind w:left="2832" w:right="-738" w:hanging="3399"/>
        <w:rPr>
          <w:rFonts w:ascii="Times New Roman" w:hAnsi="Times New Roman"/>
          <w:sz w:val="24"/>
          <w:szCs w:val="24"/>
        </w:rPr>
      </w:pPr>
      <w:r w:rsidRPr="004D6FED">
        <w:rPr>
          <w:rFonts w:ascii="Times New Roman" w:hAnsi="Times New Roman"/>
          <w:sz w:val="24"/>
          <w:szCs w:val="24"/>
        </w:rPr>
        <w:t>T</w:t>
      </w:r>
      <w:r w:rsidR="00457EA0">
        <w:rPr>
          <w:rFonts w:ascii="Times New Roman" w:hAnsi="Times New Roman"/>
          <w:sz w:val="24"/>
          <w:szCs w:val="24"/>
        </w:rPr>
        <w:t>able S5</w:t>
      </w:r>
      <w:r w:rsidR="00FC7253" w:rsidRPr="004D6FED">
        <w:rPr>
          <w:rFonts w:ascii="Times New Roman" w:hAnsi="Times New Roman"/>
          <w:sz w:val="24"/>
          <w:szCs w:val="24"/>
        </w:rPr>
        <w:tab/>
      </w:r>
      <w:r w:rsidRPr="004D6FED">
        <w:rPr>
          <w:rFonts w:ascii="Times New Roman" w:hAnsi="Times New Roman"/>
          <w:sz w:val="24"/>
          <w:szCs w:val="24"/>
        </w:rPr>
        <w:t xml:space="preserve">Model performance </w:t>
      </w:r>
      <w:r w:rsidR="006A7EF4">
        <w:rPr>
          <w:rFonts w:ascii="Times New Roman" w:hAnsi="Times New Roman"/>
          <w:sz w:val="24"/>
          <w:szCs w:val="24"/>
        </w:rPr>
        <w:t>of</w:t>
      </w:r>
      <w:r w:rsidRPr="004D6FED">
        <w:rPr>
          <w:rFonts w:ascii="Times New Roman" w:hAnsi="Times New Roman"/>
          <w:sz w:val="24"/>
          <w:szCs w:val="24"/>
        </w:rPr>
        <w:t xml:space="preserve"> the core model for secondary outcomes</w:t>
      </w:r>
    </w:p>
    <w:p w14:paraId="3BC91B0D" w14:textId="77777777" w:rsidR="00FC7253" w:rsidRPr="00FC7253" w:rsidRDefault="00FC7253" w:rsidP="004D6FED">
      <w:pPr>
        <w:pStyle w:val="EndNoteBibliography"/>
        <w:spacing w:line="276" w:lineRule="auto"/>
        <w:ind w:left="4248" w:right="-738" w:hanging="4815"/>
        <w:rPr>
          <w:rFonts w:ascii="Times New Roman" w:hAnsi="Times New Roman"/>
          <w:sz w:val="24"/>
          <w:szCs w:val="24"/>
        </w:rPr>
      </w:pPr>
    </w:p>
    <w:p w14:paraId="48525C7D" w14:textId="77777777" w:rsidR="00FC7253" w:rsidRDefault="00FC7253" w:rsidP="00FC7253">
      <w:pPr>
        <w:pStyle w:val="Geenafstand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2BE8495" w14:textId="77777777" w:rsidR="00FC7253" w:rsidRDefault="00FC725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FC7253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49C1D8C2" w14:textId="31480397" w:rsidR="007C1DC8" w:rsidRPr="0083021C" w:rsidRDefault="007C1DC8" w:rsidP="007C1DC8">
      <w:pPr>
        <w:pStyle w:val="EndNoteBibliography"/>
        <w:spacing w:line="276" w:lineRule="auto"/>
        <w:ind w:left="-567" w:right="-7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Figure S</w:t>
      </w:r>
      <w:r w:rsidRPr="0083021C">
        <w:rPr>
          <w:rFonts w:ascii="Times New Roman" w:hAnsi="Times New Roman"/>
          <w:b/>
          <w:sz w:val="24"/>
          <w:szCs w:val="24"/>
        </w:rPr>
        <w:t xml:space="preserve">1. Flow chart of the study participants </w:t>
      </w:r>
    </w:p>
    <w:p w14:paraId="2CA576E6" w14:textId="77777777" w:rsidR="007C1DC8" w:rsidRPr="008C5CEE" w:rsidRDefault="007C1DC8" w:rsidP="007C1DC8">
      <w:pPr>
        <w:pStyle w:val="EndNoteBibliography"/>
        <w:ind w:left="-567" w:right="-738"/>
        <w:rPr>
          <w:rFonts w:ascii="Times New Roman" w:hAnsi="Times New Roman"/>
          <w:sz w:val="20"/>
          <w:szCs w:val="20"/>
        </w:rPr>
      </w:pPr>
    </w:p>
    <w:p w14:paraId="62CF2906" w14:textId="334A3FB8" w:rsidR="007C1DC8" w:rsidRPr="007E7657" w:rsidRDefault="007E7657" w:rsidP="007C1DC8">
      <w:pPr>
        <w:spacing w:line="480" w:lineRule="auto"/>
        <w:ind w:left="-567" w:right="-738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C8ED0" wp14:editId="28A6442C">
                <wp:simplePos x="0" y="0"/>
                <wp:positionH relativeFrom="column">
                  <wp:posOffset>-118745</wp:posOffset>
                </wp:positionH>
                <wp:positionV relativeFrom="paragraph">
                  <wp:posOffset>232410</wp:posOffset>
                </wp:positionV>
                <wp:extent cx="3602355" cy="605790"/>
                <wp:effectExtent l="0" t="0" r="17145" b="2286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521B" w14:textId="7BA84CB4" w:rsidR="0040211E" w:rsidRPr="007E7657" w:rsidRDefault="0040211E" w:rsidP="007C1DC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765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n=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8663</w:t>
                            </w:r>
                            <w:r w:rsidRPr="007E765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E765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Mothers enrolled during early-pregnancy  </w:t>
                            </w:r>
                            <w:r w:rsidRPr="007E7657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E765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C8ED0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-9.35pt;margin-top:18.3pt;width:283.6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">
                <v:textbox>
                  <w:txbxContent>
                    <w:p w14:paraId="5B15521B" w14:textId="7BA84CB4" w:rsidR="0040211E" w:rsidRPr="007E7657" w:rsidRDefault="0040211E" w:rsidP="007C1DC8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7E7657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n=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8663</w:t>
                      </w:r>
                      <w:r w:rsidRPr="007E765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E7657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Mothers enrolled during early-pregnancy  </w:t>
                      </w:r>
                      <w:r w:rsidRPr="007E7657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E7657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C2AB7">
        <w:rPr>
          <w:noProof/>
          <w:lang w:val="nl-BE" w:eastAsia="nl-BE"/>
        </w:rPr>
        <mc:AlternateContent>
          <mc:Choice Requires="wps">
            <w:drawing>
              <wp:anchor distT="4294967290" distB="4294967290" distL="114300" distR="114300" simplePos="0" relativeHeight="251663360" behindDoc="0" locked="0" layoutInCell="1" allowOverlap="1" wp14:anchorId="1724C13F" wp14:editId="00E088C2">
                <wp:simplePos x="0" y="0"/>
                <wp:positionH relativeFrom="column">
                  <wp:posOffset>1699895</wp:posOffset>
                </wp:positionH>
                <wp:positionV relativeFrom="paragraph">
                  <wp:posOffset>1121409</wp:posOffset>
                </wp:positionV>
                <wp:extent cx="2390775" cy="0"/>
                <wp:effectExtent l="0" t="76200" r="28575" b="114300"/>
                <wp:wrapNone/>
                <wp:docPr id="21" name="Rechte verbindingslijn met pij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9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1" o:spid="_x0000_s1026" type="#_x0000_t32" style="position:absolute;margin-left:133.85pt;margin-top:88.3pt;width:188.25pt;height:0;z-index:25166336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" strokeweight="1.5pt">
                <v:stroke endarrow="open"/>
              </v:shape>
            </w:pict>
          </mc:Fallback>
        </mc:AlternateContent>
      </w:r>
      <w:r w:rsidR="007C1DC8">
        <w:rPr>
          <w:noProof/>
          <w:lang w:val="nl-BE" w:eastAsia="nl-B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16554A" wp14:editId="7566A365">
                <wp:simplePos x="0" y="0"/>
                <wp:positionH relativeFrom="column">
                  <wp:posOffset>1700529</wp:posOffset>
                </wp:positionH>
                <wp:positionV relativeFrom="paragraph">
                  <wp:posOffset>749300</wp:posOffset>
                </wp:positionV>
                <wp:extent cx="0" cy="704850"/>
                <wp:effectExtent l="95250" t="0" r="114300" b="57150"/>
                <wp:wrapNone/>
                <wp:docPr id="20" name="Rechte verbindingslijn met pij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2609" id="Rechte verbindingslijn met pijl 20" o:spid="_x0000_s1026" type="#_x0000_t32" style="position:absolute;margin-left:133.9pt;margin-top:59pt;width:0;height:55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14:paraId="4065B25B" w14:textId="0068019A" w:rsidR="007C1DC8" w:rsidRPr="007E7657" w:rsidRDefault="007E7657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2FC0F" wp14:editId="264B405F">
                <wp:simplePos x="0" y="0"/>
                <wp:positionH relativeFrom="column">
                  <wp:posOffset>4110355</wp:posOffset>
                </wp:positionH>
                <wp:positionV relativeFrom="paragraph">
                  <wp:posOffset>165735</wp:posOffset>
                </wp:positionV>
                <wp:extent cx="2409825" cy="1371600"/>
                <wp:effectExtent l="0" t="0" r="28575" b="1905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545E" w14:textId="03B1B953" w:rsidR="0040211E" w:rsidRPr="00FC2AB7" w:rsidRDefault="0040211E" w:rsidP="007E765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n=323</w:t>
                            </w:r>
                            <w:r w:rsidRPr="00990CFB">
                              <w:rPr>
                                <w:b/>
                              </w:rPr>
                              <w:br/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Twin pregnancy</w:t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n= 94</w:t>
                            </w:r>
                          </w:p>
                          <w:p w14:paraId="511B726A" w14:textId="3E6019BB" w:rsidR="0040211E" w:rsidRPr="00FC2AB7" w:rsidRDefault="0040211E" w:rsidP="007E765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Induced abortion</w:t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n= 29</w:t>
                            </w:r>
                          </w:p>
                          <w:p w14:paraId="2501254D" w14:textId="0E6EFEF3" w:rsidR="0040211E" w:rsidRPr="00FC2AB7" w:rsidRDefault="0040211E" w:rsidP="007E765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Intrauterine fetal death</w:t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n= 74</w:t>
                            </w:r>
                          </w:p>
                          <w:p w14:paraId="3800B7D1" w14:textId="4559E269" w:rsidR="0040211E" w:rsidRPr="00FC2AB7" w:rsidRDefault="0040211E" w:rsidP="007E765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Loss to follow up</w:t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2AB7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n= 42</w:t>
                            </w:r>
                          </w:p>
                          <w:p w14:paraId="35497735" w14:textId="77777777" w:rsidR="0040211E" w:rsidRDefault="0040211E" w:rsidP="007E7657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No information on</w:t>
                            </w:r>
                            <w:r w:rsidRPr="00FC2A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gestational </w:t>
                            </w:r>
                          </w:p>
                          <w:p w14:paraId="4BE8E2CF" w14:textId="78E9EDCC" w:rsidR="0040211E" w:rsidRPr="00FC2AB7" w:rsidRDefault="0040211E" w:rsidP="007E7657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age or weight at birth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C2A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C2A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84</w:t>
                            </w:r>
                            <w:r w:rsidRPr="00FC2A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05C2571C" w14:textId="1AB1E131" w:rsidR="0040211E" w:rsidRPr="00FC2AB7" w:rsidRDefault="0040211E" w:rsidP="007C1D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C2A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C2A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FC0F" id="Tekstvak 18" o:spid="_x0000_s1027" type="#_x0000_t202" style="position:absolute;left:0;text-align:left;margin-left:323.65pt;margin-top:13.05pt;width:189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">
                <v:textbox>
                  <w:txbxContent>
                    <w:p w14:paraId="2472545E" w14:textId="03B1B953" w:rsidR="0040211E" w:rsidRPr="00FC2AB7" w:rsidRDefault="0040211E" w:rsidP="007E7657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n=323</w:t>
                      </w:r>
                      <w:r w:rsidRPr="00990CFB">
                        <w:rPr>
                          <w:b/>
                        </w:rPr>
                        <w:br/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Twin pregnancy</w:t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n= 94</w:t>
                      </w:r>
                    </w:p>
                    <w:p w14:paraId="511B726A" w14:textId="3E6019BB" w:rsidR="0040211E" w:rsidRPr="00FC2AB7" w:rsidRDefault="0040211E" w:rsidP="007E7657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Induced abortion</w:t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n= 29</w:t>
                      </w:r>
                    </w:p>
                    <w:p w14:paraId="2501254D" w14:textId="0E6EFEF3" w:rsidR="0040211E" w:rsidRPr="00FC2AB7" w:rsidRDefault="0040211E" w:rsidP="007E7657">
                      <w:pPr>
                        <w:pStyle w:val="Norma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Intrauterine fetal death</w:t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n= 74</w:t>
                      </w:r>
                    </w:p>
                    <w:p w14:paraId="3800B7D1" w14:textId="4559E269" w:rsidR="0040211E" w:rsidRPr="00FC2AB7" w:rsidRDefault="0040211E" w:rsidP="007E7657">
                      <w:pPr>
                        <w:pStyle w:val="Normaalweb"/>
                        <w:spacing w:before="0" w:beforeAutospacing="0" w:after="0" w:afterAutospacing="0"/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</w:pP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Loss to follow up</w:t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2AB7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n= 42</w:t>
                      </w:r>
                    </w:p>
                    <w:p w14:paraId="35497735" w14:textId="77777777" w:rsidR="0040211E" w:rsidRDefault="0040211E" w:rsidP="007E7657">
                      <w:pPr>
                        <w:pStyle w:val="Geenafstand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No information on</w:t>
                      </w:r>
                      <w:r w:rsidRPr="00FC2A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gestational </w:t>
                      </w:r>
                    </w:p>
                    <w:p w14:paraId="4BE8E2CF" w14:textId="78E9EDCC" w:rsidR="0040211E" w:rsidRPr="00FC2AB7" w:rsidRDefault="0040211E" w:rsidP="007E7657">
                      <w:pPr>
                        <w:pStyle w:val="Geenafstand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age or weight at birth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C2A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C2A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84</w:t>
                      </w:r>
                      <w:r w:rsidRPr="00FC2A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05C2571C" w14:textId="1AB1E131" w:rsidR="0040211E" w:rsidRPr="00FC2AB7" w:rsidRDefault="0040211E" w:rsidP="007C1D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FC2A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C2A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8782B79" w14:textId="61BF3BDA" w:rsidR="007C1DC8" w:rsidRPr="007E7657" w:rsidRDefault="007C1DC8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</w:p>
    <w:p w14:paraId="55286F56" w14:textId="0D2082E5" w:rsidR="007C1DC8" w:rsidRPr="007E7657" w:rsidRDefault="007C1DC8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</w:p>
    <w:p w14:paraId="0B4420CB" w14:textId="19EBD1DF" w:rsidR="007C1DC8" w:rsidRPr="007E7657" w:rsidRDefault="007E7657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B4EA4" wp14:editId="5926E04F">
                <wp:simplePos x="0" y="0"/>
                <wp:positionH relativeFrom="column">
                  <wp:posOffset>-118745</wp:posOffset>
                </wp:positionH>
                <wp:positionV relativeFrom="paragraph">
                  <wp:posOffset>147320</wp:posOffset>
                </wp:positionV>
                <wp:extent cx="3611880" cy="676275"/>
                <wp:effectExtent l="0" t="0" r="26670" b="28575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1303" w14:textId="67CCDF15" w:rsidR="0040211E" w:rsidRPr="007E7657" w:rsidRDefault="0040211E" w:rsidP="007C1D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7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n= 8340</w:t>
                            </w:r>
                            <w:r w:rsidRPr="007E7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Women with </w:t>
                            </w:r>
                            <w:r w:rsidRPr="007E765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singleton live births with information available on at least one characteristic in preconception or early-pregnancy</w:t>
                            </w:r>
                            <w:r w:rsidRPr="007E765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E7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4EA4" id="Tekstvak 22" o:spid="_x0000_s1028" type="#_x0000_t202" style="position:absolute;left:0;text-align:left;margin-left:-9.35pt;margin-top:11.6pt;width:284.4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">
                <v:textbox>
                  <w:txbxContent>
                    <w:p w14:paraId="70B41303" w14:textId="67CCDF15" w:rsidR="0040211E" w:rsidRPr="007E7657" w:rsidRDefault="0040211E" w:rsidP="007C1D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E765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n= 8340</w:t>
                      </w:r>
                      <w:r w:rsidRPr="007E765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  <w:t xml:space="preserve">Women with </w:t>
                      </w:r>
                      <w:r w:rsidRPr="007E7657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singleton live births with information available on at least one characteristic in preconception or early-pregnancy</w:t>
                      </w:r>
                      <w:r w:rsidRPr="007E765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E765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FAACA76" w14:textId="77777777" w:rsidR="007C1DC8" w:rsidRPr="007E7657" w:rsidRDefault="007C1DC8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</w:p>
    <w:p w14:paraId="6625EBFA" w14:textId="77777777" w:rsidR="007C1DC8" w:rsidRPr="007E7657" w:rsidRDefault="007C1DC8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</w:p>
    <w:p w14:paraId="57DAD13A" w14:textId="77777777" w:rsidR="007C1DC8" w:rsidRPr="007E7657" w:rsidRDefault="007C1DC8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</w:p>
    <w:p w14:paraId="00997E22" w14:textId="77777777" w:rsidR="007C1DC8" w:rsidRPr="007E7657" w:rsidRDefault="007C1DC8" w:rsidP="007C1DC8">
      <w:pPr>
        <w:ind w:left="-567" w:right="-738"/>
        <w:rPr>
          <w:rFonts w:ascii="Times New Roman" w:hAnsi="Times New Roman"/>
          <w:sz w:val="20"/>
          <w:szCs w:val="20"/>
          <w:lang w:val="en-US"/>
        </w:rPr>
      </w:pPr>
    </w:p>
    <w:p w14:paraId="1B888C96" w14:textId="77777777" w:rsidR="007C1DC8" w:rsidRPr="007E7657" w:rsidRDefault="007C1DC8" w:rsidP="007C1DC8">
      <w:pPr>
        <w:spacing w:line="480" w:lineRule="auto"/>
        <w:ind w:left="-567" w:right="-738"/>
        <w:rPr>
          <w:rFonts w:ascii="Times New Roman" w:hAnsi="Times New Roman"/>
          <w:sz w:val="20"/>
          <w:szCs w:val="20"/>
          <w:lang w:val="en-US"/>
        </w:rPr>
      </w:pPr>
      <w:r w:rsidRPr="007E7657">
        <w:rPr>
          <w:rFonts w:ascii="Times New Roman" w:hAnsi="Times New Roman"/>
          <w:sz w:val="20"/>
          <w:szCs w:val="20"/>
          <w:lang w:val="en-US"/>
        </w:rPr>
        <w:tab/>
      </w:r>
    </w:p>
    <w:p w14:paraId="60860CBD" w14:textId="43183A81" w:rsidR="007C1DC8" w:rsidRPr="007E7657" w:rsidRDefault="007C1DC8" w:rsidP="007C1DC8">
      <w:pPr>
        <w:rPr>
          <w:rFonts w:ascii="Times New Roman" w:hAnsi="Times New Roman"/>
          <w:b/>
          <w:sz w:val="24"/>
          <w:szCs w:val="24"/>
          <w:lang w:val="en-US"/>
        </w:rPr>
      </w:pPr>
      <w:r w:rsidRPr="007E7657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40CCA1C" w14:textId="6CA54BB3" w:rsidR="00E074BB" w:rsidRPr="00FC7253" w:rsidRDefault="00E074BB" w:rsidP="005B28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25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Methods S1. Literature search</w:t>
      </w:r>
    </w:p>
    <w:p w14:paraId="27885558" w14:textId="4DD1766D" w:rsidR="00E074BB" w:rsidRPr="00FC7253" w:rsidRDefault="00E074BB" w:rsidP="00E074BB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FC7253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((“pregnancy” [mesh]) or </w:t>
      </w:r>
      <w:r w:rsidR="00D77FAC" w:rsidRPr="00FC7253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pregnancy or </w:t>
      </w:r>
      <w:r w:rsidRPr="00FC7253">
        <w:rPr>
          <w:rFonts w:ascii="Times New Roman" w:hAnsi="Times New Roman" w:cs="Times New Roman"/>
          <w:color w:val="00B050"/>
          <w:sz w:val="24"/>
          <w:szCs w:val="24"/>
          <w:lang w:val="en-US"/>
        </w:rPr>
        <w:t>(preconception) or (prenatal))</w:t>
      </w:r>
    </w:p>
    <w:p w14:paraId="343EE544" w14:textId="680C9516" w:rsidR="00E074BB" w:rsidRPr="00FC7253" w:rsidRDefault="00D77FAC" w:rsidP="00E074BB">
      <w:pPr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FC7253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AND </w:t>
      </w:r>
      <w:r w:rsidR="00E074BB" w:rsidRPr="00FC7253">
        <w:rPr>
          <w:rFonts w:ascii="Times New Roman" w:hAnsi="Times New Roman" w:cs="Times New Roman"/>
          <w:color w:val="7030A0"/>
          <w:sz w:val="24"/>
          <w:szCs w:val="24"/>
          <w:lang w:val="en-US"/>
        </w:rPr>
        <w:t>(“risk factors” [Mesh] OR “Life Style” [mesh] or “health behavior” [mesh] and (risk factor*) or (life</w:t>
      </w:r>
      <w:r w:rsidRPr="00FC7253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style) or (diet*)</w:t>
      </w:r>
      <w:r w:rsidR="00E074BB" w:rsidRPr="00FC7253">
        <w:rPr>
          <w:rFonts w:ascii="Times New Roman" w:hAnsi="Times New Roman" w:cs="Times New Roman"/>
          <w:color w:val="7030A0"/>
          <w:sz w:val="24"/>
          <w:szCs w:val="24"/>
          <w:lang w:val="en-US"/>
        </w:rPr>
        <w:t>)</w:t>
      </w:r>
    </w:p>
    <w:p w14:paraId="2AE94C8A" w14:textId="5A2694EE" w:rsidR="00D77FAC" w:rsidRPr="00FC7253" w:rsidRDefault="00D77FAC" w:rsidP="005B285A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C725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AND </w:t>
      </w:r>
      <w:r w:rsidR="00E074BB" w:rsidRPr="00FC725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(“premature birth” [Mesh] or “Infant, Low Birth Weight” [mesh] or “Pregnancy Complications” [mesh] or (pregnancy outcome) or (birth) or (growth restriction) OR (low birth weight) or macrosom*) </w:t>
      </w:r>
    </w:p>
    <w:p w14:paraId="294C2A23" w14:textId="24FA9B66" w:rsidR="00E074BB" w:rsidRPr="00FC7253" w:rsidRDefault="00E074BB" w:rsidP="005B285A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FC7253">
        <w:rPr>
          <w:rFonts w:ascii="Times New Roman" w:hAnsi="Times New Roman" w:cs="Times New Roman"/>
          <w:color w:val="0070C0"/>
          <w:sz w:val="24"/>
          <w:szCs w:val="24"/>
          <w:lang w:val="en-US"/>
        </w:rPr>
        <w:t>AND</w:t>
      </w:r>
      <w:r w:rsidRPr="00FC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253">
        <w:rPr>
          <w:rFonts w:ascii="Times New Roman" w:hAnsi="Times New Roman" w:cs="Times New Roman"/>
          <w:color w:val="0070C0"/>
          <w:sz w:val="24"/>
          <w:szCs w:val="24"/>
          <w:lang w:val="en-US"/>
        </w:rPr>
        <w:t>((meta-analysis [Publication Type] OR review [Publication Type]  OR systematic review [Publication Type]) AND (english[Language]) AND (("2010"[Date - Publication] : "3000"[Date - Publication])))</w:t>
      </w:r>
    </w:p>
    <w:p w14:paraId="3D286C59" w14:textId="48A22E11" w:rsidR="00D77FAC" w:rsidRPr="00F67F65" w:rsidRDefault="00D77FAC" w:rsidP="005B285A">
      <w:pPr>
        <w:rPr>
          <w:rFonts w:ascii="Times New Roman" w:hAnsi="Times New Roman" w:cs="Times New Roman"/>
          <w:color w:val="0070C0"/>
          <w:lang w:val="en-US"/>
        </w:rPr>
      </w:pPr>
    </w:p>
    <w:p w14:paraId="778517BA" w14:textId="77777777" w:rsidR="00103063" w:rsidRPr="00F67F65" w:rsidRDefault="00103063">
      <w:pPr>
        <w:rPr>
          <w:rFonts w:ascii="Times New Roman" w:hAnsi="Times New Roman" w:cs="Times New Roman"/>
          <w:color w:val="0070C0"/>
          <w:lang w:val="en-US"/>
        </w:rPr>
      </w:pPr>
    </w:p>
    <w:p w14:paraId="176C665C" w14:textId="77777777" w:rsidR="00103063" w:rsidRPr="00F67F65" w:rsidRDefault="00103063">
      <w:pPr>
        <w:rPr>
          <w:rFonts w:ascii="Times New Roman" w:hAnsi="Times New Roman" w:cs="Times New Roman"/>
          <w:color w:val="0070C0"/>
          <w:lang w:val="en-US"/>
        </w:rPr>
      </w:pPr>
    </w:p>
    <w:p w14:paraId="00F11514" w14:textId="77777777" w:rsidR="00103063" w:rsidRPr="00F67F65" w:rsidRDefault="00103063">
      <w:pPr>
        <w:rPr>
          <w:rFonts w:ascii="Times New Roman" w:hAnsi="Times New Roman" w:cs="Times New Roman"/>
          <w:color w:val="0070C0"/>
          <w:lang w:val="en-US"/>
        </w:rPr>
      </w:pPr>
    </w:p>
    <w:p w14:paraId="773128D2" w14:textId="77777777" w:rsidR="00103063" w:rsidRPr="00F67F65" w:rsidRDefault="00103063">
      <w:pPr>
        <w:rPr>
          <w:rFonts w:ascii="Times New Roman" w:hAnsi="Times New Roman" w:cs="Times New Roman"/>
          <w:color w:val="0070C0"/>
          <w:lang w:val="en-US"/>
        </w:rPr>
      </w:pPr>
    </w:p>
    <w:p w14:paraId="3CE3F623" w14:textId="77777777" w:rsidR="00103063" w:rsidRPr="00F67F65" w:rsidRDefault="00103063">
      <w:pPr>
        <w:rPr>
          <w:rFonts w:ascii="Times New Roman" w:hAnsi="Times New Roman" w:cs="Times New Roman"/>
          <w:color w:val="0070C0"/>
          <w:lang w:val="en-US"/>
        </w:rPr>
      </w:pPr>
    </w:p>
    <w:p w14:paraId="2F567B98" w14:textId="69744913" w:rsidR="00103063" w:rsidRPr="00F67F65" w:rsidRDefault="00D77FAC">
      <w:pPr>
        <w:rPr>
          <w:rFonts w:ascii="Times New Roman" w:hAnsi="Times New Roman" w:cs="Times New Roman"/>
          <w:color w:val="0070C0"/>
          <w:lang w:val="en-US"/>
        </w:rPr>
      </w:pPr>
      <w:r w:rsidRPr="00F67F65">
        <w:rPr>
          <w:rFonts w:ascii="Times New Roman" w:hAnsi="Times New Roman" w:cs="Times New Roman"/>
          <w:color w:val="0070C0"/>
          <w:lang w:val="en-US"/>
        </w:rPr>
        <w:br w:type="page"/>
      </w:r>
    </w:p>
    <w:p w14:paraId="2D244DFF" w14:textId="07448E65" w:rsidR="00103063" w:rsidRPr="00983FDD" w:rsidRDefault="001030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F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S1. Categories of candidate predictors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669"/>
        <w:gridCol w:w="3507"/>
      </w:tblGrid>
      <w:tr w:rsidR="00E255C6" w:rsidRPr="00096112" w14:paraId="6F9114F9" w14:textId="77777777" w:rsidTr="00182094">
        <w:trPr>
          <w:trHeight w:val="283"/>
        </w:trPr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9B71" w14:textId="77777777" w:rsidR="00E255C6" w:rsidRPr="00600FE0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8C1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V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ariable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EB19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Categories</w:t>
            </w:r>
          </w:p>
        </w:tc>
      </w:tr>
      <w:tr w:rsidR="009A0A54" w:rsidRPr="00F67F65" w14:paraId="6FF7E014" w14:textId="77777777" w:rsidTr="00182094">
        <w:trPr>
          <w:trHeight w:val="283"/>
        </w:trPr>
        <w:tc>
          <w:tcPr>
            <w:tcW w:w="33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E1577C" w14:textId="291B482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  <w:t>Basic preconception characteristics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E616EC" w14:textId="6DF989CB" w:rsidR="009A0A54" w:rsidRPr="00457EA0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Age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0A44A2" w14:textId="02CEB7EC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&lt;25</w:t>
            </w:r>
          </w:p>
        </w:tc>
      </w:tr>
      <w:tr w:rsidR="009A0A54" w:rsidRPr="00F67F65" w14:paraId="4E4EBE29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783C87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B6DA24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64DB5B69" w14:textId="4F7285EA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25-35</w:t>
            </w:r>
          </w:p>
        </w:tc>
      </w:tr>
      <w:tr w:rsidR="009A0A54" w:rsidRPr="00F67F65" w14:paraId="28626C22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58C549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555F6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0FB368" w14:textId="7788502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&gt;35</w:t>
            </w:r>
          </w:p>
        </w:tc>
      </w:tr>
      <w:tr w:rsidR="009A0A54" w:rsidRPr="00F67F65" w14:paraId="09D03F69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80F429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23C1D6" w14:textId="3628379C" w:rsidR="009A0A54" w:rsidRPr="00457EA0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Ethnicity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5DCFD94D" w14:textId="5403A4C4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Dutch or European</w:t>
            </w:r>
          </w:p>
        </w:tc>
      </w:tr>
      <w:tr w:rsidR="009A0A54" w:rsidRPr="00F67F65" w14:paraId="793977B9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6D60F7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DD985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E8B7A" w14:textId="44AAA40D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Surinamese</w:t>
            </w:r>
          </w:p>
        </w:tc>
      </w:tr>
      <w:tr w:rsidR="009A0A54" w:rsidRPr="00F67F65" w14:paraId="72E9AA3D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0ADA2F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11F89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37D45" w14:textId="626EEAC5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Turkish</w:t>
            </w:r>
          </w:p>
        </w:tc>
      </w:tr>
      <w:tr w:rsidR="009A0A54" w:rsidRPr="00F67F65" w14:paraId="46B55689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18E097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CD6A5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37751" w14:textId="053C06EA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Moroccan</w:t>
            </w:r>
          </w:p>
        </w:tc>
      </w:tr>
      <w:tr w:rsidR="009A0A54" w:rsidRPr="005F7762" w14:paraId="246C5DA0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2B01A8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B3005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0D2E" w14:textId="794B6EC7" w:rsidR="009A0A54" w:rsidRPr="00BF2BAB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Cape Verdian or Dutch Antilles</w:t>
            </w:r>
          </w:p>
        </w:tc>
      </w:tr>
      <w:tr w:rsidR="009A0A54" w:rsidRPr="00F67F65" w14:paraId="0EC83B5B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7A2C03" w14:textId="77777777" w:rsidR="009A0A54" w:rsidRPr="00BF2BAB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72F27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8D09E" w14:textId="5DE5B0AB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Other</w:t>
            </w:r>
          </w:p>
        </w:tc>
      </w:tr>
      <w:tr w:rsidR="009A0A54" w:rsidRPr="00F67F65" w14:paraId="547F8DEB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BB7CC4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E0B33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5AF06C82" w14:textId="4FB76B02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9A0A54" w:rsidRPr="00F67F65" w14:paraId="1D104B0E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D62158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C9FCC4" w14:textId="112C714A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Parity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F2D634" w14:textId="6055D13C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Nulliparity</w:t>
            </w:r>
          </w:p>
        </w:tc>
      </w:tr>
      <w:tr w:rsidR="009A0A54" w:rsidRPr="00F67F65" w14:paraId="005F1F4F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8F268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85E1D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3C7F72AD" w14:textId="5748DFC2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Multiparous</w:t>
            </w:r>
          </w:p>
        </w:tc>
      </w:tr>
      <w:tr w:rsidR="009A0A54" w:rsidRPr="00F67F65" w14:paraId="48FCE0CF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94B198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E10E6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8B2AFB" w14:textId="21BD0413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9A0A54" w:rsidRPr="00F67F65" w14:paraId="39E5C96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32B4F7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5531FB" w14:textId="49CDDEB2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Prepregnancy BMI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3E6B6A9C" w14:textId="3781965D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&lt;25.0 kg/m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2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9A0A54" w:rsidRPr="00F67F65" w14:paraId="48F7134B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6AF081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93D10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84B22" w14:textId="01724382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; 29.9.0 kg/m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2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A0A54" w:rsidRPr="00F67F65" w14:paraId="2332091D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9BDED7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0D131" w14:textId="35A50AD1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64501" w14:textId="17947DEA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; 35.0 kg/m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2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A0A54" w:rsidRPr="00F67F65" w14:paraId="7D8E12FD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2D143F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E8D4E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2FA9B3" w14:textId="36AF2984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&gt;35.0 kg/m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2</w:t>
            </w:r>
          </w:p>
        </w:tc>
      </w:tr>
      <w:tr w:rsidR="009A0A54" w:rsidRPr="00F67F65" w14:paraId="2A5FA96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768777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37A816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38353F" w14:textId="78D87212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F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  <w:t>Missing</w:t>
            </w:r>
          </w:p>
        </w:tc>
      </w:tr>
      <w:tr w:rsidR="009A0A54" w:rsidRPr="00F67F65" w14:paraId="50802AD3" w14:textId="77777777" w:rsidTr="00457EA0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19B1E6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CAB073" w14:textId="0EB88851" w:rsidR="009A0A54" w:rsidRPr="00096112" w:rsidRDefault="009A0A54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Smoking</w:t>
            </w: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20E01B33" w14:textId="7BF010BB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No  </w:t>
            </w:r>
          </w:p>
        </w:tc>
      </w:tr>
      <w:tr w:rsidR="009A0A54" w:rsidRPr="00F67F65" w14:paraId="341184EC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1892E9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89BFC" w14:textId="4170630E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4D3E3" w14:textId="0B5AAC31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</w:tr>
      <w:tr w:rsidR="009A0A54" w:rsidRPr="00F67F65" w14:paraId="6FB7C28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3A2812" w14:textId="77777777" w:rsidR="009A0A54" w:rsidRPr="00F67F65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02070" w14:textId="3B5D451C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96A16" w14:textId="1B1D15BC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4F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  <w:t>Missing</w:t>
            </w:r>
          </w:p>
        </w:tc>
      </w:tr>
      <w:tr w:rsidR="00BF2BAB" w:rsidRPr="00F67F65" w14:paraId="7714B530" w14:textId="77777777" w:rsidTr="00457EA0">
        <w:trPr>
          <w:trHeight w:val="283"/>
        </w:trPr>
        <w:tc>
          <w:tcPr>
            <w:tcW w:w="33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8A2C" w14:textId="77777777" w:rsidR="00BF2BAB" w:rsidRPr="00F67F65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  <w:t>Socio-demographic characteristics</w:t>
            </w:r>
          </w:p>
          <w:p w14:paraId="13677B40" w14:textId="77777777" w:rsidR="00BF2BAB" w:rsidRPr="00F67F65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  <w:p w14:paraId="03F001BF" w14:textId="77777777" w:rsidR="00BF2BAB" w:rsidRPr="00F67F65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  <w:p w14:paraId="297FB868" w14:textId="7777777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29F1EE" w14:textId="20D4C68D" w:rsidR="00BF2BAB" w:rsidRPr="00096112" w:rsidRDefault="00BF2BAB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Education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330A09" w14:textId="26A93DA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ow </w:t>
            </w:r>
          </w:p>
        </w:tc>
      </w:tr>
      <w:tr w:rsidR="00BF2BAB" w:rsidRPr="00F67F65" w14:paraId="2F368127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261" w14:textId="7777777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ED8090" w14:textId="7777777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269C851" w14:textId="7777777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High</w:t>
            </w:r>
          </w:p>
        </w:tc>
      </w:tr>
      <w:tr w:rsidR="00BF2BAB" w:rsidRPr="00F67F65" w14:paraId="168B13CB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71B6" w14:textId="7777777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83AF8" w14:textId="7777777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2B0C7E" w14:textId="77777777" w:rsidR="00BF2BAB" w:rsidRPr="00096112" w:rsidRDefault="00BF2BAB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E255C6" w:rsidRPr="00F67F65" w14:paraId="3B5E7CC7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1A4D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8A5F7A" w14:textId="0028038A" w:rsidR="00E255C6" w:rsidRPr="00096112" w:rsidRDefault="00E255C6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Income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D98D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Low</w:t>
            </w:r>
          </w:p>
        </w:tc>
      </w:tr>
      <w:tr w:rsidR="00E255C6" w:rsidRPr="00F67F65" w14:paraId="0E531B4F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A8F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11C26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CF1ABA7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High</w:t>
            </w:r>
          </w:p>
        </w:tc>
      </w:tr>
      <w:tr w:rsidR="00E255C6" w:rsidRPr="00F67F65" w14:paraId="39D4F422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6012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1591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9B4D826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E255C6" w:rsidRPr="00F67F65" w14:paraId="2AB36720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9D62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795BD9" w14:textId="5DC3361F" w:rsidR="00E255C6" w:rsidRPr="00096112" w:rsidRDefault="00E255C6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Marital status</w:t>
            </w: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EC5860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Married/living together</w:t>
            </w:r>
          </w:p>
        </w:tc>
      </w:tr>
      <w:tr w:rsidR="00E255C6" w:rsidRPr="00F67F65" w14:paraId="0AB40E0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1376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F71BA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E0F0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No partner/unstable relationship</w:t>
            </w:r>
          </w:p>
        </w:tc>
      </w:tr>
      <w:tr w:rsidR="00E255C6" w:rsidRPr="00F67F65" w14:paraId="42C8605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479D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226C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E00765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E255C6" w:rsidRPr="00F67F65" w14:paraId="750CCC8C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ABB2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B871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Occupation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11DA0C0B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Currently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employed</w:t>
            </w:r>
          </w:p>
        </w:tc>
      </w:tr>
      <w:tr w:rsidR="00E255C6" w:rsidRPr="00F67F65" w14:paraId="666816E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0CCD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7C45B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8D28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Applying for a job</w:t>
            </w:r>
          </w:p>
        </w:tc>
      </w:tr>
      <w:tr w:rsidR="00E255C6" w:rsidRPr="005F7762" w14:paraId="4825F790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F19D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98EF5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F97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Unemployed and not applying for a job</w:t>
            </w:r>
          </w:p>
        </w:tc>
      </w:tr>
      <w:tr w:rsidR="00E255C6" w:rsidRPr="00F67F65" w14:paraId="3A0A2615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2507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75F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DDE79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E255C6" w:rsidRPr="00F67F65" w14:paraId="7EC49DF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BD49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011FB6" w14:textId="589DA09B" w:rsidR="00E255C6" w:rsidRPr="00096112" w:rsidRDefault="00E255C6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Pregnancy planning</w:t>
            </w: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C2A532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Planned pregnancy</w:t>
            </w:r>
          </w:p>
        </w:tc>
      </w:tr>
      <w:tr w:rsidR="00E255C6" w:rsidRPr="00F67F65" w14:paraId="2E1512A8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D962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45C578C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729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Unplanned pregnancy</w:t>
            </w:r>
          </w:p>
        </w:tc>
      </w:tr>
      <w:tr w:rsidR="00E255C6" w:rsidRPr="00F67F65" w14:paraId="36D6E2F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98926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F7A01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48544E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9A0A54" w:rsidRPr="00F67F65" w14:paraId="71F653A5" w14:textId="77777777" w:rsidTr="00182094">
        <w:trPr>
          <w:trHeight w:val="283"/>
        </w:trPr>
        <w:tc>
          <w:tcPr>
            <w:tcW w:w="33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10A3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Lifestyle characteristics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89E57C" w14:textId="6435CDBD" w:rsidR="009A0A54" w:rsidRPr="00096112" w:rsidRDefault="00457EA0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Alcohol consumption</w:t>
            </w: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10359087" w14:textId="66DBEC84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Never or ≤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1 drink/week</w:t>
            </w:r>
          </w:p>
        </w:tc>
      </w:tr>
      <w:tr w:rsidR="009A0A54" w:rsidRPr="00F67F65" w14:paraId="14B10AE0" w14:textId="77777777" w:rsidTr="00182094">
        <w:trPr>
          <w:trHeight w:val="566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21B" w14:textId="77777777" w:rsidR="009A0A54" w:rsidRPr="004F5C29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0C8CA" w14:textId="77777777" w:rsidR="009A0A54" w:rsidRPr="004F5C29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3C532" w14:textId="620ECCA6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&gt;1 drink/week</w:t>
            </w:r>
          </w:p>
        </w:tc>
      </w:tr>
      <w:tr w:rsidR="009A0A54" w:rsidRPr="00F67F65" w14:paraId="255A4F57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6002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92210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09CAB09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C6415C" w:rsidRPr="00F67F65" w14:paraId="3A86DD64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72A2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231EA6" w14:textId="790F83C2" w:rsidR="00C6415C" w:rsidRPr="00096112" w:rsidRDefault="00C6415C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Multivitamin supplementation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25B7AE7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</w:tr>
      <w:tr w:rsidR="00C6415C" w:rsidRPr="00F67F65" w14:paraId="38B4CF09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0757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A6E6F6A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3B67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</w:tr>
      <w:tr w:rsidR="00C6415C" w:rsidRPr="00F67F65" w14:paraId="5D8D5B08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6669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09153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0F40C6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C6415C" w:rsidRPr="00F67F65" w14:paraId="76804D7F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2CF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47BB2" w14:textId="16B6051C" w:rsidR="00C6415C" w:rsidRPr="00096112" w:rsidRDefault="00C6415C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Folic acid supplementation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36A0CF7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</w:tr>
      <w:tr w:rsidR="00C6415C" w:rsidRPr="00F67F65" w14:paraId="048CD533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0550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E1A916C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C164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</w:tr>
      <w:tr w:rsidR="00C6415C" w:rsidRPr="00F67F65" w14:paraId="34CC9E35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BE06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5C45E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41B4255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C6415C" w:rsidRPr="00F67F65" w14:paraId="75FC1A8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1D3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C33B1" w14:textId="32D8D179" w:rsidR="00C6415C" w:rsidRPr="00096112" w:rsidRDefault="00457EA0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</w:t>
            </w:r>
            <w:r w:rsidR="00C6415C"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affeine </w:t>
            </w:r>
            <w:r w:rsidR="00C6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consumption</w:t>
            </w:r>
            <w:r w:rsidR="00C6415C"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5A7EB55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&lt;2/day</w:t>
            </w:r>
          </w:p>
        </w:tc>
      </w:tr>
      <w:tr w:rsidR="00C6415C" w:rsidRPr="00F67F65" w14:paraId="4AA86DFC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C604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AB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7B9F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≥2/day</w:t>
            </w:r>
          </w:p>
        </w:tc>
      </w:tr>
      <w:tr w:rsidR="00C6415C" w:rsidRPr="00F67F65" w14:paraId="26595C3C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33B0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BCA4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4A2C738A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C6415C" w:rsidRPr="00F67F65" w14:paraId="68FB2FF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413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9CC25A" w14:textId="3E6826AA" w:rsidR="00C6415C" w:rsidRPr="00096112" w:rsidRDefault="00C6415C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Fruit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consumption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26D8DF4C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≥200 grams/day</w:t>
            </w:r>
          </w:p>
        </w:tc>
      </w:tr>
      <w:tr w:rsidR="00C6415C" w:rsidRPr="00F67F65" w14:paraId="4A091C68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E9E8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F90E38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693C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&lt;200 grams/day</w:t>
            </w:r>
          </w:p>
        </w:tc>
      </w:tr>
      <w:tr w:rsidR="00C6415C" w:rsidRPr="00F67F65" w14:paraId="5794D93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940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3A17E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27758C2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C6415C" w:rsidRPr="00F67F65" w14:paraId="2ECE21E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5C3E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199B2C" w14:textId="6FB278C8" w:rsidR="00C6415C" w:rsidRPr="00096112" w:rsidRDefault="00C6415C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Vegetable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consumption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E62C936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≥250 grams/day </w:t>
            </w:r>
          </w:p>
        </w:tc>
      </w:tr>
      <w:tr w:rsidR="00C6415C" w:rsidRPr="00F67F65" w14:paraId="3D77D970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ED3E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553832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9362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&lt;250 grams/day</w:t>
            </w:r>
          </w:p>
        </w:tc>
      </w:tr>
      <w:tr w:rsidR="00C6415C" w:rsidRPr="00F67F65" w14:paraId="7CBACBAB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786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1C62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1FC078F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C6415C" w:rsidRPr="00F67F65" w14:paraId="366A34B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5BB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7FB129" w14:textId="3EB4A406" w:rsidR="00C6415C" w:rsidRPr="00096112" w:rsidRDefault="00C6415C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Fatty fish consumption</w:t>
            </w: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5088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&lt;1x/week</w:t>
            </w:r>
          </w:p>
        </w:tc>
      </w:tr>
      <w:tr w:rsidR="00C6415C" w:rsidRPr="00F67F65" w14:paraId="75A4DC10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487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0DA340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93C9EC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1-2x/week</w:t>
            </w:r>
          </w:p>
        </w:tc>
      </w:tr>
      <w:tr w:rsidR="00C6415C" w:rsidRPr="00F67F65" w14:paraId="695477C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377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ACA2F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5898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&gt;2x/week</w:t>
            </w:r>
          </w:p>
        </w:tc>
      </w:tr>
      <w:tr w:rsidR="00C6415C" w:rsidRPr="00F67F65" w14:paraId="3A64C51C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F8A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22533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F69D6DE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C6415C" w:rsidRPr="00F67F65" w14:paraId="3A15067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52B3BB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C5ED83" w14:textId="1E92FAEC" w:rsidR="00C6415C" w:rsidRPr="00457EA0" w:rsidRDefault="00457EA0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D</w:t>
            </w:r>
            <w:r w:rsidR="00C6415C"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ietary glycemic index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35C00A" w14:textId="55B64189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per 1 increase</w:t>
            </w:r>
          </w:p>
        </w:tc>
      </w:tr>
      <w:tr w:rsidR="00C6415C" w:rsidRPr="00F67F65" w14:paraId="3E4CE6FD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730BFC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FB6C3" w14:textId="3D057B90" w:rsidR="00C6415C" w:rsidRPr="00096112" w:rsidRDefault="00C6415C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Stress</w:t>
            </w: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4D332630" w14:textId="381C0B40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BSI score ≤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0.71</w:t>
            </w:r>
          </w:p>
        </w:tc>
      </w:tr>
      <w:tr w:rsidR="00C6415C" w:rsidRPr="00F67F65" w14:paraId="62C48DE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3C43E2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052439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B6092" w14:textId="26E864DA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BSI score &gt;0.71</w:t>
            </w:r>
          </w:p>
        </w:tc>
      </w:tr>
      <w:tr w:rsidR="00C6415C" w:rsidRPr="00F67F65" w14:paraId="0EEB06D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AEC4D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E82DBF" w14:textId="77777777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7E2FE82D" w14:textId="3C71C76D" w:rsidR="00C6415C" w:rsidRPr="00096112" w:rsidRDefault="00C6415C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  <w:t xml:space="preserve">Missing </w:t>
            </w:r>
          </w:p>
        </w:tc>
      </w:tr>
      <w:tr w:rsidR="009A0A54" w:rsidRPr="00F67F65" w14:paraId="537C209F" w14:textId="77777777" w:rsidTr="00182094">
        <w:trPr>
          <w:trHeight w:val="283"/>
        </w:trPr>
        <w:tc>
          <w:tcPr>
            <w:tcW w:w="33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A16E" w14:textId="5D938A4E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BF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Medical history characteristics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FE622" w14:textId="43082E0B" w:rsidR="009A0A54" w:rsidRPr="00096112" w:rsidRDefault="009A0A54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History of a chronic disease</w:t>
            </w:r>
            <w:r w:rsidRPr="0045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86C72C7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</w:tr>
      <w:tr w:rsidR="009A0A54" w:rsidRPr="00F67F65" w14:paraId="5ABFD61D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55EB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78F042" w14:textId="2AF7ADA5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16A8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</w:tr>
      <w:tr w:rsidR="009A0A54" w:rsidRPr="00E255C6" w14:paraId="44610B8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0163" w14:textId="77777777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FE732" w14:textId="1B5B93E9" w:rsidR="009A0A54" w:rsidRPr="00096112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850D6F" w14:textId="1C51A043" w:rsidR="009A0A54" w:rsidRPr="00E255C6" w:rsidRDefault="009A0A5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E255C6" w:rsidRPr="00F67F65" w14:paraId="36F7A8CC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9F8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8D429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Obstetric complications in history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820375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</w:tr>
      <w:tr w:rsidR="00E255C6" w:rsidRPr="00F67F65" w14:paraId="68966B9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69A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CA34AB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52A6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</w:tr>
      <w:tr w:rsidR="00E255C6" w:rsidRPr="00F67F65" w14:paraId="237002BF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7B88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4F2CA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512F5E3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E255C6" w:rsidRPr="00F67F65" w14:paraId="2DE096F7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27D7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1BB808" w14:textId="55B89782" w:rsidR="00E255C6" w:rsidRPr="00096112" w:rsidRDefault="00E255C6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IVF or ICSI pregnancy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16FECEA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</w:tr>
      <w:tr w:rsidR="00E255C6" w:rsidRPr="00F67F65" w14:paraId="1A4B7AA2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3FEC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FD116F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9ADA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</w:tr>
      <w:tr w:rsidR="00E255C6" w:rsidRPr="00F67F65" w14:paraId="709D7DC1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5FBB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182B1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55FA081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E255C6" w:rsidRPr="00F67F65" w14:paraId="200F097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4FEB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CDF7C" w14:textId="16E1A14D" w:rsidR="00E255C6" w:rsidRPr="00C6415C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C6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Consanguinity with </w:t>
            </w:r>
            <w:r w:rsidR="00C6415C" w:rsidRPr="00C6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planned </w:t>
            </w:r>
            <w:r w:rsidRPr="00C64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biological father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2966E37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No</w:t>
            </w:r>
          </w:p>
        </w:tc>
      </w:tr>
      <w:tr w:rsidR="00E255C6" w:rsidRPr="00F67F65" w14:paraId="2E00299D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4A75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4731A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6504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Yes</w:t>
            </w:r>
          </w:p>
        </w:tc>
      </w:tr>
      <w:tr w:rsidR="00E255C6" w:rsidRPr="00F67F65" w14:paraId="4A87D820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39BC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38C900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83C776" w14:textId="77777777" w:rsidR="00E255C6" w:rsidRPr="00096112" w:rsidRDefault="00E255C6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F62690" w:rsidRPr="00F67F65" w14:paraId="6F979B3C" w14:textId="77777777" w:rsidTr="00182094">
        <w:trPr>
          <w:trHeight w:val="283"/>
        </w:trPr>
        <w:tc>
          <w:tcPr>
            <w:tcW w:w="332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30CB" w14:textId="13DA4818" w:rsidR="00F62690" w:rsidRPr="00BF2BAB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  <w:r w:rsidRPr="00F62690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Early-pregnancy clinical characteristics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CE8A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Systolic blood pressure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F421A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per 10 mmHg increase</w:t>
            </w:r>
          </w:p>
        </w:tc>
      </w:tr>
      <w:tr w:rsidR="00F62690" w:rsidRPr="00F67F65" w14:paraId="78B40137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4B0E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B0E1B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Diastolic blood pressure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92097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per 10 mmHg increase</w:t>
            </w:r>
          </w:p>
        </w:tc>
      </w:tr>
      <w:tr w:rsidR="00F62690" w:rsidRPr="00F67F65" w14:paraId="15773F04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9C4F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E0BE0" w14:textId="6DD597E1" w:rsidR="00F62690" w:rsidRPr="00096112" w:rsidRDefault="00F62690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Hb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8259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First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(3.9; 7.0 mmol/l)</w:t>
            </w:r>
          </w:p>
        </w:tc>
      </w:tr>
      <w:tr w:rsidR="00F62690" w:rsidRPr="00F67F65" w14:paraId="44251C14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3627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5F2466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39AB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Second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(7.1; 7.4 mmol/l)</w:t>
            </w:r>
          </w:p>
        </w:tc>
      </w:tr>
      <w:tr w:rsidR="00F62690" w:rsidRPr="00F67F65" w14:paraId="1C009E8D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05A1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EBCD94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53A634F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Third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(7.5; 7.6 mmol/l)</w:t>
            </w:r>
          </w:p>
        </w:tc>
      </w:tr>
      <w:tr w:rsidR="00F62690" w:rsidRPr="00F67F65" w14:paraId="4B20A815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3A52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D5758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B8F6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Fourth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(7.7; 8.0 mmol/l)</w:t>
            </w:r>
          </w:p>
        </w:tc>
      </w:tr>
      <w:tr w:rsidR="00F62690" w:rsidRPr="00F67F65" w14:paraId="213EDA7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0AFD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FB7230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72F5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Fifth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(8.10; 11.30 mmol/l)</w:t>
            </w:r>
          </w:p>
        </w:tc>
      </w:tr>
      <w:tr w:rsidR="00F62690" w:rsidRPr="00F67F65" w14:paraId="7340A8A3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3A03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E47B4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FA18A39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F62690" w:rsidRPr="00F67F65" w14:paraId="22624E30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5FD7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80DE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Random Glucose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37C3F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per 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1 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mmol/L increase</w:t>
            </w:r>
          </w:p>
        </w:tc>
      </w:tr>
      <w:tr w:rsidR="00F62690" w:rsidRPr="00F67F65" w14:paraId="74220A7B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3DFD" w14:textId="485A0B75" w:rsidR="00F62690" w:rsidRPr="0073361F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CF61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Total cholesterol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C861F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er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1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mmol/L increase</w:t>
            </w:r>
          </w:p>
        </w:tc>
      </w:tr>
      <w:tr w:rsidR="00F62690" w:rsidRPr="00F67F65" w14:paraId="5A5BEA72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BDD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0ECD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HDL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9AF6E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per 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1 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mmol/L increase</w:t>
            </w:r>
          </w:p>
        </w:tc>
      </w:tr>
      <w:tr w:rsidR="00F62690" w:rsidRPr="00F67F65" w14:paraId="29FA5B2E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0F4D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DC86D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Triglycerides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ED411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per 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1 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mmol/L increase</w:t>
            </w:r>
          </w:p>
        </w:tc>
      </w:tr>
      <w:tr w:rsidR="00F62690" w:rsidRPr="00F67F65" w14:paraId="33AB4B3C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C6BC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2A6588" w14:textId="504F27FE" w:rsidR="00F62690" w:rsidRPr="00096112" w:rsidRDefault="00F62690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Ferritine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E4E7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First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(1.5; 26.4 ug/l)</w:t>
            </w:r>
          </w:p>
        </w:tc>
      </w:tr>
      <w:tr w:rsidR="00F62690" w:rsidRPr="00F67F65" w14:paraId="15825280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40E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25CF6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14F9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Second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(26.4; 42.5 ug/l)</w:t>
            </w:r>
          </w:p>
        </w:tc>
      </w:tr>
      <w:tr w:rsidR="00F62690" w:rsidRPr="00F67F65" w14:paraId="1E98D0ED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B43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3CD1B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8F087DB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Third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(42.5; 62.8 ug/l)</w:t>
            </w:r>
          </w:p>
        </w:tc>
      </w:tr>
      <w:tr w:rsidR="00F62690" w:rsidRPr="00F67F65" w14:paraId="468E1298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AF1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D7E42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635F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Fourth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(62.8; 95.8 ug/l)</w:t>
            </w:r>
          </w:p>
        </w:tc>
      </w:tr>
      <w:tr w:rsidR="00F62690" w:rsidRPr="00F67F65" w14:paraId="7D339F47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3E63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24EC0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2671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Fifth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quintile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(95.9; 390.4 ug/l)</w:t>
            </w:r>
          </w:p>
        </w:tc>
      </w:tr>
      <w:tr w:rsidR="00F62690" w:rsidRPr="00F67F65" w14:paraId="0A9347F4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6C04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6ADCC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5662482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F62690" w:rsidRPr="00F67F65" w14:paraId="09E8F855" w14:textId="77777777" w:rsidTr="0040211E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2AE0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FB3E2" w14:textId="74AAAE9F" w:rsidR="00F62690" w:rsidRPr="00096112" w:rsidRDefault="00F62690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Vitamin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54BD24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per 10 nmol/l increase</w:t>
            </w:r>
          </w:p>
        </w:tc>
      </w:tr>
      <w:tr w:rsidR="00F62690" w:rsidRPr="00F67F65" w14:paraId="19DA10C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77DF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27930" w14:textId="2A5CE8B4" w:rsidR="00F62690" w:rsidRPr="00096112" w:rsidRDefault="00F62690" w:rsidP="0045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Omega-3 fatty acids 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FCB60" w14:textId="77777777" w:rsidR="00F62690" w:rsidRPr="00096112" w:rsidRDefault="00F62690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per 10 m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g/l</w:t>
            </w:r>
            <w:r w:rsidRPr="00F6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increase</w:t>
            </w:r>
          </w:p>
        </w:tc>
      </w:tr>
      <w:tr w:rsidR="00182094" w:rsidRPr="00F67F65" w14:paraId="620AD0B4" w14:textId="77777777" w:rsidTr="009B4CC1">
        <w:trPr>
          <w:trHeight w:val="283"/>
        </w:trPr>
        <w:tc>
          <w:tcPr>
            <w:tcW w:w="33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262D04" w14:textId="0B9779E0" w:rsidR="00182094" w:rsidRPr="00F56AB1" w:rsidRDefault="00182094" w:rsidP="009B4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nl-NL"/>
              </w:rPr>
              <w:t>Paternal characteristics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11C519" w14:textId="77777777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Age</w:t>
            </w:r>
          </w:p>
          <w:p w14:paraId="7499A76D" w14:textId="7EC2EE80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B8EA8C" w14:textId="3DF9C6E1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&lt;25</w:t>
            </w:r>
          </w:p>
        </w:tc>
      </w:tr>
      <w:tr w:rsidR="00182094" w:rsidRPr="00F67F65" w14:paraId="622122FA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E6C7C5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A8517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4A20A9DB" w14:textId="2D3D5531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25-35</w:t>
            </w:r>
          </w:p>
        </w:tc>
      </w:tr>
      <w:tr w:rsidR="00182094" w:rsidRPr="00F67F65" w14:paraId="5081F7E3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3B04C6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2F6D8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4B149" w14:textId="2628EC17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&gt;35</w:t>
            </w:r>
          </w:p>
        </w:tc>
      </w:tr>
      <w:tr w:rsidR="00182094" w:rsidRPr="00F67F65" w14:paraId="33024D1E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D9D27B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F60606" w14:textId="77777777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Ethnicity</w:t>
            </w:r>
          </w:p>
          <w:p w14:paraId="7E6C9A16" w14:textId="31866CA1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2760434B" w14:textId="2E61E74E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Dutch or European</w:t>
            </w:r>
          </w:p>
        </w:tc>
      </w:tr>
      <w:tr w:rsidR="00182094" w:rsidRPr="00F67F65" w14:paraId="1BCB036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3E6EF9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432F3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39514" w14:textId="1F84B7D2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Surinamese</w:t>
            </w:r>
          </w:p>
        </w:tc>
      </w:tr>
      <w:tr w:rsidR="00182094" w:rsidRPr="00F67F65" w14:paraId="07B698F7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54CF1D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A7A21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21B9" w14:textId="4D287064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Turkish</w:t>
            </w:r>
          </w:p>
        </w:tc>
      </w:tr>
      <w:tr w:rsidR="00182094" w:rsidRPr="00F67F65" w14:paraId="5EC8D282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7C017D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2073B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C2EB5" w14:textId="1524B424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Moroccan</w:t>
            </w:r>
          </w:p>
        </w:tc>
      </w:tr>
      <w:tr w:rsidR="00182094" w:rsidRPr="005F7762" w14:paraId="68F1CD9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D7F188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59F522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DBD3E" w14:textId="20FF8DFB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Cape Verdian or Dutch Antilles</w:t>
            </w:r>
          </w:p>
        </w:tc>
      </w:tr>
      <w:tr w:rsidR="00182094" w:rsidRPr="00F67F65" w14:paraId="25F7FFA6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94C61C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8103D4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CA5F9" w14:textId="3ECBFEDF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Other</w:t>
            </w:r>
          </w:p>
        </w:tc>
      </w:tr>
      <w:tr w:rsidR="00182094" w:rsidRPr="00F67F65" w14:paraId="3DAA4188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525542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D9586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617E19A2" w14:textId="446597A0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182094" w:rsidRPr="00F67F65" w14:paraId="436180FC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636229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A9D41B" w14:textId="77777777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Prepregnancy BMI</w:t>
            </w:r>
          </w:p>
          <w:p w14:paraId="05B99B23" w14:textId="413AEF44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3C8131D5" w14:textId="6B109402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&lt;25.0 kg/m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2</w:t>
            </w: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182094" w:rsidRPr="00F67F65" w14:paraId="0AF811A9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B99655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9444D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DF68B" w14:textId="1E4DF1F9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; 29.9.0 kg/m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2</w:t>
            </w: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182094" w:rsidRPr="00F67F65" w14:paraId="38FF222D" w14:textId="77777777" w:rsidTr="00182094">
        <w:trPr>
          <w:trHeight w:val="113"/>
        </w:trPr>
        <w:tc>
          <w:tcPr>
            <w:tcW w:w="33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8F71D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CF397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E2D1" w14:textId="125B101B" w:rsidR="00182094" w:rsidRPr="00F67F65" w:rsidRDefault="009B4CC1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&gt;30 </w:t>
            </w:r>
            <w:r w:rsidR="00182094"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kg/m</w:t>
            </w:r>
            <w:r w:rsidR="00182094"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2</w:t>
            </w:r>
            <w:r w:rsidR="00182094"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182094" w:rsidRPr="00F67F65" w14:paraId="3CC91CCF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6DE8F4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E92B6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9F2130" w14:textId="2DABC872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  <w:t>Missing</w:t>
            </w:r>
          </w:p>
        </w:tc>
      </w:tr>
      <w:tr w:rsidR="00182094" w:rsidRPr="00F67F65" w14:paraId="4649A07E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A1015D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0440CA" w14:textId="77777777" w:rsidR="00182094" w:rsidRPr="004F5C29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Smoking</w:t>
            </w:r>
          </w:p>
          <w:p w14:paraId="7D3652EE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  <w:t> </w:t>
            </w:r>
          </w:p>
          <w:p w14:paraId="61BE26C6" w14:textId="2818749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56E26500" w14:textId="4DBEFE33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No  </w:t>
            </w:r>
          </w:p>
        </w:tc>
      </w:tr>
      <w:tr w:rsidR="00182094" w:rsidRPr="00F67F65" w14:paraId="4C7D8355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80D471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2DAFB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7802F" w14:textId="0D73BC87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</w:tr>
      <w:tr w:rsidR="00182094" w:rsidRPr="00F67F65" w14:paraId="26E7C965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1FC38B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9D7BBE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11679" w14:textId="1F0A5282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  <w:t>Missing</w:t>
            </w:r>
          </w:p>
        </w:tc>
      </w:tr>
      <w:tr w:rsidR="00182094" w:rsidRPr="00F56AB1" w14:paraId="74F5175B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84DA24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C19D9E" w14:textId="7E894B2E" w:rsidR="00182094" w:rsidRPr="004F5C29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Alcohol consumption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in past two months</w:t>
            </w:r>
          </w:p>
          <w:p w14:paraId="44B15D10" w14:textId="01C8987C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4F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right w:val="nil"/>
            </w:tcBorders>
            <w:shd w:val="clear" w:color="auto" w:fill="92D050"/>
            <w:vAlign w:val="center"/>
          </w:tcPr>
          <w:p w14:paraId="634BFB50" w14:textId="56400830" w:rsidR="00182094" w:rsidRPr="00F56AB1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No </w:t>
            </w:r>
          </w:p>
        </w:tc>
      </w:tr>
      <w:tr w:rsidR="00182094" w:rsidRPr="00F56AB1" w14:paraId="4D1152B5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85B4C8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52EED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624DF" w14:textId="45105EB5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</w:tr>
      <w:tr w:rsidR="00182094" w:rsidRPr="00F67F65" w14:paraId="1F16B6ED" w14:textId="77777777" w:rsidTr="004D6FED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D340D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A2B97A" w14:textId="77777777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507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26698" w14:textId="38D94217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Missing</w:t>
            </w:r>
          </w:p>
        </w:tc>
      </w:tr>
      <w:tr w:rsidR="00182094" w:rsidRPr="00F67F65" w14:paraId="625134C2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BF93C0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942CA7" w14:textId="5C9B4364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Systolic blood pressure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81DEE9" w14:textId="4B754585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per 10 mmHg increase</w:t>
            </w:r>
          </w:p>
        </w:tc>
      </w:tr>
      <w:tr w:rsidR="00182094" w:rsidRPr="00F67F65" w14:paraId="0644BB10" w14:textId="77777777" w:rsidTr="00182094">
        <w:trPr>
          <w:trHeight w:val="283"/>
        </w:trPr>
        <w:tc>
          <w:tcPr>
            <w:tcW w:w="3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1307F" w14:textId="77777777" w:rsidR="00182094" w:rsidRPr="00096112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5E3F8B" w14:textId="6CF8D242" w:rsidR="00182094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Diastolic blood pressure 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B8954F" w14:textId="20A7311A" w:rsidR="00182094" w:rsidRPr="00F67F65" w:rsidRDefault="00182094" w:rsidP="0018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096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per 10 mmHg increase</w:t>
            </w:r>
          </w:p>
        </w:tc>
      </w:tr>
    </w:tbl>
    <w:p w14:paraId="5476A64F" w14:textId="5C2149A8" w:rsidR="0073361F" w:rsidRDefault="0073361F" w:rsidP="005B285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3D31938" w14:textId="77777777" w:rsidR="0073361F" w:rsidRPr="0073361F" w:rsidRDefault="0073361F" w:rsidP="007336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7366626" w14:textId="77777777" w:rsidR="0073361F" w:rsidRPr="0073361F" w:rsidRDefault="0073361F" w:rsidP="007336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C043D95" w14:textId="238D009E" w:rsidR="0073361F" w:rsidRDefault="0073361F" w:rsidP="007336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35D631F" w14:textId="77777777" w:rsidR="00F56AB1" w:rsidRPr="0073361F" w:rsidRDefault="00F56AB1" w:rsidP="007336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C7C0D50" w14:textId="7F12467A" w:rsidR="00600FE0" w:rsidRPr="000B17C6" w:rsidRDefault="000B17C6" w:rsidP="005B285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Green represents the reference category, grey represents the missing category. </w:t>
      </w:r>
    </w:p>
    <w:p w14:paraId="7EFF6B59" w14:textId="7C904EF1" w:rsidR="000D571B" w:rsidRPr="00EB12FA" w:rsidRDefault="00600FE0" w:rsidP="0034431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color w:val="0070C0"/>
          <w:lang w:val="en-US"/>
        </w:rPr>
        <w:br w:type="page"/>
      </w:r>
    </w:p>
    <w:p w14:paraId="3B4DC72A" w14:textId="0E6770D6" w:rsidR="00A31C6D" w:rsidRPr="00E9135B" w:rsidRDefault="00A31C6D" w:rsidP="00A31C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91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Characteristics not selected into prediction models according to birth outcomes  </w:t>
      </w:r>
    </w:p>
    <w:tbl>
      <w:tblPr>
        <w:tblW w:w="8900" w:type="dxa"/>
        <w:tblInd w:w="-4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9"/>
        <w:gridCol w:w="1587"/>
        <w:gridCol w:w="1587"/>
        <w:gridCol w:w="1587"/>
      </w:tblGrid>
      <w:tr w:rsidR="0040211E" w:rsidRPr="00D16F79" w14:paraId="4E5A902A" w14:textId="77777777" w:rsidTr="0040211E">
        <w:trPr>
          <w:trHeight w:hRule="exact" w:val="964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70AF5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9C2E32" w14:textId="77777777" w:rsidR="0040211E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No adverse birth outcome*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(n=6333)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1C4B3F" w14:textId="59C18243" w:rsidR="0040211E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Preterm birth/small-for-gestational-age*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(n=1207)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F8D40" w14:textId="77777777" w:rsidR="0040211E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Large-for-gestational-age*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(n=834)</w:t>
            </w:r>
          </w:p>
        </w:tc>
      </w:tr>
      <w:tr w:rsidR="0040211E" w14:paraId="0C9FFB33" w14:textId="77777777" w:rsidTr="0040211E">
        <w:trPr>
          <w:trHeight w:hRule="exact" w:val="284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972C7" w14:textId="77777777" w:rsidR="0040211E" w:rsidRDefault="0040211E" w:rsidP="00402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Maternal preconception characteristics</w:t>
            </w:r>
          </w:p>
          <w:p w14:paraId="1994F5C4" w14:textId="77777777" w:rsidR="0040211E" w:rsidRDefault="0040211E" w:rsidP="00402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51FE5" w14:textId="77777777" w:rsidR="0040211E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FE2AD" w14:textId="77777777" w:rsidR="0040211E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7B60D" w14:textId="77777777" w:rsidR="0040211E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0211E" w14:paraId="2F8FA89F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3617F43F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Marital status, n no partner/stable relation (%)</w:t>
            </w:r>
          </w:p>
        </w:tc>
        <w:tc>
          <w:tcPr>
            <w:tcW w:w="1587" w:type="dxa"/>
            <w:hideMark/>
          </w:tcPr>
          <w:p w14:paraId="5001DFBD" w14:textId="46B1ACBB" w:rsidR="0040211E" w:rsidRPr="00AF7068" w:rsidRDefault="00AF7068" w:rsidP="00AF7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789 (13.6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hideMark/>
          </w:tcPr>
          <w:p w14:paraId="2C5B94C8" w14:textId="6D438A41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244 (22.5)</w:t>
            </w:r>
          </w:p>
        </w:tc>
        <w:tc>
          <w:tcPr>
            <w:tcW w:w="1587" w:type="dxa"/>
            <w:hideMark/>
          </w:tcPr>
          <w:p w14:paraId="50678CC1" w14:textId="796115AC" w:rsidR="0040211E" w:rsidRPr="00AF7068" w:rsidRDefault="007916F6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65 (8.5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40211E" w:rsidRPr="0040211E" w14:paraId="2243A8F7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21AEFD15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History of any obstetric complication, n yes (%)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1587" w:type="dxa"/>
            <w:hideMark/>
          </w:tcPr>
          <w:p w14:paraId="512FD848" w14:textId="36572CCC" w:rsidR="0040211E" w:rsidRPr="00AF7068" w:rsidRDefault="00E64D45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2027 (95.0)</w:t>
            </w:r>
          </w:p>
        </w:tc>
        <w:tc>
          <w:tcPr>
            <w:tcW w:w="1587" w:type="dxa"/>
            <w:hideMark/>
          </w:tcPr>
          <w:p w14:paraId="313152B6" w14:textId="65BDCF0F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390 (97.3)</w:t>
            </w:r>
          </w:p>
        </w:tc>
        <w:tc>
          <w:tcPr>
            <w:tcW w:w="1587" w:type="dxa"/>
            <w:hideMark/>
          </w:tcPr>
          <w:p w14:paraId="4C3EDA25" w14:textId="13B75ADC" w:rsidR="0040211E" w:rsidRPr="00AF7068" w:rsidRDefault="007916F6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258 (95.2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40211E" w14:paraId="5EE072BA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18B5D84F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IVF/ICSI pregnancy, n yes (%)</w:t>
            </w:r>
          </w:p>
        </w:tc>
        <w:tc>
          <w:tcPr>
            <w:tcW w:w="1587" w:type="dxa"/>
            <w:hideMark/>
          </w:tcPr>
          <w:p w14:paraId="13381A9B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45 (0.7)</w:t>
            </w:r>
          </w:p>
        </w:tc>
        <w:tc>
          <w:tcPr>
            <w:tcW w:w="1587" w:type="dxa"/>
            <w:hideMark/>
          </w:tcPr>
          <w:p w14:paraId="34A75390" w14:textId="12327594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 (0.9)</w:t>
            </w:r>
          </w:p>
        </w:tc>
        <w:tc>
          <w:tcPr>
            <w:tcW w:w="1587" w:type="dxa"/>
            <w:hideMark/>
          </w:tcPr>
          <w:p w14:paraId="123D9096" w14:textId="32E8F449" w:rsidR="0040211E" w:rsidRPr="00AF7068" w:rsidRDefault="0040211E" w:rsidP="0079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 (0.</w:t>
            </w:r>
            <w:r w:rsidR="007916F6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</w:t>
            </w: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40211E" w14:paraId="49C83E4C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639E382A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Consanguinity with biological father, n yes (%)</w:t>
            </w:r>
          </w:p>
        </w:tc>
        <w:tc>
          <w:tcPr>
            <w:tcW w:w="1587" w:type="dxa"/>
            <w:hideMark/>
          </w:tcPr>
          <w:p w14:paraId="47DD80FE" w14:textId="15768B4B" w:rsidR="0040211E" w:rsidRPr="00AF7068" w:rsidRDefault="00E64D45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225 (4.1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hideMark/>
          </w:tcPr>
          <w:p w14:paraId="010BBCD2" w14:textId="166F360D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33 (3.2)</w:t>
            </w:r>
          </w:p>
        </w:tc>
        <w:tc>
          <w:tcPr>
            <w:tcW w:w="1587" w:type="dxa"/>
            <w:hideMark/>
          </w:tcPr>
          <w:p w14:paraId="3A577FA2" w14:textId="6635A631" w:rsidR="0040211E" w:rsidRPr="00AF7068" w:rsidRDefault="007916F6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30 (4.1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40211E" w14:paraId="3535D717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0F9C68D7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Fruit consumption, n &lt;200grams/day (%)</w:t>
            </w:r>
          </w:p>
        </w:tc>
        <w:tc>
          <w:tcPr>
            <w:tcW w:w="1587" w:type="dxa"/>
            <w:hideMark/>
          </w:tcPr>
          <w:p w14:paraId="7E6EB873" w14:textId="0AC56F12" w:rsidR="0040211E" w:rsidRPr="00AF7068" w:rsidRDefault="0047470D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2970 (63.9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hideMark/>
          </w:tcPr>
          <w:p w14:paraId="3A6070D5" w14:textId="06A778ED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590 (68.4)</w:t>
            </w:r>
          </w:p>
        </w:tc>
        <w:tc>
          <w:tcPr>
            <w:tcW w:w="1587" w:type="dxa"/>
            <w:hideMark/>
          </w:tcPr>
          <w:p w14:paraId="20D562A3" w14:textId="74150B4C" w:rsidR="0040211E" w:rsidRPr="00AF7068" w:rsidRDefault="007916F6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390 (60.5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40211E" w14:paraId="476F8E12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6D8958F5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Daily dietary glycemic index, mean (SD)</w:t>
            </w:r>
          </w:p>
        </w:tc>
        <w:tc>
          <w:tcPr>
            <w:tcW w:w="1587" w:type="dxa"/>
            <w:hideMark/>
          </w:tcPr>
          <w:p w14:paraId="49269368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58.2 (3.4)</w:t>
            </w:r>
          </w:p>
        </w:tc>
        <w:tc>
          <w:tcPr>
            <w:tcW w:w="1587" w:type="dxa"/>
            <w:hideMark/>
          </w:tcPr>
          <w:p w14:paraId="460DC90D" w14:textId="643D58F8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58.5 (3.6)</w:t>
            </w:r>
          </w:p>
        </w:tc>
        <w:tc>
          <w:tcPr>
            <w:tcW w:w="1587" w:type="dxa"/>
            <w:hideMark/>
          </w:tcPr>
          <w:p w14:paraId="19E6D469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57.9 (3.2)</w:t>
            </w:r>
          </w:p>
        </w:tc>
      </w:tr>
      <w:tr w:rsidR="0040211E" w14:paraId="4D3A13A9" w14:textId="77777777" w:rsidTr="0040211E">
        <w:trPr>
          <w:trHeight w:hRule="exact" w:val="283"/>
        </w:trPr>
        <w:tc>
          <w:tcPr>
            <w:tcW w:w="4139" w:type="dxa"/>
            <w:vAlign w:val="center"/>
            <w:hideMark/>
          </w:tcPr>
          <w:p w14:paraId="541B2916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Folic acid supplementation, n no (%)</w:t>
            </w:r>
          </w:p>
        </w:tc>
        <w:tc>
          <w:tcPr>
            <w:tcW w:w="1587" w:type="dxa"/>
            <w:hideMark/>
          </w:tcPr>
          <w:p w14:paraId="31042163" w14:textId="50A325EC" w:rsidR="0040211E" w:rsidRPr="00AF7068" w:rsidRDefault="00E64D45" w:rsidP="00E64D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1343 (28.4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587" w:type="dxa"/>
            <w:hideMark/>
          </w:tcPr>
          <w:p w14:paraId="34B5D034" w14:textId="3DD66569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312 (35.9)</w:t>
            </w:r>
          </w:p>
        </w:tc>
        <w:tc>
          <w:tcPr>
            <w:tcW w:w="1587" w:type="dxa"/>
            <w:hideMark/>
          </w:tcPr>
          <w:p w14:paraId="3E0126CB" w14:textId="0CFC2DD0" w:rsidR="0040211E" w:rsidRPr="00AF7068" w:rsidRDefault="007916F6" w:rsidP="0079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140 (22.2)</w:t>
            </w:r>
          </w:p>
        </w:tc>
      </w:tr>
      <w:tr w:rsidR="0040211E" w14:paraId="166B920D" w14:textId="77777777" w:rsidTr="0040211E">
        <w:trPr>
          <w:trHeight w:hRule="exact" w:val="283"/>
        </w:trPr>
        <w:tc>
          <w:tcPr>
            <w:tcW w:w="4139" w:type="dxa"/>
            <w:vAlign w:val="center"/>
            <w:hideMark/>
          </w:tcPr>
          <w:p w14:paraId="48111309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Psychological distress, n yes (%)</w:t>
            </w:r>
          </w:p>
        </w:tc>
        <w:tc>
          <w:tcPr>
            <w:tcW w:w="1587" w:type="dxa"/>
            <w:hideMark/>
          </w:tcPr>
          <w:p w14:paraId="5214158A" w14:textId="73554CC9" w:rsidR="0040211E" w:rsidRPr="00AF7068" w:rsidRDefault="00E64D45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510 (10.4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hideMark/>
          </w:tcPr>
          <w:p w14:paraId="5F007D87" w14:textId="2F2978C9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120 (13.5)</w:t>
            </w:r>
          </w:p>
        </w:tc>
        <w:tc>
          <w:tcPr>
            <w:tcW w:w="1587" w:type="dxa"/>
            <w:hideMark/>
          </w:tcPr>
          <w:p w14:paraId="30DC81C8" w14:textId="116937F0" w:rsidR="0040211E" w:rsidRPr="00AF7068" w:rsidRDefault="007916F6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57 (8.7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40211E" w:rsidRPr="007916F6" w14:paraId="4B1BF92C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12D2AB65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Total cholesterol concentrations, mean (SD), mmol/L </w:t>
            </w:r>
          </w:p>
        </w:tc>
        <w:tc>
          <w:tcPr>
            <w:tcW w:w="1587" w:type="dxa"/>
            <w:hideMark/>
          </w:tcPr>
          <w:p w14:paraId="3705F851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4.81 (0.85)</w:t>
            </w:r>
          </w:p>
        </w:tc>
        <w:tc>
          <w:tcPr>
            <w:tcW w:w="1587" w:type="dxa"/>
            <w:hideMark/>
          </w:tcPr>
          <w:p w14:paraId="49252A0B" w14:textId="07C5D5C9" w:rsidR="0040211E" w:rsidRPr="00AF7068" w:rsidRDefault="007916F6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4.80 (0.88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hideMark/>
          </w:tcPr>
          <w:p w14:paraId="31CAC608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4.82 (0.89)</w:t>
            </w:r>
          </w:p>
        </w:tc>
      </w:tr>
      <w:tr w:rsidR="0040211E" w:rsidRPr="007916F6" w14:paraId="1DD0F1A8" w14:textId="77777777" w:rsidTr="0040211E">
        <w:trPr>
          <w:trHeight w:hRule="exact" w:val="284"/>
        </w:trPr>
        <w:tc>
          <w:tcPr>
            <w:tcW w:w="4139" w:type="dxa"/>
            <w:vAlign w:val="center"/>
            <w:hideMark/>
          </w:tcPr>
          <w:p w14:paraId="0B32E5C7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HDL-concentrations, mean (SD), mmol/L</w:t>
            </w:r>
          </w:p>
        </w:tc>
        <w:tc>
          <w:tcPr>
            <w:tcW w:w="1587" w:type="dxa"/>
            <w:hideMark/>
          </w:tcPr>
          <w:p w14:paraId="3AA5C023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1.77 (0.35)</w:t>
            </w:r>
          </w:p>
        </w:tc>
        <w:tc>
          <w:tcPr>
            <w:tcW w:w="1587" w:type="dxa"/>
            <w:hideMark/>
          </w:tcPr>
          <w:p w14:paraId="483D32E2" w14:textId="50F78CAC" w:rsidR="0040211E" w:rsidRPr="00AF7068" w:rsidRDefault="007916F6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1.77 (0.35</w:t>
            </w:r>
            <w:r w:rsidR="0040211E"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hideMark/>
          </w:tcPr>
          <w:p w14:paraId="6ED5DECB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1.73 (0.35)</w:t>
            </w:r>
          </w:p>
        </w:tc>
      </w:tr>
      <w:tr w:rsidR="0040211E" w14:paraId="73214DE8" w14:textId="77777777" w:rsidTr="0040211E">
        <w:trPr>
          <w:trHeight w:hRule="exact" w:val="454"/>
        </w:trPr>
        <w:tc>
          <w:tcPr>
            <w:tcW w:w="4139" w:type="dxa"/>
            <w:tcBorders>
              <w:bottom w:val="single" w:sz="4" w:space="0" w:color="auto"/>
            </w:tcBorders>
            <w:vAlign w:val="center"/>
            <w:hideMark/>
          </w:tcPr>
          <w:p w14:paraId="3C3DD2B0" w14:textId="77777777" w:rsidR="0040211E" w:rsidRDefault="0040211E" w:rsidP="004021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Omega-3 fatty acids concentrations, mean (SD), mg/L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2AC87757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104.1 (27.7)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65EF7381" w14:textId="22A8970C" w:rsidR="007916F6" w:rsidRPr="00AF7068" w:rsidRDefault="007916F6" w:rsidP="0079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100.6 (26.9)</w:t>
            </w:r>
          </w:p>
          <w:p w14:paraId="295E4546" w14:textId="7DF9744C" w:rsidR="0040211E" w:rsidRPr="00AF7068" w:rsidRDefault="0040211E" w:rsidP="007916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(26.1)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209444D4" w14:textId="77777777" w:rsidR="0040211E" w:rsidRPr="00AF7068" w:rsidRDefault="0040211E" w:rsidP="004021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7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106.2 (26.1)</w:t>
            </w:r>
          </w:p>
        </w:tc>
      </w:tr>
    </w:tbl>
    <w:p w14:paraId="015479E7" w14:textId="21B41067" w:rsidR="00A31C6D" w:rsidRDefault="00AF70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*Of large-for-gestational-age newborns, n=34 were preterm, due to which there is overlap between the columns of preterm birth/small-for-gestational-age and large-for-gestational-age </w:t>
      </w:r>
      <w:r w:rsidR="00A31C6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D0C2A3B" w14:textId="71A27AF8" w:rsidR="00600FE0" w:rsidRPr="00E9135B" w:rsidRDefault="00600FE0" w:rsidP="005B28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0B17C6" w:rsidRPr="00E9135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31C6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9135B">
        <w:rPr>
          <w:rFonts w:ascii="Times New Roman" w:hAnsi="Times New Roman" w:cs="Times New Roman"/>
          <w:b/>
          <w:sz w:val="24"/>
          <w:szCs w:val="24"/>
          <w:lang w:val="en-US"/>
        </w:rPr>
        <w:t>. Socio-demographic characteristics of subsets for calibration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00"/>
        <w:gridCol w:w="1484"/>
        <w:gridCol w:w="1483"/>
        <w:gridCol w:w="1483"/>
      </w:tblGrid>
      <w:tr w:rsidR="009D0F7B" w14:paraId="70813413" w14:textId="77777777" w:rsidTr="009D0F7B">
        <w:tc>
          <w:tcPr>
            <w:tcW w:w="3300" w:type="dxa"/>
            <w:tcBorders>
              <w:left w:val="nil"/>
              <w:right w:val="nil"/>
            </w:tcBorders>
          </w:tcPr>
          <w:p w14:paraId="23760564" w14:textId="77777777" w:rsidR="009D0F7B" w:rsidRPr="00E9135B" w:rsidRDefault="009D0F7B" w:rsidP="005B285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01B9A1B4" w14:textId="704C81CB" w:rsidR="009D0F7B" w:rsidRPr="00E9135B" w:rsidRDefault="009D0F7B" w:rsidP="005B28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Subset 1 </w:t>
            </w:r>
            <w:r w:rsidRPr="0012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(n=4091)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14:paraId="497D17BC" w14:textId="1B6E78FF" w:rsidR="009D0F7B" w:rsidRPr="00E9135B" w:rsidRDefault="009D0F7B" w:rsidP="005B28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Subset 2 </w:t>
            </w:r>
            <w:r w:rsidRPr="0012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(n=3035)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14:paraId="5F045A9E" w14:textId="5D254110" w:rsidR="009D0F7B" w:rsidRPr="00E9135B" w:rsidRDefault="009D0F7B" w:rsidP="005B28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Subset 3 </w:t>
            </w:r>
            <w:r w:rsidRPr="00125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(n=1214)</w:t>
            </w:r>
          </w:p>
        </w:tc>
      </w:tr>
      <w:tr w:rsidR="009D0F7B" w14:paraId="6B6890D8" w14:textId="77777777" w:rsidTr="009D0F7B"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14:paraId="6DA2F109" w14:textId="418E28E5" w:rsidR="009D0F7B" w:rsidRPr="00E9135B" w:rsidRDefault="009D0F7B" w:rsidP="005B28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Maternal socio-demographic characteristics</w:t>
            </w: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14:paraId="1F05CDAC" w14:textId="77777777" w:rsidR="009D0F7B" w:rsidRPr="00E9135B" w:rsidRDefault="009D0F7B" w:rsidP="005B28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14:paraId="3CB00C70" w14:textId="77777777" w:rsidR="009D0F7B" w:rsidRPr="00E9135B" w:rsidRDefault="009D0F7B" w:rsidP="005B28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14:paraId="48D9ED11" w14:textId="77777777" w:rsidR="009D0F7B" w:rsidRPr="00E9135B" w:rsidRDefault="009D0F7B" w:rsidP="005B28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D0F7B" w14:paraId="25F49484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AE6C" w14:textId="19BC723B" w:rsidR="009D0F7B" w:rsidRPr="00E9135B" w:rsidRDefault="009D0F7B" w:rsidP="00600FE0">
            <w:pPr>
              <w:rPr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Ethnicity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AB1FE7" w14:textId="77777777" w:rsidR="009D0F7B" w:rsidRPr="00E9135B" w:rsidRDefault="009D0F7B" w:rsidP="00600F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F3C35F" w14:textId="77777777" w:rsidR="009D0F7B" w:rsidRPr="00E9135B" w:rsidRDefault="009D0F7B" w:rsidP="00600F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9B0747" w14:textId="77777777" w:rsidR="009D0F7B" w:rsidRPr="00E9135B" w:rsidRDefault="009D0F7B" w:rsidP="00600F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D0F7B" w14:paraId="03515EE1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60D9" w14:textId="60D1A5B2" w:rsidR="009D0F7B" w:rsidRPr="00E9135B" w:rsidRDefault="00057902" w:rsidP="00600FE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Dutch or European, n</w:t>
            </w:r>
            <w:r w:rsidR="009D0F7B"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7A36F5" w14:textId="154948E5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1772 (43.3)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9B0B7A" w14:textId="037BF58A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2215 (73.0)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14232F" w14:textId="175F3644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 (45.6)</w:t>
            </w:r>
          </w:p>
        </w:tc>
      </w:tr>
      <w:tr w:rsidR="009D0F7B" w14:paraId="62037919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9722" w14:textId="3E16493A" w:rsidR="009D0F7B" w:rsidRPr="00E9135B" w:rsidRDefault="00057902" w:rsidP="00600FE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Surinamese, n</w:t>
            </w:r>
            <w:r w:rsidR="009D0F7B"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FFD270" w14:textId="02A1F34F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 (9.9)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38F06D" w14:textId="60412AE9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 (6.5)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6C41FD" w14:textId="758DE9C7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(10.1)</w:t>
            </w:r>
          </w:p>
        </w:tc>
      </w:tr>
      <w:tr w:rsidR="009D0F7B" w14:paraId="725A1C5C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A91F" w14:textId="0E9A506F" w:rsidR="009D0F7B" w:rsidRPr="00E9135B" w:rsidRDefault="009D0F7B" w:rsidP="00600FE0">
            <w:pPr>
              <w:rPr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Turkish,</w:t>
            </w:r>
            <w:r w:rsidR="0005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n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E9D976" w14:textId="17538A8D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 (12.4)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485D7B" w14:textId="63F553B3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 (3.6)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371AD1" w14:textId="0CEB01E0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 (9.6)</w:t>
            </w:r>
          </w:p>
        </w:tc>
      </w:tr>
      <w:tr w:rsidR="009D0F7B" w14:paraId="2EB10C78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D8DB" w14:textId="535E6013" w:rsidR="009D0F7B" w:rsidRPr="00E9135B" w:rsidRDefault="00057902" w:rsidP="00600FE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Moroccan, n</w:t>
            </w:r>
            <w:r w:rsidR="009D0F7B"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D1FE89" w14:textId="696F7196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 (9.0)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1E915B" w14:textId="73657F73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(3.4)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BB23C2" w14:textId="17D75791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 (5.7)</w:t>
            </w:r>
          </w:p>
        </w:tc>
      </w:tr>
      <w:tr w:rsidR="009D0F7B" w14:paraId="704A49AB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1136" w14:textId="16C56D49" w:rsidR="009D0F7B" w:rsidRPr="00E9135B" w:rsidRDefault="009D0F7B" w:rsidP="00600FE0">
            <w:pPr>
              <w:rPr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Cap</w:t>
            </w:r>
            <w:r w:rsidR="0005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 Verdean or Dutch Antilles, n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F9389B" w14:textId="44D8DA86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364 (8.9)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FD730B" w14:textId="759C8D15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(3.2)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333394" w14:textId="2439BC61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 (11.9)</w:t>
            </w:r>
          </w:p>
        </w:tc>
      </w:tr>
      <w:tr w:rsidR="009D0F7B" w14:paraId="7ED99437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0793" w14:textId="18821423" w:rsidR="009D0F7B" w:rsidRPr="00E9135B" w:rsidRDefault="009D0F7B" w:rsidP="00600FE0">
            <w:pPr>
              <w:rPr>
                <w:b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Other, n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A48651" w14:textId="4A087C15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 (17.2)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C1AB44" w14:textId="3055A094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 (16.3)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D42161" w14:textId="5CA1C915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 (17.9)</w:t>
            </w:r>
          </w:p>
        </w:tc>
      </w:tr>
      <w:tr w:rsidR="009D0F7B" w14:paraId="0951E708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EA26" w14:textId="039BAD8C" w:rsidR="009D0F7B" w:rsidRPr="00E9135B" w:rsidRDefault="00057902" w:rsidP="006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Education, n</w:t>
            </w:r>
            <w:r w:rsidR="009D0F7B"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higher education (%)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F6620A" w14:textId="6B360BC8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1939 (47.4)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1BCFE2" w14:textId="2695A2C5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 (54.2)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02D80E" w14:textId="7472E99C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 (28.5)</w:t>
            </w:r>
          </w:p>
        </w:tc>
      </w:tr>
      <w:tr w:rsidR="009D0F7B" w:rsidRPr="00057902" w14:paraId="2538C8D3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DA1E" w14:textId="653A55FE" w:rsidR="009D0F7B" w:rsidRPr="00E9135B" w:rsidRDefault="00057902" w:rsidP="006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Income, n</w:t>
            </w:r>
            <w:r w:rsidR="009D0F7B"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high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179992" w14:textId="40E421FB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1633 (39.9)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D6B6CCC" w14:textId="1848A27E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 (23.7)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39CA7D" w14:textId="56556E48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 (46.2)</w:t>
            </w:r>
          </w:p>
        </w:tc>
      </w:tr>
      <w:tr w:rsidR="009D0F7B" w:rsidRPr="00057902" w14:paraId="3AAAA413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AA0A7" w14:textId="52831465" w:rsidR="009D0F7B" w:rsidRPr="00E9135B" w:rsidRDefault="009D0F7B" w:rsidP="00CA22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Occupational status, </w:t>
            </w:r>
            <w:r w:rsidR="00CA2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employed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n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E22778" w14:textId="209476A0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 (47.0)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1109BA" w14:textId="0422D643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 (66.4)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AEE3F5" w14:textId="702692B7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 (40.5)</w:t>
            </w:r>
          </w:p>
        </w:tc>
      </w:tr>
      <w:tr w:rsidR="009D0F7B" w14:paraId="3EDD597A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55A1" w14:textId="5817957D" w:rsidR="009D0F7B" w:rsidRPr="00E9135B" w:rsidRDefault="009D0F7B" w:rsidP="006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Marital status, n no partner/stable relation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31A5E8" w14:textId="1196587E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 (11.4)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B67366" w14:textId="5D032A2F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(4.9)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75D9C9" w14:textId="3DCC59B8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 (9.1)</w:t>
            </w:r>
          </w:p>
        </w:tc>
      </w:tr>
      <w:tr w:rsidR="009D0F7B" w14:paraId="5268597B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68701" w14:textId="1BCECBFB" w:rsidR="009D0F7B" w:rsidRPr="00E9135B" w:rsidRDefault="009D0F7B" w:rsidP="006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Planned pregnancy, n no (%)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762758" w14:textId="65A9CBFD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1162 (28.4)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D0120A" w14:textId="609DAC0E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 (18.5)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50F6E1" w14:textId="3FBABBB8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 (32.0)</w:t>
            </w:r>
          </w:p>
        </w:tc>
      </w:tr>
      <w:tr w:rsidR="009D0F7B" w14:paraId="5BFB1506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2791" w14:textId="2B3C4913" w:rsidR="009D0F7B" w:rsidRPr="00E9135B" w:rsidRDefault="009D0F7B" w:rsidP="00600F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Birth outcomes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6CC210" w14:textId="77777777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5DB83A" w14:textId="77777777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716FCC" w14:textId="77777777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F7B" w14:paraId="62278314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911F" w14:textId="22B87D18" w:rsidR="009D0F7B" w:rsidRPr="00E9135B" w:rsidRDefault="009D0F7B" w:rsidP="006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Preterm birth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44486D" w14:textId="3E80663E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 (5.3)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9B424E" w14:textId="4959BC9D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(4.2)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4B99D4" w14:textId="39DD71AF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(6.6)</w:t>
            </w:r>
          </w:p>
        </w:tc>
      </w:tr>
      <w:tr w:rsidR="009D0F7B" w14:paraId="4EA28B20" w14:textId="77777777" w:rsidTr="009D0F7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4AF1" w14:textId="7F303DCB" w:rsidR="009D0F7B" w:rsidRPr="00E9135B" w:rsidRDefault="009D0F7B" w:rsidP="006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Small-for-gestational-age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04CC0E" w14:textId="1E827FC2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 (10.7)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14FA04" w14:textId="7F1E4AD1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 (8.4)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6C86FDB" w14:textId="5D7314CE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 (11.9)</w:t>
            </w:r>
          </w:p>
        </w:tc>
      </w:tr>
      <w:tr w:rsidR="009D0F7B" w14:paraId="22918A33" w14:textId="77777777" w:rsidTr="009D0F7B">
        <w:tc>
          <w:tcPr>
            <w:tcW w:w="3300" w:type="dxa"/>
            <w:tcBorders>
              <w:top w:val="nil"/>
              <w:left w:val="nil"/>
              <w:right w:val="nil"/>
            </w:tcBorders>
            <w:vAlign w:val="center"/>
          </w:tcPr>
          <w:p w14:paraId="78FFB7B5" w14:textId="73A444F0" w:rsidR="009D0F7B" w:rsidRPr="00E9135B" w:rsidRDefault="009D0F7B" w:rsidP="00600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Large-for-gestational-age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 w14:paraId="05379D5C" w14:textId="0818249B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 (9.0)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</w:tcPr>
          <w:p w14:paraId="419C769D" w14:textId="7951BF82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 (11.7)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</w:tcPr>
          <w:p w14:paraId="2A7F349C" w14:textId="6AEC9CBD" w:rsidR="009D0F7B" w:rsidRPr="00E9135B" w:rsidRDefault="009D0F7B" w:rsidP="00600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 (8.9)</w:t>
            </w:r>
          </w:p>
        </w:tc>
      </w:tr>
    </w:tbl>
    <w:p w14:paraId="5D4C5314" w14:textId="77777777" w:rsidR="00600FE0" w:rsidRDefault="00600FE0" w:rsidP="005B285A">
      <w:pPr>
        <w:rPr>
          <w:b/>
          <w:lang w:val="en-US"/>
        </w:rPr>
      </w:pPr>
    </w:p>
    <w:p w14:paraId="0BB0A5DE" w14:textId="77777777" w:rsidR="00E9135B" w:rsidRDefault="00E9135B">
      <w:pPr>
        <w:rPr>
          <w:lang w:val="en-US"/>
        </w:rPr>
      </w:pPr>
    </w:p>
    <w:p w14:paraId="1B47E090" w14:textId="77777777" w:rsidR="00E9135B" w:rsidRDefault="00E9135B">
      <w:pPr>
        <w:rPr>
          <w:lang w:val="en-US"/>
        </w:rPr>
      </w:pPr>
    </w:p>
    <w:p w14:paraId="6EA54263" w14:textId="77777777" w:rsidR="00E9135B" w:rsidRDefault="00E9135B">
      <w:pPr>
        <w:rPr>
          <w:lang w:val="en-US"/>
        </w:rPr>
      </w:pPr>
    </w:p>
    <w:p w14:paraId="6D68CA0F" w14:textId="77777777" w:rsidR="00E9135B" w:rsidRDefault="00E9135B">
      <w:pPr>
        <w:rPr>
          <w:lang w:val="en-US"/>
        </w:rPr>
      </w:pPr>
    </w:p>
    <w:p w14:paraId="7879582D" w14:textId="77777777" w:rsidR="00E9135B" w:rsidRDefault="00E9135B">
      <w:pPr>
        <w:rPr>
          <w:lang w:val="en-US"/>
        </w:rPr>
      </w:pPr>
    </w:p>
    <w:p w14:paraId="7DA0999E" w14:textId="77777777" w:rsidR="00E9135B" w:rsidRDefault="00E9135B">
      <w:pPr>
        <w:rPr>
          <w:lang w:val="en-US"/>
        </w:rPr>
      </w:pPr>
    </w:p>
    <w:p w14:paraId="16BBF3B5" w14:textId="77777777" w:rsidR="00E9135B" w:rsidRDefault="00E9135B">
      <w:pPr>
        <w:rPr>
          <w:lang w:val="en-US"/>
        </w:rPr>
      </w:pPr>
    </w:p>
    <w:p w14:paraId="1FCFC408" w14:textId="77777777" w:rsidR="00E9135B" w:rsidRDefault="00E9135B">
      <w:pPr>
        <w:rPr>
          <w:lang w:val="en-US"/>
        </w:rPr>
      </w:pPr>
    </w:p>
    <w:p w14:paraId="320CE341" w14:textId="77777777" w:rsidR="00E9135B" w:rsidRDefault="00E9135B">
      <w:pPr>
        <w:rPr>
          <w:lang w:val="en-US"/>
        </w:rPr>
      </w:pPr>
    </w:p>
    <w:p w14:paraId="5D6216F2" w14:textId="77777777" w:rsidR="00E9135B" w:rsidRDefault="00E9135B">
      <w:pPr>
        <w:rPr>
          <w:lang w:val="en-US"/>
        </w:rPr>
      </w:pPr>
    </w:p>
    <w:p w14:paraId="2AEDFB4C" w14:textId="77777777" w:rsidR="00E9135B" w:rsidRDefault="00E9135B">
      <w:pPr>
        <w:rPr>
          <w:lang w:val="en-US"/>
        </w:rPr>
      </w:pPr>
    </w:p>
    <w:p w14:paraId="21E3EC86" w14:textId="77777777" w:rsidR="00E9135B" w:rsidRDefault="00E9135B">
      <w:pPr>
        <w:rPr>
          <w:lang w:val="en-US"/>
        </w:rPr>
      </w:pPr>
    </w:p>
    <w:p w14:paraId="693A32B7" w14:textId="77777777" w:rsidR="00E9135B" w:rsidRDefault="00E9135B">
      <w:pPr>
        <w:rPr>
          <w:lang w:val="en-US"/>
        </w:rPr>
      </w:pPr>
    </w:p>
    <w:p w14:paraId="51C7A332" w14:textId="77777777" w:rsidR="00E9135B" w:rsidRDefault="00E9135B">
      <w:pPr>
        <w:rPr>
          <w:lang w:val="en-US"/>
        </w:rPr>
      </w:pPr>
    </w:p>
    <w:p w14:paraId="1AC466F5" w14:textId="77777777" w:rsidR="00E9135B" w:rsidRDefault="00E9135B">
      <w:pPr>
        <w:rPr>
          <w:lang w:val="en-US"/>
        </w:rPr>
      </w:pPr>
    </w:p>
    <w:p w14:paraId="327BCC0E" w14:textId="246BEAF9" w:rsidR="000D571B" w:rsidRPr="00B02981" w:rsidRDefault="000D5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9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</w:t>
      </w:r>
      <w:r w:rsidR="005F776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02981">
        <w:rPr>
          <w:rFonts w:ascii="Times New Roman" w:hAnsi="Times New Roman" w:cs="Times New Roman"/>
          <w:b/>
          <w:sz w:val="24"/>
          <w:szCs w:val="24"/>
          <w:lang w:val="en-US"/>
        </w:rPr>
        <w:t>. Paternal characteristics</w:t>
      </w:r>
      <w:r w:rsidR="00C27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7D1B" w:rsidRPr="001253AD">
        <w:rPr>
          <w:rFonts w:ascii="Times New Roman" w:hAnsi="Times New Roman" w:cs="Times New Roman"/>
          <w:i/>
          <w:sz w:val="24"/>
          <w:szCs w:val="24"/>
          <w:lang w:val="en-US"/>
        </w:rPr>
        <w:t>(n=6062)</w:t>
      </w:r>
    </w:p>
    <w:tbl>
      <w:tblPr>
        <w:tblW w:w="10711" w:type="dxa"/>
        <w:tblInd w:w="-69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63"/>
        <w:gridCol w:w="1587"/>
        <w:gridCol w:w="1587"/>
        <w:gridCol w:w="1587"/>
        <w:gridCol w:w="1587"/>
      </w:tblGrid>
      <w:tr w:rsidR="000D571B" w:rsidRPr="005F7762" w14:paraId="06E491EC" w14:textId="77777777" w:rsidTr="00B02981">
        <w:trPr>
          <w:trHeight w:hRule="exact" w:val="964"/>
        </w:trPr>
        <w:tc>
          <w:tcPr>
            <w:tcW w:w="4363" w:type="dxa"/>
            <w:tcBorders>
              <w:top w:val="single" w:sz="4" w:space="0" w:color="auto"/>
            </w:tcBorders>
            <w:vAlign w:val="center"/>
          </w:tcPr>
          <w:p w14:paraId="0DC556C9" w14:textId="77777777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69F25EC" w14:textId="2F1794C4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No adverse birth outcome*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(n=</w:t>
            </w:r>
            <w:r w:rsidR="00B442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4631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027EC4D3" w14:textId="7785AF11" w:rsidR="000D571B" w:rsidRPr="008045F9" w:rsidRDefault="000D571B" w:rsidP="00884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Preterm birth*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(n=</w:t>
            </w:r>
            <w:r w:rsidR="00884E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285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4519051" w14:textId="62D3088C" w:rsidR="000D571B" w:rsidRPr="008045F9" w:rsidRDefault="000D571B" w:rsidP="00483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Small-for-gestational-age*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(n=</w:t>
            </w:r>
            <w:r w:rsidR="00483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545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81A6013" w14:textId="0E888D73" w:rsidR="000D571B" w:rsidRPr="008045F9" w:rsidRDefault="000D571B" w:rsidP="00483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Large-for-gestational-age*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(n=</w:t>
            </w:r>
            <w:r w:rsidR="00483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601)</w:t>
            </w:r>
          </w:p>
        </w:tc>
      </w:tr>
      <w:tr w:rsidR="000D571B" w:rsidRPr="00633140" w14:paraId="0A98BB1E" w14:textId="77777777" w:rsidTr="00B02981">
        <w:trPr>
          <w:trHeight w:hRule="exact" w:val="284"/>
        </w:trPr>
        <w:tc>
          <w:tcPr>
            <w:tcW w:w="4363" w:type="dxa"/>
            <w:tcBorders>
              <w:top w:val="single" w:sz="4" w:space="0" w:color="auto"/>
            </w:tcBorders>
            <w:vAlign w:val="center"/>
          </w:tcPr>
          <w:p w14:paraId="09BEB61F" w14:textId="282A6672" w:rsidR="000D571B" w:rsidRPr="008045F9" w:rsidRDefault="000D571B" w:rsidP="00AA0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Paternal </w:t>
            </w:r>
            <w:r w:rsidRPr="00804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characteristics</w:t>
            </w:r>
          </w:p>
          <w:p w14:paraId="745D7D41" w14:textId="77777777" w:rsidR="000D571B" w:rsidRPr="008045F9" w:rsidRDefault="000D571B" w:rsidP="00AA09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19B1715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5D14CD4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97D56CD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877E4FE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D571B" w:rsidRPr="00633140" w14:paraId="750822E5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204F3562" w14:textId="77777777" w:rsidR="000D571B" w:rsidRPr="008045F9" w:rsidRDefault="000D571B" w:rsidP="00AA0966">
            <w:pPr>
              <w:tabs>
                <w:tab w:val="left" w:pos="24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Age, mean (SD), years</w:t>
            </w:r>
          </w:p>
        </w:tc>
        <w:tc>
          <w:tcPr>
            <w:tcW w:w="1587" w:type="dxa"/>
          </w:tcPr>
          <w:p w14:paraId="19BFAF05" w14:textId="17AC533E" w:rsidR="000D571B" w:rsidRPr="008045F9" w:rsidRDefault="00B3589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32.8 (5.7)</w:t>
            </w:r>
          </w:p>
        </w:tc>
        <w:tc>
          <w:tcPr>
            <w:tcW w:w="1587" w:type="dxa"/>
          </w:tcPr>
          <w:p w14:paraId="69AA120E" w14:textId="404A0431" w:rsidR="000D571B" w:rsidRPr="008045F9" w:rsidRDefault="0056566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32.2 (6.1)</w:t>
            </w:r>
          </w:p>
        </w:tc>
        <w:tc>
          <w:tcPr>
            <w:tcW w:w="1587" w:type="dxa"/>
          </w:tcPr>
          <w:p w14:paraId="3C83889D" w14:textId="674CAE84" w:rsidR="000D571B" w:rsidRPr="008045F9" w:rsidRDefault="00BA4942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31.8 (6.0)</w:t>
            </w:r>
          </w:p>
        </w:tc>
        <w:tc>
          <w:tcPr>
            <w:tcW w:w="1587" w:type="dxa"/>
          </w:tcPr>
          <w:p w14:paraId="1D1CCD99" w14:textId="087AEDC0" w:rsidR="000D571B" w:rsidRPr="008045F9" w:rsidRDefault="00BA4942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33.4 (5.1)</w:t>
            </w:r>
          </w:p>
        </w:tc>
      </w:tr>
      <w:tr w:rsidR="000D571B" w:rsidRPr="00633140" w14:paraId="682555EF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542FB3DC" w14:textId="77777777" w:rsidR="000D571B" w:rsidRPr="008045F9" w:rsidRDefault="000D571B" w:rsidP="00AA0966">
            <w:pPr>
              <w:tabs>
                <w:tab w:val="left" w:pos="24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Ethnicity </w:t>
            </w:r>
          </w:p>
        </w:tc>
        <w:tc>
          <w:tcPr>
            <w:tcW w:w="1587" w:type="dxa"/>
          </w:tcPr>
          <w:p w14:paraId="4513E4C0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</w:tcPr>
          <w:p w14:paraId="273B6DD2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</w:tcPr>
          <w:p w14:paraId="2DF0E37D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</w:tcPr>
          <w:p w14:paraId="0D53EFDB" w14:textId="77777777" w:rsidR="000D571B" w:rsidRPr="008045F9" w:rsidRDefault="000D571B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D571B" w:rsidRPr="00633140" w14:paraId="12FAA6E5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7B5EA68F" w14:textId="6D57C124" w:rsidR="000D571B" w:rsidRPr="008045F9" w:rsidRDefault="000D571B" w:rsidP="00C27D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Dutch or European, n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87" w:type="dxa"/>
          </w:tcPr>
          <w:p w14:paraId="7928BC00" w14:textId="0C223875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2711 (58.5)</w:t>
            </w:r>
          </w:p>
        </w:tc>
        <w:tc>
          <w:tcPr>
            <w:tcW w:w="1587" w:type="dxa"/>
          </w:tcPr>
          <w:p w14:paraId="2AC1362D" w14:textId="09382317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155 (54.4)</w:t>
            </w:r>
          </w:p>
        </w:tc>
        <w:tc>
          <w:tcPr>
            <w:tcW w:w="1587" w:type="dxa"/>
          </w:tcPr>
          <w:p w14:paraId="51481EA9" w14:textId="0B5CF66A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248 (45.5)</w:t>
            </w:r>
          </w:p>
        </w:tc>
        <w:tc>
          <w:tcPr>
            <w:tcW w:w="1587" w:type="dxa"/>
          </w:tcPr>
          <w:p w14:paraId="56CD09B7" w14:textId="61AF140D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431 (71.7)</w:t>
            </w:r>
          </w:p>
        </w:tc>
      </w:tr>
      <w:tr w:rsidR="000D571B" w:rsidRPr="00633140" w14:paraId="3EEB7C18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34E16ADF" w14:textId="09E11F9B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Surinamese, n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87" w:type="dxa"/>
          </w:tcPr>
          <w:p w14:paraId="46CDB205" w14:textId="55C10D55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277 (6.0)</w:t>
            </w:r>
          </w:p>
        </w:tc>
        <w:tc>
          <w:tcPr>
            <w:tcW w:w="1587" w:type="dxa"/>
          </w:tcPr>
          <w:p w14:paraId="5C334ED1" w14:textId="217F8C2D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 (8.1)</w:t>
            </w:r>
          </w:p>
        </w:tc>
        <w:tc>
          <w:tcPr>
            <w:tcW w:w="1587" w:type="dxa"/>
          </w:tcPr>
          <w:p w14:paraId="3763A26F" w14:textId="5B9BA60F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73 (13.4)</w:t>
            </w:r>
          </w:p>
        </w:tc>
        <w:tc>
          <w:tcPr>
            <w:tcW w:w="1587" w:type="dxa"/>
          </w:tcPr>
          <w:p w14:paraId="045B557E" w14:textId="4D0AEEEE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 (2.0)</w:t>
            </w:r>
          </w:p>
        </w:tc>
      </w:tr>
      <w:tr w:rsidR="000D571B" w:rsidRPr="00633140" w14:paraId="13CA307E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6B047CD5" w14:textId="25097805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Turkish, n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87" w:type="dxa"/>
          </w:tcPr>
          <w:p w14:paraId="2635E899" w14:textId="27F91BBA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311 (6.7)</w:t>
            </w:r>
          </w:p>
        </w:tc>
        <w:tc>
          <w:tcPr>
            <w:tcW w:w="1587" w:type="dxa"/>
          </w:tcPr>
          <w:p w14:paraId="7D28FABD" w14:textId="17555F7D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 (7.4)</w:t>
            </w:r>
          </w:p>
        </w:tc>
        <w:tc>
          <w:tcPr>
            <w:tcW w:w="1587" w:type="dxa"/>
          </w:tcPr>
          <w:p w14:paraId="2828179A" w14:textId="018EC9DE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37 (6.8)</w:t>
            </w:r>
          </w:p>
        </w:tc>
        <w:tc>
          <w:tcPr>
            <w:tcW w:w="1587" w:type="dxa"/>
          </w:tcPr>
          <w:p w14:paraId="251E3B00" w14:textId="66E2E2E1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 (4.5)</w:t>
            </w:r>
          </w:p>
        </w:tc>
      </w:tr>
      <w:tr w:rsidR="000D571B" w:rsidRPr="00633140" w14:paraId="601DE31E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4EB2FBCF" w14:textId="65EAC3A4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Moroccan, n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87" w:type="dxa"/>
          </w:tcPr>
          <w:p w14:paraId="43730A38" w14:textId="5BB6FE3C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185 (4.0)</w:t>
            </w:r>
          </w:p>
        </w:tc>
        <w:tc>
          <w:tcPr>
            <w:tcW w:w="1587" w:type="dxa"/>
          </w:tcPr>
          <w:p w14:paraId="2F5BCDE7" w14:textId="0A0E0334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 (3.2)</w:t>
            </w:r>
          </w:p>
        </w:tc>
        <w:tc>
          <w:tcPr>
            <w:tcW w:w="1587" w:type="dxa"/>
          </w:tcPr>
          <w:p w14:paraId="6FF6DC4D" w14:textId="63227DA6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26 (4.8)</w:t>
            </w:r>
          </w:p>
        </w:tc>
        <w:tc>
          <w:tcPr>
            <w:tcW w:w="1587" w:type="dxa"/>
          </w:tcPr>
          <w:p w14:paraId="6C6E5774" w14:textId="5A23CB6B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 (3.2)</w:t>
            </w:r>
          </w:p>
        </w:tc>
      </w:tr>
      <w:tr w:rsidR="000D571B" w:rsidRPr="00633140" w14:paraId="2D57E113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759ED7FA" w14:textId="5B93E784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Cap</w:t>
            </w:r>
            <w:r w:rsidR="00C2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 Verdean or Dutch Antilles, n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87" w:type="dxa"/>
          </w:tcPr>
          <w:p w14:paraId="69D0891B" w14:textId="7A8D6867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235 (5.3)</w:t>
            </w:r>
          </w:p>
        </w:tc>
        <w:tc>
          <w:tcPr>
            <w:tcW w:w="1587" w:type="dxa"/>
          </w:tcPr>
          <w:p w14:paraId="0028B13F" w14:textId="6362C357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 (5.6)</w:t>
            </w:r>
          </w:p>
        </w:tc>
        <w:tc>
          <w:tcPr>
            <w:tcW w:w="1587" w:type="dxa"/>
          </w:tcPr>
          <w:p w14:paraId="34246899" w14:textId="39E56254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45 (8.2)</w:t>
            </w:r>
          </w:p>
        </w:tc>
        <w:tc>
          <w:tcPr>
            <w:tcW w:w="1587" w:type="dxa"/>
          </w:tcPr>
          <w:p w14:paraId="73CD7D96" w14:textId="7CBD12C5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 (2.8)</w:t>
            </w:r>
          </w:p>
        </w:tc>
      </w:tr>
      <w:tr w:rsidR="000D571B" w:rsidRPr="00633140" w14:paraId="520C9F39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1F6259DD" w14:textId="60D550AE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E1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Other, n (%)</w:t>
            </w:r>
          </w:p>
        </w:tc>
        <w:tc>
          <w:tcPr>
            <w:tcW w:w="1587" w:type="dxa"/>
          </w:tcPr>
          <w:p w14:paraId="1B1E4376" w14:textId="115DFDBA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395 (9.0)</w:t>
            </w:r>
          </w:p>
        </w:tc>
        <w:tc>
          <w:tcPr>
            <w:tcW w:w="1587" w:type="dxa"/>
          </w:tcPr>
          <w:p w14:paraId="730EC6FA" w14:textId="05D53E41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 (9.0)</w:t>
            </w:r>
          </w:p>
        </w:tc>
        <w:tc>
          <w:tcPr>
            <w:tcW w:w="1587" w:type="dxa"/>
          </w:tcPr>
          <w:p w14:paraId="18F45F1B" w14:textId="61B84B58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46 (9.0)</w:t>
            </w:r>
          </w:p>
        </w:tc>
        <w:tc>
          <w:tcPr>
            <w:tcW w:w="1587" w:type="dxa"/>
          </w:tcPr>
          <w:p w14:paraId="71F15311" w14:textId="3225CA52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44 (7.6)</w:t>
            </w:r>
          </w:p>
        </w:tc>
      </w:tr>
      <w:tr w:rsidR="000D571B" w:rsidRPr="00633140" w14:paraId="287962E0" w14:textId="77777777" w:rsidTr="00B02981">
        <w:trPr>
          <w:trHeight w:hRule="exact" w:val="326"/>
        </w:trPr>
        <w:tc>
          <w:tcPr>
            <w:tcW w:w="4363" w:type="dxa"/>
            <w:vAlign w:val="center"/>
          </w:tcPr>
          <w:p w14:paraId="494524D9" w14:textId="07E96B43" w:rsidR="000D571B" w:rsidRPr="008045F9" w:rsidRDefault="00B02981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Body Mass Index, mean (SD</w:t>
            </w:r>
            <w:r w:rsidR="000D571B"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), kg/m</w:t>
            </w:r>
            <w:r w:rsidR="000D571B"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  <w:r w:rsidR="000D571B"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87" w:type="dxa"/>
          </w:tcPr>
          <w:p w14:paraId="7CA37C2F" w14:textId="41EECE82" w:rsidR="000D571B" w:rsidRPr="008045F9" w:rsidRDefault="00C41410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25.3 (3.5)</w:t>
            </w:r>
          </w:p>
        </w:tc>
        <w:tc>
          <w:tcPr>
            <w:tcW w:w="1587" w:type="dxa"/>
          </w:tcPr>
          <w:p w14:paraId="26E011BC" w14:textId="2917DB3E" w:rsidR="000D571B" w:rsidRPr="008045F9" w:rsidRDefault="0056566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25.3 (3.5)</w:t>
            </w:r>
          </w:p>
        </w:tc>
        <w:tc>
          <w:tcPr>
            <w:tcW w:w="1587" w:type="dxa"/>
          </w:tcPr>
          <w:p w14:paraId="7D151A1B" w14:textId="79C2A787" w:rsidR="000D571B" w:rsidRPr="008045F9" w:rsidRDefault="00BA4942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24.9 (3.5)</w:t>
            </w:r>
          </w:p>
        </w:tc>
        <w:tc>
          <w:tcPr>
            <w:tcW w:w="1587" w:type="dxa"/>
          </w:tcPr>
          <w:p w14:paraId="2D978295" w14:textId="529578A8" w:rsidR="000D571B" w:rsidRPr="008045F9" w:rsidRDefault="00BA4942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25.6 (3.5)</w:t>
            </w:r>
          </w:p>
        </w:tc>
      </w:tr>
      <w:tr w:rsidR="000D571B" w:rsidRPr="00633140" w14:paraId="104B99B1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551A97BD" w14:textId="77777777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Education, n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. higher education (%) </w:t>
            </w:r>
          </w:p>
        </w:tc>
        <w:tc>
          <w:tcPr>
            <w:tcW w:w="1587" w:type="dxa"/>
          </w:tcPr>
          <w:p w14:paraId="783C173B" w14:textId="220640F5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1985 (42.9)</w:t>
            </w:r>
          </w:p>
        </w:tc>
        <w:tc>
          <w:tcPr>
            <w:tcW w:w="1587" w:type="dxa"/>
          </w:tcPr>
          <w:p w14:paraId="34543004" w14:textId="1C2BAED9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105 (36.8)</w:t>
            </w:r>
          </w:p>
        </w:tc>
        <w:tc>
          <w:tcPr>
            <w:tcW w:w="1587" w:type="dxa"/>
          </w:tcPr>
          <w:p w14:paraId="1CC2CD6A" w14:textId="5DE3BB66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168 (30.8)</w:t>
            </w:r>
          </w:p>
        </w:tc>
        <w:tc>
          <w:tcPr>
            <w:tcW w:w="1587" w:type="dxa"/>
          </w:tcPr>
          <w:p w14:paraId="784F2BAE" w14:textId="6FDD09D0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316 (52.6)</w:t>
            </w:r>
          </w:p>
        </w:tc>
      </w:tr>
      <w:tr w:rsidR="000D571B" w:rsidRPr="00633140" w14:paraId="0CEBE447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3F53C8EF" w14:textId="77777777" w:rsidR="000D571B" w:rsidRPr="008045F9" w:rsidRDefault="000D571B" w:rsidP="00AA09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Smoking, n yes (%)</w:t>
            </w:r>
          </w:p>
        </w:tc>
        <w:tc>
          <w:tcPr>
            <w:tcW w:w="1587" w:type="dxa"/>
          </w:tcPr>
          <w:p w14:paraId="0C50440E" w14:textId="1076240C" w:rsidR="000D571B" w:rsidRPr="008045F9" w:rsidRDefault="002358AD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1653 (35.7)</w:t>
            </w:r>
          </w:p>
        </w:tc>
        <w:tc>
          <w:tcPr>
            <w:tcW w:w="1587" w:type="dxa"/>
          </w:tcPr>
          <w:p w14:paraId="7E4F8EA5" w14:textId="769B7A0B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106 (37.2)</w:t>
            </w:r>
          </w:p>
        </w:tc>
        <w:tc>
          <w:tcPr>
            <w:tcW w:w="1587" w:type="dxa"/>
          </w:tcPr>
          <w:p w14:paraId="4D204DAC" w14:textId="01F6FC13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216 (39.6)</w:t>
            </w:r>
          </w:p>
        </w:tc>
        <w:tc>
          <w:tcPr>
            <w:tcW w:w="1587" w:type="dxa"/>
          </w:tcPr>
          <w:p w14:paraId="6B509187" w14:textId="5AE87748" w:rsidR="000D571B" w:rsidRPr="008045F9" w:rsidRDefault="00483836" w:rsidP="00AA0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202 (33.6)</w:t>
            </w:r>
          </w:p>
        </w:tc>
      </w:tr>
      <w:tr w:rsidR="00483836" w:rsidRPr="00B02981" w14:paraId="0B40EFC3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05538095" w14:textId="4D4C774B" w:rsidR="00483836" w:rsidRPr="008045F9" w:rsidRDefault="00483836" w:rsidP="004838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Alcohol consumption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past 2 months, n yes</w:t>
            </w: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87" w:type="dxa"/>
          </w:tcPr>
          <w:p w14:paraId="6F787CD0" w14:textId="20EAF356" w:rsidR="00483836" w:rsidRPr="008045F9" w:rsidRDefault="00483836" w:rsidP="00483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3173 (68.5)</w:t>
            </w:r>
          </w:p>
        </w:tc>
        <w:tc>
          <w:tcPr>
            <w:tcW w:w="1587" w:type="dxa"/>
          </w:tcPr>
          <w:p w14:paraId="7C59299A" w14:textId="68E27EA7" w:rsidR="00483836" w:rsidRPr="008045F9" w:rsidRDefault="00483836" w:rsidP="00483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176 (61.8)</w:t>
            </w:r>
          </w:p>
        </w:tc>
        <w:tc>
          <w:tcPr>
            <w:tcW w:w="1587" w:type="dxa"/>
          </w:tcPr>
          <w:p w14:paraId="039DE479" w14:textId="47F38420" w:rsidR="00483836" w:rsidRPr="008045F9" w:rsidRDefault="00483836" w:rsidP="00483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353 (64.8)</w:t>
            </w:r>
          </w:p>
        </w:tc>
        <w:tc>
          <w:tcPr>
            <w:tcW w:w="1587" w:type="dxa"/>
          </w:tcPr>
          <w:p w14:paraId="5B529C3E" w14:textId="64209C29" w:rsidR="00483836" w:rsidRPr="008045F9" w:rsidRDefault="00483836" w:rsidP="00483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451 (75.0)</w:t>
            </w:r>
          </w:p>
        </w:tc>
      </w:tr>
      <w:tr w:rsidR="00B02981" w:rsidRPr="00B02981" w14:paraId="19FF9315" w14:textId="77777777" w:rsidTr="00B02981">
        <w:trPr>
          <w:trHeight w:hRule="exact" w:val="284"/>
        </w:trPr>
        <w:tc>
          <w:tcPr>
            <w:tcW w:w="4363" w:type="dxa"/>
            <w:vAlign w:val="center"/>
          </w:tcPr>
          <w:p w14:paraId="603BF401" w14:textId="23214084" w:rsidR="00B02981" w:rsidRPr="008045F9" w:rsidRDefault="00B02981" w:rsidP="00B02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Mean systolic blood pressure, mean (SD), mmHg</w:t>
            </w:r>
          </w:p>
        </w:tc>
        <w:tc>
          <w:tcPr>
            <w:tcW w:w="1587" w:type="dxa"/>
          </w:tcPr>
          <w:p w14:paraId="770CB056" w14:textId="15C2DB2E" w:rsidR="00B02981" w:rsidRPr="008045F9" w:rsidRDefault="00B3589D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130 (14)</w:t>
            </w:r>
          </w:p>
        </w:tc>
        <w:tc>
          <w:tcPr>
            <w:tcW w:w="1587" w:type="dxa"/>
          </w:tcPr>
          <w:p w14:paraId="3CD5DB9D" w14:textId="1CA0BE52" w:rsidR="00B02981" w:rsidRPr="008045F9" w:rsidRDefault="00C24A9C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130 (13)</w:t>
            </w:r>
          </w:p>
        </w:tc>
        <w:tc>
          <w:tcPr>
            <w:tcW w:w="1587" w:type="dxa"/>
          </w:tcPr>
          <w:p w14:paraId="7356DFFD" w14:textId="53500FAA" w:rsidR="00B02981" w:rsidRPr="008045F9" w:rsidRDefault="00C24A9C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129 (13)</w:t>
            </w:r>
          </w:p>
        </w:tc>
        <w:tc>
          <w:tcPr>
            <w:tcW w:w="1587" w:type="dxa"/>
          </w:tcPr>
          <w:p w14:paraId="66DBD176" w14:textId="2F68C529" w:rsidR="00B02981" w:rsidRPr="008045F9" w:rsidRDefault="00C24A9C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130 (13)</w:t>
            </w:r>
          </w:p>
        </w:tc>
      </w:tr>
      <w:tr w:rsidR="00B02981" w:rsidRPr="00B02981" w14:paraId="25E87CB2" w14:textId="77777777" w:rsidTr="00B02981">
        <w:trPr>
          <w:trHeight w:hRule="exact" w:val="284"/>
        </w:trPr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14:paraId="5C7E28DD" w14:textId="097A31C7" w:rsidR="00B02981" w:rsidRPr="008045F9" w:rsidRDefault="00B02981" w:rsidP="00B029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04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Mean diastolic blood pressure, mean (SD), mmHg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EF28B83" w14:textId="5DEF64C6" w:rsidR="00B02981" w:rsidRPr="008045F9" w:rsidRDefault="00B3589D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73 (11)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9DF09A3" w14:textId="67F2D264" w:rsidR="00B02981" w:rsidRPr="008045F9" w:rsidRDefault="00C24A9C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73 (12)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C81A588" w14:textId="17171F51" w:rsidR="00B02981" w:rsidRPr="008045F9" w:rsidRDefault="00C24A9C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72 (11)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4B81ACA" w14:textId="3D454520" w:rsidR="00B02981" w:rsidRPr="008045F9" w:rsidRDefault="00C24A9C" w:rsidP="00B0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73 (10)</w:t>
            </w:r>
          </w:p>
        </w:tc>
      </w:tr>
    </w:tbl>
    <w:p w14:paraId="6A02BF31" w14:textId="2B13D269" w:rsidR="000D571B" w:rsidRDefault="000D5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68FC2B4" w14:textId="1065935A" w:rsidR="00224DBD" w:rsidRPr="00E9135B" w:rsidRDefault="00E913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</w:t>
      </w:r>
      <w:r w:rsidR="005F776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91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Model </w:t>
      </w:r>
      <w:r w:rsidR="00CF39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performance for the core model </w:t>
      </w:r>
      <w:r w:rsidRPr="00E9135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4D6FED">
        <w:rPr>
          <w:rFonts w:ascii="Times New Roman" w:hAnsi="Times New Roman" w:cs="Times New Roman"/>
          <w:b/>
          <w:sz w:val="24"/>
          <w:szCs w:val="24"/>
          <w:lang w:val="en-US"/>
        </w:rPr>
        <w:t>or secondary outcomes</w:t>
      </w:r>
    </w:p>
    <w:tbl>
      <w:tblPr>
        <w:tblStyle w:val="Tabelraster"/>
        <w:tblW w:w="7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2172"/>
        <w:gridCol w:w="868"/>
        <w:gridCol w:w="868"/>
        <w:gridCol w:w="890"/>
      </w:tblGrid>
      <w:tr w:rsidR="00224DBD" w:rsidRPr="005F7762" w14:paraId="6DE96719" w14:textId="77777777" w:rsidTr="00A72F92">
        <w:trPr>
          <w:trHeight w:val="340"/>
        </w:trPr>
        <w:tc>
          <w:tcPr>
            <w:tcW w:w="7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C4400" w14:textId="77777777" w:rsidR="00224DBD" w:rsidRPr="00E9135B" w:rsidRDefault="00224DBD" w:rsidP="00224D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Maternal pregnancy complications and adverse birth outcomes</w:t>
            </w:r>
          </w:p>
        </w:tc>
      </w:tr>
      <w:tr w:rsidR="00224DBD" w:rsidRPr="005F7762" w14:paraId="6221CC48" w14:textId="77777777" w:rsidTr="00A72F92">
        <w:trPr>
          <w:trHeight w:val="340"/>
        </w:trPr>
        <w:tc>
          <w:tcPr>
            <w:tcW w:w="7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525A4" w14:textId="23537FE5" w:rsidR="00224DBD" w:rsidRPr="00E9135B" w:rsidRDefault="009229F6" w:rsidP="00224D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="00224DBD"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a. Model performance for gestational hypertension and preeclampsia (n total population=8136, ncases=495)</w:t>
            </w:r>
          </w:p>
        </w:tc>
      </w:tr>
      <w:tr w:rsidR="00224DBD" w:rsidRPr="00AF4609" w14:paraId="254C59C2" w14:textId="77777777" w:rsidTr="00A72F92">
        <w:trPr>
          <w:trHeight w:val="340"/>
        </w:trPr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14:paraId="45A6DFD7" w14:textId="77777777" w:rsidR="00224DBD" w:rsidRPr="00E9135B" w:rsidRDefault="00224DBD" w:rsidP="00224D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Models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14:paraId="2DE61459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AUC (95% CI)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  <w:vAlign w:val="center"/>
          </w:tcPr>
          <w:p w14:paraId="6EA75A9E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Sensitivity at specificity (%)</w:t>
            </w:r>
          </w:p>
        </w:tc>
      </w:tr>
      <w:tr w:rsidR="00224DBD" w:rsidRPr="00AF4609" w14:paraId="090B3539" w14:textId="77777777" w:rsidTr="00A72F92">
        <w:trPr>
          <w:trHeight w:val="340"/>
        </w:trPr>
        <w:tc>
          <w:tcPr>
            <w:tcW w:w="2928" w:type="dxa"/>
            <w:vAlign w:val="center"/>
          </w:tcPr>
          <w:p w14:paraId="7D1C32C7" w14:textId="77777777" w:rsidR="00224DBD" w:rsidRPr="00E9135B" w:rsidRDefault="00224DBD" w:rsidP="00224D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Align w:val="center"/>
          </w:tcPr>
          <w:p w14:paraId="3DD4EB30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C4F63AF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70%</w:t>
            </w:r>
          </w:p>
        </w:tc>
        <w:tc>
          <w:tcPr>
            <w:tcW w:w="868" w:type="dxa"/>
            <w:vAlign w:val="center"/>
          </w:tcPr>
          <w:p w14:paraId="7CB002D8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80%</w:t>
            </w:r>
          </w:p>
        </w:tc>
        <w:tc>
          <w:tcPr>
            <w:tcW w:w="889" w:type="dxa"/>
            <w:vAlign w:val="center"/>
          </w:tcPr>
          <w:p w14:paraId="076A033F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90%</w:t>
            </w:r>
          </w:p>
        </w:tc>
      </w:tr>
      <w:tr w:rsidR="00224DBD" w:rsidRPr="00AF4609" w14:paraId="3844F3F3" w14:textId="77777777" w:rsidTr="00A72F92">
        <w:trPr>
          <w:trHeight w:val="340"/>
        </w:trPr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0E057B11" w14:textId="77777777" w:rsidR="00224DBD" w:rsidRPr="00E9135B" w:rsidRDefault="00224DBD" w:rsidP="00224D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Core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034EE6DD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0.70 (0.67; 0.72)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4FB5BCB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9FD345E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1CEDEC5" w14:textId="77777777" w:rsidR="00224DBD" w:rsidRPr="00E9135B" w:rsidRDefault="00224DBD" w:rsidP="00224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</w:tr>
      <w:tr w:rsidR="00CF3978" w:rsidRPr="005F7762" w14:paraId="7C1A97AF" w14:textId="77777777" w:rsidTr="00A72F92">
        <w:trPr>
          <w:trHeight w:val="340"/>
        </w:trPr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7198EE91" w14:textId="7EE25F54" w:rsidR="00CF3978" w:rsidRPr="00E9135B" w:rsidRDefault="009229F6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  <w:r w:rsidR="00CF3978"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b. Fetal distress (n total population=</w:t>
            </w:r>
            <w:r w:rsidR="00CF3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8030, ncases=598)</w:t>
            </w:r>
          </w:p>
        </w:tc>
        <w:tc>
          <w:tcPr>
            <w:tcW w:w="4798" w:type="dxa"/>
            <w:gridSpan w:val="4"/>
            <w:tcBorders>
              <w:bottom w:val="single" w:sz="4" w:space="0" w:color="auto"/>
            </w:tcBorders>
            <w:vAlign w:val="center"/>
          </w:tcPr>
          <w:p w14:paraId="526B5EA4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3978" w:rsidRPr="00641274" w14:paraId="5BB90F6E" w14:textId="77777777" w:rsidTr="00A72F92">
        <w:trPr>
          <w:trHeight w:val="34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333B9" w14:textId="5FD7EA09" w:rsidR="00CF3978" w:rsidRPr="00E9135B" w:rsidRDefault="00CF3978" w:rsidP="00CF397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Models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42DD4" w14:textId="793A4E35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AUC (95% CI)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EEDE3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Sensitivity at specificity (%)</w:t>
            </w:r>
          </w:p>
        </w:tc>
      </w:tr>
      <w:tr w:rsidR="00CF3978" w:rsidRPr="00D3545B" w14:paraId="25D88382" w14:textId="77777777" w:rsidTr="00A72F92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6591D370" w14:textId="77777777" w:rsidR="00CF3978" w:rsidRPr="00E9135B" w:rsidRDefault="00CF3978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6695FC8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38C4B4E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70%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831CC66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80%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97B2F76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90%</w:t>
            </w:r>
          </w:p>
        </w:tc>
      </w:tr>
      <w:tr w:rsidR="00CF3978" w:rsidRPr="00D3545B" w14:paraId="38F63B2E" w14:textId="77777777" w:rsidTr="00A72F92">
        <w:trPr>
          <w:trHeight w:val="340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CA32" w14:textId="77777777" w:rsidR="00CF3978" w:rsidRPr="00E9135B" w:rsidRDefault="00CF3978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Core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ED44E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0.70 (0.67; 0.72)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37CCA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74407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970B9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</w:tr>
      <w:tr w:rsidR="00CF3978" w:rsidRPr="005F7762" w14:paraId="5789539E" w14:textId="77777777" w:rsidTr="00A72F92">
        <w:trPr>
          <w:trHeight w:val="340"/>
        </w:trPr>
        <w:tc>
          <w:tcPr>
            <w:tcW w:w="5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67477" w14:textId="53A11A94" w:rsidR="00CF3978" w:rsidRPr="00E9135B" w:rsidRDefault="009229F6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22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="00CF3978"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c. Model performance for caesarean section (n total population=7587, ncases=917)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CE33" w14:textId="3EE9D9D3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80994" w:rsidRPr="006F32C0" w14:paraId="175BF7AA" w14:textId="77777777" w:rsidTr="00A72F92">
        <w:trPr>
          <w:trHeight w:val="34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9AD1D" w14:textId="4518658A" w:rsidR="00380994" w:rsidRPr="00E9135B" w:rsidRDefault="00380994" w:rsidP="00380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Models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30DC5" w14:textId="53FC3CA4" w:rsidR="00380994" w:rsidRPr="00E9135B" w:rsidRDefault="00380994" w:rsidP="0038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AUC (95% CI)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3AB5" w14:textId="4763FBA3" w:rsidR="00380994" w:rsidRPr="00E9135B" w:rsidRDefault="00380994" w:rsidP="0038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Sensitivity at specificity (%)</w:t>
            </w:r>
          </w:p>
        </w:tc>
      </w:tr>
      <w:tr w:rsidR="00380994" w:rsidRPr="006F32C0" w14:paraId="6AF93543" w14:textId="77777777" w:rsidTr="00A72F92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6C62FB4F" w14:textId="77777777" w:rsidR="00380994" w:rsidRPr="00E9135B" w:rsidRDefault="00380994" w:rsidP="00380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C4FF917" w14:textId="77777777" w:rsidR="00380994" w:rsidRPr="00E9135B" w:rsidRDefault="00380994" w:rsidP="0038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313B6B5" w14:textId="5362DD31" w:rsidR="00380994" w:rsidRPr="00E9135B" w:rsidRDefault="00380994" w:rsidP="003809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70%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654FEF0" w14:textId="12CC7B64" w:rsidR="00380994" w:rsidRPr="00E9135B" w:rsidRDefault="00380994" w:rsidP="003809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80%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5C53E71" w14:textId="49A675F5" w:rsidR="00380994" w:rsidRPr="00E9135B" w:rsidRDefault="00380994" w:rsidP="003809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90%</w:t>
            </w:r>
          </w:p>
        </w:tc>
      </w:tr>
      <w:tr w:rsidR="00CF3978" w:rsidRPr="006F32C0" w14:paraId="7FA6E0DF" w14:textId="77777777" w:rsidTr="00A72F92">
        <w:trPr>
          <w:trHeight w:val="340"/>
        </w:trPr>
        <w:tc>
          <w:tcPr>
            <w:tcW w:w="2928" w:type="dxa"/>
            <w:shd w:val="clear" w:color="auto" w:fill="auto"/>
            <w:vAlign w:val="center"/>
          </w:tcPr>
          <w:p w14:paraId="3E38FA4B" w14:textId="77777777" w:rsidR="00CF3978" w:rsidRPr="00E9135B" w:rsidRDefault="00CF3978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Core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AE6D84E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0.64 (0.63; 0.66)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04DFA1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70425A3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38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524CBAF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</w:tr>
      <w:tr w:rsidR="00CF3978" w:rsidRPr="005F7762" w14:paraId="5AB836F6" w14:textId="77777777" w:rsidTr="00A72F92">
        <w:trPr>
          <w:trHeight w:val="278"/>
        </w:trPr>
        <w:tc>
          <w:tcPr>
            <w:tcW w:w="7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5E6792" w14:textId="17756081" w:rsidR="00CF3978" w:rsidRPr="00E9135B" w:rsidRDefault="009229F6" w:rsidP="00CF397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922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="003809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d</w:t>
            </w:r>
            <w:r w:rsidR="00CF3978"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 Model performance for low birthweight (n total population=8340, ncases=403)</w:t>
            </w:r>
          </w:p>
        </w:tc>
      </w:tr>
      <w:tr w:rsidR="00CF3978" w:rsidRPr="00A7474E" w14:paraId="73C89284" w14:textId="77777777" w:rsidTr="00A72F92">
        <w:trPr>
          <w:trHeight w:val="340"/>
        </w:trPr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14:paraId="68215CEC" w14:textId="77777777" w:rsidR="00CF3978" w:rsidRPr="00E9135B" w:rsidRDefault="00CF3978" w:rsidP="00CF397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Models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14:paraId="62F6B69A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AUC (95% CI)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  <w:vAlign w:val="center"/>
          </w:tcPr>
          <w:p w14:paraId="2DC82F3A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Sensitivity at specificity (%)</w:t>
            </w:r>
          </w:p>
        </w:tc>
      </w:tr>
      <w:tr w:rsidR="00CF3978" w:rsidRPr="00A7474E" w14:paraId="2D066B35" w14:textId="77777777" w:rsidTr="00A72F92">
        <w:trPr>
          <w:trHeight w:val="340"/>
        </w:trPr>
        <w:tc>
          <w:tcPr>
            <w:tcW w:w="2928" w:type="dxa"/>
            <w:vAlign w:val="center"/>
          </w:tcPr>
          <w:p w14:paraId="70A9D8F9" w14:textId="77777777" w:rsidR="00CF3978" w:rsidRPr="00E9135B" w:rsidRDefault="00CF3978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Align w:val="center"/>
          </w:tcPr>
          <w:p w14:paraId="3EF5AE96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2377A25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70%</w:t>
            </w:r>
          </w:p>
        </w:tc>
        <w:tc>
          <w:tcPr>
            <w:tcW w:w="868" w:type="dxa"/>
            <w:vAlign w:val="center"/>
          </w:tcPr>
          <w:p w14:paraId="5555CC7C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80%</w:t>
            </w:r>
          </w:p>
        </w:tc>
        <w:tc>
          <w:tcPr>
            <w:tcW w:w="889" w:type="dxa"/>
            <w:vAlign w:val="center"/>
          </w:tcPr>
          <w:p w14:paraId="57929261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90%</w:t>
            </w:r>
          </w:p>
        </w:tc>
      </w:tr>
      <w:tr w:rsidR="00CF3978" w:rsidRPr="00E66AA2" w14:paraId="4EB7953A" w14:textId="77777777" w:rsidTr="00A72F92">
        <w:trPr>
          <w:trHeight w:val="340"/>
        </w:trPr>
        <w:tc>
          <w:tcPr>
            <w:tcW w:w="2928" w:type="dxa"/>
            <w:vAlign w:val="center"/>
          </w:tcPr>
          <w:p w14:paraId="6A4B8D2B" w14:textId="77777777" w:rsidR="00CF3978" w:rsidRPr="00E9135B" w:rsidRDefault="00CF3978" w:rsidP="00CF397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Core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1" w:type="dxa"/>
            <w:vAlign w:val="center"/>
          </w:tcPr>
          <w:p w14:paraId="6F739E4F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0.66 (0.63; 0.69)</w:t>
            </w:r>
          </w:p>
        </w:tc>
        <w:tc>
          <w:tcPr>
            <w:tcW w:w="868" w:type="dxa"/>
            <w:vAlign w:val="center"/>
          </w:tcPr>
          <w:p w14:paraId="418D27EC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868" w:type="dxa"/>
            <w:vAlign w:val="center"/>
          </w:tcPr>
          <w:p w14:paraId="5F415FE0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38</w:t>
            </w:r>
          </w:p>
        </w:tc>
        <w:tc>
          <w:tcPr>
            <w:tcW w:w="889" w:type="dxa"/>
            <w:vAlign w:val="center"/>
          </w:tcPr>
          <w:p w14:paraId="6A07F7BA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</w:tr>
      <w:tr w:rsidR="00CF3978" w:rsidRPr="005F7762" w14:paraId="607C00D0" w14:textId="77777777" w:rsidTr="00A72F92">
        <w:trPr>
          <w:trHeight w:val="340"/>
        </w:trPr>
        <w:tc>
          <w:tcPr>
            <w:tcW w:w="7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DBD4B5" w14:textId="086CE872" w:rsidR="00CF3978" w:rsidRPr="00E9135B" w:rsidRDefault="009229F6" w:rsidP="00CF397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  <w:r w:rsidR="003809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e</w:t>
            </w:r>
            <w:r w:rsidR="00CF3978"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 Model performance for macrosomia (n total population=8340, ncases=189)</w:t>
            </w:r>
          </w:p>
        </w:tc>
      </w:tr>
      <w:tr w:rsidR="00CF3978" w:rsidRPr="006C5737" w14:paraId="249AACA9" w14:textId="77777777" w:rsidTr="00A72F92">
        <w:trPr>
          <w:trHeight w:val="340"/>
        </w:trPr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14:paraId="10381C55" w14:textId="77777777" w:rsidR="00CF3978" w:rsidRPr="00E9135B" w:rsidRDefault="00CF3978" w:rsidP="00CF397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Models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14:paraId="53A3AA84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AUC (95% CI)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  <w:vAlign w:val="center"/>
          </w:tcPr>
          <w:p w14:paraId="48D1684A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Sensitivity at specificity (%)</w:t>
            </w:r>
          </w:p>
        </w:tc>
      </w:tr>
      <w:tr w:rsidR="00CF3978" w:rsidRPr="006C5737" w14:paraId="71158971" w14:textId="77777777" w:rsidTr="00A72F92">
        <w:trPr>
          <w:trHeight w:val="340"/>
        </w:trPr>
        <w:tc>
          <w:tcPr>
            <w:tcW w:w="2928" w:type="dxa"/>
            <w:vAlign w:val="center"/>
          </w:tcPr>
          <w:p w14:paraId="5CDE97B3" w14:textId="77777777" w:rsidR="00CF3978" w:rsidRPr="00E9135B" w:rsidRDefault="00CF3978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Align w:val="center"/>
          </w:tcPr>
          <w:p w14:paraId="626E92BB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6FFEE91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70%</w:t>
            </w:r>
          </w:p>
        </w:tc>
        <w:tc>
          <w:tcPr>
            <w:tcW w:w="868" w:type="dxa"/>
            <w:vAlign w:val="center"/>
          </w:tcPr>
          <w:p w14:paraId="63701A53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80%</w:t>
            </w:r>
          </w:p>
        </w:tc>
        <w:tc>
          <w:tcPr>
            <w:tcW w:w="889" w:type="dxa"/>
            <w:vAlign w:val="center"/>
          </w:tcPr>
          <w:p w14:paraId="5EAEC056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90%</w:t>
            </w:r>
          </w:p>
        </w:tc>
      </w:tr>
      <w:tr w:rsidR="00CF3978" w:rsidRPr="00C30A1A" w14:paraId="3F770027" w14:textId="77777777" w:rsidTr="00A72F92">
        <w:trPr>
          <w:trHeight w:val="340"/>
        </w:trPr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6246AAF6" w14:textId="77777777" w:rsidR="00CF3978" w:rsidRPr="00E9135B" w:rsidRDefault="00CF3978" w:rsidP="00CF39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Core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4C198365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0.68 (0.64; 0.72)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9D2A657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144199D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44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5C979D36" w14:textId="77777777" w:rsidR="00CF3978" w:rsidRPr="00E9135B" w:rsidRDefault="00CF3978" w:rsidP="00CF39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33</w:t>
            </w:r>
          </w:p>
        </w:tc>
      </w:tr>
    </w:tbl>
    <w:p w14:paraId="454A6CFE" w14:textId="1FE69756" w:rsidR="00E9135B" w:rsidRPr="00380994" w:rsidRDefault="00380994">
      <w:pPr>
        <w:rPr>
          <w:lang w:val="en-US"/>
        </w:rPr>
      </w:pPr>
      <w:r w:rsidRPr="0097206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972069">
        <w:rPr>
          <w:rFonts w:ascii="Times New Roman" w:hAnsi="Times New Roman" w:cs="Times New Roman"/>
          <w:sz w:val="20"/>
          <w:szCs w:val="20"/>
          <w:lang w:val="en-US"/>
        </w:rPr>
        <w:t>Core m</w:t>
      </w:r>
      <w:r>
        <w:rPr>
          <w:rFonts w:ascii="Times New Roman" w:hAnsi="Times New Roman" w:cs="Times New Roman"/>
          <w:sz w:val="20"/>
          <w:szCs w:val="20"/>
          <w:lang w:val="en-US"/>
        </w:rPr>
        <w:t>odel include</w:t>
      </w:r>
      <w:r w:rsidR="003F52E8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age, ethnicity, prepregnancy Body Mass Index, parity and smoking</w:t>
      </w:r>
    </w:p>
    <w:p w14:paraId="5D786E35" w14:textId="4A6BF0CC" w:rsidR="00E9135B" w:rsidRPr="00380994" w:rsidRDefault="00E9135B">
      <w:pPr>
        <w:rPr>
          <w:lang w:val="en-US"/>
        </w:rPr>
      </w:pPr>
    </w:p>
    <w:sectPr w:rsidR="00E9135B" w:rsidRPr="00380994" w:rsidSect="00FA3A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477C" w14:textId="77777777" w:rsidR="0040211E" w:rsidRDefault="0040211E" w:rsidP="00C92173">
      <w:pPr>
        <w:spacing w:after="0" w:line="240" w:lineRule="auto"/>
      </w:pPr>
      <w:r>
        <w:separator/>
      </w:r>
    </w:p>
  </w:endnote>
  <w:endnote w:type="continuationSeparator" w:id="0">
    <w:p w14:paraId="4D85AE50" w14:textId="77777777" w:rsidR="0040211E" w:rsidRDefault="0040211E" w:rsidP="00C9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914026"/>
      <w:docPartObj>
        <w:docPartGallery w:val="Page Numbers (Bottom of Page)"/>
        <w:docPartUnique/>
      </w:docPartObj>
    </w:sdtPr>
    <w:sdtEndPr/>
    <w:sdtContent>
      <w:p w14:paraId="05957DE3" w14:textId="10DBCD0F" w:rsidR="0040211E" w:rsidRDefault="0040211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6E">
          <w:rPr>
            <w:noProof/>
          </w:rPr>
          <w:t>11</w:t>
        </w:r>
        <w:r>
          <w:fldChar w:fldCharType="end"/>
        </w:r>
      </w:p>
    </w:sdtContent>
  </w:sdt>
  <w:p w14:paraId="530B11A8" w14:textId="77777777" w:rsidR="0040211E" w:rsidRDefault="00402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272D" w14:textId="77777777" w:rsidR="0040211E" w:rsidRDefault="0040211E" w:rsidP="00C92173">
      <w:pPr>
        <w:spacing w:after="0" w:line="240" w:lineRule="auto"/>
      </w:pPr>
      <w:r>
        <w:separator/>
      </w:r>
    </w:p>
  </w:footnote>
  <w:footnote w:type="continuationSeparator" w:id="0">
    <w:p w14:paraId="579E5CB2" w14:textId="77777777" w:rsidR="0040211E" w:rsidRDefault="0040211E" w:rsidP="00C9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431"/>
    <w:multiLevelType w:val="hybridMultilevel"/>
    <w:tmpl w:val="0678A360"/>
    <w:lvl w:ilvl="0" w:tplc="69C40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E8A"/>
    <w:multiLevelType w:val="multilevel"/>
    <w:tmpl w:val="EDA44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4144A"/>
    <w:multiLevelType w:val="hybridMultilevel"/>
    <w:tmpl w:val="4D4A6784"/>
    <w:lvl w:ilvl="0" w:tplc="69C40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7E36"/>
    <w:multiLevelType w:val="hybridMultilevel"/>
    <w:tmpl w:val="753E2D68"/>
    <w:lvl w:ilvl="0" w:tplc="69C4044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41DEF"/>
    <w:multiLevelType w:val="hybridMultilevel"/>
    <w:tmpl w:val="C0DE8E0C"/>
    <w:lvl w:ilvl="0" w:tplc="D940F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1FF"/>
    <w:multiLevelType w:val="hybridMultilevel"/>
    <w:tmpl w:val="E246211E"/>
    <w:lvl w:ilvl="0" w:tplc="69C4044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0E97"/>
    <w:multiLevelType w:val="multilevel"/>
    <w:tmpl w:val="CF4C4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87C30"/>
    <w:multiLevelType w:val="multilevel"/>
    <w:tmpl w:val="FDE4C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A0DF6"/>
    <w:multiLevelType w:val="hybridMultilevel"/>
    <w:tmpl w:val="C76E4D02"/>
    <w:lvl w:ilvl="0" w:tplc="69C4044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8761E"/>
    <w:multiLevelType w:val="hybridMultilevel"/>
    <w:tmpl w:val="5D82A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1FF9"/>
    <w:multiLevelType w:val="multilevel"/>
    <w:tmpl w:val="90605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E97A46"/>
    <w:multiLevelType w:val="hybridMultilevel"/>
    <w:tmpl w:val="295E770C"/>
    <w:lvl w:ilvl="0" w:tplc="69C4044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A120E"/>
    <w:multiLevelType w:val="hybridMultilevel"/>
    <w:tmpl w:val="37BCAC9A"/>
    <w:lvl w:ilvl="0" w:tplc="69C4044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D218C1"/>
    <w:multiLevelType w:val="hybridMultilevel"/>
    <w:tmpl w:val="0C8464D6"/>
    <w:lvl w:ilvl="0" w:tplc="69C40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07BE3"/>
    <w:multiLevelType w:val="multilevel"/>
    <w:tmpl w:val="0E6A4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5"/>
    <w:rsid w:val="00012A95"/>
    <w:rsid w:val="00022263"/>
    <w:rsid w:val="00045A81"/>
    <w:rsid w:val="00057902"/>
    <w:rsid w:val="00096112"/>
    <w:rsid w:val="000B17C6"/>
    <w:rsid w:val="000C5C24"/>
    <w:rsid w:val="000D571B"/>
    <w:rsid w:val="00103063"/>
    <w:rsid w:val="00104991"/>
    <w:rsid w:val="001253AD"/>
    <w:rsid w:val="00135EAC"/>
    <w:rsid w:val="001664C8"/>
    <w:rsid w:val="00171DB8"/>
    <w:rsid w:val="00174F67"/>
    <w:rsid w:val="00182094"/>
    <w:rsid w:val="001A0E70"/>
    <w:rsid w:val="001A29A0"/>
    <w:rsid w:val="001A4310"/>
    <w:rsid w:val="001D519F"/>
    <w:rsid w:val="001D7F99"/>
    <w:rsid w:val="00216A01"/>
    <w:rsid w:val="00224DBD"/>
    <w:rsid w:val="002356C6"/>
    <w:rsid w:val="002358AD"/>
    <w:rsid w:val="00284CC2"/>
    <w:rsid w:val="002A1DFE"/>
    <w:rsid w:val="002C312B"/>
    <w:rsid w:val="002E1C40"/>
    <w:rsid w:val="002F3649"/>
    <w:rsid w:val="00313493"/>
    <w:rsid w:val="0032127E"/>
    <w:rsid w:val="00323360"/>
    <w:rsid w:val="00323C94"/>
    <w:rsid w:val="00332422"/>
    <w:rsid w:val="00333C07"/>
    <w:rsid w:val="0034431F"/>
    <w:rsid w:val="00346459"/>
    <w:rsid w:val="00361E31"/>
    <w:rsid w:val="00375EC8"/>
    <w:rsid w:val="00380994"/>
    <w:rsid w:val="00395A48"/>
    <w:rsid w:val="003966D1"/>
    <w:rsid w:val="003B680C"/>
    <w:rsid w:val="003D34BB"/>
    <w:rsid w:val="003D4532"/>
    <w:rsid w:val="003E480F"/>
    <w:rsid w:val="003F52E8"/>
    <w:rsid w:val="0040211E"/>
    <w:rsid w:val="00406931"/>
    <w:rsid w:val="00420FAC"/>
    <w:rsid w:val="00452726"/>
    <w:rsid w:val="00457EA0"/>
    <w:rsid w:val="004649E9"/>
    <w:rsid w:val="00470004"/>
    <w:rsid w:val="0047470D"/>
    <w:rsid w:val="00483836"/>
    <w:rsid w:val="004A14F3"/>
    <w:rsid w:val="004C6443"/>
    <w:rsid w:val="004C6C1C"/>
    <w:rsid w:val="004D6FED"/>
    <w:rsid w:val="004F5C29"/>
    <w:rsid w:val="00502BB0"/>
    <w:rsid w:val="00522E41"/>
    <w:rsid w:val="0056566D"/>
    <w:rsid w:val="005665EC"/>
    <w:rsid w:val="0057022D"/>
    <w:rsid w:val="005750FB"/>
    <w:rsid w:val="00576EE5"/>
    <w:rsid w:val="00594B14"/>
    <w:rsid w:val="005A7C1D"/>
    <w:rsid w:val="005B285A"/>
    <w:rsid w:val="005D2C5A"/>
    <w:rsid w:val="005D52A4"/>
    <w:rsid w:val="005F3884"/>
    <w:rsid w:val="005F7762"/>
    <w:rsid w:val="00600FE0"/>
    <w:rsid w:val="00620590"/>
    <w:rsid w:val="00633320"/>
    <w:rsid w:val="0063503E"/>
    <w:rsid w:val="006372DC"/>
    <w:rsid w:val="00667A94"/>
    <w:rsid w:val="00670857"/>
    <w:rsid w:val="00673674"/>
    <w:rsid w:val="006911CB"/>
    <w:rsid w:val="006A7EF4"/>
    <w:rsid w:val="006B3866"/>
    <w:rsid w:val="006C68CD"/>
    <w:rsid w:val="006D2132"/>
    <w:rsid w:val="006D2FAA"/>
    <w:rsid w:val="006F288F"/>
    <w:rsid w:val="006F4E1D"/>
    <w:rsid w:val="00723B9B"/>
    <w:rsid w:val="00725C26"/>
    <w:rsid w:val="0073183D"/>
    <w:rsid w:val="0073361F"/>
    <w:rsid w:val="00745FF4"/>
    <w:rsid w:val="00756375"/>
    <w:rsid w:val="007571D3"/>
    <w:rsid w:val="007916F6"/>
    <w:rsid w:val="007C1DC8"/>
    <w:rsid w:val="007C20FA"/>
    <w:rsid w:val="007D36E2"/>
    <w:rsid w:val="007E7657"/>
    <w:rsid w:val="007F0BF5"/>
    <w:rsid w:val="007F4946"/>
    <w:rsid w:val="00803C12"/>
    <w:rsid w:val="00812393"/>
    <w:rsid w:val="008168CF"/>
    <w:rsid w:val="00834E61"/>
    <w:rsid w:val="0083609E"/>
    <w:rsid w:val="00836C3A"/>
    <w:rsid w:val="0085002E"/>
    <w:rsid w:val="00870FC6"/>
    <w:rsid w:val="00884EB4"/>
    <w:rsid w:val="008908F4"/>
    <w:rsid w:val="008A0D1A"/>
    <w:rsid w:val="008B7353"/>
    <w:rsid w:val="00914C68"/>
    <w:rsid w:val="009229F6"/>
    <w:rsid w:val="00923D29"/>
    <w:rsid w:val="009537EC"/>
    <w:rsid w:val="00960BBA"/>
    <w:rsid w:val="00980907"/>
    <w:rsid w:val="00983FDD"/>
    <w:rsid w:val="009A0A54"/>
    <w:rsid w:val="009B4CC1"/>
    <w:rsid w:val="009C32F5"/>
    <w:rsid w:val="009C4CD1"/>
    <w:rsid w:val="009D0F7B"/>
    <w:rsid w:val="009E073A"/>
    <w:rsid w:val="009F3C51"/>
    <w:rsid w:val="00A31C6D"/>
    <w:rsid w:val="00A72F92"/>
    <w:rsid w:val="00A7646B"/>
    <w:rsid w:val="00A8273E"/>
    <w:rsid w:val="00AA0966"/>
    <w:rsid w:val="00AC192B"/>
    <w:rsid w:val="00AC3F83"/>
    <w:rsid w:val="00AC4FCC"/>
    <w:rsid w:val="00AF7068"/>
    <w:rsid w:val="00B00783"/>
    <w:rsid w:val="00B02981"/>
    <w:rsid w:val="00B04683"/>
    <w:rsid w:val="00B23533"/>
    <w:rsid w:val="00B2417F"/>
    <w:rsid w:val="00B30634"/>
    <w:rsid w:val="00B3589D"/>
    <w:rsid w:val="00B442DD"/>
    <w:rsid w:val="00B520F6"/>
    <w:rsid w:val="00B72F7D"/>
    <w:rsid w:val="00B80079"/>
    <w:rsid w:val="00B917AA"/>
    <w:rsid w:val="00BA4942"/>
    <w:rsid w:val="00BA4AF2"/>
    <w:rsid w:val="00BB2A85"/>
    <w:rsid w:val="00BD6D5C"/>
    <w:rsid w:val="00BF2BAB"/>
    <w:rsid w:val="00C05B0F"/>
    <w:rsid w:val="00C2098C"/>
    <w:rsid w:val="00C22DB8"/>
    <w:rsid w:val="00C24A9C"/>
    <w:rsid w:val="00C27169"/>
    <w:rsid w:val="00C27D1B"/>
    <w:rsid w:val="00C27E4E"/>
    <w:rsid w:val="00C41410"/>
    <w:rsid w:val="00C43F2F"/>
    <w:rsid w:val="00C6415C"/>
    <w:rsid w:val="00C64835"/>
    <w:rsid w:val="00C81B47"/>
    <w:rsid w:val="00C87C56"/>
    <w:rsid w:val="00C905E0"/>
    <w:rsid w:val="00C92173"/>
    <w:rsid w:val="00C95521"/>
    <w:rsid w:val="00C96D17"/>
    <w:rsid w:val="00CA22F0"/>
    <w:rsid w:val="00CF3978"/>
    <w:rsid w:val="00D070C4"/>
    <w:rsid w:val="00D16F79"/>
    <w:rsid w:val="00D2176D"/>
    <w:rsid w:val="00D42DC0"/>
    <w:rsid w:val="00D44B17"/>
    <w:rsid w:val="00D55201"/>
    <w:rsid w:val="00D71E3E"/>
    <w:rsid w:val="00D76E6E"/>
    <w:rsid w:val="00D77FAC"/>
    <w:rsid w:val="00DB0B33"/>
    <w:rsid w:val="00DD3FC0"/>
    <w:rsid w:val="00DE23AE"/>
    <w:rsid w:val="00E03021"/>
    <w:rsid w:val="00E074BB"/>
    <w:rsid w:val="00E255C6"/>
    <w:rsid w:val="00E25696"/>
    <w:rsid w:val="00E33389"/>
    <w:rsid w:val="00E33DA4"/>
    <w:rsid w:val="00E35DFB"/>
    <w:rsid w:val="00E41E7E"/>
    <w:rsid w:val="00E64D45"/>
    <w:rsid w:val="00E717D5"/>
    <w:rsid w:val="00E82DC7"/>
    <w:rsid w:val="00E909AB"/>
    <w:rsid w:val="00E9135B"/>
    <w:rsid w:val="00EB0E18"/>
    <w:rsid w:val="00EB12FA"/>
    <w:rsid w:val="00EB4D48"/>
    <w:rsid w:val="00EB5ADD"/>
    <w:rsid w:val="00EC50F7"/>
    <w:rsid w:val="00EC66E8"/>
    <w:rsid w:val="00EE62D3"/>
    <w:rsid w:val="00EF5436"/>
    <w:rsid w:val="00EF599D"/>
    <w:rsid w:val="00F04FAE"/>
    <w:rsid w:val="00F20E01"/>
    <w:rsid w:val="00F213D2"/>
    <w:rsid w:val="00F24681"/>
    <w:rsid w:val="00F2592C"/>
    <w:rsid w:val="00F4788D"/>
    <w:rsid w:val="00F56AB1"/>
    <w:rsid w:val="00F62690"/>
    <w:rsid w:val="00F67F65"/>
    <w:rsid w:val="00F92106"/>
    <w:rsid w:val="00FA3AEF"/>
    <w:rsid w:val="00FC2AB7"/>
    <w:rsid w:val="00FC7253"/>
    <w:rsid w:val="00FF2F38"/>
    <w:rsid w:val="00FF5BD4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F8B2D"/>
  <w15:docId w15:val="{A0874B02-2974-437A-9976-9925573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B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34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552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52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52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52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520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9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173"/>
  </w:style>
  <w:style w:type="paragraph" w:styleId="Voettekst">
    <w:name w:val="footer"/>
    <w:basedOn w:val="Standaard"/>
    <w:link w:val="VoettekstChar"/>
    <w:uiPriority w:val="99"/>
    <w:unhideWhenUsed/>
    <w:rsid w:val="00C9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173"/>
  </w:style>
  <w:style w:type="character" w:styleId="Hyperlink">
    <w:name w:val="Hyperlink"/>
    <w:basedOn w:val="Standaardalinea-lettertype"/>
    <w:uiPriority w:val="99"/>
    <w:unhideWhenUsed/>
    <w:rsid w:val="00E41E7E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E41E7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41E7E"/>
  </w:style>
  <w:style w:type="paragraph" w:customStyle="1" w:styleId="EndNoteBibliography">
    <w:name w:val="EndNote Bibliography"/>
    <w:basedOn w:val="Standaard"/>
    <w:link w:val="EndNoteBibliographyChar"/>
    <w:rsid w:val="007C1DC8"/>
    <w:pPr>
      <w:spacing w:line="240" w:lineRule="auto"/>
    </w:pPr>
    <w:rPr>
      <w:rFonts w:ascii="Calibri" w:eastAsia="Times New Roman" w:hAnsi="Calibri"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7C1DC8"/>
    <w:rPr>
      <w:rFonts w:ascii="Calibri" w:eastAsia="Times New Roman" w:hAnsi="Calibri" w:cs="Times New Roman"/>
      <w:noProof/>
      <w:lang w:val="en-US"/>
    </w:rPr>
  </w:style>
  <w:style w:type="paragraph" w:styleId="Normaalweb">
    <w:name w:val="Normal (Web)"/>
    <w:basedOn w:val="Standaard"/>
    <w:uiPriority w:val="99"/>
    <w:semiHidden/>
    <w:unhideWhenUsed/>
    <w:rsid w:val="007E7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1513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R.J. Wahab</dc:creator>
  <cp:lastModifiedBy>Rama Wahab</cp:lastModifiedBy>
  <cp:revision>8</cp:revision>
  <cp:lastPrinted>2019-09-11T10:09:00Z</cp:lastPrinted>
  <dcterms:created xsi:type="dcterms:W3CDTF">2021-10-07T12:04:00Z</dcterms:created>
  <dcterms:modified xsi:type="dcterms:W3CDTF">2021-11-24T13:35:00Z</dcterms:modified>
</cp:coreProperties>
</file>