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FC21F" w14:textId="30CB8493" w:rsidR="00731F53" w:rsidRPr="005C16AF" w:rsidRDefault="00731F53" w:rsidP="0077745B">
      <w:pPr>
        <w:jc w:val="both"/>
        <w:rPr>
          <w:rFonts w:ascii="Times New Roman" w:hAnsi="Times New Roman" w:cs="Times New Roman"/>
          <w:b/>
          <w:bCs/>
          <w:lang w:val="en-US"/>
        </w:rPr>
      </w:pPr>
    </w:p>
    <w:tbl>
      <w:tblPr>
        <w:tblStyle w:val="Tabellenraster"/>
        <w:tblpPr w:leftFromText="141" w:rightFromText="141" w:vertAnchor="text" w:horzAnchor="margin" w:tblpX="-426" w:tblpY="-69"/>
        <w:tblW w:w="14460" w:type="dxa"/>
        <w:tblLayout w:type="fixed"/>
        <w:tblLook w:val="04A0" w:firstRow="1" w:lastRow="0" w:firstColumn="1" w:lastColumn="0" w:noHBand="0" w:noVBand="1"/>
      </w:tblPr>
      <w:tblGrid>
        <w:gridCol w:w="2694"/>
        <w:gridCol w:w="2268"/>
        <w:gridCol w:w="993"/>
        <w:gridCol w:w="771"/>
        <w:gridCol w:w="504"/>
        <w:gridCol w:w="1134"/>
        <w:gridCol w:w="993"/>
        <w:gridCol w:w="708"/>
        <w:gridCol w:w="284"/>
        <w:gridCol w:w="236"/>
        <w:gridCol w:w="1181"/>
        <w:gridCol w:w="1134"/>
        <w:gridCol w:w="295"/>
        <w:gridCol w:w="1265"/>
      </w:tblGrid>
      <w:tr w:rsidR="000F13C1" w:rsidRPr="00750DA7" w14:paraId="034B8432" w14:textId="77777777" w:rsidTr="00A06D7C">
        <w:trPr>
          <w:trHeight w:val="216"/>
        </w:trPr>
        <w:tc>
          <w:tcPr>
            <w:tcW w:w="14460" w:type="dxa"/>
            <w:gridSpan w:val="14"/>
            <w:tcBorders>
              <w:top w:val="nil"/>
              <w:left w:val="nil"/>
              <w:bottom w:val="nil"/>
              <w:right w:val="nil"/>
            </w:tcBorders>
          </w:tcPr>
          <w:p w14:paraId="129899A8" w14:textId="07F2B758" w:rsidR="000F13C1" w:rsidRPr="00750DA7" w:rsidRDefault="000F13C1" w:rsidP="00A06D7C">
            <w:pPr>
              <w:jc w:val="both"/>
              <w:rPr>
                <w:rFonts w:ascii="Times New Roman" w:hAnsi="Times New Roman" w:cs="Times New Roman"/>
                <w:b/>
                <w:bCs/>
                <w:sz w:val="18"/>
                <w:szCs w:val="18"/>
                <w:lang w:val="en-US"/>
              </w:rPr>
            </w:pPr>
            <w:r w:rsidRPr="00750DA7">
              <w:rPr>
                <w:rFonts w:ascii="Times New Roman" w:hAnsi="Times New Roman" w:cs="Times New Roman"/>
                <w:b/>
                <w:bCs/>
                <w:sz w:val="18"/>
                <w:szCs w:val="18"/>
                <w:lang w:val="en-US"/>
              </w:rPr>
              <w:t xml:space="preserve">Table 1: Overview </w:t>
            </w:r>
            <w:r w:rsidR="00393369" w:rsidRPr="00750DA7">
              <w:rPr>
                <w:rFonts w:ascii="Times New Roman" w:hAnsi="Times New Roman" w:cs="Times New Roman"/>
                <w:b/>
                <w:bCs/>
                <w:sz w:val="18"/>
                <w:szCs w:val="18"/>
                <w:lang w:val="en-US"/>
              </w:rPr>
              <w:t xml:space="preserve">of </w:t>
            </w:r>
            <w:r w:rsidRPr="00750DA7">
              <w:rPr>
                <w:rFonts w:ascii="Times New Roman" w:hAnsi="Times New Roman" w:cs="Times New Roman"/>
                <w:b/>
                <w:bCs/>
                <w:sz w:val="18"/>
                <w:szCs w:val="18"/>
                <w:lang w:val="en-US"/>
              </w:rPr>
              <w:t>literature on caregiver burden in people with P</w:t>
            </w:r>
            <w:r w:rsidR="00422B9B" w:rsidRPr="00750DA7">
              <w:rPr>
                <w:rFonts w:ascii="Times New Roman" w:hAnsi="Times New Roman" w:cs="Times New Roman"/>
                <w:b/>
                <w:bCs/>
                <w:sz w:val="18"/>
                <w:szCs w:val="18"/>
                <w:lang w:val="en-US"/>
              </w:rPr>
              <w:t>D</w:t>
            </w:r>
            <w:r w:rsidRPr="00750DA7">
              <w:rPr>
                <w:rFonts w:ascii="Times New Roman" w:hAnsi="Times New Roman" w:cs="Times New Roman"/>
                <w:b/>
                <w:bCs/>
                <w:sz w:val="18"/>
                <w:szCs w:val="18"/>
                <w:lang w:val="en-US"/>
              </w:rPr>
              <w:t xml:space="preserve"> using Z</w:t>
            </w:r>
            <w:r w:rsidR="00422B9B" w:rsidRPr="00750DA7">
              <w:rPr>
                <w:rFonts w:ascii="Times New Roman" w:hAnsi="Times New Roman" w:cs="Times New Roman"/>
                <w:b/>
                <w:bCs/>
                <w:sz w:val="18"/>
                <w:szCs w:val="18"/>
                <w:lang w:val="en-US"/>
              </w:rPr>
              <w:t>BI*</w:t>
            </w:r>
          </w:p>
        </w:tc>
      </w:tr>
      <w:tr w:rsidR="00741361" w:rsidRPr="00750DA7" w14:paraId="0A7F859F" w14:textId="77777777" w:rsidTr="00A06D7C">
        <w:trPr>
          <w:trHeight w:val="216"/>
        </w:trPr>
        <w:tc>
          <w:tcPr>
            <w:tcW w:w="2694" w:type="dxa"/>
            <w:vMerge w:val="restart"/>
            <w:tcBorders>
              <w:left w:val="nil"/>
              <w:bottom w:val="nil"/>
              <w:right w:val="nil"/>
            </w:tcBorders>
          </w:tcPr>
          <w:p w14:paraId="647BF103" w14:textId="77777777" w:rsidR="00741361" w:rsidRPr="00750DA7" w:rsidRDefault="00741361" w:rsidP="00A06D7C">
            <w:pPr>
              <w:jc w:val="both"/>
              <w:rPr>
                <w:rFonts w:ascii="Times New Roman" w:hAnsi="Times New Roman" w:cs="Times New Roman"/>
                <w:b/>
                <w:bCs/>
                <w:sz w:val="18"/>
                <w:szCs w:val="18"/>
                <w:lang w:val="en-US"/>
              </w:rPr>
            </w:pPr>
            <w:r w:rsidRPr="00750DA7">
              <w:rPr>
                <w:rFonts w:ascii="Times New Roman" w:hAnsi="Times New Roman" w:cs="Times New Roman"/>
                <w:b/>
                <w:bCs/>
                <w:sz w:val="18"/>
                <w:szCs w:val="18"/>
                <w:lang w:val="en-US"/>
              </w:rPr>
              <w:t>First author (year)</w:t>
            </w:r>
          </w:p>
        </w:tc>
        <w:tc>
          <w:tcPr>
            <w:tcW w:w="2268" w:type="dxa"/>
            <w:vMerge w:val="restart"/>
            <w:tcBorders>
              <w:left w:val="nil"/>
              <w:bottom w:val="nil"/>
              <w:right w:val="nil"/>
            </w:tcBorders>
          </w:tcPr>
          <w:p w14:paraId="01D9F49C" w14:textId="77777777" w:rsidR="00741361" w:rsidRPr="00750DA7" w:rsidRDefault="00741361" w:rsidP="00A06D7C">
            <w:pPr>
              <w:jc w:val="both"/>
              <w:rPr>
                <w:rFonts w:ascii="Times New Roman" w:hAnsi="Times New Roman" w:cs="Times New Roman"/>
                <w:b/>
                <w:bCs/>
                <w:sz w:val="18"/>
                <w:szCs w:val="18"/>
                <w:lang w:val="en-US"/>
              </w:rPr>
            </w:pPr>
            <w:r w:rsidRPr="00750DA7">
              <w:rPr>
                <w:rFonts w:ascii="Times New Roman" w:hAnsi="Times New Roman" w:cs="Times New Roman"/>
                <w:b/>
                <w:bCs/>
                <w:sz w:val="18"/>
                <w:szCs w:val="18"/>
                <w:lang w:val="en-US"/>
              </w:rPr>
              <w:t>Country, Total (N)</w:t>
            </w:r>
          </w:p>
        </w:tc>
        <w:tc>
          <w:tcPr>
            <w:tcW w:w="993" w:type="dxa"/>
            <w:vMerge w:val="restart"/>
            <w:tcBorders>
              <w:left w:val="nil"/>
              <w:bottom w:val="nil"/>
              <w:right w:val="nil"/>
            </w:tcBorders>
          </w:tcPr>
          <w:p w14:paraId="2189A318" w14:textId="6025CECB" w:rsidR="00741361" w:rsidRPr="00750DA7" w:rsidRDefault="00741361" w:rsidP="00A06D7C">
            <w:pPr>
              <w:jc w:val="both"/>
              <w:rPr>
                <w:rFonts w:ascii="Times New Roman" w:hAnsi="Times New Roman" w:cs="Times New Roman"/>
                <w:b/>
                <w:bCs/>
                <w:sz w:val="18"/>
                <w:szCs w:val="18"/>
                <w:lang w:val="en-US"/>
              </w:rPr>
            </w:pPr>
            <w:r w:rsidRPr="00750DA7">
              <w:rPr>
                <w:rFonts w:ascii="Times New Roman" w:hAnsi="Times New Roman" w:cs="Times New Roman"/>
                <w:b/>
                <w:bCs/>
                <w:sz w:val="18"/>
                <w:szCs w:val="18"/>
                <w:lang w:val="en-US"/>
              </w:rPr>
              <w:t xml:space="preserve">Mean </w:t>
            </w:r>
            <w:r w:rsidR="00F839F4" w:rsidRPr="00750DA7">
              <w:rPr>
                <w:rFonts w:ascii="Times New Roman" w:hAnsi="Times New Roman" w:cs="Times New Roman"/>
                <w:b/>
                <w:bCs/>
                <w:sz w:val="18"/>
                <w:szCs w:val="18"/>
                <w:lang w:val="en-US"/>
              </w:rPr>
              <w:br/>
            </w:r>
            <w:r w:rsidRPr="00750DA7">
              <w:rPr>
                <w:rFonts w:ascii="Times New Roman" w:hAnsi="Times New Roman" w:cs="Times New Roman"/>
                <w:b/>
                <w:bCs/>
                <w:sz w:val="18"/>
                <w:szCs w:val="18"/>
                <w:lang w:val="en-US"/>
              </w:rPr>
              <w:t>ZBI score</w:t>
            </w:r>
          </w:p>
        </w:tc>
        <w:tc>
          <w:tcPr>
            <w:tcW w:w="4110" w:type="dxa"/>
            <w:gridSpan w:val="5"/>
            <w:tcBorders>
              <w:left w:val="nil"/>
              <w:bottom w:val="single" w:sz="4" w:space="0" w:color="auto"/>
              <w:right w:val="nil"/>
            </w:tcBorders>
          </w:tcPr>
          <w:p w14:paraId="38429FD2" w14:textId="77777777" w:rsidR="00741361" w:rsidRPr="00750DA7" w:rsidRDefault="00741361" w:rsidP="00A06D7C">
            <w:pPr>
              <w:jc w:val="center"/>
              <w:rPr>
                <w:rFonts w:ascii="Times New Roman" w:hAnsi="Times New Roman" w:cs="Times New Roman"/>
                <w:b/>
                <w:bCs/>
                <w:sz w:val="18"/>
                <w:szCs w:val="18"/>
                <w:lang w:val="en-US"/>
              </w:rPr>
            </w:pPr>
            <w:r w:rsidRPr="00750DA7">
              <w:rPr>
                <w:rFonts w:ascii="Times New Roman" w:hAnsi="Times New Roman" w:cs="Times New Roman"/>
                <w:b/>
                <w:bCs/>
                <w:sz w:val="18"/>
                <w:szCs w:val="18"/>
                <w:lang w:val="en-US"/>
              </w:rPr>
              <w:t>Characteristics of caregivers</w:t>
            </w:r>
          </w:p>
        </w:tc>
        <w:tc>
          <w:tcPr>
            <w:tcW w:w="284" w:type="dxa"/>
            <w:tcBorders>
              <w:left w:val="nil"/>
              <w:bottom w:val="nil"/>
              <w:right w:val="nil"/>
            </w:tcBorders>
          </w:tcPr>
          <w:p w14:paraId="6EFA0C6F" w14:textId="77777777" w:rsidR="00741361" w:rsidRPr="00750DA7" w:rsidRDefault="00741361" w:rsidP="00A06D7C">
            <w:pPr>
              <w:jc w:val="center"/>
              <w:rPr>
                <w:rFonts w:ascii="Times New Roman" w:hAnsi="Times New Roman" w:cs="Times New Roman"/>
                <w:b/>
                <w:bCs/>
                <w:sz w:val="18"/>
                <w:szCs w:val="18"/>
                <w:lang w:val="en-US"/>
              </w:rPr>
            </w:pPr>
          </w:p>
        </w:tc>
        <w:tc>
          <w:tcPr>
            <w:tcW w:w="4111" w:type="dxa"/>
            <w:gridSpan w:val="5"/>
            <w:tcBorders>
              <w:left w:val="nil"/>
              <w:bottom w:val="single" w:sz="4" w:space="0" w:color="auto"/>
              <w:right w:val="nil"/>
            </w:tcBorders>
          </w:tcPr>
          <w:p w14:paraId="09BBF3AA" w14:textId="77777777" w:rsidR="00741361" w:rsidRPr="00750DA7" w:rsidRDefault="00741361" w:rsidP="00A06D7C">
            <w:pPr>
              <w:jc w:val="center"/>
              <w:rPr>
                <w:rFonts w:ascii="Times New Roman" w:hAnsi="Times New Roman" w:cs="Times New Roman"/>
                <w:b/>
                <w:bCs/>
                <w:sz w:val="18"/>
                <w:szCs w:val="18"/>
                <w:lang w:val="en-US"/>
              </w:rPr>
            </w:pPr>
            <w:r w:rsidRPr="00750DA7">
              <w:rPr>
                <w:rFonts w:ascii="Times New Roman" w:hAnsi="Times New Roman" w:cs="Times New Roman"/>
                <w:b/>
                <w:bCs/>
                <w:sz w:val="18"/>
                <w:szCs w:val="18"/>
                <w:lang w:val="en-US"/>
              </w:rPr>
              <w:t>Characteristics of people with PD</w:t>
            </w:r>
          </w:p>
        </w:tc>
      </w:tr>
      <w:tr w:rsidR="002E4A28" w:rsidRPr="00750DA7" w14:paraId="23295A70" w14:textId="77777777" w:rsidTr="00A06D7C">
        <w:trPr>
          <w:trHeight w:val="448"/>
        </w:trPr>
        <w:tc>
          <w:tcPr>
            <w:tcW w:w="2694" w:type="dxa"/>
            <w:vMerge/>
            <w:tcBorders>
              <w:top w:val="nil"/>
              <w:left w:val="nil"/>
              <w:bottom w:val="single" w:sz="4" w:space="0" w:color="auto"/>
              <w:right w:val="nil"/>
            </w:tcBorders>
          </w:tcPr>
          <w:p w14:paraId="5935D577" w14:textId="77777777" w:rsidR="00741361" w:rsidRPr="00750DA7" w:rsidRDefault="00741361" w:rsidP="00A06D7C">
            <w:pPr>
              <w:jc w:val="both"/>
              <w:rPr>
                <w:rFonts w:ascii="Times New Roman" w:hAnsi="Times New Roman" w:cs="Times New Roman"/>
                <w:b/>
                <w:bCs/>
                <w:sz w:val="18"/>
                <w:szCs w:val="18"/>
                <w:lang w:val="en-US"/>
              </w:rPr>
            </w:pPr>
          </w:p>
        </w:tc>
        <w:tc>
          <w:tcPr>
            <w:tcW w:w="2268" w:type="dxa"/>
            <w:vMerge/>
            <w:tcBorders>
              <w:top w:val="nil"/>
              <w:left w:val="nil"/>
              <w:bottom w:val="single" w:sz="4" w:space="0" w:color="auto"/>
              <w:right w:val="nil"/>
            </w:tcBorders>
          </w:tcPr>
          <w:p w14:paraId="014B129F" w14:textId="77777777" w:rsidR="00741361" w:rsidRPr="00750DA7" w:rsidRDefault="00741361" w:rsidP="00A06D7C">
            <w:pPr>
              <w:jc w:val="both"/>
              <w:rPr>
                <w:rFonts w:ascii="Times New Roman" w:hAnsi="Times New Roman" w:cs="Times New Roman"/>
                <w:b/>
                <w:bCs/>
                <w:sz w:val="18"/>
                <w:szCs w:val="18"/>
                <w:lang w:val="en-US"/>
              </w:rPr>
            </w:pPr>
          </w:p>
        </w:tc>
        <w:tc>
          <w:tcPr>
            <w:tcW w:w="993" w:type="dxa"/>
            <w:vMerge/>
            <w:tcBorders>
              <w:top w:val="nil"/>
              <w:left w:val="nil"/>
              <w:bottom w:val="single" w:sz="4" w:space="0" w:color="auto"/>
              <w:right w:val="nil"/>
            </w:tcBorders>
          </w:tcPr>
          <w:p w14:paraId="38160FD1" w14:textId="77777777" w:rsidR="00741361" w:rsidRPr="00750DA7" w:rsidRDefault="00741361" w:rsidP="00A06D7C">
            <w:pPr>
              <w:jc w:val="both"/>
              <w:rPr>
                <w:rFonts w:ascii="Times New Roman" w:hAnsi="Times New Roman" w:cs="Times New Roman"/>
                <w:b/>
                <w:bCs/>
                <w:sz w:val="18"/>
                <w:szCs w:val="18"/>
                <w:lang w:val="en-US"/>
              </w:rPr>
            </w:pPr>
          </w:p>
        </w:tc>
        <w:tc>
          <w:tcPr>
            <w:tcW w:w="1275" w:type="dxa"/>
            <w:gridSpan w:val="2"/>
            <w:tcBorders>
              <w:top w:val="nil"/>
              <w:left w:val="nil"/>
              <w:bottom w:val="single" w:sz="4" w:space="0" w:color="auto"/>
              <w:right w:val="nil"/>
            </w:tcBorders>
            <w:shd w:val="clear" w:color="auto" w:fill="auto"/>
          </w:tcPr>
          <w:p w14:paraId="4169854A" w14:textId="77777777" w:rsidR="00741361" w:rsidRPr="00750DA7" w:rsidRDefault="00741361" w:rsidP="00A06D7C">
            <w:pPr>
              <w:jc w:val="center"/>
              <w:rPr>
                <w:rFonts w:ascii="Times New Roman" w:hAnsi="Times New Roman" w:cs="Times New Roman"/>
                <w:b/>
                <w:bCs/>
                <w:sz w:val="18"/>
                <w:szCs w:val="18"/>
                <w:lang w:val="en-US"/>
              </w:rPr>
            </w:pPr>
            <w:r w:rsidRPr="00750DA7">
              <w:rPr>
                <w:rFonts w:ascii="Times New Roman" w:hAnsi="Times New Roman" w:cs="Times New Roman"/>
                <w:b/>
                <w:bCs/>
                <w:sz w:val="18"/>
                <w:szCs w:val="18"/>
                <w:lang w:val="en-US"/>
              </w:rPr>
              <w:t>Mean age (SD)</w:t>
            </w:r>
          </w:p>
        </w:tc>
        <w:tc>
          <w:tcPr>
            <w:tcW w:w="1134" w:type="dxa"/>
            <w:tcBorders>
              <w:top w:val="nil"/>
              <w:left w:val="nil"/>
              <w:bottom w:val="single" w:sz="4" w:space="0" w:color="auto"/>
              <w:right w:val="nil"/>
            </w:tcBorders>
            <w:shd w:val="clear" w:color="auto" w:fill="auto"/>
          </w:tcPr>
          <w:p w14:paraId="082B4E50" w14:textId="77777777" w:rsidR="00741361" w:rsidRPr="00750DA7" w:rsidRDefault="00741361" w:rsidP="00A06D7C">
            <w:pPr>
              <w:jc w:val="center"/>
              <w:rPr>
                <w:rFonts w:ascii="Times New Roman" w:hAnsi="Times New Roman" w:cs="Times New Roman"/>
                <w:b/>
                <w:bCs/>
                <w:sz w:val="18"/>
                <w:szCs w:val="18"/>
                <w:lang w:val="en-US"/>
              </w:rPr>
            </w:pPr>
            <w:r w:rsidRPr="00750DA7">
              <w:rPr>
                <w:rFonts w:ascii="Times New Roman" w:hAnsi="Times New Roman" w:cs="Times New Roman"/>
                <w:b/>
                <w:bCs/>
                <w:sz w:val="18"/>
                <w:szCs w:val="18"/>
                <w:lang w:val="en-US"/>
              </w:rPr>
              <w:t>Women (%)</w:t>
            </w:r>
          </w:p>
        </w:tc>
        <w:tc>
          <w:tcPr>
            <w:tcW w:w="993" w:type="dxa"/>
            <w:tcBorders>
              <w:top w:val="nil"/>
              <w:left w:val="nil"/>
              <w:bottom w:val="single" w:sz="4" w:space="0" w:color="auto"/>
              <w:right w:val="nil"/>
            </w:tcBorders>
            <w:shd w:val="clear" w:color="auto" w:fill="auto"/>
          </w:tcPr>
          <w:p w14:paraId="00681228" w14:textId="77777777" w:rsidR="00741361" w:rsidRPr="00750DA7" w:rsidRDefault="00741361" w:rsidP="00A06D7C">
            <w:pPr>
              <w:jc w:val="center"/>
              <w:rPr>
                <w:rFonts w:ascii="Times New Roman" w:hAnsi="Times New Roman" w:cs="Times New Roman"/>
                <w:b/>
                <w:bCs/>
                <w:sz w:val="18"/>
                <w:szCs w:val="18"/>
                <w:lang w:val="en-US"/>
              </w:rPr>
            </w:pPr>
            <w:r w:rsidRPr="00750DA7">
              <w:rPr>
                <w:rFonts w:ascii="Times New Roman" w:hAnsi="Times New Roman" w:cs="Times New Roman"/>
                <w:b/>
                <w:bCs/>
                <w:sz w:val="18"/>
                <w:szCs w:val="18"/>
                <w:lang w:val="en-US"/>
              </w:rPr>
              <w:t>Spouse (%)</w:t>
            </w:r>
          </w:p>
        </w:tc>
        <w:tc>
          <w:tcPr>
            <w:tcW w:w="708" w:type="dxa"/>
            <w:tcBorders>
              <w:top w:val="nil"/>
              <w:left w:val="nil"/>
              <w:bottom w:val="single" w:sz="4" w:space="0" w:color="auto"/>
              <w:right w:val="nil"/>
            </w:tcBorders>
            <w:shd w:val="clear" w:color="auto" w:fill="auto"/>
          </w:tcPr>
          <w:p w14:paraId="338D39C3" w14:textId="77777777" w:rsidR="00741361" w:rsidRPr="00750DA7" w:rsidRDefault="00741361" w:rsidP="00A06D7C">
            <w:pPr>
              <w:jc w:val="center"/>
              <w:rPr>
                <w:rFonts w:ascii="Times New Roman" w:hAnsi="Times New Roman" w:cs="Times New Roman"/>
                <w:b/>
                <w:bCs/>
                <w:sz w:val="18"/>
                <w:szCs w:val="18"/>
                <w:lang w:val="en-US"/>
              </w:rPr>
            </w:pPr>
            <w:r w:rsidRPr="00750DA7">
              <w:rPr>
                <w:rFonts w:ascii="Times New Roman" w:hAnsi="Times New Roman" w:cs="Times New Roman"/>
                <w:b/>
                <w:bCs/>
                <w:sz w:val="18"/>
                <w:szCs w:val="18"/>
                <w:lang w:val="en-US"/>
              </w:rPr>
              <w:t>Child (%)</w:t>
            </w:r>
          </w:p>
        </w:tc>
        <w:tc>
          <w:tcPr>
            <w:tcW w:w="284" w:type="dxa"/>
            <w:tcBorders>
              <w:top w:val="nil"/>
              <w:left w:val="nil"/>
              <w:bottom w:val="single" w:sz="4" w:space="0" w:color="auto"/>
              <w:right w:val="nil"/>
            </w:tcBorders>
            <w:shd w:val="clear" w:color="auto" w:fill="auto"/>
          </w:tcPr>
          <w:p w14:paraId="4BEDAE47" w14:textId="77777777" w:rsidR="00741361" w:rsidRPr="00750DA7" w:rsidRDefault="00741361" w:rsidP="00A06D7C">
            <w:pPr>
              <w:jc w:val="center"/>
              <w:rPr>
                <w:rFonts w:ascii="Times New Roman" w:hAnsi="Times New Roman" w:cs="Times New Roman"/>
                <w:b/>
                <w:bCs/>
                <w:sz w:val="18"/>
                <w:szCs w:val="18"/>
                <w:lang w:val="en-US"/>
              </w:rPr>
            </w:pPr>
          </w:p>
        </w:tc>
        <w:tc>
          <w:tcPr>
            <w:tcW w:w="1417" w:type="dxa"/>
            <w:gridSpan w:val="2"/>
            <w:tcBorders>
              <w:top w:val="nil"/>
              <w:left w:val="nil"/>
              <w:bottom w:val="single" w:sz="4" w:space="0" w:color="auto"/>
              <w:right w:val="nil"/>
            </w:tcBorders>
            <w:shd w:val="clear" w:color="auto" w:fill="auto"/>
          </w:tcPr>
          <w:p w14:paraId="7843CA1B" w14:textId="77777777" w:rsidR="00741361" w:rsidRPr="00750DA7" w:rsidRDefault="00741361" w:rsidP="00A06D7C">
            <w:pPr>
              <w:jc w:val="center"/>
              <w:rPr>
                <w:rFonts w:ascii="Times New Roman" w:hAnsi="Times New Roman" w:cs="Times New Roman"/>
                <w:b/>
                <w:bCs/>
                <w:sz w:val="18"/>
                <w:szCs w:val="18"/>
                <w:lang w:val="en-US"/>
              </w:rPr>
            </w:pPr>
            <w:r w:rsidRPr="00750DA7">
              <w:rPr>
                <w:rFonts w:ascii="Times New Roman" w:hAnsi="Times New Roman" w:cs="Times New Roman"/>
                <w:b/>
                <w:bCs/>
                <w:sz w:val="18"/>
                <w:szCs w:val="18"/>
                <w:lang w:val="en-US"/>
              </w:rPr>
              <w:t>Mean age (SD)</w:t>
            </w:r>
          </w:p>
        </w:tc>
        <w:tc>
          <w:tcPr>
            <w:tcW w:w="1134" w:type="dxa"/>
            <w:tcBorders>
              <w:top w:val="nil"/>
              <w:left w:val="nil"/>
              <w:bottom w:val="single" w:sz="4" w:space="0" w:color="auto"/>
              <w:right w:val="nil"/>
            </w:tcBorders>
          </w:tcPr>
          <w:p w14:paraId="28FD486B" w14:textId="03417B42" w:rsidR="00741361" w:rsidRPr="00750DA7" w:rsidRDefault="0028370C" w:rsidP="00A06D7C">
            <w:pPr>
              <w:jc w:val="center"/>
              <w:rPr>
                <w:rFonts w:ascii="Times New Roman" w:hAnsi="Times New Roman" w:cs="Times New Roman"/>
                <w:b/>
                <w:bCs/>
                <w:sz w:val="18"/>
                <w:szCs w:val="18"/>
                <w:lang w:val="en-US"/>
              </w:rPr>
            </w:pPr>
            <w:r w:rsidRPr="00750DA7">
              <w:rPr>
                <w:rFonts w:ascii="Times New Roman" w:hAnsi="Times New Roman" w:cs="Times New Roman"/>
                <w:b/>
                <w:bCs/>
                <w:sz w:val="18"/>
                <w:szCs w:val="18"/>
                <w:lang w:val="en-US"/>
              </w:rPr>
              <w:t>W</w:t>
            </w:r>
            <w:r w:rsidR="00741361" w:rsidRPr="00750DA7">
              <w:rPr>
                <w:rFonts w:ascii="Times New Roman" w:hAnsi="Times New Roman" w:cs="Times New Roman"/>
                <w:b/>
                <w:bCs/>
                <w:sz w:val="18"/>
                <w:szCs w:val="18"/>
                <w:lang w:val="en-US"/>
              </w:rPr>
              <w:t>omen</w:t>
            </w:r>
          </w:p>
        </w:tc>
        <w:tc>
          <w:tcPr>
            <w:tcW w:w="1560" w:type="dxa"/>
            <w:gridSpan w:val="2"/>
            <w:tcBorders>
              <w:top w:val="nil"/>
              <w:left w:val="nil"/>
              <w:bottom w:val="single" w:sz="4" w:space="0" w:color="auto"/>
              <w:right w:val="nil"/>
            </w:tcBorders>
          </w:tcPr>
          <w:p w14:paraId="17D00A57" w14:textId="583EEA2B" w:rsidR="00741361" w:rsidRPr="00750DA7" w:rsidRDefault="00741361" w:rsidP="00A06D7C">
            <w:pPr>
              <w:jc w:val="center"/>
              <w:rPr>
                <w:rFonts w:ascii="Times New Roman" w:hAnsi="Times New Roman" w:cs="Times New Roman"/>
                <w:b/>
                <w:bCs/>
                <w:sz w:val="18"/>
                <w:szCs w:val="18"/>
                <w:lang w:val="en-US"/>
              </w:rPr>
            </w:pPr>
            <w:r w:rsidRPr="00750DA7">
              <w:rPr>
                <w:rFonts w:ascii="Times New Roman" w:hAnsi="Times New Roman" w:cs="Times New Roman"/>
                <w:b/>
                <w:bCs/>
                <w:sz w:val="18"/>
                <w:szCs w:val="18"/>
                <w:lang w:val="en-US"/>
              </w:rPr>
              <w:t>Mean</w:t>
            </w:r>
            <w:r w:rsidR="00794840" w:rsidRPr="00750DA7">
              <w:rPr>
                <w:rFonts w:ascii="Times New Roman" w:hAnsi="Times New Roman" w:cs="Times New Roman"/>
                <w:b/>
                <w:bCs/>
                <w:sz w:val="18"/>
                <w:szCs w:val="18"/>
                <w:lang w:val="en-US"/>
              </w:rPr>
              <w:t xml:space="preserve"> d</w:t>
            </w:r>
            <w:r w:rsidRPr="00750DA7">
              <w:rPr>
                <w:rFonts w:ascii="Times New Roman" w:hAnsi="Times New Roman" w:cs="Times New Roman"/>
                <w:b/>
                <w:bCs/>
                <w:sz w:val="18"/>
                <w:szCs w:val="18"/>
                <w:lang w:val="en-US"/>
              </w:rPr>
              <w:t>isease duration</w:t>
            </w:r>
          </w:p>
        </w:tc>
      </w:tr>
      <w:tr w:rsidR="00DD3360" w:rsidRPr="00750DA7" w14:paraId="0D6CAFC5" w14:textId="77777777" w:rsidTr="00A06D7C">
        <w:trPr>
          <w:trHeight w:val="216"/>
        </w:trPr>
        <w:tc>
          <w:tcPr>
            <w:tcW w:w="2694" w:type="dxa"/>
            <w:tcBorders>
              <w:top w:val="single" w:sz="4" w:space="0" w:color="auto"/>
              <w:left w:val="nil"/>
              <w:bottom w:val="nil"/>
              <w:right w:val="nil"/>
            </w:tcBorders>
          </w:tcPr>
          <w:p w14:paraId="047F4253" w14:textId="62BB6CD8" w:rsidR="00DD3360" w:rsidRPr="00750DA7" w:rsidRDefault="00DD3360" w:rsidP="00DD3360">
            <w:pPr>
              <w:jc w:val="both"/>
              <w:rPr>
                <w:rFonts w:ascii="Times New Roman" w:hAnsi="Times New Roman" w:cs="Times New Roman"/>
                <w:sz w:val="18"/>
                <w:szCs w:val="18"/>
                <w:lang w:val="en-US"/>
              </w:rPr>
            </w:pPr>
            <w:proofErr w:type="spellStart"/>
            <w:r w:rsidRPr="00750DA7">
              <w:rPr>
                <w:rFonts w:ascii="Times New Roman" w:hAnsi="Times New Roman" w:cs="Times New Roman"/>
                <w:sz w:val="18"/>
                <w:szCs w:val="18"/>
                <w:lang w:val="en-US"/>
              </w:rPr>
              <w:t>Torny</w:t>
            </w:r>
            <w:proofErr w:type="spellEnd"/>
            <w:r w:rsidRPr="00750DA7">
              <w:rPr>
                <w:rFonts w:ascii="Times New Roman" w:hAnsi="Times New Roman" w:cs="Times New Roman"/>
                <w:sz w:val="18"/>
                <w:szCs w:val="18"/>
                <w:lang w:val="en-US"/>
              </w:rPr>
              <w:t xml:space="preserve"> (2018) </w:t>
            </w:r>
            <w:r w:rsidRPr="00750DA7">
              <w:rPr>
                <w:rFonts w:ascii="Times New Roman" w:hAnsi="Times New Roman" w:cs="Times New Roman"/>
                <w:sz w:val="18"/>
                <w:szCs w:val="18"/>
                <w:lang w:val="en-US"/>
              </w:rPr>
              <w:fldChar w:fldCharType="begin"/>
            </w:r>
            <w:r w:rsidR="00F23E5C" w:rsidRPr="00750DA7">
              <w:rPr>
                <w:rFonts w:ascii="Times New Roman" w:hAnsi="Times New Roman" w:cs="Times New Roman"/>
                <w:sz w:val="18"/>
                <w:szCs w:val="18"/>
                <w:lang w:val="en-US"/>
              </w:rPr>
              <w:instrText xml:space="preserve"> ADDIN EN.CITE &lt;EndNote&gt;&lt;Cite&gt;&lt;Author&gt;Torny&lt;/Author&gt;&lt;Year&gt;2018&lt;/Year&gt;&lt;RecNum&gt;184&lt;/RecNum&gt;&lt;DisplayText&gt;[48]&lt;/DisplayText&gt;&lt;record&gt;&lt;rec-number&gt;184&lt;/rec-number&gt;&lt;foreign-keys&gt;&lt;key app="EN" db-id="0wrftdrrjv0drjeaptvvzwemdrpfepdpe0pp" timestamp="1645706913"&gt;184&lt;/key&gt;&lt;/foreign-keys&gt;&lt;ref-type name="Journal Article"&gt;17&lt;/ref-type&gt;&lt;contributors&gt;&lt;authors&gt;&lt;author&gt;Torny, F.&lt;/author&gt;&lt;author&gt;Videaud, H.&lt;/author&gt;&lt;author&gt;Chatainier, P.&lt;/author&gt;&lt;author&gt;Tarrade, C.&lt;/author&gt;&lt;author&gt;Meissner, W. G.&lt;/author&gt;&lt;author&gt;Couratier, P.&lt;/author&gt;&lt;/authors&gt;&lt;/contributors&gt;&lt;auth-address&gt;CHU Limoges, Ctr Expert Parkinson, Serv Neurol, 2 Ave Martin Luther King, F-87025 Limoges, France&amp;#xD;CHU Bordeaux, IMNc, Ctr Expert Parkinson, F-33000 Bordeaux, France&lt;/auth-address&gt;&lt;titles&gt;&lt;title&gt;Factors associated with spousal burden in Parkinson&amp;apos;s disease&lt;/title&gt;&lt;secondary-title&gt;Revue Neurologique&lt;/secondary-title&gt;&lt;alt-title&gt;Rev Neurol-France&lt;/alt-title&gt;&lt;/titles&gt;&lt;periodical&gt;&lt;full-title&gt;Revue Neurologique&lt;/full-title&gt;&lt;abbr-1&gt;Rev Neurol-France&lt;/abbr-1&gt;&lt;/periodical&gt;&lt;alt-periodical&gt;&lt;full-title&gt;Revue Neurologique&lt;/full-title&gt;&lt;abbr-1&gt;Rev Neurol-France&lt;/abbr-1&gt;&lt;/alt-periodical&gt;&lt;pages&gt;711-715&lt;/pages&gt;&lt;volume&gt;174&lt;/volume&gt;&lt;number&gt;10&lt;/number&gt;&lt;keywords&gt;&lt;keyword&gt;parkinson&amp;apos;s disease&lt;/keyword&gt;&lt;keyword&gt;burden&lt;/keyword&gt;&lt;keyword&gt;non-motor symptoms&lt;/keyword&gt;&lt;keyword&gt;quality of life&lt;/keyword&gt;&lt;keyword&gt;depression&lt;/keyword&gt;&lt;keyword&gt;quality-of-life&lt;/keyword&gt;&lt;keyword&gt;caregiver-burden&lt;/keyword&gt;&lt;keyword&gt;nonmotor symptoms&lt;/keyword&gt;&lt;keyword&gt;impact&lt;/keyword&gt;&lt;keyword&gt;scale&lt;/keyword&gt;&lt;/keywords&gt;&lt;dates&gt;&lt;year&gt;2018&lt;/year&gt;&lt;pub-dates&gt;&lt;date&gt;Dec&lt;/date&gt;&lt;/pub-dates&gt;&lt;/dates&gt;&lt;isbn&gt;0035-3787&lt;/isbn&gt;&lt;accession-num&gt;WOS:000451459300010&lt;/accession-num&gt;&lt;urls&gt;&lt;related-urls&gt;&lt;url&gt;&amp;lt;Go to ISI&amp;gt;://WOS:000451459300010&lt;/url&gt;&lt;/related-urls&gt;&lt;/urls&gt;&lt;electronic-resource-num&gt;10.1016/j.neurol.2018.01.372&lt;/electronic-resource-num&gt;&lt;language&gt;English&lt;/language&gt;&lt;/record&gt;&lt;/Cite&gt;&lt;/EndNote&gt;</w:instrText>
            </w:r>
            <w:r w:rsidRPr="00750DA7">
              <w:rPr>
                <w:rFonts w:ascii="Times New Roman" w:hAnsi="Times New Roman" w:cs="Times New Roman"/>
                <w:sz w:val="18"/>
                <w:szCs w:val="18"/>
                <w:lang w:val="en-US"/>
              </w:rPr>
              <w:fldChar w:fldCharType="separate"/>
            </w:r>
            <w:r w:rsidR="00F23E5C" w:rsidRPr="00750DA7">
              <w:rPr>
                <w:rFonts w:ascii="Times New Roman" w:hAnsi="Times New Roman" w:cs="Times New Roman"/>
                <w:noProof/>
                <w:sz w:val="18"/>
                <w:szCs w:val="18"/>
                <w:lang w:val="en-US"/>
              </w:rPr>
              <w:t>[48]</w:t>
            </w:r>
            <w:r w:rsidRPr="00750DA7">
              <w:rPr>
                <w:rFonts w:ascii="Times New Roman" w:hAnsi="Times New Roman" w:cs="Times New Roman"/>
                <w:sz w:val="18"/>
                <w:szCs w:val="18"/>
                <w:lang w:val="en-US"/>
              </w:rPr>
              <w:fldChar w:fldCharType="end"/>
            </w:r>
          </w:p>
        </w:tc>
        <w:tc>
          <w:tcPr>
            <w:tcW w:w="2268" w:type="dxa"/>
            <w:tcBorders>
              <w:top w:val="single" w:sz="4" w:space="0" w:color="auto"/>
              <w:left w:val="nil"/>
              <w:bottom w:val="nil"/>
              <w:right w:val="nil"/>
            </w:tcBorders>
          </w:tcPr>
          <w:p w14:paraId="21201025" w14:textId="45D958E9" w:rsidR="00DD3360" w:rsidRPr="00750DA7" w:rsidRDefault="00DD3360" w:rsidP="00DD3360">
            <w:pPr>
              <w:rPr>
                <w:rFonts w:ascii="Times New Roman" w:hAnsi="Times New Roman" w:cs="Times New Roman"/>
                <w:sz w:val="18"/>
                <w:szCs w:val="18"/>
                <w:lang w:val="en-US"/>
              </w:rPr>
            </w:pPr>
            <w:r w:rsidRPr="00750DA7">
              <w:rPr>
                <w:rFonts w:ascii="Times New Roman" w:hAnsi="Times New Roman" w:cs="Times New Roman"/>
                <w:sz w:val="18"/>
                <w:szCs w:val="18"/>
                <w:lang w:val="en-US"/>
              </w:rPr>
              <w:t>France, N= 38</w:t>
            </w:r>
          </w:p>
        </w:tc>
        <w:tc>
          <w:tcPr>
            <w:tcW w:w="993" w:type="dxa"/>
            <w:tcBorders>
              <w:top w:val="single" w:sz="4" w:space="0" w:color="auto"/>
              <w:left w:val="nil"/>
              <w:bottom w:val="nil"/>
              <w:right w:val="nil"/>
            </w:tcBorders>
          </w:tcPr>
          <w:p w14:paraId="66181270" w14:textId="23B15460" w:rsidR="00DD3360" w:rsidRPr="00750DA7" w:rsidRDefault="00DD3360" w:rsidP="00DD3360">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14.4</w:t>
            </w:r>
          </w:p>
        </w:tc>
        <w:tc>
          <w:tcPr>
            <w:tcW w:w="1275" w:type="dxa"/>
            <w:gridSpan w:val="2"/>
            <w:tcBorders>
              <w:top w:val="single" w:sz="4" w:space="0" w:color="auto"/>
              <w:left w:val="nil"/>
              <w:bottom w:val="nil"/>
              <w:right w:val="nil"/>
            </w:tcBorders>
            <w:vAlign w:val="bottom"/>
          </w:tcPr>
          <w:p w14:paraId="448838F7" w14:textId="3A264939" w:rsidR="00DD3360" w:rsidRPr="00750DA7" w:rsidRDefault="00DD3360" w:rsidP="00DD3360">
            <w:pPr>
              <w:jc w:val="center"/>
              <w:rPr>
                <w:rFonts w:ascii="Times New Roman" w:hAnsi="Times New Roman" w:cs="Times New Roman"/>
                <w:sz w:val="18"/>
                <w:szCs w:val="18"/>
                <w:lang w:val="en-US"/>
              </w:rPr>
            </w:pPr>
            <w:r w:rsidRPr="00750DA7">
              <w:rPr>
                <w:rFonts w:ascii="Times New Roman" w:hAnsi="Times New Roman" w:cs="Times New Roman"/>
                <w:color w:val="000000"/>
                <w:sz w:val="18"/>
                <w:szCs w:val="18"/>
              </w:rPr>
              <w:t>67.8 (9.0)</w:t>
            </w:r>
          </w:p>
        </w:tc>
        <w:tc>
          <w:tcPr>
            <w:tcW w:w="1134" w:type="dxa"/>
            <w:tcBorders>
              <w:top w:val="single" w:sz="4" w:space="0" w:color="auto"/>
              <w:left w:val="nil"/>
              <w:bottom w:val="nil"/>
              <w:right w:val="nil"/>
            </w:tcBorders>
            <w:vAlign w:val="bottom"/>
          </w:tcPr>
          <w:p w14:paraId="38FE333F" w14:textId="1AFC14D2" w:rsidR="00DD3360" w:rsidRPr="00750DA7" w:rsidRDefault="00DD3360" w:rsidP="00DD3360">
            <w:pPr>
              <w:jc w:val="center"/>
              <w:rPr>
                <w:rFonts w:ascii="Times New Roman" w:hAnsi="Times New Roman" w:cs="Times New Roman"/>
                <w:b/>
                <w:bCs/>
                <w:sz w:val="18"/>
                <w:szCs w:val="18"/>
                <w:lang w:val="en-US"/>
              </w:rPr>
            </w:pPr>
            <w:r w:rsidRPr="00750DA7">
              <w:rPr>
                <w:rFonts w:ascii="Times New Roman" w:hAnsi="Times New Roman" w:cs="Times New Roman"/>
                <w:color w:val="000000"/>
                <w:sz w:val="18"/>
                <w:szCs w:val="18"/>
              </w:rPr>
              <w:t>57.9</w:t>
            </w:r>
          </w:p>
        </w:tc>
        <w:tc>
          <w:tcPr>
            <w:tcW w:w="993" w:type="dxa"/>
            <w:tcBorders>
              <w:top w:val="single" w:sz="4" w:space="0" w:color="auto"/>
              <w:left w:val="nil"/>
              <w:bottom w:val="nil"/>
              <w:right w:val="nil"/>
            </w:tcBorders>
            <w:vAlign w:val="bottom"/>
          </w:tcPr>
          <w:p w14:paraId="0B00D7B9" w14:textId="7B9C5A47" w:rsidR="00DD3360" w:rsidRPr="00750DA7" w:rsidRDefault="00DD3360" w:rsidP="00DD3360">
            <w:pPr>
              <w:jc w:val="center"/>
              <w:rPr>
                <w:rFonts w:ascii="Times New Roman" w:hAnsi="Times New Roman" w:cs="Times New Roman"/>
                <w:color w:val="000000"/>
                <w:sz w:val="18"/>
                <w:szCs w:val="18"/>
              </w:rPr>
            </w:pPr>
            <w:r w:rsidRPr="00750DA7">
              <w:rPr>
                <w:rFonts w:ascii="Times New Roman" w:hAnsi="Times New Roman" w:cs="Times New Roman"/>
                <w:color w:val="000000"/>
                <w:sz w:val="18"/>
                <w:szCs w:val="18"/>
              </w:rPr>
              <w:t>100</w:t>
            </w:r>
          </w:p>
        </w:tc>
        <w:tc>
          <w:tcPr>
            <w:tcW w:w="708" w:type="dxa"/>
            <w:tcBorders>
              <w:top w:val="single" w:sz="4" w:space="0" w:color="auto"/>
              <w:left w:val="nil"/>
              <w:bottom w:val="nil"/>
              <w:right w:val="nil"/>
            </w:tcBorders>
            <w:vAlign w:val="bottom"/>
          </w:tcPr>
          <w:p w14:paraId="3A6093E6" w14:textId="38404DC1" w:rsidR="00DD3360" w:rsidRPr="00750DA7" w:rsidRDefault="00DD3360" w:rsidP="00DD3360">
            <w:pPr>
              <w:jc w:val="center"/>
              <w:rPr>
                <w:rFonts w:ascii="Times New Roman" w:hAnsi="Times New Roman" w:cs="Times New Roman"/>
                <w:color w:val="000000"/>
                <w:sz w:val="18"/>
                <w:szCs w:val="18"/>
              </w:rPr>
            </w:pPr>
            <w:r w:rsidRPr="00750DA7">
              <w:rPr>
                <w:rFonts w:ascii="Times New Roman" w:hAnsi="Times New Roman" w:cs="Times New Roman"/>
                <w:color w:val="000000"/>
                <w:sz w:val="18"/>
                <w:szCs w:val="18"/>
              </w:rPr>
              <w:t>0</w:t>
            </w:r>
          </w:p>
        </w:tc>
        <w:tc>
          <w:tcPr>
            <w:tcW w:w="284" w:type="dxa"/>
            <w:tcBorders>
              <w:top w:val="single" w:sz="4" w:space="0" w:color="auto"/>
              <w:left w:val="nil"/>
              <w:bottom w:val="nil"/>
              <w:right w:val="nil"/>
            </w:tcBorders>
          </w:tcPr>
          <w:p w14:paraId="2616A12B" w14:textId="77777777" w:rsidR="00DD3360" w:rsidRPr="00750DA7" w:rsidRDefault="00DD3360" w:rsidP="00DD3360">
            <w:pPr>
              <w:jc w:val="center"/>
              <w:rPr>
                <w:rFonts w:ascii="Times New Roman" w:hAnsi="Times New Roman" w:cs="Times New Roman"/>
                <w:color w:val="000000"/>
                <w:sz w:val="18"/>
                <w:szCs w:val="18"/>
              </w:rPr>
            </w:pPr>
          </w:p>
        </w:tc>
        <w:tc>
          <w:tcPr>
            <w:tcW w:w="1417" w:type="dxa"/>
            <w:gridSpan w:val="2"/>
            <w:tcBorders>
              <w:top w:val="single" w:sz="4" w:space="0" w:color="auto"/>
              <w:left w:val="nil"/>
              <w:bottom w:val="nil"/>
              <w:right w:val="nil"/>
            </w:tcBorders>
            <w:vAlign w:val="bottom"/>
          </w:tcPr>
          <w:p w14:paraId="4D31B474" w14:textId="16AC6515" w:rsidR="00DD3360" w:rsidRPr="00750DA7" w:rsidRDefault="00DD3360" w:rsidP="00DD3360">
            <w:pPr>
              <w:jc w:val="center"/>
              <w:rPr>
                <w:rFonts w:ascii="Times New Roman" w:hAnsi="Times New Roman" w:cs="Times New Roman"/>
                <w:color w:val="000000"/>
                <w:sz w:val="18"/>
                <w:szCs w:val="18"/>
              </w:rPr>
            </w:pPr>
            <w:r w:rsidRPr="00750DA7">
              <w:rPr>
                <w:rFonts w:ascii="Times New Roman" w:hAnsi="Times New Roman" w:cs="Times New Roman"/>
                <w:color w:val="000000"/>
                <w:sz w:val="18"/>
                <w:szCs w:val="18"/>
              </w:rPr>
              <w:t>70.0 (8.</w:t>
            </w:r>
            <w:r w:rsidR="00C90603" w:rsidRPr="00750DA7">
              <w:rPr>
                <w:rFonts w:ascii="Times New Roman" w:hAnsi="Times New Roman" w:cs="Times New Roman"/>
                <w:color w:val="000000"/>
                <w:sz w:val="18"/>
                <w:szCs w:val="18"/>
              </w:rPr>
              <w:t>3</w:t>
            </w:r>
            <w:r w:rsidRPr="00750DA7">
              <w:rPr>
                <w:rFonts w:ascii="Times New Roman" w:hAnsi="Times New Roman" w:cs="Times New Roman"/>
                <w:color w:val="000000"/>
                <w:sz w:val="18"/>
                <w:szCs w:val="18"/>
              </w:rPr>
              <w:t>)</w:t>
            </w:r>
          </w:p>
        </w:tc>
        <w:tc>
          <w:tcPr>
            <w:tcW w:w="1134" w:type="dxa"/>
            <w:tcBorders>
              <w:top w:val="single" w:sz="4" w:space="0" w:color="auto"/>
              <w:left w:val="nil"/>
              <w:bottom w:val="nil"/>
              <w:right w:val="nil"/>
            </w:tcBorders>
            <w:vAlign w:val="bottom"/>
          </w:tcPr>
          <w:p w14:paraId="06E4AB13" w14:textId="33930D73" w:rsidR="00DD3360" w:rsidRPr="00750DA7" w:rsidRDefault="00DD3360" w:rsidP="00DD3360">
            <w:pPr>
              <w:jc w:val="center"/>
              <w:rPr>
                <w:rFonts w:ascii="Times New Roman" w:hAnsi="Times New Roman" w:cs="Times New Roman"/>
                <w:color w:val="000000"/>
                <w:sz w:val="18"/>
                <w:szCs w:val="18"/>
              </w:rPr>
            </w:pPr>
            <w:r w:rsidRPr="00750DA7">
              <w:rPr>
                <w:rFonts w:ascii="Times New Roman" w:hAnsi="Times New Roman" w:cs="Times New Roman"/>
                <w:color w:val="000000"/>
                <w:sz w:val="18"/>
                <w:szCs w:val="18"/>
              </w:rPr>
              <w:t>16.0</w:t>
            </w:r>
          </w:p>
        </w:tc>
        <w:tc>
          <w:tcPr>
            <w:tcW w:w="1560" w:type="dxa"/>
            <w:gridSpan w:val="2"/>
            <w:tcBorders>
              <w:top w:val="single" w:sz="4" w:space="0" w:color="auto"/>
              <w:left w:val="nil"/>
              <w:bottom w:val="nil"/>
              <w:right w:val="nil"/>
            </w:tcBorders>
            <w:vAlign w:val="bottom"/>
          </w:tcPr>
          <w:p w14:paraId="0D839EB8" w14:textId="0B47152C" w:rsidR="00DD3360" w:rsidRPr="00750DA7" w:rsidRDefault="00DD3360" w:rsidP="00DD3360">
            <w:pPr>
              <w:jc w:val="center"/>
              <w:rPr>
                <w:rFonts w:ascii="Times New Roman" w:hAnsi="Times New Roman" w:cs="Times New Roman"/>
                <w:color w:val="000000"/>
                <w:sz w:val="18"/>
                <w:szCs w:val="18"/>
              </w:rPr>
            </w:pPr>
            <w:r w:rsidRPr="00750DA7">
              <w:rPr>
                <w:rFonts w:ascii="Times New Roman" w:hAnsi="Times New Roman" w:cs="Times New Roman"/>
                <w:color w:val="000000"/>
                <w:sz w:val="18"/>
                <w:szCs w:val="18"/>
              </w:rPr>
              <w:t>7.0</w:t>
            </w:r>
          </w:p>
        </w:tc>
      </w:tr>
      <w:tr w:rsidR="00DD3360" w:rsidRPr="00750DA7" w14:paraId="7879A80B" w14:textId="77777777" w:rsidTr="00A06D7C">
        <w:trPr>
          <w:trHeight w:val="216"/>
        </w:trPr>
        <w:tc>
          <w:tcPr>
            <w:tcW w:w="2694" w:type="dxa"/>
            <w:tcBorders>
              <w:top w:val="nil"/>
              <w:left w:val="nil"/>
              <w:bottom w:val="nil"/>
              <w:right w:val="nil"/>
            </w:tcBorders>
          </w:tcPr>
          <w:p w14:paraId="0D11982D" w14:textId="56243BE8" w:rsidR="00DD3360" w:rsidRPr="00750DA7" w:rsidRDefault="00DD3360" w:rsidP="00DD3360">
            <w:pPr>
              <w:jc w:val="both"/>
              <w:rPr>
                <w:rFonts w:ascii="Times New Roman" w:hAnsi="Times New Roman" w:cs="Times New Roman"/>
                <w:sz w:val="18"/>
                <w:szCs w:val="18"/>
                <w:lang w:val="en-US"/>
              </w:rPr>
            </w:pPr>
            <w:proofErr w:type="spellStart"/>
            <w:r w:rsidRPr="00750DA7">
              <w:rPr>
                <w:rFonts w:ascii="Times New Roman" w:hAnsi="Times New Roman" w:cs="Times New Roman"/>
                <w:sz w:val="18"/>
                <w:szCs w:val="18"/>
                <w:lang w:val="en-US"/>
              </w:rPr>
              <w:t>Geerlings</w:t>
            </w:r>
            <w:proofErr w:type="spellEnd"/>
            <w:r w:rsidRPr="00750DA7">
              <w:rPr>
                <w:rFonts w:ascii="Times New Roman" w:hAnsi="Times New Roman" w:cs="Times New Roman"/>
                <w:sz w:val="18"/>
                <w:szCs w:val="18"/>
                <w:lang w:val="en-US"/>
              </w:rPr>
              <w:t xml:space="preserve"> (2022)</w:t>
            </w:r>
          </w:p>
        </w:tc>
        <w:tc>
          <w:tcPr>
            <w:tcW w:w="2268" w:type="dxa"/>
            <w:tcBorders>
              <w:top w:val="nil"/>
              <w:left w:val="nil"/>
              <w:bottom w:val="nil"/>
              <w:right w:val="nil"/>
            </w:tcBorders>
          </w:tcPr>
          <w:p w14:paraId="7707A4A6" w14:textId="316C5D6E" w:rsidR="00DD3360" w:rsidRPr="00750DA7" w:rsidRDefault="00DD3360" w:rsidP="00DD3360">
            <w:pPr>
              <w:rPr>
                <w:rFonts w:ascii="Times New Roman" w:hAnsi="Times New Roman" w:cs="Times New Roman"/>
                <w:sz w:val="18"/>
                <w:szCs w:val="18"/>
                <w:lang w:val="en-US"/>
              </w:rPr>
            </w:pPr>
            <w:r w:rsidRPr="00750DA7">
              <w:rPr>
                <w:rFonts w:ascii="Times New Roman" w:hAnsi="Times New Roman" w:cs="Times New Roman"/>
                <w:sz w:val="18"/>
                <w:szCs w:val="18"/>
                <w:lang w:val="en-US"/>
              </w:rPr>
              <w:t>The Netherlands, N=504</w:t>
            </w:r>
          </w:p>
        </w:tc>
        <w:tc>
          <w:tcPr>
            <w:tcW w:w="993" w:type="dxa"/>
            <w:tcBorders>
              <w:top w:val="nil"/>
              <w:left w:val="nil"/>
              <w:bottom w:val="nil"/>
              <w:right w:val="nil"/>
            </w:tcBorders>
          </w:tcPr>
          <w:p w14:paraId="7B447E3F" w14:textId="4A2FB7F7" w:rsidR="00DD3360" w:rsidRPr="00750DA7" w:rsidRDefault="00DD3360" w:rsidP="00DD3360">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15.9</w:t>
            </w:r>
          </w:p>
        </w:tc>
        <w:tc>
          <w:tcPr>
            <w:tcW w:w="1275" w:type="dxa"/>
            <w:gridSpan w:val="2"/>
            <w:tcBorders>
              <w:top w:val="nil"/>
              <w:left w:val="nil"/>
              <w:bottom w:val="nil"/>
              <w:right w:val="nil"/>
            </w:tcBorders>
            <w:vAlign w:val="bottom"/>
          </w:tcPr>
          <w:p w14:paraId="0DAC202A" w14:textId="4BD80C29" w:rsidR="00DD3360" w:rsidRPr="00750DA7" w:rsidRDefault="00C90603" w:rsidP="00DD3360">
            <w:pPr>
              <w:jc w:val="center"/>
              <w:rPr>
                <w:rFonts w:ascii="Times New Roman" w:hAnsi="Times New Roman" w:cs="Times New Roman"/>
                <w:color w:val="000000"/>
                <w:sz w:val="18"/>
                <w:szCs w:val="18"/>
              </w:rPr>
            </w:pPr>
            <w:r w:rsidRPr="00750DA7">
              <w:rPr>
                <w:rFonts w:ascii="Times New Roman" w:hAnsi="Times New Roman" w:cs="Times New Roman"/>
                <w:color w:val="000000"/>
                <w:sz w:val="18"/>
                <w:szCs w:val="18"/>
              </w:rPr>
              <w:t>67.6 (9.2)</w:t>
            </w:r>
          </w:p>
        </w:tc>
        <w:tc>
          <w:tcPr>
            <w:tcW w:w="1134" w:type="dxa"/>
            <w:tcBorders>
              <w:top w:val="nil"/>
              <w:left w:val="nil"/>
              <w:bottom w:val="nil"/>
              <w:right w:val="nil"/>
            </w:tcBorders>
            <w:vAlign w:val="bottom"/>
          </w:tcPr>
          <w:p w14:paraId="1F5AA6AE" w14:textId="6BB2DF7D" w:rsidR="00DD3360" w:rsidRPr="00750DA7" w:rsidRDefault="00C90603" w:rsidP="00DD3360">
            <w:pPr>
              <w:jc w:val="center"/>
              <w:rPr>
                <w:rFonts w:ascii="Times New Roman" w:hAnsi="Times New Roman" w:cs="Times New Roman"/>
                <w:color w:val="000000"/>
                <w:sz w:val="18"/>
                <w:szCs w:val="18"/>
              </w:rPr>
            </w:pPr>
            <w:r w:rsidRPr="00750DA7">
              <w:rPr>
                <w:rFonts w:ascii="Times New Roman" w:hAnsi="Times New Roman" w:cs="Times New Roman"/>
                <w:color w:val="000000"/>
                <w:sz w:val="18"/>
                <w:szCs w:val="18"/>
              </w:rPr>
              <w:t>66.9</w:t>
            </w:r>
          </w:p>
        </w:tc>
        <w:tc>
          <w:tcPr>
            <w:tcW w:w="993" w:type="dxa"/>
            <w:tcBorders>
              <w:top w:val="nil"/>
              <w:left w:val="nil"/>
              <w:bottom w:val="nil"/>
              <w:right w:val="nil"/>
            </w:tcBorders>
            <w:vAlign w:val="bottom"/>
          </w:tcPr>
          <w:p w14:paraId="73B91642" w14:textId="039B98EC" w:rsidR="00DD3360" w:rsidRPr="00750DA7" w:rsidRDefault="00C90603" w:rsidP="00DD3360">
            <w:pPr>
              <w:jc w:val="center"/>
              <w:rPr>
                <w:rFonts w:ascii="Times New Roman" w:hAnsi="Times New Roman" w:cs="Times New Roman"/>
                <w:color w:val="000000"/>
                <w:sz w:val="18"/>
                <w:szCs w:val="18"/>
              </w:rPr>
            </w:pPr>
            <w:r w:rsidRPr="00750DA7">
              <w:rPr>
                <w:rFonts w:ascii="Times New Roman" w:hAnsi="Times New Roman" w:cs="Times New Roman"/>
                <w:color w:val="000000"/>
                <w:sz w:val="18"/>
                <w:szCs w:val="18"/>
              </w:rPr>
              <w:t>90.7</w:t>
            </w:r>
          </w:p>
        </w:tc>
        <w:tc>
          <w:tcPr>
            <w:tcW w:w="708" w:type="dxa"/>
            <w:tcBorders>
              <w:top w:val="nil"/>
              <w:left w:val="nil"/>
              <w:bottom w:val="nil"/>
              <w:right w:val="nil"/>
            </w:tcBorders>
            <w:vAlign w:val="bottom"/>
          </w:tcPr>
          <w:p w14:paraId="1E97D2E5" w14:textId="1E225384" w:rsidR="00DD3360" w:rsidRPr="00750DA7" w:rsidRDefault="005500E9" w:rsidP="00DD3360">
            <w:pPr>
              <w:jc w:val="center"/>
              <w:rPr>
                <w:rFonts w:ascii="Times New Roman" w:hAnsi="Times New Roman" w:cs="Times New Roman"/>
                <w:color w:val="000000"/>
                <w:sz w:val="18"/>
                <w:szCs w:val="18"/>
              </w:rPr>
            </w:pPr>
            <w:r w:rsidRPr="00750DA7">
              <w:rPr>
                <w:rFonts w:ascii="Times New Roman" w:hAnsi="Times New Roman" w:cs="Times New Roman"/>
                <w:color w:val="000000"/>
                <w:sz w:val="18"/>
                <w:szCs w:val="18"/>
              </w:rPr>
              <w:t>4.2</w:t>
            </w:r>
          </w:p>
        </w:tc>
        <w:tc>
          <w:tcPr>
            <w:tcW w:w="284" w:type="dxa"/>
            <w:tcBorders>
              <w:top w:val="nil"/>
              <w:left w:val="nil"/>
              <w:bottom w:val="nil"/>
              <w:right w:val="nil"/>
            </w:tcBorders>
          </w:tcPr>
          <w:p w14:paraId="41826AD7" w14:textId="77777777" w:rsidR="00DD3360" w:rsidRPr="00750DA7" w:rsidRDefault="00DD3360" w:rsidP="00DD3360">
            <w:pPr>
              <w:jc w:val="center"/>
              <w:rPr>
                <w:rFonts w:ascii="Times New Roman" w:hAnsi="Times New Roman" w:cs="Times New Roman"/>
                <w:color w:val="000000"/>
                <w:sz w:val="18"/>
                <w:szCs w:val="18"/>
              </w:rPr>
            </w:pPr>
          </w:p>
        </w:tc>
        <w:tc>
          <w:tcPr>
            <w:tcW w:w="1417" w:type="dxa"/>
            <w:gridSpan w:val="2"/>
            <w:tcBorders>
              <w:top w:val="nil"/>
              <w:left w:val="nil"/>
              <w:bottom w:val="nil"/>
              <w:right w:val="nil"/>
            </w:tcBorders>
            <w:vAlign w:val="bottom"/>
          </w:tcPr>
          <w:p w14:paraId="4349972B" w14:textId="036F4AFD" w:rsidR="00DD3360" w:rsidRPr="00750DA7" w:rsidRDefault="00C90603" w:rsidP="00DD3360">
            <w:pPr>
              <w:jc w:val="center"/>
              <w:rPr>
                <w:rFonts w:ascii="Times New Roman" w:hAnsi="Times New Roman" w:cs="Times New Roman"/>
                <w:color w:val="000000"/>
                <w:sz w:val="18"/>
                <w:szCs w:val="18"/>
              </w:rPr>
            </w:pPr>
            <w:r w:rsidRPr="00750DA7">
              <w:rPr>
                <w:rFonts w:ascii="Times New Roman" w:hAnsi="Times New Roman" w:cs="Times New Roman"/>
                <w:color w:val="000000"/>
                <w:sz w:val="18"/>
                <w:szCs w:val="18"/>
              </w:rPr>
              <w:t>69.9 (8.1)</w:t>
            </w:r>
          </w:p>
        </w:tc>
        <w:tc>
          <w:tcPr>
            <w:tcW w:w="1134" w:type="dxa"/>
            <w:tcBorders>
              <w:top w:val="nil"/>
              <w:left w:val="nil"/>
              <w:bottom w:val="nil"/>
              <w:right w:val="nil"/>
            </w:tcBorders>
            <w:vAlign w:val="bottom"/>
          </w:tcPr>
          <w:p w14:paraId="79391706" w14:textId="24DA7C8C" w:rsidR="00DD3360" w:rsidRPr="00750DA7" w:rsidRDefault="00C90603" w:rsidP="00DD3360">
            <w:pPr>
              <w:jc w:val="center"/>
              <w:rPr>
                <w:rFonts w:ascii="Times New Roman" w:hAnsi="Times New Roman" w:cs="Times New Roman"/>
                <w:color w:val="000000"/>
                <w:sz w:val="18"/>
                <w:szCs w:val="18"/>
              </w:rPr>
            </w:pPr>
            <w:r w:rsidRPr="00750DA7">
              <w:rPr>
                <w:rFonts w:ascii="Times New Roman" w:hAnsi="Times New Roman" w:cs="Times New Roman"/>
                <w:color w:val="000000"/>
                <w:sz w:val="18"/>
                <w:szCs w:val="18"/>
              </w:rPr>
              <w:t>36.3</w:t>
            </w:r>
          </w:p>
        </w:tc>
        <w:tc>
          <w:tcPr>
            <w:tcW w:w="1560" w:type="dxa"/>
            <w:gridSpan w:val="2"/>
            <w:tcBorders>
              <w:top w:val="nil"/>
              <w:left w:val="nil"/>
              <w:bottom w:val="nil"/>
              <w:right w:val="nil"/>
            </w:tcBorders>
            <w:vAlign w:val="bottom"/>
          </w:tcPr>
          <w:p w14:paraId="1E35292F" w14:textId="321E32D8" w:rsidR="00DD3360" w:rsidRPr="00750DA7" w:rsidRDefault="00C90603" w:rsidP="00DD3360">
            <w:pPr>
              <w:jc w:val="center"/>
              <w:rPr>
                <w:rFonts w:ascii="Times New Roman" w:hAnsi="Times New Roman" w:cs="Times New Roman"/>
                <w:color w:val="000000"/>
                <w:sz w:val="18"/>
                <w:szCs w:val="18"/>
              </w:rPr>
            </w:pPr>
            <w:r w:rsidRPr="00750DA7">
              <w:rPr>
                <w:rFonts w:ascii="Times New Roman" w:hAnsi="Times New Roman" w:cs="Times New Roman"/>
                <w:color w:val="000000"/>
                <w:sz w:val="18"/>
                <w:szCs w:val="18"/>
              </w:rPr>
              <w:t>7.2</w:t>
            </w:r>
          </w:p>
        </w:tc>
      </w:tr>
      <w:tr w:rsidR="00DD3360" w:rsidRPr="00750DA7" w14:paraId="03C53C46" w14:textId="77777777" w:rsidTr="00A06D7C">
        <w:trPr>
          <w:trHeight w:val="216"/>
        </w:trPr>
        <w:tc>
          <w:tcPr>
            <w:tcW w:w="2694" w:type="dxa"/>
            <w:tcBorders>
              <w:top w:val="nil"/>
              <w:left w:val="nil"/>
              <w:bottom w:val="nil"/>
              <w:right w:val="nil"/>
            </w:tcBorders>
          </w:tcPr>
          <w:p w14:paraId="1C869D68" w14:textId="526BCBCB" w:rsidR="00DD3360" w:rsidRPr="00750DA7" w:rsidRDefault="00DD3360" w:rsidP="00DD3360">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 xml:space="preserve">Santos-Garcia (2015) </w:t>
            </w:r>
            <w:r w:rsidRPr="00750DA7">
              <w:rPr>
                <w:rFonts w:ascii="Times New Roman" w:hAnsi="Times New Roman" w:cs="Times New Roman"/>
                <w:sz w:val="18"/>
                <w:szCs w:val="18"/>
                <w:lang w:val="en-US"/>
              </w:rPr>
              <w:fldChar w:fldCharType="begin">
                <w:fldData xml:space="preserve">PEVuZE5vdGU+PENpdGU+PEF1dGhvcj5TYW50b3MtR2FyY2lhPC9BdXRob3I+PFllYXI+MjAxNTwv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</w:fldData>
              </w:fldChar>
            </w:r>
            <w:r w:rsidR="00F23E5C" w:rsidRPr="00750DA7">
              <w:rPr>
                <w:rFonts w:ascii="Times New Roman" w:hAnsi="Times New Roman" w:cs="Times New Roman"/>
                <w:sz w:val="18"/>
                <w:szCs w:val="18"/>
                <w:lang w:val="en-US"/>
              </w:rPr>
              <w:instrText xml:space="preserve"> ADDIN EN.CITE </w:instrText>
            </w:r>
            <w:r w:rsidR="00F23E5C" w:rsidRPr="00750DA7">
              <w:rPr>
                <w:rFonts w:ascii="Times New Roman" w:hAnsi="Times New Roman" w:cs="Times New Roman"/>
                <w:sz w:val="18"/>
                <w:szCs w:val="18"/>
                <w:lang w:val="en-US"/>
              </w:rPr>
              <w:fldChar w:fldCharType="begin">
                <w:fldData xml:space="preserve">PEVuZE5vdGU+PENpdGU+PEF1dGhvcj5TYW50b3MtR2FyY2lhPC9BdXRob3I+PFllYXI+MjAxNTwv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</w:fldData>
              </w:fldChar>
            </w:r>
            <w:r w:rsidR="00F23E5C" w:rsidRPr="00750DA7">
              <w:rPr>
                <w:rFonts w:ascii="Times New Roman" w:hAnsi="Times New Roman" w:cs="Times New Roman"/>
                <w:sz w:val="18"/>
                <w:szCs w:val="18"/>
                <w:lang w:val="en-US"/>
              </w:rPr>
              <w:instrText xml:space="preserve"> ADDIN EN.CITE.DATA </w:instrText>
            </w:r>
            <w:r w:rsidR="00F23E5C" w:rsidRPr="00750DA7">
              <w:rPr>
                <w:rFonts w:ascii="Times New Roman" w:hAnsi="Times New Roman" w:cs="Times New Roman"/>
                <w:sz w:val="18"/>
                <w:szCs w:val="18"/>
                <w:lang w:val="en-US"/>
              </w:rPr>
            </w:r>
            <w:r w:rsidR="00F23E5C" w:rsidRPr="00750DA7">
              <w:rPr>
                <w:rFonts w:ascii="Times New Roman" w:hAnsi="Times New Roman" w:cs="Times New Roman"/>
                <w:sz w:val="18"/>
                <w:szCs w:val="18"/>
                <w:lang w:val="en-US"/>
              </w:rPr>
              <w:fldChar w:fldCharType="end"/>
            </w:r>
            <w:r w:rsidRPr="00750DA7">
              <w:rPr>
                <w:rFonts w:ascii="Times New Roman" w:hAnsi="Times New Roman" w:cs="Times New Roman"/>
                <w:sz w:val="18"/>
                <w:szCs w:val="18"/>
                <w:lang w:val="en-US"/>
              </w:rPr>
            </w:r>
            <w:r w:rsidRPr="00750DA7">
              <w:rPr>
                <w:rFonts w:ascii="Times New Roman" w:hAnsi="Times New Roman" w:cs="Times New Roman"/>
                <w:sz w:val="18"/>
                <w:szCs w:val="18"/>
                <w:lang w:val="en-US"/>
              </w:rPr>
              <w:fldChar w:fldCharType="separate"/>
            </w:r>
            <w:r w:rsidR="00F23E5C" w:rsidRPr="00750DA7">
              <w:rPr>
                <w:rFonts w:ascii="Times New Roman" w:hAnsi="Times New Roman" w:cs="Times New Roman"/>
                <w:noProof/>
                <w:sz w:val="18"/>
                <w:szCs w:val="18"/>
                <w:lang w:val="en-US"/>
              </w:rPr>
              <w:t>[49]</w:t>
            </w:r>
            <w:r w:rsidRPr="00750DA7">
              <w:rPr>
                <w:rFonts w:ascii="Times New Roman" w:hAnsi="Times New Roman" w:cs="Times New Roman"/>
                <w:sz w:val="18"/>
                <w:szCs w:val="18"/>
                <w:lang w:val="en-US"/>
              </w:rPr>
              <w:fldChar w:fldCharType="end"/>
            </w:r>
          </w:p>
        </w:tc>
        <w:tc>
          <w:tcPr>
            <w:tcW w:w="2268" w:type="dxa"/>
            <w:tcBorders>
              <w:top w:val="nil"/>
              <w:left w:val="nil"/>
              <w:bottom w:val="nil"/>
              <w:right w:val="nil"/>
            </w:tcBorders>
          </w:tcPr>
          <w:p w14:paraId="7351655C" w14:textId="2BBAFBF6" w:rsidR="00DD3360" w:rsidRPr="00750DA7" w:rsidRDefault="00DD3360" w:rsidP="00DD3360">
            <w:pPr>
              <w:rPr>
                <w:rFonts w:ascii="Times New Roman" w:hAnsi="Times New Roman" w:cs="Times New Roman"/>
                <w:sz w:val="18"/>
                <w:szCs w:val="18"/>
                <w:lang w:val="en-US"/>
              </w:rPr>
            </w:pPr>
            <w:r w:rsidRPr="00750DA7">
              <w:rPr>
                <w:rFonts w:ascii="Times New Roman" w:hAnsi="Times New Roman" w:cs="Times New Roman"/>
                <w:sz w:val="18"/>
                <w:szCs w:val="18"/>
                <w:lang w:val="en-US"/>
              </w:rPr>
              <w:t>Spain, N=121</w:t>
            </w:r>
          </w:p>
        </w:tc>
        <w:tc>
          <w:tcPr>
            <w:tcW w:w="993" w:type="dxa"/>
            <w:tcBorders>
              <w:top w:val="nil"/>
              <w:left w:val="nil"/>
              <w:bottom w:val="nil"/>
              <w:right w:val="nil"/>
            </w:tcBorders>
          </w:tcPr>
          <w:p w14:paraId="14AA7EAC" w14:textId="64FEB1F4" w:rsidR="00DD3360" w:rsidRPr="00750DA7" w:rsidRDefault="00DD3360" w:rsidP="00DD3360">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16.0</w:t>
            </w:r>
          </w:p>
        </w:tc>
        <w:tc>
          <w:tcPr>
            <w:tcW w:w="1275" w:type="dxa"/>
            <w:gridSpan w:val="2"/>
            <w:tcBorders>
              <w:top w:val="nil"/>
              <w:left w:val="nil"/>
              <w:bottom w:val="nil"/>
              <w:right w:val="nil"/>
            </w:tcBorders>
            <w:vAlign w:val="bottom"/>
          </w:tcPr>
          <w:p w14:paraId="6BCA56E3" w14:textId="69D3D371" w:rsidR="00DD3360" w:rsidRPr="00750DA7" w:rsidRDefault="00DD3360" w:rsidP="00DD3360">
            <w:pPr>
              <w:jc w:val="center"/>
              <w:rPr>
                <w:rFonts w:ascii="Times New Roman" w:hAnsi="Times New Roman" w:cs="Times New Roman"/>
                <w:color w:val="000000"/>
                <w:sz w:val="18"/>
                <w:szCs w:val="18"/>
              </w:rPr>
            </w:pPr>
            <w:r w:rsidRPr="00750DA7">
              <w:rPr>
                <w:rFonts w:ascii="Times New Roman" w:hAnsi="Times New Roman" w:cs="Times New Roman"/>
                <w:color w:val="000000"/>
                <w:sz w:val="18"/>
                <w:szCs w:val="18"/>
              </w:rPr>
              <w:t>60.2 (15.0)</w:t>
            </w:r>
          </w:p>
        </w:tc>
        <w:tc>
          <w:tcPr>
            <w:tcW w:w="1134" w:type="dxa"/>
            <w:tcBorders>
              <w:top w:val="nil"/>
              <w:left w:val="nil"/>
              <w:bottom w:val="nil"/>
              <w:right w:val="nil"/>
            </w:tcBorders>
            <w:vAlign w:val="bottom"/>
          </w:tcPr>
          <w:p w14:paraId="4C742A77" w14:textId="79BB4355" w:rsidR="00DD3360" w:rsidRPr="00750DA7" w:rsidRDefault="00DD3360" w:rsidP="00EC7B37">
            <w:pPr>
              <w:jc w:val="center"/>
              <w:rPr>
                <w:rFonts w:ascii="Times New Roman" w:hAnsi="Times New Roman" w:cs="Times New Roman"/>
                <w:color w:val="000000"/>
                <w:sz w:val="18"/>
                <w:szCs w:val="18"/>
              </w:rPr>
            </w:pPr>
            <w:r w:rsidRPr="00750DA7">
              <w:rPr>
                <w:rFonts w:ascii="Times New Roman" w:hAnsi="Times New Roman" w:cs="Times New Roman"/>
                <w:sz w:val="18"/>
                <w:szCs w:val="18"/>
                <w:lang w:val="en-US"/>
              </w:rPr>
              <w:t>71.9</w:t>
            </w:r>
          </w:p>
        </w:tc>
        <w:tc>
          <w:tcPr>
            <w:tcW w:w="993" w:type="dxa"/>
            <w:tcBorders>
              <w:top w:val="nil"/>
              <w:left w:val="nil"/>
              <w:bottom w:val="nil"/>
              <w:right w:val="nil"/>
            </w:tcBorders>
            <w:vAlign w:val="bottom"/>
          </w:tcPr>
          <w:p w14:paraId="1F8DF591" w14:textId="03463AF0" w:rsidR="00DD3360" w:rsidRPr="00750DA7" w:rsidRDefault="00DD3360" w:rsidP="00DD3360">
            <w:pPr>
              <w:jc w:val="center"/>
              <w:rPr>
                <w:rFonts w:ascii="Times New Roman" w:hAnsi="Times New Roman" w:cs="Times New Roman"/>
                <w:color w:val="000000"/>
                <w:sz w:val="18"/>
                <w:szCs w:val="18"/>
              </w:rPr>
            </w:pPr>
            <w:r w:rsidRPr="00750DA7">
              <w:rPr>
                <w:rFonts w:ascii="Times New Roman" w:hAnsi="Times New Roman" w:cs="Times New Roman"/>
                <w:color w:val="000000"/>
                <w:sz w:val="18"/>
                <w:szCs w:val="18"/>
              </w:rPr>
              <w:t>66.9</w:t>
            </w:r>
          </w:p>
        </w:tc>
        <w:tc>
          <w:tcPr>
            <w:tcW w:w="708" w:type="dxa"/>
            <w:tcBorders>
              <w:top w:val="nil"/>
              <w:left w:val="nil"/>
              <w:bottom w:val="nil"/>
              <w:right w:val="nil"/>
            </w:tcBorders>
            <w:vAlign w:val="bottom"/>
          </w:tcPr>
          <w:p w14:paraId="24128974" w14:textId="384FB1F3" w:rsidR="00DD3360" w:rsidRPr="00750DA7" w:rsidRDefault="00DD3360" w:rsidP="00DD3360">
            <w:pPr>
              <w:jc w:val="center"/>
              <w:rPr>
                <w:rFonts w:ascii="Times New Roman" w:hAnsi="Times New Roman" w:cs="Times New Roman"/>
                <w:color w:val="000000"/>
                <w:sz w:val="18"/>
                <w:szCs w:val="18"/>
              </w:rPr>
            </w:pPr>
            <w:r w:rsidRPr="00750DA7">
              <w:rPr>
                <w:rFonts w:ascii="Times New Roman" w:hAnsi="Times New Roman" w:cs="Times New Roman"/>
                <w:color w:val="000000"/>
                <w:sz w:val="18"/>
                <w:szCs w:val="18"/>
              </w:rPr>
              <w:t>30.6</w:t>
            </w:r>
          </w:p>
        </w:tc>
        <w:tc>
          <w:tcPr>
            <w:tcW w:w="284" w:type="dxa"/>
            <w:tcBorders>
              <w:top w:val="nil"/>
              <w:left w:val="nil"/>
              <w:bottom w:val="nil"/>
              <w:right w:val="nil"/>
            </w:tcBorders>
          </w:tcPr>
          <w:p w14:paraId="762FEF72" w14:textId="77777777" w:rsidR="00DD3360" w:rsidRPr="00750DA7" w:rsidRDefault="00DD3360" w:rsidP="00DD3360">
            <w:pPr>
              <w:jc w:val="center"/>
              <w:rPr>
                <w:rFonts w:ascii="Times New Roman" w:hAnsi="Times New Roman" w:cs="Times New Roman"/>
                <w:color w:val="000000"/>
                <w:sz w:val="18"/>
                <w:szCs w:val="18"/>
              </w:rPr>
            </w:pPr>
          </w:p>
        </w:tc>
        <w:tc>
          <w:tcPr>
            <w:tcW w:w="1417" w:type="dxa"/>
            <w:gridSpan w:val="2"/>
            <w:tcBorders>
              <w:top w:val="nil"/>
              <w:left w:val="nil"/>
              <w:bottom w:val="nil"/>
              <w:right w:val="nil"/>
            </w:tcBorders>
            <w:vAlign w:val="bottom"/>
          </w:tcPr>
          <w:p w14:paraId="2801CD1F" w14:textId="646A89EC" w:rsidR="00DD3360" w:rsidRPr="00750DA7" w:rsidRDefault="00DD3360" w:rsidP="00DD3360">
            <w:pPr>
              <w:jc w:val="center"/>
              <w:rPr>
                <w:rFonts w:ascii="Times New Roman" w:hAnsi="Times New Roman" w:cs="Times New Roman"/>
                <w:color w:val="000000"/>
                <w:sz w:val="18"/>
                <w:szCs w:val="18"/>
              </w:rPr>
            </w:pPr>
            <w:r w:rsidRPr="00750DA7">
              <w:rPr>
                <w:rFonts w:ascii="Times New Roman" w:hAnsi="Times New Roman" w:cs="Times New Roman"/>
                <w:color w:val="000000"/>
                <w:sz w:val="18"/>
                <w:szCs w:val="18"/>
              </w:rPr>
              <w:t>70.9 (8.2)</w:t>
            </w:r>
          </w:p>
        </w:tc>
        <w:tc>
          <w:tcPr>
            <w:tcW w:w="1134" w:type="dxa"/>
            <w:tcBorders>
              <w:top w:val="nil"/>
              <w:left w:val="nil"/>
              <w:bottom w:val="nil"/>
              <w:right w:val="nil"/>
            </w:tcBorders>
            <w:vAlign w:val="bottom"/>
          </w:tcPr>
          <w:p w14:paraId="6826D688" w14:textId="7D46C731" w:rsidR="00DD3360" w:rsidRPr="00750DA7" w:rsidRDefault="00DD3360" w:rsidP="00DD3360">
            <w:pPr>
              <w:jc w:val="center"/>
              <w:rPr>
                <w:rFonts w:ascii="Times New Roman" w:hAnsi="Times New Roman" w:cs="Times New Roman"/>
                <w:color w:val="000000"/>
                <w:sz w:val="18"/>
                <w:szCs w:val="18"/>
              </w:rPr>
            </w:pPr>
            <w:r w:rsidRPr="00750DA7">
              <w:rPr>
                <w:rFonts w:ascii="Times New Roman" w:hAnsi="Times New Roman" w:cs="Times New Roman"/>
                <w:color w:val="000000"/>
                <w:sz w:val="18"/>
                <w:szCs w:val="18"/>
              </w:rPr>
              <w:t>42.1</w:t>
            </w:r>
          </w:p>
        </w:tc>
        <w:tc>
          <w:tcPr>
            <w:tcW w:w="1560" w:type="dxa"/>
            <w:gridSpan w:val="2"/>
            <w:tcBorders>
              <w:top w:val="nil"/>
              <w:left w:val="nil"/>
              <w:bottom w:val="nil"/>
              <w:right w:val="nil"/>
            </w:tcBorders>
            <w:vAlign w:val="bottom"/>
          </w:tcPr>
          <w:p w14:paraId="3501090E" w14:textId="5F106638" w:rsidR="00DD3360" w:rsidRPr="00750DA7" w:rsidRDefault="00DD3360" w:rsidP="00DD3360">
            <w:pPr>
              <w:jc w:val="center"/>
              <w:rPr>
                <w:rFonts w:ascii="Times New Roman" w:hAnsi="Times New Roman" w:cs="Times New Roman"/>
                <w:color w:val="000000"/>
                <w:sz w:val="18"/>
                <w:szCs w:val="18"/>
              </w:rPr>
            </w:pPr>
            <w:r w:rsidRPr="00750DA7">
              <w:rPr>
                <w:rFonts w:ascii="Times New Roman" w:hAnsi="Times New Roman" w:cs="Times New Roman"/>
                <w:color w:val="000000"/>
                <w:sz w:val="18"/>
                <w:szCs w:val="18"/>
              </w:rPr>
              <w:t>6.8</w:t>
            </w:r>
          </w:p>
        </w:tc>
      </w:tr>
      <w:tr w:rsidR="00DD3360" w:rsidRPr="00750DA7" w14:paraId="01FF4AF6" w14:textId="77777777" w:rsidTr="00A06D7C">
        <w:trPr>
          <w:trHeight w:val="216"/>
        </w:trPr>
        <w:tc>
          <w:tcPr>
            <w:tcW w:w="2694" w:type="dxa"/>
            <w:tcBorders>
              <w:top w:val="nil"/>
              <w:left w:val="nil"/>
              <w:bottom w:val="nil"/>
              <w:right w:val="nil"/>
            </w:tcBorders>
          </w:tcPr>
          <w:p w14:paraId="354E5800" w14:textId="374917D6" w:rsidR="00DD3360" w:rsidRPr="00750DA7" w:rsidRDefault="00DD3360" w:rsidP="00DD3360">
            <w:pPr>
              <w:jc w:val="both"/>
              <w:rPr>
                <w:rFonts w:ascii="Times New Roman" w:hAnsi="Times New Roman" w:cs="Times New Roman"/>
                <w:sz w:val="18"/>
                <w:szCs w:val="18"/>
                <w:lang w:val="en-US"/>
              </w:rPr>
            </w:pPr>
            <w:proofErr w:type="spellStart"/>
            <w:r w:rsidRPr="00750DA7">
              <w:rPr>
                <w:rFonts w:ascii="Times New Roman" w:hAnsi="Times New Roman" w:cs="Times New Roman"/>
                <w:sz w:val="18"/>
                <w:szCs w:val="18"/>
                <w:lang w:val="en-US"/>
              </w:rPr>
              <w:t>Macchi</w:t>
            </w:r>
            <w:proofErr w:type="spellEnd"/>
            <w:r w:rsidRPr="00750DA7">
              <w:rPr>
                <w:rFonts w:ascii="Times New Roman" w:hAnsi="Times New Roman" w:cs="Times New Roman"/>
                <w:sz w:val="18"/>
                <w:szCs w:val="18"/>
                <w:lang w:val="en-US"/>
              </w:rPr>
              <w:t xml:space="preserve"> (2020)  </w:t>
            </w:r>
            <w:r w:rsidRPr="00750DA7">
              <w:rPr>
                <w:rFonts w:ascii="Times New Roman" w:hAnsi="Times New Roman" w:cs="Times New Roman"/>
                <w:sz w:val="18"/>
                <w:szCs w:val="18"/>
                <w:lang w:val="en-US"/>
              </w:rPr>
              <w:fldChar w:fldCharType="begin">
                <w:fldData xml:space="preserve">PEVuZE5vdGU+PENpdGU+PEF1dGhvcj5NYWNjaGk8L0F1dGhvcj48WWVhcj4yMDIwPC9ZZWFyPjxS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</w:fldData>
              </w:fldChar>
            </w:r>
            <w:r w:rsidR="00F23E5C" w:rsidRPr="00750DA7">
              <w:rPr>
                <w:rFonts w:ascii="Times New Roman" w:hAnsi="Times New Roman" w:cs="Times New Roman"/>
                <w:sz w:val="18"/>
                <w:szCs w:val="18"/>
                <w:lang w:val="en-US"/>
              </w:rPr>
              <w:instrText xml:space="preserve"> ADDIN EN.CITE </w:instrText>
            </w:r>
            <w:r w:rsidR="00F23E5C" w:rsidRPr="00750DA7">
              <w:rPr>
                <w:rFonts w:ascii="Times New Roman" w:hAnsi="Times New Roman" w:cs="Times New Roman"/>
                <w:sz w:val="18"/>
                <w:szCs w:val="18"/>
                <w:lang w:val="en-US"/>
              </w:rPr>
              <w:fldChar w:fldCharType="begin">
                <w:fldData xml:space="preserve">PEVuZE5vdGU+PENpdGU+PEF1dGhvcj5NYWNjaGk8L0F1dGhvcj48WWVhcj4yMDIwPC9ZZWFyPjxS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</w:fldData>
              </w:fldChar>
            </w:r>
            <w:r w:rsidR="00F23E5C" w:rsidRPr="00750DA7">
              <w:rPr>
                <w:rFonts w:ascii="Times New Roman" w:hAnsi="Times New Roman" w:cs="Times New Roman"/>
                <w:sz w:val="18"/>
                <w:szCs w:val="18"/>
                <w:lang w:val="en-US"/>
              </w:rPr>
              <w:instrText xml:space="preserve"> ADDIN EN.CITE.DATA </w:instrText>
            </w:r>
            <w:r w:rsidR="00F23E5C" w:rsidRPr="00750DA7">
              <w:rPr>
                <w:rFonts w:ascii="Times New Roman" w:hAnsi="Times New Roman" w:cs="Times New Roman"/>
                <w:sz w:val="18"/>
                <w:szCs w:val="18"/>
                <w:lang w:val="en-US"/>
              </w:rPr>
            </w:r>
            <w:r w:rsidR="00F23E5C" w:rsidRPr="00750DA7">
              <w:rPr>
                <w:rFonts w:ascii="Times New Roman" w:hAnsi="Times New Roman" w:cs="Times New Roman"/>
                <w:sz w:val="18"/>
                <w:szCs w:val="18"/>
                <w:lang w:val="en-US"/>
              </w:rPr>
              <w:fldChar w:fldCharType="end"/>
            </w:r>
            <w:r w:rsidRPr="00750DA7">
              <w:rPr>
                <w:rFonts w:ascii="Times New Roman" w:hAnsi="Times New Roman" w:cs="Times New Roman"/>
                <w:sz w:val="18"/>
                <w:szCs w:val="18"/>
                <w:lang w:val="en-US"/>
              </w:rPr>
            </w:r>
            <w:r w:rsidRPr="00750DA7">
              <w:rPr>
                <w:rFonts w:ascii="Times New Roman" w:hAnsi="Times New Roman" w:cs="Times New Roman"/>
                <w:sz w:val="18"/>
                <w:szCs w:val="18"/>
                <w:lang w:val="en-US"/>
              </w:rPr>
              <w:fldChar w:fldCharType="separate"/>
            </w:r>
            <w:r w:rsidR="00F23E5C" w:rsidRPr="00750DA7">
              <w:rPr>
                <w:rFonts w:ascii="Times New Roman" w:hAnsi="Times New Roman" w:cs="Times New Roman"/>
                <w:noProof/>
                <w:sz w:val="18"/>
                <w:szCs w:val="18"/>
                <w:lang w:val="en-US"/>
              </w:rPr>
              <w:t>[50]</w:t>
            </w:r>
            <w:r w:rsidRPr="00750DA7">
              <w:rPr>
                <w:rFonts w:ascii="Times New Roman" w:hAnsi="Times New Roman" w:cs="Times New Roman"/>
                <w:sz w:val="18"/>
                <w:szCs w:val="18"/>
                <w:lang w:val="en-US"/>
              </w:rPr>
              <w:fldChar w:fldCharType="end"/>
            </w:r>
          </w:p>
        </w:tc>
        <w:tc>
          <w:tcPr>
            <w:tcW w:w="2268" w:type="dxa"/>
            <w:tcBorders>
              <w:top w:val="nil"/>
              <w:left w:val="nil"/>
              <w:bottom w:val="nil"/>
              <w:right w:val="nil"/>
            </w:tcBorders>
          </w:tcPr>
          <w:p w14:paraId="1992C4E1" w14:textId="7E80F8F9" w:rsidR="00DD3360" w:rsidRPr="00750DA7" w:rsidRDefault="00DD3360" w:rsidP="00DD3360">
            <w:pPr>
              <w:rPr>
                <w:rFonts w:ascii="Times New Roman" w:hAnsi="Times New Roman" w:cs="Times New Roman"/>
                <w:sz w:val="18"/>
                <w:szCs w:val="18"/>
                <w:lang w:val="en-US"/>
              </w:rPr>
            </w:pPr>
            <w:r w:rsidRPr="00750DA7">
              <w:rPr>
                <w:rFonts w:ascii="Times New Roman" w:hAnsi="Times New Roman" w:cs="Times New Roman"/>
                <w:sz w:val="18"/>
                <w:szCs w:val="18"/>
                <w:lang w:val="en-US"/>
              </w:rPr>
              <w:t>Canada, N=175</w:t>
            </w:r>
          </w:p>
        </w:tc>
        <w:tc>
          <w:tcPr>
            <w:tcW w:w="993" w:type="dxa"/>
            <w:tcBorders>
              <w:top w:val="nil"/>
              <w:left w:val="nil"/>
              <w:bottom w:val="nil"/>
              <w:right w:val="nil"/>
            </w:tcBorders>
          </w:tcPr>
          <w:p w14:paraId="2E97AD27" w14:textId="19FDB7A2" w:rsidR="00DD3360" w:rsidRPr="00750DA7" w:rsidRDefault="00DD3360" w:rsidP="00DD3360">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17.4</w:t>
            </w:r>
          </w:p>
        </w:tc>
        <w:tc>
          <w:tcPr>
            <w:tcW w:w="1275" w:type="dxa"/>
            <w:gridSpan w:val="2"/>
            <w:tcBorders>
              <w:top w:val="nil"/>
              <w:left w:val="nil"/>
              <w:bottom w:val="nil"/>
              <w:right w:val="nil"/>
            </w:tcBorders>
            <w:vAlign w:val="bottom"/>
          </w:tcPr>
          <w:p w14:paraId="0BDA7A9A" w14:textId="7E6377AE" w:rsidR="00DD3360" w:rsidRPr="00750DA7" w:rsidRDefault="00DD3360" w:rsidP="00DD3360">
            <w:pPr>
              <w:jc w:val="center"/>
              <w:rPr>
                <w:rFonts w:ascii="Times New Roman" w:hAnsi="Times New Roman" w:cs="Times New Roman"/>
                <w:color w:val="000000"/>
                <w:sz w:val="18"/>
                <w:szCs w:val="18"/>
              </w:rPr>
            </w:pPr>
            <w:r w:rsidRPr="00750DA7">
              <w:rPr>
                <w:rFonts w:ascii="Times New Roman" w:hAnsi="Times New Roman" w:cs="Times New Roman"/>
                <w:color w:val="000000"/>
                <w:sz w:val="18"/>
                <w:szCs w:val="18"/>
              </w:rPr>
              <w:t>66.1 (11.1)</w:t>
            </w:r>
          </w:p>
        </w:tc>
        <w:tc>
          <w:tcPr>
            <w:tcW w:w="1134" w:type="dxa"/>
            <w:tcBorders>
              <w:top w:val="nil"/>
              <w:left w:val="nil"/>
              <w:bottom w:val="nil"/>
              <w:right w:val="nil"/>
            </w:tcBorders>
            <w:vAlign w:val="bottom"/>
          </w:tcPr>
          <w:p w14:paraId="579E19B8" w14:textId="224FC755" w:rsidR="00DD3360" w:rsidRPr="00750DA7" w:rsidRDefault="00DD3360" w:rsidP="00DD3360">
            <w:pPr>
              <w:jc w:val="center"/>
              <w:rPr>
                <w:rFonts w:ascii="Times New Roman" w:hAnsi="Times New Roman" w:cs="Times New Roman"/>
                <w:sz w:val="18"/>
                <w:szCs w:val="18"/>
                <w:lang w:val="en-US"/>
              </w:rPr>
            </w:pPr>
            <w:r w:rsidRPr="00750DA7">
              <w:rPr>
                <w:rFonts w:ascii="Times New Roman" w:hAnsi="Times New Roman" w:cs="Times New Roman"/>
                <w:color w:val="000000"/>
                <w:sz w:val="18"/>
                <w:szCs w:val="18"/>
              </w:rPr>
              <w:t>73.1</w:t>
            </w:r>
          </w:p>
        </w:tc>
        <w:tc>
          <w:tcPr>
            <w:tcW w:w="993" w:type="dxa"/>
            <w:tcBorders>
              <w:top w:val="nil"/>
              <w:left w:val="nil"/>
              <w:bottom w:val="nil"/>
              <w:right w:val="nil"/>
            </w:tcBorders>
            <w:vAlign w:val="bottom"/>
          </w:tcPr>
          <w:p w14:paraId="674D9563" w14:textId="6019471F" w:rsidR="00DD3360" w:rsidRPr="00750DA7" w:rsidRDefault="00DD3360" w:rsidP="00DD3360">
            <w:pPr>
              <w:jc w:val="center"/>
              <w:rPr>
                <w:rFonts w:ascii="Times New Roman" w:hAnsi="Times New Roman" w:cs="Times New Roman"/>
                <w:color w:val="000000"/>
                <w:sz w:val="18"/>
                <w:szCs w:val="18"/>
              </w:rPr>
            </w:pPr>
            <w:proofErr w:type="gramStart"/>
            <w:r w:rsidRPr="00750DA7">
              <w:rPr>
                <w:rFonts w:ascii="Times New Roman" w:hAnsi="Times New Roman" w:cs="Times New Roman"/>
                <w:color w:val="000000"/>
                <w:sz w:val="18"/>
                <w:szCs w:val="18"/>
              </w:rPr>
              <w:t>n</w:t>
            </w:r>
            <w:proofErr w:type="gramEnd"/>
            <w:r w:rsidRPr="00750DA7">
              <w:rPr>
                <w:rFonts w:ascii="Times New Roman" w:hAnsi="Times New Roman" w:cs="Times New Roman"/>
                <w:color w:val="000000"/>
                <w:sz w:val="18"/>
                <w:szCs w:val="18"/>
              </w:rPr>
              <w:t>/a</w:t>
            </w:r>
          </w:p>
        </w:tc>
        <w:tc>
          <w:tcPr>
            <w:tcW w:w="708" w:type="dxa"/>
            <w:tcBorders>
              <w:top w:val="nil"/>
              <w:left w:val="nil"/>
              <w:bottom w:val="nil"/>
              <w:right w:val="nil"/>
            </w:tcBorders>
            <w:vAlign w:val="bottom"/>
          </w:tcPr>
          <w:p w14:paraId="2668E63C" w14:textId="44CA6C0B" w:rsidR="00DD3360" w:rsidRPr="00750DA7" w:rsidRDefault="00DD3360" w:rsidP="00DD3360">
            <w:pPr>
              <w:jc w:val="center"/>
              <w:rPr>
                <w:rFonts w:ascii="Times New Roman" w:hAnsi="Times New Roman" w:cs="Times New Roman"/>
                <w:color w:val="000000"/>
                <w:sz w:val="18"/>
                <w:szCs w:val="18"/>
              </w:rPr>
            </w:pPr>
            <w:proofErr w:type="gramStart"/>
            <w:r w:rsidRPr="00750DA7">
              <w:rPr>
                <w:rFonts w:ascii="Times New Roman" w:hAnsi="Times New Roman" w:cs="Times New Roman"/>
                <w:color w:val="000000"/>
                <w:sz w:val="18"/>
                <w:szCs w:val="18"/>
              </w:rPr>
              <w:t>n</w:t>
            </w:r>
            <w:proofErr w:type="gramEnd"/>
            <w:r w:rsidRPr="00750DA7">
              <w:rPr>
                <w:rFonts w:ascii="Times New Roman" w:hAnsi="Times New Roman" w:cs="Times New Roman"/>
                <w:color w:val="000000"/>
                <w:sz w:val="18"/>
                <w:szCs w:val="18"/>
              </w:rPr>
              <w:t>/a</w:t>
            </w:r>
          </w:p>
        </w:tc>
        <w:tc>
          <w:tcPr>
            <w:tcW w:w="284" w:type="dxa"/>
            <w:tcBorders>
              <w:top w:val="nil"/>
              <w:left w:val="nil"/>
              <w:bottom w:val="nil"/>
              <w:right w:val="nil"/>
            </w:tcBorders>
          </w:tcPr>
          <w:p w14:paraId="21555B86" w14:textId="77777777" w:rsidR="00DD3360" w:rsidRPr="00750DA7" w:rsidRDefault="00DD3360" w:rsidP="00DD3360">
            <w:pPr>
              <w:jc w:val="center"/>
              <w:rPr>
                <w:rFonts w:ascii="Times New Roman" w:hAnsi="Times New Roman" w:cs="Times New Roman"/>
                <w:color w:val="000000"/>
                <w:sz w:val="18"/>
                <w:szCs w:val="18"/>
              </w:rPr>
            </w:pPr>
          </w:p>
        </w:tc>
        <w:tc>
          <w:tcPr>
            <w:tcW w:w="1417" w:type="dxa"/>
            <w:gridSpan w:val="2"/>
            <w:tcBorders>
              <w:top w:val="nil"/>
              <w:left w:val="nil"/>
              <w:bottom w:val="nil"/>
              <w:right w:val="nil"/>
            </w:tcBorders>
            <w:vAlign w:val="bottom"/>
          </w:tcPr>
          <w:p w14:paraId="62A4E158" w14:textId="249FBE89" w:rsidR="00DD3360" w:rsidRPr="00750DA7" w:rsidRDefault="00DD3360" w:rsidP="00DD3360">
            <w:pPr>
              <w:jc w:val="center"/>
              <w:rPr>
                <w:rFonts w:ascii="Times New Roman" w:hAnsi="Times New Roman" w:cs="Times New Roman"/>
                <w:color w:val="000000"/>
                <w:sz w:val="18"/>
                <w:szCs w:val="18"/>
              </w:rPr>
            </w:pPr>
            <w:r w:rsidRPr="00750DA7">
              <w:rPr>
                <w:rFonts w:ascii="Times New Roman" w:hAnsi="Times New Roman" w:cs="Times New Roman"/>
                <w:color w:val="000000"/>
                <w:sz w:val="18"/>
                <w:szCs w:val="18"/>
              </w:rPr>
              <w:t>70.7 (8.1)</w:t>
            </w:r>
          </w:p>
        </w:tc>
        <w:tc>
          <w:tcPr>
            <w:tcW w:w="1134" w:type="dxa"/>
            <w:tcBorders>
              <w:top w:val="nil"/>
              <w:left w:val="nil"/>
              <w:bottom w:val="nil"/>
              <w:right w:val="nil"/>
            </w:tcBorders>
            <w:vAlign w:val="bottom"/>
          </w:tcPr>
          <w:p w14:paraId="6A65D99D" w14:textId="5BEC930C" w:rsidR="00DD3360" w:rsidRPr="00750DA7" w:rsidRDefault="00DD3360" w:rsidP="00DD3360">
            <w:pPr>
              <w:jc w:val="center"/>
              <w:rPr>
                <w:rFonts w:ascii="Times New Roman" w:hAnsi="Times New Roman" w:cs="Times New Roman"/>
                <w:color w:val="000000"/>
                <w:sz w:val="18"/>
                <w:szCs w:val="18"/>
              </w:rPr>
            </w:pPr>
            <w:r w:rsidRPr="00750DA7">
              <w:rPr>
                <w:rFonts w:ascii="Times New Roman" w:hAnsi="Times New Roman" w:cs="Times New Roman"/>
                <w:color w:val="000000"/>
                <w:sz w:val="18"/>
                <w:szCs w:val="18"/>
              </w:rPr>
              <w:t>29.1</w:t>
            </w:r>
          </w:p>
        </w:tc>
        <w:tc>
          <w:tcPr>
            <w:tcW w:w="1560" w:type="dxa"/>
            <w:gridSpan w:val="2"/>
            <w:tcBorders>
              <w:top w:val="nil"/>
              <w:left w:val="nil"/>
              <w:bottom w:val="nil"/>
              <w:right w:val="nil"/>
            </w:tcBorders>
            <w:vAlign w:val="bottom"/>
          </w:tcPr>
          <w:p w14:paraId="605A4469" w14:textId="597CE9F6" w:rsidR="00DD3360" w:rsidRPr="00750DA7" w:rsidRDefault="00DD3360" w:rsidP="00DD3360">
            <w:pPr>
              <w:jc w:val="center"/>
              <w:rPr>
                <w:rFonts w:ascii="Times New Roman" w:hAnsi="Times New Roman" w:cs="Times New Roman"/>
                <w:color w:val="000000"/>
                <w:sz w:val="18"/>
                <w:szCs w:val="18"/>
              </w:rPr>
            </w:pPr>
            <w:r w:rsidRPr="00750DA7">
              <w:rPr>
                <w:rFonts w:ascii="Times New Roman" w:hAnsi="Times New Roman" w:cs="Times New Roman"/>
                <w:color w:val="000000"/>
                <w:sz w:val="18"/>
                <w:szCs w:val="18"/>
              </w:rPr>
              <w:t>9.5</w:t>
            </w:r>
          </w:p>
        </w:tc>
      </w:tr>
      <w:tr w:rsidR="00DD3360" w:rsidRPr="00750DA7" w14:paraId="6A361715" w14:textId="77777777" w:rsidTr="00A06D7C">
        <w:trPr>
          <w:trHeight w:val="216"/>
        </w:trPr>
        <w:tc>
          <w:tcPr>
            <w:tcW w:w="2694" w:type="dxa"/>
            <w:tcBorders>
              <w:top w:val="nil"/>
              <w:left w:val="nil"/>
              <w:bottom w:val="nil"/>
              <w:right w:val="nil"/>
            </w:tcBorders>
          </w:tcPr>
          <w:p w14:paraId="12E1F6F2" w14:textId="4031206F" w:rsidR="00DD3360" w:rsidRPr="00750DA7" w:rsidRDefault="00DD3360" w:rsidP="00DD3360">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 xml:space="preserve">Yang (2019) </w:t>
            </w:r>
            <w:r w:rsidRPr="00750DA7">
              <w:rPr>
                <w:rFonts w:ascii="Times New Roman" w:hAnsi="Times New Roman" w:cs="Times New Roman"/>
                <w:sz w:val="18"/>
                <w:szCs w:val="18"/>
                <w:lang w:val="en-US"/>
              </w:rPr>
              <w:fldChar w:fldCharType="begin">
                <w:fldData xml:space="preserve">PEVuZE5vdGU+PENpdGU+PEF1dGhvcj5ZYW5nPC9BdXRob3I+PFllYXI+MjAxOTwvWWVhcj48UmVj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</w:fldData>
              </w:fldChar>
            </w:r>
            <w:r w:rsidR="00F23E5C" w:rsidRPr="00750DA7">
              <w:rPr>
                <w:rFonts w:ascii="Times New Roman" w:hAnsi="Times New Roman" w:cs="Times New Roman"/>
                <w:sz w:val="18"/>
                <w:szCs w:val="18"/>
                <w:lang w:val="en-US"/>
              </w:rPr>
              <w:instrText xml:space="preserve"> ADDIN EN.CITE </w:instrText>
            </w:r>
            <w:r w:rsidR="00F23E5C" w:rsidRPr="00750DA7">
              <w:rPr>
                <w:rFonts w:ascii="Times New Roman" w:hAnsi="Times New Roman" w:cs="Times New Roman"/>
                <w:sz w:val="18"/>
                <w:szCs w:val="18"/>
                <w:lang w:val="en-US"/>
              </w:rPr>
              <w:fldChar w:fldCharType="begin">
                <w:fldData xml:space="preserve">PEVuZE5vdGU+PENpdGU+PEF1dGhvcj5ZYW5nPC9BdXRob3I+PFllYXI+MjAxOTwvWWVhcj48UmVj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</w:fldData>
              </w:fldChar>
            </w:r>
            <w:r w:rsidR="00F23E5C" w:rsidRPr="00750DA7">
              <w:rPr>
                <w:rFonts w:ascii="Times New Roman" w:hAnsi="Times New Roman" w:cs="Times New Roman"/>
                <w:sz w:val="18"/>
                <w:szCs w:val="18"/>
                <w:lang w:val="en-US"/>
              </w:rPr>
              <w:instrText xml:space="preserve"> ADDIN EN.CITE.DATA </w:instrText>
            </w:r>
            <w:r w:rsidR="00F23E5C" w:rsidRPr="00750DA7">
              <w:rPr>
                <w:rFonts w:ascii="Times New Roman" w:hAnsi="Times New Roman" w:cs="Times New Roman"/>
                <w:sz w:val="18"/>
                <w:szCs w:val="18"/>
                <w:lang w:val="en-US"/>
              </w:rPr>
            </w:r>
            <w:r w:rsidR="00F23E5C" w:rsidRPr="00750DA7">
              <w:rPr>
                <w:rFonts w:ascii="Times New Roman" w:hAnsi="Times New Roman" w:cs="Times New Roman"/>
                <w:sz w:val="18"/>
                <w:szCs w:val="18"/>
                <w:lang w:val="en-US"/>
              </w:rPr>
              <w:fldChar w:fldCharType="end"/>
            </w:r>
            <w:r w:rsidRPr="00750DA7">
              <w:rPr>
                <w:rFonts w:ascii="Times New Roman" w:hAnsi="Times New Roman" w:cs="Times New Roman"/>
                <w:sz w:val="18"/>
                <w:szCs w:val="18"/>
                <w:lang w:val="en-US"/>
              </w:rPr>
            </w:r>
            <w:r w:rsidRPr="00750DA7">
              <w:rPr>
                <w:rFonts w:ascii="Times New Roman" w:hAnsi="Times New Roman" w:cs="Times New Roman"/>
                <w:sz w:val="18"/>
                <w:szCs w:val="18"/>
                <w:lang w:val="en-US"/>
              </w:rPr>
              <w:fldChar w:fldCharType="separate"/>
            </w:r>
            <w:r w:rsidR="00F23E5C" w:rsidRPr="00750DA7">
              <w:rPr>
                <w:rFonts w:ascii="Times New Roman" w:hAnsi="Times New Roman" w:cs="Times New Roman"/>
                <w:noProof/>
                <w:sz w:val="18"/>
                <w:szCs w:val="18"/>
                <w:lang w:val="en-US"/>
              </w:rPr>
              <w:t>[51]</w:t>
            </w:r>
            <w:r w:rsidRPr="00750DA7">
              <w:rPr>
                <w:rFonts w:ascii="Times New Roman" w:hAnsi="Times New Roman" w:cs="Times New Roman"/>
                <w:sz w:val="18"/>
                <w:szCs w:val="18"/>
                <w:lang w:val="en-US"/>
              </w:rPr>
              <w:fldChar w:fldCharType="end"/>
            </w:r>
          </w:p>
        </w:tc>
        <w:tc>
          <w:tcPr>
            <w:tcW w:w="2268" w:type="dxa"/>
            <w:tcBorders>
              <w:top w:val="nil"/>
              <w:left w:val="nil"/>
              <w:bottom w:val="nil"/>
              <w:right w:val="nil"/>
            </w:tcBorders>
          </w:tcPr>
          <w:p w14:paraId="01CB608F" w14:textId="33AF08F4" w:rsidR="00DD3360" w:rsidRPr="00750DA7" w:rsidRDefault="00DD3360" w:rsidP="00DD3360">
            <w:pPr>
              <w:rPr>
                <w:rFonts w:ascii="Times New Roman" w:hAnsi="Times New Roman" w:cs="Times New Roman"/>
                <w:sz w:val="18"/>
                <w:szCs w:val="18"/>
                <w:lang w:val="en-US"/>
              </w:rPr>
            </w:pPr>
            <w:r w:rsidRPr="00750DA7">
              <w:rPr>
                <w:rFonts w:ascii="Times New Roman" w:hAnsi="Times New Roman" w:cs="Times New Roman"/>
                <w:sz w:val="18"/>
                <w:szCs w:val="18"/>
                <w:lang w:val="en-US"/>
              </w:rPr>
              <w:t>China, N=112</w:t>
            </w:r>
          </w:p>
        </w:tc>
        <w:tc>
          <w:tcPr>
            <w:tcW w:w="993" w:type="dxa"/>
            <w:tcBorders>
              <w:top w:val="nil"/>
              <w:left w:val="nil"/>
              <w:bottom w:val="nil"/>
              <w:right w:val="nil"/>
            </w:tcBorders>
          </w:tcPr>
          <w:p w14:paraId="7243FBBA" w14:textId="14738969" w:rsidR="00DD3360" w:rsidRPr="00750DA7" w:rsidRDefault="00DD3360" w:rsidP="00DD3360">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19.6</w:t>
            </w:r>
          </w:p>
        </w:tc>
        <w:tc>
          <w:tcPr>
            <w:tcW w:w="1275" w:type="dxa"/>
            <w:gridSpan w:val="2"/>
            <w:tcBorders>
              <w:top w:val="nil"/>
              <w:left w:val="nil"/>
              <w:bottom w:val="nil"/>
              <w:right w:val="nil"/>
            </w:tcBorders>
          </w:tcPr>
          <w:p w14:paraId="351D0E1A" w14:textId="146F4987" w:rsidR="00DD3360" w:rsidRPr="00750DA7" w:rsidRDefault="00DD3360" w:rsidP="00DD3360">
            <w:pPr>
              <w:jc w:val="center"/>
              <w:rPr>
                <w:rFonts w:ascii="Times New Roman" w:hAnsi="Times New Roman" w:cs="Times New Roman"/>
                <w:color w:val="000000"/>
                <w:sz w:val="18"/>
                <w:szCs w:val="18"/>
              </w:rPr>
            </w:pPr>
            <w:r w:rsidRPr="00750DA7">
              <w:rPr>
                <w:rFonts w:ascii="Times New Roman" w:hAnsi="Times New Roman" w:cs="Times New Roman"/>
                <w:sz w:val="18"/>
                <w:szCs w:val="18"/>
                <w:lang w:val="en-US"/>
              </w:rPr>
              <w:t>n/a</w:t>
            </w:r>
          </w:p>
        </w:tc>
        <w:tc>
          <w:tcPr>
            <w:tcW w:w="1134" w:type="dxa"/>
            <w:tcBorders>
              <w:top w:val="nil"/>
              <w:left w:val="nil"/>
              <w:bottom w:val="nil"/>
              <w:right w:val="nil"/>
            </w:tcBorders>
            <w:vAlign w:val="bottom"/>
          </w:tcPr>
          <w:p w14:paraId="36B2CBD8" w14:textId="1D854EAC" w:rsidR="00DD3360" w:rsidRPr="00750DA7" w:rsidRDefault="00DD3360" w:rsidP="00DD3360">
            <w:pPr>
              <w:jc w:val="center"/>
              <w:rPr>
                <w:rFonts w:ascii="Times New Roman" w:hAnsi="Times New Roman" w:cs="Times New Roman"/>
                <w:color w:val="000000"/>
                <w:sz w:val="18"/>
                <w:szCs w:val="18"/>
              </w:rPr>
            </w:pPr>
            <w:r w:rsidRPr="00750DA7">
              <w:rPr>
                <w:rFonts w:ascii="Times New Roman" w:hAnsi="Times New Roman" w:cs="Times New Roman"/>
                <w:color w:val="000000"/>
                <w:sz w:val="18"/>
                <w:szCs w:val="18"/>
              </w:rPr>
              <w:t>58.9</w:t>
            </w:r>
          </w:p>
        </w:tc>
        <w:tc>
          <w:tcPr>
            <w:tcW w:w="993" w:type="dxa"/>
            <w:tcBorders>
              <w:top w:val="nil"/>
              <w:left w:val="nil"/>
              <w:bottom w:val="nil"/>
              <w:right w:val="nil"/>
            </w:tcBorders>
            <w:vAlign w:val="bottom"/>
          </w:tcPr>
          <w:p w14:paraId="0442F37E" w14:textId="03FB6F24" w:rsidR="00DD3360" w:rsidRPr="00750DA7" w:rsidRDefault="00DD3360" w:rsidP="00DD3360">
            <w:pPr>
              <w:jc w:val="center"/>
              <w:rPr>
                <w:rFonts w:ascii="Times New Roman" w:hAnsi="Times New Roman" w:cs="Times New Roman"/>
                <w:color w:val="000000"/>
                <w:sz w:val="18"/>
                <w:szCs w:val="18"/>
              </w:rPr>
            </w:pPr>
            <w:r w:rsidRPr="00750DA7">
              <w:rPr>
                <w:rFonts w:ascii="Times New Roman" w:hAnsi="Times New Roman" w:cs="Times New Roman"/>
                <w:color w:val="000000"/>
                <w:sz w:val="18"/>
                <w:szCs w:val="18"/>
              </w:rPr>
              <w:t>53.6</w:t>
            </w:r>
          </w:p>
        </w:tc>
        <w:tc>
          <w:tcPr>
            <w:tcW w:w="708" w:type="dxa"/>
            <w:tcBorders>
              <w:top w:val="nil"/>
              <w:left w:val="nil"/>
              <w:bottom w:val="nil"/>
              <w:right w:val="nil"/>
            </w:tcBorders>
            <w:vAlign w:val="bottom"/>
          </w:tcPr>
          <w:p w14:paraId="1783C9F8" w14:textId="5FE36230" w:rsidR="00DD3360" w:rsidRPr="00750DA7" w:rsidRDefault="00DD3360" w:rsidP="00DD3360">
            <w:pPr>
              <w:jc w:val="center"/>
              <w:rPr>
                <w:rFonts w:ascii="Times New Roman" w:hAnsi="Times New Roman" w:cs="Times New Roman"/>
                <w:color w:val="000000"/>
                <w:sz w:val="18"/>
                <w:szCs w:val="18"/>
              </w:rPr>
            </w:pPr>
            <w:r w:rsidRPr="00750DA7">
              <w:rPr>
                <w:rFonts w:ascii="Times New Roman" w:hAnsi="Times New Roman" w:cs="Times New Roman"/>
                <w:color w:val="000000"/>
                <w:sz w:val="18"/>
                <w:szCs w:val="18"/>
              </w:rPr>
              <w:t>38.4</w:t>
            </w:r>
          </w:p>
        </w:tc>
        <w:tc>
          <w:tcPr>
            <w:tcW w:w="284" w:type="dxa"/>
            <w:tcBorders>
              <w:top w:val="nil"/>
              <w:left w:val="nil"/>
              <w:bottom w:val="nil"/>
              <w:right w:val="nil"/>
            </w:tcBorders>
          </w:tcPr>
          <w:p w14:paraId="35E7F47A" w14:textId="77777777" w:rsidR="00DD3360" w:rsidRPr="00750DA7" w:rsidRDefault="00DD3360" w:rsidP="00DD3360">
            <w:pPr>
              <w:jc w:val="center"/>
              <w:rPr>
                <w:rFonts w:ascii="Times New Roman" w:hAnsi="Times New Roman" w:cs="Times New Roman"/>
                <w:color w:val="000000"/>
                <w:sz w:val="18"/>
                <w:szCs w:val="18"/>
              </w:rPr>
            </w:pPr>
          </w:p>
        </w:tc>
        <w:tc>
          <w:tcPr>
            <w:tcW w:w="1417" w:type="dxa"/>
            <w:gridSpan w:val="2"/>
            <w:tcBorders>
              <w:top w:val="nil"/>
              <w:left w:val="nil"/>
              <w:bottom w:val="nil"/>
              <w:right w:val="nil"/>
            </w:tcBorders>
            <w:vAlign w:val="bottom"/>
          </w:tcPr>
          <w:p w14:paraId="1E9ACDCE" w14:textId="313AA86D" w:rsidR="00DD3360" w:rsidRPr="00750DA7" w:rsidRDefault="00DD3360" w:rsidP="00DD3360">
            <w:pPr>
              <w:jc w:val="center"/>
              <w:rPr>
                <w:rFonts w:ascii="Times New Roman" w:hAnsi="Times New Roman" w:cs="Times New Roman"/>
                <w:color w:val="000000"/>
                <w:sz w:val="18"/>
                <w:szCs w:val="18"/>
              </w:rPr>
            </w:pPr>
            <w:proofErr w:type="gramStart"/>
            <w:r w:rsidRPr="00750DA7">
              <w:rPr>
                <w:rFonts w:ascii="Times New Roman" w:hAnsi="Times New Roman" w:cs="Times New Roman"/>
                <w:color w:val="000000"/>
                <w:sz w:val="18"/>
                <w:szCs w:val="18"/>
              </w:rPr>
              <w:t>n</w:t>
            </w:r>
            <w:proofErr w:type="gramEnd"/>
            <w:r w:rsidRPr="00750DA7">
              <w:rPr>
                <w:rFonts w:ascii="Times New Roman" w:hAnsi="Times New Roman" w:cs="Times New Roman"/>
                <w:color w:val="000000"/>
                <w:sz w:val="18"/>
                <w:szCs w:val="18"/>
              </w:rPr>
              <w:t>/a</w:t>
            </w:r>
          </w:p>
        </w:tc>
        <w:tc>
          <w:tcPr>
            <w:tcW w:w="1134" w:type="dxa"/>
            <w:tcBorders>
              <w:top w:val="nil"/>
              <w:left w:val="nil"/>
              <w:bottom w:val="nil"/>
              <w:right w:val="nil"/>
            </w:tcBorders>
            <w:vAlign w:val="bottom"/>
          </w:tcPr>
          <w:p w14:paraId="33D61760" w14:textId="6DF365EC" w:rsidR="00DD3360" w:rsidRPr="00750DA7" w:rsidRDefault="00DD3360" w:rsidP="00DD3360">
            <w:pPr>
              <w:jc w:val="center"/>
              <w:rPr>
                <w:rFonts w:ascii="Times New Roman" w:hAnsi="Times New Roman" w:cs="Times New Roman"/>
                <w:color w:val="000000"/>
                <w:sz w:val="18"/>
                <w:szCs w:val="18"/>
              </w:rPr>
            </w:pPr>
            <w:r w:rsidRPr="00750DA7">
              <w:rPr>
                <w:rFonts w:ascii="Times New Roman" w:hAnsi="Times New Roman" w:cs="Times New Roman"/>
                <w:color w:val="000000"/>
                <w:sz w:val="18"/>
                <w:szCs w:val="18"/>
              </w:rPr>
              <w:t>41.1</w:t>
            </w:r>
          </w:p>
        </w:tc>
        <w:tc>
          <w:tcPr>
            <w:tcW w:w="1560" w:type="dxa"/>
            <w:gridSpan w:val="2"/>
            <w:tcBorders>
              <w:top w:val="nil"/>
              <w:left w:val="nil"/>
              <w:bottom w:val="nil"/>
              <w:right w:val="nil"/>
            </w:tcBorders>
            <w:vAlign w:val="bottom"/>
          </w:tcPr>
          <w:p w14:paraId="374B98EA" w14:textId="136C1C08" w:rsidR="00DD3360" w:rsidRPr="00750DA7" w:rsidRDefault="00DD3360" w:rsidP="00DD3360">
            <w:pPr>
              <w:jc w:val="center"/>
              <w:rPr>
                <w:rFonts w:ascii="Times New Roman" w:hAnsi="Times New Roman" w:cs="Times New Roman"/>
                <w:color w:val="000000"/>
                <w:sz w:val="18"/>
                <w:szCs w:val="18"/>
              </w:rPr>
            </w:pPr>
            <w:proofErr w:type="gramStart"/>
            <w:r w:rsidRPr="00750DA7">
              <w:rPr>
                <w:rFonts w:ascii="Times New Roman" w:hAnsi="Times New Roman" w:cs="Times New Roman"/>
                <w:color w:val="000000"/>
                <w:sz w:val="18"/>
                <w:szCs w:val="18"/>
              </w:rPr>
              <w:t>n</w:t>
            </w:r>
            <w:proofErr w:type="gramEnd"/>
            <w:r w:rsidRPr="00750DA7">
              <w:rPr>
                <w:rFonts w:ascii="Times New Roman" w:hAnsi="Times New Roman" w:cs="Times New Roman"/>
                <w:color w:val="000000"/>
                <w:sz w:val="18"/>
                <w:szCs w:val="18"/>
              </w:rPr>
              <w:t>/a</w:t>
            </w:r>
          </w:p>
        </w:tc>
      </w:tr>
      <w:tr w:rsidR="00DD3360" w:rsidRPr="00750DA7" w14:paraId="592EF360" w14:textId="77777777" w:rsidTr="00A06D7C">
        <w:trPr>
          <w:trHeight w:val="216"/>
        </w:trPr>
        <w:tc>
          <w:tcPr>
            <w:tcW w:w="2694" w:type="dxa"/>
            <w:tcBorders>
              <w:top w:val="nil"/>
              <w:left w:val="nil"/>
              <w:bottom w:val="nil"/>
              <w:right w:val="nil"/>
            </w:tcBorders>
          </w:tcPr>
          <w:p w14:paraId="4417A47A" w14:textId="402D0C22" w:rsidR="00DD3360" w:rsidRPr="00750DA7" w:rsidRDefault="00DD3360" w:rsidP="00DD3360">
            <w:pPr>
              <w:jc w:val="both"/>
              <w:rPr>
                <w:rFonts w:ascii="Times New Roman" w:hAnsi="Times New Roman" w:cs="Times New Roman"/>
                <w:sz w:val="18"/>
                <w:szCs w:val="18"/>
                <w:lang w:val="en-US"/>
              </w:rPr>
            </w:pPr>
            <w:proofErr w:type="spellStart"/>
            <w:r w:rsidRPr="00750DA7">
              <w:rPr>
                <w:rFonts w:ascii="Times New Roman" w:hAnsi="Times New Roman" w:cs="Times New Roman"/>
                <w:sz w:val="18"/>
                <w:szCs w:val="18"/>
                <w:lang w:val="en-US"/>
              </w:rPr>
              <w:t>Carod</w:t>
            </w:r>
            <w:proofErr w:type="spellEnd"/>
            <w:r w:rsidRPr="00750DA7">
              <w:rPr>
                <w:rFonts w:ascii="Times New Roman" w:hAnsi="Times New Roman" w:cs="Times New Roman"/>
                <w:sz w:val="18"/>
                <w:szCs w:val="18"/>
                <w:lang w:val="en-US"/>
              </w:rPr>
              <w:t xml:space="preserve">-Artal (2013) </w:t>
            </w:r>
            <w:r w:rsidRPr="00750DA7">
              <w:rPr>
                <w:rFonts w:ascii="Times New Roman" w:hAnsi="Times New Roman" w:cs="Times New Roman"/>
                <w:sz w:val="18"/>
                <w:szCs w:val="18"/>
                <w:lang w:val="en-US"/>
              </w:rPr>
              <w:fldChar w:fldCharType="begin">
                <w:fldData xml:space="preserve">PEVuZE5vdGU+PENpdGU+PEF1dGhvcj5DYXJvZC1BcnRhbDwvQXV0aG9yPjxZZWFyPjIwMTM8L1ll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</w:fldData>
              </w:fldChar>
            </w:r>
            <w:r w:rsidR="00F23E5C" w:rsidRPr="00750DA7">
              <w:rPr>
                <w:rFonts w:ascii="Times New Roman" w:hAnsi="Times New Roman" w:cs="Times New Roman"/>
                <w:sz w:val="18"/>
                <w:szCs w:val="18"/>
                <w:lang w:val="en-US"/>
              </w:rPr>
              <w:instrText xml:space="preserve"> ADDIN EN.CITE </w:instrText>
            </w:r>
            <w:r w:rsidR="00F23E5C" w:rsidRPr="00750DA7">
              <w:rPr>
                <w:rFonts w:ascii="Times New Roman" w:hAnsi="Times New Roman" w:cs="Times New Roman"/>
                <w:sz w:val="18"/>
                <w:szCs w:val="18"/>
                <w:lang w:val="en-US"/>
              </w:rPr>
              <w:fldChar w:fldCharType="begin">
                <w:fldData xml:space="preserve">PEVuZE5vdGU+PENpdGU+PEF1dGhvcj5DYXJvZC1BcnRhbDwvQXV0aG9yPjxZZWFyPjIwMTM8L1ll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</w:fldData>
              </w:fldChar>
            </w:r>
            <w:r w:rsidR="00F23E5C" w:rsidRPr="00750DA7">
              <w:rPr>
                <w:rFonts w:ascii="Times New Roman" w:hAnsi="Times New Roman" w:cs="Times New Roman"/>
                <w:sz w:val="18"/>
                <w:szCs w:val="18"/>
                <w:lang w:val="en-US"/>
              </w:rPr>
              <w:instrText xml:space="preserve"> ADDIN EN.CITE.DATA </w:instrText>
            </w:r>
            <w:r w:rsidR="00F23E5C" w:rsidRPr="00750DA7">
              <w:rPr>
                <w:rFonts w:ascii="Times New Roman" w:hAnsi="Times New Roman" w:cs="Times New Roman"/>
                <w:sz w:val="18"/>
                <w:szCs w:val="18"/>
                <w:lang w:val="en-US"/>
              </w:rPr>
            </w:r>
            <w:r w:rsidR="00F23E5C" w:rsidRPr="00750DA7">
              <w:rPr>
                <w:rFonts w:ascii="Times New Roman" w:hAnsi="Times New Roman" w:cs="Times New Roman"/>
                <w:sz w:val="18"/>
                <w:szCs w:val="18"/>
                <w:lang w:val="en-US"/>
              </w:rPr>
              <w:fldChar w:fldCharType="end"/>
            </w:r>
            <w:r w:rsidRPr="00750DA7">
              <w:rPr>
                <w:rFonts w:ascii="Times New Roman" w:hAnsi="Times New Roman" w:cs="Times New Roman"/>
                <w:sz w:val="18"/>
                <w:szCs w:val="18"/>
                <w:lang w:val="en-US"/>
              </w:rPr>
            </w:r>
            <w:r w:rsidRPr="00750DA7">
              <w:rPr>
                <w:rFonts w:ascii="Times New Roman" w:hAnsi="Times New Roman" w:cs="Times New Roman"/>
                <w:sz w:val="18"/>
                <w:szCs w:val="18"/>
                <w:lang w:val="en-US"/>
              </w:rPr>
              <w:fldChar w:fldCharType="separate"/>
            </w:r>
            <w:r w:rsidR="00F23E5C" w:rsidRPr="00750DA7">
              <w:rPr>
                <w:rFonts w:ascii="Times New Roman" w:hAnsi="Times New Roman" w:cs="Times New Roman"/>
                <w:noProof/>
                <w:sz w:val="18"/>
                <w:szCs w:val="18"/>
                <w:lang w:val="en-US"/>
              </w:rPr>
              <w:t>[43]</w:t>
            </w:r>
            <w:r w:rsidRPr="00750DA7">
              <w:rPr>
                <w:rFonts w:ascii="Times New Roman" w:hAnsi="Times New Roman" w:cs="Times New Roman"/>
                <w:sz w:val="18"/>
                <w:szCs w:val="18"/>
                <w:lang w:val="en-US"/>
              </w:rPr>
              <w:fldChar w:fldCharType="end"/>
            </w:r>
          </w:p>
        </w:tc>
        <w:tc>
          <w:tcPr>
            <w:tcW w:w="2268" w:type="dxa"/>
            <w:tcBorders>
              <w:top w:val="nil"/>
              <w:left w:val="nil"/>
              <w:bottom w:val="nil"/>
              <w:right w:val="nil"/>
            </w:tcBorders>
          </w:tcPr>
          <w:p w14:paraId="5A0DBF00" w14:textId="63E8109D" w:rsidR="00DD3360" w:rsidRPr="00750DA7" w:rsidRDefault="00DD3360" w:rsidP="00DD3360">
            <w:pPr>
              <w:rPr>
                <w:rFonts w:ascii="Times New Roman" w:hAnsi="Times New Roman" w:cs="Times New Roman"/>
                <w:sz w:val="18"/>
                <w:szCs w:val="18"/>
                <w:lang w:val="en-US"/>
              </w:rPr>
            </w:pPr>
            <w:r w:rsidRPr="00750DA7">
              <w:rPr>
                <w:rFonts w:ascii="Times New Roman" w:hAnsi="Times New Roman" w:cs="Times New Roman"/>
                <w:sz w:val="18"/>
                <w:szCs w:val="18"/>
                <w:lang w:val="en-US"/>
              </w:rPr>
              <w:t>Brazil, N=50</w:t>
            </w:r>
          </w:p>
        </w:tc>
        <w:tc>
          <w:tcPr>
            <w:tcW w:w="993" w:type="dxa"/>
            <w:tcBorders>
              <w:top w:val="nil"/>
              <w:left w:val="nil"/>
              <w:bottom w:val="nil"/>
              <w:right w:val="nil"/>
            </w:tcBorders>
          </w:tcPr>
          <w:p w14:paraId="5C65454E" w14:textId="2F6B45DB" w:rsidR="00DD3360" w:rsidRPr="00750DA7" w:rsidRDefault="00DD3360" w:rsidP="00DD3360">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20.2</w:t>
            </w:r>
          </w:p>
        </w:tc>
        <w:tc>
          <w:tcPr>
            <w:tcW w:w="1275" w:type="dxa"/>
            <w:gridSpan w:val="2"/>
            <w:tcBorders>
              <w:top w:val="nil"/>
              <w:left w:val="nil"/>
              <w:bottom w:val="nil"/>
              <w:right w:val="nil"/>
            </w:tcBorders>
            <w:vAlign w:val="bottom"/>
          </w:tcPr>
          <w:p w14:paraId="3420A72A" w14:textId="48F3420D" w:rsidR="00DD3360" w:rsidRPr="00750DA7" w:rsidRDefault="00DD3360" w:rsidP="00DD3360">
            <w:pPr>
              <w:jc w:val="center"/>
              <w:rPr>
                <w:rFonts w:ascii="Times New Roman" w:hAnsi="Times New Roman" w:cs="Times New Roman"/>
                <w:color w:val="000000"/>
                <w:sz w:val="18"/>
                <w:szCs w:val="18"/>
              </w:rPr>
            </w:pPr>
            <w:r w:rsidRPr="00750DA7">
              <w:rPr>
                <w:rFonts w:ascii="Times New Roman" w:hAnsi="Times New Roman" w:cs="Times New Roman"/>
                <w:color w:val="000000"/>
                <w:sz w:val="18"/>
                <w:szCs w:val="18"/>
              </w:rPr>
              <w:t>55.7 (13.1)</w:t>
            </w:r>
          </w:p>
        </w:tc>
        <w:tc>
          <w:tcPr>
            <w:tcW w:w="1134" w:type="dxa"/>
            <w:tcBorders>
              <w:top w:val="nil"/>
              <w:left w:val="nil"/>
              <w:bottom w:val="nil"/>
              <w:right w:val="nil"/>
            </w:tcBorders>
            <w:vAlign w:val="bottom"/>
          </w:tcPr>
          <w:p w14:paraId="63B9CA53" w14:textId="4AD6170D" w:rsidR="00DD3360" w:rsidRPr="00750DA7" w:rsidRDefault="00EC7B37" w:rsidP="00DD3360">
            <w:pPr>
              <w:jc w:val="center"/>
              <w:rPr>
                <w:rFonts w:ascii="Times New Roman" w:hAnsi="Times New Roman" w:cs="Times New Roman"/>
                <w:color w:val="000000"/>
                <w:sz w:val="18"/>
                <w:szCs w:val="18"/>
              </w:rPr>
            </w:pPr>
            <w:r w:rsidRPr="00750DA7">
              <w:rPr>
                <w:rFonts w:ascii="Times New Roman" w:hAnsi="Times New Roman" w:cs="Times New Roman"/>
                <w:color w:val="000000"/>
                <w:sz w:val="18"/>
                <w:szCs w:val="18"/>
              </w:rPr>
              <w:t>8</w:t>
            </w:r>
            <w:r w:rsidR="00DD3360" w:rsidRPr="00750DA7">
              <w:rPr>
                <w:rFonts w:ascii="Times New Roman" w:hAnsi="Times New Roman" w:cs="Times New Roman"/>
                <w:color w:val="000000"/>
                <w:sz w:val="18"/>
                <w:szCs w:val="18"/>
              </w:rPr>
              <w:t>8.0</w:t>
            </w:r>
          </w:p>
        </w:tc>
        <w:tc>
          <w:tcPr>
            <w:tcW w:w="993" w:type="dxa"/>
            <w:tcBorders>
              <w:top w:val="nil"/>
              <w:left w:val="nil"/>
              <w:bottom w:val="nil"/>
              <w:right w:val="nil"/>
            </w:tcBorders>
            <w:vAlign w:val="bottom"/>
          </w:tcPr>
          <w:p w14:paraId="6993CAB6" w14:textId="0C33FEA2" w:rsidR="00DD3360" w:rsidRPr="00750DA7" w:rsidRDefault="00DD3360" w:rsidP="00DD3360">
            <w:pPr>
              <w:jc w:val="center"/>
              <w:rPr>
                <w:rFonts w:ascii="Times New Roman" w:hAnsi="Times New Roman" w:cs="Times New Roman"/>
                <w:color w:val="000000"/>
                <w:sz w:val="18"/>
                <w:szCs w:val="18"/>
              </w:rPr>
            </w:pPr>
            <w:r w:rsidRPr="00750DA7">
              <w:rPr>
                <w:rFonts w:ascii="Times New Roman" w:hAnsi="Times New Roman" w:cs="Times New Roman"/>
                <w:color w:val="000000"/>
                <w:sz w:val="18"/>
                <w:szCs w:val="18"/>
              </w:rPr>
              <w:t>78.0</w:t>
            </w:r>
          </w:p>
        </w:tc>
        <w:tc>
          <w:tcPr>
            <w:tcW w:w="708" w:type="dxa"/>
            <w:tcBorders>
              <w:top w:val="nil"/>
              <w:left w:val="nil"/>
              <w:bottom w:val="nil"/>
              <w:right w:val="nil"/>
            </w:tcBorders>
            <w:vAlign w:val="bottom"/>
          </w:tcPr>
          <w:p w14:paraId="65D48BEB" w14:textId="41BC4A98" w:rsidR="00DD3360" w:rsidRPr="00750DA7" w:rsidRDefault="00DD3360" w:rsidP="00DD3360">
            <w:pPr>
              <w:jc w:val="center"/>
              <w:rPr>
                <w:rFonts w:ascii="Times New Roman" w:hAnsi="Times New Roman" w:cs="Times New Roman"/>
                <w:color w:val="000000"/>
                <w:sz w:val="18"/>
                <w:szCs w:val="18"/>
              </w:rPr>
            </w:pPr>
            <w:r w:rsidRPr="00750DA7">
              <w:rPr>
                <w:rFonts w:ascii="Times New Roman" w:hAnsi="Times New Roman" w:cs="Times New Roman"/>
                <w:color w:val="000000"/>
                <w:sz w:val="18"/>
                <w:szCs w:val="18"/>
              </w:rPr>
              <w:t>14.0</w:t>
            </w:r>
          </w:p>
        </w:tc>
        <w:tc>
          <w:tcPr>
            <w:tcW w:w="284" w:type="dxa"/>
            <w:tcBorders>
              <w:top w:val="nil"/>
              <w:left w:val="nil"/>
              <w:bottom w:val="nil"/>
              <w:right w:val="nil"/>
            </w:tcBorders>
          </w:tcPr>
          <w:p w14:paraId="2608B47A" w14:textId="77777777" w:rsidR="00DD3360" w:rsidRPr="00750DA7" w:rsidRDefault="00DD3360" w:rsidP="00DD3360">
            <w:pPr>
              <w:jc w:val="center"/>
              <w:rPr>
                <w:rFonts w:ascii="Times New Roman" w:hAnsi="Times New Roman" w:cs="Times New Roman"/>
                <w:color w:val="000000"/>
                <w:sz w:val="18"/>
                <w:szCs w:val="18"/>
              </w:rPr>
            </w:pPr>
          </w:p>
        </w:tc>
        <w:tc>
          <w:tcPr>
            <w:tcW w:w="1417" w:type="dxa"/>
            <w:gridSpan w:val="2"/>
            <w:tcBorders>
              <w:top w:val="nil"/>
              <w:left w:val="nil"/>
              <w:bottom w:val="nil"/>
              <w:right w:val="nil"/>
            </w:tcBorders>
            <w:vAlign w:val="bottom"/>
          </w:tcPr>
          <w:p w14:paraId="37007AB2" w14:textId="6EAE8D53" w:rsidR="00DD3360" w:rsidRPr="00750DA7" w:rsidRDefault="00DD3360" w:rsidP="00DD3360">
            <w:pPr>
              <w:jc w:val="center"/>
              <w:rPr>
                <w:rFonts w:ascii="Times New Roman" w:hAnsi="Times New Roman" w:cs="Times New Roman"/>
                <w:color w:val="000000"/>
                <w:sz w:val="18"/>
                <w:szCs w:val="18"/>
              </w:rPr>
            </w:pPr>
            <w:r w:rsidRPr="00750DA7">
              <w:rPr>
                <w:rFonts w:ascii="Times New Roman" w:hAnsi="Times New Roman" w:cs="Times New Roman"/>
                <w:color w:val="000000"/>
                <w:sz w:val="18"/>
                <w:szCs w:val="18"/>
              </w:rPr>
              <w:t>65.4 (10.3)</w:t>
            </w:r>
          </w:p>
        </w:tc>
        <w:tc>
          <w:tcPr>
            <w:tcW w:w="1134" w:type="dxa"/>
            <w:tcBorders>
              <w:top w:val="nil"/>
              <w:left w:val="nil"/>
              <w:bottom w:val="nil"/>
              <w:right w:val="nil"/>
            </w:tcBorders>
            <w:vAlign w:val="bottom"/>
          </w:tcPr>
          <w:p w14:paraId="286FD85B" w14:textId="20492830" w:rsidR="00DD3360" w:rsidRPr="00750DA7" w:rsidRDefault="0028370C" w:rsidP="00DD3360">
            <w:pPr>
              <w:jc w:val="center"/>
              <w:rPr>
                <w:rFonts w:ascii="Times New Roman" w:hAnsi="Times New Roman" w:cs="Times New Roman"/>
                <w:color w:val="000000"/>
                <w:sz w:val="18"/>
                <w:szCs w:val="18"/>
              </w:rPr>
            </w:pPr>
            <w:r w:rsidRPr="00750DA7">
              <w:rPr>
                <w:rFonts w:ascii="Times New Roman" w:hAnsi="Times New Roman" w:cs="Times New Roman"/>
                <w:color w:val="000000"/>
                <w:sz w:val="18"/>
                <w:szCs w:val="18"/>
              </w:rPr>
              <w:t>2</w:t>
            </w:r>
            <w:r w:rsidR="00DD3360" w:rsidRPr="00750DA7">
              <w:rPr>
                <w:rFonts w:ascii="Times New Roman" w:hAnsi="Times New Roman" w:cs="Times New Roman"/>
                <w:color w:val="000000"/>
                <w:sz w:val="18"/>
                <w:szCs w:val="18"/>
              </w:rPr>
              <w:t>0.0</w:t>
            </w:r>
          </w:p>
        </w:tc>
        <w:tc>
          <w:tcPr>
            <w:tcW w:w="1560" w:type="dxa"/>
            <w:gridSpan w:val="2"/>
            <w:tcBorders>
              <w:top w:val="nil"/>
              <w:left w:val="nil"/>
              <w:bottom w:val="nil"/>
              <w:right w:val="nil"/>
            </w:tcBorders>
            <w:vAlign w:val="bottom"/>
          </w:tcPr>
          <w:p w14:paraId="65CBDECB" w14:textId="6A2F092B" w:rsidR="00DD3360" w:rsidRPr="00750DA7" w:rsidRDefault="00DD3360" w:rsidP="00DD3360">
            <w:pPr>
              <w:jc w:val="center"/>
              <w:rPr>
                <w:rFonts w:ascii="Times New Roman" w:hAnsi="Times New Roman" w:cs="Times New Roman"/>
                <w:color w:val="000000"/>
                <w:sz w:val="18"/>
                <w:szCs w:val="18"/>
              </w:rPr>
            </w:pPr>
            <w:proofErr w:type="gramStart"/>
            <w:r w:rsidRPr="00750DA7">
              <w:rPr>
                <w:rFonts w:ascii="Times New Roman" w:hAnsi="Times New Roman" w:cs="Times New Roman"/>
                <w:color w:val="000000"/>
                <w:sz w:val="18"/>
                <w:szCs w:val="18"/>
              </w:rPr>
              <w:t>n</w:t>
            </w:r>
            <w:proofErr w:type="gramEnd"/>
            <w:r w:rsidRPr="00750DA7">
              <w:rPr>
                <w:rFonts w:ascii="Times New Roman" w:hAnsi="Times New Roman" w:cs="Times New Roman"/>
                <w:color w:val="000000"/>
                <w:sz w:val="18"/>
                <w:szCs w:val="18"/>
              </w:rPr>
              <w:t>/a</w:t>
            </w:r>
          </w:p>
        </w:tc>
      </w:tr>
      <w:tr w:rsidR="00DD3360" w:rsidRPr="00750DA7" w14:paraId="6E385663" w14:textId="77777777" w:rsidTr="00A06D7C">
        <w:trPr>
          <w:trHeight w:val="216"/>
        </w:trPr>
        <w:tc>
          <w:tcPr>
            <w:tcW w:w="2694" w:type="dxa"/>
            <w:tcBorders>
              <w:top w:val="nil"/>
              <w:left w:val="nil"/>
              <w:bottom w:val="nil"/>
              <w:right w:val="nil"/>
            </w:tcBorders>
          </w:tcPr>
          <w:p w14:paraId="71BD219E" w14:textId="3C42FA46" w:rsidR="00DD3360" w:rsidRPr="00750DA7" w:rsidRDefault="00DD3360" w:rsidP="00DD3360">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Rodriguez-</w:t>
            </w:r>
            <w:proofErr w:type="spellStart"/>
            <w:r w:rsidRPr="00750DA7">
              <w:rPr>
                <w:rFonts w:ascii="Times New Roman" w:hAnsi="Times New Roman" w:cs="Times New Roman"/>
                <w:sz w:val="18"/>
                <w:szCs w:val="18"/>
                <w:lang w:val="en-US"/>
              </w:rPr>
              <w:t>Violante</w:t>
            </w:r>
            <w:proofErr w:type="spellEnd"/>
            <w:r w:rsidRPr="00750DA7">
              <w:rPr>
                <w:rFonts w:ascii="Times New Roman" w:hAnsi="Times New Roman" w:cs="Times New Roman"/>
                <w:sz w:val="18"/>
                <w:szCs w:val="18"/>
                <w:lang w:val="en-US"/>
              </w:rPr>
              <w:t xml:space="preserve"> (2015) </w:t>
            </w:r>
            <w:r w:rsidRPr="00750DA7">
              <w:rPr>
                <w:rFonts w:ascii="Times New Roman" w:hAnsi="Times New Roman" w:cs="Times New Roman"/>
                <w:sz w:val="18"/>
                <w:szCs w:val="18"/>
                <w:lang w:val="en-US"/>
              </w:rPr>
              <w:fldChar w:fldCharType="begin"/>
            </w:r>
            <w:r w:rsidR="00F23E5C" w:rsidRPr="00750DA7">
              <w:rPr>
                <w:rFonts w:ascii="Times New Roman" w:hAnsi="Times New Roman" w:cs="Times New Roman"/>
                <w:sz w:val="18"/>
                <w:szCs w:val="18"/>
                <w:lang w:val="en-US"/>
              </w:rPr>
              <w:instrText xml:space="preserve"> ADDIN EN.CITE &lt;EndNote&gt;&lt;Cite&gt;&lt;Author&gt;Rodriguez-Violante&lt;/Author&gt;&lt;Year&gt;2015&lt;/Year&gt;&lt;RecNum&gt;181&lt;/RecNum&gt;&lt;DisplayText&gt;[52]&lt;/DisplayText&gt;&lt;record&gt;&lt;rec-number&gt;181&lt;/rec-number&gt;&lt;foreign-keys&gt;&lt;key app="EN" db-id="0wrftdrrjv0drjeaptvvzwemdrpfepdpe0pp" timestamp="1645706876"&gt;181&lt;/key&gt;&lt;/foreign-keys&gt;&lt;ref-type name="Journal Article"&gt;17&lt;/ref-type&gt;&lt;contributors&gt;&lt;authors&gt;&lt;author&gt;Rodriguez-Violante, M.&lt;/author&gt;&lt;author&gt;Camacho-Ordonez, A.&lt;/author&gt;&lt;author&gt;Cervantes-Arriaga, A.&lt;/author&gt;&lt;author&gt;Gonzalez-Latapi, P.&lt;/author&gt;&lt;author&gt;Velazquez-Osuna, S.&lt;/author&gt;&lt;/authors&gt;&lt;/contributors&gt;&lt;auth-address&gt;Inst Nacl Neurol &amp;amp; Neurocirug, Lab Clin Enfermedades Neurodegenerat, Mexico City, DF, Mexico&amp;#xD;Inst Nacl Neurol &amp;amp; Neurocirug, Neurol Clin Trastornos Movimiento, Mexico City, DF, Mexico&lt;/auth-address&gt;&lt;titles&gt;&lt;title&gt;Factors associated with the quality of life of subjects with Parkinson&amp;apos;s disease and burden on their caregivers&lt;/title&gt;&lt;secondary-title&gt;Neurologia&lt;/secondary-title&gt;&lt;alt-title&gt;Neurologia&lt;/alt-title&gt;&lt;/titles&gt;&lt;periodical&gt;&lt;full-title&gt;Neurologia&lt;/full-title&gt;&lt;abbr-1&gt;Neurologia&lt;/abbr-1&gt;&lt;/periodical&gt;&lt;alt-periodical&gt;&lt;full-title&gt;Neurologia&lt;/full-title&gt;&lt;abbr-1&gt;Neurologia&lt;/abbr-1&gt;&lt;/alt-periodical&gt;&lt;pages&gt;257-263&lt;/pages&gt;&lt;volume&gt;30&lt;/volume&gt;&lt;number&gt;5&lt;/number&gt;&lt;keywords&gt;&lt;keyword&gt;quality of life&lt;/keyword&gt;&lt;keyword&gt;caregiver burden&lt;/keyword&gt;&lt;keyword&gt;primary caregiver&lt;/keyword&gt;&lt;keyword&gt;parkinson&amp;apos;s disease&lt;/keyword&gt;&lt;keyword&gt;motor symptoms&lt;/keyword&gt;&lt;keyword&gt;non-motor symptoms&lt;/keyword&gt;&lt;keyword&gt;health-status&lt;/keyword&gt;&lt;keyword&gt;disability&lt;/keyword&gt;&lt;keyword&gt;symptoms&lt;/keyword&gt;&lt;keyword&gt;care&lt;/keyword&gt;&lt;/keywords&gt;&lt;dates&gt;&lt;year&gt;2015&lt;/year&gt;&lt;pub-dates&gt;&lt;date&gt;Jun&lt;/date&gt;&lt;/pub-dates&gt;&lt;/dates&gt;&lt;isbn&gt;0213-4853&lt;/isbn&gt;&lt;accession-num&gt;WOS:000355888600001&lt;/accession-num&gt;&lt;urls&gt;&lt;related-urls&gt;&lt;url&gt;&amp;lt;Go to ISI&amp;gt;://WOS:000355888600001&lt;/url&gt;&lt;/related-urls&gt;&lt;/urls&gt;&lt;electronic-resource-num&gt;10.1016/j.nrl.2014.01.008&lt;/electronic-resource-num&gt;&lt;language&gt;Spanish&lt;/language&gt;&lt;/record&gt;&lt;/Cite&gt;&lt;/EndNote&gt;</w:instrText>
            </w:r>
            <w:r w:rsidRPr="00750DA7">
              <w:rPr>
                <w:rFonts w:ascii="Times New Roman" w:hAnsi="Times New Roman" w:cs="Times New Roman"/>
                <w:sz w:val="18"/>
                <w:szCs w:val="18"/>
                <w:lang w:val="en-US"/>
              </w:rPr>
              <w:fldChar w:fldCharType="separate"/>
            </w:r>
            <w:r w:rsidR="00F23E5C" w:rsidRPr="00750DA7">
              <w:rPr>
                <w:rFonts w:ascii="Times New Roman" w:hAnsi="Times New Roman" w:cs="Times New Roman"/>
                <w:noProof/>
                <w:sz w:val="18"/>
                <w:szCs w:val="18"/>
                <w:lang w:val="en-US"/>
              </w:rPr>
              <w:t>[52]</w:t>
            </w:r>
            <w:r w:rsidRPr="00750DA7">
              <w:rPr>
                <w:rFonts w:ascii="Times New Roman" w:hAnsi="Times New Roman" w:cs="Times New Roman"/>
                <w:sz w:val="18"/>
                <w:szCs w:val="18"/>
                <w:lang w:val="en-US"/>
              </w:rPr>
              <w:fldChar w:fldCharType="end"/>
            </w:r>
          </w:p>
        </w:tc>
        <w:tc>
          <w:tcPr>
            <w:tcW w:w="2268" w:type="dxa"/>
            <w:tcBorders>
              <w:top w:val="nil"/>
              <w:left w:val="nil"/>
              <w:bottom w:val="nil"/>
              <w:right w:val="nil"/>
            </w:tcBorders>
          </w:tcPr>
          <w:p w14:paraId="7FBF8CDA" w14:textId="02C835A9" w:rsidR="00DD3360" w:rsidRPr="00750DA7" w:rsidRDefault="00DD3360" w:rsidP="00DD3360">
            <w:pPr>
              <w:rPr>
                <w:rFonts w:ascii="Times New Roman" w:hAnsi="Times New Roman" w:cs="Times New Roman"/>
                <w:sz w:val="18"/>
                <w:szCs w:val="18"/>
                <w:lang w:val="en-US"/>
              </w:rPr>
            </w:pPr>
            <w:r w:rsidRPr="00750DA7">
              <w:rPr>
                <w:rFonts w:ascii="Times New Roman" w:hAnsi="Times New Roman" w:cs="Times New Roman"/>
                <w:sz w:val="18"/>
                <w:szCs w:val="18"/>
                <w:lang w:val="en-US"/>
              </w:rPr>
              <w:t>United Kingdom, N=201</w:t>
            </w:r>
          </w:p>
        </w:tc>
        <w:tc>
          <w:tcPr>
            <w:tcW w:w="993" w:type="dxa"/>
            <w:tcBorders>
              <w:top w:val="nil"/>
              <w:left w:val="nil"/>
              <w:bottom w:val="nil"/>
              <w:right w:val="nil"/>
            </w:tcBorders>
          </w:tcPr>
          <w:p w14:paraId="728B7B1B" w14:textId="4163ABB0" w:rsidR="00DD3360" w:rsidRPr="00750DA7" w:rsidRDefault="00DD3360" w:rsidP="00DD3360">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21.5</w:t>
            </w:r>
          </w:p>
        </w:tc>
        <w:tc>
          <w:tcPr>
            <w:tcW w:w="1275" w:type="dxa"/>
            <w:gridSpan w:val="2"/>
            <w:tcBorders>
              <w:top w:val="nil"/>
              <w:left w:val="nil"/>
              <w:bottom w:val="nil"/>
              <w:right w:val="nil"/>
            </w:tcBorders>
            <w:vAlign w:val="bottom"/>
          </w:tcPr>
          <w:p w14:paraId="6BFEBB02" w14:textId="3739BFAB" w:rsidR="00DD3360" w:rsidRPr="00750DA7" w:rsidRDefault="00DD3360" w:rsidP="00DD3360">
            <w:pPr>
              <w:jc w:val="center"/>
              <w:rPr>
                <w:rFonts w:ascii="Times New Roman" w:hAnsi="Times New Roman" w:cs="Times New Roman"/>
                <w:color w:val="000000"/>
                <w:sz w:val="18"/>
                <w:szCs w:val="18"/>
              </w:rPr>
            </w:pPr>
            <w:r w:rsidRPr="00750DA7">
              <w:rPr>
                <w:rFonts w:ascii="Times New Roman" w:hAnsi="Times New Roman" w:cs="Times New Roman"/>
                <w:color w:val="000000"/>
                <w:sz w:val="18"/>
                <w:szCs w:val="18"/>
              </w:rPr>
              <w:t>51.6 (13.7)</w:t>
            </w:r>
          </w:p>
        </w:tc>
        <w:tc>
          <w:tcPr>
            <w:tcW w:w="1134" w:type="dxa"/>
            <w:tcBorders>
              <w:top w:val="nil"/>
              <w:left w:val="nil"/>
              <w:bottom w:val="nil"/>
              <w:right w:val="nil"/>
            </w:tcBorders>
            <w:vAlign w:val="bottom"/>
          </w:tcPr>
          <w:p w14:paraId="265933D7" w14:textId="4336D8AA" w:rsidR="00DD3360" w:rsidRPr="00750DA7" w:rsidRDefault="00DD3360" w:rsidP="00DD3360">
            <w:pPr>
              <w:jc w:val="center"/>
              <w:rPr>
                <w:rFonts w:ascii="Times New Roman" w:hAnsi="Times New Roman" w:cs="Times New Roman"/>
                <w:color w:val="000000"/>
                <w:sz w:val="18"/>
                <w:szCs w:val="18"/>
              </w:rPr>
            </w:pPr>
            <w:r w:rsidRPr="00750DA7">
              <w:rPr>
                <w:rFonts w:ascii="Times New Roman" w:hAnsi="Times New Roman" w:cs="Times New Roman"/>
                <w:color w:val="000000"/>
                <w:sz w:val="18"/>
                <w:szCs w:val="18"/>
              </w:rPr>
              <w:t>73.1</w:t>
            </w:r>
          </w:p>
        </w:tc>
        <w:tc>
          <w:tcPr>
            <w:tcW w:w="993" w:type="dxa"/>
            <w:tcBorders>
              <w:top w:val="nil"/>
              <w:left w:val="nil"/>
              <w:bottom w:val="nil"/>
              <w:right w:val="nil"/>
            </w:tcBorders>
            <w:vAlign w:val="bottom"/>
          </w:tcPr>
          <w:p w14:paraId="4726792D" w14:textId="78ADF12B" w:rsidR="00DD3360" w:rsidRPr="00750DA7" w:rsidRDefault="00DD3360" w:rsidP="00DD3360">
            <w:pPr>
              <w:jc w:val="center"/>
              <w:rPr>
                <w:rFonts w:ascii="Times New Roman" w:hAnsi="Times New Roman" w:cs="Times New Roman"/>
                <w:color w:val="000000"/>
                <w:sz w:val="18"/>
                <w:szCs w:val="18"/>
              </w:rPr>
            </w:pPr>
            <w:proofErr w:type="gramStart"/>
            <w:r w:rsidRPr="00750DA7">
              <w:rPr>
                <w:rFonts w:ascii="Times New Roman" w:hAnsi="Times New Roman" w:cs="Times New Roman"/>
                <w:color w:val="000000"/>
                <w:sz w:val="18"/>
                <w:szCs w:val="18"/>
              </w:rPr>
              <w:t>n</w:t>
            </w:r>
            <w:proofErr w:type="gramEnd"/>
            <w:r w:rsidRPr="00750DA7">
              <w:rPr>
                <w:rFonts w:ascii="Times New Roman" w:hAnsi="Times New Roman" w:cs="Times New Roman"/>
                <w:color w:val="000000"/>
                <w:sz w:val="18"/>
                <w:szCs w:val="18"/>
              </w:rPr>
              <w:t>/a</w:t>
            </w:r>
          </w:p>
        </w:tc>
        <w:tc>
          <w:tcPr>
            <w:tcW w:w="708" w:type="dxa"/>
            <w:tcBorders>
              <w:top w:val="nil"/>
              <w:left w:val="nil"/>
              <w:bottom w:val="nil"/>
              <w:right w:val="nil"/>
            </w:tcBorders>
            <w:vAlign w:val="bottom"/>
          </w:tcPr>
          <w:p w14:paraId="2A03846C" w14:textId="4409E50C" w:rsidR="00DD3360" w:rsidRPr="00750DA7" w:rsidRDefault="00DD3360" w:rsidP="00DD3360">
            <w:pPr>
              <w:jc w:val="center"/>
              <w:rPr>
                <w:rFonts w:ascii="Times New Roman" w:hAnsi="Times New Roman" w:cs="Times New Roman"/>
                <w:color w:val="000000"/>
                <w:sz w:val="18"/>
                <w:szCs w:val="18"/>
              </w:rPr>
            </w:pPr>
            <w:proofErr w:type="gramStart"/>
            <w:r w:rsidRPr="00750DA7">
              <w:rPr>
                <w:rFonts w:ascii="Times New Roman" w:hAnsi="Times New Roman" w:cs="Times New Roman"/>
                <w:color w:val="000000"/>
                <w:sz w:val="18"/>
                <w:szCs w:val="18"/>
              </w:rPr>
              <w:t>n</w:t>
            </w:r>
            <w:proofErr w:type="gramEnd"/>
            <w:r w:rsidRPr="00750DA7">
              <w:rPr>
                <w:rFonts w:ascii="Times New Roman" w:hAnsi="Times New Roman" w:cs="Times New Roman"/>
                <w:color w:val="000000"/>
                <w:sz w:val="18"/>
                <w:szCs w:val="18"/>
              </w:rPr>
              <w:t>/a</w:t>
            </w:r>
          </w:p>
        </w:tc>
        <w:tc>
          <w:tcPr>
            <w:tcW w:w="284" w:type="dxa"/>
            <w:tcBorders>
              <w:top w:val="nil"/>
              <w:left w:val="nil"/>
              <w:bottom w:val="nil"/>
              <w:right w:val="nil"/>
            </w:tcBorders>
          </w:tcPr>
          <w:p w14:paraId="63FBEB3D" w14:textId="77777777" w:rsidR="00DD3360" w:rsidRPr="00750DA7" w:rsidRDefault="00DD3360" w:rsidP="00DD3360">
            <w:pPr>
              <w:jc w:val="center"/>
              <w:rPr>
                <w:rFonts w:ascii="Times New Roman" w:hAnsi="Times New Roman" w:cs="Times New Roman"/>
                <w:color w:val="000000"/>
                <w:sz w:val="18"/>
                <w:szCs w:val="18"/>
              </w:rPr>
            </w:pPr>
          </w:p>
        </w:tc>
        <w:tc>
          <w:tcPr>
            <w:tcW w:w="1417" w:type="dxa"/>
            <w:gridSpan w:val="2"/>
            <w:tcBorders>
              <w:top w:val="nil"/>
              <w:left w:val="nil"/>
              <w:bottom w:val="nil"/>
              <w:right w:val="nil"/>
            </w:tcBorders>
            <w:vAlign w:val="bottom"/>
          </w:tcPr>
          <w:p w14:paraId="527C725A" w14:textId="4AA4E2E3" w:rsidR="00DD3360" w:rsidRPr="00750DA7" w:rsidRDefault="00DD3360" w:rsidP="00DD3360">
            <w:pPr>
              <w:jc w:val="center"/>
              <w:rPr>
                <w:rFonts w:ascii="Times New Roman" w:hAnsi="Times New Roman" w:cs="Times New Roman"/>
                <w:color w:val="000000"/>
                <w:sz w:val="18"/>
                <w:szCs w:val="18"/>
              </w:rPr>
            </w:pPr>
            <w:r w:rsidRPr="00750DA7">
              <w:rPr>
                <w:rFonts w:ascii="Times New Roman" w:hAnsi="Times New Roman" w:cs="Times New Roman"/>
                <w:color w:val="000000"/>
                <w:sz w:val="18"/>
                <w:szCs w:val="18"/>
              </w:rPr>
              <w:t>63.7 (12.6)</w:t>
            </w:r>
          </w:p>
        </w:tc>
        <w:tc>
          <w:tcPr>
            <w:tcW w:w="1134" w:type="dxa"/>
            <w:tcBorders>
              <w:top w:val="nil"/>
              <w:left w:val="nil"/>
              <w:bottom w:val="nil"/>
              <w:right w:val="nil"/>
            </w:tcBorders>
            <w:vAlign w:val="bottom"/>
          </w:tcPr>
          <w:p w14:paraId="0B3BD5D1" w14:textId="2375210E" w:rsidR="00DD3360" w:rsidRPr="00750DA7" w:rsidRDefault="00DD3360" w:rsidP="00DD3360">
            <w:pPr>
              <w:jc w:val="center"/>
              <w:rPr>
                <w:rFonts w:ascii="Times New Roman" w:hAnsi="Times New Roman" w:cs="Times New Roman"/>
                <w:color w:val="000000"/>
                <w:sz w:val="18"/>
                <w:szCs w:val="18"/>
              </w:rPr>
            </w:pPr>
            <w:r w:rsidRPr="00750DA7">
              <w:rPr>
                <w:rFonts w:ascii="Times New Roman" w:hAnsi="Times New Roman" w:cs="Times New Roman"/>
                <w:color w:val="000000"/>
                <w:sz w:val="18"/>
                <w:szCs w:val="18"/>
              </w:rPr>
              <w:t>46.3</w:t>
            </w:r>
          </w:p>
        </w:tc>
        <w:tc>
          <w:tcPr>
            <w:tcW w:w="1560" w:type="dxa"/>
            <w:gridSpan w:val="2"/>
            <w:tcBorders>
              <w:top w:val="nil"/>
              <w:left w:val="nil"/>
              <w:bottom w:val="nil"/>
              <w:right w:val="nil"/>
            </w:tcBorders>
            <w:vAlign w:val="bottom"/>
          </w:tcPr>
          <w:p w14:paraId="118674B7" w14:textId="6517B1DC" w:rsidR="00DD3360" w:rsidRPr="00750DA7" w:rsidRDefault="00DD3360" w:rsidP="00DD3360">
            <w:pPr>
              <w:jc w:val="center"/>
              <w:rPr>
                <w:rFonts w:ascii="Times New Roman" w:hAnsi="Times New Roman" w:cs="Times New Roman"/>
                <w:color w:val="000000"/>
                <w:sz w:val="18"/>
                <w:szCs w:val="18"/>
              </w:rPr>
            </w:pPr>
            <w:proofErr w:type="gramStart"/>
            <w:r w:rsidRPr="00750DA7">
              <w:rPr>
                <w:rFonts w:ascii="Times New Roman" w:hAnsi="Times New Roman" w:cs="Times New Roman"/>
                <w:color w:val="000000"/>
                <w:sz w:val="18"/>
                <w:szCs w:val="18"/>
              </w:rPr>
              <w:t>n</w:t>
            </w:r>
            <w:proofErr w:type="gramEnd"/>
            <w:r w:rsidRPr="00750DA7">
              <w:rPr>
                <w:rFonts w:ascii="Times New Roman" w:hAnsi="Times New Roman" w:cs="Times New Roman"/>
                <w:color w:val="000000"/>
                <w:sz w:val="18"/>
                <w:szCs w:val="18"/>
              </w:rPr>
              <w:t>/a</w:t>
            </w:r>
          </w:p>
        </w:tc>
      </w:tr>
      <w:tr w:rsidR="00DD3360" w:rsidRPr="00750DA7" w14:paraId="3C35523F" w14:textId="77777777" w:rsidTr="00A06D7C">
        <w:trPr>
          <w:trHeight w:val="216"/>
        </w:trPr>
        <w:tc>
          <w:tcPr>
            <w:tcW w:w="2694" w:type="dxa"/>
            <w:tcBorders>
              <w:top w:val="nil"/>
              <w:left w:val="nil"/>
              <w:bottom w:val="nil"/>
              <w:right w:val="nil"/>
            </w:tcBorders>
          </w:tcPr>
          <w:p w14:paraId="6C0DFD84" w14:textId="346492B9" w:rsidR="00DD3360" w:rsidRPr="00750DA7" w:rsidRDefault="00DD3360" w:rsidP="00DD3360">
            <w:pPr>
              <w:jc w:val="both"/>
              <w:rPr>
                <w:rFonts w:ascii="Times New Roman" w:hAnsi="Times New Roman" w:cs="Times New Roman"/>
                <w:sz w:val="18"/>
                <w:szCs w:val="18"/>
                <w:lang w:val="en-US"/>
              </w:rPr>
            </w:pPr>
            <w:proofErr w:type="gramStart"/>
            <w:r w:rsidRPr="00750DA7">
              <w:rPr>
                <w:rFonts w:ascii="Times New Roman" w:hAnsi="Times New Roman" w:cs="Times New Roman"/>
                <w:sz w:val="18"/>
                <w:szCs w:val="18"/>
                <w:lang w:val="en-US"/>
              </w:rPr>
              <w:t>Martinez-Martin</w:t>
            </w:r>
            <w:proofErr w:type="gramEnd"/>
            <w:r w:rsidRPr="00750DA7">
              <w:rPr>
                <w:rFonts w:ascii="Times New Roman" w:hAnsi="Times New Roman" w:cs="Times New Roman"/>
                <w:sz w:val="18"/>
                <w:szCs w:val="18"/>
                <w:lang w:val="en-US"/>
              </w:rPr>
              <w:t xml:space="preserve"> (2015) </w:t>
            </w:r>
            <w:r w:rsidRPr="00750DA7">
              <w:rPr>
                <w:rFonts w:ascii="Times New Roman" w:hAnsi="Times New Roman" w:cs="Times New Roman"/>
                <w:sz w:val="18"/>
                <w:szCs w:val="18"/>
                <w:lang w:val="en-US"/>
              </w:rPr>
              <w:fldChar w:fldCharType="begin">
                <w:fldData xml:space="preserve">PEVuZE5vdGU+PENpdGU+PEF1dGhvcj5NYXJ0aW5lei1NYXJ0aW48L0F1dGhvcj48WWVhcj4yMDE1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</w:fldData>
              </w:fldChar>
            </w:r>
            <w:r w:rsidRPr="00750DA7">
              <w:rPr>
                <w:rFonts w:ascii="Times New Roman" w:hAnsi="Times New Roman" w:cs="Times New Roman"/>
                <w:sz w:val="18"/>
                <w:szCs w:val="18"/>
                <w:lang w:val="en-US"/>
              </w:rPr>
              <w:instrText xml:space="preserve"> ADDIN EN.CITE </w:instrText>
            </w:r>
            <w:r w:rsidRPr="00750DA7">
              <w:rPr>
                <w:rFonts w:ascii="Times New Roman" w:hAnsi="Times New Roman" w:cs="Times New Roman"/>
                <w:sz w:val="18"/>
                <w:szCs w:val="18"/>
                <w:lang w:val="en-US"/>
              </w:rPr>
              <w:fldChar w:fldCharType="begin">
                <w:fldData xml:space="preserve">PEVuZE5vdGU+PENpdGU+PEF1dGhvcj5NYXJ0aW5lei1NYXJ0aW48L0F1dGhvcj48WWVhcj4yMDE1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</w:fldData>
              </w:fldChar>
            </w:r>
            <w:r w:rsidRPr="00750DA7">
              <w:rPr>
                <w:rFonts w:ascii="Times New Roman" w:hAnsi="Times New Roman" w:cs="Times New Roman"/>
                <w:sz w:val="18"/>
                <w:szCs w:val="18"/>
                <w:lang w:val="en-US"/>
              </w:rPr>
              <w:instrText xml:space="preserve"> ADDIN EN.CITE.DATA </w:instrText>
            </w:r>
            <w:r w:rsidRPr="00750DA7">
              <w:rPr>
                <w:rFonts w:ascii="Times New Roman" w:hAnsi="Times New Roman" w:cs="Times New Roman"/>
                <w:sz w:val="18"/>
                <w:szCs w:val="18"/>
                <w:lang w:val="en-US"/>
              </w:rPr>
            </w:r>
            <w:r w:rsidRPr="00750DA7">
              <w:rPr>
                <w:rFonts w:ascii="Times New Roman" w:hAnsi="Times New Roman" w:cs="Times New Roman"/>
                <w:sz w:val="18"/>
                <w:szCs w:val="18"/>
                <w:lang w:val="en-US"/>
              </w:rPr>
              <w:fldChar w:fldCharType="end"/>
            </w:r>
            <w:r w:rsidRPr="00750DA7">
              <w:rPr>
                <w:rFonts w:ascii="Times New Roman" w:hAnsi="Times New Roman" w:cs="Times New Roman"/>
                <w:sz w:val="18"/>
                <w:szCs w:val="18"/>
                <w:lang w:val="en-US"/>
              </w:rPr>
            </w:r>
            <w:r w:rsidRPr="00750DA7">
              <w:rPr>
                <w:rFonts w:ascii="Times New Roman" w:hAnsi="Times New Roman" w:cs="Times New Roman"/>
                <w:sz w:val="18"/>
                <w:szCs w:val="18"/>
                <w:lang w:val="en-US"/>
              </w:rPr>
              <w:fldChar w:fldCharType="separate"/>
            </w:r>
            <w:r w:rsidRPr="00750DA7">
              <w:rPr>
                <w:rFonts w:ascii="Times New Roman" w:hAnsi="Times New Roman" w:cs="Times New Roman"/>
                <w:noProof/>
                <w:sz w:val="18"/>
                <w:szCs w:val="18"/>
                <w:lang w:val="en-US"/>
              </w:rPr>
              <w:t>[7]</w:t>
            </w:r>
            <w:r w:rsidRPr="00750DA7">
              <w:rPr>
                <w:rFonts w:ascii="Times New Roman" w:hAnsi="Times New Roman" w:cs="Times New Roman"/>
                <w:sz w:val="18"/>
                <w:szCs w:val="18"/>
                <w:lang w:val="en-US"/>
              </w:rPr>
              <w:fldChar w:fldCharType="end"/>
            </w:r>
          </w:p>
        </w:tc>
        <w:tc>
          <w:tcPr>
            <w:tcW w:w="2268" w:type="dxa"/>
            <w:tcBorders>
              <w:top w:val="nil"/>
              <w:left w:val="nil"/>
              <w:bottom w:val="nil"/>
              <w:right w:val="nil"/>
            </w:tcBorders>
          </w:tcPr>
          <w:p w14:paraId="6FC3ADDB" w14:textId="115D8A51" w:rsidR="00DD3360" w:rsidRPr="00750DA7" w:rsidRDefault="00DD3360" w:rsidP="00DD3360">
            <w:pPr>
              <w:rPr>
                <w:rFonts w:ascii="Times New Roman" w:hAnsi="Times New Roman" w:cs="Times New Roman"/>
                <w:sz w:val="18"/>
                <w:szCs w:val="18"/>
                <w:lang w:val="en-US"/>
              </w:rPr>
            </w:pPr>
            <w:r w:rsidRPr="00750DA7">
              <w:rPr>
                <w:rFonts w:ascii="Times New Roman" w:hAnsi="Times New Roman" w:cs="Times New Roman"/>
                <w:sz w:val="18"/>
                <w:szCs w:val="18"/>
                <w:lang w:val="en-US"/>
              </w:rPr>
              <w:t>Spain, N=562</w:t>
            </w:r>
          </w:p>
        </w:tc>
        <w:tc>
          <w:tcPr>
            <w:tcW w:w="993" w:type="dxa"/>
            <w:tcBorders>
              <w:top w:val="nil"/>
              <w:left w:val="nil"/>
              <w:bottom w:val="nil"/>
              <w:right w:val="nil"/>
            </w:tcBorders>
          </w:tcPr>
          <w:p w14:paraId="40F1A2F8" w14:textId="38E7BC60" w:rsidR="00DD3360" w:rsidRPr="00750DA7" w:rsidRDefault="00DD3360" w:rsidP="00DD3360">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21.9</w:t>
            </w:r>
          </w:p>
        </w:tc>
        <w:tc>
          <w:tcPr>
            <w:tcW w:w="1275" w:type="dxa"/>
            <w:gridSpan w:val="2"/>
            <w:tcBorders>
              <w:top w:val="nil"/>
              <w:left w:val="nil"/>
              <w:bottom w:val="nil"/>
              <w:right w:val="nil"/>
            </w:tcBorders>
            <w:vAlign w:val="bottom"/>
          </w:tcPr>
          <w:p w14:paraId="1105DA0A" w14:textId="3D7ADFE2" w:rsidR="00DD3360" w:rsidRPr="00750DA7" w:rsidRDefault="00DD3360" w:rsidP="00DD3360">
            <w:pPr>
              <w:jc w:val="center"/>
              <w:rPr>
                <w:rFonts w:ascii="Times New Roman" w:hAnsi="Times New Roman" w:cs="Times New Roman"/>
                <w:color w:val="000000"/>
                <w:sz w:val="18"/>
                <w:szCs w:val="18"/>
              </w:rPr>
            </w:pPr>
            <w:r w:rsidRPr="00750DA7">
              <w:rPr>
                <w:rFonts w:ascii="Times New Roman" w:hAnsi="Times New Roman" w:cs="Times New Roman"/>
                <w:color w:val="000000"/>
                <w:sz w:val="18"/>
                <w:szCs w:val="18"/>
              </w:rPr>
              <w:t>59.6 (13.97)</w:t>
            </w:r>
          </w:p>
        </w:tc>
        <w:tc>
          <w:tcPr>
            <w:tcW w:w="1134" w:type="dxa"/>
            <w:tcBorders>
              <w:top w:val="nil"/>
              <w:left w:val="nil"/>
              <w:bottom w:val="nil"/>
              <w:right w:val="nil"/>
            </w:tcBorders>
            <w:vAlign w:val="bottom"/>
          </w:tcPr>
          <w:p w14:paraId="288A7239" w14:textId="1129C61E" w:rsidR="00DD3360" w:rsidRPr="00750DA7" w:rsidRDefault="00DD3360" w:rsidP="00DD3360">
            <w:pPr>
              <w:jc w:val="center"/>
              <w:rPr>
                <w:rFonts w:ascii="Times New Roman" w:hAnsi="Times New Roman" w:cs="Times New Roman"/>
                <w:color w:val="000000"/>
                <w:sz w:val="18"/>
                <w:szCs w:val="18"/>
              </w:rPr>
            </w:pPr>
            <w:r w:rsidRPr="00750DA7">
              <w:rPr>
                <w:rFonts w:ascii="Times New Roman" w:hAnsi="Times New Roman" w:cs="Times New Roman"/>
                <w:color w:val="000000"/>
                <w:sz w:val="18"/>
                <w:szCs w:val="18"/>
              </w:rPr>
              <w:t>70.</w:t>
            </w:r>
            <w:r w:rsidR="00EC7B37" w:rsidRPr="00750DA7">
              <w:rPr>
                <w:rFonts w:ascii="Times New Roman" w:hAnsi="Times New Roman" w:cs="Times New Roman"/>
                <w:color w:val="000000"/>
                <w:sz w:val="18"/>
                <w:szCs w:val="18"/>
              </w:rPr>
              <w:t>5</w:t>
            </w:r>
          </w:p>
        </w:tc>
        <w:tc>
          <w:tcPr>
            <w:tcW w:w="993" w:type="dxa"/>
            <w:tcBorders>
              <w:top w:val="nil"/>
              <w:left w:val="nil"/>
              <w:bottom w:val="nil"/>
              <w:right w:val="nil"/>
            </w:tcBorders>
            <w:vAlign w:val="bottom"/>
          </w:tcPr>
          <w:p w14:paraId="624CBE36" w14:textId="465F073F" w:rsidR="00DD3360" w:rsidRPr="00750DA7" w:rsidRDefault="00DD3360" w:rsidP="00DD3360">
            <w:pPr>
              <w:jc w:val="center"/>
              <w:rPr>
                <w:rFonts w:ascii="Times New Roman" w:hAnsi="Times New Roman" w:cs="Times New Roman"/>
                <w:color w:val="000000"/>
                <w:sz w:val="18"/>
                <w:szCs w:val="18"/>
              </w:rPr>
            </w:pPr>
            <w:r w:rsidRPr="00750DA7">
              <w:rPr>
                <w:rFonts w:ascii="Times New Roman" w:hAnsi="Times New Roman" w:cs="Times New Roman"/>
                <w:color w:val="000000"/>
                <w:sz w:val="18"/>
                <w:szCs w:val="18"/>
              </w:rPr>
              <w:t>61.2</w:t>
            </w:r>
          </w:p>
        </w:tc>
        <w:tc>
          <w:tcPr>
            <w:tcW w:w="708" w:type="dxa"/>
            <w:tcBorders>
              <w:top w:val="nil"/>
              <w:left w:val="nil"/>
              <w:bottom w:val="nil"/>
              <w:right w:val="nil"/>
            </w:tcBorders>
            <w:vAlign w:val="bottom"/>
          </w:tcPr>
          <w:p w14:paraId="3529FEBA" w14:textId="46A5D281" w:rsidR="00DD3360" w:rsidRPr="00750DA7" w:rsidRDefault="00DD3360" w:rsidP="00DD3360">
            <w:pPr>
              <w:jc w:val="center"/>
              <w:rPr>
                <w:rFonts w:ascii="Times New Roman" w:hAnsi="Times New Roman" w:cs="Times New Roman"/>
                <w:color w:val="000000"/>
                <w:sz w:val="18"/>
                <w:szCs w:val="18"/>
              </w:rPr>
            </w:pPr>
            <w:r w:rsidRPr="00750DA7">
              <w:rPr>
                <w:rFonts w:ascii="Times New Roman" w:hAnsi="Times New Roman" w:cs="Times New Roman"/>
                <w:color w:val="000000"/>
                <w:sz w:val="18"/>
                <w:szCs w:val="18"/>
              </w:rPr>
              <w:t>29.5</w:t>
            </w:r>
          </w:p>
        </w:tc>
        <w:tc>
          <w:tcPr>
            <w:tcW w:w="284" w:type="dxa"/>
            <w:tcBorders>
              <w:top w:val="nil"/>
              <w:left w:val="nil"/>
              <w:bottom w:val="nil"/>
              <w:right w:val="nil"/>
            </w:tcBorders>
          </w:tcPr>
          <w:p w14:paraId="271DE8A2" w14:textId="77777777" w:rsidR="00DD3360" w:rsidRPr="00750DA7" w:rsidRDefault="00DD3360" w:rsidP="00DD3360">
            <w:pPr>
              <w:jc w:val="center"/>
              <w:rPr>
                <w:rFonts w:ascii="Times New Roman" w:hAnsi="Times New Roman" w:cs="Times New Roman"/>
                <w:color w:val="000000"/>
                <w:sz w:val="18"/>
                <w:szCs w:val="18"/>
              </w:rPr>
            </w:pPr>
          </w:p>
        </w:tc>
        <w:tc>
          <w:tcPr>
            <w:tcW w:w="1417" w:type="dxa"/>
            <w:gridSpan w:val="2"/>
            <w:tcBorders>
              <w:top w:val="nil"/>
              <w:left w:val="nil"/>
              <w:bottom w:val="nil"/>
              <w:right w:val="nil"/>
            </w:tcBorders>
            <w:vAlign w:val="bottom"/>
          </w:tcPr>
          <w:p w14:paraId="41725822" w14:textId="42389E65" w:rsidR="00DD3360" w:rsidRPr="00750DA7" w:rsidRDefault="00DD3360" w:rsidP="00DD3360">
            <w:pPr>
              <w:jc w:val="center"/>
              <w:rPr>
                <w:rFonts w:ascii="Times New Roman" w:hAnsi="Times New Roman" w:cs="Times New Roman"/>
                <w:color w:val="000000"/>
                <w:sz w:val="18"/>
                <w:szCs w:val="18"/>
              </w:rPr>
            </w:pPr>
            <w:r w:rsidRPr="00750DA7">
              <w:rPr>
                <w:rFonts w:ascii="Times New Roman" w:hAnsi="Times New Roman" w:cs="Times New Roman"/>
                <w:color w:val="000000"/>
                <w:sz w:val="18"/>
                <w:szCs w:val="18"/>
              </w:rPr>
              <w:t>70.</w:t>
            </w:r>
            <w:r w:rsidR="00C90603" w:rsidRPr="00750DA7">
              <w:rPr>
                <w:rFonts w:ascii="Times New Roman" w:hAnsi="Times New Roman" w:cs="Times New Roman"/>
                <w:color w:val="000000"/>
                <w:sz w:val="18"/>
                <w:szCs w:val="18"/>
              </w:rPr>
              <w:t>8</w:t>
            </w:r>
            <w:r w:rsidRPr="00750DA7">
              <w:rPr>
                <w:rFonts w:ascii="Times New Roman" w:hAnsi="Times New Roman" w:cs="Times New Roman"/>
                <w:color w:val="000000"/>
                <w:sz w:val="18"/>
                <w:szCs w:val="18"/>
              </w:rPr>
              <w:t xml:space="preserve"> (9.</w:t>
            </w:r>
            <w:r w:rsidR="00C90603" w:rsidRPr="00750DA7">
              <w:rPr>
                <w:rFonts w:ascii="Times New Roman" w:hAnsi="Times New Roman" w:cs="Times New Roman"/>
                <w:color w:val="000000"/>
                <w:sz w:val="18"/>
                <w:szCs w:val="18"/>
              </w:rPr>
              <w:t>9</w:t>
            </w:r>
            <w:r w:rsidRPr="00750DA7">
              <w:rPr>
                <w:rFonts w:ascii="Times New Roman" w:hAnsi="Times New Roman" w:cs="Times New Roman"/>
                <w:color w:val="000000"/>
                <w:sz w:val="18"/>
                <w:szCs w:val="18"/>
              </w:rPr>
              <w:t>)</w:t>
            </w:r>
          </w:p>
        </w:tc>
        <w:tc>
          <w:tcPr>
            <w:tcW w:w="1134" w:type="dxa"/>
            <w:tcBorders>
              <w:top w:val="nil"/>
              <w:left w:val="nil"/>
              <w:bottom w:val="nil"/>
              <w:right w:val="nil"/>
            </w:tcBorders>
            <w:vAlign w:val="bottom"/>
          </w:tcPr>
          <w:p w14:paraId="5AABDC8D" w14:textId="35C130F9" w:rsidR="00DD3360" w:rsidRPr="00750DA7" w:rsidRDefault="00DD3360" w:rsidP="00DD3360">
            <w:pPr>
              <w:jc w:val="center"/>
              <w:rPr>
                <w:rFonts w:ascii="Times New Roman" w:hAnsi="Times New Roman" w:cs="Times New Roman"/>
                <w:color w:val="000000"/>
                <w:sz w:val="18"/>
                <w:szCs w:val="18"/>
              </w:rPr>
            </w:pPr>
            <w:r w:rsidRPr="00750DA7">
              <w:rPr>
                <w:rFonts w:ascii="Times New Roman" w:hAnsi="Times New Roman" w:cs="Times New Roman"/>
                <w:color w:val="000000"/>
                <w:sz w:val="18"/>
                <w:szCs w:val="18"/>
              </w:rPr>
              <w:t>41.6</w:t>
            </w:r>
          </w:p>
        </w:tc>
        <w:tc>
          <w:tcPr>
            <w:tcW w:w="1560" w:type="dxa"/>
            <w:gridSpan w:val="2"/>
            <w:tcBorders>
              <w:top w:val="nil"/>
              <w:left w:val="nil"/>
              <w:bottom w:val="nil"/>
              <w:right w:val="nil"/>
            </w:tcBorders>
            <w:vAlign w:val="bottom"/>
          </w:tcPr>
          <w:p w14:paraId="0E390303" w14:textId="18E03F84" w:rsidR="00DD3360" w:rsidRPr="00750DA7" w:rsidRDefault="00DD3360" w:rsidP="00DD3360">
            <w:pPr>
              <w:jc w:val="center"/>
              <w:rPr>
                <w:rFonts w:ascii="Times New Roman" w:hAnsi="Times New Roman" w:cs="Times New Roman"/>
                <w:color w:val="000000"/>
                <w:sz w:val="18"/>
                <w:szCs w:val="18"/>
              </w:rPr>
            </w:pPr>
            <w:r w:rsidRPr="00750DA7">
              <w:rPr>
                <w:rFonts w:ascii="Times New Roman" w:hAnsi="Times New Roman" w:cs="Times New Roman"/>
                <w:color w:val="000000"/>
                <w:sz w:val="18"/>
                <w:szCs w:val="18"/>
              </w:rPr>
              <w:t>8,1</w:t>
            </w:r>
          </w:p>
        </w:tc>
      </w:tr>
      <w:tr w:rsidR="00DD3360" w:rsidRPr="00750DA7" w14:paraId="07B42B53" w14:textId="77777777" w:rsidTr="00A06D7C">
        <w:trPr>
          <w:trHeight w:val="216"/>
        </w:trPr>
        <w:tc>
          <w:tcPr>
            <w:tcW w:w="2694" w:type="dxa"/>
            <w:tcBorders>
              <w:top w:val="nil"/>
              <w:left w:val="nil"/>
              <w:bottom w:val="nil"/>
              <w:right w:val="nil"/>
            </w:tcBorders>
          </w:tcPr>
          <w:p w14:paraId="52687D71" w14:textId="1D8F4E82" w:rsidR="00DD3360" w:rsidRPr="00750DA7" w:rsidRDefault="00DD3360" w:rsidP="00DD3360">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 xml:space="preserve">Tan (2020) </w:t>
            </w:r>
            <w:r w:rsidRPr="00750DA7">
              <w:rPr>
                <w:rFonts w:ascii="Times New Roman" w:hAnsi="Times New Roman" w:cs="Times New Roman"/>
                <w:sz w:val="18"/>
                <w:szCs w:val="18"/>
                <w:lang w:val="en-US"/>
              </w:rPr>
              <w:fldChar w:fldCharType="begin">
                <w:fldData xml:space="preserve">PEVuZE5vdGU+PENpdGU+PEF1dGhvcj5UYW48L0F1dGhvcj48WWVhcj4yMDIwPC9ZZWFyPjxSZWNO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</w:fldData>
              </w:fldChar>
            </w:r>
            <w:r w:rsidR="00F23E5C" w:rsidRPr="00750DA7">
              <w:rPr>
                <w:rFonts w:ascii="Times New Roman" w:hAnsi="Times New Roman" w:cs="Times New Roman"/>
                <w:sz w:val="18"/>
                <w:szCs w:val="18"/>
                <w:lang w:val="en-US"/>
              </w:rPr>
              <w:instrText xml:space="preserve"> ADDIN EN.CITE </w:instrText>
            </w:r>
            <w:r w:rsidR="00F23E5C" w:rsidRPr="00750DA7">
              <w:rPr>
                <w:rFonts w:ascii="Times New Roman" w:hAnsi="Times New Roman" w:cs="Times New Roman"/>
                <w:sz w:val="18"/>
                <w:szCs w:val="18"/>
                <w:lang w:val="en-US"/>
              </w:rPr>
              <w:fldChar w:fldCharType="begin">
                <w:fldData xml:space="preserve">PEVuZE5vdGU+PENpdGU+PEF1dGhvcj5UYW48L0F1dGhvcj48WWVhcj4yMDIwPC9ZZWFyPjxSZWNO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</w:fldData>
              </w:fldChar>
            </w:r>
            <w:r w:rsidR="00F23E5C" w:rsidRPr="00750DA7">
              <w:rPr>
                <w:rFonts w:ascii="Times New Roman" w:hAnsi="Times New Roman" w:cs="Times New Roman"/>
                <w:sz w:val="18"/>
                <w:szCs w:val="18"/>
                <w:lang w:val="en-US"/>
              </w:rPr>
              <w:instrText xml:space="preserve"> ADDIN EN.CITE.DATA </w:instrText>
            </w:r>
            <w:r w:rsidR="00F23E5C" w:rsidRPr="00750DA7">
              <w:rPr>
                <w:rFonts w:ascii="Times New Roman" w:hAnsi="Times New Roman" w:cs="Times New Roman"/>
                <w:sz w:val="18"/>
                <w:szCs w:val="18"/>
                <w:lang w:val="en-US"/>
              </w:rPr>
            </w:r>
            <w:r w:rsidR="00F23E5C" w:rsidRPr="00750DA7">
              <w:rPr>
                <w:rFonts w:ascii="Times New Roman" w:hAnsi="Times New Roman" w:cs="Times New Roman"/>
                <w:sz w:val="18"/>
                <w:szCs w:val="18"/>
                <w:lang w:val="en-US"/>
              </w:rPr>
              <w:fldChar w:fldCharType="end"/>
            </w:r>
            <w:r w:rsidRPr="00750DA7">
              <w:rPr>
                <w:rFonts w:ascii="Times New Roman" w:hAnsi="Times New Roman" w:cs="Times New Roman"/>
                <w:sz w:val="18"/>
                <w:szCs w:val="18"/>
                <w:lang w:val="en-US"/>
              </w:rPr>
            </w:r>
            <w:r w:rsidRPr="00750DA7">
              <w:rPr>
                <w:rFonts w:ascii="Times New Roman" w:hAnsi="Times New Roman" w:cs="Times New Roman"/>
                <w:sz w:val="18"/>
                <w:szCs w:val="18"/>
                <w:lang w:val="en-US"/>
              </w:rPr>
              <w:fldChar w:fldCharType="separate"/>
            </w:r>
            <w:r w:rsidR="00F23E5C" w:rsidRPr="00750DA7">
              <w:rPr>
                <w:rFonts w:ascii="Times New Roman" w:hAnsi="Times New Roman" w:cs="Times New Roman"/>
                <w:noProof/>
                <w:sz w:val="18"/>
                <w:szCs w:val="18"/>
                <w:lang w:val="en-US"/>
              </w:rPr>
              <w:t>[53]</w:t>
            </w:r>
            <w:r w:rsidRPr="00750DA7">
              <w:rPr>
                <w:rFonts w:ascii="Times New Roman" w:hAnsi="Times New Roman" w:cs="Times New Roman"/>
                <w:sz w:val="18"/>
                <w:szCs w:val="18"/>
                <w:lang w:val="en-US"/>
              </w:rPr>
              <w:fldChar w:fldCharType="end"/>
            </w:r>
          </w:p>
        </w:tc>
        <w:tc>
          <w:tcPr>
            <w:tcW w:w="2268" w:type="dxa"/>
            <w:tcBorders>
              <w:top w:val="nil"/>
              <w:left w:val="nil"/>
              <w:bottom w:val="nil"/>
              <w:right w:val="nil"/>
            </w:tcBorders>
          </w:tcPr>
          <w:p w14:paraId="0DA12C59" w14:textId="6AEA624A" w:rsidR="00DD3360" w:rsidRPr="00750DA7" w:rsidRDefault="00DD3360" w:rsidP="00DD3360">
            <w:pPr>
              <w:rPr>
                <w:rFonts w:ascii="Times New Roman" w:hAnsi="Times New Roman" w:cs="Times New Roman"/>
                <w:sz w:val="18"/>
                <w:szCs w:val="18"/>
                <w:lang w:val="en-US"/>
              </w:rPr>
            </w:pPr>
            <w:r w:rsidRPr="00750DA7">
              <w:rPr>
                <w:rFonts w:ascii="Times New Roman" w:hAnsi="Times New Roman" w:cs="Times New Roman"/>
                <w:sz w:val="18"/>
                <w:szCs w:val="18"/>
                <w:lang w:val="en-US"/>
              </w:rPr>
              <w:t>Singapore, N=94</w:t>
            </w:r>
          </w:p>
        </w:tc>
        <w:tc>
          <w:tcPr>
            <w:tcW w:w="993" w:type="dxa"/>
            <w:tcBorders>
              <w:top w:val="nil"/>
              <w:left w:val="nil"/>
              <w:bottom w:val="nil"/>
              <w:right w:val="nil"/>
            </w:tcBorders>
          </w:tcPr>
          <w:p w14:paraId="7B2F1311" w14:textId="2D328CB0" w:rsidR="00DD3360" w:rsidRPr="00750DA7" w:rsidRDefault="00DD3360" w:rsidP="00DD3360">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23.0</w:t>
            </w:r>
          </w:p>
        </w:tc>
        <w:tc>
          <w:tcPr>
            <w:tcW w:w="1275" w:type="dxa"/>
            <w:gridSpan w:val="2"/>
            <w:tcBorders>
              <w:top w:val="nil"/>
              <w:left w:val="nil"/>
              <w:bottom w:val="nil"/>
              <w:right w:val="nil"/>
            </w:tcBorders>
            <w:vAlign w:val="bottom"/>
          </w:tcPr>
          <w:p w14:paraId="57FB70FB" w14:textId="1BB1D349" w:rsidR="00DD3360" w:rsidRPr="00750DA7" w:rsidRDefault="00DD3360" w:rsidP="00DD3360">
            <w:pPr>
              <w:jc w:val="center"/>
              <w:rPr>
                <w:rFonts w:ascii="Times New Roman" w:hAnsi="Times New Roman" w:cs="Times New Roman"/>
                <w:color w:val="000000"/>
                <w:sz w:val="18"/>
                <w:szCs w:val="18"/>
              </w:rPr>
            </w:pPr>
            <w:r w:rsidRPr="00750DA7">
              <w:rPr>
                <w:rFonts w:ascii="Times New Roman" w:hAnsi="Times New Roman" w:cs="Times New Roman"/>
                <w:sz w:val="18"/>
                <w:szCs w:val="18"/>
                <w:lang w:val="en-US"/>
              </w:rPr>
              <w:t>n/a</w:t>
            </w:r>
          </w:p>
        </w:tc>
        <w:tc>
          <w:tcPr>
            <w:tcW w:w="1134" w:type="dxa"/>
            <w:tcBorders>
              <w:top w:val="nil"/>
              <w:left w:val="nil"/>
              <w:bottom w:val="nil"/>
              <w:right w:val="nil"/>
            </w:tcBorders>
            <w:vAlign w:val="bottom"/>
          </w:tcPr>
          <w:p w14:paraId="642A261F" w14:textId="78AE1408" w:rsidR="00DD3360" w:rsidRPr="00750DA7" w:rsidRDefault="00DD3360" w:rsidP="00DD3360">
            <w:pPr>
              <w:jc w:val="center"/>
              <w:rPr>
                <w:rFonts w:ascii="Times New Roman" w:hAnsi="Times New Roman" w:cs="Times New Roman"/>
                <w:color w:val="000000"/>
                <w:sz w:val="18"/>
                <w:szCs w:val="18"/>
              </w:rPr>
            </w:pPr>
            <w:r w:rsidRPr="00750DA7">
              <w:rPr>
                <w:rFonts w:ascii="Times New Roman" w:hAnsi="Times New Roman" w:cs="Times New Roman"/>
                <w:color w:val="000000"/>
                <w:sz w:val="18"/>
                <w:szCs w:val="18"/>
              </w:rPr>
              <w:t>78.7</w:t>
            </w:r>
          </w:p>
        </w:tc>
        <w:tc>
          <w:tcPr>
            <w:tcW w:w="993" w:type="dxa"/>
            <w:tcBorders>
              <w:top w:val="nil"/>
              <w:left w:val="nil"/>
              <w:bottom w:val="nil"/>
              <w:right w:val="nil"/>
            </w:tcBorders>
            <w:vAlign w:val="bottom"/>
          </w:tcPr>
          <w:p w14:paraId="40056467" w14:textId="69D10543" w:rsidR="00DD3360" w:rsidRPr="00750DA7" w:rsidRDefault="00DD3360" w:rsidP="00DD3360">
            <w:pPr>
              <w:jc w:val="center"/>
              <w:rPr>
                <w:rFonts w:ascii="Times New Roman" w:hAnsi="Times New Roman" w:cs="Times New Roman"/>
                <w:color w:val="000000"/>
                <w:sz w:val="18"/>
                <w:szCs w:val="18"/>
              </w:rPr>
            </w:pPr>
            <w:r w:rsidRPr="00750DA7">
              <w:rPr>
                <w:rFonts w:ascii="Times New Roman" w:hAnsi="Times New Roman" w:cs="Times New Roman"/>
                <w:color w:val="000000"/>
                <w:sz w:val="18"/>
                <w:szCs w:val="18"/>
              </w:rPr>
              <w:t>46.8</w:t>
            </w:r>
          </w:p>
        </w:tc>
        <w:tc>
          <w:tcPr>
            <w:tcW w:w="708" w:type="dxa"/>
            <w:tcBorders>
              <w:top w:val="nil"/>
              <w:left w:val="nil"/>
              <w:bottom w:val="nil"/>
              <w:right w:val="nil"/>
            </w:tcBorders>
            <w:vAlign w:val="bottom"/>
          </w:tcPr>
          <w:p w14:paraId="29E9A7E6" w14:textId="12C3D3D4" w:rsidR="00DD3360" w:rsidRPr="00750DA7" w:rsidRDefault="00DD3360" w:rsidP="00DD3360">
            <w:pPr>
              <w:jc w:val="center"/>
              <w:rPr>
                <w:rFonts w:ascii="Times New Roman" w:hAnsi="Times New Roman" w:cs="Times New Roman"/>
                <w:color w:val="000000"/>
                <w:sz w:val="18"/>
                <w:szCs w:val="18"/>
              </w:rPr>
            </w:pPr>
            <w:r w:rsidRPr="00750DA7">
              <w:rPr>
                <w:rFonts w:ascii="Times New Roman" w:hAnsi="Times New Roman" w:cs="Times New Roman"/>
                <w:color w:val="000000"/>
                <w:sz w:val="18"/>
                <w:szCs w:val="18"/>
              </w:rPr>
              <w:t>40.5</w:t>
            </w:r>
          </w:p>
        </w:tc>
        <w:tc>
          <w:tcPr>
            <w:tcW w:w="284" w:type="dxa"/>
            <w:tcBorders>
              <w:top w:val="nil"/>
              <w:left w:val="nil"/>
              <w:bottom w:val="nil"/>
              <w:right w:val="nil"/>
            </w:tcBorders>
          </w:tcPr>
          <w:p w14:paraId="03DAEC4A" w14:textId="77777777" w:rsidR="00DD3360" w:rsidRPr="00750DA7" w:rsidRDefault="00DD3360" w:rsidP="00DD3360">
            <w:pPr>
              <w:jc w:val="center"/>
              <w:rPr>
                <w:rFonts w:ascii="Times New Roman" w:hAnsi="Times New Roman" w:cs="Times New Roman"/>
                <w:color w:val="000000"/>
                <w:sz w:val="18"/>
                <w:szCs w:val="18"/>
              </w:rPr>
            </w:pPr>
          </w:p>
        </w:tc>
        <w:tc>
          <w:tcPr>
            <w:tcW w:w="1417" w:type="dxa"/>
            <w:gridSpan w:val="2"/>
            <w:tcBorders>
              <w:top w:val="nil"/>
              <w:left w:val="nil"/>
              <w:bottom w:val="nil"/>
              <w:right w:val="nil"/>
            </w:tcBorders>
            <w:vAlign w:val="bottom"/>
          </w:tcPr>
          <w:p w14:paraId="00A77C2C" w14:textId="7DA2227C" w:rsidR="00DD3360" w:rsidRPr="00750DA7" w:rsidRDefault="00DD3360" w:rsidP="00DD3360">
            <w:pPr>
              <w:jc w:val="center"/>
              <w:rPr>
                <w:rFonts w:ascii="Times New Roman" w:hAnsi="Times New Roman" w:cs="Times New Roman"/>
                <w:color w:val="000000"/>
                <w:sz w:val="18"/>
                <w:szCs w:val="18"/>
              </w:rPr>
            </w:pPr>
            <w:proofErr w:type="gramStart"/>
            <w:r w:rsidRPr="00750DA7">
              <w:rPr>
                <w:rFonts w:ascii="Times New Roman" w:hAnsi="Times New Roman" w:cs="Times New Roman"/>
                <w:color w:val="000000"/>
                <w:sz w:val="18"/>
                <w:szCs w:val="18"/>
              </w:rPr>
              <w:t>n</w:t>
            </w:r>
            <w:proofErr w:type="gramEnd"/>
            <w:r w:rsidRPr="00750DA7">
              <w:rPr>
                <w:rFonts w:ascii="Times New Roman" w:hAnsi="Times New Roman" w:cs="Times New Roman"/>
                <w:color w:val="000000"/>
                <w:sz w:val="18"/>
                <w:szCs w:val="18"/>
              </w:rPr>
              <w:t>/a</w:t>
            </w:r>
          </w:p>
        </w:tc>
        <w:tc>
          <w:tcPr>
            <w:tcW w:w="1134" w:type="dxa"/>
            <w:tcBorders>
              <w:top w:val="nil"/>
              <w:left w:val="nil"/>
              <w:bottom w:val="nil"/>
              <w:right w:val="nil"/>
            </w:tcBorders>
            <w:vAlign w:val="bottom"/>
          </w:tcPr>
          <w:p w14:paraId="34535AAF" w14:textId="6DC573CF" w:rsidR="00DD3360" w:rsidRPr="00750DA7" w:rsidRDefault="00DD3360" w:rsidP="00DD3360">
            <w:pPr>
              <w:jc w:val="center"/>
              <w:rPr>
                <w:rFonts w:ascii="Times New Roman" w:hAnsi="Times New Roman" w:cs="Times New Roman"/>
                <w:color w:val="000000"/>
                <w:sz w:val="18"/>
                <w:szCs w:val="18"/>
              </w:rPr>
            </w:pPr>
            <w:r w:rsidRPr="00750DA7">
              <w:rPr>
                <w:rFonts w:ascii="Times New Roman" w:hAnsi="Times New Roman" w:cs="Times New Roman"/>
                <w:color w:val="000000"/>
                <w:sz w:val="18"/>
                <w:szCs w:val="18"/>
              </w:rPr>
              <w:t>36.0</w:t>
            </w:r>
          </w:p>
        </w:tc>
        <w:tc>
          <w:tcPr>
            <w:tcW w:w="1560" w:type="dxa"/>
            <w:gridSpan w:val="2"/>
            <w:tcBorders>
              <w:top w:val="nil"/>
              <w:left w:val="nil"/>
              <w:bottom w:val="nil"/>
              <w:right w:val="nil"/>
            </w:tcBorders>
            <w:vAlign w:val="bottom"/>
          </w:tcPr>
          <w:p w14:paraId="7CCAB5FA" w14:textId="5B61D894" w:rsidR="00DD3360" w:rsidRPr="00750DA7" w:rsidRDefault="00DD3360" w:rsidP="00DD3360">
            <w:pPr>
              <w:jc w:val="center"/>
              <w:rPr>
                <w:rFonts w:ascii="Times New Roman" w:hAnsi="Times New Roman" w:cs="Times New Roman"/>
                <w:color w:val="000000"/>
                <w:sz w:val="18"/>
                <w:szCs w:val="18"/>
              </w:rPr>
            </w:pPr>
            <w:r w:rsidRPr="00750DA7">
              <w:rPr>
                <w:rFonts w:ascii="Times New Roman" w:hAnsi="Times New Roman" w:cs="Times New Roman"/>
                <w:color w:val="000000"/>
                <w:sz w:val="18"/>
                <w:szCs w:val="18"/>
              </w:rPr>
              <w:t>6.9</w:t>
            </w:r>
          </w:p>
        </w:tc>
      </w:tr>
      <w:tr w:rsidR="00DD3360" w:rsidRPr="00750DA7" w14:paraId="29081105" w14:textId="77777777" w:rsidTr="00A06D7C">
        <w:trPr>
          <w:trHeight w:val="216"/>
        </w:trPr>
        <w:tc>
          <w:tcPr>
            <w:tcW w:w="2694" w:type="dxa"/>
            <w:tcBorders>
              <w:top w:val="nil"/>
              <w:left w:val="nil"/>
              <w:bottom w:val="nil"/>
              <w:right w:val="nil"/>
            </w:tcBorders>
          </w:tcPr>
          <w:p w14:paraId="684BA2B4" w14:textId="120A1273" w:rsidR="00DD3360" w:rsidRPr="00750DA7" w:rsidRDefault="00DD3360" w:rsidP="00DD3360">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 xml:space="preserve">Trapp (2019) </w:t>
            </w:r>
            <w:r w:rsidRPr="00750DA7">
              <w:rPr>
                <w:rFonts w:ascii="Times New Roman" w:hAnsi="Times New Roman" w:cs="Times New Roman"/>
                <w:sz w:val="18"/>
                <w:szCs w:val="18"/>
                <w:lang w:val="en-US"/>
              </w:rPr>
              <w:fldChar w:fldCharType="begin">
                <w:fldData xml:space="preserve">PEVuZE5vdGU+PENpdGU+PEF1dGhvcj5UcmFwcDwvQXV0aG9yPjxZZWFyPjIwMTk8L1llYXI+PFJl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=
</w:fldData>
              </w:fldChar>
            </w:r>
            <w:r w:rsidR="00F23E5C" w:rsidRPr="00750DA7">
              <w:rPr>
                <w:rFonts w:ascii="Times New Roman" w:hAnsi="Times New Roman" w:cs="Times New Roman"/>
                <w:sz w:val="18"/>
                <w:szCs w:val="18"/>
                <w:lang w:val="en-US"/>
              </w:rPr>
              <w:instrText xml:space="preserve"> ADDIN EN.CITE </w:instrText>
            </w:r>
            <w:r w:rsidR="00F23E5C" w:rsidRPr="00750DA7">
              <w:rPr>
                <w:rFonts w:ascii="Times New Roman" w:hAnsi="Times New Roman" w:cs="Times New Roman"/>
                <w:sz w:val="18"/>
                <w:szCs w:val="18"/>
                <w:lang w:val="en-US"/>
              </w:rPr>
              <w:fldChar w:fldCharType="begin">
                <w:fldData xml:space="preserve">PEVuZE5vdGU+PENpdGU+PEF1dGhvcj5UcmFwcDwvQXV0aG9yPjxZZWFyPjIwMTk8L1llYXI+PFJl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=
</w:fldData>
              </w:fldChar>
            </w:r>
            <w:r w:rsidR="00F23E5C" w:rsidRPr="00750DA7">
              <w:rPr>
                <w:rFonts w:ascii="Times New Roman" w:hAnsi="Times New Roman" w:cs="Times New Roman"/>
                <w:sz w:val="18"/>
                <w:szCs w:val="18"/>
                <w:lang w:val="en-US"/>
              </w:rPr>
              <w:instrText xml:space="preserve"> ADDIN EN.CITE.DATA </w:instrText>
            </w:r>
            <w:r w:rsidR="00F23E5C" w:rsidRPr="00750DA7">
              <w:rPr>
                <w:rFonts w:ascii="Times New Roman" w:hAnsi="Times New Roman" w:cs="Times New Roman"/>
                <w:sz w:val="18"/>
                <w:szCs w:val="18"/>
                <w:lang w:val="en-US"/>
              </w:rPr>
            </w:r>
            <w:r w:rsidR="00F23E5C" w:rsidRPr="00750DA7">
              <w:rPr>
                <w:rFonts w:ascii="Times New Roman" w:hAnsi="Times New Roman" w:cs="Times New Roman"/>
                <w:sz w:val="18"/>
                <w:szCs w:val="18"/>
                <w:lang w:val="en-US"/>
              </w:rPr>
              <w:fldChar w:fldCharType="end"/>
            </w:r>
            <w:r w:rsidRPr="00750DA7">
              <w:rPr>
                <w:rFonts w:ascii="Times New Roman" w:hAnsi="Times New Roman" w:cs="Times New Roman"/>
                <w:sz w:val="18"/>
                <w:szCs w:val="18"/>
                <w:lang w:val="en-US"/>
              </w:rPr>
            </w:r>
            <w:r w:rsidRPr="00750DA7">
              <w:rPr>
                <w:rFonts w:ascii="Times New Roman" w:hAnsi="Times New Roman" w:cs="Times New Roman"/>
                <w:sz w:val="18"/>
                <w:szCs w:val="18"/>
                <w:lang w:val="en-US"/>
              </w:rPr>
              <w:fldChar w:fldCharType="separate"/>
            </w:r>
            <w:r w:rsidR="00F23E5C" w:rsidRPr="00750DA7">
              <w:rPr>
                <w:rFonts w:ascii="Times New Roman" w:hAnsi="Times New Roman" w:cs="Times New Roman"/>
                <w:noProof/>
                <w:sz w:val="18"/>
                <w:szCs w:val="18"/>
                <w:lang w:val="en-US"/>
              </w:rPr>
              <w:t>[54]</w:t>
            </w:r>
            <w:r w:rsidRPr="00750DA7">
              <w:rPr>
                <w:rFonts w:ascii="Times New Roman" w:hAnsi="Times New Roman" w:cs="Times New Roman"/>
                <w:sz w:val="18"/>
                <w:szCs w:val="18"/>
                <w:lang w:val="en-US"/>
              </w:rPr>
              <w:fldChar w:fldCharType="end"/>
            </w:r>
          </w:p>
        </w:tc>
        <w:tc>
          <w:tcPr>
            <w:tcW w:w="2268" w:type="dxa"/>
            <w:tcBorders>
              <w:top w:val="nil"/>
              <w:left w:val="nil"/>
              <w:bottom w:val="nil"/>
              <w:right w:val="nil"/>
            </w:tcBorders>
          </w:tcPr>
          <w:p w14:paraId="38ADCE33" w14:textId="10161968" w:rsidR="00DD3360" w:rsidRPr="00750DA7" w:rsidRDefault="00DD3360" w:rsidP="00DD3360">
            <w:pPr>
              <w:rPr>
                <w:rFonts w:ascii="Times New Roman" w:hAnsi="Times New Roman" w:cs="Times New Roman"/>
                <w:sz w:val="18"/>
                <w:szCs w:val="18"/>
                <w:lang w:val="en-US"/>
              </w:rPr>
            </w:pPr>
            <w:r w:rsidRPr="00750DA7">
              <w:rPr>
                <w:rFonts w:ascii="Times New Roman" w:hAnsi="Times New Roman" w:cs="Times New Roman"/>
                <w:sz w:val="18"/>
                <w:szCs w:val="18"/>
                <w:lang w:val="en-US"/>
              </w:rPr>
              <w:t>Mexico, N=95</w:t>
            </w:r>
          </w:p>
        </w:tc>
        <w:tc>
          <w:tcPr>
            <w:tcW w:w="993" w:type="dxa"/>
            <w:tcBorders>
              <w:top w:val="nil"/>
              <w:left w:val="nil"/>
              <w:bottom w:val="nil"/>
              <w:right w:val="nil"/>
            </w:tcBorders>
          </w:tcPr>
          <w:p w14:paraId="7ECC4933" w14:textId="249A79EC" w:rsidR="00DD3360" w:rsidRPr="00750DA7" w:rsidRDefault="00DD3360" w:rsidP="00DD3360">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24.3</w:t>
            </w:r>
          </w:p>
        </w:tc>
        <w:tc>
          <w:tcPr>
            <w:tcW w:w="1275" w:type="dxa"/>
            <w:gridSpan w:val="2"/>
            <w:tcBorders>
              <w:top w:val="nil"/>
              <w:left w:val="nil"/>
              <w:bottom w:val="nil"/>
              <w:right w:val="nil"/>
            </w:tcBorders>
            <w:vAlign w:val="bottom"/>
          </w:tcPr>
          <w:p w14:paraId="7E211F16" w14:textId="2DEBB5FF" w:rsidR="00DD3360" w:rsidRPr="00750DA7" w:rsidRDefault="00DD3360" w:rsidP="00DD3360">
            <w:pPr>
              <w:jc w:val="center"/>
              <w:rPr>
                <w:rFonts w:ascii="Times New Roman" w:hAnsi="Times New Roman" w:cs="Times New Roman"/>
                <w:sz w:val="18"/>
                <w:szCs w:val="18"/>
                <w:lang w:val="en-US"/>
              </w:rPr>
            </w:pPr>
            <w:r w:rsidRPr="00750DA7">
              <w:rPr>
                <w:rFonts w:ascii="Times New Roman" w:hAnsi="Times New Roman" w:cs="Times New Roman"/>
                <w:color w:val="000000"/>
                <w:sz w:val="18"/>
                <w:szCs w:val="18"/>
              </w:rPr>
              <w:t>51.1 (13.9)</w:t>
            </w:r>
          </w:p>
        </w:tc>
        <w:tc>
          <w:tcPr>
            <w:tcW w:w="1134" w:type="dxa"/>
            <w:tcBorders>
              <w:top w:val="nil"/>
              <w:left w:val="nil"/>
              <w:bottom w:val="nil"/>
              <w:right w:val="nil"/>
            </w:tcBorders>
            <w:vAlign w:val="bottom"/>
          </w:tcPr>
          <w:p w14:paraId="57B28F0B" w14:textId="7A1C0496" w:rsidR="00DD3360" w:rsidRPr="00750DA7" w:rsidRDefault="00DD3360" w:rsidP="00DD3360">
            <w:pPr>
              <w:jc w:val="center"/>
              <w:rPr>
                <w:rFonts w:ascii="Times New Roman" w:hAnsi="Times New Roman" w:cs="Times New Roman"/>
                <w:color w:val="000000"/>
                <w:sz w:val="18"/>
                <w:szCs w:val="18"/>
              </w:rPr>
            </w:pPr>
            <w:r w:rsidRPr="00750DA7">
              <w:rPr>
                <w:rFonts w:ascii="Times New Roman" w:hAnsi="Times New Roman" w:cs="Times New Roman"/>
                <w:color w:val="000000"/>
                <w:sz w:val="18"/>
                <w:szCs w:val="18"/>
              </w:rPr>
              <w:t>78.0</w:t>
            </w:r>
          </w:p>
        </w:tc>
        <w:tc>
          <w:tcPr>
            <w:tcW w:w="993" w:type="dxa"/>
            <w:tcBorders>
              <w:top w:val="nil"/>
              <w:left w:val="nil"/>
              <w:bottom w:val="nil"/>
              <w:right w:val="nil"/>
            </w:tcBorders>
            <w:vAlign w:val="bottom"/>
          </w:tcPr>
          <w:p w14:paraId="7826832B" w14:textId="6C0A8F7F" w:rsidR="00DD3360" w:rsidRPr="00750DA7" w:rsidRDefault="00DD3360" w:rsidP="00DD3360">
            <w:pPr>
              <w:jc w:val="center"/>
              <w:rPr>
                <w:rFonts w:ascii="Times New Roman" w:hAnsi="Times New Roman" w:cs="Times New Roman"/>
                <w:color w:val="000000"/>
                <w:sz w:val="18"/>
                <w:szCs w:val="18"/>
              </w:rPr>
            </w:pPr>
            <w:r w:rsidRPr="00750DA7">
              <w:rPr>
                <w:rFonts w:ascii="Times New Roman" w:hAnsi="Times New Roman" w:cs="Times New Roman"/>
                <w:color w:val="000000"/>
                <w:sz w:val="18"/>
                <w:szCs w:val="18"/>
              </w:rPr>
              <w:t>60.0</w:t>
            </w:r>
          </w:p>
        </w:tc>
        <w:tc>
          <w:tcPr>
            <w:tcW w:w="708" w:type="dxa"/>
            <w:tcBorders>
              <w:top w:val="nil"/>
              <w:left w:val="nil"/>
              <w:bottom w:val="nil"/>
              <w:right w:val="nil"/>
            </w:tcBorders>
            <w:vAlign w:val="bottom"/>
          </w:tcPr>
          <w:p w14:paraId="7882F138" w14:textId="6C2FE5C2" w:rsidR="00DD3360" w:rsidRPr="00750DA7" w:rsidRDefault="00DD3360" w:rsidP="00DD3360">
            <w:pPr>
              <w:jc w:val="center"/>
              <w:rPr>
                <w:rFonts w:ascii="Times New Roman" w:hAnsi="Times New Roman" w:cs="Times New Roman"/>
                <w:color w:val="000000"/>
                <w:sz w:val="18"/>
                <w:szCs w:val="18"/>
              </w:rPr>
            </w:pPr>
            <w:r w:rsidRPr="00750DA7">
              <w:rPr>
                <w:rFonts w:ascii="Times New Roman" w:hAnsi="Times New Roman" w:cs="Times New Roman"/>
                <w:color w:val="000000"/>
                <w:sz w:val="18"/>
                <w:szCs w:val="18"/>
              </w:rPr>
              <w:t>23.3</w:t>
            </w:r>
          </w:p>
        </w:tc>
        <w:tc>
          <w:tcPr>
            <w:tcW w:w="284" w:type="dxa"/>
            <w:tcBorders>
              <w:top w:val="nil"/>
              <w:left w:val="nil"/>
              <w:bottom w:val="nil"/>
              <w:right w:val="nil"/>
            </w:tcBorders>
          </w:tcPr>
          <w:p w14:paraId="526CE110" w14:textId="77777777" w:rsidR="00DD3360" w:rsidRPr="00750DA7" w:rsidRDefault="00DD3360" w:rsidP="00DD3360">
            <w:pPr>
              <w:jc w:val="center"/>
              <w:rPr>
                <w:rFonts w:ascii="Times New Roman" w:hAnsi="Times New Roman" w:cs="Times New Roman"/>
                <w:color w:val="000000"/>
                <w:sz w:val="18"/>
                <w:szCs w:val="18"/>
              </w:rPr>
            </w:pPr>
          </w:p>
        </w:tc>
        <w:tc>
          <w:tcPr>
            <w:tcW w:w="1417" w:type="dxa"/>
            <w:gridSpan w:val="2"/>
            <w:tcBorders>
              <w:top w:val="nil"/>
              <w:left w:val="nil"/>
              <w:bottom w:val="nil"/>
              <w:right w:val="nil"/>
            </w:tcBorders>
            <w:vAlign w:val="bottom"/>
          </w:tcPr>
          <w:p w14:paraId="3602F60F" w14:textId="048E2F9A" w:rsidR="00DD3360" w:rsidRPr="00750DA7" w:rsidRDefault="00DD3360" w:rsidP="00DD3360">
            <w:pPr>
              <w:jc w:val="center"/>
              <w:rPr>
                <w:rFonts w:ascii="Times New Roman" w:hAnsi="Times New Roman" w:cs="Times New Roman"/>
                <w:color w:val="000000"/>
                <w:sz w:val="18"/>
                <w:szCs w:val="18"/>
              </w:rPr>
            </w:pPr>
            <w:proofErr w:type="gramStart"/>
            <w:r w:rsidRPr="00750DA7">
              <w:rPr>
                <w:rFonts w:ascii="Times New Roman" w:hAnsi="Times New Roman" w:cs="Times New Roman"/>
                <w:color w:val="000000"/>
                <w:sz w:val="18"/>
                <w:szCs w:val="18"/>
              </w:rPr>
              <w:t>n</w:t>
            </w:r>
            <w:proofErr w:type="gramEnd"/>
            <w:r w:rsidRPr="00750DA7">
              <w:rPr>
                <w:rFonts w:ascii="Times New Roman" w:hAnsi="Times New Roman" w:cs="Times New Roman"/>
                <w:color w:val="000000"/>
                <w:sz w:val="18"/>
                <w:szCs w:val="18"/>
              </w:rPr>
              <w:t>/a</w:t>
            </w:r>
          </w:p>
        </w:tc>
        <w:tc>
          <w:tcPr>
            <w:tcW w:w="1134" w:type="dxa"/>
            <w:tcBorders>
              <w:top w:val="nil"/>
              <w:left w:val="nil"/>
              <w:bottom w:val="nil"/>
              <w:right w:val="nil"/>
            </w:tcBorders>
            <w:vAlign w:val="bottom"/>
          </w:tcPr>
          <w:p w14:paraId="2AA66FB9" w14:textId="5DC4DE9E" w:rsidR="00DD3360" w:rsidRPr="00750DA7" w:rsidRDefault="00DD3360" w:rsidP="00DD3360">
            <w:pPr>
              <w:jc w:val="center"/>
              <w:rPr>
                <w:rFonts w:ascii="Times New Roman" w:hAnsi="Times New Roman" w:cs="Times New Roman"/>
                <w:color w:val="000000"/>
                <w:sz w:val="18"/>
                <w:szCs w:val="18"/>
              </w:rPr>
            </w:pPr>
            <w:proofErr w:type="gramStart"/>
            <w:r w:rsidRPr="00750DA7">
              <w:rPr>
                <w:rFonts w:ascii="Times New Roman" w:hAnsi="Times New Roman" w:cs="Times New Roman"/>
                <w:color w:val="000000"/>
                <w:sz w:val="18"/>
                <w:szCs w:val="18"/>
              </w:rPr>
              <w:t>n</w:t>
            </w:r>
            <w:proofErr w:type="gramEnd"/>
            <w:r w:rsidRPr="00750DA7">
              <w:rPr>
                <w:rFonts w:ascii="Times New Roman" w:hAnsi="Times New Roman" w:cs="Times New Roman"/>
                <w:color w:val="000000"/>
                <w:sz w:val="18"/>
                <w:szCs w:val="18"/>
              </w:rPr>
              <w:t>/a</w:t>
            </w:r>
          </w:p>
        </w:tc>
        <w:tc>
          <w:tcPr>
            <w:tcW w:w="1560" w:type="dxa"/>
            <w:gridSpan w:val="2"/>
            <w:tcBorders>
              <w:top w:val="nil"/>
              <w:left w:val="nil"/>
              <w:bottom w:val="nil"/>
              <w:right w:val="nil"/>
            </w:tcBorders>
            <w:vAlign w:val="bottom"/>
          </w:tcPr>
          <w:p w14:paraId="4E18D09E" w14:textId="649D2BA9" w:rsidR="00DD3360" w:rsidRPr="00750DA7" w:rsidRDefault="00DD3360" w:rsidP="00DD3360">
            <w:pPr>
              <w:jc w:val="center"/>
              <w:rPr>
                <w:rFonts w:ascii="Times New Roman" w:hAnsi="Times New Roman" w:cs="Times New Roman"/>
                <w:color w:val="000000"/>
                <w:sz w:val="18"/>
                <w:szCs w:val="18"/>
              </w:rPr>
            </w:pPr>
            <w:proofErr w:type="gramStart"/>
            <w:r w:rsidRPr="00750DA7">
              <w:rPr>
                <w:rFonts w:ascii="Times New Roman" w:hAnsi="Times New Roman" w:cs="Times New Roman"/>
                <w:color w:val="000000"/>
                <w:sz w:val="18"/>
                <w:szCs w:val="18"/>
              </w:rPr>
              <w:t>n</w:t>
            </w:r>
            <w:proofErr w:type="gramEnd"/>
            <w:r w:rsidRPr="00750DA7">
              <w:rPr>
                <w:rFonts w:ascii="Times New Roman" w:hAnsi="Times New Roman" w:cs="Times New Roman"/>
                <w:color w:val="000000"/>
                <w:sz w:val="18"/>
                <w:szCs w:val="18"/>
              </w:rPr>
              <w:t>/A</w:t>
            </w:r>
          </w:p>
        </w:tc>
      </w:tr>
      <w:tr w:rsidR="00DD3360" w:rsidRPr="00750DA7" w14:paraId="1CE06A8E" w14:textId="77777777" w:rsidTr="00A06D7C">
        <w:trPr>
          <w:trHeight w:val="216"/>
        </w:trPr>
        <w:tc>
          <w:tcPr>
            <w:tcW w:w="2694" w:type="dxa"/>
            <w:tcBorders>
              <w:top w:val="nil"/>
              <w:left w:val="nil"/>
              <w:bottom w:val="nil"/>
              <w:right w:val="nil"/>
            </w:tcBorders>
          </w:tcPr>
          <w:p w14:paraId="1C5D3ED5" w14:textId="0AC6CD8E" w:rsidR="00DD3360" w:rsidRPr="00750DA7" w:rsidRDefault="00DD3360" w:rsidP="00DD3360">
            <w:pPr>
              <w:jc w:val="both"/>
              <w:rPr>
                <w:rFonts w:ascii="Times New Roman" w:hAnsi="Times New Roman" w:cs="Times New Roman"/>
                <w:sz w:val="18"/>
                <w:szCs w:val="18"/>
                <w:lang w:val="en-US"/>
              </w:rPr>
            </w:pPr>
            <w:proofErr w:type="spellStart"/>
            <w:r w:rsidRPr="00750DA7">
              <w:rPr>
                <w:rFonts w:ascii="Times New Roman" w:hAnsi="Times New Roman" w:cs="Times New Roman"/>
                <w:sz w:val="18"/>
                <w:szCs w:val="18"/>
                <w:lang w:val="en-US"/>
              </w:rPr>
              <w:t>Grün</w:t>
            </w:r>
            <w:proofErr w:type="spellEnd"/>
            <w:r w:rsidRPr="00750DA7">
              <w:rPr>
                <w:rFonts w:ascii="Times New Roman" w:hAnsi="Times New Roman" w:cs="Times New Roman"/>
                <w:sz w:val="18"/>
                <w:szCs w:val="18"/>
                <w:lang w:val="en-US"/>
              </w:rPr>
              <w:t xml:space="preserve"> (2016) </w:t>
            </w:r>
            <w:r w:rsidRPr="00750DA7">
              <w:rPr>
                <w:rFonts w:ascii="Times New Roman" w:hAnsi="Times New Roman" w:cs="Times New Roman"/>
                <w:sz w:val="18"/>
                <w:szCs w:val="18"/>
                <w:lang w:val="en-US"/>
              </w:rPr>
              <w:fldChar w:fldCharType="begin">
                <w:fldData xml:space="preserve">PEVuZE5vdGU+PENpdGU+PEF1dGhvcj5HcnVuPC9BdXRob3I+PFllYXI+MjAxNjwvWWVhcj48UmVj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=
</w:fldData>
              </w:fldChar>
            </w:r>
            <w:r w:rsidR="00F23E5C" w:rsidRPr="00750DA7">
              <w:rPr>
                <w:rFonts w:ascii="Times New Roman" w:hAnsi="Times New Roman" w:cs="Times New Roman"/>
                <w:sz w:val="18"/>
                <w:szCs w:val="18"/>
                <w:lang w:val="en-US"/>
              </w:rPr>
              <w:instrText xml:space="preserve"> ADDIN EN.CITE </w:instrText>
            </w:r>
            <w:r w:rsidR="00F23E5C" w:rsidRPr="00750DA7">
              <w:rPr>
                <w:rFonts w:ascii="Times New Roman" w:hAnsi="Times New Roman" w:cs="Times New Roman"/>
                <w:sz w:val="18"/>
                <w:szCs w:val="18"/>
                <w:lang w:val="en-US"/>
              </w:rPr>
              <w:fldChar w:fldCharType="begin">
                <w:fldData xml:space="preserve">PEVuZE5vdGU+PENpdGU+PEF1dGhvcj5HcnVuPC9BdXRob3I+PFllYXI+MjAxNjwvWWVhcj48UmVj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=
</w:fldData>
              </w:fldChar>
            </w:r>
            <w:r w:rsidR="00F23E5C" w:rsidRPr="00750DA7">
              <w:rPr>
                <w:rFonts w:ascii="Times New Roman" w:hAnsi="Times New Roman" w:cs="Times New Roman"/>
                <w:sz w:val="18"/>
                <w:szCs w:val="18"/>
                <w:lang w:val="en-US"/>
              </w:rPr>
              <w:instrText xml:space="preserve"> ADDIN EN.CITE.DATA </w:instrText>
            </w:r>
            <w:r w:rsidR="00F23E5C" w:rsidRPr="00750DA7">
              <w:rPr>
                <w:rFonts w:ascii="Times New Roman" w:hAnsi="Times New Roman" w:cs="Times New Roman"/>
                <w:sz w:val="18"/>
                <w:szCs w:val="18"/>
                <w:lang w:val="en-US"/>
              </w:rPr>
            </w:r>
            <w:r w:rsidR="00F23E5C" w:rsidRPr="00750DA7">
              <w:rPr>
                <w:rFonts w:ascii="Times New Roman" w:hAnsi="Times New Roman" w:cs="Times New Roman"/>
                <w:sz w:val="18"/>
                <w:szCs w:val="18"/>
                <w:lang w:val="en-US"/>
              </w:rPr>
              <w:fldChar w:fldCharType="end"/>
            </w:r>
            <w:r w:rsidRPr="00750DA7">
              <w:rPr>
                <w:rFonts w:ascii="Times New Roman" w:hAnsi="Times New Roman" w:cs="Times New Roman"/>
                <w:sz w:val="18"/>
                <w:szCs w:val="18"/>
                <w:lang w:val="en-US"/>
              </w:rPr>
            </w:r>
            <w:r w:rsidRPr="00750DA7">
              <w:rPr>
                <w:rFonts w:ascii="Times New Roman" w:hAnsi="Times New Roman" w:cs="Times New Roman"/>
                <w:sz w:val="18"/>
                <w:szCs w:val="18"/>
                <w:lang w:val="en-US"/>
              </w:rPr>
              <w:fldChar w:fldCharType="separate"/>
            </w:r>
            <w:r w:rsidR="00F23E5C" w:rsidRPr="00750DA7">
              <w:rPr>
                <w:rFonts w:ascii="Times New Roman" w:hAnsi="Times New Roman" w:cs="Times New Roman"/>
                <w:noProof/>
                <w:sz w:val="18"/>
                <w:szCs w:val="18"/>
                <w:lang w:val="en-US"/>
              </w:rPr>
              <w:t>[55]</w:t>
            </w:r>
            <w:r w:rsidRPr="00750DA7">
              <w:rPr>
                <w:rFonts w:ascii="Times New Roman" w:hAnsi="Times New Roman" w:cs="Times New Roman"/>
                <w:sz w:val="18"/>
                <w:szCs w:val="18"/>
                <w:lang w:val="en-US"/>
              </w:rPr>
              <w:fldChar w:fldCharType="end"/>
            </w:r>
          </w:p>
        </w:tc>
        <w:tc>
          <w:tcPr>
            <w:tcW w:w="2268" w:type="dxa"/>
            <w:tcBorders>
              <w:top w:val="nil"/>
              <w:left w:val="nil"/>
              <w:bottom w:val="nil"/>
              <w:right w:val="nil"/>
            </w:tcBorders>
          </w:tcPr>
          <w:p w14:paraId="40403DCE" w14:textId="4153D5F0" w:rsidR="00DD3360" w:rsidRPr="00750DA7" w:rsidRDefault="00DD3360" w:rsidP="00DD3360">
            <w:pPr>
              <w:rPr>
                <w:rFonts w:ascii="Times New Roman" w:hAnsi="Times New Roman" w:cs="Times New Roman"/>
                <w:sz w:val="18"/>
                <w:szCs w:val="18"/>
                <w:lang w:val="en-US"/>
              </w:rPr>
            </w:pPr>
            <w:r w:rsidRPr="00750DA7">
              <w:rPr>
                <w:rFonts w:ascii="Times New Roman" w:hAnsi="Times New Roman" w:cs="Times New Roman"/>
                <w:sz w:val="18"/>
                <w:szCs w:val="18"/>
                <w:lang w:val="en-US"/>
              </w:rPr>
              <w:t>Luxembourg, N=59</w:t>
            </w:r>
          </w:p>
        </w:tc>
        <w:tc>
          <w:tcPr>
            <w:tcW w:w="993" w:type="dxa"/>
            <w:tcBorders>
              <w:top w:val="nil"/>
              <w:left w:val="nil"/>
              <w:bottom w:val="nil"/>
              <w:right w:val="nil"/>
            </w:tcBorders>
          </w:tcPr>
          <w:p w14:paraId="7B8FEC29" w14:textId="554423A8" w:rsidR="00DD3360" w:rsidRPr="00750DA7" w:rsidRDefault="00DD3360" w:rsidP="00DD3360">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25.8</w:t>
            </w:r>
          </w:p>
        </w:tc>
        <w:tc>
          <w:tcPr>
            <w:tcW w:w="1275" w:type="dxa"/>
            <w:gridSpan w:val="2"/>
            <w:tcBorders>
              <w:top w:val="nil"/>
              <w:left w:val="nil"/>
              <w:bottom w:val="nil"/>
              <w:right w:val="nil"/>
            </w:tcBorders>
            <w:vAlign w:val="bottom"/>
          </w:tcPr>
          <w:p w14:paraId="5B63E96A" w14:textId="52A42214" w:rsidR="00DD3360" w:rsidRPr="00750DA7" w:rsidRDefault="00DD3360" w:rsidP="00DD3360">
            <w:pPr>
              <w:jc w:val="center"/>
              <w:rPr>
                <w:rFonts w:ascii="Times New Roman" w:hAnsi="Times New Roman" w:cs="Times New Roman"/>
                <w:sz w:val="18"/>
                <w:szCs w:val="18"/>
                <w:lang w:val="en-US"/>
              </w:rPr>
            </w:pPr>
            <w:r w:rsidRPr="00750DA7">
              <w:rPr>
                <w:rFonts w:ascii="Times New Roman" w:hAnsi="Times New Roman" w:cs="Times New Roman"/>
                <w:color w:val="000000"/>
                <w:sz w:val="18"/>
                <w:szCs w:val="18"/>
              </w:rPr>
              <w:t>63.8 (11.5)</w:t>
            </w:r>
          </w:p>
        </w:tc>
        <w:tc>
          <w:tcPr>
            <w:tcW w:w="1134" w:type="dxa"/>
            <w:tcBorders>
              <w:top w:val="nil"/>
              <w:left w:val="nil"/>
              <w:bottom w:val="nil"/>
              <w:right w:val="nil"/>
            </w:tcBorders>
            <w:vAlign w:val="bottom"/>
          </w:tcPr>
          <w:p w14:paraId="22FE5F8D" w14:textId="1BBF3CA1" w:rsidR="00DD3360" w:rsidRPr="00750DA7" w:rsidRDefault="00DD3360" w:rsidP="00DD3360">
            <w:pPr>
              <w:jc w:val="center"/>
              <w:rPr>
                <w:rFonts w:ascii="Times New Roman" w:hAnsi="Times New Roman" w:cs="Times New Roman"/>
                <w:color w:val="000000"/>
                <w:sz w:val="18"/>
                <w:szCs w:val="18"/>
              </w:rPr>
            </w:pPr>
            <w:r w:rsidRPr="00750DA7">
              <w:rPr>
                <w:rFonts w:ascii="Times New Roman" w:hAnsi="Times New Roman" w:cs="Times New Roman"/>
                <w:color w:val="000000"/>
                <w:sz w:val="18"/>
                <w:szCs w:val="18"/>
              </w:rPr>
              <w:t>76.3</w:t>
            </w:r>
          </w:p>
        </w:tc>
        <w:tc>
          <w:tcPr>
            <w:tcW w:w="993" w:type="dxa"/>
            <w:tcBorders>
              <w:top w:val="nil"/>
              <w:left w:val="nil"/>
              <w:bottom w:val="nil"/>
              <w:right w:val="nil"/>
            </w:tcBorders>
            <w:vAlign w:val="bottom"/>
          </w:tcPr>
          <w:p w14:paraId="13A4681C" w14:textId="3AB9052F" w:rsidR="00DD3360" w:rsidRPr="00750DA7" w:rsidRDefault="00DD3360" w:rsidP="00DD3360">
            <w:pPr>
              <w:jc w:val="center"/>
              <w:rPr>
                <w:rFonts w:ascii="Times New Roman" w:hAnsi="Times New Roman" w:cs="Times New Roman"/>
                <w:color w:val="000000"/>
                <w:sz w:val="18"/>
                <w:szCs w:val="18"/>
              </w:rPr>
            </w:pPr>
            <w:r w:rsidRPr="00750DA7">
              <w:rPr>
                <w:rFonts w:ascii="Times New Roman" w:hAnsi="Times New Roman" w:cs="Times New Roman"/>
                <w:color w:val="000000"/>
                <w:sz w:val="18"/>
                <w:szCs w:val="18"/>
              </w:rPr>
              <w:t>78.0</w:t>
            </w:r>
          </w:p>
        </w:tc>
        <w:tc>
          <w:tcPr>
            <w:tcW w:w="708" w:type="dxa"/>
            <w:tcBorders>
              <w:top w:val="nil"/>
              <w:left w:val="nil"/>
              <w:bottom w:val="nil"/>
              <w:right w:val="nil"/>
            </w:tcBorders>
            <w:vAlign w:val="bottom"/>
          </w:tcPr>
          <w:p w14:paraId="253AC361" w14:textId="6708B59D" w:rsidR="00DD3360" w:rsidRPr="00750DA7" w:rsidRDefault="00DD3360" w:rsidP="00DD3360">
            <w:pPr>
              <w:jc w:val="center"/>
              <w:rPr>
                <w:rFonts w:ascii="Times New Roman" w:hAnsi="Times New Roman" w:cs="Times New Roman"/>
                <w:color w:val="000000"/>
                <w:sz w:val="18"/>
                <w:szCs w:val="18"/>
              </w:rPr>
            </w:pPr>
            <w:r w:rsidRPr="00750DA7">
              <w:rPr>
                <w:rFonts w:ascii="Times New Roman" w:hAnsi="Times New Roman" w:cs="Times New Roman"/>
                <w:color w:val="000000"/>
                <w:sz w:val="18"/>
                <w:szCs w:val="18"/>
              </w:rPr>
              <w:t>0</w:t>
            </w:r>
          </w:p>
        </w:tc>
        <w:tc>
          <w:tcPr>
            <w:tcW w:w="284" w:type="dxa"/>
            <w:tcBorders>
              <w:top w:val="nil"/>
              <w:left w:val="nil"/>
              <w:bottom w:val="nil"/>
              <w:right w:val="nil"/>
            </w:tcBorders>
          </w:tcPr>
          <w:p w14:paraId="5A662579" w14:textId="77777777" w:rsidR="00DD3360" w:rsidRPr="00750DA7" w:rsidRDefault="00DD3360" w:rsidP="00DD3360">
            <w:pPr>
              <w:jc w:val="center"/>
              <w:rPr>
                <w:rFonts w:ascii="Times New Roman" w:hAnsi="Times New Roman" w:cs="Times New Roman"/>
                <w:color w:val="000000"/>
                <w:sz w:val="18"/>
                <w:szCs w:val="18"/>
              </w:rPr>
            </w:pPr>
          </w:p>
        </w:tc>
        <w:tc>
          <w:tcPr>
            <w:tcW w:w="1417" w:type="dxa"/>
            <w:gridSpan w:val="2"/>
            <w:tcBorders>
              <w:top w:val="nil"/>
              <w:left w:val="nil"/>
              <w:bottom w:val="nil"/>
              <w:right w:val="nil"/>
            </w:tcBorders>
            <w:vAlign w:val="bottom"/>
          </w:tcPr>
          <w:p w14:paraId="1BB86681" w14:textId="542C2432" w:rsidR="00DD3360" w:rsidRPr="00750DA7" w:rsidRDefault="00DD3360" w:rsidP="00DD3360">
            <w:pPr>
              <w:jc w:val="center"/>
              <w:rPr>
                <w:rFonts w:ascii="Times New Roman" w:hAnsi="Times New Roman" w:cs="Times New Roman"/>
                <w:color w:val="000000"/>
                <w:sz w:val="18"/>
                <w:szCs w:val="18"/>
              </w:rPr>
            </w:pPr>
            <w:r w:rsidRPr="00750DA7">
              <w:rPr>
                <w:rFonts w:ascii="Times New Roman" w:hAnsi="Times New Roman" w:cs="Times New Roman"/>
                <w:color w:val="000000"/>
                <w:sz w:val="18"/>
                <w:szCs w:val="18"/>
              </w:rPr>
              <w:t>69.4 (9.8)</w:t>
            </w:r>
          </w:p>
        </w:tc>
        <w:tc>
          <w:tcPr>
            <w:tcW w:w="1134" w:type="dxa"/>
            <w:tcBorders>
              <w:top w:val="nil"/>
              <w:left w:val="nil"/>
              <w:bottom w:val="nil"/>
              <w:right w:val="nil"/>
            </w:tcBorders>
            <w:vAlign w:val="bottom"/>
          </w:tcPr>
          <w:p w14:paraId="0C412AA6" w14:textId="56C94515" w:rsidR="00DD3360" w:rsidRPr="00750DA7" w:rsidRDefault="00DD3360" w:rsidP="00DD3360">
            <w:pPr>
              <w:jc w:val="center"/>
              <w:rPr>
                <w:rFonts w:ascii="Times New Roman" w:hAnsi="Times New Roman" w:cs="Times New Roman"/>
                <w:color w:val="000000"/>
                <w:sz w:val="18"/>
                <w:szCs w:val="18"/>
              </w:rPr>
            </w:pPr>
            <w:r w:rsidRPr="00750DA7">
              <w:rPr>
                <w:rFonts w:ascii="Times New Roman" w:hAnsi="Times New Roman" w:cs="Times New Roman"/>
                <w:color w:val="000000"/>
                <w:sz w:val="18"/>
                <w:szCs w:val="18"/>
              </w:rPr>
              <w:t>30.</w:t>
            </w:r>
            <w:r w:rsidR="0028370C" w:rsidRPr="00750DA7">
              <w:rPr>
                <w:rFonts w:ascii="Times New Roman" w:hAnsi="Times New Roman" w:cs="Times New Roman"/>
                <w:color w:val="000000"/>
                <w:sz w:val="18"/>
                <w:szCs w:val="18"/>
              </w:rPr>
              <w:t>0</w:t>
            </w:r>
          </w:p>
        </w:tc>
        <w:tc>
          <w:tcPr>
            <w:tcW w:w="1560" w:type="dxa"/>
            <w:gridSpan w:val="2"/>
            <w:tcBorders>
              <w:top w:val="nil"/>
              <w:left w:val="nil"/>
              <w:bottom w:val="nil"/>
              <w:right w:val="nil"/>
            </w:tcBorders>
            <w:vAlign w:val="bottom"/>
          </w:tcPr>
          <w:p w14:paraId="3B0DD63B" w14:textId="0224585D" w:rsidR="00DD3360" w:rsidRPr="00750DA7" w:rsidRDefault="00DD3360" w:rsidP="00DD3360">
            <w:pPr>
              <w:jc w:val="center"/>
              <w:rPr>
                <w:rFonts w:ascii="Times New Roman" w:hAnsi="Times New Roman" w:cs="Times New Roman"/>
                <w:color w:val="000000"/>
                <w:sz w:val="18"/>
                <w:szCs w:val="18"/>
              </w:rPr>
            </w:pPr>
            <w:proofErr w:type="gramStart"/>
            <w:r w:rsidRPr="00750DA7">
              <w:rPr>
                <w:rFonts w:ascii="Times New Roman" w:hAnsi="Times New Roman" w:cs="Times New Roman"/>
                <w:color w:val="000000"/>
                <w:sz w:val="18"/>
                <w:szCs w:val="18"/>
              </w:rPr>
              <w:t>n</w:t>
            </w:r>
            <w:proofErr w:type="gramEnd"/>
            <w:r w:rsidRPr="00750DA7">
              <w:rPr>
                <w:rFonts w:ascii="Times New Roman" w:hAnsi="Times New Roman" w:cs="Times New Roman"/>
                <w:color w:val="000000"/>
                <w:sz w:val="18"/>
                <w:szCs w:val="18"/>
              </w:rPr>
              <w:t>/a</w:t>
            </w:r>
          </w:p>
        </w:tc>
      </w:tr>
      <w:tr w:rsidR="00DD3360" w:rsidRPr="00750DA7" w14:paraId="2EDB8F07" w14:textId="77777777" w:rsidTr="00A06D7C">
        <w:trPr>
          <w:trHeight w:val="232"/>
        </w:trPr>
        <w:tc>
          <w:tcPr>
            <w:tcW w:w="2694" w:type="dxa"/>
            <w:tcBorders>
              <w:top w:val="nil"/>
              <w:left w:val="nil"/>
              <w:bottom w:val="nil"/>
              <w:right w:val="nil"/>
            </w:tcBorders>
          </w:tcPr>
          <w:p w14:paraId="1D9FD184" w14:textId="2906DDD2" w:rsidR="00DD3360" w:rsidRPr="00750DA7" w:rsidRDefault="00DD3360" w:rsidP="00DD3360">
            <w:pPr>
              <w:jc w:val="both"/>
              <w:rPr>
                <w:rFonts w:ascii="Times New Roman" w:hAnsi="Times New Roman" w:cs="Times New Roman"/>
                <w:sz w:val="18"/>
                <w:szCs w:val="18"/>
                <w:lang w:val="en-US"/>
              </w:rPr>
            </w:pPr>
            <w:proofErr w:type="gramStart"/>
            <w:r w:rsidRPr="00750DA7">
              <w:rPr>
                <w:rFonts w:ascii="Times New Roman" w:hAnsi="Times New Roman" w:cs="Times New Roman"/>
                <w:sz w:val="18"/>
                <w:szCs w:val="18"/>
                <w:lang w:val="en-US"/>
              </w:rPr>
              <w:t>Martinez-Martin</w:t>
            </w:r>
            <w:proofErr w:type="gramEnd"/>
            <w:r w:rsidRPr="00750DA7">
              <w:rPr>
                <w:rFonts w:ascii="Times New Roman" w:hAnsi="Times New Roman" w:cs="Times New Roman"/>
                <w:sz w:val="18"/>
                <w:szCs w:val="18"/>
                <w:lang w:val="en-US"/>
              </w:rPr>
              <w:t xml:space="preserve"> (2007) </w:t>
            </w:r>
            <w:r w:rsidRPr="00750DA7">
              <w:rPr>
                <w:rFonts w:ascii="Times New Roman" w:hAnsi="Times New Roman" w:cs="Times New Roman"/>
                <w:sz w:val="18"/>
                <w:szCs w:val="18"/>
                <w:lang w:val="en-US"/>
              </w:rPr>
              <w:fldChar w:fldCharType="begin">
                <w:fldData xml:space="preserve">PEVuZE5vdGU+PENpdGU+PEF1dGhvcj5NYXJ0aW5lei1NYXJ0aW48L0F1dGhvcj48WWVhcj4yMDA3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</w:fldData>
              </w:fldChar>
            </w:r>
            <w:r w:rsidRPr="00750DA7">
              <w:rPr>
                <w:rFonts w:ascii="Times New Roman" w:hAnsi="Times New Roman" w:cs="Times New Roman"/>
                <w:sz w:val="18"/>
                <w:szCs w:val="18"/>
                <w:lang w:val="en-US"/>
              </w:rPr>
              <w:instrText xml:space="preserve"> ADDIN EN.CITE </w:instrText>
            </w:r>
            <w:r w:rsidRPr="00750DA7">
              <w:rPr>
                <w:rFonts w:ascii="Times New Roman" w:hAnsi="Times New Roman" w:cs="Times New Roman"/>
                <w:sz w:val="18"/>
                <w:szCs w:val="18"/>
                <w:lang w:val="en-US"/>
              </w:rPr>
              <w:fldChar w:fldCharType="begin">
                <w:fldData xml:space="preserve">PEVuZE5vdGU+PENpdGU+PEF1dGhvcj5NYXJ0aW5lei1NYXJ0aW48L0F1dGhvcj48WWVhcj4yMDA3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</w:fldData>
              </w:fldChar>
            </w:r>
            <w:r w:rsidRPr="00750DA7">
              <w:rPr>
                <w:rFonts w:ascii="Times New Roman" w:hAnsi="Times New Roman" w:cs="Times New Roman"/>
                <w:sz w:val="18"/>
                <w:szCs w:val="18"/>
                <w:lang w:val="en-US"/>
              </w:rPr>
              <w:instrText xml:space="preserve"> ADDIN EN.CITE.DATA </w:instrText>
            </w:r>
            <w:r w:rsidRPr="00750DA7">
              <w:rPr>
                <w:rFonts w:ascii="Times New Roman" w:hAnsi="Times New Roman" w:cs="Times New Roman"/>
                <w:sz w:val="18"/>
                <w:szCs w:val="18"/>
                <w:lang w:val="en-US"/>
              </w:rPr>
            </w:r>
            <w:r w:rsidRPr="00750DA7">
              <w:rPr>
                <w:rFonts w:ascii="Times New Roman" w:hAnsi="Times New Roman" w:cs="Times New Roman"/>
                <w:sz w:val="18"/>
                <w:szCs w:val="18"/>
                <w:lang w:val="en-US"/>
              </w:rPr>
              <w:fldChar w:fldCharType="end"/>
            </w:r>
            <w:r w:rsidRPr="00750DA7">
              <w:rPr>
                <w:rFonts w:ascii="Times New Roman" w:hAnsi="Times New Roman" w:cs="Times New Roman"/>
                <w:sz w:val="18"/>
                <w:szCs w:val="18"/>
                <w:lang w:val="en-US"/>
              </w:rPr>
            </w:r>
            <w:r w:rsidRPr="00750DA7">
              <w:rPr>
                <w:rFonts w:ascii="Times New Roman" w:hAnsi="Times New Roman" w:cs="Times New Roman"/>
                <w:sz w:val="18"/>
                <w:szCs w:val="18"/>
                <w:lang w:val="en-US"/>
              </w:rPr>
              <w:fldChar w:fldCharType="separate"/>
            </w:r>
            <w:r w:rsidRPr="00750DA7">
              <w:rPr>
                <w:rFonts w:ascii="Times New Roman" w:hAnsi="Times New Roman" w:cs="Times New Roman"/>
                <w:noProof/>
                <w:sz w:val="18"/>
                <w:szCs w:val="18"/>
                <w:lang w:val="en-US"/>
              </w:rPr>
              <w:t>[11]</w:t>
            </w:r>
            <w:r w:rsidRPr="00750DA7">
              <w:rPr>
                <w:rFonts w:ascii="Times New Roman" w:hAnsi="Times New Roman" w:cs="Times New Roman"/>
                <w:sz w:val="18"/>
                <w:szCs w:val="18"/>
                <w:lang w:val="en-US"/>
              </w:rPr>
              <w:fldChar w:fldCharType="end"/>
            </w:r>
          </w:p>
        </w:tc>
        <w:tc>
          <w:tcPr>
            <w:tcW w:w="2268" w:type="dxa"/>
            <w:tcBorders>
              <w:top w:val="nil"/>
              <w:left w:val="nil"/>
              <w:bottom w:val="nil"/>
              <w:right w:val="nil"/>
            </w:tcBorders>
          </w:tcPr>
          <w:p w14:paraId="17356A3B" w14:textId="07789404" w:rsidR="00DD3360" w:rsidRPr="00750DA7" w:rsidRDefault="00DD3360" w:rsidP="00DD3360">
            <w:pPr>
              <w:rPr>
                <w:rFonts w:ascii="Times New Roman" w:hAnsi="Times New Roman" w:cs="Times New Roman"/>
                <w:sz w:val="18"/>
                <w:szCs w:val="18"/>
                <w:lang w:val="en-US"/>
              </w:rPr>
            </w:pPr>
            <w:r w:rsidRPr="00750DA7">
              <w:rPr>
                <w:rFonts w:ascii="Times New Roman" w:hAnsi="Times New Roman" w:cs="Times New Roman"/>
                <w:sz w:val="18"/>
                <w:szCs w:val="18"/>
                <w:lang w:val="en-US"/>
              </w:rPr>
              <w:t>Spain, N=80</w:t>
            </w:r>
          </w:p>
        </w:tc>
        <w:tc>
          <w:tcPr>
            <w:tcW w:w="993" w:type="dxa"/>
            <w:tcBorders>
              <w:top w:val="nil"/>
              <w:left w:val="nil"/>
              <w:bottom w:val="nil"/>
              <w:right w:val="nil"/>
            </w:tcBorders>
          </w:tcPr>
          <w:p w14:paraId="77391287" w14:textId="3218C477" w:rsidR="00DD3360" w:rsidRPr="00750DA7" w:rsidRDefault="00DD3360" w:rsidP="00DD3360">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26.5</w:t>
            </w:r>
          </w:p>
        </w:tc>
        <w:tc>
          <w:tcPr>
            <w:tcW w:w="1275" w:type="dxa"/>
            <w:gridSpan w:val="2"/>
            <w:tcBorders>
              <w:top w:val="nil"/>
              <w:left w:val="nil"/>
              <w:bottom w:val="nil"/>
              <w:right w:val="nil"/>
            </w:tcBorders>
            <w:vAlign w:val="bottom"/>
          </w:tcPr>
          <w:p w14:paraId="6388AE9D" w14:textId="46B1C9C2" w:rsidR="00DD3360" w:rsidRPr="00750DA7" w:rsidRDefault="00DD3360" w:rsidP="00DD3360">
            <w:pPr>
              <w:jc w:val="center"/>
              <w:rPr>
                <w:rFonts w:ascii="Times New Roman" w:hAnsi="Times New Roman" w:cs="Times New Roman"/>
                <w:sz w:val="18"/>
                <w:szCs w:val="18"/>
                <w:lang w:val="en-US"/>
              </w:rPr>
            </w:pPr>
            <w:r w:rsidRPr="00750DA7">
              <w:rPr>
                <w:rFonts w:ascii="Times New Roman" w:hAnsi="Times New Roman" w:cs="Times New Roman"/>
                <w:color w:val="000000"/>
                <w:sz w:val="18"/>
                <w:szCs w:val="18"/>
              </w:rPr>
              <w:t>61.3 (13.2)</w:t>
            </w:r>
          </w:p>
        </w:tc>
        <w:tc>
          <w:tcPr>
            <w:tcW w:w="1134" w:type="dxa"/>
            <w:tcBorders>
              <w:top w:val="nil"/>
              <w:left w:val="nil"/>
              <w:bottom w:val="nil"/>
              <w:right w:val="nil"/>
            </w:tcBorders>
            <w:vAlign w:val="bottom"/>
          </w:tcPr>
          <w:p w14:paraId="0D9FBAB1" w14:textId="77CE7F84" w:rsidR="00DD3360" w:rsidRPr="00750DA7" w:rsidRDefault="00DD3360" w:rsidP="00EC7B37">
            <w:pPr>
              <w:jc w:val="center"/>
              <w:rPr>
                <w:rFonts w:ascii="Times New Roman" w:hAnsi="Times New Roman" w:cs="Times New Roman"/>
                <w:sz w:val="18"/>
                <w:szCs w:val="18"/>
                <w:lang w:val="en-US"/>
              </w:rPr>
            </w:pPr>
            <w:r w:rsidRPr="00750DA7">
              <w:rPr>
                <w:rFonts w:ascii="Times New Roman" w:hAnsi="Times New Roman" w:cs="Times New Roman"/>
                <w:color w:val="000000"/>
                <w:sz w:val="18"/>
                <w:szCs w:val="18"/>
              </w:rPr>
              <w:t>62.0</w:t>
            </w:r>
          </w:p>
        </w:tc>
        <w:tc>
          <w:tcPr>
            <w:tcW w:w="993" w:type="dxa"/>
            <w:tcBorders>
              <w:top w:val="nil"/>
              <w:left w:val="nil"/>
              <w:bottom w:val="nil"/>
              <w:right w:val="nil"/>
            </w:tcBorders>
            <w:vAlign w:val="bottom"/>
          </w:tcPr>
          <w:p w14:paraId="43C9E33B" w14:textId="4BA97DD5" w:rsidR="00DD3360" w:rsidRPr="00750DA7" w:rsidRDefault="00DD3360" w:rsidP="00DD3360">
            <w:pPr>
              <w:jc w:val="center"/>
              <w:rPr>
                <w:rFonts w:ascii="Times New Roman" w:hAnsi="Times New Roman" w:cs="Times New Roman"/>
                <w:sz w:val="18"/>
                <w:szCs w:val="18"/>
                <w:lang w:val="en-US"/>
              </w:rPr>
            </w:pPr>
            <w:r w:rsidRPr="00750DA7">
              <w:rPr>
                <w:rFonts w:ascii="Times New Roman" w:hAnsi="Times New Roman" w:cs="Times New Roman"/>
                <w:color w:val="000000"/>
                <w:sz w:val="18"/>
                <w:szCs w:val="18"/>
              </w:rPr>
              <w:t>76.3</w:t>
            </w:r>
          </w:p>
        </w:tc>
        <w:tc>
          <w:tcPr>
            <w:tcW w:w="708" w:type="dxa"/>
            <w:tcBorders>
              <w:top w:val="nil"/>
              <w:left w:val="nil"/>
              <w:bottom w:val="nil"/>
              <w:right w:val="nil"/>
            </w:tcBorders>
            <w:vAlign w:val="bottom"/>
          </w:tcPr>
          <w:p w14:paraId="331F1A7D" w14:textId="404D40BA" w:rsidR="00DD3360" w:rsidRPr="00750DA7" w:rsidRDefault="00DD3360" w:rsidP="00DD3360">
            <w:pPr>
              <w:jc w:val="center"/>
              <w:rPr>
                <w:rFonts w:ascii="Times New Roman" w:hAnsi="Times New Roman" w:cs="Times New Roman"/>
                <w:sz w:val="18"/>
                <w:szCs w:val="18"/>
                <w:lang w:val="en-US"/>
              </w:rPr>
            </w:pPr>
            <w:r w:rsidRPr="00750DA7">
              <w:rPr>
                <w:rFonts w:ascii="Times New Roman" w:hAnsi="Times New Roman" w:cs="Times New Roman"/>
                <w:color w:val="000000"/>
                <w:sz w:val="18"/>
                <w:szCs w:val="18"/>
              </w:rPr>
              <w:t>18.8</w:t>
            </w:r>
          </w:p>
        </w:tc>
        <w:tc>
          <w:tcPr>
            <w:tcW w:w="284" w:type="dxa"/>
            <w:tcBorders>
              <w:top w:val="nil"/>
              <w:left w:val="nil"/>
              <w:bottom w:val="nil"/>
              <w:right w:val="nil"/>
            </w:tcBorders>
          </w:tcPr>
          <w:p w14:paraId="4B47EEE6" w14:textId="77777777" w:rsidR="00DD3360" w:rsidRPr="00750DA7" w:rsidRDefault="00DD3360" w:rsidP="00DD3360">
            <w:pPr>
              <w:jc w:val="center"/>
              <w:rPr>
                <w:rFonts w:ascii="Times New Roman" w:hAnsi="Times New Roman" w:cs="Times New Roman"/>
                <w:color w:val="000000"/>
                <w:sz w:val="18"/>
                <w:szCs w:val="18"/>
              </w:rPr>
            </w:pPr>
          </w:p>
        </w:tc>
        <w:tc>
          <w:tcPr>
            <w:tcW w:w="1417" w:type="dxa"/>
            <w:gridSpan w:val="2"/>
            <w:tcBorders>
              <w:top w:val="nil"/>
              <w:left w:val="nil"/>
              <w:bottom w:val="nil"/>
              <w:right w:val="nil"/>
            </w:tcBorders>
            <w:vAlign w:val="bottom"/>
          </w:tcPr>
          <w:p w14:paraId="21A4BDF4" w14:textId="6EB8EC12" w:rsidR="00DD3360" w:rsidRPr="00750DA7" w:rsidRDefault="00DD3360" w:rsidP="00DD3360">
            <w:pPr>
              <w:jc w:val="center"/>
              <w:rPr>
                <w:rFonts w:ascii="Times New Roman" w:hAnsi="Times New Roman" w:cs="Times New Roman"/>
                <w:sz w:val="18"/>
                <w:szCs w:val="18"/>
                <w:lang w:val="en-US"/>
              </w:rPr>
            </w:pPr>
            <w:r w:rsidRPr="00750DA7">
              <w:rPr>
                <w:rFonts w:ascii="Times New Roman" w:hAnsi="Times New Roman" w:cs="Times New Roman"/>
                <w:color w:val="000000"/>
                <w:sz w:val="18"/>
                <w:szCs w:val="18"/>
              </w:rPr>
              <w:t>69.4 (11.4)</w:t>
            </w:r>
          </w:p>
        </w:tc>
        <w:tc>
          <w:tcPr>
            <w:tcW w:w="1134" w:type="dxa"/>
            <w:tcBorders>
              <w:top w:val="nil"/>
              <w:left w:val="nil"/>
              <w:bottom w:val="nil"/>
              <w:right w:val="nil"/>
            </w:tcBorders>
            <w:vAlign w:val="bottom"/>
          </w:tcPr>
          <w:p w14:paraId="48180FA8" w14:textId="474559D6" w:rsidR="00DD3360" w:rsidRPr="00750DA7" w:rsidRDefault="00DD3360" w:rsidP="00DD3360">
            <w:pPr>
              <w:jc w:val="center"/>
              <w:rPr>
                <w:rFonts w:ascii="Times New Roman" w:hAnsi="Times New Roman" w:cs="Times New Roman"/>
                <w:sz w:val="18"/>
                <w:szCs w:val="18"/>
                <w:lang w:val="en-US"/>
              </w:rPr>
            </w:pPr>
            <w:r w:rsidRPr="00750DA7">
              <w:rPr>
                <w:rFonts w:ascii="Times New Roman" w:hAnsi="Times New Roman" w:cs="Times New Roman"/>
                <w:color w:val="000000"/>
                <w:sz w:val="18"/>
                <w:szCs w:val="18"/>
              </w:rPr>
              <w:t>80 (n/a)</w:t>
            </w:r>
          </w:p>
        </w:tc>
        <w:tc>
          <w:tcPr>
            <w:tcW w:w="1560" w:type="dxa"/>
            <w:gridSpan w:val="2"/>
            <w:tcBorders>
              <w:top w:val="nil"/>
              <w:left w:val="nil"/>
              <w:bottom w:val="nil"/>
              <w:right w:val="nil"/>
            </w:tcBorders>
            <w:vAlign w:val="bottom"/>
          </w:tcPr>
          <w:p w14:paraId="5E1D8DF3" w14:textId="4A9444C7" w:rsidR="00DD3360" w:rsidRPr="00750DA7" w:rsidRDefault="00DD3360" w:rsidP="00DD3360">
            <w:pPr>
              <w:jc w:val="center"/>
              <w:rPr>
                <w:rFonts w:ascii="Times New Roman" w:hAnsi="Times New Roman" w:cs="Times New Roman"/>
                <w:sz w:val="18"/>
                <w:szCs w:val="18"/>
                <w:lang w:val="en-US"/>
              </w:rPr>
            </w:pPr>
            <w:r w:rsidRPr="00750DA7">
              <w:rPr>
                <w:rFonts w:ascii="Times New Roman" w:hAnsi="Times New Roman" w:cs="Times New Roman"/>
                <w:color w:val="000000"/>
                <w:sz w:val="18"/>
                <w:szCs w:val="18"/>
              </w:rPr>
              <w:t>7.7</w:t>
            </w:r>
          </w:p>
        </w:tc>
      </w:tr>
      <w:tr w:rsidR="00DD3360" w:rsidRPr="00750DA7" w14:paraId="1F281254" w14:textId="77777777" w:rsidTr="00A06D7C">
        <w:trPr>
          <w:trHeight w:val="216"/>
        </w:trPr>
        <w:tc>
          <w:tcPr>
            <w:tcW w:w="2694" w:type="dxa"/>
            <w:tcBorders>
              <w:top w:val="nil"/>
              <w:left w:val="nil"/>
              <w:bottom w:val="nil"/>
              <w:right w:val="nil"/>
            </w:tcBorders>
          </w:tcPr>
          <w:p w14:paraId="380ABAAA" w14:textId="7BECC768" w:rsidR="00DD3360" w:rsidRPr="00750DA7" w:rsidRDefault="00DD3360" w:rsidP="00DD3360">
            <w:pPr>
              <w:jc w:val="both"/>
              <w:rPr>
                <w:rFonts w:ascii="Times New Roman" w:hAnsi="Times New Roman" w:cs="Times New Roman"/>
                <w:sz w:val="18"/>
                <w:szCs w:val="18"/>
                <w:lang w:val="en-US"/>
              </w:rPr>
            </w:pPr>
            <w:proofErr w:type="spellStart"/>
            <w:r w:rsidRPr="00750DA7">
              <w:rPr>
                <w:rFonts w:ascii="Times New Roman" w:hAnsi="Times New Roman" w:cs="Times New Roman"/>
                <w:sz w:val="18"/>
                <w:szCs w:val="18"/>
                <w:lang w:val="en-US"/>
              </w:rPr>
              <w:t>Hagell</w:t>
            </w:r>
            <w:proofErr w:type="spellEnd"/>
            <w:r w:rsidRPr="00750DA7">
              <w:rPr>
                <w:rFonts w:ascii="Times New Roman" w:hAnsi="Times New Roman" w:cs="Times New Roman"/>
                <w:sz w:val="18"/>
                <w:szCs w:val="18"/>
                <w:lang w:val="en-US"/>
              </w:rPr>
              <w:t xml:space="preserve"> (2017) </w:t>
            </w:r>
            <w:r w:rsidRPr="00750DA7">
              <w:rPr>
                <w:rFonts w:ascii="Times New Roman" w:hAnsi="Times New Roman" w:cs="Times New Roman"/>
                <w:sz w:val="18"/>
                <w:szCs w:val="18"/>
                <w:lang w:val="en-US"/>
              </w:rPr>
              <w:fldChar w:fldCharType="begin"/>
            </w:r>
            <w:r w:rsidR="00F23E5C" w:rsidRPr="00750DA7">
              <w:rPr>
                <w:rFonts w:ascii="Times New Roman" w:hAnsi="Times New Roman" w:cs="Times New Roman"/>
                <w:sz w:val="18"/>
                <w:szCs w:val="18"/>
                <w:lang w:val="en-US"/>
              </w:rPr>
              <w:instrText xml:space="preserve"> ADDIN EN.CITE &lt;EndNote&gt;&lt;Cite&gt;&lt;Author&gt;Hagell&lt;/Author&gt;&lt;Year&gt;2017&lt;/Year&gt;&lt;RecNum&gt;73&lt;/RecNum&gt;&lt;DisplayText&gt;[56]&lt;/DisplayText&gt;&lt;record&gt;&lt;rec-number&gt;73&lt;/rec-number&gt;&lt;foreign-keys&gt;&lt;key app="EN" db-id="0wrftdrrjv0drjeaptvvzwemdrpfepdpe0pp" timestamp="1645706708"&gt;73&lt;/key&gt;&lt;/foreign-keys&gt;&lt;ref-type name="Journal Article"&gt;17&lt;/ref-type&gt;&lt;contributors&gt;&lt;authors&gt;&lt;author&gt;Hagell, P.&lt;/author&gt;&lt;author&gt;Alvariza, A.&lt;/author&gt;&lt;author&gt;Westergren, A.&lt;/author&gt;&lt;author&gt;Arestedt, K.&lt;/author&gt;&lt;/authors&gt;&lt;/contributors&gt;&lt;auth-address&gt;Kristianstad Univ, Sch Hlth &amp;amp; Soc, PRO CARE Grp, SE-29188 Kristianstad, Sweden&amp;#xD;Ersta Skondal Univ Coll, Dept Hlth Care Sci, Stockholm, Sweden&amp;#xD;Ersta Skondal Univ Coll, Palliat Res Ctr, Stockholm, Sweden&amp;#xD;Capio Palliat Care Unit, Stockholm, Sweden&amp;#xD;Linnaeus Univ, Dept Hlth &amp;amp; Caring Sci, Vaxjo, Sweden&amp;#xD;Kalmar Cty Hosp, Kalmar, Sweden&lt;/auth-address&gt;&lt;titles&gt;&lt;title&gt;Assessment of Burden Among Family Caregivers of People With Parkinson&amp;apos;s Disease Using the Zarit Burden Interview&lt;/title&gt;&lt;secondary-title&gt;Journal of Pain and Symptom Management&lt;/secondary-title&gt;&lt;alt-title&gt;J Pain Symptom Manag&lt;/alt-title&gt;&lt;/titles&gt;&lt;periodical&gt;&lt;full-title&gt;Journal of Pain and Symptom Management&lt;/full-title&gt;&lt;abbr-1&gt;J Pain Symptom Manag&lt;/abbr-1&gt;&lt;/periodical&gt;&lt;alt-periodical&gt;&lt;full-title&gt;Journal of Pain and Symptom Management&lt;/full-title&gt;&lt;abbr-1&gt;J Pain Symptom Manag&lt;/abbr-1&gt;&lt;/alt-periodical&gt;&lt;pages&gt;272-278&lt;/pages&gt;&lt;volume&gt;53&lt;/volume&gt;&lt;number&gt;2&lt;/number&gt;&lt;keywords&gt;&lt;keyword&gt;burden&lt;/keyword&gt;&lt;keyword&gt;family caregivers&lt;/keyword&gt;&lt;keyword&gt;parkinson&amp;apos;s disease&lt;/keyword&gt;&lt;keyword&gt;psychometrics&lt;/keyword&gt;&lt;keyword&gt;validation&lt;/keyword&gt;&lt;keyword&gt;health&lt;/keyword&gt;&lt;/keywords&gt;&lt;dates&gt;&lt;year&gt;2017&lt;/year&gt;&lt;pub-dates&gt;&lt;date&gt;Feb&lt;/date&gt;&lt;/pub-dates&gt;&lt;/dates&gt;&lt;isbn&gt;0885-3924&lt;/isbn&gt;&lt;accession-num&gt;WOS:000397118300018&lt;/accession-num&gt;&lt;urls&gt;&lt;related-urls&gt;&lt;url&gt;&amp;lt;Go to ISI&amp;gt;://WOS:000397118300018&lt;/url&gt;&lt;/related-urls&gt;&lt;/urls&gt;&lt;electronic-resource-num&gt;10.1016/j.jpainsymman.2016.09.007&lt;/electronic-resource-num&gt;&lt;language&gt;English&lt;/language&gt;&lt;/record&gt;&lt;/Cite&gt;&lt;/EndNote&gt;</w:instrText>
            </w:r>
            <w:r w:rsidRPr="00750DA7">
              <w:rPr>
                <w:rFonts w:ascii="Times New Roman" w:hAnsi="Times New Roman" w:cs="Times New Roman"/>
                <w:sz w:val="18"/>
                <w:szCs w:val="18"/>
                <w:lang w:val="en-US"/>
              </w:rPr>
              <w:fldChar w:fldCharType="separate"/>
            </w:r>
            <w:r w:rsidR="00F23E5C" w:rsidRPr="00750DA7">
              <w:rPr>
                <w:rFonts w:ascii="Times New Roman" w:hAnsi="Times New Roman" w:cs="Times New Roman"/>
                <w:noProof/>
                <w:sz w:val="18"/>
                <w:szCs w:val="18"/>
                <w:lang w:val="en-US"/>
              </w:rPr>
              <w:t>[56]</w:t>
            </w:r>
            <w:r w:rsidRPr="00750DA7">
              <w:rPr>
                <w:rFonts w:ascii="Times New Roman" w:hAnsi="Times New Roman" w:cs="Times New Roman"/>
                <w:sz w:val="18"/>
                <w:szCs w:val="18"/>
                <w:lang w:val="en-US"/>
              </w:rPr>
              <w:fldChar w:fldCharType="end"/>
            </w:r>
          </w:p>
        </w:tc>
        <w:tc>
          <w:tcPr>
            <w:tcW w:w="2268" w:type="dxa"/>
            <w:tcBorders>
              <w:top w:val="nil"/>
              <w:left w:val="nil"/>
              <w:bottom w:val="nil"/>
              <w:right w:val="nil"/>
            </w:tcBorders>
          </w:tcPr>
          <w:p w14:paraId="0EA7CB4D" w14:textId="3BC98F78" w:rsidR="00DD3360" w:rsidRPr="00750DA7" w:rsidRDefault="00DD3360" w:rsidP="00DD3360">
            <w:pPr>
              <w:rPr>
                <w:rFonts w:ascii="Times New Roman" w:hAnsi="Times New Roman" w:cs="Times New Roman"/>
                <w:sz w:val="18"/>
                <w:szCs w:val="18"/>
                <w:lang w:val="en-US"/>
              </w:rPr>
            </w:pPr>
            <w:r w:rsidRPr="00750DA7">
              <w:rPr>
                <w:rFonts w:ascii="Times New Roman" w:hAnsi="Times New Roman" w:cs="Times New Roman"/>
                <w:sz w:val="18"/>
                <w:szCs w:val="18"/>
                <w:lang w:val="en-US"/>
              </w:rPr>
              <w:t>Sweden, N=66</w:t>
            </w:r>
          </w:p>
        </w:tc>
        <w:tc>
          <w:tcPr>
            <w:tcW w:w="993" w:type="dxa"/>
            <w:tcBorders>
              <w:top w:val="nil"/>
              <w:left w:val="nil"/>
              <w:bottom w:val="nil"/>
              <w:right w:val="nil"/>
            </w:tcBorders>
          </w:tcPr>
          <w:p w14:paraId="562EFDA5" w14:textId="7B35DA4D" w:rsidR="00DD3360" w:rsidRPr="00750DA7" w:rsidRDefault="00DD3360" w:rsidP="00DD3360">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28.3</w:t>
            </w:r>
          </w:p>
        </w:tc>
        <w:tc>
          <w:tcPr>
            <w:tcW w:w="1275" w:type="dxa"/>
            <w:gridSpan w:val="2"/>
            <w:tcBorders>
              <w:top w:val="nil"/>
              <w:left w:val="nil"/>
              <w:bottom w:val="nil"/>
              <w:right w:val="nil"/>
            </w:tcBorders>
            <w:vAlign w:val="bottom"/>
          </w:tcPr>
          <w:p w14:paraId="63C59761" w14:textId="2D95F450" w:rsidR="00DD3360" w:rsidRPr="00750DA7" w:rsidRDefault="00DD3360" w:rsidP="00DD3360">
            <w:pPr>
              <w:jc w:val="center"/>
              <w:rPr>
                <w:rFonts w:ascii="Times New Roman" w:hAnsi="Times New Roman" w:cs="Times New Roman"/>
                <w:sz w:val="18"/>
                <w:szCs w:val="18"/>
                <w:lang w:val="en-US"/>
              </w:rPr>
            </w:pPr>
            <w:r w:rsidRPr="00750DA7">
              <w:rPr>
                <w:rFonts w:ascii="Times New Roman" w:hAnsi="Times New Roman" w:cs="Times New Roman"/>
                <w:color w:val="000000"/>
                <w:sz w:val="18"/>
                <w:szCs w:val="18"/>
              </w:rPr>
              <w:t>69.6 (8.2)</w:t>
            </w:r>
          </w:p>
        </w:tc>
        <w:tc>
          <w:tcPr>
            <w:tcW w:w="1134" w:type="dxa"/>
            <w:tcBorders>
              <w:top w:val="nil"/>
              <w:left w:val="nil"/>
              <w:bottom w:val="nil"/>
              <w:right w:val="nil"/>
            </w:tcBorders>
            <w:vAlign w:val="bottom"/>
          </w:tcPr>
          <w:p w14:paraId="2E4D486B" w14:textId="1C53B4B7" w:rsidR="00DD3360" w:rsidRPr="00750DA7" w:rsidRDefault="00DD3360" w:rsidP="00DD3360">
            <w:pPr>
              <w:jc w:val="center"/>
              <w:rPr>
                <w:rFonts w:ascii="Times New Roman" w:hAnsi="Times New Roman" w:cs="Times New Roman"/>
                <w:b/>
                <w:bCs/>
                <w:sz w:val="18"/>
                <w:szCs w:val="18"/>
                <w:lang w:val="en-US"/>
              </w:rPr>
            </w:pPr>
            <w:r w:rsidRPr="00750DA7">
              <w:rPr>
                <w:rFonts w:ascii="Times New Roman" w:hAnsi="Times New Roman" w:cs="Times New Roman"/>
                <w:color w:val="000000"/>
                <w:sz w:val="18"/>
                <w:szCs w:val="18"/>
              </w:rPr>
              <w:t>70.8</w:t>
            </w:r>
          </w:p>
        </w:tc>
        <w:tc>
          <w:tcPr>
            <w:tcW w:w="993" w:type="dxa"/>
            <w:tcBorders>
              <w:top w:val="nil"/>
              <w:left w:val="nil"/>
              <w:bottom w:val="nil"/>
              <w:right w:val="nil"/>
            </w:tcBorders>
            <w:vAlign w:val="bottom"/>
          </w:tcPr>
          <w:p w14:paraId="65E00517" w14:textId="6735E780" w:rsidR="00DD3360" w:rsidRPr="00750DA7" w:rsidRDefault="00DD3360" w:rsidP="00DD3360">
            <w:pPr>
              <w:jc w:val="center"/>
              <w:rPr>
                <w:rFonts w:ascii="Times New Roman" w:hAnsi="Times New Roman" w:cs="Times New Roman"/>
                <w:color w:val="000000"/>
                <w:sz w:val="18"/>
                <w:szCs w:val="18"/>
              </w:rPr>
            </w:pPr>
            <w:r w:rsidRPr="00750DA7">
              <w:rPr>
                <w:rFonts w:ascii="Times New Roman" w:hAnsi="Times New Roman" w:cs="Times New Roman"/>
                <w:color w:val="000000"/>
                <w:sz w:val="18"/>
                <w:szCs w:val="18"/>
              </w:rPr>
              <w:t>95.0</w:t>
            </w:r>
          </w:p>
        </w:tc>
        <w:tc>
          <w:tcPr>
            <w:tcW w:w="708" w:type="dxa"/>
            <w:tcBorders>
              <w:top w:val="nil"/>
              <w:left w:val="nil"/>
              <w:bottom w:val="nil"/>
              <w:right w:val="nil"/>
            </w:tcBorders>
            <w:vAlign w:val="bottom"/>
          </w:tcPr>
          <w:p w14:paraId="5E30237D" w14:textId="19FF034D" w:rsidR="00DD3360" w:rsidRPr="00750DA7" w:rsidRDefault="00DD3360" w:rsidP="00DD3360">
            <w:pPr>
              <w:jc w:val="center"/>
              <w:rPr>
                <w:rFonts w:ascii="Times New Roman" w:hAnsi="Times New Roman" w:cs="Times New Roman"/>
                <w:color w:val="000000"/>
                <w:sz w:val="18"/>
                <w:szCs w:val="18"/>
              </w:rPr>
            </w:pPr>
            <w:r w:rsidRPr="00750DA7">
              <w:rPr>
                <w:rFonts w:ascii="Times New Roman" w:hAnsi="Times New Roman" w:cs="Times New Roman"/>
                <w:color w:val="000000"/>
                <w:sz w:val="18"/>
                <w:szCs w:val="18"/>
              </w:rPr>
              <w:t>2.0</w:t>
            </w:r>
          </w:p>
        </w:tc>
        <w:tc>
          <w:tcPr>
            <w:tcW w:w="284" w:type="dxa"/>
            <w:tcBorders>
              <w:top w:val="nil"/>
              <w:left w:val="nil"/>
              <w:bottom w:val="nil"/>
              <w:right w:val="nil"/>
            </w:tcBorders>
          </w:tcPr>
          <w:p w14:paraId="77CE4DF8" w14:textId="77777777" w:rsidR="00DD3360" w:rsidRPr="00750DA7" w:rsidRDefault="00DD3360" w:rsidP="00DD3360">
            <w:pPr>
              <w:jc w:val="center"/>
              <w:rPr>
                <w:rFonts w:ascii="Times New Roman" w:hAnsi="Times New Roman" w:cs="Times New Roman"/>
                <w:color w:val="000000"/>
                <w:sz w:val="18"/>
                <w:szCs w:val="18"/>
              </w:rPr>
            </w:pPr>
          </w:p>
        </w:tc>
        <w:tc>
          <w:tcPr>
            <w:tcW w:w="1417" w:type="dxa"/>
            <w:gridSpan w:val="2"/>
            <w:tcBorders>
              <w:top w:val="nil"/>
              <w:left w:val="nil"/>
              <w:bottom w:val="nil"/>
              <w:right w:val="nil"/>
            </w:tcBorders>
            <w:vAlign w:val="bottom"/>
          </w:tcPr>
          <w:p w14:paraId="409221F3" w14:textId="672E66BB" w:rsidR="00DD3360" w:rsidRPr="00750DA7" w:rsidRDefault="00DD3360" w:rsidP="00DD3360">
            <w:pPr>
              <w:jc w:val="center"/>
              <w:rPr>
                <w:rFonts w:ascii="Times New Roman" w:hAnsi="Times New Roman" w:cs="Times New Roman"/>
                <w:color w:val="000000"/>
                <w:sz w:val="18"/>
                <w:szCs w:val="18"/>
              </w:rPr>
            </w:pPr>
            <w:r w:rsidRPr="00750DA7">
              <w:rPr>
                <w:rFonts w:ascii="Times New Roman" w:hAnsi="Times New Roman" w:cs="Times New Roman"/>
                <w:color w:val="000000"/>
                <w:sz w:val="18"/>
                <w:szCs w:val="18"/>
              </w:rPr>
              <w:t>71.5 (7.6)</w:t>
            </w:r>
          </w:p>
        </w:tc>
        <w:tc>
          <w:tcPr>
            <w:tcW w:w="1134" w:type="dxa"/>
            <w:tcBorders>
              <w:top w:val="nil"/>
              <w:left w:val="nil"/>
              <w:bottom w:val="nil"/>
              <w:right w:val="nil"/>
            </w:tcBorders>
            <w:vAlign w:val="bottom"/>
          </w:tcPr>
          <w:p w14:paraId="412D2EAF" w14:textId="2C58A399" w:rsidR="00DD3360" w:rsidRPr="00750DA7" w:rsidRDefault="0028370C" w:rsidP="00DD3360">
            <w:pPr>
              <w:jc w:val="center"/>
              <w:rPr>
                <w:rFonts w:ascii="Times New Roman" w:hAnsi="Times New Roman" w:cs="Times New Roman"/>
                <w:color w:val="000000"/>
                <w:sz w:val="18"/>
                <w:szCs w:val="18"/>
              </w:rPr>
            </w:pPr>
            <w:proofErr w:type="gramStart"/>
            <w:r w:rsidRPr="00750DA7">
              <w:rPr>
                <w:rFonts w:ascii="Times New Roman" w:hAnsi="Times New Roman" w:cs="Times New Roman"/>
                <w:color w:val="000000"/>
                <w:sz w:val="18"/>
                <w:szCs w:val="18"/>
              </w:rPr>
              <w:t>n</w:t>
            </w:r>
            <w:proofErr w:type="gramEnd"/>
            <w:r w:rsidRPr="00750DA7">
              <w:rPr>
                <w:rFonts w:ascii="Times New Roman" w:hAnsi="Times New Roman" w:cs="Times New Roman"/>
                <w:color w:val="000000"/>
                <w:sz w:val="18"/>
                <w:szCs w:val="18"/>
              </w:rPr>
              <w:t>/a</w:t>
            </w:r>
          </w:p>
        </w:tc>
        <w:tc>
          <w:tcPr>
            <w:tcW w:w="1560" w:type="dxa"/>
            <w:gridSpan w:val="2"/>
            <w:tcBorders>
              <w:top w:val="nil"/>
              <w:left w:val="nil"/>
              <w:bottom w:val="nil"/>
              <w:right w:val="nil"/>
            </w:tcBorders>
            <w:vAlign w:val="bottom"/>
          </w:tcPr>
          <w:p w14:paraId="7D64CD62" w14:textId="6977AF7D" w:rsidR="00DD3360" w:rsidRPr="00750DA7" w:rsidRDefault="00DD3360" w:rsidP="00DD3360">
            <w:pPr>
              <w:jc w:val="center"/>
              <w:rPr>
                <w:rFonts w:ascii="Times New Roman" w:hAnsi="Times New Roman" w:cs="Times New Roman"/>
                <w:color w:val="000000"/>
                <w:sz w:val="18"/>
                <w:szCs w:val="18"/>
              </w:rPr>
            </w:pPr>
            <w:r w:rsidRPr="00750DA7">
              <w:rPr>
                <w:rFonts w:ascii="Times New Roman" w:hAnsi="Times New Roman" w:cs="Times New Roman"/>
                <w:color w:val="000000"/>
                <w:sz w:val="18"/>
                <w:szCs w:val="18"/>
              </w:rPr>
              <w:t>9.3</w:t>
            </w:r>
          </w:p>
        </w:tc>
      </w:tr>
      <w:tr w:rsidR="00DD3360" w:rsidRPr="00750DA7" w14:paraId="110B3F2D" w14:textId="77777777" w:rsidTr="00A06D7C">
        <w:trPr>
          <w:trHeight w:val="216"/>
        </w:trPr>
        <w:tc>
          <w:tcPr>
            <w:tcW w:w="2694" w:type="dxa"/>
            <w:tcBorders>
              <w:top w:val="nil"/>
              <w:left w:val="nil"/>
              <w:bottom w:val="nil"/>
              <w:right w:val="nil"/>
            </w:tcBorders>
          </w:tcPr>
          <w:p w14:paraId="5F53DF61" w14:textId="3B0A25D9" w:rsidR="00DD3360" w:rsidRPr="00750DA7" w:rsidRDefault="00DD3360" w:rsidP="00DD3360">
            <w:pPr>
              <w:jc w:val="both"/>
              <w:rPr>
                <w:rFonts w:ascii="Times New Roman" w:hAnsi="Times New Roman" w:cs="Times New Roman"/>
                <w:sz w:val="18"/>
                <w:szCs w:val="18"/>
                <w:lang w:val="en-US"/>
              </w:rPr>
            </w:pPr>
            <w:proofErr w:type="spellStart"/>
            <w:r w:rsidRPr="00750DA7">
              <w:rPr>
                <w:rFonts w:ascii="Times New Roman" w:hAnsi="Times New Roman" w:cs="Times New Roman"/>
                <w:sz w:val="18"/>
                <w:szCs w:val="18"/>
                <w:lang w:val="en-US"/>
              </w:rPr>
              <w:t>Dotchin</w:t>
            </w:r>
            <w:proofErr w:type="spellEnd"/>
            <w:r w:rsidRPr="00750DA7">
              <w:rPr>
                <w:rFonts w:ascii="Times New Roman" w:hAnsi="Times New Roman" w:cs="Times New Roman"/>
                <w:sz w:val="18"/>
                <w:szCs w:val="18"/>
                <w:lang w:val="en-US"/>
              </w:rPr>
              <w:t xml:space="preserve"> (2014) </w:t>
            </w:r>
            <w:r w:rsidRPr="00750DA7">
              <w:rPr>
                <w:rFonts w:ascii="Times New Roman" w:hAnsi="Times New Roman" w:cs="Times New Roman"/>
                <w:sz w:val="18"/>
                <w:szCs w:val="18"/>
                <w:lang w:val="en-US"/>
              </w:rPr>
              <w:fldChar w:fldCharType="begin">
                <w:fldData xml:space="preserve">PEVuZE5vdGU+PENpdGU+PEF1dGhvcj5Eb3RjaGluPC9BdXRob3I+PFllYXI+MjAxNDwvWWVhcj48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</w:fldData>
              </w:fldChar>
            </w:r>
            <w:r w:rsidR="00F23E5C" w:rsidRPr="00750DA7">
              <w:rPr>
                <w:rFonts w:ascii="Times New Roman" w:hAnsi="Times New Roman" w:cs="Times New Roman"/>
                <w:sz w:val="18"/>
                <w:szCs w:val="18"/>
                <w:lang w:val="en-US"/>
              </w:rPr>
              <w:instrText xml:space="preserve"> ADDIN EN.CITE </w:instrText>
            </w:r>
            <w:r w:rsidR="00F23E5C" w:rsidRPr="00750DA7">
              <w:rPr>
                <w:rFonts w:ascii="Times New Roman" w:hAnsi="Times New Roman" w:cs="Times New Roman"/>
                <w:sz w:val="18"/>
                <w:szCs w:val="18"/>
                <w:lang w:val="en-US"/>
              </w:rPr>
              <w:fldChar w:fldCharType="begin">
                <w:fldData xml:space="preserve">PEVuZE5vdGU+PENpdGU+PEF1dGhvcj5Eb3RjaGluPC9BdXRob3I+PFllYXI+MjAxNDwvWWVhcj48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</w:fldData>
              </w:fldChar>
            </w:r>
            <w:r w:rsidR="00F23E5C" w:rsidRPr="00750DA7">
              <w:rPr>
                <w:rFonts w:ascii="Times New Roman" w:hAnsi="Times New Roman" w:cs="Times New Roman"/>
                <w:sz w:val="18"/>
                <w:szCs w:val="18"/>
                <w:lang w:val="en-US"/>
              </w:rPr>
              <w:instrText xml:space="preserve"> ADDIN EN.CITE.DATA </w:instrText>
            </w:r>
            <w:r w:rsidR="00F23E5C" w:rsidRPr="00750DA7">
              <w:rPr>
                <w:rFonts w:ascii="Times New Roman" w:hAnsi="Times New Roman" w:cs="Times New Roman"/>
                <w:sz w:val="18"/>
                <w:szCs w:val="18"/>
                <w:lang w:val="en-US"/>
              </w:rPr>
            </w:r>
            <w:r w:rsidR="00F23E5C" w:rsidRPr="00750DA7">
              <w:rPr>
                <w:rFonts w:ascii="Times New Roman" w:hAnsi="Times New Roman" w:cs="Times New Roman"/>
                <w:sz w:val="18"/>
                <w:szCs w:val="18"/>
                <w:lang w:val="en-US"/>
              </w:rPr>
              <w:fldChar w:fldCharType="end"/>
            </w:r>
            <w:r w:rsidRPr="00750DA7">
              <w:rPr>
                <w:rFonts w:ascii="Times New Roman" w:hAnsi="Times New Roman" w:cs="Times New Roman"/>
                <w:sz w:val="18"/>
                <w:szCs w:val="18"/>
                <w:lang w:val="en-US"/>
              </w:rPr>
            </w:r>
            <w:r w:rsidRPr="00750DA7">
              <w:rPr>
                <w:rFonts w:ascii="Times New Roman" w:hAnsi="Times New Roman" w:cs="Times New Roman"/>
                <w:sz w:val="18"/>
                <w:szCs w:val="18"/>
                <w:lang w:val="en-US"/>
              </w:rPr>
              <w:fldChar w:fldCharType="separate"/>
            </w:r>
            <w:r w:rsidR="00F23E5C" w:rsidRPr="00750DA7">
              <w:rPr>
                <w:rFonts w:ascii="Times New Roman" w:hAnsi="Times New Roman" w:cs="Times New Roman"/>
                <w:noProof/>
                <w:sz w:val="18"/>
                <w:szCs w:val="18"/>
                <w:lang w:val="en-US"/>
              </w:rPr>
              <w:t>[57]</w:t>
            </w:r>
            <w:r w:rsidRPr="00750DA7">
              <w:rPr>
                <w:rFonts w:ascii="Times New Roman" w:hAnsi="Times New Roman" w:cs="Times New Roman"/>
                <w:sz w:val="18"/>
                <w:szCs w:val="18"/>
                <w:lang w:val="en-US"/>
              </w:rPr>
              <w:fldChar w:fldCharType="end"/>
            </w:r>
          </w:p>
        </w:tc>
        <w:tc>
          <w:tcPr>
            <w:tcW w:w="2268" w:type="dxa"/>
            <w:tcBorders>
              <w:top w:val="nil"/>
              <w:left w:val="nil"/>
              <w:bottom w:val="nil"/>
              <w:right w:val="nil"/>
            </w:tcBorders>
          </w:tcPr>
          <w:p w14:paraId="2FAD754A" w14:textId="335D1C32" w:rsidR="00DD3360" w:rsidRPr="00750DA7" w:rsidRDefault="00DD3360" w:rsidP="00DD3360">
            <w:pPr>
              <w:rPr>
                <w:rFonts w:ascii="Times New Roman" w:hAnsi="Times New Roman" w:cs="Times New Roman"/>
                <w:sz w:val="18"/>
                <w:szCs w:val="18"/>
                <w:lang w:val="en-US"/>
              </w:rPr>
            </w:pPr>
            <w:r w:rsidRPr="00750DA7">
              <w:rPr>
                <w:rFonts w:ascii="Times New Roman" w:hAnsi="Times New Roman" w:cs="Times New Roman"/>
                <w:sz w:val="18"/>
                <w:szCs w:val="18"/>
                <w:lang w:val="en-US"/>
              </w:rPr>
              <w:t>Tanzania, N=20</w:t>
            </w:r>
          </w:p>
        </w:tc>
        <w:tc>
          <w:tcPr>
            <w:tcW w:w="993" w:type="dxa"/>
            <w:tcBorders>
              <w:top w:val="nil"/>
              <w:left w:val="nil"/>
              <w:bottom w:val="nil"/>
              <w:right w:val="nil"/>
            </w:tcBorders>
          </w:tcPr>
          <w:p w14:paraId="2C7964B0" w14:textId="5C04AA57" w:rsidR="00DD3360" w:rsidRPr="00750DA7" w:rsidRDefault="00DD3360" w:rsidP="00DD3360">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30.5</w:t>
            </w:r>
          </w:p>
        </w:tc>
        <w:tc>
          <w:tcPr>
            <w:tcW w:w="1275" w:type="dxa"/>
            <w:gridSpan w:val="2"/>
            <w:tcBorders>
              <w:top w:val="nil"/>
              <w:left w:val="nil"/>
              <w:bottom w:val="nil"/>
              <w:right w:val="nil"/>
            </w:tcBorders>
            <w:vAlign w:val="bottom"/>
          </w:tcPr>
          <w:p w14:paraId="48186E62" w14:textId="6A0BE5C5" w:rsidR="00DD3360" w:rsidRPr="00750DA7" w:rsidRDefault="00DD3360" w:rsidP="00DD3360">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n/a</w:t>
            </w:r>
          </w:p>
        </w:tc>
        <w:tc>
          <w:tcPr>
            <w:tcW w:w="1134" w:type="dxa"/>
            <w:tcBorders>
              <w:top w:val="nil"/>
              <w:left w:val="nil"/>
              <w:bottom w:val="nil"/>
              <w:right w:val="nil"/>
            </w:tcBorders>
            <w:vAlign w:val="bottom"/>
          </w:tcPr>
          <w:p w14:paraId="6C4F7326" w14:textId="5AF2A66C" w:rsidR="00DD3360" w:rsidRPr="00750DA7" w:rsidRDefault="00DD3360" w:rsidP="00DD3360">
            <w:pPr>
              <w:jc w:val="center"/>
              <w:rPr>
                <w:rFonts w:ascii="Times New Roman" w:hAnsi="Times New Roman" w:cs="Times New Roman"/>
                <w:b/>
                <w:bCs/>
                <w:sz w:val="18"/>
                <w:szCs w:val="18"/>
                <w:lang w:val="en-US"/>
              </w:rPr>
            </w:pPr>
            <w:r w:rsidRPr="00750DA7">
              <w:rPr>
                <w:rFonts w:ascii="Times New Roman" w:hAnsi="Times New Roman" w:cs="Times New Roman"/>
                <w:color w:val="000000"/>
                <w:sz w:val="18"/>
                <w:szCs w:val="18"/>
              </w:rPr>
              <w:t>80.0</w:t>
            </w:r>
          </w:p>
        </w:tc>
        <w:tc>
          <w:tcPr>
            <w:tcW w:w="993" w:type="dxa"/>
            <w:tcBorders>
              <w:top w:val="nil"/>
              <w:left w:val="nil"/>
              <w:bottom w:val="nil"/>
              <w:right w:val="nil"/>
            </w:tcBorders>
            <w:vAlign w:val="bottom"/>
          </w:tcPr>
          <w:p w14:paraId="3F0178EF" w14:textId="2C1C3F45" w:rsidR="00DD3360" w:rsidRPr="00750DA7" w:rsidRDefault="00DD3360" w:rsidP="00DD3360">
            <w:pPr>
              <w:jc w:val="center"/>
              <w:rPr>
                <w:rFonts w:ascii="Times New Roman" w:hAnsi="Times New Roman" w:cs="Times New Roman"/>
                <w:color w:val="000000"/>
                <w:sz w:val="18"/>
                <w:szCs w:val="18"/>
              </w:rPr>
            </w:pPr>
            <w:proofErr w:type="gramStart"/>
            <w:r w:rsidRPr="00750DA7">
              <w:rPr>
                <w:rFonts w:ascii="Times New Roman" w:hAnsi="Times New Roman" w:cs="Times New Roman"/>
                <w:color w:val="000000"/>
                <w:sz w:val="18"/>
                <w:szCs w:val="18"/>
              </w:rPr>
              <w:t>n</w:t>
            </w:r>
            <w:proofErr w:type="gramEnd"/>
            <w:r w:rsidRPr="00750DA7">
              <w:rPr>
                <w:rFonts w:ascii="Times New Roman" w:hAnsi="Times New Roman" w:cs="Times New Roman"/>
                <w:color w:val="000000"/>
                <w:sz w:val="18"/>
                <w:szCs w:val="18"/>
              </w:rPr>
              <w:t>/a</w:t>
            </w:r>
          </w:p>
        </w:tc>
        <w:tc>
          <w:tcPr>
            <w:tcW w:w="708" w:type="dxa"/>
            <w:tcBorders>
              <w:top w:val="nil"/>
              <w:left w:val="nil"/>
              <w:bottom w:val="nil"/>
              <w:right w:val="nil"/>
            </w:tcBorders>
            <w:vAlign w:val="bottom"/>
          </w:tcPr>
          <w:p w14:paraId="368933AE" w14:textId="52B41015" w:rsidR="00DD3360" w:rsidRPr="00750DA7" w:rsidRDefault="00DD3360" w:rsidP="00DD3360">
            <w:pPr>
              <w:jc w:val="center"/>
              <w:rPr>
                <w:rFonts w:ascii="Times New Roman" w:hAnsi="Times New Roman" w:cs="Times New Roman"/>
                <w:color w:val="000000"/>
                <w:sz w:val="18"/>
                <w:szCs w:val="18"/>
              </w:rPr>
            </w:pPr>
            <w:proofErr w:type="gramStart"/>
            <w:r w:rsidRPr="00750DA7">
              <w:rPr>
                <w:rFonts w:ascii="Times New Roman" w:hAnsi="Times New Roman" w:cs="Times New Roman"/>
                <w:color w:val="000000"/>
                <w:sz w:val="18"/>
                <w:szCs w:val="18"/>
              </w:rPr>
              <w:t>n</w:t>
            </w:r>
            <w:proofErr w:type="gramEnd"/>
            <w:r w:rsidRPr="00750DA7">
              <w:rPr>
                <w:rFonts w:ascii="Times New Roman" w:hAnsi="Times New Roman" w:cs="Times New Roman"/>
                <w:color w:val="000000"/>
                <w:sz w:val="18"/>
                <w:szCs w:val="18"/>
              </w:rPr>
              <w:t>/a</w:t>
            </w:r>
          </w:p>
        </w:tc>
        <w:tc>
          <w:tcPr>
            <w:tcW w:w="284" w:type="dxa"/>
            <w:tcBorders>
              <w:top w:val="nil"/>
              <w:left w:val="nil"/>
              <w:bottom w:val="nil"/>
              <w:right w:val="nil"/>
            </w:tcBorders>
          </w:tcPr>
          <w:p w14:paraId="48905F4B" w14:textId="77777777" w:rsidR="00DD3360" w:rsidRPr="00750DA7" w:rsidRDefault="00DD3360" w:rsidP="00DD3360">
            <w:pPr>
              <w:jc w:val="center"/>
              <w:rPr>
                <w:rFonts w:ascii="Times New Roman" w:hAnsi="Times New Roman" w:cs="Times New Roman"/>
                <w:color w:val="000000"/>
                <w:sz w:val="18"/>
                <w:szCs w:val="18"/>
              </w:rPr>
            </w:pPr>
          </w:p>
        </w:tc>
        <w:tc>
          <w:tcPr>
            <w:tcW w:w="1417" w:type="dxa"/>
            <w:gridSpan w:val="2"/>
            <w:tcBorders>
              <w:top w:val="nil"/>
              <w:left w:val="nil"/>
              <w:bottom w:val="nil"/>
              <w:right w:val="nil"/>
            </w:tcBorders>
            <w:vAlign w:val="bottom"/>
          </w:tcPr>
          <w:p w14:paraId="65A4AC37" w14:textId="60D9E38C" w:rsidR="00DD3360" w:rsidRPr="00750DA7" w:rsidRDefault="00DD3360" w:rsidP="00DD3360">
            <w:pPr>
              <w:jc w:val="center"/>
              <w:rPr>
                <w:rFonts w:ascii="Times New Roman" w:hAnsi="Times New Roman" w:cs="Times New Roman"/>
                <w:color w:val="000000"/>
                <w:sz w:val="18"/>
                <w:szCs w:val="18"/>
              </w:rPr>
            </w:pPr>
            <w:r w:rsidRPr="00750DA7">
              <w:rPr>
                <w:rFonts w:ascii="Times New Roman" w:hAnsi="Times New Roman" w:cs="Times New Roman"/>
                <w:color w:val="000000"/>
                <w:sz w:val="18"/>
                <w:szCs w:val="18"/>
              </w:rPr>
              <w:t>78.5</w:t>
            </w:r>
          </w:p>
        </w:tc>
        <w:tc>
          <w:tcPr>
            <w:tcW w:w="1134" w:type="dxa"/>
            <w:tcBorders>
              <w:top w:val="nil"/>
              <w:left w:val="nil"/>
              <w:bottom w:val="nil"/>
              <w:right w:val="nil"/>
            </w:tcBorders>
            <w:vAlign w:val="bottom"/>
          </w:tcPr>
          <w:p w14:paraId="796FB05D" w14:textId="21FB5D9C" w:rsidR="00DD3360" w:rsidRPr="00750DA7" w:rsidRDefault="00DD3360" w:rsidP="00DD3360">
            <w:pPr>
              <w:jc w:val="center"/>
              <w:rPr>
                <w:rFonts w:ascii="Times New Roman" w:hAnsi="Times New Roman" w:cs="Times New Roman"/>
                <w:color w:val="000000"/>
                <w:sz w:val="18"/>
                <w:szCs w:val="18"/>
              </w:rPr>
            </w:pPr>
            <w:proofErr w:type="gramStart"/>
            <w:r w:rsidRPr="00750DA7">
              <w:rPr>
                <w:rFonts w:ascii="Times New Roman" w:hAnsi="Times New Roman" w:cs="Times New Roman"/>
                <w:color w:val="000000"/>
                <w:sz w:val="18"/>
                <w:szCs w:val="18"/>
              </w:rPr>
              <w:t>n</w:t>
            </w:r>
            <w:proofErr w:type="gramEnd"/>
            <w:r w:rsidRPr="00750DA7">
              <w:rPr>
                <w:rFonts w:ascii="Times New Roman" w:hAnsi="Times New Roman" w:cs="Times New Roman"/>
                <w:color w:val="000000"/>
                <w:sz w:val="18"/>
                <w:szCs w:val="18"/>
              </w:rPr>
              <w:t>/a</w:t>
            </w:r>
          </w:p>
        </w:tc>
        <w:tc>
          <w:tcPr>
            <w:tcW w:w="1560" w:type="dxa"/>
            <w:gridSpan w:val="2"/>
            <w:tcBorders>
              <w:top w:val="nil"/>
              <w:left w:val="nil"/>
              <w:bottom w:val="nil"/>
              <w:right w:val="nil"/>
            </w:tcBorders>
            <w:vAlign w:val="bottom"/>
          </w:tcPr>
          <w:p w14:paraId="4CCDDFB0" w14:textId="4342E4CA" w:rsidR="00DD3360" w:rsidRPr="00750DA7" w:rsidRDefault="00DD3360" w:rsidP="00DD3360">
            <w:pPr>
              <w:jc w:val="center"/>
              <w:rPr>
                <w:rFonts w:ascii="Times New Roman" w:hAnsi="Times New Roman" w:cs="Times New Roman"/>
                <w:color w:val="000000"/>
                <w:sz w:val="18"/>
                <w:szCs w:val="18"/>
              </w:rPr>
            </w:pPr>
            <w:r w:rsidRPr="00750DA7">
              <w:rPr>
                <w:rFonts w:ascii="Times New Roman" w:hAnsi="Times New Roman" w:cs="Times New Roman"/>
                <w:color w:val="000000"/>
                <w:sz w:val="18"/>
                <w:szCs w:val="18"/>
              </w:rPr>
              <w:t>8.0</w:t>
            </w:r>
          </w:p>
        </w:tc>
      </w:tr>
      <w:tr w:rsidR="00DD3360" w:rsidRPr="00750DA7" w14:paraId="5DBB9FB9" w14:textId="77777777" w:rsidTr="00D4669B">
        <w:trPr>
          <w:trHeight w:val="225"/>
        </w:trPr>
        <w:tc>
          <w:tcPr>
            <w:tcW w:w="2694" w:type="dxa"/>
            <w:tcBorders>
              <w:top w:val="nil"/>
              <w:left w:val="nil"/>
              <w:bottom w:val="nil"/>
              <w:right w:val="nil"/>
            </w:tcBorders>
          </w:tcPr>
          <w:p w14:paraId="77836BD3" w14:textId="62F7364B" w:rsidR="00DD3360" w:rsidRPr="00750DA7" w:rsidRDefault="00DD3360" w:rsidP="00DD3360">
            <w:pPr>
              <w:jc w:val="both"/>
              <w:rPr>
                <w:rFonts w:ascii="Times New Roman" w:hAnsi="Times New Roman" w:cs="Times New Roman"/>
                <w:sz w:val="18"/>
                <w:szCs w:val="18"/>
                <w:lang w:val="en-US"/>
              </w:rPr>
            </w:pPr>
            <w:proofErr w:type="spellStart"/>
            <w:r w:rsidRPr="00750DA7">
              <w:rPr>
                <w:rFonts w:ascii="Times New Roman" w:hAnsi="Times New Roman" w:cs="Times New Roman"/>
                <w:sz w:val="18"/>
                <w:szCs w:val="18"/>
                <w:lang w:val="en-US"/>
              </w:rPr>
              <w:t>Klietz</w:t>
            </w:r>
            <w:proofErr w:type="spellEnd"/>
            <w:r w:rsidRPr="00750DA7">
              <w:rPr>
                <w:rFonts w:ascii="Times New Roman" w:hAnsi="Times New Roman" w:cs="Times New Roman"/>
                <w:sz w:val="18"/>
                <w:szCs w:val="18"/>
                <w:lang w:val="en-US"/>
              </w:rPr>
              <w:t xml:space="preserve"> (2019) </w:t>
            </w:r>
            <w:r w:rsidRPr="00750DA7">
              <w:rPr>
                <w:rFonts w:ascii="Times New Roman" w:hAnsi="Times New Roman" w:cs="Times New Roman"/>
                <w:sz w:val="18"/>
                <w:szCs w:val="18"/>
                <w:lang w:val="en-US"/>
              </w:rPr>
              <w:fldChar w:fldCharType="begin">
                <w:fldData xml:space="preserve">PEVuZE5vdGU+PENpdGU+PEF1dGhvcj5LbGlldHo8L0F1dGhvcj48WWVhcj4yMDE5PC9ZZWFyPjxS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</w:fldData>
              </w:fldChar>
            </w:r>
            <w:r w:rsidR="00F23E5C" w:rsidRPr="00750DA7">
              <w:rPr>
                <w:rFonts w:ascii="Times New Roman" w:hAnsi="Times New Roman" w:cs="Times New Roman"/>
                <w:sz w:val="18"/>
                <w:szCs w:val="18"/>
                <w:lang w:val="en-US"/>
              </w:rPr>
              <w:instrText xml:space="preserve"> ADDIN EN.CITE </w:instrText>
            </w:r>
            <w:r w:rsidR="00F23E5C" w:rsidRPr="00750DA7">
              <w:rPr>
                <w:rFonts w:ascii="Times New Roman" w:hAnsi="Times New Roman" w:cs="Times New Roman"/>
                <w:sz w:val="18"/>
                <w:szCs w:val="18"/>
                <w:lang w:val="en-US"/>
              </w:rPr>
              <w:fldChar w:fldCharType="begin">
                <w:fldData xml:space="preserve">PEVuZE5vdGU+PENpdGU+PEF1dGhvcj5LbGlldHo8L0F1dGhvcj48WWVhcj4yMDE5PC9ZZWFyPjxS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</w:fldData>
              </w:fldChar>
            </w:r>
            <w:r w:rsidR="00F23E5C" w:rsidRPr="00750DA7">
              <w:rPr>
                <w:rFonts w:ascii="Times New Roman" w:hAnsi="Times New Roman" w:cs="Times New Roman"/>
                <w:sz w:val="18"/>
                <w:szCs w:val="18"/>
                <w:lang w:val="en-US"/>
              </w:rPr>
              <w:instrText xml:space="preserve"> ADDIN EN.CITE.DATA </w:instrText>
            </w:r>
            <w:r w:rsidR="00F23E5C" w:rsidRPr="00750DA7">
              <w:rPr>
                <w:rFonts w:ascii="Times New Roman" w:hAnsi="Times New Roman" w:cs="Times New Roman"/>
                <w:sz w:val="18"/>
                <w:szCs w:val="18"/>
                <w:lang w:val="en-US"/>
              </w:rPr>
            </w:r>
            <w:r w:rsidR="00F23E5C" w:rsidRPr="00750DA7">
              <w:rPr>
                <w:rFonts w:ascii="Times New Roman" w:hAnsi="Times New Roman" w:cs="Times New Roman"/>
                <w:sz w:val="18"/>
                <w:szCs w:val="18"/>
                <w:lang w:val="en-US"/>
              </w:rPr>
              <w:fldChar w:fldCharType="end"/>
            </w:r>
            <w:r w:rsidRPr="00750DA7">
              <w:rPr>
                <w:rFonts w:ascii="Times New Roman" w:hAnsi="Times New Roman" w:cs="Times New Roman"/>
                <w:sz w:val="18"/>
                <w:szCs w:val="18"/>
                <w:lang w:val="en-US"/>
              </w:rPr>
            </w:r>
            <w:r w:rsidRPr="00750DA7">
              <w:rPr>
                <w:rFonts w:ascii="Times New Roman" w:hAnsi="Times New Roman" w:cs="Times New Roman"/>
                <w:sz w:val="18"/>
                <w:szCs w:val="18"/>
                <w:lang w:val="en-US"/>
              </w:rPr>
              <w:fldChar w:fldCharType="separate"/>
            </w:r>
            <w:r w:rsidR="00F23E5C" w:rsidRPr="00750DA7">
              <w:rPr>
                <w:rFonts w:ascii="Times New Roman" w:hAnsi="Times New Roman" w:cs="Times New Roman"/>
                <w:noProof/>
                <w:sz w:val="18"/>
                <w:szCs w:val="18"/>
                <w:lang w:val="en-US"/>
              </w:rPr>
              <w:t>[58]</w:t>
            </w:r>
            <w:r w:rsidRPr="00750DA7">
              <w:rPr>
                <w:rFonts w:ascii="Times New Roman" w:hAnsi="Times New Roman" w:cs="Times New Roman"/>
                <w:sz w:val="18"/>
                <w:szCs w:val="18"/>
                <w:lang w:val="en-US"/>
              </w:rPr>
              <w:fldChar w:fldCharType="end"/>
            </w:r>
          </w:p>
        </w:tc>
        <w:tc>
          <w:tcPr>
            <w:tcW w:w="2268" w:type="dxa"/>
            <w:tcBorders>
              <w:top w:val="nil"/>
              <w:left w:val="nil"/>
              <w:bottom w:val="nil"/>
              <w:right w:val="nil"/>
            </w:tcBorders>
          </w:tcPr>
          <w:p w14:paraId="07CC6CA0" w14:textId="7146FE8F" w:rsidR="00DD3360" w:rsidRPr="00750DA7" w:rsidRDefault="00DD3360" w:rsidP="00DD3360">
            <w:pPr>
              <w:rPr>
                <w:rFonts w:ascii="Times New Roman" w:hAnsi="Times New Roman" w:cs="Times New Roman"/>
                <w:sz w:val="18"/>
                <w:szCs w:val="18"/>
                <w:lang w:val="en-US"/>
              </w:rPr>
            </w:pPr>
            <w:r w:rsidRPr="00750DA7">
              <w:rPr>
                <w:rFonts w:ascii="Times New Roman" w:hAnsi="Times New Roman" w:cs="Times New Roman"/>
                <w:sz w:val="18"/>
                <w:szCs w:val="18"/>
                <w:lang w:val="en-US"/>
              </w:rPr>
              <w:t>Germany, N=2019</w:t>
            </w:r>
          </w:p>
        </w:tc>
        <w:tc>
          <w:tcPr>
            <w:tcW w:w="993" w:type="dxa"/>
            <w:tcBorders>
              <w:top w:val="nil"/>
              <w:left w:val="nil"/>
              <w:bottom w:val="nil"/>
              <w:right w:val="nil"/>
            </w:tcBorders>
          </w:tcPr>
          <w:p w14:paraId="486FEA0D" w14:textId="3A07BAE0" w:rsidR="00DD3360" w:rsidRPr="00750DA7" w:rsidRDefault="00DD3360" w:rsidP="00DD3360">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34.4</w:t>
            </w:r>
          </w:p>
        </w:tc>
        <w:tc>
          <w:tcPr>
            <w:tcW w:w="1275" w:type="dxa"/>
            <w:gridSpan w:val="2"/>
            <w:tcBorders>
              <w:top w:val="nil"/>
              <w:left w:val="nil"/>
              <w:bottom w:val="nil"/>
              <w:right w:val="nil"/>
            </w:tcBorders>
          </w:tcPr>
          <w:p w14:paraId="0872C9D8" w14:textId="6CCA7CEC" w:rsidR="00DD3360" w:rsidRPr="00750DA7" w:rsidRDefault="00DD3360" w:rsidP="00DD3360">
            <w:pPr>
              <w:jc w:val="center"/>
              <w:rPr>
                <w:rFonts w:ascii="Times New Roman" w:hAnsi="Times New Roman" w:cs="Times New Roman"/>
                <w:sz w:val="18"/>
                <w:szCs w:val="18"/>
                <w:lang w:val="en-US"/>
              </w:rPr>
            </w:pPr>
            <w:r w:rsidRPr="00750DA7">
              <w:rPr>
                <w:rFonts w:ascii="Times New Roman" w:hAnsi="Times New Roman" w:cs="Times New Roman"/>
                <w:color w:val="000000"/>
                <w:sz w:val="18"/>
                <w:szCs w:val="18"/>
              </w:rPr>
              <w:t>70.9 (9.1)</w:t>
            </w:r>
          </w:p>
        </w:tc>
        <w:tc>
          <w:tcPr>
            <w:tcW w:w="1134" w:type="dxa"/>
            <w:tcBorders>
              <w:top w:val="nil"/>
              <w:left w:val="nil"/>
              <w:bottom w:val="nil"/>
              <w:right w:val="nil"/>
            </w:tcBorders>
          </w:tcPr>
          <w:p w14:paraId="36B62422" w14:textId="0D2A1EE6" w:rsidR="00DD3360" w:rsidRPr="00750DA7" w:rsidRDefault="00DD3360" w:rsidP="00DD3360">
            <w:pPr>
              <w:jc w:val="center"/>
              <w:rPr>
                <w:rFonts w:ascii="Times New Roman" w:hAnsi="Times New Roman" w:cs="Times New Roman"/>
                <w:b/>
                <w:bCs/>
                <w:sz w:val="18"/>
                <w:szCs w:val="18"/>
                <w:lang w:val="en-US"/>
              </w:rPr>
            </w:pPr>
            <w:r w:rsidRPr="00750DA7">
              <w:rPr>
                <w:rFonts w:ascii="Times New Roman" w:hAnsi="Times New Roman" w:cs="Times New Roman"/>
                <w:color w:val="000000"/>
                <w:sz w:val="18"/>
                <w:szCs w:val="18"/>
              </w:rPr>
              <w:t>70.8</w:t>
            </w:r>
          </w:p>
        </w:tc>
        <w:tc>
          <w:tcPr>
            <w:tcW w:w="993" w:type="dxa"/>
            <w:tcBorders>
              <w:top w:val="nil"/>
              <w:left w:val="nil"/>
              <w:bottom w:val="nil"/>
              <w:right w:val="nil"/>
            </w:tcBorders>
          </w:tcPr>
          <w:p w14:paraId="0494FCD4" w14:textId="40B8BDB8" w:rsidR="00DD3360" w:rsidRPr="00750DA7" w:rsidRDefault="00DD3360" w:rsidP="00DD3360">
            <w:pPr>
              <w:jc w:val="center"/>
              <w:rPr>
                <w:rFonts w:ascii="Times New Roman" w:hAnsi="Times New Roman" w:cs="Times New Roman"/>
                <w:color w:val="000000"/>
                <w:sz w:val="18"/>
                <w:szCs w:val="18"/>
              </w:rPr>
            </w:pPr>
            <w:r w:rsidRPr="00750DA7">
              <w:rPr>
                <w:rFonts w:ascii="Times New Roman" w:hAnsi="Times New Roman" w:cs="Times New Roman"/>
                <w:color w:val="000000"/>
                <w:sz w:val="18"/>
                <w:szCs w:val="18"/>
              </w:rPr>
              <w:t>100</w:t>
            </w:r>
          </w:p>
        </w:tc>
        <w:tc>
          <w:tcPr>
            <w:tcW w:w="708" w:type="dxa"/>
            <w:tcBorders>
              <w:top w:val="nil"/>
              <w:left w:val="nil"/>
              <w:bottom w:val="nil"/>
              <w:right w:val="nil"/>
            </w:tcBorders>
            <w:vAlign w:val="bottom"/>
          </w:tcPr>
          <w:p w14:paraId="62B407A3" w14:textId="0A530919" w:rsidR="00DD3360" w:rsidRPr="00750DA7" w:rsidRDefault="00DD3360" w:rsidP="00DD3360">
            <w:pPr>
              <w:jc w:val="center"/>
              <w:rPr>
                <w:rFonts w:ascii="Times New Roman" w:hAnsi="Times New Roman" w:cs="Times New Roman"/>
                <w:color w:val="000000"/>
                <w:sz w:val="18"/>
                <w:szCs w:val="18"/>
              </w:rPr>
            </w:pPr>
            <w:r w:rsidRPr="00750DA7">
              <w:rPr>
                <w:rFonts w:ascii="Times New Roman" w:hAnsi="Times New Roman" w:cs="Times New Roman"/>
                <w:color w:val="000000"/>
                <w:sz w:val="18"/>
                <w:szCs w:val="18"/>
              </w:rPr>
              <w:t>0</w:t>
            </w:r>
          </w:p>
        </w:tc>
        <w:tc>
          <w:tcPr>
            <w:tcW w:w="284" w:type="dxa"/>
            <w:tcBorders>
              <w:top w:val="nil"/>
              <w:left w:val="nil"/>
              <w:bottom w:val="nil"/>
              <w:right w:val="nil"/>
            </w:tcBorders>
          </w:tcPr>
          <w:p w14:paraId="2F95E204" w14:textId="77777777" w:rsidR="00DD3360" w:rsidRPr="00750DA7" w:rsidRDefault="00DD3360" w:rsidP="00DD3360">
            <w:pPr>
              <w:jc w:val="center"/>
              <w:rPr>
                <w:rFonts w:ascii="Times New Roman" w:hAnsi="Times New Roman" w:cs="Times New Roman"/>
                <w:color w:val="000000"/>
                <w:sz w:val="18"/>
                <w:szCs w:val="18"/>
              </w:rPr>
            </w:pPr>
          </w:p>
        </w:tc>
        <w:tc>
          <w:tcPr>
            <w:tcW w:w="1417" w:type="dxa"/>
            <w:gridSpan w:val="2"/>
            <w:tcBorders>
              <w:top w:val="nil"/>
              <w:left w:val="nil"/>
              <w:bottom w:val="nil"/>
              <w:right w:val="nil"/>
            </w:tcBorders>
          </w:tcPr>
          <w:p w14:paraId="240C7937" w14:textId="2E90C1F9" w:rsidR="00DD3360" w:rsidRPr="00750DA7" w:rsidRDefault="00DD3360" w:rsidP="00DD3360">
            <w:pPr>
              <w:jc w:val="center"/>
              <w:rPr>
                <w:rFonts w:ascii="Times New Roman" w:hAnsi="Times New Roman" w:cs="Times New Roman"/>
                <w:color w:val="000000"/>
                <w:sz w:val="18"/>
                <w:szCs w:val="18"/>
              </w:rPr>
            </w:pPr>
            <w:r w:rsidRPr="00750DA7">
              <w:rPr>
                <w:rFonts w:ascii="Times New Roman" w:hAnsi="Times New Roman" w:cs="Times New Roman"/>
                <w:color w:val="000000"/>
                <w:sz w:val="18"/>
                <w:szCs w:val="18"/>
              </w:rPr>
              <w:t>74.8 (5.7)</w:t>
            </w:r>
          </w:p>
        </w:tc>
        <w:tc>
          <w:tcPr>
            <w:tcW w:w="1134" w:type="dxa"/>
            <w:tcBorders>
              <w:top w:val="nil"/>
              <w:left w:val="nil"/>
              <w:bottom w:val="nil"/>
              <w:right w:val="nil"/>
            </w:tcBorders>
          </w:tcPr>
          <w:p w14:paraId="0D92EA95" w14:textId="161033D3" w:rsidR="00DD3360" w:rsidRPr="00750DA7" w:rsidRDefault="00DD3360" w:rsidP="00DD3360">
            <w:pPr>
              <w:jc w:val="center"/>
              <w:rPr>
                <w:rFonts w:ascii="Times New Roman" w:hAnsi="Times New Roman" w:cs="Times New Roman"/>
                <w:color w:val="000000"/>
                <w:sz w:val="18"/>
                <w:szCs w:val="18"/>
              </w:rPr>
            </w:pPr>
            <w:proofErr w:type="gramStart"/>
            <w:r w:rsidRPr="00750DA7">
              <w:rPr>
                <w:rFonts w:ascii="Times New Roman" w:hAnsi="Times New Roman" w:cs="Times New Roman"/>
                <w:color w:val="000000"/>
                <w:sz w:val="18"/>
                <w:szCs w:val="18"/>
              </w:rPr>
              <w:t>n</w:t>
            </w:r>
            <w:proofErr w:type="gramEnd"/>
            <w:r w:rsidRPr="00750DA7">
              <w:rPr>
                <w:rFonts w:ascii="Times New Roman" w:hAnsi="Times New Roman" w:cs="Times New Roman"/>
                <w:color w:val="000000"/>
                <w:sz w:val="18"/>
                <w:szCs w:val="18"/>
              </w:rPr>
              <w:t>/a</w:t>
            </w:r>
          </w:p>
        </w:tc>
        <w:tc>
          <w:tcPr>
            <w:tcW w:w="1560" w:type="dxa"/>
            <w:gridSpan w:val="2"/>
            <w:tcBorders>
              <w:top w:val="nil"/>
              <w:left w:val="nil"/>
              <w:bottom w:val="nil"/>
              <w:right w:val="nil"/>
            </w:tcBorders>
          </w:tcPr>
          <w:p w14:paraId="583E0110" w14:textId="5BE5BDF4" w:rsidR="00DD3360" w:rsidRPr="00750DA7" w:rsidRDefault="00DD3360" w:rsidP="00DD3360">
            <w:pPr>
              <w:jc w:val="center"/>
              <w:rPr>
                <w:rFonts w:ascii="Times New Roman" w:hAnsi="Times New Roman" w:cs="Times New Roman"/>
                <w:color w:val="000000"/>
                <w:sz w:val="18"/>
                <w:szCs w:val="18"/>
              </w:rPr>
            </w:pPr>
            <w:r w:rsidRPr="00750DA7">
              <w:rPr>
                <w:rFonts w:ascii="Times New Roman" w:hAnsi="Times New Roman" w:cs="Times New Roman"/>
                <w:color w:val="000000"/>
                <w:sz w:val="18"/>
                <w:szCs w:val="18"/>
              </w:rPr>
              <w:t>16.3</w:t>
            </w:r>
          </w:p>
        </w:tc>
      </w:tr>
      <w:tr w:rsidR="00DD3360" w:rsidRPr="00750DA7" w14:paraId="6768694B" w14:textId="77777777" w:rsidTr="00A06D7C">
        <w:trPr>
          <w:trHeight w:val="216"/>
        </w:trPr>
        <w:tc>
          <w:tcPr>
            <w:tcW w:w="2694" w:type="dxa"/>
            <w:tcBorders>
              <w:top w:val="nil"/>
              <w:left w:val="nil"/>
              <w:bottom w:val="nil"/>
              <w:right w:val="nil"/>
            </w:tcBorders>
          </w:tcPr>
          <w:p w14:paraId="01EB5F0B" w14:textId="3FE042DD" w:rsidR="00DD3360" w:rsidRPr="00750DA7" w:rsidRDefault="00DD3360" w:rsidP="00DD3360">
            <w:pPr>
              <w:jc w:val="both"/>
              <w:rPr>
                <w:rFonts w:ascii="Times New Roman" w:hAnsi="Times New Roman" w:cs="Times New Roman"/>
                <w:sz w:val="18"/>
                <w:szCs w:val="18"/>
                <w:lang w:val="en-US"/>
              </w:rPr>
            </w:pPr>
            <w:proofErr w:type="spellStart"/>
            <w:r w:rsidRPr="00750DA7">
              <w:rPr>
                <w:rFonts w:ascii="Times New Roman" w:hAnsi="Times New Roman" w:cs="Times New Roman"/>
                <w:sz w:val="18"/>
                <w:szCs w:val="18"/>
                <w:lang w:val="en-US"/>
              </w:rPr>
              <w:t>Cubo</w:t>
            </w:r>
            <w:proofErr w:type="spellEnd"/>
            <w:r w:rsidRPr="00750DA7">
              <w:rPr>
                <w:rFonts w:ascii="Times New Roman" w:hAnsi="Times New Roman" w:cs="Times New Roman"/>
                <w:sz w:val="18"/>
                <w:szCs w:val="18"/>
                <w:lang w:val="en-US"/>
              </w:rPr>
              <w:t xml:space="preserve"> (2014) </w:t>
            </w:r>
            <w:r w:rsidRPr="00750DA7">
              <w:rPr>
                <w:rFonts w:ascii="Times New Roman" w:hAnsi="Times New Roman" w:cs="Times New Roman"/>
                <w:sz w:val="18"/>
                <w:szCs w:val="18"/>
                <w:lang w:val="en-US"/>
              </w:rPr>
              <w:fldChar w:fldCharType="begin">
                <w:fldData xml:space="preserve">PEVuZE5vdGU+PENpdGU+PEF1dGhvcj5DdWJvPC9BdXRob3I+PFllYXI+MjAxNDwvWWVhcj48UmVj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</w:fldData>
              </w:fldChar>
            </w:r>
            <w:r w:rsidR="00F23E5C" w:rsidRPr="00750DA7">
              <w:rPr>
                <w:rFonts w:ascii="Times New Roman" w:hAnsi="Times New Roman" w:cs="Times New Roman"/>
                <w:sz w:val="18"/>
                <w:szCs w:val="18"/>
                <w:lang w:val="en-US"/>
              </w:rPr>
              <w:instrText xml:space="preserve"> ADDIN EN.CITE </w:instrText>
            </w:r>
            <w:r w:rsidR="00F23E5C" w:rsidRPr="00750DA7">
              <w:rPr>
                <w:rFonts w:ascii="Times New Roman" w:hAnsi="Times New Roman" w:cs="Times New Roman"/>
                <w:sz w:val="18"/>
                <w:szCs w:val="18"/>
                <w:lang w:val="en-US"/>
              </w:rPr>
              <w:fldChar w:fldCharType="begin">
                <w:fldData xml:space="preserve">PEVuZE5vdGU+PENpdGU+PEF1dGhvcj5DdWJvPC9BdXRob3I+PFllYXI+MjAxNDwvWWVhcj48UmVj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</w:fldData>
              </w:fldChar>
            </w:r>
            <w:r w:rsidR="00F23E5C" w:rsidRPr="00750DA7">
              <w:rPr>
                <w:rFonts w:ascii="Times New Roman" w:hAnsi="Times New Roman" w:cs="Times New Roman"/>
                <w:sz w:val="18"/>
                <w:szCs w:val="18"/>
                <w:lang w:val="en-US"/>
              </w:rPr>
              <w:instrText xml:space="preserve"> ADDIN EN.CITE.DATA </w:instrText>
            </w:r>
            <w:r w:rsidR="00F23E5C" w:rsidRPr="00750DA7">
              <w:rPr>
                <w:rFonts w:ascii="Times New Roman" w:hAnsi="Times New Roman" w:cs="Times New Roman"/>
                <w:sz w:val="18"/>
                <w:szCs w:val="18"/>
                <w:lang w:val="en-US"/>
              </w:rPr>
            </w:r>
            <w:r w:rsidR="00F23E5C" w:rsidRPr="00750DA7">
              <w:rPr>
                <w:rFonts w:ascii="Times New Roman" w:hAnsi="Times New Roman" w:cs="Times New Roman"/>
                <w:sz w:val="18"/>
                <w:szCs w:val="18"/>
                <w:lang w:val="en-US"/>
              </w:rPr>
              <w:fldChar w:fldCharType="end"/>
            </w:r>
            <w:r w:rsidRPr="00750DA7">
              <w:rPr>
                <w:rFonts w:ascii="Times New Roman" w:hAnsi="Times New Roman" w:cs="Times New Roman"/>
                <w:sz w:val="18"/>
                <w:szCs w:val="18"/>
                <w:lang w:val="en-US"/>
              </w:rPr>
            </w:r>
            <w:r w:rsidRPr="00750DA7">
              <w:rPr>
                <w:rFonts w:ascii="Times New Roman" w:hAnsi="Times New Roman" w:cs="Times New Roman"/>
                <w:sz w:val="18"/>
                <w:szCs w:val="18"/>
                <w:lang w:val="en-US"/>
              </w:rPr>
              <w:fldChar w:fldCharType="separate"/>
            </w:r>
            <w:r w:rsidR="00F23E5C" w:rsidRPr="00750DA7">
              <w:rPr>
                <w:rFonts w:ascii="Times New Roman" w:hAnsi="Times New Roman" w:cs="Times New Roman"/>
                <w:noProof/>
                <w:sz w:val="18"/>
                <w:szCs w:val="18"/>
                <w:lang w:val="en-US"/>
              </w:rPr>
              <w:t>[59]</w:t>
            </w:r>
            <w:r w:rsidRPr="00750DA7">
              <w:rPr>
                <w:rFonts w:ascii="Times New Roman" w:hAnsi="Times New Roman" w:cs="Times New Roman"/>
                <w:sz w:val="18"/>
                <w:szCs w:val="18"/>
                <w:lang w:val="en-US"/>
              </w:rPr>
              <w:fldChar w:fldCharType="end"/>
            </w:r>
          </w:p>
        </w:tc>
        <w:tc>
          <w:tcPr>
            <w:tcW w:w="2268" w:type="dxa"/>
            <w:tcBorders>
              <w:top w:val="nil"/>
              <w:left w:val="nil"/>
              <w:bottom w:val="nil"/>
              <w:right w:val="nil"/>
            </w:tcBorders>
          </w:tcPr>
          <w:p w14:paraId="3DA9CC83" w14:textId="6955861B" w:rsidR="00DD3360" w:rsidRPr="00750DA7" w:rsidRDefault="00DD3360" w:rsidP="00DD3360">
            <w:pPr>
              <w:rPr>
                <w:rFonts w:ascii="Times New Roman" w:hAnsi="Times New Roman" w:cs="Times New Roman"/>
                <w:sz w:val="18"/>
                <w:szCs w:val="18"/>
                <w:lang w:val="en-US"/>
              </w:rPr>
            </w:pPr>
            <w:r w:rsidRPr="00750DA7">
              <w:rPr>
                <w:rFonts w:ascii="Times New Roman" w:hAnsi="Times New Roman" w:cs="Times New Roman"/>
                <w:sz w:val="18"/>
                <w:szCs w:val="18"/>
                <w:lang w:val="en-US"/>
              </w:rPr>
              <w:t>Cameroon N=37</w:t>
            </w:r>
          </w:p>
        </w:tc>
        <w:tc>
          <w:tcPr>
            <w:tcW w:w="993" w:type="dxa"/>
            <w:tcBorders>
              <w:top w:val="nil"/>
              <w:left w:val="nil"/>
              <w:bottom w:val="nil"/>
              <w:right w:val="nil"/>
            </w:tcBorders>
          </w:tcPr>
          <w:p w14:paraId="36179B2E" w14:textId="5598F319" w:rsidR="00DD3360" w:rsidRPr="00750DA7" w:rsidRDefault="00DD3360" w:rsidP="00DD3360">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35.0</w:t>
            </w:r>
          </w:p>
        </w:tc>
        <w:tc>
          <w:tcPr>
            <w:tcW w:w="1275" w:type="dxa"/>
            <w:gridSpan w:val="2"/>
            <w:tcBorders>
              <w:top w:val="nil"/>
              <w:left w:val="nil"/>
              <w:bottom w:val="nil"/>
              <w:right w:val="nil"/>
            </w:tcBorders>
            <w:vAlign w:val="bottom"/>
          </w:tcPr>
          <w:p w14:paraId="42A8F92B" w14:textId="45E7C721" w:rsidR="00DD3360" w:rsidRPr="00750DA7" w:rsidRDefault="00DD3360" w:rsidP="00DD3360">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n/a</w:t>
            </w:r>
          </w:p>
        </w:tc>
        <w:tc>
          <w:tcPr>
            <w:tcW w:w="1134" w:type="dxa"/>
            <w:tcBorders>
              <w:top w:val="nil"/>
              <w:left w:val="nil"/>
              <w:bottom w:val="nil"/>
              <w:right w:val="nil"/>
            </w:tcBorders>
            <w:vAlign w:val="bottom"/>
          </w:tcPr>
          <w:p w14:paraId="676BCF12" w14:textId="718D35A4" w:rsidR="00DD3360" w:rsidRPr="00750DA7" w:rsidRDefault="00DD3360" w:rsidP="00DD3360">
            <w:pPr>
              <w:jc w:val="center"/>
              <w:rPr>
                <w:rFonts w:ascii="Times New Roman" w:hAnsi="Times New Roman" w:cs="Times New Roman"/>
                <w:b/>
                <w:bCs/>
                <w:sz w:val="18"/>
                <w:szCs w:val="18"/>
                <w:lang w:val="en-US"/>
              </w:rPr>
            </w:pPr>
            <w:r w:rsidRPr="00750DA7">
              <w:rPr>
                <w:rFonts w:ascii="Times New Roman" w:hAnsi="Times New Roman" w:cs="Times New Roman"/>
                <w:sz w:val="18"/>
                <w:szCs w:val="18"/>
                <w:lang w:val="en-US"/>
              </w:rPr>
              <w:t>30.0</w:t>
            </w:r>
          </w:p>
        </w:tc>
        <w:tc>
          <w:tcPr>
            <w:tcW w:w="993" w:type="dxa"/>
            <w:tcBorders>
              <w:top w:val="nil"/>
              <w:left w:val="nil"/>
              <w:bottom w:val="nil"/>
              <w:right w:val="nil"/>
            </w:tcBorders>
            <w:vAlign w:val="bottom"/>
          </w:tcPr>
          <w:p w14:paraId="2DF3C752" w14:textId="0F9D09D4" w:rsidR="00DD3360" w:rsidRPr="00750DA7" w:rsidRDefault="00DD3360" w:rsidP="00DD3360">
            <w:pPr>
              <w:jc w:val="center"/>
              <w:rPr>
                <w:rFonts w:ascii="Times New Roman" w:hAnsi="Times New Roman" w:cs="Times New Roman"/>
                <w:color w:val="000000"/>
                <w:sz w:val="18"/>
                <w:szCs w:val="18"/>
              </w:rPr>
            </w:pPr>
            <w:proofErr w:type="gramStart"/>
            <w:r w:rsidRPr="00750DA7">
              <w:rPr>
                <w:rFonts w:ascii="Times New Roman" w:hAnsi="Times New Roman" w:cs="Times New Roman"/>
                <w:sz w:val="18"/>
                <w:szCs w:val="18"/>
              </w:rPr>
              <w:t>n</w:t>
            </w:r>
            <w:proofErr w:type="gramEnd"/>
            <w:r w:rsidRPr="00750DA7">
              <w:rPr>
                <w:rFonts w:ascii="Times New Roman" w:hAnsi="Times New Roman" w:cs="Times New Roman"/>
                <w:sz w:val="18"/>
                <w:szCs w:val="18"/>
              </w:rPr>
              <w:t>/a</w:t>
            </w:r>
          </w:p>
        </w:tc>
        <w:tc>
          <w:tcPr>
            <w:tcW w:w="708" w:type="dxa"/>
            <w:tcBorders>
              <w:top w:val="nil"/>
              <w:left w:val="nil"/>
              <w:bottom w:val="nil"/>
              <w:right w:val="nil"/>
            </w:tcBorders>
            <w:vAlign w:val="bottom"/>
          </w:tcPr>
          <w:p w14:paraId="7C327033" w14:textId="168EBC25" w:rsidR="00DD3360" w:rsidRPr="00750DA7" w:rsidRDefault="00DD3360" w:rsidP="00DD3360">
            <w:pPr>
              <w:jc w:val="center"/>
              <w:rPr>
                <w:rFonts w:ascii="Times New Roman" w:hAnsi="Times New Roman" w:cs="Times New Roman"/>
                <w:color w:val="000000"/>
                <w:sz w:val="18"/>
                <w:szCs w:val="18"/>
              </w:rPr>
            </w:pPr>
            <w:proofErr w:type="gramStart"/>
            <w:r w:rsidRPr="00750DA7">
              <w:rPr>
                <w:rFonts w:ascii="Times New Roman" w:hAnsi="Times New Roman" w:cs="Times New Roman"/>
                <w:sz w:val="18"/>
                <w:szCs w:val="18"/>
              </w:rPr>
              <w:t>n</w:t>
            </w:r>
            <w:proofErr w:type="gramEnd"/>
            <w:r w:rsidRPr="00750DA7">
              <w:rPr>
                <w:rFonts w:ascii="Times New Roman" w:hAnsi="Times New Roman" w:cs="Times New Roman"/>
                <w:sz w:val="18"/>
                <w:szCs w:val="18"/>
              </w:rPr>
              <w:t>/a</w:t>
            </w:r>
          </w:p>
        </w:tc>
        <w:tc>
          <w:tcPr>
            <w:tcW w:w="284" w:type="dxa"/>
            <w:tcBorders>
              <w:top w:val="nil"/>
              <w:left w:val="nil"/>
              <w:bottom w:val="nil"/>
              <w:right w:val="nil"/>
            </w:tcBorders>
          </w:tcPr>
          <w:p w14:paraId="36074572" w14:textId="77777777" w:rsidR="00DD3360" w:rsidRPr="00750DA7" w:rsidRDefault="00DD3360" w:rsidP="00DD3360">
            <w:pPr>
              <w:jc w:val="center"/>
              <w:rPr>
                <w:rFonts w:ascii="Times New Roman" w:hAnsi="Times New Roman" w:cs="Times New Roman"/>
                <w:color w:val="000000"/>
                <w:sz w:val="18"/>
                <w:szCs w:val="18"/>
              </w:rPr>
            </w:pPr>
          </w:p>
        </w:tc>
        <w:tc>
          <w:tcPr>
            <w:tcW w:w="1417" w:type="dxa"/>
            <w:gridSpan w:val="2"/>
            <w:tcBorders>
              <w:top w:val="nil"/>
              <w:left w:val="nil"/>
              <w:bottom w:val="nil"/>
              <w:right w:val="nil"/>
            </w:tcBorders>
            <w:vAlign w:val="bottom"/>
          </w:tcPr>
          <w:p w14:paraId="4FFFF610" w14:textId="7CD49EC5" w:rsidR="00DD3360" w:rsidRPr="00750DA7" w:rsidRDefault="00DD3360" w:rsidP="00DD3360">
            <w:pPr>
              <w:jc w:val="center"/>
              <w:rPr>
                <w:rFonts w:ascii="Times New Roman" w:hAnsi="Times New Roman" w:cs="Times New Roman"/>
                <w:color w:val="000000"/>
                <w:sz w:val="18"/>
                <w:szCs w:val="18"/>
              </w:rPr>
            </w:pPr>
            <w:r w:rsidRPr="00750DA7">
              <w:rPr>
                <w:rFonts w:ascii="Times New Roman" w:hAnsi="Times New Roman" w:cs="Times New Roman"/>
                <w:color w:val="000000"/>
                <w:sz w:val="18"/>
                <w:szCs w:val="18"/>
              </w:rPr>
              <w:t>64.2</w:t>
            </w:r>
          </w:p>
        </w:tc>
        <w:tc>
          <w:tcPr>
            <w:tcW w:w="1134" w:type="dxa"/>
            <w:tcBorders>
              <w:top w:val="nil"/>
              <w:left w:val="nil"/>
              <w:bottom w:val="nil"/>
              <w:right w:val="nil"/>
            </w:tcBorders>
            <w:vAlign w:val="bottom"/>
          </w:tcPr>
          <w:p w14:paraId="298FA0E0" w14:textId="03DBE8C7" w:rsidR="00DD3360" w:rsidRPr="00750DA7" w:rsidRDefault="00DD3360" w:rsidP="00DD3360">
            <w:pPr>
              <w:jc w:val="center"/>
              <w:rPr>
                <w:rFonts w:ascii="Times New Roman" w:hAnsi="Times New Roman" w:cs="Times New Roman"/>
                <w:color w:val="000000"/>
                <w:sz w:val="18"/>
                <w:szCs w:val="18"/>
              </w:rPr>
            </w:pPr>
            <w:r w:rsidRPr="00750DA7">
              <w:rPr>
                <w:rFonts w:ascii="Times New Roman" w:hAnsi="Times New Roman" w:cs="Times New Roman"/>
                <w:sz w:val="18"/>
                <w:szCs w:val="18"/>
                <w:lang w:val="en-US"/>
              </w:rPr>
              <w:t>n/a</w:t>
            </w:r>
          </w:p>
        </w:tc>
        <w:tc>
          <w:tcPr>
            <w:tcW w:w="1560" w:type="dxa"/>
            <w:gridSpan w:val="2"/>
            <w:tcBorders>
              <w:top w:val="nil"/>
              <w:left w:val="nil"/>
              <w:bottom w:val="nil"/>
              <w:right w:val="nil"/>
            </w:tcBorders>
            <w:vAlign w:val="bottom"/>
          </w:tcPr>
          <w:p w14:paraId="061B7BC8" w14:textId="267DBB7D" w:rsidR="00DD3360" w:rsidRPr="00750DA7" w:rsidRDefault="00DD3360" w:rsidP="00DD3360">
            <w:pPr>
              <w:jc w:val="center"/>
              <w:rPr>
                <w:rFonts w:ascii="Times New Roman" w:hAnsi="Times New Roman" w:cs="Times New Roman"/>
                <w:color w:val="000000"/>
                <w:sz w:val="18"/>
                <w:szCs w:val="18"/>
              </w:rPr>
            </w:pPr>
            <w:r w:rsidRPr="00750DA7">
              <w:rPr>
                <w:rFonts w:ascii="Times New Roman" w:hAnsi="Times New Roman" w:cs="Times New Roman"/>
                <w:color w:val="000000"/>
                <w:sz w:val="18"/>
                <w:szCs w:val="18"/>
              </w:rPr>
              <w:t>5.8</w:t>
            </w:r>
          </w:p>
        </w:tc>
      </w:tr>
      <w:tr w:rsidR="00DD3360" w:rsidRPr="00750DA7" w14:paraId="6E663A7A" w14:textId="77777777" w:rsidTr="005D212C">
        <w:trPr>
          <w:trHeight w:val="232"/>
        </w:trPr>
        <w:tc>
          <w:tcPr>
            <w:tcW w:w="2694" w:type="dxa"/>
            <w:tcBorders>
              <w:top w:val="nil"/>
              <w:left w:val="nil"/>
              <w:bottom w:val="nil"/>
              <w:right w:val="nil"/>
            </w:tcBorders>
          </w:tcPr>
          <w:p w14:paraId="59BCC7C7" w14:textId="55890DE8" w:rsidR="00DD3360" w:rsidRPr="00750DA7" w:rsidRDefault="00DD3360" w:rsidP="00DD3360">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 xml:space="preserve">Miyashita (2006) </w:t>
            </w:r>
            <w:r w:rsidRPr="00750DA7">
              <w:rPr>
                <w:rFonts w:ascii="Times New Roman" w:hAnsi="Times New Roman" w:cs="Times New Roman"/>
                <w:sz w:val="18"/>
                <w:szCs w:val="18"/>
                <w:lang w:val="en-US"/>
              </w:rPr>
              <w:fldChar w:fldCharType="begin">
                <w:fldData xml:space="preserve">PEVuZE5vdGU+PENpdGU+PEF1dGhvcj5NaXlhc2hpdGE8L0F1dGhvcj48WWVhcj4yMDA2PC9ZZWFy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</w:fldData>
              </w:fldChar>
            </w:r>
            <w:r w:rsidR="00F23E5C" w:rsidRPr="00750DA7">
              <w:rPr>
                <w:rFonts w:ascii="Times New Roman" w:hAnsi="Times New Roman" w:cs="Times New Roman"/>
                <w:sz w:val="18"/>
                <w:szCs w:val="18"/>
                <w:lang w:val="en-US"/>
              </w:rPr>
              <w:instrText xml:space="preserve"> ADDIN EN.CITE </w:instrText>
            </w:r>
            <w:r w:rsidR="00F23E5C" w:rsidRPr="00750DA7">
              <w:rPr>
                <w:rFonts w:ascii="Times New Roman" w:hAnsi="Times New Roman" w:cs="Times New Roman"/>
                <w:sz w:val="18"/>
                <w:szCs w:val="18"/>
                <w:lang w:val="en-US"/>
              </w:rPr>
              <w:fldChar w:fldCharType="begin">
                <w:fldData xml:space="preserve">PEVuZE5vdGU+PENpdGU+PEF1dGhvcj5NaXlhc2hpdGE8L0F1dGhvcj48WWVhcj4yMDA2PC9ZZWFy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</w:fldData>
              </w:fldChar>
            </w:r>
            <w:r w:rsidR="00F23E5C" w:rsidRPr="00750DA7">
              <w:rPr>
                <w:rFonts w:ascii="Times New Roman" w:hAnsi="Times New Roman" w:cs="Times New Roman"/>
                <w:sz w:val="18"/>
                <w:szCs w:val="18"/>
                <w:lang w:val="en-US"/>
              </w:rPr>
              <w:instrText xml:space="preserve"> ADDIN EN.CITE.DATA </w:instrText>
            </w:r>
            <w:r w:rsidR="00F23E5C" w:rsidRPr="00750DA7">
              <w:rPr>
                <w:rFonts w:ascii="Times New Roman" w:hAnsi="Times New Roman" w:cs="Times New Roman"/>
                <w:sz w:val="18"/>
                <w:szCs w:val="18"/>
                <w:lang w:val="en-US"/>
              </w:rPr>
            </w:r>
            <w:r w:rsidR="00F23E5C" w:rsidRPr="00750DA7">
              <w:rPr>
                <w:rFonts w:ascii="Times New Roman" w:hAnsi="Times New Roman" w:cs="Times New Roman"/>
                <w:sz w:val="18"/>
                <w:szCs w:val="18"/>
                <w:lang w:val="en-US"/>
              </w:rPr>
              <w:fldChar w:fldCharType="end"/>
            </w:r>
            <w:r w:rsidRPr="00750DA7">
              <w:rPr>
                <w:rFonts w:ascii="Times New Roman" w:hAnsi="Times New Roman" w:cs="Times New Roman"/>
                <w:sz w:val="18"/>
                <w:szCs w:val="18"/>
                <w:lang w:val="en-US"/>
              </w:rPr>
            </w:r>
            <w:r w:rsidRPr="00750DA7">
              <w:rPr>
                <w:rFonts w:ascii="Times New Roman" w:hAnsi="Times New Roman" w:cs="Times New Roman"/>
                <w:sz w:val="18"/>
                <w:szCs w:val="18"/>
                <w:lang w:val="en-US"/>
              </w:rPr>
              <w:fldChar w:fldCharType="separate"/>
            </w:r>
            <w:r w:rsidR="00F23E5C" w:rsidRPr="00750DA7">
              <w:rPr>
                <w:rFonts w:ascii="Times New Roman" w:hAnsi="Times New Roman" w:cs="Times New Roman"/>
                <w:noProof/>
                <w:sz w:val="18"/>
                <w:szCs w:val="18"/>
                <w:lang w:val="en-US"/>
              </w:rPr>
              <w:t>[60]</w:t>
            </w:r>
            <w:r w:rsidRPr="00750DA7">
              <w:rPr>
                <w:rFonts w:ascii="Times New Roman" w:hAnsi="Times New Roman" w:cs="Times New Roman"/>
                <w:sz w:val="18"/>
                <w:szCs w:val="18"/>
                <w:lang w:val="en-US"/>
              </w:rPr>
              <w:fldChar w:fldCharType="end"/>
            </w:r>
          </w:p>
        </w:tc>
        <w:tc>
          <w:tcPr>
            <w:tcW w:w="2268" w:type="dxa"/>
            <w:tcBorders>
              <w:top w:val="nil"/>
              <w:left w:val="nil"/>
              <w:bottom w:val="nil"/>
              <w:right w:val="nil"/>
            </w:tcBorders>
          </w:tcPr>
          <w:p w14:paraId="3A490BAA" w14:textId="77777777" w:rsidR="00DD3360" w:rsidRPr="00750DA7" w:rsidRDefault="00DD3360" w:rsidP="00DD3360">
            <w:pPr>
              <w:rPr>
                <w:rFonts w:ascii="Times New Roman" w:hAnsi="Times New Roman" w:cs="Times New Roman"/>
                <w:sz w:val="18"/>
                <w:szCs w:val="18"/>
                <w:lang w:val="en-US"/>
              </w:rPr>
            </w:pPr>
            <w:r w:rsidRPr="00750DA7">
              <w:rPr>
                <w:rFonts w:ascii="Times New Roman" w:hAnsi="Times New Roman" w:cs="Times New Roman"/>
                <w:sz w:val="18"/>
                <w:szCs w:val="18"/>
                <w:lang w:val="en-US"/>
              </w:rPr>
              <w:t>Japan, N=646</w:t>
            </w:r>
          </w:p>
        </w:tc>
        <w:tc>
          <w:tcPr>
            <w:tcW w:w="993" w:type="dxa"/>
            <w:tcBorders>
              <w:top w:val="nil"/>
              <w:left w:val="nil"/>
              <w:bottom w:val="nil"/>
              <w:right w:val="nil"/>
            </w:tcBorders>
          </w:tcPr>
          <w:p w14:paraId="1F514197" w14:textId="67B2EA1C" w:rsidR="00DD3360" w:rsidRPr="00750DA7" w:rsidRDefault="00DD3360" w:rsidP="00DD3360">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35.0</w:t>
            </w:r>
          </w:p>
        </w:tc>
        <w:tc>
          <w:tcPr>
            <w:tcW w:w="1275" w:type="dxa"/>
            <w:gridSpan w:val="2"/>
            <w:tcBorders>
              <w:top w:val="nil"/>
              <w:left w:val="nil"/>
              <w:bottom w:val="nil"/>
              <w:right w:val="nil"/>
            </w:tcBorders>
            <w:vAlign w:val="bottom"/>
          </w:tcPr>
          <w:p w14:paraId="0B4E069D" w14:textId="2F275E19" w:rsidR="00DD3360" w:rsidRPr="00750DA7" w:rsidRDefault="00DD3360" w:rsidP="00DD3360">
            <w:pPr>
              <w:jc w:val="center"/>
              <w:rPr>
                <w:rFonts w:ascii="Times New Roman" w:hAnsi="Times New Roman" w:cs="Times New Roman"/>
                <w:sz w:val="18"/>
                <w:szCs w:val="18"/>
                <w:lang w:val="en-US"/>
              </w:rPr>
            </w:pPr>
            <w:r w:rsidRPr="00750DA7">
              <w:rPr>
                <w:rFonts w:ascii="Times New Roman" w:hAnsi="Times New Roman" w:cs="Times New Roman"/>
                <w:color w:val="000000"/>
                <w:sz w:val="18"/>
                <w:szCs w:val="18"/>
              </w:rPr>
              <w:t>64.3 (11.6)</w:t>
            </w:r>
          </w:p>
        </w:tc>
        <w:tc>
          <w:tcPr>
            <w:tcW w:w="1134" w:type="dxa"/>
            <w:tcBorders>
              <w:top w:val="nil"/>
              <w:left w:val="nil"/>
              <w:bottom w:val="nil"/>
              <w:right w:val="nil"/>
            </w:tcBorders>
            <w:vAlign w:val="bottom"/>
          </w:tcPr>
          <w:p w14:paraId="4B6076D2" w14:textId="35F43501" w:rsidR="00DD3360" w:rsidRPr="00750DA7" w:rsidRDefault="00EC7B37" w:rsidP="00DD3360">
            <w:pPr>
              <w:jc w:val="center"/>
              <w:rPr>
                <w:rFonts w:ascii="Times New Roman" w:hAnsi="Times New Roman" w:cs="Times New Roman"/>
                <w:b/>
                <w:bCs/>
                <w:sz w:val="18"/>
                <w:szCs w:val="18"/>
                <w:lang w:val="en-US"/>
              </w:rPr>
            </w:pPr>
            <w:r w:rsidRPr="00750DA7">
              <w:rPr>
                <w:rFonts w:ascii="Times New Roman" w:hAnsi="Times New Roman" w:cs="Times New Roman"/>
                <w:color w:val="000000"/>
                <w:sz w:val="18"/>
                <w:szCs w:val="18"/>
              </w:rPr>
              <w:t>6</w:t>
            </w:r>
            <w:r w:rsidR="00DD3360" w:rsidRPr="00750DA7">
              <w:rPr>
                <w:rFonts w:ascii="Times New Roman" w:hAnsi="Times New Roman" w:cs="Times New Roman"/>
                <w:color w:val="000000"/>
                <w:sz w:val="18"/>
                <w:szCs w:val="18"/>
              </w:rPr>
              <w:t>5.0</w:t>
            </w:r>
          </w:p>
        </w:tc>
        <w:tc>
          <w:tcPr>
            <w:tcW w:w="993" w:type="dxa"/>
            <w:tcBorders>
              <w:top w:val="nil"/>
              <w:left w:val="nil"/>
              <w:bottom w:val="nil"/>
              <w:right w:val="nil"/>
            </w:tcBorders>
            <w:vAlign w:val="bottom"/>
          </w:tcPr>
          <w:p w14:paraId="4EBB428F" w14:textId="77777777" w:rsidR="00DD3360" w:rsidRPr="00750DA7" w:rsidRDefault="00DD3360" w:rsidP="00DD3360">
            <w:pPr>
              <w:jc w:val="center"/>
              <w:rPr>
                <w:rFonts w:ascii="Times New Roman" w:hAnsi="Times New Roman" w:cs="Times New Roman"/>
                <w:color w:val="000000"/>
                <w:sz w:val="18"/>
                <w:szCs w:val="18"/>
              </w:rPr>
            </w:pPr>
            <w:r w:rsidRPr="00750DA7">
              <w:rPr>
                <w:rFonts w:ascii="Times New Roman" w:hAnsi="Times New Roman" w:cs="Times New Roman"/>
                <w:color w:val="000000"/>
                <w:sz w:val="18"/>
                <w:szCs w:val="18"/>
              </w:rPr>
              <w:t>71.0</w:t>
            </w:r>
          </w:p>
        </w:tc>
        <w:tc>
          <w:tcPr>
            <w:tcW w:w="708" w:type="dxa"/>
            <w:tcBorders>
              <w:top w:val="nil"/>
              <w:left w:val="nil"/>
              <w:bottom w:val="nil"/>
              <w:right w:val="nil"/>
            </w:tcBorders>
            <w:vAlign w:val="bottom"/>
          </w:tcPr>
          <w:p w14:paraId="00F553DA" w14:textId="77777777" w:rsidR="00DD3360" w:rsidRPr="00750DA7" w:rsidRDefault="00DD3360" w:rsidP="00DD3360">
            <w:pPr>
              <w:jc w:val="center"/>
              <w:rPr>
                <w:rFonts w:ascii="Times New Roman" w:hAnsi="Times New Roman" w:cs="Times New Roman"/>
                <w:color w:val="000000"/>
                <w:sz w:val="18"/>
                <w:szCs w:val="18"/>
              </w:rPr>
            </w:pPr>
            <w:r w:rsidRPr="00750DA7">
              <w:rPr>
                <w:rFonts w:ascii="Times New Roman" w:hAnsi="Times New Roman" w:cs="Times New Roman"/>
                <w:color w:val="000000"/>
                <w:sz w:val="18"/>
                <w:szCs w:val="18"/>
              </w:rPr>
              <w:t>21.0</w:t>
            </w:r>
          </w:p>
        </w:tc>
        <w:tc>
          <w:tcPr>
            <w:tcW w:w="284" w:type="dxa"/>
            <w:tcBorders>
              <w:top w:val="nil"/>
              <w:left w:val="nil"/>
              <w:bottom w:val="nil"/>
              <w:right w:val="nil"/>
            </w:tcBorders>
          </w:tcPr>
          <w:p w14:paraId="5E9E74E3" w14:textId="77777777" w:rsidR="00DD3360" w:rsidRPr="00750DA7" w:rsidRDefault="00DD3360" w:rsidP="00DD3360">
            <w:pPr>
              <w:jc w:val="center"/>
              <w:rPr>
                <w:rFonts w:ascii="Times New Roman" w:hAnsi="Times New Roman" w:cs="Times New Roman"/>
                <w:color w:val="000000"/>
                <w:sz w:val="18"/>
                <w:szCs w:val="18"/>
              </w:rPr>
            </w:pPr>
          </w:p>
        </w:tc>
        <w:tc>
          <w:tcPr>
            <w:tcW w:w="1417" w:type="dxa"/>
            <w:gridSpan w:val="2"/>
            <w:tcBorders>
              <w:top w:val="nil"/>
              <w:left w:val="nil"/>
              <w:bottom w:val="nil"/>
              <w:right w:val="nil"/>
            </w:tcBorders>
            <w:vAlign w:val="bottom"/>
          </w:tcPr>
          <w:p w14:paraId="7FF7061F" w14:textId="77777777" w:rsidR="00DD3360" w:rsidRPr="00750DA7" w:rsidRDefault="00DD3360" w:rsidP="00DD3360">
            <w:pPr>
              <w:jc w:val="center"/>
              <w:rPr>
                <w:rFonts w:ascii="Times New Roman" w:hAnsi="Times New Roman" w:cs="Times New Roman"/>
                <w:color w:val="000000"/>
                <w:sz w:val="18"/>
                <w:szCs w:val="18"/>
              </w:rPr>
            </w:pPr>
            <w:r w:rsidRPr="00750DA7">
              <w:rPr>
                <w:rFonts w:ascii="Times New Roman" w:hAnsi="Times New Roman" w:cs="Times New Roman"/>
                <w:color w:val="000000"/>
                <w:sz w:val="18"/>
                <w:szCs w:val="18"/>
              </w:rPr>
              <w:t>70.4 (9.6)</w:t>
            </w:r>
          </w:p>
        </w:tc>
        <w:tc>
          <w:tcPr>
            <w:tcW w:w="1134" w:type="dxa"/>
            <w:tcBorders>
              <w:top w:val="nil"/>
              <w:left w:val="nil"/>
              <w:bottom w:val="nil"/>
              <w:right w:val="nil"/>
            </w:tcBorders>
            <w:vAlign w:val="bottom"/>
          </w:tcPr>
          <w:p w14:paraId="42B2E0E0" w14:textId="77777777" w:rsidR="00DD3360" w:rsidRPr="00750DA7" w:rsidRDefault="00DD3360" w:rsidP="00DD3360">
            <w:pPr>
              <w:jc w:val="center"/>
              <w:rPr>
                <w:rFonts w:ascii="Times New Roman" w:hAnsi="Times New Roman" w:cs="Times New Roman"/>
                <w:color w:val="000000"/>
                <w:sz w:val="18"/>
                <w:szCs w:val="18"/>
              </w:rPr>
            </w:pPr>
            <w:proofErr w:type="gramStart"/>
            <w:r w:rsidRPr="00750DA7">
              <w:rPr>
                <w:rFonts w:ascii="Times New Roman" w:hAnsi="Times New Roman" w:cs="Times New Roman"/>
                <w:color w:val="000000"/>
                <w:sz w:val="18"/>
                <w:szCs w:val="18"/>
              </w:rPr>
              <w:t>n</w:t>
            </w:r>
            <w:proofErr w:type="gramEnd"/>
            <w:r w:rsidRPr="00750DA7">
              <w:rPr>
                <w:rFonts w:ascii="Times New Roman" w:hAnsi="Times New Roman" w:cs="Times New Roman"/>
                <w:color w:val="000000"/>
                <w:sz w:val="18"/>
                <w:szCs w:val="18"/>
              </w:rPr>
              <w:t>/a</w:t>
            </w:r>
          </w:p>
        </w:tc>
        <w:tc>
          <w:tcPr>
            <w:tcW w:w="1560" w:type="dxa"/>
            <w:gridSpan w:val="2"/>
            <w:tcBorders>
              <w:top w:val="nil"/>
              <w:left w:val="nil"/>
              <w:bottom w:val="nil"/>
              <w:right w:val="nil"/>
            </w:tcBorders>
            <w:vAlign w:val="bottom"/>
          </w:tcPr>
          <w:p w14:paraId="6369D6E7" w14:textId="77777777" w:rsidR="00DD3360" w:rsidRPr="00750DA7" w:rsidRDefault="00DD3360" w:rsidP="00DD3360">
            <w:pPr>
              <w:jc w:val="center"/>
              <w:rPr>
                <w:rFonts w:ascii="Times New Roman" w:hAnsi="Times New Roman" w:cs="Times New Roman"/>
                <w:color w:val="000000"/>
                <w:sz w:val="18"/>
                <w:szCs w:val="18"/>
              </w:rPr>
            </w:pPr>
            <w:r w:rsidRPr="00750DA7">
              <w:rPr>
                <w:rFonts w:ascii="Times New Roman" w:hAnsi="Times New Roman" w:cs="Times New Roman"/>
                <w:color w:val="000000"/>
                <w:sz w:val="18"/>
                <w:szCs w:val="18"/>
              </w:rPr>
              <w:t>8.0</w:t>
            </w:r>
          </w:p>
        </w:tc>
      </w:tr>
      <w:tr w:rsidR="00DD3360" w:rsidRPr="00750DA7" w14:paraId="7103934E" w14:textId="77777777" w:rsidTr="001A5257">
        <w:trPr>
          <w:trHeight w:val="232"/>
        </w:trPr>
        <w:tc>
          <w:tcPr>
            <w:tcW w:w="2694" w:type="dxa"/>
            <w:tcBorders>
              <w:top w:val="nil"/>
              <w:left w:val="nil"/>
              <w:bottom w:val="nil"/>
              <w:right w:val="nil"/>
            </w:tcBorders>
          </w:tcPr>
          <w:p w14:paraId="2B9C4095" w14:textId="2F933D26" w:rsidR="00DD3360" w:rsidRPr="00750DA7" w:rsidRDefault="00DD3360" w:rsidP="00DD3360">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 xml:space="preserve">Vatter (2018) </w:t>
            </w:r>
            <w:r w:rsidRPr="00750DA7">
              <w:rPr>
                <w:rFonts w:ascii="Times New Roman" w:hAnsi="Times New Roman" w:cs="Times New Roman"/>
                <w:sz w:val="18"/>
                <w:szCs w:val="18"/>
                <w:lang w:val="en-US"/>
              </w:rPr>
              <w:fldChar w:fldCharType="begin">
                <w:fldData xml:space="preserve">PEVuZE5vdGU+PENpdGU+PEF1dGhvcj5WYXR0ZXI8L0F1dGhvcj48WWVhcj4yMDE4PC9ZZWFyPjxS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=
</w:fldData>
              </w:fldChar>
            </w:r>
            <w:r w:rsidR="00F23E5C" w:rsidRPr="00750DA7">
              <w:rPr>
                <w:rFonts w:ascii="Times New Roman" w:hAnsi="Times New Roman" w:cs="Times New Roman"/>
                <w:sz w:val="18"/>
                <w:szCs w:val="18"/>
                <w:lang w:val="en-US"/>
              </w:rPr>
              <w:instrText xml:space="preserve"> ADDIN EN.CITE </w:instrText>
            </w:r>
            <w:r w:rsidR="00F23E5C" w:rsidRPr="00750DA7">
              <w:rPr>
                <w:rFonts w:ascii="Times New Roman" w:hAnsi="Times New Roman" w:cs="Times New Roman"/>
                <w:sz w:val="18"/>
                <w:szCs w:val="18"/>
                <w:lang w:val="en-US"/>
              </w:rPr>
              <w:fldChar w:fldCharType="begin">
                <w:fldData xml:space="preserve">PEVuZE5vdGU+PENpdGU+PEF1dGhvcj5WYXR0ZXI8L0F1dGhvcj48WWVhcj4yMDE4PC9ZZWFyPjxS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=
</w:fldData>
              </w:fldChar>
            </w:r>
            <w:r w:rsidR="00F23E5C" w:rsidRPr="00750DA7">
              <w:rPr>
                <w:rFonts w:ascii="Times New Roman" w:hAnsi="Times New Roman" w:cs="Times New Roman"/>
                <w:sz w:val="18"/>
                <w:szCs w:val="18"/>
                <w:lang w:val="en-US"/>
              </w:rPr>
              <w:instrText xml:space="preserve"> ADDIN EN.CITE.DATA </w:instrText>
            </w:r>
            <w:r w:rsidR="00F23E5C" w:rsidRPr="00750DA7">
              <w:rPr>
                <w:rFonts w:ascii="Times New Roman" w:hAnsi="Times New Roman" w:cs="Times New Roman"/>
                <w:sz w:val="18"/>
                <w:szCs w:val="18"/>
                <w:lang w:val="en-US"/>
              </w:rPr>
            </w:r>
            <w:r w:rsidR="00F23E5C" w:rsidRPr="00750DA7">
              <w:rPr>
                <w:rFonts w:ascii="Times New Roman" w:hAnsi="Times New Roman" w:cs="Times New Roman"/>
                <w:sz w:val="18"/>
                <w:szCs w:val="18"/>
                <w:lang w:val="en-US"/>
              </w:rPr>
              <w:fldChar w:fldCharType="end"/>
            </w:r>
            <w:r w:rsidRPr="00750DA7">
              <w:rPr>
                <w:rFonts w:ascii="Times New Roman" w:hAnsi="Times New Roman" w:cs="Times New Roman"/>
                <w:sz w:val="18"/>
                <w:szCs w:val="18"/>
                <w:lang w:val="en-US"/>
              </w:rPr>
            </w:r>
            <w:r w:rsidRPr="00750DA7">
              <w:rPr>
                <w:rFonts w:ascii="Times New Roman" w:hAnsi="Times New Roman" w:cs="Times New Roman"/>
                <w:sz w:val="18"/>
                <w:szCs w:val="18"/>
                <w:lang w:val="en-US"/>
              </w:rPr>
              <w:fldChar w:fldCharType="separate"/>
            </w:r>
            <w:r w:rsidR="00F23E5C" w:rsidRPr="00750DA7">
              <w:rPr>
                <w:rFonts w:ascii="Times New Roman" w:hAnsi="Times New Roman" w:cs="Times New Roman"/>
                <w:noProof/>
                <w:sz w:val="18"/>
                <w:szCs w:val="18"/>
                <w:lang w:val="en-US"/>
              </w:rPr>
              <w:t>[61]</w:t>
            </w:r>
            <w:r w:rsidRPr="00750DA7">
              <w:rPr>
                <w:rFonts w:ascii="Times New Roman" w:hAnsi="Times New Roman" w:cs="Times New Roman"/>
                <w:sz w:val="18"/>
                <w:szCs w:val="18"/>
                <w:lang w:val="en-US"/>
              </w:rPr>
              <w:fldChar w:fldCharType="end"/>
            </w:r>
          </w:p>
        </w:tc>
        <w:tc>
          <w:tcPr>
            <w:tcW w:w="2268" w:type="dxa"/>
            <w:tcBorders>
              <w:top w:val="nil"/>
              <w:left w:val="nil"/>
              <w:bottom w:val="nil"/>
              <w:right w:val="nil"/>
            </w:tcBorders>
          </w:tcPr>
          <w:p w14:paraId="246661E8" w14:textId="4692D2A9" w:rsidR="00DD3360" w:rsidRPr="00750DA7" w:rsidRDefault="00DD3360" w:rsidP="00DD3360">
            <w:pPr>
              <w:rPr>
                <w:rFonts w:ascii="Times New Roman" w:hAnsi="Times New Roman" w:cs="Times New Roman"/>
                <w:sz w:val="18"/>
                <w:szCs w:val="18"/>
                <w:lang w:val="en-US"/>
              </w:rPr>
            </w:pPr>
            <w:r w:rsidRPr="00750DA7">
              <w:rPr>
                <w:rFonts w:ascii="Times New Roman" w:hAnsi="Times New Roman" w:cs="Times New Roman"/>
                <w:sz w:val="18"/>
                <w:szCs w:val="18"/>
                <w:lang w:val="en-US"/>
              </w:rPr>
              <w:t>United Kingdom, N=136</w:t>
            </w:r>
          </w:p>
        </w:tc>
        <w:tc>
          <w:tcPr>
            <w:tcW w:w="993" w:type="dxa"/>
            <w:tcBorders>
              <w:top w:val="nil"/>
              <w:left w:val="nil"/>
              <w:bottom w:val="nil"/>
              <w:right w:val="nil"/>
            </w:tcBorders>
          </w:tcPr>
          <w:p w14:paraId="06C6C997" w14:textId="55CC20D1" w:rsidR="00DD3360" w:rsidRPr="00750DA7" w:rsidRDefault="00DD3360" w:rsidP="00DD3360">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35.5</w:t>
            </w:r>
          </w:p>
        </w:tc>
        <w:tc>
          <w:tcPr>
            <w:tcW w:w="1275" w:type="dxa"/>
            <w:gridSpan w:val="2"/>
            <w:tcBorders>
              <w:top w:val="nil"/>
              <w:left w:val="nil"/>
              <w:bottom w:val="nil"/>
              <w:right w:val="nil"/>
            </w:tcBorders>
            <w:vAlign w:val="bottom"/>
          </w:tcPr>
          <w:p w14:paraId="13306433" w14:textId="1451C25F" w:rsidR="00DD3360" w:rsidRPr="00750DA7" w:rsidRDefault="00DD3360" w:rsidP="00DD3360">
            <w:pPr>
              <w:jc w:val="center"/>
              <w:rPr>
                <w:rFonts w:ascii="Times New Roman" w:hAnsi="Times New Roman" w:cs="Times New Roman"/>
                <w:sz w:val="18"/>
                <w:szCs w:val="18"/>
                <w:lang w:val="en-US"/>
              </w:rPr>
            </w:pPr>
            <w:r w:rsidRPr="00750DA7">
              <w:rPr>
                <w:rFonts w:ascii="Times New Roman" w:hAnsi="Times New Roman" w:cs="Times New Roman"/>
                <w:color w:val="000000"/>
                <w:sz w:val="18"/>
                <w:szCs w:val="18"/>
              </w:rPr>
              <w:t>69.4 (7.62)</w:t>
            </w:r>
          </w:p>
        </w:tc>
        <w:tc>
          <w:tcPr>
            <w:tcW w:w="1134" w:type="dxa"/>
            <w:tcBorders>
              <w:top w:val="nil"/>
              <w:left w:val="nil"/>
              <w:bottom w:val="nil"/>
              <w:right w:val="nil"/>
            </w:tcBorders>
            <w:vAlign w:val="bottom"/>
          </w:tcPr>
          <w:p w14:paraId="4280B0CC" w14:textId="7570DECD" w:rsidR="00DD3360" w:rsidRPr="00750DA7" w:rsidRDefault="00EC7B37" w:rsidP="00DD3360">
            <w:pPr>
              <w:jc w:val="center"/>
              <w:rPr>
                <w:rFonts w:ascii="Times New Roman" w:hAnsi="Times New Roman" w:cs="Times New Roman"/>
                <w:b/>
                <w:bCs/>
                <w:sz w:val="18"/>
                <w:szCs w:val="18"/>
                <w:lang w:val="en-US"/>
              </w:rPr>
            </w:pPr>
            <w:r w:rsidRPr="00750DA7">
              <w:rPr>
                <w:rFonts w:ascii="Times New Roman" w:hAnsi="Times New Roman" w:cs="Times New Roman"/>
                <w:color w:val="000000"/>
                <w:sz w:val="18"/>
                <w:szCs w:val="18"/>
              </w:rPr>
              <w:t>8</w:t>
            </w:r>
            <w:r w:rsidR="00DD3360" w:rsidRPr="00750DA7">
              <w:rPr>
                <w:rFonts w:ascii="Times New Roman" w:hAnsi="Times New Roman" w:cs="Times New Roman"/>
                <w:color w:val="000000"/>
                <w:sz w:val="18"/>
                <w:szCs w:val="18"/>
              </w:rPr>
              <w:t>5.3</w:t>
            </w:r>
          </w:p>
        </w:tc>
        <w:tc>
          <w:tcPr>
            <w:tcW w:w="993" w:type="dxa"/>
            <w:tcBorders>
              <w:top w:val="nil"/>
              <w:left w:val="nil"/>
              <w:bottom w:val="nil"/>
              <w:right w:val="nil"/>
            </w:tcBorders>
            <w:vAlign w:val="bottom"/>
          </w:tcPr>
          <w:p w14:paraId="5E0B6BC2" w14:textId="341A0747" w:rsidR="00DD3360" w:rsidRPr="00750DA7" w:rsidRDefault="00DD3360" w:rsidP="00DD3360">
            <w:pPr>
              <w:jc w:val="center"/>
              <w:rPr>
                <w:rFonts w:ascii="Times New Roman" w:hAnsi="Times New Roman" w:cs="Times New Roman"/>
                <w:color w:val="000000"/>
                <w:sz w:val="18"/>
                <w:szCs w:val="18"/>
              </w:rPr>
            </w:pPr>
            <w:r w:rsidRPr="00750DA7">
              <w:rPr>
                <w:rFonts w:ascii="Times New Roman" w:hAnsi="Times New Roman" w:cs="Times New Roman"/>
                <w:color w:val="000000"/>
                <w:sz w:val="18"/>
                <w:szCs w:val="18"/>
              </w:rPr>
              <w:t>100</w:t>
            </w:r>
          </w:p>
        </w:tc>
        <w:tc>
          <w:tcPr>
            <w:tcW w:w="708" w:type="dxa"/>
            <w:tcBorders>
              <w:top w:val="nil"/>
              <w:left w:val="nil"/>
              <w:bottom w:val="nil"/>
              <w:right w:val="nil"/>
            </w:tcBorders>
            <w:vAlign w:val="bottom"/>
          </w:tcPr>
          <w:p w14:paraId="7731CFA9" w14:textId="6595EB55" w:rsidR="00DD3360" w:rsidRPr="00750DA7" w:rsidRDefault="00DD3360" w:rsidP="00DD3360">
            <w:pPr>
              <w:jc w:val="center"/>
              <w:rPr>
                <w:rFonts w:ascii="Times New Roman" w:hAnsi="Times New Roman" w:cs="Times New Roman"/>
                <w:color w:val="000000"/>
                <w:sz w:val="18"/>
                <w:szCs w:val="18"/>
              </w:rPr>
            </w:pPr>
            <w:r w:rsidRPr="00750DA7">
              <w:rPr>
                <w:rFonts w:ascii="Times New Roman" w:hAnsi="Times New Roman" w:cs="Times New Roman"/>
                <w:color w:val="000000"/>
                <w:sz w:val="18"/>
                <w:szCs w:val="18"/>
              </w:rPr>
              <w:t>0</w:t>
            </w:r>
          </w:p>
        </w:tc>
        <w:tc>
          <w:tcPr>
            <w:tcW w:w="284" w:type="dxa"/>
            <w:tcBorders>
              <w:top w:val="nil"/>
              <w:left w:val="nil"/>
              <w:bottom w:val="nil"/>
              <w:right w:val="nil"/>
            </w:tcBorders>
          </w:tcPr>
          <w:p w14:paraId="4CF86C99" w14:textId="77777777" w:rsidR="00DD3360" w:rsidRPr="00750DA7" w:rsidRDefault="00DD3360" w:rsidP="00DD3360">
            <w:pPr>
              <w:jc w:val="center"/>
              <w:rPr>
                <w:rFonts w:ascii="Times New Roman" w:hAnsi="Times New Roman" w:cs="Times New Roman"/>
                <w:color w:val="000000"/>
                <w:sz w:val="18"/>
                <w:szCs w:val="18"/>
              </w:rPr>
            </w:pPr>
          </w:p>
        </w:tc>
        <w:tc>
          <w:tcPr>
            <w:tcW w:w="1417" w:type="dxa"/>
            <w:gridSpan w:val="2"/>
            <w:tcBorders>
              <w:top w:val="nil"/>
              <w:left w:val="nil"/>
              <w:bottom w:val="nil"/>
              <w:right w:val="nil"/>
            </w:tcBorders>
            <w:vAlign w:val="bottom"/>
          </w:tcPr>
          <w:p w14:paraId="716AFA21" w14:textId="24211D4C" w:rsidR="00DD3360" w:rsidRPr="00750DA7" w:rsidRDefault="00DD3360" w:rsidP="00DD3360">
            <w:pPr>
              <w:jc w:val="center"/>
              <w:rPr>
                <w:rFonts w:ascii="Times New Roman" w:hAnsi="Times New Roman" w:cs="Times New Roman"/>
                <w:color w:val="000000"/>
                <w:sz w:val="18"/>
                <w:szCs w:val="18"/>
              </w:rPr>
            </w:pPr>
            <w:r w:rsidRPr="00750DA7">
              <w:rPr>
                <w:rFonts w:ascii="Times New Roman" w:hAnsi="Times New Roman" w:cs="Times New Roman"/>
                <w:color w:val="000000"/>
                <w:sz w:val="18"/>
                <w:szCs w:val="18"/>
              </w:rPr>
              <w:t>73.5 (6.</w:t>
            </w:r>
            <w:r w:rsidR="00C90603" w:rsidRPr="00750DA7">
              <w:rPr>
                <w:rFonts w:ascii="Times New Roman" w:hAnsi="Times New Roman" w:cs="Times New Roman"/>
                <w:color w:val="000000"/>
                <w:sz w:val="18"/>
                <w:szCs w:val="18"/>
              </w:rPr>
              <w:t>5</w:t>
            </w:r>
            <w:r w:rsidRPr="00750DA7">
              <w:rPr>
                <w:rFonts w:ascii="Times New Roman" w:hAnsi="Times New Roman" w:cs="Times New Roman"/>
                <w:color w:val="000000"/>
                <w:sz w:val="18"/>
                <w:szCs w:val="18"/>
              </w:rPr>
              <w:t>)</w:t>
            </w:r>
          </w:p>
        </w:tc>
        <w:tc>
          <w:tcPr>
            <w:tcW w:w="1134" w:type="dxa"/>
            <w:tcBorders>
              <w:top w:val="nil"/>
              <w:left w:val="nil"/>
              <w:bottom w:val="nil"/>
              <w:right w:val="nil"/>
            </w:tcBorders>
            <w:vAlign w:val="bottom"/>
          </w:tcPr>
          <w:p w14:paraId="300AA7F2" w14:textId="130EF130" w:rsidR="00DD3360" w:rsidRPr="00750DA7" w:rsidRDefault="00DD3360" w:rsidP="00DD3360">
            <w:pPr>
              <w:jc w:val="center"/>
              <w:rPr>
                <w:rFonts w:ascii="Times New Roman" w:hAnsi="Times New Roman" w:cs="Times New Roman"/>
                <w:color w:val="000000"/>
                <w:sz w:val="18"/>
                <w:szCs w:val="18"/>
              </w:rPr>
            </w:pPr>
            <w:r w:rsidRPr="00750DA7">
              <w:rPr>
                <w:rFonts w:ascii="Times New Roman" w:hAnsi="Times New Roman" w:cs="Times New Roman"/>
                <w:color w:val="000000"/>
                <w:sz w:val="18"/>
                <w:szCs w:val="18"/>
              </w:rPr>
              <w:t>14.7</w:t>
            </w:r>
          </w:p>
        </w:tc>
        <w:tc>
          <w:tcPr>
            <w:tcW w:w="1560" w:type="dxa"/>
            <w:gridSpan w:val="2"/>
            <w:tcBorders>
              <w:top w:val="nil"/>
              <w:left w:val="nil"/>
              <w:bottom w:val="nil"/>
              <w:right w:val="nil"/>
            </w:tcBorders>
            <w:vAlign w:val="bottom"/>
          </w:tcPr>
          <w:p w14:paraId="23D9AE61" w14:textId="34D1777C" w:rsidR="00DD3360" w:rsidRPr="00750DA7" w:rsidRDefault="00DD3360" w:rsidP="00DD3360">
            <w:pPr>
              <w:jc w:val="center"/>
              <w:rPr>
                <w:rFonts w:ascii="Times New Roman" w:hAnsi="Times New Roman" w:cs="Times New Roman"/>
                <w:color w:val="000000"/>
                <w:sz w:val="18"/>
                <w:szCs w:val="18"/>
              </w:rPr>
            </w:pPr>
            <w:r w:rsidRPr="00750DA7">
              <w:rPr>
                <w:rFonts w:ascii="Times New Roman" w:hAnsi="Times New Roman" w:cs="Times New Roman"/>
                <w:color w:val="000000"/>
                <w:sz w:val="18"/>
                <w:szCs w:val="18"/>
              </w:rPr>
              <w:t>7.1</w:t>
            </w:r>
          </w:p>
        </w:tc>
      </w:tr>
      <w:tr w:rsidR="00DD3360" w:rsidRPr="00750DA7" w14:paraId="0D5F87DE" w14:textId="77777777" w:rsidTr="00DD3360">
        <w:trPr>
          <w:trHeight w:val="216"/>
        </w:trPr>
        <w:tc>
          <w:tcPr>
            <w:tcW w:w="2694" w:type="dxa"/>
            <w:tcBorders>
              <w:top w:val="nil"/>
              <w:left w:val="nil"/>
              <w:bottom w:val="nil"/>
              <w:right w:val="nil"/>
            </w:tcBorders>
          </w:tcPr>
          <w:p w14:paraId="2A79F41D" w14:textId="4CB680E6" w:rsidR="00DD3360" w:rsidRPr="00750DA7" w:rsidRDefault="00DD3360" w:rsidP="00DD3360">
            <w:pPr>
              <w:jc w:val="both"/>
              <w:rPr>
                <w:rFonts w:ascii="Times New Roman" w:hAnsi="Times New Roman" w:cs="Times New Roman"/>
                <w:sz w:val="18"/>
                <w:szCs w:val="18"/>
                <w:lang w:val="en-US"/>
              </w:rPr>
            </w:pPr>
            <w:proofErr w:type="spellStart"/>
            <w:r w:rsidRPr="00750DA7">
              <w:rPr>
                <w:rFonts w:ascii="Times New Roman" w:hAnsi="Times New Roman" w:cs="Times New Roman"/>
                <w:sz w:val="18"/>
                <w:szCs w:val="18"/>
                <w:lang w:val="en-US"/>
              </w:rPr>
              <w:t>Pomponi</w:t>
            </w:r>
            <w:proofErr w:type="spellEnd"/>
            <w:r w:rsidRPr="00750DA7">
              <w:rPr>
                <w:rFonts w:ascii="Times New Roman" w:hAnsi="Times New Roman" w:cs="Times New Roman"/>
                <w:sz w:val="18"/>
                <w:szCs w:val="18"/>
                <w:lang w:val="en-US"/>
              </w:rPr>
              <w:t xml:space="preserve"> (2016) </w:t>
            </w:r>
            <w:r w:rsidRPr="00750DA7">
              <w:rPr>
                <w:rFonts w:ascii="Times New Roman" w:hAnsi="Times New Roman" w:cs="Times New Roman"/>
                <w:sz w:val="18"/>
                <w:szCs w:val="18"/>
                <w:lang w:val="en-US"/>
              </w:rPr>
              <w:fldChar w:fldCharType="begin">
                <w:fldData xml:space="preserve">PEVuZE5vdGU+PENpdGU+PEF1dGhvcj5Qb21wb25pPC9BdXRob3I+PFllYXI+MjAxNjwvWWVhcj48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</w:fldData>
              </w:fldChar>
            </w:r>
            <w:r w:rsidR="00F23E5C" w:rsidRPr="00750DA7">
              <w:rPr>
                <w:rFonts w:ascii="Times New Roman" w:hAnsi="Times New Roman" w:cs="Times New Roman"/>
                <w:sz w:val="18"/>
                <w:szCs w:val="18"/>
                <w:lang w:val="en-US"/>
              </w:rPr>
              <w:instrText xml:space="preserve"> ADDIN EN.CITE </w:instrText>
            </w:r>
            <w:r w:rsidR="00F23E5C" w:rsidRPr="00750DA7">
              <w:rPr>
                <w:rFonts w:ascii="Times New Roman" w:hAnsi="Times New Roman" w:cs="Times New Roman"/>
                <w:sz w:val="18"/>
                <w:szCs w:val="18"/>
                <w:lang w:val="en-US"/>
              </w:rPr>
              <w:fldChar w:fldCharType="begin">
                <w:fldData xml:space="preserve">PEVuZE5vdGU+PENpdGU+PEF1dGhvcj5Qb21wb25pPC9BdXRob3I+PFllYXI+MjAxNjwvWWVhcj48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</w:fldData>
              </w:fldChar>
            </w:r>
            <w:r w:rsidR="00F23E5C" w:rsidRPr="00750DA7">
              <w:rPr>
                <w:rFonts w:ascii="Times New Roman" w:hAnsi="Times New Roman" w:cs="Times New Roman"/>
                <w:sz w:val="18"/>
                <w:szCs w:val="18"/>
                <w:lang w:val="en-US"/>
              </w:rPr>
              <w:instrText xml:space="preserve"> ADDIN EN.CITE.DATA </w:instrText>
            </w:r>
            <w:r w:rsidR="00F23E5C" w:rsidRPr="00750DA7">
              <w:rPr>
                <w:rFonts w:ascii="Times New Roman" w:hAnsi="Times New Roman" w:cs="Times New Roman"/>
                <w:sz w:val="18"/>
                <w:szCs w:val="18"/>
                <w:lang w:val="en-US"/>
              </w:rPr>
            </w:r>
            <w:r w:rsidR="00F23E5C" w:rsidRPr="00750DA7">
              <w:rPr>
                <w:rFonts w:ascii="Times New Roman" w:hAnsi="Times New Roman" w:cs="Times New Roman"/>
                <w:sz w:val="18"/>
                <w:szCs w:val="18"/>
                <w:lang w:val="en-US"/>
              </w:rPr>
              <w:fldChar w:fldCharType="end"/>
            </w:r>
            <w:r w:rsidRPr="00750DA7">
              <w:rPr>
                <w:rFonts w:ascii="Times New Roman" w:hAnsi="Times New Roman" w:cs="Times New Roman"/>
                <w:sz w:val="18"/>
                <w:szCs w:val="18"/>
                <w:lang w:val="en-US"/>
              </w:rPr>
            </w:r>
            <w:r w:rsidRPr="00750DA7">
              <w:rPr>
                <w:rFonts w:ascii="Times New Roman" w:hAnsi="Times New Roman" w:cs="Times New Roman"/>
                <w:sz w:val="18"/>
                <w:szCs w:val="18"/>
                <w:lang w:val="en-US"/>
              </w:rPr>
              <w:fldChar w:fldCharType="separate"/>
            </w:r>
            <w:r w:rsidR="00F23E5C" w:rsidRPr="00750DA7">
              <w:rPr>
                <w:rFonts w:ascii="Times New Roman" w:hAnsi="Times New Roman" w:cs="Times New Roman"/>
                <w:noProof/>
                <w:sz w:val="18"/>
                <w:szCs w:val="18"/>
                <w:lang w:val="en-US"/>
              </w:rPr>
              <w:t>[62]</w:t>
            </w:r>
            <w:r w:rsidRPr="00750DA7">
              <w:rPr>
                <w:rFonts w:ascii="Times New Roman" w:hAnsi="Times New Roman" w:cs="Times New Roman"/>
                <w:sz w:val="18"/>
                <w:szCs w:val="18"/>
                <w:lang w:val="en-US"/>
              </w:rPr>
              <w:fldChar w:fldCharType="end"/>
            </w:r>
          </w:p>
        </w:tc>
        <w:tc>
          <w:tcPr>
            <w:tcW w:w="2268" w:type="dxa"/>
            <w:tcBorders>
              <w:top w:val="nil"/>
              <w:left w:val="nil"/>
              <w:bottom w:val="nil"/>
              <w:right w:val="nil"/>
            </w:tcBorders>
          </w:tcPr>
          <w:p w14:paraId="2396B9C1" w14:textId="77777777" w:rsidR="00DD3360" w:rsidRPr="00750DA7" w:rsidRDefault="00DD3360" w:rsidP="00DD3360">
            <w:pPr>
              <w:rPr>
                <w:rFonts w:ascii="Times New Roman" w:hAnsi="Times New Roman" w:cs="Times New Roman"/>
                <w:sz w:val="18"/>
                <w:szCs w:val="18"/>
                <w:lang w:val="en-US"/>
              </w:rPr>
            </w:pPr>
            <w:r w:rsidRPr="00750DA7">
              <w:rPr>
                <w:rFonts w:ascii="Times New Roman" w:hAnsi="Times New Roman" w:cs="Times New Roman"/>
                <w:sz w:val="18"/>
                <w:szCs w:val="18"/>
                <w:lang w:val="en-US"/>
              </w:rPr>
              <w:t>Italy, N=28</w:t>
            </w:r>
          </w:p>
        </w:tc>
        <w:tc>
          <w:tcPr>
            <w:tcW w:w="993" w:type="dxa"/>
            <w:tcBorders>
              <w:top w:val="nil"/>
              <w:left w:val="nil"/>
              <w:bottom w:val="nil"/>
              <w:right w:val="nil"/>
            </w:tcBorders>
          </w:tcPr>
          <w:p w14:paraId="6860E3F2" w14:textId="1313DA4E" w:rsidR="00DD3360" w:rsidRPr="00750DA7" w:rsidRDefault="00DD3360" w:rsidP="00DD3360">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42.7</w:t>
            </w:r>
          </w:p>
        </w:tc>
        <w:tc>
          <w:tcPr>
            <w:tcW w:w="1275" w:type="dxa"/>
            <w:gridSpan w:val="2"/>
            <w:tcBorders>
              <w:top w:val="nil"/>
              <w:left w:val="nil"/>
              <w:bottom w:val="nil"/>
              <w:right w:val="nil"/>
            </w:tcBorders>
            <w:vAlign w:val="bottom"/>
          </w:tcPr>
          <w:p w14:paraId="6815BC03" w14:textId="1F9A6F76" w:rsidR="00DD3360" w:rsidRPr="00750DA7" w:rsidRDefault="00DD3360" w:rsidP="00DD3360">
            <w:pPr>
              <w:jc w:val="center"/>
              <w:rPr>
                <w:rFonts w:ascii="Times New Roman" w:hAnsi="Times New Roman" w:cs="Times New Roman"/>
                <w:sz w:val="18"/>
                <w:szCs w:val="18"/>
                <w:lang w:val="en-US"/>
              </w:rPr>
            </w:pPr>
            <w:r w:rsidRPr="00750DA7">
              <w:rPr>
                <w:rFonts w:ascii="Times New Roman" w:hAnsi="Times New Roman" w:cs="Times New Roman"/>
                <w:color w:val="000000"/>
                <w:sz w:val="18"/>
                <w:szCs w:val="18"/>
              </w:rPr>
              <w:t>68.6 (6.7)</w:t>
            </w:r>
          </w:p>
        </w:tc>
        <w:tc>
          <w:tcPr>
            <w:tcW w:w="1134" w:type="dxa"/>
            <w:tcBorders>
              <w:top w:val="nil"/>
              <w:left w:val="nil"/>
              <w:bottom w:val="nil"/>
              <w:right w:val="nil"/>
            </w:tcBorders>
            <w:vAlign w:val="bottom"/>
          </w:tcPr>
          <w:p w14:paraId="24DABE05" w14:textId="72E090DB" w:rsidR="00DD3360" w:rsidRPr="00750DA7" w:rsidRDefault="00DD3360" w:rsidP="00DD3360">
            <w:pPr>
              <w:jc w:val="center"/>
              <w:rPr>
                <w:rFonts w:ascii="Times New Roman" w:hAnsi="Times New Roman" w:cs="Times New Roman"/>
                <w:b/>
                <w:bCs/>
                <w:sz w:val="18"/>
                <w:szCs w:val="18"/>
                <w:lang w:val="en-US"/>
              </w:rPr>
            </w:pPr>
            <w:r w:rsidRPr="00750DA7">
              <w:rPr>
                <w:rFonts w:ascii="Times New Roman" w:hAnsi="Times New Roman" w:cs="Times New Roman"/>
                <w:color w:val="000000"/>
                <w:sz w:val="18"/>
                <w:szCs w:val="18"/>
              </w:rPr>
              <w:t>53.6</w:t>
            </w:r>
          </w:p>
        </w:tc>
        <w:tc>
          <w:tcPr>
            <w:tcW w:w="993" w:type="dxa"/>
            <w:tcBorders>
              <w:top w:val="nil"/>
              <w:left w:val="nil"/>
              <w:bottom w:val="nil"/>
              <w:right w:val="nil"/>
            </w:tcBorders>
            <w:vAlign w:val="bottom"/>
          </w:tcPr>
          <w:p w14:paraId="76B8941D" w14:textId="77777777" w:rsidR="00DD3360" w:rsidRPr="00750DA7" w:rsidRDefault="00DD3360" w:rsidP="00DD3360">
            <w:pPr>
              <w:jc w:val="center"/>
              <w:rPr>
                <w:rFonts w:ascii="Times New Roman" w:hAnsi="Times New Roman" w:cs="Times New Roman"/>
                <w:color w:val="000000"/>
                <w:sz w:val="18"/>
                <w:szCs w:val="18"/>
              </w:rPr>
            </w:pPr>
            <w:r w:rsidRPr="00750DA7">
              <w:rPr>
                <w:rFonts w:ascii="Times New Roman" w:hAnsi="Times New Roman" w:cs="Times New Roman"/>
                <w:color w:val="000000"/>
                <w:sz w:val="18"/>
                <w:szCs w:val="18"/>
              </w:rPr>
              <w:t>100</w:t>
            </w:r>
          </w:p>
        </w:tc>
        <w:tc>
          <w:tcPr>
            <w:tcW w:w="708" w:type="dxa"/>
            <w:tcBorders>
              <w:top w:val="nil"/>
              <w:left w:val="nil"/>
              <w:bottom w:val="nil"/>
              <w:right w:val="nil"/>
            </w:tcBorders>
            <w:vAlign w:val="bottom"/>
          </w:tcPr>
          <w:p w14:paraId="2217159F" w14:textId="77777777" w:rsidR="00DD3360" w:rsidRPr="00750DA7" w:rsidRDefault="00DD3360" w:rsidP="00DD3360">
            <w:pPr>
              <w:jc w:val="center"/>
              <w:rPr>
                <w:rFonts w:ascii="Times New Roman" w:hAnsi="Times New Roman" w:cs="Times New Roman"/>
                <w:color w:val="000000"/>
                <w:sz w:val="18"/>
                <w:szCs w:val="18"/>
              </w:rPr>
            </w:pPr>
            <w:r w:rsidRPr="00750DA7">
              <w:rPr>
                <w:rFonts w:ascii="Times New Roman" w:hAnsi="Times New Roman" w:cs="Times New Roman"/>
                <w:color w:val="000000"/>
                <w:sz w:val="18"/>
                <w:szCs w:val="18"/>
              </w:rPr>
              <w:t>0</w:t>
            </w:r>
          </w:p>
        </w:tc>
        <w:tc>
          <w:tcPr>
            <w:tcW w:w="284" w:type="dxa"/>
            <w:tcBorders>
              <w:top w:val="nil"/>
              <w:left w:val="nil"/>
              <w:bottom w:val="nil"/>
              <w:right w:val="nil"/>
            </w:tcBorders>
          </w:tcPr>
          <w:p w14:paraId="6AA53C9E" w14:textId="77777777" w:rsidR="00DD3360" w:rsidRPr="00750DA7" w:rsidRDefault="00DD3360" w:rsidP="00DD3360">
            <w:pPr>
              <w:jc w:val="center"/>
              <w:rPr>
                <w:rFonts w:ascii="Times New Roman" w:hAnsi="Times New Roman" w:cs="Times New Roman"/>
                <w:color w:val="000000"/>
                <w:sz w:val="18"/>
                <w:szCs w:val="18"/>
              </w:rPr>
            </w:pPr>
          </w:p>
        </w:tc>
        <w:tc>
          <w:tcPr>
            <w:tcW w:w="1417" w:type="dxa"/>
            <w:gridSpan w:val="2"/>
            <w:tcBorders>
              <w:top w:val="nil"/>
              <w:left w:val="nil"/>
              <w:bottom w:val="nil"/>
              <w:right w:val="nil"/>
            </w:tcBorders>
            <w:vAlign w:val="bottom"/>
          </w:tcPr>
          <w:p w14:paraId="60135AA7" w14:textId="2BA2160D" w:rsidR="00DD3360" w:rsidRPr="00750DA7" w:rsidRDefault="00DD3360" w:rsidP="00DD3360">
            <w:pPr>
              <w:jc w:val="center"/>
              <w:rPr>
                <w:rFonts w:ascii="Times New Roman" w:hAnsi="Times New Roman" w:cs="Times New Roman"/>
                <w:color w:val="000000"/>
                <w:sz w:val="18"/>
                <w:szCs w:val="18"/>
              </w:rPr>
            </w:pPr>
            <w:r w:rsidRPr="00750DA7">
              <w:rPr>
                <w:rFonts w:ascii="Times New Roman" w:hAnsi="Times New Roman" w:cs="Times New Roman"/>
                <w:color w:val="000000"/>
                <w:sz w:val="18"/>
                <w:szCs w:val="18"/>
              </w:rPr>
              <w:t>69.5 (5.1)</w:t>
            </w:r>
          </w:p>
        </w:tc>
        <w:tc>
          <w:tcPr>
            <w:tcW w:w="1134" w:type="dxa"/>
            <w:tcBorders>
              <w:top w:val="nil"/>
              <w:left w:val="nil"/>
              <w:bottom w:val="nil"/>
              <w:right w:val="nil"/>
            </w:tcBorders>
            <w:vAlign w:val="bottom"/>
          </w:tcPr>
          <w:p w14:paraId="6189B007" w14:textId="0716F083" w:rsidR="00DD3360" w:rsidRPr="00750DA7" w:rsidRDefault="00DD3360" w:rsidP="00DD3360">
            <w:pPr>
              <w:jc w:val="center"/>
              <w:rPr>
                <w:rFonts w:ascii="Times New Roman" w:hAnsi="Times New Roman" w:cs="Times New Roman"/>
                <w:color w:val="000000"/>
                <w:sz w:val="18"/>
                <w:szCs w:val="18"/>
              </w:rPr>
            </w:pPr>
            <w:r w:rsidRPr="00750DA7">
              <w:rPr>
                <w:rFonts w:ascii="Times New Roman" w:hAnsi="Times New Roman" w:cs="Times New Roman"/>
                <w:color w:val="000000"/>
                <w:sz w:val="18"/>
                <w:szCs w:val="18"/>
              </w:rPr>
              <w:t>46.4</w:t>
            </w:r>
          </w:p>
        </w:tc>
        <w:tc>
          <w:tcPr>
            <w:tcW w:w="1560" w:type="dxa"/>
            <w:gridSpan w:val="2"/>
            <w:tcBorders>
              <w:top w:val="nil"/>
              <w:left w:val="nil"/>
              <w:bottom w:val="nil"/>
              <w:right w:val="nil"/>
            </w:tcBorders>
            <w:vAlign w:val="bottom"/>
          </w:tcPr>
          <w:p w14:paraId="7A32E3F1" w14:textId="77777777" w:rsidR="00DD3360" w:rsidRPr="00750DA7" w:rsidRDefault="00DD3360" w:rsidP="00DD3360">
            <w:pPr>
              <w:jc w:val="center"/>
              <w:rPr>
                <w:rFonts w:ascii="Times New Roman" w:hAnsi="Times New Roman" w:cs="Times New Roman"/>
                <w:color w:val="000000"/>
                <w:sz w:val="18"/>
                <w:szCs w:val="18"/>
              </w:rPr>
            </w:pPr>
            <w:r w:rsidRPr="00750DA7">
              <w:rPr>
                <w:rFonts w:ascii="Times New Roman" w:hAnsi="Times New Roman" w:cs="Times New Roman"/>
                <w:color w:val="000000"/>
                <w:sz w:val="18"/>
                <w:szCs w:val="18"/>
              </w:rPr>
              <w:t>8.4</w:t>
            </w:r>
          </w:p>
        </w:tc>
      </w:tr>
      <w:tr w:rsidR="00DD3360" w:rsidRPr="00750DA7" w14:paraId="174A8784" w14:textId="77777777" w:rsidTr="00DD3360">
        <w:trPr>
          <w:trHeight w:val="223"/>
        </w:trPr>
        <w:tc>
          <w:tcPr>
            <w:tcW w:w="2694" w:type="dxa"/>
            <w:tcBorders>
              <w:top w:val="nil"/>
              <w:left w:val="nil"/>
              <w:bottom w:val="single" w:sz="4" w:space="0" w:color="auto"/>
              <w:right w:val="nil"/>
            </w:tcBorders>
          </w:tcPr>
          <w:p w14:paraId="24EC181B" w14:textId="15EC7C3B" w:rsidR="00DD3360" w:rsidRPr="00750DA7" w:rsidRDefault="00DD3360" w:rsidP="00DD3360">
            <w:pPr>
              <w:jc w:val="both"/>
              <w:rPr>
                <w:rFonts w:ascii="Times New Roman" w:hAnsi="Times New Roman" w:cs="Times New Roman"/>
                <w:sz w:val="18"/>
                <w:szCs w:val="18"/>
                <w:lang w:val="en-US"/>
              </w:rPr>
            </w:pPr>
            <w:proofErr w:type="spellStart"/>
            <w:r w:rsidRPr="00750DA7">
              <w:rPr>
                <w:rFonts w:ascii="Times New Roman" w:hAnsi="Times New Roman" w:cs="Times New Roman"/>
                <w:sz w:val="18"/>
                <w:szCs w:val="18"/>
                <w:lang w:val="en-US"/>
              </w:rPr>
              <w:t>Juneja</w:t>
            </w:r>
            <w:proofErr w:type="spellEnd"/>
            <w:r w:rsidRPr="00750DA7">
              <w:rPr>
                <w:rFonts w:ascii="Times New Roman" w:hAnsi="Times New Roman" w:cs="Times New Roman"/>
                <w:sz w:val="18"/>
                <w:szCs w:val="18"/>
                <w:lang w:val="en-US"/>
              </w:rPr>
              <w:t xml:space="preserve"> (2020) </w:t>
            </w:r>
            <w:r w:rsidRPr="00750DA7">
              <w:rPr>
                <w:rFonts w:ascii="Times New Roman" w:hAnsi="Times New Roman" w:cs="Times New Roman"/>
                <w:sz w:val="18"/>
                <w:szCs w:val="18"/>
                <w:lang w:val="en-US"/>
              </w:rPr>
              <w:fldChar w:fldCharType="begin"/>
            </w:r>
            <w:r w:rsidR="00F23E5C" w:rsidRPr="00750DA7">
              <w:rPr>
                <w:rFonts w:ascii="Times New Roman" w:hAnsi="Times New Roman" w:cs="Times New Roman"/>
                <w:sz w:val="18"/>
                <w:szCs w:val="18"/>
                <w:lang w:val="en-US"/>
              </w:rPr>
              <w:instrText xml:space="preserve"> ADDIN EN.CITE &lt;EndNote&gt;&lt;Cite&gt;&lt;Author&gt;Juneja&lt;/Author&gt;&lt;Year&gt;2020&lt;/Year&gt;&lt;RecNum&gt;75&lt;/RecNum&gt;&lt;DisplayText&gt;[63]&lt;/DisplayText&gt;&lt;record&gt;&lt;rec-number&gt;75&lt;/rec-number&gt;&lt;foreign-keys&gt;&lt;key app="EN" db-id="0wrftdrrjv0drjeaptvvzwemdrpfepdpe0pp" timestamp="1645706722"&gt;75&lt;/key&gt;&lt;/foreign-keys&gt;&lt;ref-type name="Journal Article"&gt;17&lt;/ref-type&gt;&lt;contributors&gt;&lt;authors&gt;&lt;author&gt;Juneja, A.&lt;/author&gt;&lt;author&gt;Anand, K.&lt;/author&gt;&lt;author&gt;Chandra, M.&lt;/author&gt;&lt;author&gt;Deshpande, S.&lt;/author&gt;&lt;author&gt;Dhamija, R.&lt;/author&gt;&lt;author&gt;Kathuria, P.&lt;/author&gt;&lt;author&gt;Mahajan, R.&lt;/author&gt;&lt;/authors&gt;&lt;/contributors&gt;&lt;auth-address&gt;Dr RML Hosp, Dept Neurol, Delhi, India&amp;#xD;Dr RML Hosp, Dept Psychiat, Delhi, India&amp;#xD;LHMC &amp;amp; Sucheta Kriplani Hosp, Dept Neurol, Delhi, India&lt;/auth-address&gt;&lt;titles&gt;&lt;title&gt;Neuropsychiatric Symptoms and Caregiver Burden in Parkinson&amp;apos;s Disease&lt;/title&gt;&lt;secondary-title&gt;Annals of Indian Academy of Neurology&lt;/secondary-title&gt;&lt;alt-title&gt;Ann Indian Acad Neur&lt;/alt-title&gt;&lt;/titles&gt;&lt;periodical&gt;&lt;full-title&gt;Annals of Indian Academy of Neurology&lt;/full-title&gt;&lt;abbr-1&gt;Ann Indian Acad Neur&lt;/abbr-1&gt;&lt;/periodical&gt;&lt;alt-periodical&gt;&lt;full-title&gt;Annals of Indian Academy of Neurology&lt;/full-title&gt;&lt;abbr-1&gt;Ann Indian Acad Neur&lt;/abbr-1&gt;&lt;/alt-periodical&gt;&lt;pages&gt;656-660&lt;/pages&gt;&lt;volume&gt;23&lt;/volume&gt;&lt;number&gt;5&lt;/number&gt;&lt;keywords&gt;&lt;keyword&gt;caregiver burden&lt;/keyword&gt;&lt;keyword&gt;neuropsychiatric symptoms&lt;/keyword&gt;&lt;keyword&gt;parkinson&amp;apos;s disease&lt;/keyword&gt;&lt;keyword&gt;psychosis&lt;/keyword&gt;&lt;keyword&gt;dementia&lt;/keyword&gt;&lt;keyword&gt;stress&lt;/keyword&gt;&lt;/keywords&gt;&lt;dates&gt;&lt;year&gt;2020&lt;/year&gt;&lt;pub-dates&gt;&lt;date&gt;Sep-Oct&lt;/date&gt;&lt;/pub-dates&gt;&lt;/dates&gt;&lt;isbn&gt;0972-2327&lt;/isbn&gt;&lt;accession-num&gt;WOS:000608478300019&lt;/accession-num&gt;&lt;urls&gt;&lt;related-urls&gt;&lt;url&gt;&amp;lt;Go to ISI&amp;gt;://WOS:000608478300019&lt;/url&gt;&lt;url&gt;https://www.ncbi.nlm.nih.gov/pmc/articles/PMC7887493/pdf/AIAN-23-656.pdf&lt;/url&gt;&lt;/related-urls&gt;&lt;/urls&gt;&lt;electronic-resource-num&gt;10.4103/aian.AIAN_91_20&lt;/electronic-resource-num&gt;&lt;language&gt;English&lt;/language&gt;&lt;/record&gt;&lt;/Cite&gt;&lt;/EndNote&gt;</w:instrText>
            </w:r>
            <w:r w:rsidRPr="00750DA7">
              <w:rPr>
                <w:rFonts w:ascii="Times New Roman" w:hAnsi="Times New Roman" w:cs="Times New Roman"/>
                <w:sz w:val="18"/>
                <w:szCs w:val="18"/>
                <w:lang w:val="en-US"/>
              </w:rPr>
              <w:fldChar w:fldCharType="separate"/>
            </w:r>
            <w:r w:rsidR="00F23E5C" w:rsidRPr="00750DA7">
              <w:rPr>
                <w:rFonts w:ascii="Times New Roman" w:hAnsi="Times New Roman" w:cs="Times New Roman"/>
                <w:noProof/>
                <w:sz w:val="18"/>
                <w:szCs w:val="18"/>
                <w:lang w:val="en-US"/>
              </w:rPr>
              <w:t>[63]</w:t>
            </w:r>
            <w:r w:rsidRPr="00750DA7">
              <w:rPr>
                <w:rFonts w:ascii="Times New Roman" w:hAnsi="Times New Roman" w:cs="Times New Roman"/>
                <w:sz w:val="18"/>
                <w:szCs w:val="18"/>
                <w:lang w:val="en-US"/>
              </w:rPr>
              <w:fldChar w:fldCharType="end"/>
            </w:r>
          </w:p>
        </w:tc>
        <w:tc>
          <w:tcPr>
            <w:tcW w:w="2268" w:type="dxa"/>
            <w:tcBorders>
              <w:top w:val="nil"/>
              <w:left w:val="nil"/>
              <w:bottom w:val="single" w:sz="4" w:space="0" w:color="auto"/>
              <w:right w:val="nil"/>
            </w:tcBorders>
          </w:tcPr>
          <w:p w14:paraId="10659017" w14:textId="6344E22A" w:rsidR="00DD3360" w:rsidRPr="00750DA7" w:rsidRDefault="00DD3360" w:rsidP="00DD3360">
            <w:pPr>
              <w:rPr>
                <w:rFonts w:ascii="Times New Roman" w:hAnsi="Times New Roman" w:cs="Times New Roman"/>
                <w:sz w:val="18"/>
                <w:szCs w:val="18"/>
                <w:lang w:val="en-US"/>
              </w:rPr>
            </w:pPr>
            <w:r w:rsidRPr="00750DA7">
              <w:rPr>
                <w:rFonts w:ascii="Times New Roman" w:hAnsi="Times New Roman" w:cs="Times New Roman"/>
                <w:sz w:val="18"/>
                <w:szCs w:val="18"/>
                <w:lang w:val="en-US"/>
              </w:rPr>
              <w:t>India, N=47.41</w:t>
            </w:r>
          </w:p>
        </w:tc>
        <w:tc>
          <w:tcPr>
            <w:tcW w:w="993" w:type="dxa"/>
            <w:tcBorders>
              <w:top w:val="nil"/>
              <w:left w:val="nil"/>
              <w:bottom w:val="single" w:sz="4" w:space="0" w:color="auto"/>
              <w:right w:val="nil"/>
            </w:tcBorders>
          </w:tcPr>
          <w:p w14:paraId="23557263" w14:textId="7BAA96C8" w:rsidR="00DD3360" w:rsidRPr="00750DA7" w:rsidRDefault="00DD3360" w:rsidP="00DD3360">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47.4</w:t>
            </w:r>
          </w:p>
        </w:tc>
        <w:tc>
          <w:tcPr>
            <w:tcW w:w="1275" w:type="dxa"/>
            <w:gridSpan w:val="2"/>
            <w:tcBorders>
              <w:top w:val="nil"/>
              <w:left w:val="nil"/>
              <w:bottom w:val="single" w:sz="4" w:space="0" w:color="auto"/>
              <w:right w:val="nil"/>
            </w:tcBorders>
            <w:vAlign w:val="bottom"/>
          </w:tcPr>
          <w:p w14:paraId="20120401" w14:textId="3F48D459" w:rsidR="00DD3360" w:rsidRPr="00750DA7" w:rsidRDefault="00DD3360" w:rsidP="00DD3360">
            <w:pPr>
              <w:jc w:val="center"/>
              <w:rPr>
                <w:rFonts w:ascii="Times New Roman" w:hAnsi="Times New Roman" w:cs="Times New Roman"/>
                <w:sz w:val="18"/>
                <w:szCs w:val="18"/>
                <w:lang w:val="en-US"/>
              </w:rPr>
            </w:pPr>
            <w:r w:rsidRPr="00750DA7">
              <w:rPr>
                <w:rFonts w:ascii="Times New Roman" w:hAnsi="Times New Roman" w:cs="Times New Roman"/>
                <w:color w:val="000000"/>
                <w:sz w:val="18"/>
                <w:szCs w:val="18"/>
              </w:rPr>
              <w:t>52.</w:t>
            </w:r>
            <w:r w:rsidR="00C90603" w:rsidRPr="00750DA7">
              <w:rPr>
                <w:rFonts w:ascii="Times New Roman" w:hAnsi="Times New Roman" w:cs="Times New Roman"/>
                <w:color w:val="000000"/>
                <w:sz w:val="18"/>
                <w:szCs w:val="18"/>
              </w:rPr>
              <w:t>3</w:t>
            </w:r>
            <w:r w:rsidRPr="00750DA7">
              <w:rPr>
                <w:rFonts w:ascii="Times New Roman" w:hAnsi="Times New Roman" w:cs="Times New Roman"/>
                <w:color w:val="000000"/>
                <w:sz w:val="18"/>
                <w:szCs w:val="18"/>
              </w:rPr>
              <w:t xml:space="preserve"> (6.8)</w:t>
            </w:r>
          </w:p>
        </w:tc>
        <w:tc>
          <w:tcPr>
            <w:tcW w:w="1134" w:type="dxa"/>
            <w:tcBorders>
              <w:top w:val="nil"/>
              <w:left w:val="nil"/>
              <w:bottom w:val="single" w:sz="4" w:space="0" w:color="auto"/>
              <w:right w:val="nil"/>
            </w:tcBorders>
            <w:vAlign w:val="bottom"/>
          </w:tcPr>
          <w:p w14:paraId="6E304B24" w14:textId="48F3A419" w:rsidR="00DD3360" w:rsidRPr="00750DA7" w:rsidRDefault="00DD3360" w:rsidP="00DD3360">
            <w:pPr>
              <w:jc w:val="center"/>
              <w:rPr>
                <w:rFonts w:ascii="Times New Roman" w:hAnsi="Times New Roman" w:cs="Times New Roman"/>
                <w:b/>
                <w:bCs/>
                <w:sz w:val="18"/>
                <w:szCs w:val="18"/>
                <w:lang w:val="en-US"/>
              </w:rPr>
            </w:pPr>
            <w:r w:rsidRPr="00750DA7">
              <w:rPr>
                <w:rFonts w:ascii="Times New Roman" w:hAnsi="Times New Roman" w:cs="Times New Roman"/>
                <w:color w:val="000000"/>
                <w:sz w:val="18"/>
                <w:szCs w:val="18"/>
              </w:rPr>
              <w:t>72.0</w:t>
            </w:r>
          </w:p>
        </w:tc>
        <w:tc>
          <w:tcPr>
            <w:tcW w:w="993" w:type="dxa"/>
            <w:tcBorders>
              <w:top w:val="nil"/>
              <w:left w:val="nil"/>
              <w:bottom w:val="single" w:sz="4" w:space="0" w:color="auto"/>
              <w:right w:val="nil"/>
            </w:tcBorders>
            <w:vAlign w:val="bottom"/>
          </w:tcPr>
          <w:p w14:paraId="4DBF876F" w14:textId="6E6FABB7" w:rsidR="00DD3360" w:rsidRPr="00750DA7" w:rsidRDefault="00DD3360" w:rsidP="00DD3360">
            <w:pPr>
              <w:jc w:val="center"/>
              <w:rPr>
                <w:rFonts w:ascii="Times New Roman" w:hAnsi="Times New Roman" w:cs="Times New Roman"/>
                <w:color w:val="000000"/>
                <w:sz w:val="18"/>
                <w:szCs w:val="18"/>
              </w:rPr>
            </w:pPr>
            <w:r w:rsidRPr="00750DA7">
              <w:rPr>
                <w:rFonts w:ascii="Times New Roman" w:hAnsi="Times New Roman" w:cs="Times New Roman"/>
                <w:color w:val="000000"/>
                <w:sz w:val="18"/>
                <w:szCs w:val="18"/>
              </w:rPr>
              <w:t>76.0</w:t>
            </w:r>
          </w:p>
        </w:tc>
        <w:tc>
          <w:tcPr>
            <w:tcW w:w="708" w:type="dxa"/>
            <w:tcBorders>
              <w:top w:val="nil"/>
              <w:left w:val="nil"/>
              <w:bottom w:val="single" w:sz="4" w:space="0" w:color="auto"/>
              <w:right w:val="nil"/>
            </w:tcBorders>
            <w:vAlign w:val="bottom"/>
          </w:tcPr>
          <w:p w14:paraId="47BB81C5" w14:textId="4D1B6C70" w:rsidR="00DD3360" w:rsidRPr="00750DA7" w:rsidRDefault="00DD3360" w:rsidP="00DD3360">
            <w:pPr>
              <w:jc w:val="center"/>
              <w:rPr>
                <w:rFonts w:ascii="Times New Roman" w:hAnsi="Times New Roman" w:cs="Times New Roman"/>
                <w:color w:val="000000"/>
                <w:sz w:val="18"/>
                <w:szCs w:val="18"/>
              </w:rPr>
            </w:pPr>
            <w:r w:rsidRPr="00750DA7">
              <w:rPr>
                <w:rFonts w:ascii="Times New Roman" w:hAnsi="Times New Roman" w:cs="Times New Roman"/>
                <w:color w:val="000000"/>
                <w:sz w:val="18"/>
                <w:szCs w:val="18"/>
              </w:rPr>
              <w:t>24.0</w:t>
            </w:r>
          </w:p>
        </w:tc>
        <w:tc>
          <w:tcPr>
            <w:tcW w:w="284" w:type="dxa"/>
            <w:tcBorders>
              <w:top w:val="nil"/>
              <w:left w:val="nil"/>
              <w:bottom w:val="single" w:sz="4" w:space="0" w:color="auto"/>
              <w:right w:val="nil"/>
            </w:tcBorders>
          </w:tcPr>
          <w:p w14:paraId="7F6E313D" w14:textId="77777777" w:rsidR="00DD3360" w:rsidRPr="00750DA7" w:rsidRDefault="00DD3360" w:rsidP="00DD3360">
            <w:pPr>
              <w:jc w:val="center"/>
              <w:rPr>
                <w:rFonts w:ascii="Times New Roman" w:hAnsi="Times New Roman" w:cs="Times New Roman"/>
                <w:color w:val="000000"/>
                <w:sz w:val="18"/>
                <w:szCs w:val="18"/>
              </w:rPr>
            </w:pPr>
          </w:p>
        </w:tc>
        <w:tc>
          <w:tcPr>
            <w:tcW w:w="1417" w:type="dxa"/>
            <w:gridSpan w:val="2"/>
            <w:tcBorders>
              <w:top w:val="nil"/>
              <w:left w:val="nil"/>
              <w:bottom w:val="single" w:sz="4" w:space="0" w:color="auto"/>
              <w:right w:val="nil"/>
            </w:tcBorders>
            <w:vAlign w:val="bottom"/>
          </w:tcPr>
          <w:p w14:paraId="4163E6B9" w14:textId="301BE053" w:rsidR="00DD3360" w:rsidRPr="00750DA7" w:rsidRDefault="00DD3360" w:rsidP="00DD3360">
            <w:pPr>
              <w:jc w:val="center"/>
              <w:rPr>
                <w:rFonts w:ascii="Times New Roman" w:hAnsi="Times New Roman" w:cs="Times New Roman"/>
                <w:color w:val="000000"/>
                <w:sz w:val="18"/>
                <w:szCs w:val="18"/>
              </w:rPr>
            </w:pPr>
            <w:r w:rsidRPr="00750DA7">
              <w:rPr>
                <w:rFonts w:ascii="Times New Roman" w:hAnsi="Times New Roman" w:cs="Times New Roman"/>
                <w:color w:val="000000"/>
                <w:sz w:val="18"/>
                <w:szCs w:val="18"/>
              </w:rPr>
              <w:t>61.5 (6.7)</w:t>
            </w:r>
          </w:p>
        </w:tc>
        <w:tc>
          <w:tcPr>
            <w:tcW w:w="1134" w:type="dxa"/>
            <w:tcBorders>
              <w:top w:val="nil"/>
              <w:left w:val="nil"/>
              <w:bottom w:val="single" w:sz="4" w:space="0" w:color="auto"/>
              <w:right w:val="nil"/>
            </w:tcBorders>
            <w:vAlign w:val="bottom"/>
          </w:tcPr>
          <w:p w14:paraId="309720E6" w14:textId="13E018C5" w:rsidR="00DD3360" w:rsidRPr="00750DA7" w:rsidRDefault="00DD3360" w:rsidP="00DD3360">
            <w:pPr>
              <w:jc w:val="center"/>
              <w:rPr>
                <w:rFonts w:ascii="Times New Roman" w:hAnsi="Times New Roman" w:cs="Times New Roman"/>
                <w:color w:val="000000"/>
                <w:sz w:val="18"/>
                <w:szCs w:val="18"/>
              </w:rPr>
            </w:pPr>
            <w:r w:rsidRPr="00750DA7">
              <w:rPr>
                <w:rFonts w:ascii="Times New Roman" w:hAnsi="Times New Roman" w:cs="Times New Roman"/>
                <w:color w:val="000000"/>
                <w:sz w:val="18"/>
                <w:szCs w:val="18"/>
              </w:rPr>
              <w:t>32.0</w:t>
            </w:r>
          </w:p>
        </w:tc>
        <w:tc>
          <w:tcPr>
            <w:tcW w:w="1560" w:type="dxa"/>
            <w:gridSpan w:val="2"/>
            <w:tcBorders>
              <w:top w:val="nil"/>
              <w:left w:val="nil"/>
              <w:bottom w:val="single" w:sz="4" w:space="0" w:color="auto"/>
              <w:right w:val="nil"/>
            </w:tcBorders>
            <w:vAlign w:val="bottom"/>
          </w:tcPr>
          <w:p w14:paraId="30D5DB4B" w14:textId="2F52DD3F" w:rsidR="00DD3360" w:rsidRPr="00750DA7" w:rsidRDefault="00DD3360" w:rsidP="00DD3360">
            <w:pPr>
              <w:jc w:val="center"/>
              <w:rPr>
                <w:rFonts w:ascii="Times New Roman" w:hAnsi="Times New Roman" w:cs="Times New Roman"/>
                <w:color w:val="000000"/>
                <w:sz w:val="18"/>
                <w:szCs w:val="18"/>
              </w:rPr>
            </w:pPr>
            <w:proofErr w:type="gramStart"/>
            <w:r w:rsidRPr="00750DA7">
              <w:rPr>
                <w:rFonts w:ascii="Times New Roman" w:hAnsi="Times New Roman" w:cs="Times New Roman"/>
                <w:color w:val="000000"/>
                <w:sz w:val="18"/>
                <w:szCs w:val="18"/>
              </w:rPr>
              <w:t>n</w:t>
            </w:r>
            <w:proofErr w:type="gramEnd"/>
            <w:r w:rsidRPr="00750DA7">
              <w:rPr>
                <w:rFonts w:ascii="Times New Roman" w:hAnsi="Times New Roman" w:cs="Times New Roman"/>
                <w:color w:val="000000"/>
                <w:sz w:val="18"/>
                <w:szCs w:val="18"/>
              </w:rPr>
              <w:t>/a</w:t>
            </w:r>
          </w:p>
        </w:tc>
      </w:tr>
      <w:tr w:rsidR="00DD3360" w:rsidRPr="00750DA7" w14:paraId="2D2966AD" w14:textId="77777777" w:rsidTr="00A06D7C">
        <w:trPr>
          <w:gridAfter w:val="1"/>
          <w:wAfter w:w="1265" w:type="dxa"/>
          <w:trHeight w:val="71"/>
        </w:trPr>
        <w:tc>
          <w:tcPr>
            <w:tcW w:w="4962" w:type="dxa"/>
            <w:gridSpan w:val="2"/>
            <w:tcBorders>
              <w:top w:val="nil"/>
              <w:left w:val="nil"/>
              <w:bottom w:val="nil"/>
              <w:right w:val="nil"/>
            </w:tcBorders>
          </w:tcPr>
          <w:p w14:paraId="3464FBC7" w14:textId="425E2030" w:rsidR="00DD3360" w:rsidRPr="00750DA7" w:rsidRDefault="00DD3360" w:rsidP="00DD3360">
            <w:pPr>
              <w:jc w:val="both"/>
              <w:rPr>
                <w:rFonts w:ascii="Times New Roman" w:hAnsi="Times New Roman" w:cs="Times New Roman"/>
                <w:sz w:val="18"/>
                <w:szCs w:val="18"/>
                <w:lang w:val="en-US"/>
              </w:rPr>
            </w:pPr>
            <w:r w:rsidRPr="00750DA7">
              <w:rPr>
                <w:rFonts w:ascii="Times New Roman" w:hAnsi="Times New Roman" w:cs="Times New Roman"/>
                <w:sz w:val="15"/>
                <w:szCs w:val="15"/>
                <w:lang w:val="en-US"/>
              </w:rPr>
              <w:t>*ZBI = Zarit Burden Inventory</w:t>
            </w:r>
          </w:p>
        </w:tc>
        <w:tc>
          <w:tcPr>
            <w:tcW w:w="993" w:type="dxa"/>
            <w:tcBorders>
              <w:top w:val="nil"/>
              <w:left w:val="nil"/>
              <w:bottom w:val="nil"/>
              <w:right w:val="nil"/>
            </w:tcBorders>
          </w:tcPr>
          <w:p w14:paraId="211BC27C" w14:textId="77777777" w:rsidR="00DD3360" w:rsidRPr="00750DA7" w:rsidRDefault="00DD3360" w:rsidP="00DD3360">
            <w:pPr>
              <w:jc w:val="both"/>
              <w:rPr>
                <w:rFonts w:ascii="Times New Roman" w:hAnsi="Times New Roman" w:cs="Times New Roman"/>
                <w:sz w:val="18"/>
                <w:szCs w:val="18"/>
                <w:lang w:val="en-US"/>
              </w:rPr>
            </w:pPr>
          </w:p>
        </w:tc>
        <w:tc>
          <w:tcPr>
            <w:tcW w:w="771" w:type="dxa"/>
            <w:tcBorders>
              <w:top w:val="nil"/>
              <w:left w:val="nil"/>
              <w:bottom w:val="nil"/>
              <w:right w:val="nil"/>
            </w:tcBorders>
          </w:tcPr>
          <w:p w14:paraId="4100C392" w14:textId="77777777" w:rsidR="00DD3360" w:rsidRPr="00750DA7" w:rsidRDefault="00DD3360" w:rsidP="00DD3360">
            <w:pPr>
              <w:jc w:val="both"/>
              <w:rPr>
                <w:rFonts w:ascii="Times New Roman" w:hAnsi="Times New Roman" w:cs="Times New Roman"/>
                <w:sz w:val="18"/>
                <w:szCs w:val="18"/>
                <w:lang w:val="en-US"/>
              </w:rPr>
            </w:pPr>
          </w:p>
        </w:tc>
        <w:tc>
          <w:tcPr>
            <w:tcW w:w="1638" w:type="dxa"/>
            <w:gridSpan w:val="2"/>
            <w:tcBorders>
              <w:top w:val="nil"/>
              <w:left w:val="nil"/>
              <w:bottom w:val="nil"/>
              <w:right w:val="nil"/>
            </w:tcBorders>
          </w:tcPr>
          <w:p w14:paraId="555B9E8A" w14:textId="77777777" w:rsidR="00DD3360" w:rsidRPr="00750DA7" w:rsidRDefault="00DD3360" w:rsidP="00DD3360">
            <w:pPr>
              <w:jc w:val="both"/>
              <w:rPr>
                <w:rFonts w:ascii="Times New Roman" w:hAnsi="Times New Roman" w:cs="Times New Roman"/>
                <w:b/>
                <w:bCs/>
                <w:sz w:val="18"/>
                <w:szCs w:val="18"/>
                <w:lang w:val="en-US"/>
              </w:rPr>
            </w:pPr>
          </w:p>
        </w:tc>
        <w:tc>
          <w:tcPr>
            <w:tcW w:w="993" w:type="dxa"/>
            <w:tcBorders>
              <w:top w:val="nil"/>
              <w:left w:val="nil"/>
              <w:bottom w:val="nil"/>
              <w:right w:val="nil"/>
            </w:tcBorders>
          </w:tcPr>
          <w:p w14:paraId="36DE008E" w14:textId="77777777" w:rsidR="00DD3360" w:rsidRPr="00750DA7" w:rsidRDefault="00DD3360" w:rsidP="00DD3360">
            <w:pPr>
              <w:jc w:val="both"/>
              <w:rPr>
                <w:rFonts w:ascii="Times New Roman" w:hAnsi="Times New Roman" w:cs="Times New Roman"/>
                <w:b/>
                <w:bCs/>
                <w:sz w:val="18"/>
                <w:szCs w:val="18"/>
                <w:lang w:val="en-US"/>
              </w:rPr>
            </w:pPr>
          </w:p>
        </w:tc>
        <w:tc>
          <w:tcPr>
            <w:tcW w:w="708" w:type="dxa"/>
            <w:tcBorders>
              <w:top w:val="nil"/>
              <w:left w:val="nil"/>
              <w:bottom w:val="nil"/>
              <w:right w:val="nil"/>
            </w:tcBorders>
          </w:tcPr>
          <w:p w14:paraId="7DC81B0D" w14:textId="77777777" w:rsidR="00DD3360" w:rsidRPr="00750DA7" w:rsidRDefault="00DD3360" w:rsidP="00DD3360">
            <w:pPr>
              <w:jc w:val="both"/>
              <w:rPr>
                <w:rFonts w:ascii="Times New Roman" w:hAnsi="Times New Roman" w:cs="Times New Roman"/>
                <w:b/>
                <w:bCs/>
                <w:sz w:val="18"/>
                <w:szCs w:val="18"/>
                <w:lang w:val="en-US"/>
              </w:rPr>
            </w:pPr>
          </w:p>
        </w:tc>
        <w:tc>
          <w:tcPr>
            <w:tcW w:w="284" w:type="dxa"/>
            <w:tcBorders>
              <w:top w:val="nil"/>
              <w:left w:val="nil"/>
              <w:bottom w:val="nil"/>
              <w:right w:val="nil"/>
            </w:tcBorders>
          </w:tcPr>
          <w:p w14:paraId="00C2CF44" w14:textId="77777777" w:rsidR="00DD3360" w:rsidRPr="00750DA7" w:rsidRDefault="00DD3360" w:rsidP="00DD3360">
            <w:pPr>
              <w:jc w:val="both"/>
              <w:rPr>
                <w:rFonts w:ascii="Times New Roman" w:hAnsi="Times New Roman" w:cs="Times New Roman"/>
                <w:b/>
                <w:bCs/>
                <w:sz w:val="18"/>
                <w:szCs w:val="18"/>
                <w:lang w:val="en-US"/>
              </w:rPr>
            </w:pPr>
          </w:p>
        </w:tc>
        <w:tc>
          <w:tcPr>
            <w:tcW w:w="236" w:type="dxa"/>
            <w:tcBorders>
              <w:top w:val="nil"/>
              <w:left w:val="nil"/>
              <w:bottom w:val="nil"/>
              <w:right w:val="nil"/>
            </w:tcBorders>
          </w:tcPr>
          <w:p w14:paraId="4C961BD3" w14:textId="77777777" w:rsidR="00DD3360" w:rsidRPr="00750DA7" w:rsidRDefault="00DD3360" w:rsidP="00DD3360">
            <w:pPr>
              <w:jc w:val="both"/>
              <w:rPr>
                <w:rFonts w:ascii="Times New Roman" w:hAnsi="Times New Roman" w:cs="Times New Roman"/>
                <w:b/>
                <w:bCs/>
                <w:sz w:val="18"/>
                <w:szCs w:val="18"/>
                <w:lang w:val="en-US"/>
              </w:rPr>
            </w:pPr>
          </w:p>
        </w:tc>
        <w:tc>
          <w:tcPr>
            <w:tcW w:w="2610" w:type="dxa"/>
            <w:gridSpan w:val="3"/>
            <w:tcBorders>
              <w:top w:val="nil"/>
              <w:left w:val="nil"/>
              <w:bottom w:val="nil"/>
              <w:right w:val="nil"/>
            </w:tcBorders>
          </w:tcPr>
          <w:p w14:paraId="35B6495E" w14:textId="77777777" w:rsidR="00DD3360" w:rsidRPr="00750DA7" w:rsidRDefault="00DD3360" w:rsidP="00DD3360">
            <w:pPr>
              <w:jc w:val="both"/>
              <w:rPr>
                <w:rFonts w:ascii="Times New Roman" w:hAnsi="Times New Roman" w:cs="Times New Roman"/>
                <w:b/>
                <w:bCs/>
                <w:sz w:val="18"/>
                <w:szCs w:val="18"/>
                <w:lang w:val="en-US"/>
              </w:rPr>
            </w:pPr>
          </w:p>
        </w:tc>
      </w:tr>
    </w:tbl>
    <w:p w14:paraId="5333C13E" w14:textId="5B3E3CAF" w:rsidR="0087415D" w:rsidRPr="00750DA7" w:rsidRDefault="0087415D" w:rsidP="0077745B">
      <w:pPr>
        <w:jc w:val="both"/>
        <w:rPr>
          <w:rFonts w:ascii="Times New Roman" w:hAnsi="Times New Roman" w:cs="Times New Roman"/>
          <w:b/>
          <w:bCs/>
          <w:lang w:val="en-US"/>
        </w:rPr>
        <w:sectPr w:rsidR="0087415D" w:rsidRPr="00750DA7" w:rsidSect="00162550">
          <w:footerReference w:type="even" r:id="rId8"/>
          <w:footerReference w:type="default" r:id="rId9"/>
          <w:pgSz w:w="16838" w:h="11906" w:orient="landscape"/>
          <w:pgMar w:top="1417" w:right="1134" w:bottom="1417" w:left="1417" w:header="709" w:footer="709" w:gutter="0"/>
          <w:cols w:space="708"/>
          <w:docGrid w:linePitch="360"/>
        </w:sectPr>
      </w:pPr>
    </w:p>
    <w:tbl>
      <w:tblPr>
        <w:tblStyle w:val="Tabellenraster"/>
        <w:tblpPr w:leftFromText="141" w:rightFromText="141" w:vertAnchor="text" w:horzAnchor="margin" w:tblpY="59"/>
        <w:tblOverlap w:val="never"/>
        <w:tblW w:w="0" w:type="auto"/>
        <w:tblLook w:val="04A0" w:firstRow="1" w:lastRow="0" w:firstColumn="1" w:lastColumn="0" w:noHBand="0" w:noVBand="1"/>
      </w:tblPr>
      <w:tblGrid>
        <w:gridCol w:w="4536"/>
        <w:gridCol w:w="2268"/>
        <w:gridCol w:w="2268"/>
      </w:tblGrid>
      <w:tr w:rsidR="00750DA7" w:rsidRPr="00750DA7" w14:paraId="593EEFDF" w14:textId="77777777" w:rsidTr="00750DA7">
        <w:trPr>
          <w:trHeight w:val="227"/>
        </w:trPr>
        <w:tc>
          <w:tcPr>
            <w:tcW w:w="6804" w:type="dxa"/>
            <w:gridSpan w:val="2"/>
            <w:tcBorders>
              <w:top w:val="nil"/>
              <w:left w:val="nil"/>
              <w:bottom w:val="single" w:sz="4" w:space="0" w:color="auto"/>
              <w:right w:val="nil"/>
            </w:tcBorders>
          </w:tcPr>
          <w:p w14:paraId="0C70DA7D" w14:textId="77777777" w:rsidR="00750DA7" w:rsidRPr="00750DA7" w:rsidRDefault="00750DA7" w:rsidP="00750DA7">
            <w:pPr>
              <w:jc w:val="both"/>
              <w:rPr>
                <w:rFonts w:ascii="Times New Roman" w:hAnsi="Times New Roman" w:cs="Times New Roman"/>
                <w:b/>
                <w:bCs/>
                <w:sz w:val="18"/>
                <w:szCs w:val="18"/>
                <w:lang w:val="en-US"/>
              </w:rPr>
            </w:pPr>
            <w:r w:rsidRPr="00750DA7">
              <w:rPr>
                <w:rFonts w:ascii="Times New Roman" w:hAnsi="Times New Roman" w:cs="Times New Roman"/>
                <w:b/>
                <w:bCs/>
                <w:sz w:val="18"/>
                <w:szCs w:val="18"/>
                <w:lang w:val="en-US"/>
              </w:rPr>
              <w:lastRenderedPageBreak/>
              <w:t xml:space="preserve">Table 2:  Characteristics of informal caregivers and people with PD </w:t>
            </w:r>
          </w:p>
        </w:tc>
        <w:tc>
          <w:tcPr>
            <w:tcW w:w="2268" w:type="dxa"/>
            <w:tcBorders>
              <w:top w:val="nil"/>
              <w:left w:val="nil"/>
              <w:bottom w:val="single" w:sz="4" w:space="0" w:color="auto"/>
              <w:right w:val="nil"/>
            </w:tcBorders>
          </w:tcPr>
          <w:p w14:paraId="607A91F9" w14:textId="77777777" w:rsidR="00750DA7" w:rsidRPr="00750DA7" w:rsidRDefault="00750DA7" w:rsidP="00750DA7">
            <w:pPr>
              <w:jc w:val="both"/>
              <w:rPr>
                <w:rFonts w:ascii="Times New Roman" w:hAnsi="Times New Roman" w:cs="Times New Roman"/>
                <w:b/>
                <w:bCs/>
                <w:sz w:val="18"/>
                <w:szCs w:val="18"/>
                <w:lang w:val="en-US"/>
              </w:rPr>
            </w:pPr>
          </w:p>
        </w:tc>
      </w:tr>
      <w:tr w:rsidR="00750DA7" w:rsidRPr="00750DA7" w14:paraId="72D598C6" w14:textId="77777777" w:rsidTr="00750DA7">
        <w:trPr>
          <w:trHeight w:val="227"/>
        </w:trPr>
        <w:tc>
          <w:tcPr>
            <w:tcW w:w="4536" w:type="dxa"/>
            <w:tcBorders>
              <w:left w:val="nil"/>
              <w:bottom w:val="single" w:sz="4" w:space="0" w:color="auto"/>
              <w:right w:val="nil"/>
            </w:tcBorders>
          </w:tcPr>
          <w:p w14:paraId="5E8525DC" w14:textId="77777777" w:rsidR="00750DA7" w:rsidRPr="00750DA7" w:rsidRDefault="00750DA7" w:rsidP="00750DA7">
            <w:pPr>
              <w:jc w:val="both"/>
              <w:rPr>
                <w:rFonts w:ascii="Times New Roman" w:hAnsi="Times New Roman" w:cs="Times New Roman"/>
                <w:sz w:val="18"/>
                <w:szCs w:val="18"/>
                <w:lang w:val="en-US"/>
              </w:rPr>
            </w:pPr>
          </w:p>
        </w:tc>
        <w:tc>
          <w:tcPr>
            <w:tcW w:w="2268" w:type="dxa"/>
            <w:tcBorders>
              <w:left w:val="nil"/>
              <w:bottom w:val="single" w:sz="4" w:space="0" w:color="auto"/>
              <w:right w:val="nil"/>
            </w:tcBorders>
          </w:tcPr>
          <w:p w14:paraId="350A5FAF" w14:textId="77777777" w:rsidR="00750DA7" w:rsidRPr="00750DA7" w:rsidRDefault="00750DA7" w:rsidP="00750DA7">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Caregivers of people with PD (N=504)</w:t>
            </w:r>
          </w:p>
        </w:tc>
        <w:tc>
          <w:tcPr>
            <w:tcW w:w="2268" w:type="dxa"/>
            <w:tcBorders>
              <w:left w:val="nil"/>
              <w:bottom w:val="single" w:sz="4" w:space="0" w:color="auto"/>
              <w:right w:val="nil"/>
            </w:tcBorders>
          </w:tcPr>
          <w:p w14:paraId="6A059297" w14:textId="77777777" w:rsidR="00750DA7" w:rsidRPr="00750DA7" w:rsidRDefault="00750DA7" w:rsidP="00750DA7">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People with PD</w:t>
            </w:r>
            <w:r w:rsidRPr="00750DA7">
              <w:rPr>
                <w:rFonts w:ascii="Times New Roman" w:hAnsi="Times New Roman" w:cs="Times New Roman"/>
                <w:sz w:val="18"/>
                <w:szCs w:val="18"/>
                <w:lang w:val="en-US"/>
              </w:rPr>
              <w:br/>
              <w:t xml:space="preserve"> (N=504)</w:t>
            </w:r>
          </w:p>
        </w:tc>
      </w:tr>
      <w:tr w:rsidR="00750DA7" w:rsidRPr="00750DA7" w14:paraId="35378CB1" w14:textId="77777777" w:rsidTr="00750DA7">
        <w:trPr>
          <w:trHeight w:val="227"/>
        </w:trPr>
        <w:tc>
          <w:tcPr>
            <w:tcW w:w="4536" w:type="dxa"/>
            <w:tcBorders>
              <w:top w:val="single" w:sz="4" w:space="0" w:color="auto"/>
              <w:left w:val="nil"/>
              <w:bottom w:val="nil"/>
              <w:right w:val="nil"/>
            </w:tcBorders>
          </w:tcPr>
          <w:p w14:paraId="0752CFAE" w14:textId="77777777" w:rsidR="00750DA7" w:rsidRPr="00750DA7" w:rsidRDefault="00750DA7" w:rsidP="00750DA7">
            <w:pPr>
              <w:jc w:val="both"/>
              <w:rPr>
                <w:rFonts w:ascii="Times New Roman" w:hAnsi="Times New Roman" w:cs="Times New Roman"/>
                <w:sz w:val="18"/>
                <w:szCs w:val="18"/>
                <w:lang w:val="en-US"/>
              </w:rPr>
            </w:pPr>
            <w:r w:rsidRPr="00750DA7">
              <w:rPr>
                <w:rFonts w:ascii="Times New Roman" w:hAnsi="Times New Roman" w:cs="Times New Roman"/>
                <w:b/>
                <w:bCs/>
                <w:sz w:val="18"/>
                <w:szCs w:val="18"/>
                <w:lang w:val="en-US"/>
              </w:rPr>
              <w:t>Age</w:t>
            </w:r>
            <w:r w:rsidRPr="00750DA7">
              <w:rPr>
                <w:rFonts w:ascii="Times New Roman" w:hAnsi="Times New Roman" w:cs="Times New Roman"/>
                <w:sz w:val="18"/>
                <w:szCs w:val="18"/>
                <w:lang w:val="en-US"/>
              </w:rPr>
              <w:t>, mean + SD</w:t>
            </w:r>
          </w:p>
        </w:tc>
        <w:tc>
          <w:tcPr>
            <w:tcW w:w="2268" w:type="dxa"/>
            <w:tcBorders>
              <w:top w:val="single" w:sz="4" w:space="0" w:color="auto"/>
              <w:left w:val="nil"/>
              <w:bottom w:val="nil"/>
              <w:right w:val="nil"/>
            </w:tcBorders>
          </w:tcPr>
          <w:p w14:paraId="0EF6017C" w14:textId="77777777" w:rsidR="00750DA7" w:rsidRPr="00750DA7" w:rsidRDefault="00750DA7" w:rsidP="00750DA7">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67.6 + 9.2</w:t>
            </w:r>
          </w:p>
        </w:tc>
        <w:tc>
          <w:tcPr>
            <w:tcW w:w="2268" w:type="dxa"/>
            <w:tcBorders>
              <w:top w:val="single" w:sz="4" w:space="0" w:color="auto"/>
              <w:left w:val="nil"/>
              <w:bottom w:val="nil"/>
              <w:right w:val="nil"/>
            </w:tcBorders>
          </w:tcPr>
          <w:p w14:paraId="0EA3992A" w14:textId="77777777" w:rsidR="00750DA7" w:rsidRPr="00750DA7" w:rsidRDefault="00750DA7" w:rsidP="00750DA7">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69.9 + 8.1</w:t>
            </w:r>
          </w:p>
        </w:tc>
      </w:tr>
      <w:tr w:rsidR="00750DA7" w:rsidRPr="00750DA7" w14:paraId="75957A7E" w14:textId="77777777" w:rsidTr="00750DA7">
        <w:trPr>
          <w:trHeight w:val="227"/>
        </w:trPr>
        <w:tc>
          <w:tcPr>
            <w:tcW w:w="4536" w:type="dxa"/>
            <w:tcBorders>
              <w:top w:val="nil"/>
              <w:left w:val="nil"/>
              <w:bottom w:val="nil"/>
              <w:right w:val="nil"/>
            </w:tcBorders>
          </w:tcPr>
          <w:p w14:paraId="2F1D3120" w14:textId="77777777" w:rsidR="00750DA7" w:rsidRPr="00750DA7" w:rsidRDefault="00750DA7" w:rsidP="00750DA7">
            <w:pPr>
              <w:jc w:val="both"/>
              <w:rPr>
                <w:rFonts w:ascii="Times New Roman" w:hAnsi="Times New Roman" w:cs="Times New Roman"/>
                <w:sz w:val="18"/>
                <w:szCs w:val="18"/>
                <w:lang w:val="en-US"/>
              </w:rPr>
            </w:pPr>
            <w:r w:rsidRPr="00750DA7">
              <w:rPr>
                <w:rFonts w:ascii="Times New Roman" w:hAnsi="Times New Roman" w:cs="Times New Roman"/>
                <w:b/>
                <w:bCs/>
                <w:sz w:val="18"/>
                <w:szCs w:val="18"/>
                <w:lang w:val="en-US"/>
              </w:rPr>
              <w:t>Women</w:t>
            </w:r>
            <w:r w:rsidRPr="00750DA7">
              <w:rPr>
                <w:rFonts w:ascii="Times New Roman" w:hAnsi="Times New Roman" w:cs="Times New Roman"/>
                <w:sz w:val="18"/>
                <w:szCs w:val="18"/>
                <w:lang w:val="en-US"/>
              </w:rPr>
              <w:t>, n</w:t>
            </w:r>
            <w:r w:rsidRPr="00750DA7">
              <w:rPr>
                <w:rFonts w:ascii="Times New Roman" w:hAnsi="Times New Roman" w:cs="Times New Roman"/>
                <w:b/>
                <w:bCs/>
                <w:sz w:val="18"/>
                <w:szCs w:val="18"/>
                <w:lang w:val="en-US"/>
              </w:rPr>
              <w:t xml:space="preserve"> </w:t>
            </w:r>
            <w:r w:rsidRPr="00750DA7">
              <w:rPr>
                <w:rFonts w:ascii="Times New Roman" w:hAnsi="Times New Roman" w:cs="Times New Roman"/>
                <w:sz w:val="18"/>
                <w:szCs w:val="18"/>
                <w:lang w:val="en-US"/>
              </w:rPr>
              <w:t>(%)</w:t>
            </w:r>
          </w:p>
        </w:tc>
        <w:tc>
          <w:tcPr>
            <w:tcW w:w="2268" w:type="dxa"/>
            <w:tcBorders>
              <w:top w:val="nil"/>
              <w:left w:val="nil"/>
              <w:bottom w:val="nil"/>
              <w:right w:val="nil"/>
            </w:tcBorders>
          </w:tcPr>
          <w:p w14:paraId="0DF275C4" w14:textId="77777777" w:rsidR="00750DA7" w:rsidRPr="00750DA7" w:rsidRDefault="00750DA7" w:rsidP="00750DA7">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337 (66.9)</w:t>
            </w:r>
          </w:p>
        </w:tc>
        <w:tc>
          <w:tcPr>
            <w:tcW w:w="2268" w:type="dxa"/>
            <w:tcBorders>
              <w:top w:val="nil"/>
              <w:left w:val="nil"/>
              <w:bottom w:val="nil"/>
              <w:right w:val="nil"/>
            </w:tcBorders>
          </w:tcPr>
          <w:p w14:paraId="299C8B37" w14:textId="77777777" w:rsidR="00750DA7" w:rsidRPr="00750DA7" w:rsidRDefault="00750DA7" w:rsidP="00750DA7">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183 (36.3)</w:t>
            </w:r>
          </w:p>
        </w:tc>
      </w:tr>
      <w:tr w:rsidR="00750DA7" w:rsidRPr="00750DA7" w14:paraId="78E503AA" w14:textId="77777777" w:rsidTr="00750DA7">
        <w:trPr>
          <w:trHeight w:val="227"/>
        </w:trPr>
        <w:tc>
          <w:tcPr>
            <w:tcW w:w="4536" w:type="dxa"/>
            <w:tcBorders>
              <w:top w:val="nil"/>
              <w:left w:val="nil"/>
              <w:bottom w:val="nil"/>
              <w:right w:val="nil"/>
            </w:tcBorders>
          </w:tcPr>
          <w:p w14:paraId="028938DA" w14:textId="77777777" w:rsidR="00750DA7" w:rsidRPr="00750DA7" w:rsidRDefault="00750DA7" w:rsidP="00750DA7">
            <w:pPr>
              <w:jc w:val="both"/>
              <w:rPr>
                <w:rFonts w:ascii="Times New Roman" w:hAnsi="Times New Roman" w:cs="Times New Roman"/>
                <w:b/>
                <w:bCs/>
                <w:sz w:val="18"/>
                <w:szCs w:val="18"/>
                <w:lang w:val="en-US"/>
              </w:rPr>
            </w:pPr>
            <w:r w:rsidRPr="00750DA7">
              <w:rPr>
                <w:rFonts w:ascii="Times New Roman" w:hAnsi="Times New Roman" w:cs="Times New Roman"/>
                <w:b/>
                <w:bCs/>
                <w:sz w:val="18"/>
                <w:szCs w:val="18"/>
                <w:lang w:val="en-US"/>
              </w:rPr>
              <w:t>Education</w:t>
            </w:r>
            <w:r w:rsidRPr="00750DA7">
              <w:rPr>
                <w:rFonts w:ascii="Times New Roman" w:hAnsi="Times New Roman" w:cs="Times New Roman"/>
                <w:sz w:val="18"/>
                <w:szCs w:val="18"/>
                <w:lang w:val="en-US"/>
              </w:rPr>
              <w:t>, n</w:t>
            </w:r>
            <w:r w:rsidRPr="00750DA7">
              <w:rPr>
                <w:rFonts w:ascii="Times New Roman" w:hAnsi="Times New Roman" w:cs="Times New Roman"/>
                <w:b/>
                <w:bCs/>
                <w:sz w:val="18"/>
                <w:szCs w:val="18"/>
                <w:lang w:val="en-US"/>
              </w:rPr>
              <w:t xml:space="preserve"> </w:t>
            </w:r>
            <w:r w:rsidRPr="00750DA7">
              <w:rPr>
                <w:rFonts w:ascii="Times New Roman" w:hAnsi="Times New Roman" w:cs="Times New Roman"/>
                <w:sz w:val="18"/>
                <w:szCs w:val="18"/>
                <w:lang w:val="en-US"/>
              </w:rPr>
              <w:t>(%)</w:t>
            </w:r>
          </w:p>
        </w:tc>
        <w:tc>
          <w:tcPr>
            <w:tcW w:w="2268" w:type="dxa"/>
            <w:tcBorders>
              <w:top w:val="nil"/>
              <w:left w:val="nil"/>
              <w:bottom w:val="nil"/>
              <w:right w:val="nil"/>
            </w:tcBorders>
          </w:tcPr>
          <w:p w14:paraId="6556A716" w14:textId="77777777" w:rsidR="00750DA7" w:rsidRPr="00750DA7" w:rsidRDefault="00750DA7" w:rsidP="00750DA7">
            <w:pPr>
              <w:jc w:val="center"/>
              <w:rPr>
                <w:rFonts w:ascii="Times New Roman" w:hAnsi="Times New Roman" w:cs="Times New Roman"/>
                <w:sz w:val="18"/>
                <w:szCs w:val="18"/>
                <w:lang w:val="en-US"/>
              </w:rPr>
            </w:pPr>
          </w:p>
        </w:tc>
        <w:tc>
          <w:tcPr>
            <w:tcW w:w="2268" w:type="dxa"/>
            <w:tcBorders>
              <w:top w:val="nil"/>
              <w:left w:val="nil"/>
              <w:bottom w:val="nil"/>
              <w:right w:val="nil"/>
            </w:tcBorders>
          </w:tcPr>
          <w:p w14:paraId="4854D10F" w14:textId="77777777" w:rsidR="00750DA7" w:rsidRPr="00750DA7" w:rsidRDefault="00750DA7" w:rsidP="00750DA7">
            <w:pPr>
              <w:jc w:val="center"/>
              <w:rPr>
                <w:rFonts w:ascii="Times New Roman" w:hAnsi="Times New Roman" w:cs="Times New Roman"/>
                <w:sz w:val="18"/>
                <w:szCs w:val="18"/>
                <w:lang w:val="en-US"/>
              </w:rPr>
            </w:pPr>
          </w:p>
        </w:tc>
      </w:tr>
      <w:tr w:rsidR="00750DA7" w:rsidRPr="00750DA7" w14:paraId="5D5F2F16" w14:textId="77777777" w:rsidTr="00750DA7">
        <w:trPr>
          <w:trHeight w:val="227"/>
        </w:trPr>
        <w:tc>
          <w:tcPr>
            <w:tcW w:w="4536" w:type="dxa"/>
            <w:tcBorders>
              <w:top w:val="nil"/>
              <w:left w:val="nil"/>
              <w:bottom w:val="nil"/>
              <w:right w:val="nil"/>
            </w:tcBorders>
          </w:tcPr>
          <w:p w14:paraId="04CA7B16" w14:textId="77777777" w:rsidR="00750DA7" w:rsidRPr="00750DA7" w:rsidRDefault="00750DA7" w:rsidP="00750DA7">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 xml:space="preserve">  Primary education</w:t>
            </w:r>
          </w:p>
        </w:tc>
        <w:tc>
          <w:tcPr>
            <w:tcW w:w="2268" w:type="dxa"/>
            <w:tcBorders>
              <w:top w:val="nil"/>
              <w:left w:val="nil"/>
              <w:bottom w:val="nil"/>
              <w:right w:val="nil"/>
            </w:tcBorders>
          </w:tcPr>
          <w:p w14:paraId="66E0A4E0" w14:textId="77777777" w:rsidR="00750DA7" w:rsidRPr="00750DA7" w:rsidRDefault="00750DA7" w:rsidP="00750DA7">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15 (3.0)</w:t>
            </w:r>
          </w:p>
        </w:tc>
        <w:tc>
          <w:tcPr>
            <w:tcW w:w="2268" w:type="dxa"/>
            <w:tcBorders>
              <w:top w:val="nil"/>
              <w:left w:val="nil"/>
              <w:bottom w:val="nil"/>
              <w:right w:val="nil"/>
            </w:tcBorders>
          </w:tcPr>
          <w:p w14:paraId="532213D2" w14:textId="77777777" w:rsidR="00750DA7" w:rsidRPr="00750DA7" w:rsidRDefault="00750DA7" w:rsidP="00750DA7">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20 (4.0)</w:t>
            </w:r>
          </w:p>
        </w:tc>
      </w:tr>
      <w:tr w:rsidR="00750DA7" w:rsidRPr="00750DA7" w14:paraId="7F7D7E57" w14:textId="77777777" w:rsidTr="00750DA7">
        <w:trPr>
          <w:trHeight w:val="227"/>
        </w:trPr>
        <w:tc>
          <w:tcPr>
            <w:tcW w:w="4536" w:type="dxa"/>
            <w:tcBorders>
              <w:top w:val="nil"/>
              <w:left w:val="nil"/>
              <w:bottom w:val="nil"/>
              <w:right w:val="nil"/>
            </w:tcBorders>
          </w:tcPr>
          <w:p w14:paraId="279E49FE" w14:textId="77777777" w:rsidR="00750DA7" w:rsidRPr="00750DA7" w:rsidRDefault="00750DA7" w:rsidP="00750DA7">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 xml:space="preserve">  Secondary education</w:t>
            </w:r>
          </w:p>
        </w:tc>
        <w:tc>
          <w:tcPr>
            <w:tcW w:w="2268" w:type="dxa"/>
            <w:tcBorders>
              <w:top w:val="nil"/>
              <w:left w:val="nil"/>
              <w:bottom w:val="nil"/>
              <w:right w:val="nil"/>
            </w:tcBorders>
          </w:tcPr>
          <w:p w14:paraId="7E89576E" w14:textId="77777777" w:rsidR="00750DA7" w:rsidRPr="00750DA7" w:rsidRDefault="00750DA7" w:rsidP="00750DA7">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139 (27.6)</w:t>
            </w:r>
          </w:p>
        </w:tc>
        <w:tc>
          <w:tcPr>
            <w:tcW w:w="2268" w:type="dxa"/>
            <w:tcBorders>
              <w:top w:val="nil"/>
              <w:left w:val="nil"/>
              <w:bottom w:val="nil"/>
              <w:right w:val="nil"/>
            </w:tcBorders>
          </w:tcPr>
          <w:p w14:paraId="75EC2612" w14:textId="77777777" w:rsidR="00750DA7" w:rsidRPr="00750DA7" w:rsidRDefault="00750DA7" w:rsidP="00750DA7">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130 (25.9)</w:t>
            </w:r>
          </w:p>
        </w:tc>
      </w:tr>
      <w:tr w:rsidR="00750DA7" w:rsidRPr="00750DA7" w14:paraId="18CEAA1A" w14:textId="77777777" w:rsidTr="00750DA7">
        <w:trPr>
          <w:trHeight w:val="227"/>
        </w:trPr>
        <w:tc>
          <w:tcPr>
            <w:tcW w:w="4536" w:type="dxa"/>
            <w:tcBorders>
              <w:top w:val="nil"/>
              <w:left w:val="nil"/>
              <w:bottom w:val="nil"/>
              <w:right w:val="nil"/>
            </w:tcBorders>
          </w:tcPr>
          <w:p w14:paraId="0C64CEEA" w14:textId="77777777" w:rsidR="00750DA7" w:rsidRPr="00750DA7" w:rsidRDefault="00750DA7" w:rsidP="00750DA7">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 xml:space="preserve">  Higher education</w:t>
            </w:r>
          </w:p>
        </w:tc>
        <w:tc>
          <w:tcPr>
            <w:tcW w:w="2268" w:type="dxa"/>
            <w:tcBorders>
              <w:top w:val="nil"/>
              <w:left w:val="nil"/>
              <w:bottom w:val="nil"/>
              <w:right w:val="nil"/>
            </w:tcBorders>
          </w:tcPr>
          <w:p w14:paraId="12628B80" w14:textId="77777777" w:rsidR="00750DA7" w:rsidRPr="00750DA7" w:rsidRDefault="00750DA7" w:rsidP="00750DA7">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350 (69.4)</w:t>
            </w:r>
          </w:p>
        </w:tc>
        <w:tc>
          <w:tcPr>
            <w:tcW w:w="2268" w:type="dxa"/>
            <w:tcBorders>
              <w:top w:val="nil"/>
              <w:left w:val="nil"/>
              <w:bottom w:val="nil"/>
              <w:right w:val="nil"/>
            </w:tcBorders>
          </w:tcPr>
          <w:p w14:paraId="698E7295" w14:textId="77777777" w:rsidR="00750DA7" w:rsidRPr="00750DA7" w:rsidRDefault="00750DA7" w:rsidP="00750DA7">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352 (70.1)</w:t>
            </w:r>
          </w:p>
        </w:tc>
      </w:tr>
      <w:tr w:rsidR="00750DA7" w:rsidRPr="00750DA7" w14:paraId="7F2EBF76" w14:textId="77777777" w:rsidTr="00750DA7">
        <w:trPr>
          <w:trHeight w:val="227"/>
        </w:trPr>
        <w:tc>
          <w:tcPr>
            <w:tcW w:w="4536" w:type="dxa"/>
            <w:tcBorders>
              <w:top w:val="nil"/>
              <w:left w:val="nil"/>
              <w:bottom w:val="nil"/>
              <w:right w:val="nil"/>
            </w:tcBorders>
          </w:tcPr>
          <w:p w14:paraId="4B607778" w14:textId="77777777" w:rsidR="00750DA7" w:rsidRPr="00750DA7" w:rsidRDefault="00750DA7" w:rsidP="00750DA7">
            <w:pPr>
              <w:jc w:val="both"/>
              <w:rPr>
                <w:rFonts w:ascii="Times New Roman" w:hAnsi="Times New Roman" w:cs="Times New Roman"/>
                <w:b/>
                <w:bCs/>
                <w:sz w:val="18"/>
                <w:szCs w:val="18"/>
                <w:lang w:val="en-US"/>
              </w:rPr>
            </w:pPr>
            <w:r w:rsidRPr="00750DA7">
              <w:rPr>
                <w:rFonts w:ascii="Times New Roman" w:hAnsi="Times New Roman" w:cs="Times New Roman"/>
                <w:b/>
                <w:bCs/>
                <w:sz w:val="18"/>
                <w:szCs w:val="18"/>
                <w:lang w:val="en-US"/>
              </w:rPr>
              <w:t>Marital status</w:t>
            </w:r>
            <w:r w:rsidRPr="00750DA7">
              <w:rPr>
                <w:rFonts w:ascii="Times New Roman" w:hAnsi="Times New Roman" w:cs="Times New Roman"/>
                <w:sz w:val="18"/>
                <w:szCs w:val="18"/>
                <w:lang w:val="en-US"/>
              </w:rPr>
              <w:t>, n</w:t>
            </w:r>
            <w:r w:rsidRPr="00750DA7">
              <w:rPr>
                <w:rFonts w:ascii="Times New Roman" w:hAnsi="Times New Roman" w:cs="Times New Roman"/>
                <w:b/>
                <w:bCs/>
                <w:sz w:val="18"/>
                <w:szCs w:val="18"/>
                <w:lang w:val="en-US"/>
              </w:rPr>
              <w:t xml:space="preserve"> </w:t>
            </w:r>
            <w:r w:rsidRPr="00750DA7">
              <w:rPr>
                <w:rFonts w:ascii="Times New Roman" w:hAnsi="Times New Roman" w:cs="Times New Roman"/>
                <w:sz w:val="18"/>
                <w:szCs w:val="18"/>
                <w:lang w:val="en-US"/>
              </w:rPr>
              <w:t>(%)</w:t>
            </w:r>
          </w:p>
        </w:tc>
        <w:tc>
          <w:tcPr>
            <w:tcW w:w="2268" w:type="dxa"/>
            <w:tcBorders>
              <w:top w:val="nil"/>
              <w:left w:val="nil"/>
              <w:bottom w:val="nil"/>
              <w:right w:val="nil"/>
            </w:tcBorders>
          </w:tcPr>
          <w:p w14:paraId="4ED41022" w14:textId="77777777" w:rsidR="00750DA7" w:rsidRPr="00750DA7" w:rsidRDefault="00750DA7" w:rsidP="00750DA7">
            <w:pPr>
              <w:jc w:val="center"/>
              <w:rPr>
                <w:rFonts w:ascii="Times New Roman" w:hAnsi="Times New Roman" w:cs="Times New Roman"/>
                <w:sz w:val="18"/>
                <w:szCs w:val="18"/>
                <w:lang w:val="en-US"/>
              </w:rPr>
            </w:pPr>
          </w:p>
        </w:tc>
        <w:tc>
          <w:tcPr>
            <w:tcW w:w="2268" w:type="dxa"/>
            <w:tcBorders>
              <w:top w:val="nil"/>
              <w:left w:val="nil"/>
              <w:bottom w:val="nil"/>
              <w:right w:val="nil"/>
            </w:tcBorders>
          </w:tcPr>
          <w:p w14:paraId="387BC484" w14:textId="77777777" w:rsidR="00750DA7" w:rsidRPr="00750DA7" w:rsidRDefault="00750DA7" w:rsidP="00750DA7">
            <w:pPr>
              <w:jc w:val="center"/>
              <w:rPr>
                <w:rFonts w:ascii="Times New Roman" w:hAnsi="Times New Roman" w:cs="Times New Roman"/>
                <w:sz w:val="18"/>
                <w:szCs w:val="18"/>
                <w:lang w:val="en-US"/>
              </w:rPr>
            </w:pPr>
          </w:p>
        </w:tc>
      </w:tr>
      <w:tr w:rsidR="00750DA7" w:rsidRPr="00750DA7" w14:paraId="3D3AD278" w14:textId="77777777" w:rsidTr="00750DA7">
        <w:trPr>
          <w:trHeight w:val="227"/>
        </w:trPr>
        <w:tc>
          <w:tcPr>
            <w:tcW w:w="4536" w:type="dxa"/>
            <w:tcBorders>
              <w:top w:val="nil"/>
              <w:left w:val="nil"/>
              <w:bottom w:val="nil"/>
              <w:right w:val="nil"/>
            </w:tcBorders>
          </w:tcPr>
          <w:p w14:paraId="3F7404F5" w14:textId="77777777" w:rsidR="00750DA7" w:rsidRPr="00750DA7" w:rsidRDefault="00750DA7" w:rsidP="00750DA7">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 xml:space="preserve">  Married</w:t>
            </w:r>
          </w:p>
        </w:tc>
        <w:tc>
          <w:tcPr>
            <w:tcW w:w="2268" w:type="dxa"/>
            <w:tcBorders>
              <w:top w:val="nil"/>
              <w:left w:val="nil"/>
              <w:bottom w:val="nil"/>
              <w:right w:val="nil"/>
            </w:tcBorders>
          </w:tcPr>
          <w:p w14:paraId="60EF04D7" w14:textId="77777777" w:rsidR="00750DA7" w:rsidRPr="00750DA7" w:rsidRDefault="00750DA7" w:rsidP="00750DA7">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446 (88.5)</w:t>
            </w:r>
          </w:p>
        </w:tc>
        <w:tc>
          <w:tcPr>
            <w:tcW w:w="2268" w:type="dxa"/>
            <w:tcBorders>
              <w:top w:val="nil"/>
              <w:left w:val="nil"/>
              <w:bottom w:val="nil"/>
              <w:right w:val="nil"/>
            </w:tcBorders>
          </w:tcPr>
          <w:p w14:paraId="4C99A424" w14:textId="77777777" w:rsidR="00750DA7" w:rsidRPr="00750DA7" w:rsidRDefault="00750DA7" w:rsidP="00750DA7">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434 (86.1)</w:t>
            </w:r>
          </w:p>
        </w:tc>
      </w:tr>
      <w:tr w:rsidR="00750DA7" w:rsidRPr="00750DA7" w14:paraId="7B520156" w14:textId="77777777" w:rsidTr="00750DA7">
        <w:trPr>
          <w:trHeight w:val="227"/>
        </w:trPr>
        <w:tc>
          <w:tcPr>
            <w:tcW w:w="4536" w:type="dxa"/>
            <w:tcBorders>
              <w:top w:val="nil"/>
              <w:left w:val="nil"/>
              <w:bottom w:val="nil"/>
              <w:right w:val="nil"/>
            </w:tcBorders>
          </w:tcPr>
          <w:p w14:paraId="14A913D2" w14:textId="77777777" w:rsidR="00750DA7" w:rsidRPr="00750DA7" w:rsidRDefault="00750DA7" w:rsidP="00750DA7">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 xml:space="preserve">  Living with partner</w:t>
            </w:r>
          </w:p>
        </w:tc>
        <w:tc>
          <w:tcPr>
            <w:tcW w:w="2268" w:type="dxa"/>
            <w:tcBorders>
              <w:top w:val="nil"/>
              <w:left w:val="nil"/>
              <w:bottom w:val="nil"/>
              <w:right w:val="nil"/>
            </w:tcBorders>
          </w:tcPr>
          <w:p w14:paraId="356A2B0B" w14:textId="77777777" w:rsidR="00750DA7" w:rsidRPr="00750DA7" w:rsidRDefault="00750DA7" w:rsidP="00750DA7">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41 (8.1)</w:t>
            </w:r>
          </w:p>
        </w:tc>
        <w:tc>
          <w:tcPr>
            <w:tcW w:w="2268" w:type="dxa"/>
            <w:tcBorders>
              <w:top w:val="nil"/>
              <w:left w:val="nil"/>
              <w:bottom w:val="nil"/>
              <w:right w:val="nil"/>
            </w:tcBorders>
          </w:tcPr>
          <w:p w14:paraId="450210F9" w14:textId="77777777" w:rsidR="00750DA7" w:rsidRPr="00750DA7" w:rsidRDefault="00750DA7" w:rsidP="00750DA7">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38 (7.5)</w:t>
            </w:r>
          </w:p>
        </w:tc>
      </w:tr>
      <w:tr w:rsidR="00750DA7" w:rsidRPr="00750DA7" w14:paraId="48854F6E" w14:textId="77777777" w:rsidTr="00750DA7">
        <w:trPr>
          <w:trHeight w:val="227"/>
        </w:trPr>
        <w:tc>
          <w:tcPr>
            <w:tcW w:w="4536" w:type="dxa"/>
            <w:tcBorders>
              <w:top w:val="nil"/>
              <w:left w:val="nil"/>
              <w:bottom w:val="nil"/>
              <w:right w:val="nil"/>
            </w:tcBorders>
          </w:tcPr>
          <w:p w14:paraId="140A3B21" w14:textId="77777777" w:rsidR="00750DA7" w:rsidRPr="00750DA7" w:rsidRDefault="00750DA7" w:rsidP="00750DA7">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 xml:space="preserve">  Divorced</w:t>
            </w:r>
          </w:p>
        </w:tc>
        <w:tc>
          <w:tcPr>
            <w:tcW w:w="2268" w:type="dxa"/>
            <w:tcBorders>
              <w:top w:val="nil"/>
              <w:left w:val="nil"/>
              <w:bottom w:val="nil"/>
              <w:right w:val="nil"/>
            </w:tcBorders>
          </w:tcPr>
          <w:p w14:paraId="678B1044" w14:textId="77777777" w:rsidR="00750DA7" w:rsidRPr="00750DA7" w:rsidRDefault="00750DA7" w:rsidP="00750DA7">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4 (0.8)</w:t>
            </w:r>
          </w:p>
        </w:tc>
        <w:tc>
          <w:tcPr>
            <w:tcW w:w="2268" w:type="dxa"/>
            <w:tcBorders>
              <w:top w:val="nil"/>
              <w:left w:val="nil"/>
              <w:bottom w:val="nil"/>
              <w:right w:val="nil"/>
            </w:tcBorders>
          </w:tcPr>
          <w:p w14:paraId="5CFBF225" w14:textId="77777777" w:rsidR="00750DA7" w:rsidRPr="00750DA7" w:rsidRDefault="00750DA7" w:rsidP="00750DA7">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3 (0.6)</w:t>
            </w:r>
          </w:p>
        </w:tc>
      </w:tr>
      <w:tr w:rsidR="00750DA7" w:rsidRPr="00750DA7" w14:paraId="5251AF37" w14:textId="77777777" w:rsidTr="00750DA7">
        <w:trPr>
          <w:trHeight w:val="227"/>
        </w:trPr>
        <w:tc>
          <w:tcPr>
            <w:tcW w:w="4536" w:type="dxa"/>
            <w:tcBorders>
              <w:top w:val="nil"/>
              <w:left w:val="nil"/>
              <w:bottom w:val="nil"/>
              <w:right w:val="nil"/>
            </w:tcBorders>
          </w:tcPr>
          <w:p w14:paraId="3D450E92" w14:textId="77777777" w:rsidR="00750DA7" w:rsidRPr="00750DA7" w:rsidRDefault="00750DA7" w:rsidP="00750DA7">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 xml:space="preserve">  Widow/widower</w:t>
            </w:r>
          </w:p>
        </w:tc>
        <w:tc>
          <w:tcPr>
            <w:tcW w:w="2268" w:type="dxa"/>
            <w:tcBorders>
              <w:top w:val="nil"/>
              <w:left w:val="nil"/>
              <w:bottom w:val="nil"/>
              <w:right w:val="nil"/>
            </w:tcBorders>
          </w:tcPr>
          <w:p w14:paraId="1D4CC830" w14:textId="77777777" w:rsidR="00750DA7" w:rsidRPr="00750DA7" w:rsidRDefault="00750DA7" w:rsidP="00750DA7">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1 (0.2)</w:t>
            </w:r>
          </w:p>
        </w:tc>
        <w:tc>
          <w:tcPr>
            <w:tcW w:w="2268" w:type="dxa"/>
            <w:tcBorders>
              <w:top w:val="nil"/>
              <w:left w:val="nil"/>
              <w:bottom w:val="nil"/>
              <w:right w:val="nil"/>
            </w:tcBorders>
          </w:tcPr>
          <w:p w14:paraId="25A8A86A" w14:textId="77777777" w:rsidR="00750DA7" w:rsidRPr="00750DA7" w:rsidRDefault="00750DA7" w:rsidP="00750DA7">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15 (3.0)</w:t>
            </w:r>
          </w:p>
        </w:tc>
      </w:tr>
      <w:tr w:rsidR="00750DA7" w:rsidRPr="00750DA7" w14:paraId="7D882C4C" w14:textId="77777777" w:rsidTr="00750DA7">
        <w:trPr>
          <w:trHeight w:val="227"/>
        </w:trPr>
        <w:tc>
          <w:tcPr>
            <w:tcW w:w="4536" w:type="dxa"/>
            <w:tcBorders>
              <w:top w:val="nil"/>
              <w:left w:val="nil"/>
              <w:bottom w:val="nil"/>
              <w:right w:val="nil"/>
            </w:tcBorders>
          </w:tcPr>
          <w:p w14:paraId="22BBC07A" w14:textId="77777777" w:rsidR="00750DA7" w:rsidRPr="00750DA7" w:rsidRDefault="00750DA7" w:rsidP="00750DA7">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 xml:space="preserve">  Single/unmarried </w:t>
            </w:r>
          </w:p>
        </w:tc>
        <w:tc>
          <w:tcPr>
            <w:tcW w:w="2268" w:type="dxa"/>
            <w:tcBorders>
              <w:top w:val="nil"/>
              <w:left w:val="nil"/>
              <w:bottom w:val="nil"/>
              <w:right w:val="nil"/>
            </w:tcBorders>
          </w:tcPr>
          <w:p w14:paraId="17D3C697" w14:textId="77777777" w:rsidR="00750DA7" w:rsidRPr="00750DA7" w:rsidRDefault="00750DA7" w:rsidP="00750DA7">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8 (1.6)</w:t>
            </w:r>
          </w:p>
        </w:tc>
        <w:tc>
          <w:tcPr>
            <w:tcW w:w="2268" w:type="dxa"/>
            <w:tcBorders>
              <w:top w:val="nil"/>
              <w:left w:val="nil"/>
              <w:bottom w:val="nil"/>
              <w:right w:val="nil"/>
            </w:tcBorders>
          </w:tcPr>
          <w:p w14:paraId="32764029" w14:textId="77777777" w:rsidR="00750DA7" w:rsidRPr="00750DA7" w:rsidRDefault="00750DA7" w:rsidP="00750DA7">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10 (2.0)</w:t>
            </w:r>
          </w:p>
        </w:tc>
      </w:tr>
      <w:tr w:rsidR="00750DA7" w:rsidRPr="00750DA7" w14:paraId="64C1155A" w14:textId="77777777" w:rsidTr="00750DA7">
        <w:trPr>
          <w:trHeight w:val="227"/>
        </w:trPr>
        <w:tc>
          <w:tcPr>
            <w:tcW w:w="4536" w:type="dxa"/>
            <w:tcBorders>
              <w:top w:val="nil"/>
              <w:left w:val="nil"/>
              <w:bottom w:val="nil"/>
              <w:right w:val="nil"/>
            </w:tcBorders>
          </w:tcPr>
          <w:p w14:paraId="6C1863C8" w14:textId="77777777" w:rsidR="00750DA7" w:rsidRPr="00750DA7" w:rsidRDefault="00750DA7" w:rsidP="00750DA7">
            <w:pPr>
              <w:jc w:val="both"/>
              <w:rPr>
                <w:rFonts w:ascii="Times New Roman" w:hAnsi="Times New Roman" w:cs="Times New Roman"/>
                <w:b/>
                <w:bCs/>
                <w:sz w:val="18"/>
                <w:szCs w:val="18"/>
                <w:lang w:val="en-US"/>
              </w:rPr>
            </w:pPr>
            <w:r w:rsidRPr="00750DA7">
              <w:rPr>
                <w:rFonts w:ascii="Times New Roman" w:hAnsi="Times New Roman" w:cs="Times New Roman"/>
                <w:b/>
                <w:bCs/>
                <w:sz w:val="18"/>
                <w:szCs w:val="18"/>
                <w:lang w:val="en-US"/>
              </w:rPr>
              <w:t>Working status</w:t>
            </w:r>
            <w:r w:rsidRPr="00750DA7">
              <w:rPr>
                <w:rFonts w:ascii="Times New Roman" w:hAnsi="Times New Roman" w:cs="Times New Roman"/>
                <w:sz w:val="18"/>
                <w:szCs w:val="18"/>
                <w:lang w:val="en-US"/>
              </w:rPr>
              <w:t>, n</w:t>
            </w:r>
            <w:r w:rsidRPr="00750DA7">
              <w:rPr>
                <w:rFonts w:ascii="Times New Roman" w:hAnsi="Times New Roman" w:cs="Times New Roman"/>
                <w:b/>
                <w:bCs/>
                <w:sz w:val="18"/>
                <w:szCs w:val="18"/>
                <w:lang w:val="en-US"/>
              </w:rPr>
              <w:t xml:space="preserve"> </w:t>
            </w:r>
            <w:r w:rsidRPr="00750DA7">
              <w:rPr>
                <w:rFonts w:ascii="Times New Roman" w:hAnsi="Times New Roman" w:cs="Times New Roman"/>
                <w:sz w:val="18"/>
                <w:szCs w:val="18"/>
                <w:lang w:val="en-US"/>
              </w:rPr>
              <w:t>(%)</w:t>
            </w:r>
          </w:p>
        </w:tc>
        <w:tc>
          <w:tcPr>
            <w:tcW w:w="2268" w:type="dxa"/>
            <w:tcBorders>
              <w:top w:val="nil"/>
              <w:left w:val="nil"/>
              <w:bottom w:val="nil"/>
              <w:right w:val="nil"/>
            </w:tcBorders>
          </w:tcPr>
          <w:p w14:paraId="7EB8D960" w14:textId="77777777" w:rsidR="00750DA7" w:rsidRPr="00750DA7" w:rsidRDefault="00750DA7" w:rsidP="00750DA7">
            <w:pPr>
              <w:jc w:val="center"/>
              <w:rPr>
                <w:rFonts w:ascii="Times New Roman" w:hAnsi="Times New Roman" w:cs="Times New Roman"/>
                <w:sz w:val="18"/>
                <w:szCs w:val="18"/>
                <w:lang w:val="en-US"/>
              </w:rPr>
            </w:pPr>
          </w:p>
        </w:tc>
        <w:tc>
          <w:tcPr>
            <w:tcW w:w="2268" w:type="dxa"/>
            <w:tcBorders>
              <w:top w:val="nil"/>
              <w:left w:val="nil"/>
              <w:bottom w:val="nil"/>
              <w:right w:val="nil"/>
            </w:tcBorders>
          </w:tcPr>
          <w:p w14:paraId="14784378" w14:textId="77777777" w:rsidR="00750DA7" w:rsidRPr="00750DA7" w:rsidRDefault="00750DA7" w:rsidP="00750DA7">
            <w:pPr>
              <w:jc w:val="center"/>
              <w:rPr>
                <w:rFonts w:ascii="Times New Roman" w:hAnsi="Times New Roman" w:cs="Times New Roman"/>
                <w:sz w:val="18"/>
                <w:szCs w:val="18"/>
                <w:lang w:val="en-US"/>
              </w:rPr>
            </w:pPr>
          </w:p>
        </w:tc>
      </w:tr>
      <w:tr w:rsidR="00750DA7" w:rsidRPr="00750DA7" w14:paraId="4EC720AB" w14:textId="77777777" w:rsidTr="00750DA7">
        <w:trPr>
          <w:trHeight w:val="227"/>
        </w:trPr>
        <w:tc>
          <w:tcPr>
            <w:tcW w:w="4536" w:type="dxa"/>
            <w:tcBorders>
              <w:top w:val="nil"/>
              <w:left w:val="nil"/>
              <w:bottom w:val="nil"/>
              <w:right w:val="nil"/>
            </w:tcBorders>
          </w:tcPr>
          <w:p w14:paraId="5E5D17D4" w14:textId="77777777" w:rsidR="00750DA7" w:rsidRPr="00750DA7" w:rsidRDefault="00750DA7" w:rsidP="00750DA7">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 xml:space="preserve">  Fulltime employment</w:t>
            </w:r>
          </w:p>
        </w:tc>
        <w:tc>
          <w:tcPr>
            <w:tcW w:w="2268" w:type="dxa"/>
            <w:tcBorders>
              <w:top w:val="nil"/>
              <w:left w:val="nil"/>
              <w:bottom w:val="nil"/>
              <w:right w:val="nil"/>
            </w:tcBorders>
          </w:tcPr>
          <w:p w14:paraId="3467FCB4" w14:textId="77777777" w:rsidR="00750DA7" w:rsidRPr="00750DA7" w:rsidRDefault="00750DA7" w:rsidP="00750DA7">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42 (8.33)</w:t>
            </w:r>
          </w:p>
        </w:tc>
        <w:tc>
          <w:tcPr>
            <w:tcW w:w="2268" w:type="dxa"/>
            <w:tcBorders>
              <w:top w:val="nil"/>
              <w:left w:val="nil"/>
              <w:bottom w:val="nil"/>
              <w:right w:val="nil"/>
            </w:tcBorders>
          </w:tcPr>
          <w:p w14:paraId="14565352" w14:textId="77777777" w:rsidR="00750DA7" w:rsidRPr="00750DA7" w:rsidRDefault="00750DA7" w:rsidP="00750DA7">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14 (2.8)</w:t>
            </w:r>
          </w:p>
        </w:tc>
      </w:tr>
      <w:tr w:rsidR="00750DA7" w:rsidRPr="00750DA7" w14:paraId="5CD7E480" w14:textId="77777777" w:rsidTr="00750DA7">
        <w:trPr>
          <w:trHeight w:val="227"/>
        </w:trPr>
        <w:tc>
          <w:tcPr>
            <w:tcW w:w="4536" w:type="dxa"/>
            <w:tcBorders>
              <w:top w:val="nil"/>
              <w:left w:val="nil"/>
              <w:bottom w:val="nil"/>
              <w:right w:val="nil"/>
            </w:tcBorders>
          </w:tcPr>
          <w:p w14:paraId="483D1C95" w14:textId="77777777" w:rsidR="00750DA7" w:rsidRPr="00750DA7" w:rsidRDefault="00750DA7" w:rsidP="00750DA7">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 xml:space="preserve">  Part-time employment</w:t>
            </w:r>
          </w:p>
        </w:tc>
        <w:tc>
          <w:tcPr>
            <w:tcW w:w="2268" w:type="dxa"/>
            <w:tcBorders>
              <w:top w:val="nil"/>
              <w:left w:val="nil"/>
              <w:bottom w:val="nil"/>
              <w:right w:val="nil"/>
            </w:tcBorders>
          </w:tcPr>
          <w:p w14:paraId="6B7E5F83" w14:textId="77777777" w:rsidR="00750DA7" w:rsidRPr="00750DA7" w:rsidRDefault="00750DA7" w:rsidP="00750DA7">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64 (12.7)</w:t>
            </w:r>
          </w:p>
        </w:tc>
        <w:tc>
          <w:tcPr>
            <w:tcW w:w="2268" w:type="dxa"/>
            <w:tcBorders>
              <w:top w:val="nil"/>
              <w:left w:val="nil"/>
              <w:bottom w:val="nil"/>
              <w:right w:val="nil"/>
            </w:tcBorders>
          </w:tcPr>
          <w:p w14:paraId="6A230731" w14:textId="77777777" w:rsidR="00750DA7" w:rsidRPr="00750DA7" w:rsidRDefault="00750DA7" w:rsidP="00750DA7">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26 (5.2)</w:t>
            </w:r>
          </w:p>
        </w:tc>
      </w:tr>
      <w:tr w:rsidR="00750DA7" w:rsidRPr="00750DA7" w14:paraId="461ADCE5" w14:textId="77777777" w:rsidTr="00750DA7">
        <w:trPr>
          <w:trHeight w:val="227"/>
        </w:trPr>
        <w:tc>
          <w:tcPr>
            <w:tcW w:w="4536" w:type="dxa"/>
            <w:tcBorders>
              <w:top w:val="nil"/>
              <w:left w:val="nil"/>
              <w:bottom w:val="nil"/>
              <w:right w:val="nil"/>
            </w:tcBorders>
          </w:tcPr>
          <w:p w14:paraId="6165EC72" w14:textId="77777777" w:rsidR="00750DA7" w:rsidRPr="00750DA7" w:rsidRDefault="00750DA7" w:rsidP="00750DA7">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 xml:space="preserve">  Self-employed</w:t>
            </w:r>
          </w:p>
        </w:tc>
        <w:tc>
          <w:tcPr>
            <w:tcW w:w="2268" w:type="dxa"/>
            <w:tcBorders>
              <w:top w:val="nil"/>
              <w:left w:val="nil"/>
              <w:bottom w:val="nil"/>
              <w:right w:val="nil"/>
            </w:tcBorders>
          </w:tcPr>
          <w:p w14:paraId="1E2CCB7A" w14:textId="77777777" w:rsidR="00750DA7" w:rsidRPr="00750DA7" w:rsidRDefault="00750DA7" w:rsidP="00750DA7">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34 (6.7)</w:t>
            </w:r>
          </w:p>
        </w:tc>
        <w:tc>
          <w:tcPr>
            <w:tcW w:w="2268" w:type="dxa"/>
            <w:tcBorders>
              <w:top w:val="nil"/>
              <w:left w:val="nil"/>
              <w:bottom w:val="nil"/>
              <w:right w:val="nil"/>
            </w:tcBorders>
          </w:tcPr>
          <w:p w14:paraId="3786B6AD" w14:textId="77777777" w:rsidR="00750DA7" w:rsidRPr="00750DA7" w:rsidRDefault="00750DA7" w:rsidP="00750DA7">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17 (3.4)</w:t>
            </w:r>
          </w:p>
        </w:tc>
      </w:tr>
      <w:tr w:rsidR="00750DA7" w:rsidRPr="00750DA7" w14:paraId="6AF45402" w14:textId="77777777" w:rsidTr="00750DA7">
        <w:trPr>
          <w:trHeight w:val="227"/>
        </w:trPr>
        <w:tc>
          <w:tcPr>
            <w:tcW w:w="4536" w:type="dxa"/>
            <w:tcBorders>
              <w:top w:val="nil"/>
              <w:left w:val="nil"/>
              <w:bottom w:val="nil"/>
              <w:right w:val="nil"/>
            </w:tcBorders>
          </w:tcPr>
          <w:p w14:paraId="0F991310" w14:textId="77777777" w:rsidR="00750DA7" w:rsidRPr="00750DA7" w:rsidRDefault="00750DA7" w:rsidP="00750DA7">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 xml:space="preserve">  Unemployed</w:t>
            </w:r>
          </w:p>
        </w:tc>
        <w:tc>
          <w:tcPr>
            <w:tcW w:w="2268" w:type="dxa"/>
            <w:tcBorders>
              <w:top w:val="nil"/>
              <w:left w:val="nil"/>
              <w:bottom w:val="nil"/>
              <w:right w:val="nil"/>
            </w:tcBorders>
          </w:tcPr>
          <w:p w14:paraId="7E7D066E" w14:textId="77777777" w:rsidR="00750DA7" w:rsidRPr="00750DA7" w:rsidRDefault="00750DA7" w:rsidP="00750DA7">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14 (2.8)</w:t>
            </w:r>
          </w:p>
        </w:tc>
        <w:tc>
          <w:tcPr>
            <w:tcW w:w="2268" w:type="dxa"/>
            <w:tcBorders>
              <w:top w:val="nil"/>
              <w:left w:val="nil"/>
              <w:bottom w:val="nil"/>
              <w:right w:val="nil"/>
            </w:tcBorders>
          </w:tcPr>
          <w:p w14:paraId="1D6C9DF4" w14:textId="77777777" w:rsidR="00750DA7" w:rsidRPr="00750DA7" w:rsidRDefault="00750DA7" w:rsidP="00750DA7">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3 (0.6)</w:t>
            </w:r>
          </w:p>
        </w:tc>
      </w:tr>
      <w:tr w:rsidR="00750DA7" w:rsidRPr="00750DA7" w14:paraId="7DE89011" w14:textId="77777777" w:rsidTr="00750DA7">
        <w:trPr>
          <w:trHeight w:val="227"/>
        </w:trPr>
        <w:tc>
          <w:tcPr>
            <w:tcW w:w="4536" w:type="dxa"/>
            <w:tcBorders>
              <w:top w:val="nil"/>
              <w:left w:val="nil"/>
              <w:bottom w:val="nil"/>
              <w:right w:val="nil"/>
            </w:tcBorders>
          </w:tcPr>
          <w:p w14:paraId="3A47BDAC" w14:textId="77777777" w:rsidR="00750DA7" w:rsidRPr="00750DA7" w:rsidRDefault="00750DA7" w:rsidP="00750DA7">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 xml:space="preserve">  Retired</w:t>
            </w:r>
          </w:p>
        </w:tc>
        <w:tc>
          <w:tcPr>
            <w:tcW w:w="2268" w:type="dxa"/>
            <w:tcBorders>
              <w:top w:val="nil"/>
              <w:left w:val="nil"/>
              <w:bottom w:val="nil"/>
              <w:right w:val="nil"/>
            </w:tcBorders>
          </w:tcPr>
          <w:p w14:paraId="6D444D84" w14:textId="77777777" w:rsidR="00750DA7" w:rsidRPr="00750DA7" w:rsidRDefault="00750DA7" w:rsidP="00750DA7">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332 (65.9)</w:t>
            </w:r>
          </w:p>
        </w:tc>
        <w:tc>
          <w:tcPr>
            <w:tcW w:w="2268" w:type="dxa"/>
            <w:tcBorders>
              <w:top w:val="nil"/>
              <w:left w:val="nil"/>
              <w:bottom w:val="nil"/>
              <w:right w:val="nil"/>
            </w:tcBorders>
          </w:tcPr>
          <w:p w14:paraId="705EBF94" w14:textId="77777777" w:rsidR="00750DA7" w:rsidRPr="00750DA7" w:rsidRDefault="00750DA7" w:rsidP="00750DA7">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366 (72.6)</w:t>
            </w:r>
          </w:p>
        </w:tc>
      </w:tr>
      <w:tr w:rsidR="00750DA7" w:rsidRPr="00750DA7" w14:paraId="7A8F12D4" w14:textId="77777777" w:rsidTr="00750DA7">
        <w:trPr>
          <w:trHeight w:val="227"/>
        </w:trPr>
        <w:tc>
          <w:tcPr>
            <w:tcW w:w="4536" w:type="dxa"/>
            <w:tcBorders>
              <w:top w:val="nil"/>
              <w:left w:val="nil"/>
              <w:bottom w:val="nil"/>
              <w:right w:val="nil"/>
            </w:tcBorders>
          </w:tcPr>
          <w:p w14:paraId="5DEBCD64" w14:textId="77777777" w:rsidR="00750DA7" w:rsidRPr="00750DA7" w:rsidRDefault="00750DA7" w:rsidP="00750DA7">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 xml:space="preserve">  Incapacitated for work</w:t>
            </w:r>
          </w:p>
        </w:tc>
        <w:tc>
          <w:tcPr>
            <w:tcW w:w="2268" w:type="dxa"/>
            <w:tcBorders>
              <w:top w:val="nil"/>
              <w:left w:val="nil"/>
              <w:bottom w:val="nil"/>
              <w:right w:val="nil"/>
            </w:tcBorders>
          </w:tcPr>
          <w:p w14:paraId="3A3360DA" w14:textId="77777777" w:rsidR="00750DA7" w:rsidRPr="00750DA7" w:rsidRDefault="00750DA7" w:rsidP="00750DA7">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15 (3.0)</w:t>
            </w:r>
          </w:p>
        </w:tc>
        <w:tc>
          <w:tcPr>
            <w:tcW w:w="2268" w:type="dxa"/>
            <w:tcBorders>
              <w:top w:val="nil"/>
              <w:left w:val="nil"/>
              <w:bottom w:val="nil"/>
              <w:right w:val="nil"/>
            </w:tcBorders>
          </w:tcPr>
          <w:p w14:paraId="601757C5" w14:textId="77777777" w:rsidR="00750DA7" w:rsidRPr="00750DA7" w:rsidRDefault="00750DA7" w:rsidP="00750DA7">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71 (14.1)</w:t>
            </w:r>
          </w:p>
        </w:tc>
      </w:tr>
      <w:tr w:rsidR="00750DA7" w:rsidRPr="00750DA7" w14:paraId="67A0D7E5" w14:textId="77777777" w:rsidTr="00750DA7">
        <w:trPr>
          <w:trHeight w:val="227"/>
        </w:trPr>
        <w:tc>
          <w:tcPr>
            <w:tcW w:w="4536" w:type="dxa"/>
            <w:tcBorders>
              <w:top w:val="nil"/>
              <w:left w:val="nil"/>
              <w:bottom w:val="nil"/>
              <w:right w:val="nil"/>
            </w:tcBorders>
          </w:tcPr>
          <w:p w14:paraId="5DD24F4B" w14:textId="77777777" w:rsidR="00750DA7" w:rsidRPr="00750DA7" w:rsidRDefault="00750DA7" w:rsidP="00750DA7">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 xml:space="preserve">  Other</w:t>
            </w:r>
          </w:p>
        </w:tc>
        <w:tc>
          <w:tcPr>
            <w:tcW w:w="2268" w:type="dxa"/>
            <w:tcBorders>
              <w:top w:val="nil"/>
              <w:left w:val="nil"/>
              <w:bottom w:val="nil"/>
              <w:right w:val="nil"/>
            </w:tcBorders>
          </w:tcPr>
          <w:p w14:paraId="6838C8E2" w14:textId="77777777" w:rsidR="00750DA7" w:rsidRPr="00750DA7" w:rsidRDefault="00750DA7" w:rsidP="00750DA7">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122 (24.2)</w:t>
            </w:r>
          </w:p>
        </w:tc>
        <w:tc>
          <w:tcPr>
            <w:tcW w:w="2268" w:type="dxa"/>
            <w:tcBorders>
              <w:top w:val="nil"/>
              <w:left w:val="nil"/>
              <w:bottom w:val="nil"/>
              <w:right w:val="nil"/>
            </w:tcBorders>
          </w:tcPr>
          <w:p w14:paraId="657F81BB" w14:textId="77777777" w:rsidR="00750DA7" w:rsidRPr="00750DA7" w:rsidRDefault="00750DA7" w:rsidP="00750DA7">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22 (4.4)</w:t>
            </w:r>
          </w:p>
        </w:tc>
      </w:tr>
      <w:tr w:rsidR="00750DA7" w:rsidRPr="00750DA7" w14:paraId="51B2A1EC" w14:textId="77777777" w:rsidTr="00750DA7">
        <w:trPr>
          <w:trHeight w:val="227"/>
        </w:trPr>
        <w:tc>
          <w:tcPr>
            <w:tcW w:w="4536" w:type="dxa"/>
            <w:tcBorders>
              <w:top w:val="nil"/>
              <w:left w:val="nil"/>
              <w:bottom w:val="nil"/>
              <w:right w:val="nil"/>
            </w:tcBorders>
          </w:tcPr>
          <w:p w14:paraId="20875ACA" w14:textId="77777777" w:rsidR="00750DA7" w:rsidRPr="00750DA7" w:rsidRDefault="00750DA7" w:rsidP="00750DA7">
            <w:pPr>
              <w:jc w:val="both"/>
              <w:rPr>
                <w:rFonts w:ascii="Times New Roman" w:hAnsi="Times New Roman" w:cs="Times New Roman"/>
                <w:b/>
                <w:bCs/>
                <w:sz w:val="18"/>
                <w:szCs w:val="18"/>
                <w:lang w:val="en-US"/>
              </w:rPr>
            </w:pPr>
            <w:r w:rsidRPr="00750DA7">
              <w:rPr>
                <w:rFonts w:ascii="Times New Roman" w:hAnsi="Times New Roman" w:cs="Times New Roman"/>
                <w:b/>
                <w:bCs/>
                <w:sz w:val="18"/>
                <w:szCs w:val="18"/>
                <w:lang w:val="en-US"/>
              </w:rPr>
              <w:t>Relationship to people with PD</w:t>
            </w:r>
            <w:r w:rsidRPr="00750DA7">
              <w:rPr>
                <w:rFonts w:ascii="Times New Roman" w:hAnsi="Times New Roman" w:cs="Times New Roman"/>
                <w:sz w:val="18"/>
                <w:szCs w:val="18"/>
                <w:lang w:val="en-US"/>
              </w:rPr>
              <w:t>, n</w:t>
            </w:r>
            <w:r w:rsidRPr="00750DA7">
              <w:rPr>
                <w:rFonts w:ascii="Times New Roman" w:hAnsi="Times New Roman" w:cs="Times New Roman"/>
                <w:b/>
                <w:bCs/>
                <w:sz w:val="18"/>
                <w:szCs w:val="18"/>
                <w:lang w:val="en-US"/>
              </w:rPr>
              <w:t xml:space="preserve"> </w:t>
            </w:r>
            <w:r w:rsidRPr="00750DA7">
              <w:rPr>
                <w:rFonts w:ascii="Times New Roman" w:hAnsi="Times New Roman" w:cs="Times New Roman"/>
                <w:sz w:val="18"/>
                <w:szCs w:val="18"/>
                <w:lang w:val="en-US"/>
              </w:rPr>
              <w:t>(%)</w:t>
            </w:r>
          </w:p>
        </w:tc>
        <w:tc>
          <w:tcPr>
            <w:tcW w:w="2268" w:type="dxa"/>
            <w:tcBorders>
              <w:top w:val="nil"/>
              <w:left w:val="nil"/>
              <w:bottom w:val="nil"/>
              <w:right w:val="nil"/>
            </w:tcBorders>
          </w:tcPr>
          <w:p w14:paraId="03B2AEC2" w14:textId="77777777" w:rsidR="00750DA7" w:rsidRPr="00750DA7" w:rsidRDefault="00750DA7" w:rsidP="00750DA7">
            <w:pPr>
              <w:jc w:val="center"/>
              <w:rPr>
                <w:rFonts w:ascii="Times New Roman" w:hAnsi="Times New Roman" w:cs="Times New Roman"/>
                <w:sz w:val="18"/>
                <w:szCs w:val="18"/>
                <w:lang w:val="en-US"/>
              </w:rPr>
            </w:pPr>
          </w:p>
        </w:tc>
        <w:tc>
          <w:tcPr>
            <w:tcW w:w="2268" w:type="dxa"/>
            <w:tcBorders>
              <w:top w:val="nil"/>
              <w:left w:val="nil"/>
              <w:bottom w:val="nil"/>
              <w:right w:val="nil"/>
            </w:tcBorders>
          </w:tcPr>
          <w:p w14:paraId="78E704DE" w14:textId="77777777" w:rsidR="00750DA7" w:rsidRPr="00750DA7" w:rsidRDefault="00750DA7" w:rsidP="00750DA7">
            <w:pPr>
              <w:jc w:val="center"/>
              <w:rPr>
                <w:rFonts w:ascii="Times New Roman" w:hAnsi="Times New Roman" w:cs="Times New Roman"/>
                <w:sz w:val="18"/>
                <w:szCs w:val="18"/>
                <w:lang w:val="en-US"/>
              </w:rPr>
            </w:pPr>
          </w:p>
        </w:tc>
      </w:tr>
      <w:tr w:rsidR="00750DA7" w:rsidRPr="00750DA7" w14:paraId="4AE7CFF7" w14:textId="77777777" w:rsidTr="00750DA7">
        <w:trPr>
          <w:trHeight w:val="227"/>
        </w:trPr>
        <w:tc>
          <w:tcPr>
            <w:tcW w:w="4536" w:type="dxa"/>
            <w:tcBorders>
              <w:top w:val="nil"/>
              <w:left w:val="nil"/>
              <w:bottom w:val="nil"/>
              <w:right w:val="nil"/>
            </w:tcBorders>
          </w:tcPr>
          <w:p w14:paraId="4CFABC84" w14:textId="77777777" w:rsidR="00750DA7" w:rsidRPr="00750DA7" w:rsidRDefault="00750DA7" w:rsidP="00750DA7">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 xml:space="preserve">  Partner</w:t>
            </w:r>
          </w:p>
        </w:tc>
        <w:tc>
          <w:tcPr>
            <w:tcW w:w="2268" w:type="dxa"/>
            <w:tcBorders>
              <w:top w:val="nil"/>
              <w:left w:val="nil"/>
              <w:bottom w:val="nil"/>
              <w:right w:val="nil"/>
            </w:tcBorders>
          </w:tcPr>
          <w:p w14:paraId="4A1EEF5E" w14:textId="77777777" w:rsidR="00750DA7" w:rsidRPr="00750DA7" w:rsidRDefault="00750DA7" w:rsidP="00750DA7">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457 (90.7)</w:t>
            </w:r>
          </w:p>
        </w:tc>
        <w:tc>
          <w:tcPr>
            <w:tcW w:w="2268" w:type="dxa"/>
            <w:tcBorders>
              <w:top w:val="nil"/>
              <w:left w:val="nil"/>
              <w:bottom w:val="nil"/>
              <w:right w:val="nil"/>
            </w:tcBorders>
          </w:tcPr>
          <w:p w14:paraId="1FD1B3B4" w14:textId="77777777" w:rsidR="00750DA7" w:rsidRPr="00750DA7" w:rsidRDefault="00750DA7" w:rsidP="00750DA7">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n/a</w:t>
            </w:r>
          </w:p>
        </w:tc>
      </w:tr>
      <w:tr w:rsidR="00750DA7" w:rsidRPr="00750DA7" w14:paraId="7137F450" w14:textId="77777777" w:rsidTr="00750DA7">
        <w:trPr>
          <w:trHeight w:val="227"/>
        </w:trPr>
        <w:tc>
          <w:tcPr>
            <w:tcW w:w="4536" w:type="dxa"/>
            <w:tcBorders>
              <w:top w:val="nil"/>
              <w:left w:val="nil"/>
              <w:bottom w:val="nil"/>
              <w:right w:val="nil"/>
            </w:tcBorders>
          </w:tcPr>
          <w:p w14:paraId="3A220CD3" w14:textId="77777777" w:rsidR="00750DA7" w:rsidRPr="00750DA7" w:rsidRDefault="00750DA7" w:rsidP="00750DA7">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 xml:space="preserve">  Child </w:t>
            </w:r>
          </w:p>
        </w:tc>
        <w:tc>
          <w:tcPr>
            <w:tcW w:w="2268" w:type="dxa"/>
            <w:tcBorders>
              <w:top w:val="nil"/>
              <w:left w:val="nil"/>
              <w:bottom w:val="nil"/>
              <w:right w:val="nil"/>
            </w:tcBorders>
          </w:tcPr>
          <w:p w14:paraId="4752C92D" w14:textId="77777777" w:rsidR="00750DA7" w:rsidRPr="00750DA7" w:rsidRDefault="00750DA7" w:rsidP="00750DA7">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21 (4.2)</w:t>
            </w:r>
          </w:p>
        </w:tc>
        <w:tc>
          <w:tcPr>
            <w:tcW w:w="2268" w:type="dxa"/>
            <w:tcBorders>
              <w:top w:val="nil"/>
              <w:left w:val="nil"/>
              <w:bottom w:val="nil"/>
              <w:right w:val="nil"/>
            </w:tcBorders>
          </w:tcPr>
          <w:p w14:paraId="4DFCAAF9" w14:textId="77777777" w:rsidR="00750DA7" w:rsidRPr="00750DA7" w:rsidRDefault="00750DA7" w:rsidP="00750DA7">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n/a</w:t>
            </w:r>
          </w:p>
        </w:tc>
      </w:tr>
      <w:tr w:rsidR="00750DA7" w:rsidRPr="00750DA7" w14:paraId="120F3B1F" w14:textId="77777777" w:rsidTr="00750DA7">
        <w:trPr>
          <w:trHeight w:val="227"/>
        </w:trPr>
        <w:tc>
          <w:tcPr>
            <w:tcW w:w="4536" w:type="dxa"/>
            <w:tcBorders>
              <w:top w:val="nil"/>
              <w:left w:val="nil"/>
              <w:bottom w:val="nil"/>
              <w:right w:val="nil"/>
            </w:tcBorders>
          </w:tcPr>
          <w:p w14:paraId="0AA48372" w14:textId="77777777" w:rsidR="00750DA7" w:rsidRPr="00750DA7" w:rsidRDefault="00750DA7" w:rsidP="00750DA7">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 xml:space="preserve">  Sister or brother</w:t>
            </w:r>
          </w:p>
        </w:tc>
        <w:tc>
          <w:tcPr>
            <w:tcW w:w="2268" w:type="dxa"/>
            <w:tcBorders>
              <w:top w:val="nil"/>
              <w:left w:val="nil"/>
              <w:bottom w:val="nil"/>
              <w:right w:val="nil"/>
            </w:tcBorders>
          </w:tcPr>
          <w:p w14:paraId="645372EB" w14:textId="77777777" w:rsidR="00750DA7" w:rsidRPr="00750DA7" w:rsidRDefault="00750DA7" w:rsidP="00750DA7">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6 (1.2)</w:t>
            </w:r>
          </w:p>
        </w:tc>
        <w:tc>
          <w:tcPr>
            <w:tcW w:w="2268" w:type="dxa"/>
            <w:tcBorders>
              <w:top w:val="nil"/>
              <w:left w:val="nil"/>
              <w:bottom w:val="nil"/>
              <w:right w:val="nil"/>
            </w:tcBorders>
          </w:tcPr>
          <w:p w14:paraId="706C9EA6" w14:textId="77777777" w:rsidR="00750DA7" w:rsidRPr="00750DA7" w:rsidRDefault="00750DA7" w:rsidP="00750DA7">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n/a</w:t>
            </w:r>
          </w:p>
        </w:tc>
      </w:tr>
      <w:tr w:rsidR="00750DA7" w:rsidRPr="00750DA7" w14:paraId="593D5CC3" w14:textId="77777777" w:rsidTr="00750DA7">
        <w:trPr>
          <w:trHeight w:val="227"/>
        </w:trPr>
        <w:tc>
          <w:tcPr>
            <w:tcW w:w="4536" w:type="dxa"/>
            <w:tcBorders>
              <w:top w:val="nil"/>
              <w:left w:val="nil"/>
              <w:bottom w:val="nil"/>
              <w:right w:val="nil"/>
            </w:tcBorders>
          </w:tcPr>
          <w:p w14:paraId="6D5BCEA1" w14:textId="77777777" w:rsidR="00750DA7" w:rsidRPr="00750DA7" w:rsidRDefault="00750DA7" w:rsidP="00750DA7">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 xml:space="preserve">  Friend</w:t>
            </w:r>
          </w:p>
        </w:tc>
        <w:tc>
          <w:tcPr>
            <w:tcW w:w="2268" w:type="dxa"/>
            <w:tcBorders>
              <w:top w:val="nil"/>
              <w:left w:val="nil"/>
              <w:bottom w:val="nil"/>
              <w:right w:val="nil"/>
            </w:tcBorders>
          </w:tcPr>
          <w:p w14:paraId="7612E36E" w14:textId="77777777" w:rsidR="00750DA7" w:rsidRPr="00750DA7" w:rsidRDefault="00750DA7" w:rsidP="00750DA7">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8 (1.6)</w:t>
            </w:r>
          </w:p>
        </w:tc>
        <w:tc>
          <w:tcPr>
            <w:tcW w:w="2268" w:type="dxa"/>
            <w:tcBorders>
              <w:top w:val="nil"/>
              <w:left w:val="nil"/>
              <w:bottom w:val="nil"/>
              <w:right w:val="nil"/>
            </w:tcBorders>
          </w:tcPr>
          <w:p w14:paraId="4DABF75C" w14:textId="77777777" w:rsidR="00750DA7" w:rsidRPr="00750DA7" w:rsidRDefault="00750DA7" w:rsidP="00750DA7">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n/a</w:t>
            </w:r>
          </w:p>
        </w:tc>
      </w:tr>
      <w:tr w:rsidR="00750DA7" w:rsidRPr="00750DA7" w14:paraId="59AA6504" w14:textId="77777777" w:rsidTr="00750DA7">
        <w:trPr>
          <w:trHeight w:val="227"/>
        </w:trPr>
        <w:tc>
          <w:tcPr>
            <w:tcW w:w="4536" w:type="dxa"/>
            <w:tcBorders>
              <w:top w:val="nil"/>
              <w:left w:val="nil"/>
              <w:bottom w:val="nil"/>
              <w:right w:val="nil"/>
            </w:tcBorders>
          </w:tcPr>
          <w:p w14:paraId="221C849A" w14:textId="77777777" w:rsidR="00750DA7" w:rsidRPr="00750DA7" w:rsidRDefault="00750DA7" w:rsidP="00750DA7">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 xml:space="preserve">  Other</w:t>
            </w:r>
          </w:p>
        </w:tc>
        <w:tc>
          <w:tcPr>
            <w:tcW w:w="2268" w:type="dxa"/>
            <w:tcBorders>
              <w:top w:val="nil"/>
              <w:left w:val="nil"/>
              <w:bottom w:val="nil"/>
              <w:right w:val="nil"/>
            </w:tcBorders>
          </w:tcPr>
          <w:p w14:paraId="3B17C0AB" w14:textId="77777777" w:rsidR="00750DA7" w:rsidRPr="00750DA7" w:rsidRDefault="00750DA7" w:rsidP="00750DA7">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12 (2.4)</w:t>
            </w:r>
          </w:p>
        </w:tc>
        <w:tc>
          <w:tcPr>
            <w:tcW w:w="2268" w:type="dxa"/>
            <w:tcBorders>
              <w:top w:val="nil"/>
              <w:left w:val="nil"/>
              <w:bottom w:val="nil"/>
              <w:right w:val="nil"/>
            </w:tcBorders>
          </w:tcPr>
          <w:p w14:paraId="194726DB" w14:textId="77777777" w:rsidR="00750DA7" w:rsidRPr="00750DA7" w:rsidRDefault="00750DA7" w:rsidP="00750DA7">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n/a</w:t>
            </w:r>
          </w:p>
        </w:tc>
      </w:tr>
      <w:tr w:rsidR="00750DA7" w:rsidRPr="00750DA7" w14:paraId="5037808D" w14:textId="77777777" w:rsidTr="00750DA7">
        <w:trPr>
          <w:trHeight w:val="227"/>
        </w:trPr>
        <w:tc>
          <w:tcPr>
            <w:tcW w:w="4536" w:type="dxa"/>
            <w:tcBorders>
              <w:top w:val="nil"/>
              <w:left w:val="nil"/>
              <w:bottom w:val="nil"/>
              <w:right w:val="nil"/>
            </w:tcBorders>
          </w:tcPr>
          <w:p w14:paraId="78F232E6" w14:textId="77777777" w:rsidR="00750DA7" w:rsidRPr="00750DA7" w:rsidRDefault="00750DA7" w:rsidP="00750DA7">
            <w:pPr>
              <w:jc w:val="both"/>
              <w:rPr>
                <w:rFonts w:ascii="Times New Roman" w:hAnsi="Times New Roman" w:cs="Times New Roman"/>
                <w:b/>
                <w:bCs/>
                <w:sz w:val="18"/>
                <w:szCs w:val="18"/>
                <w:lang w:val="en-US"/>
              </w:rPr>
            </w:pPr>
            <w:r w:rsidRPr="00750DA7">
              <w:rPr>
                <w:rFonts w:ascii="Times New Roman" w:hAnsi="Times New Roman" w:cs="Times New Roman"/>
                <w:b/>
                <w:bCs/>
                <w:sz w:val="18"/>
                <w:szCs w:val="18"/>
                <w:lang w:val="en-US"/>
              </w:rPr>
              <w:t>Living situation</w:t>
            </w:r>
            <w:r w:rsidRPr="00750DA7">
              <w:rPr>
                <w:rFonts w:ascii="Times New Roman" w:hAnsi="Times New Roman" w:cs="Times New Roman"/>
                <w:sz w:val="18"/>
                <w:szCs w:val="18"/>
                <w:lang w:val="en-US"/>
              </w:rPr>
              <w:t>, n</w:t>
            </w:r>
            <w:r w:rsidRPr="00750DA7">
              <w:rPr>
                <w:rFonts w:ascii="Times New Roman" w:hAnsi="Times New Roman" w:cs="Times New Roman"/>
                <w:b/>
                <w:bCs/>
                <w:sz w:val="18"/>
                <w:szCs w:val="18"/>
                <w:lang w:val="en-US"/>
              </w:rPr>
              <w:t xml:space="preserve"> </w:t>
            </w:r>
            <w:r w:rsidRPr="00750DA7">
              <w:rPr>
                <w:rFonts w:ascii="Times New Roman" w:hAnsi="Times New Roman" w:cs="Times New Roman"/>
                <w:sz w:val="18"/>
                <w:szCs w:val="18"/>
                <w:lang w:val="en-US"/>
              </w:rPr>
              <w:t>(%)</w:t>
            </w:r>
          </w:p>
        </w:tc>
        <w:tc>
          <w:tcPr>
            <w:tcW w:w="2268" w:type="dxa"/>
            <w:tcBorders>
              <w:top w:val="nil"/>
              <w:left w:val="nil"/>
              <w:bottom w:val="nil"/>
              <w:right w:val="nil"/>
            </w:tcBorders>
          </w:tcPr>
          <w:p w14:paraId="7E97A9B2" w14:textId="77777777" w:rsidR="00750DA7" w:rsidRPr="00750DA7" w:rsidRDefault="00750DA7" w:rsidP="00750DA7">
            <w:pPr>
              <w:jc w:val="center"/>
              <w:rPr>
                <w:rFonts w:ascii="Times New Roman" w:hAnsi="Times New Roman" w:cs="Times New Roman"/>
                <w:sz w:val="18"/>
                <w:szCs w:val="18"/>
                <w:lang w:val="en-US"/>
              </w:rPr>
            </w:pPr>
          </w:p>
        </w:tc>
        <w:tc>
          <w:tcPr>
            <w:tcW w:w="2268" w:type="dxa"/>
            <w:tcBorders>
              <w:top w:val="nil"/>
              <w:left w:val="nil"/>
              <w:bottom w:val="nil"/>
              <w:right w:val="nil"/>
            </w:tcBorders>
          </w:tcPr>
          <w:p w14:paraId="1B561384" w14:textId="77777777" w:rsidR="00750DA7" w:rsidRPr="00750DA7" w:rsidRDefault="00750DA7" w:rsidP="00750DA7">
            <w:pPr>
              <w:jc w:val="center"/>
              <w:rPr>
                <w:rFonts w:ascii="Times New Roman" w:hAnsi="Times New Roman" w:cs="Times New Roman"/>
                <w:sz w:val="18"/>
                <w:szCs w:val="18"/>
                <w:lang w:val="en-US"/>
              </w:rPr>
            </w:pPr>
          </w:p>
        </w:tc>
      </w:tr>
      <w:tr w:rsidR="00750DA7" w:rsidRPr="00750DA7" w14:paraId="237AFEC9" w14:textId="77777777" w:rsidTr="00750DA7">
        <w:trPr>
          <w:trHeight w:val="227"/>
        </w:trPr>
        <w:tc>
          <w:tcPr>
            <w:tcW w:w="4536" w:type="dxa"/>
            <w:tcBorders>
              <w:top w:val="nil"/>
              <w:left w:val="nil"/>
              <w:bottom w:val="nil"/>
              <w:right w:val="nil"/>
            </w:tcBorders>
          </w:tcPr>
          <w:p w14:paraId="7C4B73A4" w14:textId="77777777" w:rsidR="00750DA7" w:rsidRPr="00750DA7" w:rsidRDefault="00750DA7" w:rsidP="00750DA7">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 xml:space="preserve">  Living on my own</w:t>
            </w:r>
          </w:p>
        </w:tc>
        <w:tc>
          <w:tcPr>
            <w:tcW w:w="2268" w:type="dxa"/>
            <w:tcBorders>
              <w:top w:val="nil"/>
              <w:left w:val="nil"/>
              <w:bottom w:val="nil"/>
              <w:right w:val="nil"/>
            </w:tcBorders>
          </w:tcPr>
          <w:p w14:paraId="75A05349" w14:textId="77777777" w:rsidR="00750DA7" w:rsidRPr="00750DA7" w:rsidRDefault="00750DA7" w:rsidP="00750DA7">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18 (3.6)</w:t>
            </w:r>
          </w:p>
        </w:tc>
        <w:tc>
          <w:tcPr>
            <w:tcW w:w="2268" w:type="dxa"/>
            <w:tcBorders>
              <w:top w:val="nil"/>
              <w:left w:val="nil"/>
              <w:bottom w:val="nil"/>
              <w:right w:val="nil"/>
            </w:tcBorders>
          </w:tcPr>
          <w:p w14:paraId="22A80956" w14:textId="77777777" w:rsidR="00750DA7" w:rsidRPr="00750DA7" w:rsidRDefault="00750DA7" w:rsidP="00750DA7">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32 (6.3)</w:t>
            </w:r>
          </w:p>
        </w:tc>
      </w:tr>
      <w:tr w:rsidR="00750DA7" w:rsidRPr="00750DA7" w14:paraId="3712709B" w14:textId="77777777" w:rsidTr="00750DA7">
        <w:trPr>
          <w:trHeight w:val="227"/>
        </w:trPr>
        <w:tc>
          <w:tcPr>
            <w:tcW w:w="4536" w:type="dxa"/>
            <w:tcBorders>
              <w:top w:val="nil"/>
              <w:left w:val="nil"/>
              <w:bottom w:val="nil"/>
              <w:right w:val="nil"/>
            </w:tcBorders>
          </w:tcPr>
          <w:p w14:paraId="408D36FE" w14:textId="77777777" w:rsidR="00750DA7" w:rsidRPr="00750DA7" w:rsidRDefault="00750DA7" w:rsidP="00750DA7">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 xml:space="preserve">  Living with my partner</w:t>
            </w:r>
          </w:p>
        </w:tc>
        <w:tc>
          <w:tcPr>
            <w:tcW w:w="2268" w:type="dxa"/>
            <w:tcBorders>
              <w:top w:val="nil"/>
              <w:left w:val="nil"/>
              <w:bottom w:val="nil"/>
              <w:right w:val="nil"/>
            </w:tcBorders>
          </w:tcPr>
          <w:p w14:paraId="04837D2D" w14:textId="77777777" w:rsidR="00750DA7" w:rsidRPr="00750DA7" w:rsidRDefault="00750DA7" w:rsidP="00750DA7">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437 (86.7)</w:t>
            </w:r>
          </w:p>
        </w:tc>
        <w:tc>
          <w:tcPr>
            <w:tcW w:w="2268" w:type="dxa"/>
            <w:tcBorders>
              <w:top w:val="nil"/>
              <w:left w:val="nil"/>
              <w:bottom w:val="nil"/>
              <w:right w:val="nil"/>
            </w:tcBorders>
          </w:tcPr>
          <w:p w14:paraId="4365E517" w14:textId="77777777" w:rsidR="00750DA7" w:rsidRPr="00750DA7" w:rsidRDefault="00750DA7" w:rsidP="00750DA7">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432 (85.7)</w:t>
            </w:r>
          </w:p>
        </w:tc>
      </w:tr>
      <w:tr w:rsidR="00750DA7" w:rsidRPr="00750DA7" w14:paraId="1C7E4C88" w14:textId="77777777" w:rsidTr="00750DA7">
        <w:trPr>
          <w:trHeight w:val="227"/>
        </w:trPr>
        <w:tc>
          <w:tcPr>
            <w:tcW w:w="4536" w:type="dxa"/>
            <w:tcBorders>
              <w:top w:val="nil"/>
              <w:left w:val="nil"/>
              <w:bottom w:val="nil"/>
              <w:right w:val="nil"/>
            </w:tcBorders>
          </w:tcPr>
          <w:p w14:paraId="5976CE90" w14:textId="77777777" w:rsidR="00750DA7" w:rsidRPr="00750DA7" w:rsidRDefault="00750DA7" w:rsidP="00750DA7">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 xml:space="preserve">  Living with my partner and children</w:t>
            </w:r>
          </w:p>
        </w:tc>
        <w:tc>
          <w:tcPr>
            <w:tcW w:w="2268" w:type="dxa"/>
            <w:tcBorders>
              <w:top w:val="nil"/>
              <w:left w:val="nil"/>
              <w:bottom w:val="nil"/>
              <w:right w:val="nil"/>
            </w:tcBorders>
          </w:tcPr>
          <w:p w14:paraId="3DDF4580" w14:textId="77777777" w:rsidR="00750DA7" w:rsidRPr="00750DA7" w:rsidRDefault="00750DA7" w:rsidP="00750DA7">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46 (9.1)</w:t>
            </w:r>
          </w:p>
        </w:tc>
        <w:tc>
          <w:tcPr>
            <w:tcW w:w="2268" w:type="dxa"/>
            <w:tcBorders>
              <w:top w:val="nil"/>
              <w:left w:val="nil"/>
              <w:bottom w:val="nil"/>
              <w:right w:val="nil"/>
            </w:tcBorders>
          </w:tcPr>
          <w:p w14:paraId="397A1B83" w14:textId="77777777" w:rsidR="00750DA7" w:rsidRPr="00750DA7" w:rsidRDefault="00750DA7" w:rsidP="00750DA7">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36 (7.1)</w:t>
            </w:r>
          </w:p>
        </w:tc>
      </w:tr>
      <w:tr w:rsidR="00750DA7" w:rsidRPr="00750DA7" w14:paraId="41B8E2D6" w14:textId="77777777" w:rsidTr="00750DA7">
        <w:trPr>
          <w:trHeight w:val="227"/>
        </w:trPr>
        <w:tc>
          <w:tcPr>
            <w:tcW w:w="4536" w:type="dxa"/>
            <w:tcBorders>
              <w:top w:val="nil"/>
              <w:left w:val="nil"/>
              <w:bottom w:val="nil"/>
              <w:right w:val="nil"/>
            </w:tcBorders>
          </w:tcPr>
          <w:p w14:paraId="344AAC03" w14:textId="77777777" w:rsidR="00750DA7" w:rsidRPr="00750DA7" w:rsidRDefault="00750DA7" w:rsidP="00750DA7">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 xml:space="preserve">  Living in an institution, i.e. nursing home</w:t>
            </w:r>
          </w:p>
        </w:tc>
        <w:tc>
          <w:tcPr>
            <w:tcW w:w="2268" w:type="dxa"/>
            <w:tcBorders>
              <w:top w:val="nil"/>
              <w:left w:val="nil"/>
              <w:bottom w:val="nil"/>
              <w:right w:val="nil"/>
            </w:tcBorders>
          </w:tcPr>
          <w:p w14:paraId="2FB5C82E" w14:textId="77777777" w:rsidR="00750DA7" w:rsidRPr="00750DA7" w:rsidRDefault="00750DA7" w:rsidP="00750DA7">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w:t>
            </w:r>
          </w:p>
        </w:tc>
        <w:tc>
          <w:tcPr>
            <w:tcW w:w="2268" w:type="dxa"/>
            <w:tcBorders>
              <w:top w:val="nil"/>
              <w:left w:val="nil"/>
              <w:bottom w:val="nil"/>
              <w:right w:val="nil"/>
            </w:tcBorders>
          </w:tcPr>
          <w:p w14:paraId="6BCD656C" w14:textId="77777777" w:rsidR="00750DA7" w:rsidRPr="00750DA7" w:rsidRDefault="00750DA7" w:rsidP="00750DA7">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2 (0.4)</w:t>
            </w:r>
          </w:p>
        </w:tc>
      </w:tr>
      <w:tr w:rsidR="00750DA7" w:rsidRPr="00750DA7" w14:paraId="47FD95E3" w14:textId="77777777" w:rsidTr="00750DA7">
        <w:trPr>
          <w:trHeight w:val="227"/>
        </w:trPr>
        <w:tc>
          <w:tcPr>
            <w:tcW w:w="4536" w:type="dxa"/>
            <w:tcBorders>
              <w:top w:val="nil"/>
              <w:left w:val="nil"/>
              <w:bottom w:val="nil"/>
              <w:right w:val="nil"/>
            </w:tcBorders>
          </w:tcPr>
          <w:p w14:paraId="6CE2F64B" w14:textId="77777777" w:rsidR="00750DA7" w:rsidRPr="00750DA7" w:rsidRDefault="00750DA7" w:rsidP="00750DA7">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 xml:space="preserve">  Living independently, but receive ambulatory support</w:t>
            </w:r>
          </w:p>
        </w:tc>
        <w:tc>
          <w:tcPr>
            <w:tcW w:w="2268" w:type="dxa"/>
            <w:tcBorders>
              <w:top w:val="nil"/>
              <w:left w:val="nil"/>
              <w:bottom w:val="nil"/>
              <w:right w:val="nil"/>
            </w:tcBorders>
          </w:tcPr>
          <w:p w14:paraId="5A0F912F" w14:textId="77777777" w:rsidR="00750DA7" w:rsidRPr="00750DA7" w:rsidRDefault="00750DA7" w:rsidP="00750DA7">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n/a</w:t>
            </w:r>
          </w:p>
        </w:tc>
        <w:tc>
          <w:tcPr>
            <w:tcW w:w="2268" w:type="dxa"/>
            <w:tcBorders>
              <w:top w:val="nil"/>
              <w:left w:val="nil"/>
              <w:bottom w:val="nil"/>
              <w:right w:val="nil"/>
            </w:tcBorders>
          </w:tcPr>
          <w:p w14:paraId="22418E52" w14:textId="77777777" w:rsidR="00750DA7" w:rsidRPr="00750DA7" w:rsidRDefault="00750DA7" w:rsidP="00750DA7">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1 (0.2)</w:t>
            </w:r>
          </w:p>
        </w:tc>
      </w:tr>
      <w:tr w:rsidR="00750DA7" w:rsidRPr="00750DA7" w14:paraId="3F175721" w14:textId="77777777" w:rsidTr="00750DA7">
        <w:trPr>
          <w:trHeight w:val="227"/>
        </w:trPr>
        <w:tc>
          <w:tcPr>
            <w:tcW w:w="4536" w:type="dxa"/>
            <w:tcBorders>
              <w:top w:val="nil"/>
              <w:left w:val="nil"/>
              <w:bottom w:val="nil"/>
              <w:right w:val="nil"/>
            </w:tcBorders>
          </w:tcPr>
          <w:p w14:paraId="666C04D9" w14:textId="77777777" w:rsidR="00750DA7" w:rsidRPr="00750DA7" w:rsidRDefault="00750DA7" w:rsidP="00750DA7">
            <w:pPr>
              <w:jc w:val="both"/>
              <w:rPr>
                <w:rFonts w:ascii="Times New Roman" w:hAnsi="Times New Roman" w:cs="Times New Roman"/>
                <w:sz w:val="18"/>
                <w:szCs w:val="18"/>
                <w:lang w:val="en-US"/>
              </w:rPr>
            </w:pPr>
            <w:r w:rsidRPr="00750DA7">
              <w:rPr>
                <w:rFonts w:ascii="Times New Roman" w:hAnsi="Times New Roman" w:cs="Times New Roman"/>
                <w:b/>
                <w:bCs/>
                <w:sz w:val="18"/>
                <w:szCs w:val="18"/>
                <w:lang w:val="en-US"/>
              </w:rPr>
              <w:t xml:space="preserve">Years of caregiving, </w:t>
            </w:r>
            <w:r w:rsidRPr="00750DA7">
              <w:rPr>
                <w:rFonts w:ascii="Times New Roman" w:hAnsi="Times New Roman" w:cs="Times New Roman"/>
                <w:sz w:val="18"/>
                <w:szCs w:val="18"/>
                <w:lang w:val="en-US"/>
              </w:rPr>
              <w:t>n (%)</w:t>
            </w:r>
          </w:p>
        </w:tc>
        <w:tc>
          <w:tcPr>
            <w:tcW w:w="2268" w:type="dxa"/>
            <w:tcBorders>
              <w:top w:val="nil"/>
              <w:left w:val="nil"/>
              <w:bottom w:val="nil"/>
              <w:right w:val="nil"/>
            </w:tcBorders>
          </w:tcPr>
          <w:p w14:paraId="5902DB70" w14:textId="77777777" w:rsidR="00750DA7" w:rsidRPr="00750DA7" w:rsidRDefault="00750DA7" w:rsidP="00750DA7">
            <w:pPr>
              <w:jc w:val="center"/>
              <w:rPr>
                <w:rFonts w:ascii="Times New Roman" w:hAnsi="Times New Roman" w:cs="Times New Roman"/>
                <w:sz w:val="18"/>
                <w:szCs w:val="18"/>
                <w:lang w:val="en-US"/>
              </w:rPr>
            </w:pPr>
          </w:p>
        </w:tc>
        <w:tc>
          <w:tcPr>
            <w:tcW w:w="2268" w:type="dxa"/>
            <w:tcBorders>
              <w:top w:val="nil"/>
              <w:left w:val="nil"/>
              <w:bottom w:val="nil"/>
              <w:right w:val="nil"/>
            </w:tcBorders>
          </w:tcPr>
          <w:p w14:paraId="5DA93306" w14:textId="77777777" w:rsidR="00750DA7" w:rsidRPr="00750DA7" w:rsidRDefault="00750DA7" w:rsidP="00750DA7">
            <w:pPr>
              <w:jc w:val="center"/>
              <w:rPr>
                <w:rFonts w:ascii="Times New Roman" w:hAnsi="Times New Roman" w:cs="Times New Roman"/>
                <w:sz w:val="18"/>
                <w:szCs w:val="18"/>
                <w:lang w:val="en-US"/>
              </w:rPr>
            </w:pPr>
          </w:p>
        </w:tc>
      </w:tr>
      <w:tr w:rsidR="00750DA7" w:rsidRPr="00750DA7" w14:paraId="6C1D2D1D" w14:textId="77777777" w:rsidTr="00750DA7">
        <w:trPr>
          <w:trHeight w:val="227"/>
        </w:trPr>
        <w:tc>
          <w:tcPr>
            <w:tcW w:w="4536" w:type="dxa"/>
            <w:tcBorders>
              <w:top w:val="nil"/>
              <w:left w:val="nil"/>
              <w:bottom w:val="nil"/>
              <w:right w:val="nil"/>
            </w:tcBorders>
          </w:tcPr>
          <w:p w14:paraId="7D7660AE" w14:textId="77777777" w:rsidR="00750DA7" w:rsidRPr="00750DA7" w:rsidRDefault="00750DA7" w:rsidP="00750DA7">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 xml:space="preserve">  Less than a year</w:t>
            </w:r>
          </w:p>
        </w:tc>
        <w:tc>
          <w:tcPr>
            <w:tcW w:w="2268" w:type="dxa"/>
            <w:tcBorders>
              <w:top w:val="nil"/>
              <w:left w:val="nil"/>
              <w:bottom w:val="nil"/>
              <w:right w:val="nil"/>
            </w:tcBorders>
          </w:tcPr>
          <w:p w14:paraId="4167EF4B" w14:textId="77777777" w:rsidR="00750DA7" w:rsidRPr="00750DA7" w:rsidRDefault="00750DA7" w:rsidP="00750DA7">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61 (12.4)</w:t>
            </w:r>
          </w:p>
        </w:tc>
        <w:tc>
          <w:tcPr>
            <w:tcW w:w="2268" w:type="dxa"/>
            <w:tcBorders>
              <w:top w:val="nil"/>
              <w:left w:val="nil"/>
              <w:bottom w:val="nil"/>
              <w:right w:val="nil"/>
            </w:tcBorders>
          </w:tcPr>
          <w:p w14:paraId="4B53E24B" w14:textId="77777777" w:rsidR="00750DA7" w:rsidRPr="00750DA7" w:rsidRDefault="00750DA7" w:rsidP="00750DA7">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n/a</w:t>
            </w:r>
          </w:p>
        </w:tc>
      </w:tr>
      <w:tr w:rsidR="00750DA7" w:rsidRPr="00750DA7" w14:paraId="6FA30EFD" w14:textId="77777777" w:rsidTr="00750DA7">
        <w:trPr>
          <w:trHeight w:val="227"/>
        </w:trPr>
        <w:tc>
          <w:tcPr>
            <w:tcW w:w="4536" w:type="dxa"/>
            <w:tcBorders>
              <w:top w:val="nil"/>
              <w:left w:val="nil"/>
              <w:bottom w:val="nil"/>
              <w:right w:val="nil"/>
            </w:tcBorders>
          </w:tcPr>
          <w:p w14:paraId="36589185" w14:textId="77777777" w:rsidR="00750DA7" w:rsidRPr="00750DA7" w:rsidRDefault="00750DA7" w:rsidP="00750DA7">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 xml:space="preserve">  1 to 5 years</w:t>
            </w:r>
          </w:p>
        </w:tc>
        <w:tc>
          <w:tcPr>
            <w:tcW w:w="2268" w:type="dxa"/>
            <w:tcBorders>
              <w:top w:val="nil"/>
              <w:left w:val="nil"/>
              <w:bottom w:val="nil"/>
              <w:right w:val="nil"/>
            </w:tcBorders>
          </w:tcPr>
          <w:p w14:paraId="7ED36903" w14:textId="77777777" w:rsidR="00750DA7" w:rsidRPr="00750DA7" w:rsidRDefault="00750DA7" w:rsidP="00750DA7">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235 (47.9)</w:t>
            </w:r>
          </w:p>
        </w:tc>
        <w:tc>
          <w:tcPr>
            <w:tcW w:w="2268" w:type="dxa"/>
            <w:tcBorders>
              <w:top w:val="nil"/>
              <w:left w:val="nil"/>
              <w:bottom w:val="nil"/>
              <w:right w:val="nil"/>
            </w:tcBorders>
          </w:tcPr>
          <w:p w14:paraId="0F70A628" w14:textId="77777777" w:rsidR="00750DA7" w:rsidRPr="00750DA7" w:rsidRDefault="00750DA7" w:rsidP="00750DA7">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n/a</w:t>
            </w:r>
          </w:p>
        </w:tc>
      </w:tr>
      <w:tr w:rsidR="00750DA7" w:rsidRPr="00750DA7" w14:paraId="14DD33EA" w14:textId="77777777" w:rsidTr="00750DA7">
        <w:trPr>
          <w:trHeight w:val="227"/>
        </w:trPr>
        <w:tc>
          <w:tcPr>
            <w:tcW w:w="4536" w:type="dxa"/>
            <w:tcBorders>
              <w:top w:val="nil"/>
              <w:left w:val="nil"/>
              <w:bottom w:val="nil"/>
              <w:right w:val="nil"/>
            </w:tcBorders>
          </w:tcPr>
          <w:p w14:paraId="5D830488" w14:textId="77777777" w:rsidR="00750DA7" w:rsidRPr="00750DA7" w:rsidRDefault="00750DA7" w:rsidP="00750DA7">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 xml:space="preserve">  5 to 10 years</w:t>
            </w:r>
          </w:p>
        </w:tc>
        <w:tc>
          <w:tcPr>
            <w:tcW w:w="2268" w:type="dxa"/>
            <w:tcBorders>
              <w:top w:val="nil"/>
              <w:left w:val="nil"/>
              <w:bottom w:val="nil"/>
              <w:right w:val="nil"/>
            </w:tcBorders>
          </w:tcPr>
          <w:p w14:paraId="0651C2BB" w14:textId="77777777" w:rsidR="00750DA7" w:rsidRPr="00750DA7" w:rsidRDefault="00750DA7" w:rsidP="00750DA7">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89 (18.1)</w:t>
            </w:r>
          </w:p>
        </w:tc>
        <w:tc>
          <w:tcPr>
            <w:tcW w:w="2268" w:type="dxa"/>
            <w:tcBorders>
              <w:top w:val="nil"/>
              <w:left w:val="nil"/>
              <w:bottom w:val="nil"/>
              <w:right w:val="nil"/>
            </w:tcBorders>
          </w:tcPr>
          <w:p w14:paraId="09A833F0" w14:textId="77777777" w:rsidR="00750DA7" w:rsidRPr="00750DA7" w:rsidRDefault="00750DA7" w:rsidP="00750DA7">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n/a</w:t>
            </w:r>
          </w:p>
        </w:tc>
      </w:tr>
      <w:tr w:rsidR="00750DA7" w:rsidRPr="00750DA7" w14:paraId="68FE7D8E" w14:textId="77777777" w:rsidTr="00750DA7">
        <w:trPr>
          <w:trHeight w:val="227"/>
        </w:trPr>
        <w:tc>
          <w:tcPr>
            <w:tcW w:w="4536" w:type="dxa"/>
            <w:tcBorders>
              <w:top w:val="nil"/>
              <w:left w:val="nil"/>
              <w:bottom w:val="nil"/>
              <w:right w:val="nil"/>
            </w:tcBorders>
          </w:tcPr>
          <w:p w14:paraId="051D548E" w14:textId="77777777" w:rsidR="00750DA7" w:rsidRPr="00750DA7" w:rsidRDefault="00750DA7" w:rsidP="00750DA7">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 xml:space="preserve">  More than 10 years</w:t>
            </w:r>
          </w:p>
        </w:tc>
        <w:tc>
          <w:tcPr>
            <w:tcW w:w="2268" w:type="dxa"/>
            <w:tcBorders>
              <w:top w:val="nil"/>
              <w:left w:val="nil"/>
              <w:bottom w:val="nil"/>
              <w:right w:val="nil"/>
            </w:tcBorders>
          </w:tcPr>
          <w:p w14:paraId="51417612" w14:textId="77777777" w:rsidR="00750DA7" w:rsidRPr="00750DA7" w:rsidRDefault="00750DA7" w:rsidP="00750DA7">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42 (8.6)</w:t>
            </w:r>
          </w:p>
        </w:tc>
        <w:tc>
          <w:tcPr>
            <w:tcW w:w="2268" w:type="dxa"/>
            <w:tcBorders>
              <w:top w:val="nil"/>
              <w:left w:val="nil"/>
              <w:bottom w:val="nil"/>
              <w:right w:val="nil"/>
            </w:tcBorders>
          </w:tcPr>
          <w:p w14:paraId="575B6A01" w14:textId="77777777" w:rsidR="00750DA7" w:rsidRPr="00750DA7" w:rsidRDefault="00750DA7" w:rsidP="00750DA7">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n/a</w:t>
            </w:r>
          </w:p>
        </w:tc>
      </w:tr>
      <w:tr w:rsidR="00750DA7" w:rsidRPr="00750DA7" w14:paraId="640B5E45" w14:textId="77777777" w:rsidTr="00750DA7">
        <w:trPr>
          <w:trHeight w:val="227"/>
        </w:trPr>
        <w:tc>
          <w:tcPr>
            <w:tcW w:w="4536" w:type="dxa"/>
            <w:tcBorders>
              <w:top w:val="nil"/>
              <w:left w:val="nil"/>
              <w:bottom w:val="nil"/>
              <w:right w:val="nil"/>
            </w:tcBorders>
          </w:tcPr>
          <w:p w14:paraId="06239E96" w14:textId="77777777" w:rsidR="00750DA7" w:rsidRPr="00750DA7" w:rsidRDefault="00750DA7" w:rsidP="00750DA7">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 xml:space="preserve">  I don’t provide care (yet)</w:t>
            </w:r>
          </w:p>
        </w:tc>
        <w:tc>
          <w:tcPr>
            <w:tcW w:w="2268" w:type="dxa"/>
            <w:tcBorders>
              <w:top w:val="nil"/>
              <w:left w:val="nil"/>
              <w:bottom w:val="nil"/>
              <w:right w:val="nil"/>
            </w:tcBorders>
          </w:tcPr>
          <w:p w14:paraId="1F87867C" w14:textId="77777777" w:rsidR="00750DA7" w:rsidRPr="00750DA7" w:rsidRDefault="00750DA7" w:rsidP="00750DA7">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64 (13.0)</w:t>
            </w:r>
          </w:p>
        </w:tc>
        <w:tc>
          <w:tcPr>
            <w:tcW w:w="2268" w:type="dxa"/>
            <w:tcBorders>
              <w:top w:val="nil"/>
              <w:left w:val="nil"/>
              <w:bottom w:val="nil"/>
              <w:right w:val="nil"/>
            </w:tcBorders>
          </w:tcPr>
          <w:p w14:paraId="2D3EFA0C" w14:textId="77777777" w:rsidR="00750DA7" w:rsidRPr="00750DA7" w:rsidRDefault="00750DA7" w:rsidP="00750DA7">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n/a</w:t>
            </w:r>
          </w:p>
        </w:tc>
      </w:tr>
      <w:tr w:rsidR="00750DA7" w:rsidRPr="00750DA7" w14:paraId="5D8ADFCF" w14:textId="77777777" w:rsidTr="00750DA7">
        <w:trPr>
          <w:trHeight w:val="227"/>
        </w:trPr>
        <w:tc>
          <w:tcPr>
            <w:tcW w:w="4536" w:type="dxa"/>
            <w:tcBorders>
              <w:top w:val="nil"/>
              <w:left w:val="nil"/>
              <w:bottom w:val="nil"/>
              <w:right w:val="nil"/>
            </w:tcBorders>
          </w:tcPr>
          <w:p w14:paraId="232C7AF3" w14:textId="77777777" w:rsidR="00750DA7" w:rsidRPr="00750DA7" w:rsidRDefault="00750DA7" w:rsidP="00750DA7">
            <w:pPr>
              <w:jc w:val="both"/>
              <w:rPr>
                <w:rFonts w:ascii="Times New Roman" w:hAnsi="Times New Roman" w:cs="Times New Roman"/>
                <w:b/>
                <w:bCs/>
                <w:sz w:val="18"/>
                <w:szCs w:val="18"/>
                <w:lang w:val="en-US"/>
              </w:rPr>
            </w:pPr>
            <w:r w:rsidRPr="00750DA7">
              <w:rPr>
                <w:rFonts w:ascii="Times New Roman" w:hAnsi="Times New Roman" w:cs="Times New Roman"/>
                <w:b/>
                <w:bCs/>
                <w:sz w:val="18"/>
                <w:szCs w:val="18"/>
                <w:lang w:val="en-US"/>
              </w:rPr>
              <w:t>Caregiving involvement</w:t>
            </w:r>
            <w:r w:rsidRPr="00750DA7">
              <w:rPr>
                <w:rFonts w:ascii="Times New Roman" w:hAnsi="Times New Roman" w:cs="Times New Roman"/>
                <w:sz w:val="18"/>
                <w:szCs w:val="18"/>
                <w:lang w:val="en-US"/>
              </w:rPr>
              <w:t>, n</w:t>
            </w:r>
            <w:r w:rsidRPr="00750DA7">
              <w:rPr>
                <w:rFonts w:ascii="Times New Roman" w:hAnsi="Times New Roman" w:cs="Times New Roman"/>
                <w:b/>
                <w:bCs/>
                <w:sz w:val="18"/>
                <w:szCs w:val="18"/>
                <w:lang w:val="en-US"/>
              </w:rPr>
              <w:t xml:space="preserve"> </w:t>
            </w:r>
            <w:r w:rsidRPr="00750DA7">
              <w:rPr>
                <w:rFonts w:ascii="Times New Roman" w:hAnsi="Times New Roman" w:cs="Times New Roman"/>
                <w:sz w:val="18"/>
                <w:szCs w:val="18"/>
                <w:lang w:val="en-US"/>
              </w:rPr>
              <w:t>(%)</w:t>
            </w:r>
          </w:p>
        </w:tc>
        <w:tc>
          <w:tcPr>
            <w:tcW w:w="2268" w:type="dxa"/>
            <w:tcBorders>
              <w:top w:val="nil"/>
              <w:left w:val="nil"/>
              <w:bottom w:val="nil"/>
              <w:right w:val="nil"/>
            </w:tcBorders>
          </w:tcPr>
          <w:p w14:paraId="7C7575BE" w14:textId="77777777" w:rsidR="00750DA7" w:rsidRPr="00750DA7" w:rsidRDefault="00750DA7" w:rsidP="00750DA7">
            <w:pPr>
              <w:jc w:val="center"/>
              <w:rPr>
                <w:rFonts w:ascii="Times New Roman" w:hAnsi="Times New Roman" w:cs="Times New Roman"/>
                <w:sz w:val="18"/>
                <w:szCs w:val="18"/>
                <w:lang w:val="en-US"/>
              </w:rPr>
            </w:pPr>
          </w:p>
        </w:tc>
        <w:tc>
          <w:tcPr>
            <w:tcW w:w="2268" w:type="dxa"/>
            <w:tcBorders>
              <w:top w:val="nil"/>
              <w:left w:val="nil"/>
              <w:bottom w:val="nil"/>
              <w:right w:val="nil"/>
            </w:tcBorders>
          </w:tcPr>
          <w:p w14:paraId="41330670" w14:textId="77777777" w:rsidR="00750DA7" w:rsidRPr="00750DA7" w:rsidRDefault="00750DA7" w:rsidP="00750DA7">
            <w:pPr>
              <w:jc w:val="center"/>
              <w:rPr>
                <w:rFonts w:ascii="Times New Roman" w:hAnsi="Times New Roman" w:cs="Times New Roman"/>
                <w:sz w:val="18"/>
                <w:szCs w:val="18"/>
                <w:lang w:val="en-US"/>
              </w:rPr>
            </w:pPr>
          </w:p>
        </w:tc>
      </w:tr>
      <w:tr w:rsidR="00750DA7" w:rsidRPr="00750DA7" w14:paraId="1D1A7D31" w14:textId="77777777" w:rsidTr="00750DA7">
        <w:trPr>
          <w:trHeight w:val="227"/>
        </w:trPr>
        <w:tc>
          <w:tcPr>
            <w:tcW w:w="4536" w:type="dxa"/>
            <w:tcBorders>
              <w:top w:val="nil"/>
              <w:left w:val="nil"/>
              <w:bottom w:val="nil"/>
              <w:right w:val="nil"/>
            </w:tcBorders>
          </w:tcPr>
          <w:p w14:paraId="33B90255" w14:textId="77777777" w:rsidR="00750DA7" w:rsidRPr="00750DA7" w:rsidRDefault="00750DA7" w:rsidP="00750DA7">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 xml:space="preserve">  Day and night</w:t>
            </w:r>
          </w:p>
        </w:tc>
        <w:tc>
          <w:tcPr>
            <w:tcW w:w="2268" w:type="dxa"/>
            <w:tcBorders>
              <w:top w:val="nil"/>
              <w:left w:val="nil"/>
              <w:bottom w:val="nil"/>
              <w:right w:val="nil"/>
            </w:tcBorders>
          </w:tcPr>
          <w:p w14:paraId="5B9B5390" w14:textId="77777777" w:rsidR="00750DA7" w:rsidRPr="00750DA7" w:rsidRDefault="00750DA7" w:rsidP="00750DA7">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129 (25.6)</w:t>
            </w:r>
          </w:p>
        </w:tc>
        <w:tc>
          <w:tcPr>
            <w:tcW w:w="2268" w:type="dxa"/>
            <w:tcBorders>
              <w:top w:val="nil"/>
              <w:left w:val="nil"/>
              <w:bottom w:val="nil"/>
              <w:right w:val="nil"/>
            </w:tcBorders>
          </w:tcPr>
          <w:p w14:paraId="70E1AF99" w14:textId="77777777" w:rsidR="00750DA7" w:rsidRPr="00750DA7" w:rsidRDefault="00750DA7" w:rsidP="00750DA7">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n/a</w:t>
            </w:r>
          </w:p>
        </w:tc>
      </w:tr>
      <w:tr w:rsidR="00750DA7" w:rsidRPr="00750DA7" w14:paraId="278C404A" w14:textId="77777777" w:rsidTr="00750DA7">
        <w:trPr>
          <w:trHeight w:val="227"/>
        </w:trPr>
        <w:tc>
          <w:tcPr>
            <w:tcW w:w="4536" w:type="dxa"/>
            <w:tcBorders>
              <w:top w:val="nil"/>
              <w:left w:val="nil"/>
              <w:bottom w:val="nil"/>
              <w:right w:val="nil"/>
            </w:tcBorders>
          </w:tcPr>
          <w:p w14:paraId="1C4176FA" w14:textId="77777777" w:rsidR="00750DA7" w:rsidRPr="00750DA7" w:rsidRDefault="00750DA7" w:rsidP="00750DA7">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 xml:space="preserve">  During the day</w:t>
            </w:r>
          </w:p>
        </w:tc>
        <w:tc>
          <w:tcPr>
            <w:tcW w:w="2268" w:type="dxa"/>
            <w:tcBorders>
              <w:top w:val="nil"/>
              <w:left w:val="nil"/>
              <w:bottom w:val="nil"/>
              <w:right w:val="nil"/>
            </w:tcBorders>
          </w:tcPr>
          <w:p w14:paraId="167E14D0" w14:textId="77777777" w:rsidR="00750DA7" w:rsidRPr="00750DA7" w:rsidRDefault="00750DA7" w:rsidP="00750DA7">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146 (30.0)</w:t>
            </w:r>
          </w:p>
        </w:tc>
        <w:tc>
          <w:tcPr>
            <w:tcW w:w="2268" w:type="dxa"/>
            <w:tcBorders>
              <w:top w:val="nil"/>
              <w:left w:val="nil"/>
              <w:bottom w:val="nil"/>
              <w:right w:val="nil"/>
            </w:tcBorders>
          </w:tcPr>
          <w:p w14:paraId="7DF127AE" w14:textId="77777777" w:rsidR="00750DA7" w:rsidRPr="00750DA7" w:rsidRDefault="00750DA7" w:rsidP="00750DA7">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n/a</w:t>
            </w:r>
          </w:p>
        </w:tc>
      </w:tr>
      <w:tr w:rsidR="00750DA7" w:rsidRPr="00750DA7" w14:paraId="6EE4F176" w14:textId="77777777" w:rsidTr="00750DA7">
        <w:trPr>
          <w:trHeight w:val="227"/>
        </w:trPr>
        <w:tc>
          <w:tcPr>
            <w:tcW w:w="4536" w:type="dxa"/>
            <w:tcBorders>
              <w:top w:val="nil"/>
              <w:left w:val="nil"/>
              <w:bottom w:val="nil"/>
              <w:right w:val="nil"/>
            </w:tcBorders>
          </w:tcPr>
          <w:p w14:paraId="4A8B16F2" w14:textId="77777777" w:rsidR="00750DA7" w:rsidRPr="00750DA7" w:rsidRDefault="00750DA7" w:rsidP="00750DA7">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 xml:space="preserve">  3 to 6 times per week</w:t>
            </w:r>
          </w:p>
        </w:tc>
        <w:tc>
          <w:tcPr>
            <w:tcW w:w="2268" w:type="dxa"/>
            <w:tcBorders>
              <w:top w:val="nil"/>
              <w:left w:val="nil"/>
              <w:bottom w:val="nil"/>
              <w:right w:val="nil"/>
            </w:tcBorders>
          </w:tcPr>
          <w:p w14:paraId="54FC275E" w14:textId="77777777" w:rsidR="00750DA7" w:rsidRPr="00750DA7" w:rsidRDefault="00750DA7" w:rsidP="00750DA7">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12 (2.4)</w:t>
            </w:r>
          </w:p>
        </w:tc>
        <w:tc>
          <w:tcPr>
            <w:tcW w:w="2268" w:type="dxa"/>
            <w:tcBorders>
              <w:top w:val="nil"/>
              <w:left w:val="nil"/>
              <w:bottom w:val="nil"/>
              <w:right w:val="nil"/>
            </w:tcBorders>
          </w:tcPr>
          <w:p w14:paraId="687F18BD" w14:textId="77777777" w:rsidR="00750DA7" w:rsidRPr="00750DA7" w:rsidRDefault="00750DA7" w:rsidP="00750DA7">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n/a</w:t>
            </w:r>
          </w:p>
        </w:tc>
      </w:tr>
      <w:tr w:rsidR="00750DA7" w:rsidRPr="00750DA7" w14:paraId="7A1A4FEC" w14:textId="77777777" w:rsidTr="00750DA7">
        <w:trPr>
          <w:trHeight w:val="227"/>
        </w:trPr>
        <w:tc>
          <w:tcPr>
            <w:tcW w:w="4536" w:type="dxa"/>
            <w:tcBorders>
              <w:top w:val="nil"/>
              <w:left w:val="nil"/>
              <w:bottom w:val="nil"/>
              <w:right w:val="nil"/>
            </w:tcBorders>
          </w:tcPr>
          <w:p w14:paraId="60101DCC" w14:textId="77777777" w:rsidR="00750DA7" w:rsidRPr="00750DA7" w:rsidRDefault="00750DA7" w:rsidP="00750DA7">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 xml:space="preserve">  1 to 2 times per week</w:t>
            </w:r>
          </w:p>
        </w:tc>
        <w:tc>
          <w:tcPr>
            <w:tcW w:w="2268" w:type="dxa"/>
            <w:tcBorders>
              <w:top w:val="nil"/>
              <w:left w:val="nil"/>
              <w:bottom w:val="nil"/>
              <w:right w:val="nil"/>
            </w:tcBorders>
          </w:tcPr>
          <w:p w14:paraId="65540488" w14:textId="77777777" w:rsidR="00750DA7" w:rsidRPr="00750DA7" w:rsidRDefault="00750DA7" w:rsidP="00750DA7">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19 (3.8)</w:t>
            </w:r>
          </w:p>
        </w:tc>
        <w:tc>
          <w:tcPr>
            <w:tcW w:w="2268" w:type="dxa"/>
            <w:tcBorders>
              <w:top w:val="nil"/>
              <w:left w:val="nil"/>
              <w:bottom w:val="nil"/>
              <w:right w:val="nil"/>
            </w:tcBorders>
          </w:tcPr>
          <w:p w14:paraId="633EC50C" w14:textId="77777777" w:rsidR="00750DA7" w:rsidRPr="00750DA7" w:rsidRDefault="00750DA7" w:rsidP="00750DA7">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n/a</w:t>
            </w:r>
          </w:p>
        </w:tc>
      </w:tr>
      <w:tr w:rsidR="00750DA7" w:rsidRPr="00750DA7" w14:paraId="2F26841B" w14:textId="77777777" w:rsidTr="00750DA7">
        <w:trPr>
          <w:trHeight w:val="227"/>
        </w:trPr>
        <w:tc>
          <w:tcPr>
            <w:tcW w:w="4536" w:type="dxa"/>
            <w:tcBorders>
              <w:top w:val="nil"/>
              <w:left w:val="nil"/>
              <w:bottom w:val="nil"/>
              <w:right w:val="nil"/>
            </w:tcBorders>
          </w:tcPr>
          <w:p w14:paraId="5E790685" w14:textId="77777777" w:rsidR="00750DA7" w:rsidRPr="00750DA7" w:rsidRDefault="00750DA7" w:rsidP="00750DA7">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 xml:space="preserve">  Less than once per week</w:t>
            </w:r>
          </w:p>
        </w:tc>
        <w:tc>
          <w:tcPr>
            <w:tcW w:w="2268" w:type="dxa"/>
            <w:tcBorders>
              <w:top w:val="nil"/>
              <w:left w:val="nil"/>
              <w:bottom w:val="nil"/>
              <w:right w:val="nil"/>
            </w:tcBorders>
          </w:tcPr>
          <w:p w14:paraId="63FC0AD5" w14:textId="77777777" w:rsidR="00750DA7" w:rsidRPr="00750DA7" w:rsidRDefault="00750DA7" w:rsidP="00750DA7">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32 (6.3)</w:t>
            </w:r>
          </w:p>
        </w:tc>
        <w:tc>
          <w:tcPr>
            <w:tcW w:w="2268" w:type="dxa"/>
            <w:tcBorders>
              <w:top w:val="nil"/>
              <w:left w:val="nil"/>
              <w:bottom w:val="nil"/>
              <w:right w:val="nil"/>
            </w:tcBorders>
          </w:tcPr>
          <w:p w14:paraId="57388A82" w14:textId="77777777" w:rsidR="00750DA7" w:rsidRPr="00750DA7" w:rsidRDefault="00750DA7" w:rsidP="00750DA7">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n/a</w:t>
            </w:r>
          </w:p>
        </w:tc>
      </w:tr>
      <w:tr w:rsidR="00750DA7" w:rsidRPr="00750DA7" w14:paraId="1C989CA8" w14:textId="77777777" w:rsidTr="00750DA7">
        <w:trPr>
          <w:trHeight w:val="227"/>
        </w:trPr>
        <w:tc>
          <w:tcPr>
            <w:tcW w:w="4536" w:type="dxa"/>
            <w:tcBorders>
              <w:top w:val="nil"/>
              <w:left w:val="nil"/>
              <w:bottom w:val="nil"/>
              <w:right w:val="nil"/>
            </w:tcBorders>
          </w:tcPr>
          <w:p w14:paraId="73A6C258" w14:textId="77777777" w:rsidR="00750DA7" w:rsidRPr="00750DA7" w:rsidRDefault="00750DA7" w:rsidP="00750DA7">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 xml:space="preserve">  Less than once per month</w:t>
            </w:r>
          </w:p>
        </w:tc>
        <w:tc>
          <w:tcPr>
            <w:tcW w:w="2268" w:type="dxa"/>
            <w:tcBorders>
              <w:top w:val="nil"/>
              <w:left w:val="nil"/>
              <w:bottom w:val="nil"/>
              <w:right w:val="nil"/>
            </w:tcBorders>
          </w:tcPr>
          <w:p w14:paraId="5F7A8F32" w14:textId="77777777" w:rsidR="00750DA7" w:rsidRPr="00750DA7" w:rsidRDefault="00750DA7" w:rsidP="00750DA7">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52 (10.3)</w:t>
            </w:r>
          </w:p>
        </w:tc>
        <w:tc>
          <w:tcPr>
            <w:tcW w:w="2268" w:type="dxa"/>
            <w:tcBorders>
              <w:top w:val="nil"/>
              <w:left w:val="nil"/>
              <w:bottom w:val="nil"/>
              <w:right w:val="nil"/>
            </w:tcBorders>
          </w:tcPr>
          <w:p w14:paraId="7BD45A49" w14:textId="77777777" w:rsidR="00750DA7" w:rsidRPr="00750DA7" w:rsidRDefault="00750DA7" w:rsidP="00750DA7">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n/a</w:t>
            </w:r>
          </w:p>
        </w:tc>
      </w:tr>
      <w:tr w:rsidR="00750DA7" w:rsidRPr="00750DA7" w14:paraId="5BBE1240" w14:textId="77777777" w:rsidTr="00750DA7">
        <w:trPr>
          <w:trHeight w:val="227"/>
        </w:trPr>
        <w:tc>
          <w:tcPr>
            <w:tcW w:w="4536" w:type="dxa"/>
            <w:tcBorders>
              <w:top w:val="nil"/>
              <w:left w:val="nil"/>
              <w:bottom w:val="nil"/>
              <w:right w:val="nil"/>
            </w:tcBorders>
          </w:tcPr>
          <w:p w14:paraId="25BE8F82" w14:textId="77777777" w:rsidR="00750DA7" w:rsidRPr="00750DA7" w:rsidRDefault="00750DA7" w:rsidP="00750DA7">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 xml:space="preserve">  Very variable</w:t>
            </w:r>
          </w:p>
        </w:tc>
        <w:tc>
          <w:tcPr>
            <w:tcW w:w="2268" w:type="dxa"/>
            <w:tcBorders>
              <w:top w:val="nil"/>
              <w:left w:val="nil"/>
              <w:bottom w:val="nil"/>
              <w:right w:val="nil"/>
            </w:tcBorders>
          </w:tcPr>
          <w:p w14:paraId="1A9423BA" w14:textId="77777777" w:rsidR="00750DA7" w:rsidRPr="00750DA7" w:rsidRDefault="00750DA7" w:rsidP="00750DA7">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114 (22.6)</w:t>
            </w:r>
          </w:p>
        </w:tc>
        <w:tc>
          <w:tcPr>
            <w:tcW w:w="2268" w:type="dxa"/>
            <w:tcBorders>
              <w:top w:val="nil"/>
              <w:left w:val="nil"/>
              <w:bottom w:val="nil"/>
              <w:right w:val="nil"/>
            </w:tcBorders>
          </w:tcPr>
          <w:p w14:paraId="402B6492" w14:textId="77777777" w:rsidR="00750DA7" w:rsidRPr="00750DA7" w:rsidRDefault="00750DA7" w:rsidP="00750DA7">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n/a</w:t>
            </w:r>
          </w:p>
        </w:tc>
      </w:tr>
      <w:tr w:rsidR="00750DA7" w:rsidRPr="00750DA7" w14:paraId="0D60D6FF" w14:textId="77777777" w:rsidTr="00750DA7">
        <w:trPr>
          <w:trHeight w:val="227"/>
        </w:trPr>
        <w:tc>
          <w:tcPr>
            <w:tcW w:w="4536" w:type="dxa"/>
            <w:tcBorders>
              <w:top w:val="nil"/>
              <w:left w:val="nil"/>
              <w:bottom w:val="nil"/>
              <w:right w:val="nil"/>
            </w:tcBorders>
          </w:tcPr>
          <w:p w14:paraId="25CEF998" w14:textId="77777777" w:rsidR="00750DA7" w:rsidRPr="00750DA7" w:rsidRDefault="00750DA7" w:rsidP="00750DA7">
            <w:pPr>
              <w:jc w:val="both"/>
              <w:rPr>
                <w:rFonts w:ascii="Times New Roman" w:hAnsi="Times New Roman" w:cs="Times New Roman"/>
                <w:b/>
                <w:bCs/>
                <w:sz w:val="18"/>
                <w:szCs w:val="18"/>
                <w:lang w:val="en-US"/>
              </w:rPr>
            </w:pPr>
            <w:r w:rsidRPr="00750DA7">
              <w:rPr>
                <w:rFonts w:ascii="Times New Roman" w:hAnsi="Times New Roman" w:cs="Times New Roman"/>
                <w:b/>
                <w:bCs/>
                <w:sz w:val="18"/>
                <w:szCs w:val="18"/>
                <w:lang w:val="en-US"/>
              </w:rPr>
              <w:t xml:space="preserve">Caregiver burden, </w:t>
            </w:r>
            <w:r w:rsidRPr="00750DA7">
              <w:rPr>
                <w:rFonts w:ascii="Times New Roman" w:hAnsi="Times New Roman" w:cs="Times New Roman"/>
                <w:sz w:val="18"/>
                <w:szCs w:val="18"/>
                <w:lang w:val="en-US"/>
              </w:rPr>
              <w:t>mean + SD</w:t>
            </w:r>
          </w:p>
        </w:tc>
        <w:tc>
          <w:tcPr>
            <w:tcW w:w="2268" w:type="dxa"/>
            <w:tcBorders>
              <w:top w:val="nil"/>
              <w:left w:val="nil"/>
              <w:bottom w:val="nil"/>
              <w:right w:val="nil"/>
            </w:tcBorders>
          </w:tcPr>
          <w:p w14:paraId="1049F59E" w14:textId="77777777" w:rsidR="00750DA7" w:rsidRPr="00750DA7" w:rsidRDefault="00750DA7" w:rsidP="00750DA7">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15.9 + 11.7</w:t>
            </w:r>
          </w:p>
        </w:tc>
        <w:tc>
          <w:tcPr>
            <w:tcW w:w="2268" w:type="dxa"/>
            <w:tcBorders>
              <w:top w:val="nil"/>
              <w:left w:val="nil"/>
              <w:bottom w:val="nil"/>
              <w:right w:val="nil"/>
            </w:tcBorders>
          </w:tcPr>
          <w:p w14:paraId="00606720" w14:textId="77777777" w:rsidR="00750DA7" w:rsidRPr="00750DA7" w:rsidRDefault="00750DA7" w:rsidP="00750DA7">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n/a</w:t>
            </w:r>
          </w:p>
        </w:tc>
      </w:tr>
      <w:tr w:rsidR="00750DA7" w:rsidRPr="00750DA7" w14:paraId="49EBE555" w14:textId="77777777" w:rsidTr="00750DA7">
        <w:trPr>
          <w:trHeight w:val="227"/>
        </w:trPr>
        <w:tc>
          <w:tcPr>
            <w:tcW w:w="4536" w:type="dxa"/>
            <w:tcBorders>
              <w:top w:val="nil"/>
              <w:left w:val="nil"/>
              <w:bottom w:val="nil"/>
              <w:right w:val="nil"/>
            </w:tcBorders>
          </w:tcPr>
          <w:p w14:paraId="5724BA18" w14:textId="77777777" w:rsidR="00750DA7" w:rsidRPr="00750DA7" w:rsidRDefault="00750DA7" w:rsidP="00750DA7">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 xml:space="preserve">  Little or no burden (0 - 20)</w:t>
            </w:r>
          </w:p>
        </w:tc>
        <w:tc>
          <w:tcPr>
            <w:tcW w:w="2268" w:type="dxa"/>
            <w:tcBorders>
              <w:top w:val="nil"/>
              <w:left w:val="nil"/>
              <w:bottom w:val="nil"/>
              <w:right w:val="nil"/>
            </w:tcBorders>
          </w:tcPr>
          <w:p w14:paraId="3704218A" w14:textId="77777777" w:rsidR="00750DA7" w:rsidRPr="00750DA7" w:rsidRDefault="00750DA7" w:rsidP="00750DA7">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366 (72.6)</w:t>
            </w:r>
          </w:p>
        </w:tc>
        <w:tc>
          <w:tcPr>
            <w:tcW w:w="2268" w:type="dxa"/>
            <w:tcBorders>
              <w:top w:val="nil"/>
              <w:left w:val="nil"/>
              <w:bottom w:val="nil"/>
              <w:right w:val="nil"/>
            </w:tcBorders>
          </w:tcPr>
          <w:p w14:paraId="348769A0" w14:textId="77777777" w:rsidR="00750DA7" w:rsidRPr="00750DA7" w:rsidRDefault="00750DA7" w:rsidP="00750DA7">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n/a</w:t>
            </w:r>
          </w:p>
        </w:tc>
      </w:tr>
      <w:tr w:rsidR="00750DA7" w:rsidRPr="00750DA7" w14:paraId="64EC668B" w14:textId="77777777" w:rsidTr="00750DA7">
        <w:trPr>
          <w:trHeight w:val="227"/>
        </w:trPr>
        <w:tc>
          <w:tcPr>
            <w:tcW w:w="4536" w:type="dxa"/>
            <w:tcBorders>
              <w:top w:val="nil"/>
              <w:left w:val="nil"/>
              <w:bottom w:val="nil"/>
              <w:right w:val="nil"/>
            </w:tcBorders>
          </w:tcPr>
          <w:p w14:paraId="79C9CF48" w14:textId="77777777" w:rsidR="00750DA7" w:rsidRPr="00750DA7" w:rsidRDefault="00750DA7" w:rsidP="00750DA7">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 xml:space="preserve">  Mild to moderate burden (21 - 40)</w:t>
            </w:r>
          </w:p>
        </w:tc>
        <w:tc>
          <w:tcPr>
            <w:tcW w:w="2268" w:type="dxa"/>
            <w:tcBorders>
              <w:top w:val="nil"/>
              <w:left w:val="nil"/>
              <w:bottom w:val="nil"/>
              <w:right w:val="nil"/>
            </w:tcBorders>
          </w:tcPr>
          <w:p w14:paraId="4E220274" w14:textId="77777777" w:rsidR="00750DA7" w:rsidRPr="00750DA7" w:rsidRDefault="00750DA7" w:rsidP="00750DA7">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118 (23.4)</w:t>
            </w:r>
          </w:p>
        </w:tc>
        <w:tc>
          <w:tcPr>
            <w:tcW w:w="2268" w:type="dxa"/>
            <w:tcBorders>
              <w:top w:val="nil"/>
              <w:left w:val="nil"/>
              <w:bottom w:val="nil"/>
              <w:right w:val="nil"/>
            </w:tcBorders>
          </w:tcPr>
          <w:p w14:paraId="09C4FB61" w14:textId="77777777" w:rsidR="00750DA7" w:rsidRPr="00750DA7" w:rsidRDefault="00750DA7" w:rsidP="00750DA7">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n/a</w:t>
            </w:r>
          </w:p>
        </w:tc>
      </w:tr>
      <w:tr w:rsidR="00750DA7" w:rsidRPr="00750DA7" w14:paraId="55B4D3A3" w14:textId="77777777" w:rsidTr="00750DA7">
        <w:trPr>
          <w:trHeight w:val="227"/>
        </w:trPr>
        <w:tc>
          <w:tcPr>
            <w:tcW w:w="4536" w:type="dxa"/>
            <w:tcBorders>
              <w:top w:val="nil"/>
              <w:left w:val="nil"/>
              <w:bottom w:val="nil"/>
              <w:right w:val="nil"/>
            </w:tcBorders>
          </w:tcPr>
          <w:p w14:paraId="5C26C613" w14:textId="77777777" w:rsidR="00750DA7" w:rsidRPr="00750DA7" w:rsidRDefault="00750DA7" w:rsidP="00750DA7">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 xml:space="preserve">  Moderate to severe burden (41 - 60)</w:t>
            </w:r>
          </w:p>
        </w:tc>
        <w:tc>
          <w:tcPr>
            <w:tcW w:w="2268" w:type="dxa"/>
            <w:tcBorders>
              <w:top w:val="nil"/>
              <w:left w:val="nil"/>
              <w:bottom w:val="nil"/>
              <w:right w:val="nil"/>
            </w:tcBorders>
          </w:tcPr>
          <w:p w14:paraId="5689B01A" w14:textId="77777777" w:rsidR="00750DA7" w:rsidRPr="00750DA7" w:rsidRDefault="00750DA7" w:rsidP="00750DA7">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20 (4.0)</w:t>
            </w:r>
          </w:p>
        </w:tc>
        <w:tc>
          <w:tcPr>
            <w:tcW w:w="2268" w:type="dxa"/>
            <w:tcBorders>
              <w:top w:val="nil"/>
              <w:left w:val="nil"/>
              <w:bottom w:val="nil"/>
              <w:right w:val="nil"/>
            </w:tcBorders>
          </w:tcPr>
          <w:p w14:paraId="7B35B02E" w14:textId="77777777" w:rsidR="00750DA7" w:rsidRPr="00750DA7" w:rsidRDefault="00750DA7" w:rsidP="00750DA7">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n/a</w:t>
            </w:r>
          </w:p>
        </w:tc>
      </w:tr>
      <w:tr w:rsidR="00750DA7" w:rsidRPr="00750DA7" w14:paraId="72CA9ADE" w14:textId="77777777" w:rsidTr="00750DA7">
        <w:trPr>
          <w:trHeight w:val="227"/>
        </w:trPr>
        <w:tc>
          <w:tcPr>
            <w:tcW w:w="4536" w:type="dxa"/>
            <w:tcBorders>
              <w:top w:val="nil"/>
              <w:left w:val="nil"/>
              <w:bottom w:val="nil"/>
              <w:right w:val="nil"/>
            </w:tcBorders>
          </w:tcPr>
          <w:p w14:paraId="15280908" w14:textId="77777777" w:rsidR="00750DA7" w:rsidRPr="00750DA7" w:rsidRDefault="00750DA7" w:rsidP="00750DA7">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 xml:space="preserve">  Severe burden (61 – 88)</w:t>
            </w:r>
          </w:p>
        </w:tc>
        <w:tc>
          <w:tcPr>
            <w:tcW w:w="2268" w:type="dxa"/>
            <w:tcBorders>
              <w:top w:val="nil"/>
              <w:left w:val="nil"/>
              <w:bottom w:val="nil"/>
              <w:right w:val="nil"/>
            </w:tcBorders>
          </w:tcPr>
          <w:p w14:paraId="3BEF3233" w14:textId="77777777" w:rsidR="00750DA7" w:rsidRPr="00750DA7" w:rsidRDefault="00750DA7" w:rsidP="00750DA7">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w:t>
            </w:r>
          </w:p>
        </w:tc>
        <w:tc>
          <w:tcPr>
            <w:tcW w:w="2268" w:type="dxa"/>
            <w:tcBorders>
              <w:top w:val="nil"/>
              <w:left w:val="nil"/>
              <w:bottom w:val="nil"/>
              <w:right w:val="nil"/>
            </w:tcBorders>
          </w:tcPr>
          <w:p w14:paraId="6265B481" w14:textId="77777777" w:rsidR="00750DA7" w:rsidRPr="00750DA7" w:rsidRDefault="00750DA7" w:rsidP="00750DA7">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n/a</w:t>
            </w:r>
          </w:p>
        </w:tc>
      </w:tr>
      <w:tr w:rsidR="00750DA7" w:rsidRPr="00750DA7" w14:paraId="29FE9CEA" w14:textId="77777777" w:rsidTr="00750DA7">
        <w:trPr>
          <w:trHeight w:val="227"/>
        </w:trPr>
        <w:tc>
          <w:tcPr>
            <w:tcW w:w="4536" w:type="dxa"/>
            <w:tcBorders>
              <w:top w:val="nil"/>
              <w:left w:val="nil"/>
              <w:bottom w:val="nil"/>
              <w:right w:val="nil"/>
            </w:tcBorders>
          </w:tcPr>
          <w:p w14:paraId="61A426F7" w14:textId="77777777" w:rsidR="00750DA7" w:rsidRPr="00750DA7" w:rsidRDefault="00750DA7" w:rsidP="00750DA7">
            <w:pPr>
              <w:jc w:val="both"/>
              <w:rPr>
                <w:rFonts w:ascii="Times New Roman" w:hAnsi="Times New Roman" w:cs="Times New Roman"/>
                <w:sz w:val="18"/>
                <w:szCs w:val="18"/>
                <w:lang w:val="en-US"/>
              </w:rPr>
            </w:pPr>
            <w:r w:rsidRPr="00750DA7">
              <w:rPr>
                <w:rFonts w:ascii="Times New Roman" w:hAnsi="Times New Roman" w:cs="Times New Roman"/>
                <w:b/>
                <w:bCs/>
                <w:sz w:val="18"/>
                <w:szCs w:val="18"/>
                <w:lang w:val="en-US"/>
              </w:rPr>
              <w:t>Type of diagnosis</w:t>
            </w:r>
            <w:r w:rsidRPr="00750DA7">
              <w:rPr>
                <w:rFonts w:ascii="Times New Roman" w:hAnsi="Times New Roman" w:cs="Times New Roman"/>
                <w:sz w:val="18"/>
                <w:szCs w:val="18"/>
                <w:lang w:val="en-US"/>
              </w:rPr>
              <w:t>, n</w:t>
            </w:r>
            <w:r w:rsidRPr="00750DA7">
              <w:rPr>
                <w:rFonts w:ascii="Times New Roman" w:hAnsi="Times New Roman" w:cs="Times New Roman"/>
                <w:b/>
                <w:bCs/>
                <w:sz w:val="18"/>
                <w:szCs w:val="18"/>
                <w:lang w:val="en-US"/>
              </w:rPr>
              <w:t xml:space="preserve"> </w:t>
            </w:r>
            <w:r w:rsidRPr="00750DA7">
              <w:rPr>
                <w:rFonts w:ascii="Times New Roman" w:hAnsi="Times New Roman" w:cs="Times New Roman"/>
                <w:sz w:val="18"/>
                <w:szCs w:val="18"/>
                <w:lang w:val="en-US"/>
              </w:rPr>
              <w:t>(%)</w:t>
            </w:r>
          </w:p>
        </w:tc>
        <w:tc>
          <w:tcPr>
            <w:tcW w:w="2268" w:type="dxa"/>
            <w:tcBorders>
              <w:top w:val="nil"/>
              <w:left w:val="nil"/>
              <w:bottom w:val="nil"/>
              <w:right w:val="nil"/>
            </w:tcBorders>
          </w:tcPr>
          <w:p w14:paraId="7177B65B" w14:textId="77777777" w:rsidR="00750DA7" w:rsidRPr="00750DA7" w:rsidRDefault="00750DA7" w:rsidP="00750DA7">
            <w:pPr>
              <w:jc w:val="center"/>
              <w:rPr>
                <w:rFonts w:ascii="Times New Roman" w:hAnsi="Times New Roman" w:cs="Times New Roman"/>
                <w:sz w:val="18"/>
                <w:szCs w:val="18"/>
                <w:lang w:val="en-US"/>
              </w:rPr>
            </w:pPr>
          </w:p>
        </w:tc>
        <w:tc>
          <w:tcPr>
            <w:tcW w:w="2268" w:type="dxa"/>
            <w:tcBorders>
              <w:top w:val="nil"/>
              <w:left w:val="nil"/>
              <w:bottom w:val="nil"/>
              <w:right w:val="nil"/>
            </w:tcBorders>
          </w:tcPr>
          <w:p w14:paraId="189BBF17" w14:textId="77777777" w:rsidR="00750DA7" w:rsidRPr="00750DA7" w:rsidRDefault="00750DA7" w:rsidP="00750DA7">
            <w:pPr>
              <w:jc w:val="center"/>
              <w:rPr>
                <w:rFonts w:ascii="Times New Roman" w:hAnsi="Times New Roman" w:cs="Times New Roman"/>
                <w:sz w:val="18"/>
                <w:szCs w:val="18"/>
                <w:lang w:val="en-US"/>
              </w:rPr>
            </w:pPr>
          </w:p>
        </w:tc>
      </w:tr>
      <w:tr w:rsidR="00750DA7" w:rsidRPr="00750DA7" w14:paraId="3FB12E7C" w14:textId="77777777" w:rsidTr="00750DA7">
        <w:trPr>
          <w:trHeight w:val="227"/>
        </w:trPr>
        <w:tc>
          <w:tcPr>
            <w:tcW w:w="4536" w:type="dxa"/>
            <w:tcBorders>
              <w:top w:val="nil"/>
              <w:left w:val="nil"/>
              <w:bottom w:val="nil"/>
              <w:right w:val="nil"/>
            </w:tcBorders>
          </w:tcPr>
          <w:p w14:paraId="27D68265" w14:textId="77777777" w:rsidR="00750DA7" w:rsidRPr="00750DA7" w:rsidRDefault="00750DA7" w:rsidP="00750DA7">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 xml:space="preserve">  Parkinson’s Disease</w:t>
            </w:r>
          </w:p>
        </w:tc>
        <w:tc>
          <w:tcPr>
            <w:tcW w:w="2268" w:type="dxa"/>
            <w:tcBorders>
              <w:top w:val="nil"/>
              <w:left w:val="nil"/>
              <w:bottom w:val="nil"/>
              <w:right w:val="nil"/>
            </w:tcBorders>
          </w:tcPr>
          <w:p w14:paraId="6B5517CF" w14:textId="77777777" w:rsidR="00750DA7" w:rsidRPr="00750DA7" w:rsidRDefault="00750DA7" w:rsidP="00750DA7">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n/a</w:t>
            </w:r>
          </w:p>
        </w:tc>
        <w:tc>
          <w:tcPr>
            <w:tcW w:w="2268" w:type="dxa"/>
            <w:tcBorders>
              <w:top w:val="nil"/>
              <w:left w:val="nil"/>
              <w:bottom w:val="nil"/>
              <w:right w:val="nil"/>
            </w:tcBorders>
          </w:tcPr>
          <w:p w14:paraId="3A7F461A" w14:textId="77777777" w:rsidR="00750DA7" w:rsidRPr="00750DA7" w:rsidRDefault="00750DA7" w:rsidP="00750DA7">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485 (96.2)</w:t>
            </w:r>
          </w:p>
        </w:tc>
      </w:tr>
      <w:tr w:rsidR="00750DA7" w:rsidRPr="00750DA7" w14:paraId="78E01C32" w14:textId="77777777" w:rsidTr="00750DA7">
        <w:trPr>
          <w:trHeight w:val="227"/>
        </w:trPr>
        <w:tc>
          <w:tcPr>
            <w:tcW w:w="4536" w:type="dxa"/>
            <w:tcBorders>
              <w:top w:val="nil"/>
              <w:left w:val="nil"/>
              <w:bottom w:val="nil"/>
              <w:right w:val="nil"/>
            </w:tcBorders>
          </w:tcPr>
          <w:p w14:paraId="0B511920" w14:textId="77777777" w:rsidR="00750DA7" w:rsidRPr="00750DA7" w:rsidRDefault="00750DA7" w:rsidP="00750DA7">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 xml:space="preserve">  Atypical Parkinsonism</w:t>
            </w:r>
          </w:p>
        </w:tc>
        <w:tc>
          <w:tcPr>
            <w:tcW w:w="2268" w:type="dxa"/>
            <w:tcBorders>
              <w:top w:val="nil"/>
              <w:left w:val="nil"/>
              <w:bottom w:val="nil"/>
              <w:right w:val="nil"/>
            </w:tcBorders>
          </w:tcPr>
          <w:p w14:paraId="413D9E71" w14:textId="77777777" w:rsidR="00750DA7" w:rsidRPr="00750DA7" w:rsidRDefault="00750DA7" w:rsidP="00750DA7">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n/a</w:t>
            </w:r>
          </w:p>
        </w:tc>
        <w:tc>
          <w:tcPr>
            <w:tcW w:w="2268" w:type="dxa"/>
            <w:tcBorders>
              <w:top w:val="nil"/>
              <w:left w:val="nil"/>
              <w:bottom w:val="nil"/>
              <w:right w:val="nil"/>
            </w:tcBorders>
          </w:tcPr>
          <w:p w14:paraId="73F42944" w14:textId="77777777" w:rsidR="00750DA7" w:rsidRPr="00750DA7" w:rsidRDefault="00750DA7" w:rsidP="00750DA7">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19 (3.8)</w:t>
            </w:r>
          </w:p>
        </w:tc>
      </w:tr>
      <w:tr w:rsidR="00750DA7" w:rsidRPr="00750DA7" w14:paraId="076FEE32" w14:textId="77777777" w:rsidTr="00750DA7">
        <w:trPr>
          <w:trHeight w:val="227"/>
        </w:trPr>
        <w:tc>
          <w:tcPr>
            <w:tcW w:w="4536" w:type="dxa"/>
            <w:tcBorders>
              <w:top w:val="nil"/>
              <w:left w:val="nil"/>
              <w:bottom w:val="single" w:sz="4" w:space="0" w:color="auto"/>
              <w:right w:val="nil"/>
            </w:tcBorders>
          </w:tcPr>
          <w:p w14:paraId="48A6AC2A" w14:textId="77777777" w:rsidR="00750DA7" w:rsidRPr="00750DA7" w:rsidRDefault="00750DA7" w:rsidP="00750DA7">
            <w:pPr>
              <w:jc w:val="both"/>
              <w:rPr>
                <w:rFonts w:ascii="Times New Roman" w:hAnsi="Times New Roman" w:cs="Times New Roman"/>
                <w:sz w:val="18"/>
                <w:szCs w:val="18"/>
                <w:lang w:val="en-US"/>
              </w:rPr>
            </w:pPr>
            <w:r w:rsidRPr="00750DA7">
              <w:rPr>
                <w:rFonts w:ascii="Times New Roman" w:hAnsi="Times New Roman" w:cs="Times New Roman"/>
                <w:b/>
                <w:bCs/>
                <w:sz w:val="18"/>
                <w:szCs w:val="18"/>
                <w:lang w:val="en-US"/>
              </w:rPr>
              <w:t>Time since diagnosis</w:t>
            </w:r>
            <w:r w:rsidRPr="00750DA7">
              <w:rPr>
                <w:rFonts w:ascii="Times New Roman" w:hAnsi="Times New Roman" w:cs="Times New Roman"/>
                <w:sz w:val="18"/>
                <w:szCs w:val="18"/>
                <w:lang w:val="en-US"/>
              </w:rPr>
              <w:t>, mean + SD</w:t>
            </w:r>
          </w:p>
        </w:tc>
        <w:tc>
          <w:tcPr>
            <w:tcW w:w="2268" w:type="dxa"/>
            <w:tcBorders>
              <w:top w:val="nil"/>
              <w:left w:val="nil"/>
              <w:bottom w:val="single" w:sz="4" w:space="0" w:color="auto"/>
              <w:right w:val="nil"/>
            </w:tcBorders>
          </w:tcPr>
          <w:p w14:paraId="3D27A6CB" w14:textId="77777777" w:rsidR="00750DA7" w:rsidRPr="00750DA7" w:rsidRDefault="00750DA7" w:rsidP="00750DA7">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n/a</w:t>
            </w:r>
          </w:p>
        </w:tc>
        <w:tc>
          <w:tcPr>
            <w:tcW w:w="2268" w:type="dxa"/>
            <w:tcBorders>
              <w:top w:val="nil"/>
              <w:left w:val="nil"/>
              <w:bottom w:val="single" w:sz="4" w:space="0" w:color="auto"/>
              <w:right w:val="nil"/>
            </w:tcBorders>
          </w:tcPr>
          <w:p w14:paraId="353683ED" w14:textId="77777777" w:rsidR="00750DA7" w:rsidRPr="00750DA7" w:rsidRDefault="00750DA7" w:rsidP="00750DA7">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7.2 + 5.2</w:t>
            </w:r>
          </w:p>
        </w:tc>
      </w:tr>
      <w:tr w:rsidR="00750DA7" w:rsidRPr="00750DA7" w14:paraId="7EDFD326" w14:textId="77777777" w:rsidTr="00750DA7">
        <w:trPr>
          <w:trHeight w:val="227"/>
        </w:trPr>
        <w:tc>
          <w:tcPr>
            <w:tcW w:w="9072" w:type="dxa"/>
            <w:gridSpan w:val="3"/>
            <w:tcBorders>
              <w:top w:val="single" w:sz="4" w:space="0" w:color="auto"/>
              <w:left w:val="nil"/>
              <w:bottom w:val="nil"/>
              <w:right w:val="nil"/>
            </w:tcBorders>
          </w:tcPr>
          <w:p w14:paraId="6C11B87F" w14:textId="77777777" w:rsidR="00750DA7" w:rsidRPr="00750DA7" w:rsidRDefault="00750DA7" w:rsidP="00750DA7">
            <w:pPr>
              <w:jc w:val="both"/>
              <w:rPr>
                <w:rFonts w:ascii="Times New Roman" w:hAnsi="Times New Roman" w:cs="Times New Roman"/>
                <w:i/>
                <w:iCs/>
                <w:sz w:val="18"/>
                <w:szCs w:val="18"/>
                <w:lang w:val="en-US"/>
              </w:rPr>
            </w:pPr>
            <w:r w:rsidRPr="00750DA7">
              <w:rPr>
                <w:rFonts w:ascii="Times New Roman" w:hAnsi="Times New Roman" w:cs="Times New Roman"/>
                <w:i/>
                <w:iCs/>
                <w:sz w:val="18"/>
                <w:szCs w:val="18"/>
                <w:lang w:val="en-US"/>
              </w:rPr>
              <w:t>PD: Parkinson’s Disease; n/a: not applicable</w:t>
            </w:r>
          </w:p>
        </w:tc>
      </w:tr>
    </w:tbl>
    <w:p w14:paraId="7485A35A" w14:textId="376AC016" w:rsidR="001852E0" w:rsidRPr="00750DA7" w:rsidRDefault="001852E0" w:rsidP="0077745B">
      <w:pPr>
        <w:jc w:val="both"/>
        <w:rPr>
          <w:rFonts w:ascii="Times New Roman" w:hAnsi="Times New Roman" w:cs="Times New Roman"/>
          <w:lang w:val="en-US"/>
        </w:rPr>
      </w:pPr>
    </w:p>
    <w:p w14:paraId="68B9076A" w14:textId="0E87D67C" w:rsidR="006A68F7" w:rsidRPr="00750DA7" w:rsidRDefault="006A68F7" w:rsidP="0077745B">
      <w:pPr>
        <w:jc w:val="both"/>
        <w:rPr>
          <w:rFonts w:ascii="Times New Roman" w:hAnsi="Times New Roman" w:cs="Times New Roman"/>
          <w:b/>
          <w:bCs/>
          <w:lang w:val="en-US"/>
        </w:rPr>
      </w:pPr>
    </w:p>
    <w:p w14:paraId="7DBE207D" w14:textId="27FA9155" w:rsidR="006C5340" w:rsidRPr="00750DA7" w:rsidRDefault="006C5340" w:rsidP="0077745B">
      <w:pPr>
        <w:jc w:val="both"/>
        <w:rPr>
          <w:rFonts w:ascii="Times New Roman" w:hAnsi="Times New Roman" w:cs="Times New Roman"/>
          <w:lang w:val="en-US"/>
        </w:rPr>
        <w:sectPr w:rsidR="006C5340" w:rsidRPr="00750DA7" w:rsidSect="00162550">
          <w:pgSz w:w="11906" w:h="16838"/>
          <w:pgMar w:top="1417" w:right="1417" w:bottom="1134" w:left="1417" w:header="709" w:footer="709" w:gutter="0"/>
          <w:cols w:space="708"/>
          <w:docGrid w:linePitch="360"/>
        </w:sectPr>
      </w:pPr>
    </w:p>
    <w:tbl>
      <w:tblPr>
        <w:tblStyle w:val="Tabellenraster"/>
        <w:tblpPr w:leftFromText="141" w:rightFromText="141" w:horzAnchor="margin" w:tblpY="513"/>
        <w:tblW w:w="10373" w:type="dxa"/>
        <w:tblLook w:val="04A0" w:firstRow="1" w:lastRow="0" w:firstColumn="1" w:lastColumn="0" w:noHBand="0" w:noVBand="1"/>
      </w:tblPr>
      <w:tblGrid>
        <w:gridCol w:w="5048"/>
        <w:gridCol w:w="1079"/>
        <w:gridCol w:w="1266"/>
        <w:gridCol w:w="829"/>
        <w:gridCol w:w="992"/>
        <w:gridCol w:w="1159"/>
      </w:tblGrid>
      <w:tr w:rsidR="002072B2" w:rsidRPr="00750DA7" w14:paraId="47345C6C" w14:textId="77777777" w:rsidTr="00C253A3">
        <w:trPr>
          <w:trHeight w:val="284"/>
        </w:trPr>
        <w:tc>
          <w:tcPr>
            <w:tcW w:w="10373" w:type="dxa"/>
            <w:gridSpan w:val="6"/>
            <w:tcBorders>
              <w:top w:val="nil"/>
              <w:left w:val="nil"/>
              <w:bottom w:val="single" w:sz="4" w:space="0" w:color="auto"/>
              <w:right w:val="nil"/>
            </w:tcBorders>
          </w:tcPr>
          <w:p w14:paraId="0EB169CB" w14:textId="3E790B9E" w:rsidR="002072B2" w:rsidRPr="00750DA7" w:rsidRDefault="002072B2" w:rsidP="0077745B">
            <w:pPr>
              <w:jc w:val="both"/>
              <w:rPr>
                <w:rFonts w:ascii="Times New Roman" w:hAnsi="Times New Roman" w:cs="Times New Roman"/>
                <w:b/>
                <w:bCs/>
                <w:sz w:val="18"/>
                <w:szCs w:val="18"/>
                <w:lang w:val="en-US"/>
              </w:rPr>
            </w:pPr>
            <w:r w:rsidRPr="00750DA7">
              <w:rPr>
                <w:rFonts w:ascii="Times New Roman" w:hAnsi="Times New Roman" w:cs="Times New Roman"/>
                <w:b/>
                <w:bCs/>
                <w:sz w:val="18"/>
                <w:szCs w:val="18"/>
                <w:lang w:val="en-US"/>
              </w:rPr>
              <w:lastRenderedPageBreak/>
              <w:t xml:space="preserve">Table </w:t>
            </w:r>
            <w:r w:rsidR="00192193" w:rsidRPr="00750DA7">
              <w:rPr>
                <w:rFonts w:ascii="Times New Roman" w:hAnsi="Times New Roman" w:cs="Times New Roman"/>
                <w:b/>
                <w:bCs/>
                <w:sz w:val="18"/>
                <w:szCs w:val="18"/>
                <w:lang w:val="en-US"/>
              </w:rPr>
              <w:t>3</w:t>
            </w:r>
            <w:r w:rsidRPr="00750DA7">
              <w:rPr>
                <w:rFonts w:ascii="Times New Roman" w:hAnsi="Times New Roman" w:cs="Times New Roman"/>
                <w:b/>
                <w:bCs/>
                <w:sz w:val="18"/>
                <w:szCs w:val="18"/>
                <w:lang w:val="en-US"/>
              </w:rPr>
              <w:t xml:space="preserve">: Exploratory factor analysis </w:t>
            </w:r>
          </w:p>
        </w:tc>
      </w:tr>
      <w:tr w:rsidR="000067B3" w:rsidRPr="00750DA7" w14:paraId="47DADB72" w14:textId="77777777" w:rsidTr="00C253A3">
        <w:trPr>
          <w:trHeight w:val="329"/>
        </w:trPr>
        <w:tc>
          <w:tcPr>
            <w:tcW w:w="5048" w:type="dxa"/>
            <w:tcBorders>
              <w:left w:val="nil"/>
              <w:bottom w:val="single" w:sz="4" w:space="0" w:color="auto"/>
              <w:right w:val="nil"/>
            </w:tcBorders>
          </w:tcPr>
          <w:p w14:paraId="3ECA869B" w14:textId="77777777" w:rsidR="002072B2" w:rsidRPr="00750DA7" w:rsidRDefault="002072B2" w:rsidP="0077745B">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Factors of ZBI</w:t>
            </w:r>
          </w:p>
        </w:tc>
        <w:tc>
          <w:tcPr>
            <w:tcW w:w="1079" w:type="dxa"/>
            <w:tcBorders>
              <w:left w:val="nil"/>
              <w:bottom w:val="single" w:sz="4" w:space="0" w:color="auto"/>
              <w:right w:val="nil"/>
            </w:tcBorders>
          </w:tcPr>
          <w:p w14:paraId="7A9ACD4F" w14:textId="77777777" w:rsidR="002072B2" w:rsidRPr="00750DA7" w:rsidRDefault="002072B2" w:rsidP="00C253A3">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Item loading</w:t>
            </w:r>
          </w:p>
        </w:tc>
        <w:tc>
          <w:tcPr>
            <w:tcW w:w="1266" w:type="dxa"/>
            <w:tcBorders>
              <w:left w:val="nil"/>
              <w:bottom w:val="single" w:sz="4" w:space="0" w:color="auto"/>
              <w:right w:val="nil"/>
            </w:tcBorders>
          </w:tcPr>
          <w:p w14:paraId="1FC34A36" w14:textId="6E6C40AD" w:rsidR="002072B2" w:rsidRPr="00750DA7" w:rsidRDefault="002072B2" w:rsidP="00C253A3">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Communality</w:t>
            </w:r>
            <w:r w:rsidR="00FB09DA" w:rsidRPr="00750DA7">
              <w:rPr>
                <w:rFonts w:ascii="Times New Roman" w:hAnsi="Times New Roman" w:cs="Times New Roman"/>
                <w:sz w:val="18"/>
                <w:szCs w:val="18"/>
                <w:vertAlign w:val="superscript"/>
                <w:lang w:val="en-US"/>
              </w:rPr>
              <w:t>*</w:t>
            </w:r>
          </w:p>
        </w:tc>
        <w:tc>
          <w:tcPr>
            <w:tcW w:w="829" w:type="dxa"/>
            <w:tcBorders>
              <w:left w:val="nil"/>
              <w:bottom w:val="single" w:sz="4" w:space="0" w:color="auto"/>
              <w:right w:val="nil"/>
            </w:tcBorders>
          </w:tcPr>
          <w:p w14:paraId="2202AC7F" w14:textId="29138F46" w:rsidR="002072B2" w:rsidRPr="00750DA7" w:rsidRDefault="002072B2" w:rsidP="00C253A3">
            <w:pPr>
              <w:jc w:val="center"/>
              <w:rPr>
                <w:rFonts w:ascii="Times New Roman" w:hAnsi="Times New Roman" w:cs="Times New Roman"/>
                <w:sz w:val="18"/>
                <w:szCs w:val="18"/>
                <w:lang w:val="en-US"/>
              </w:rPr>
            </w:pPr>
            <w:proofErr w:type="gramStart"/>
            <w:r w:rsidRPr="00750DA7">
              <w:rPr>
                <w:rFonts w:ascii="Times New Roman" w:hAnsi="Times New Roman" w:cs="Times New Roman"/>
                <w:sz w:val="18"/>
                <w:szCs w:val="18"/>
                <w:lang w:val="en-US"/>
              </w:rPr>
              <w:t>Eigen-value</w:t>
            </w:r>
            <w:proofErr w:type="gramEnd"/>
            <w:r w:rsidR="00FB09DA" w:rsidRPr="00750DA7">
              <w:rPr>
                <w:rFonts w:ascii="Times New Roman" w:hAnsi="Times New Roman" w:cs="Times New Roman"/>
                <w:sz w:val="18"/>
                <w:szCs w:val="18"/>
                <w:vertAlign w:val="superscript"/>
                <w:lang w:val="en-US"/>
              </w:rPr>
              <w:t>**</w:t>
            </w:r>
          </w:p>
        </w:tc>
        <w:tc>
          <w:tcPr>
            <w:tcW w:w="992" w:type="dxa"/>
            <w:tcBorders>
              <w:left w:val="nil"/>
              <w:bottom w:val="single" w:sz="4" w:space="0" w:color="auto"/>
              <w:right w:val="nil"/>
            </w:tcBorders>
          </w:tcPr>
          <w:p w14:paraId="5BA0446D" w14:textId="553AB003" w:rsidR="002072B2" w:rsidRPr="00750DA7" w:rsidRDefault="002072B2" w:rsidP="00C253A3">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Percent of variance</w:t>
            </w:r>
          </w:p>
        </w:tc>
        <w:tc>
          <w:tcPr>
            <w:tcW w:w="1159" w:type="dxa"/>
            <w:tcBorders>
              <w:left w:val="nil"/>
              <w:bottom w:val="single" w:sz="4" w:space="0" w:color="auto"/>
              <w:right w:val="nil"/>
            </w:tcBorders>
          </w:tcPr>
          <w:p w14:paraId="2E6DDD98" w14:textId="477F58BA" w:rsidR="002072B2" w:rsidRPr="00750DA7" w:rsidRDefault="002072B2" w:rsidP="00C253A3">
            <w:pPr>
              <w:jc w:val="center"/>
              <w:rPr>
                <w:rFonts w:ascii="Times New Roman" w:hAnsi="Times New Roman" w:cs="Times New Roman"/>
                <w:sz w:val="20"/>
                <w:szCs w:val="20"/>
                <w:lang w:val="en-US"/>
              </w:rPr>
            </w:pPr>
            <w:r w:rsidRPr="00750DA7">
              <w:rPr>
                <w:rFonts w:ascii="Times New Roman" w:hAnsi="Times New Roman" w:cs="Times New Roman"/>
                <w:color w:val="111111"/>
                <w:sz w:val="18"/>
                <w:szCs w:val="20"/>
                <w:shd w:val="clear" w:color="auto" w:fill="FFFFFF"/>
                <w:lang w:val="en-US"/>
              </w:rPr>
              <w:t>α-value</w:t>
            </w:r>
          </w:p>
        </w:tc>
      </w:tr>
      <w:tr w:rsidR="000067B3" w:rsidRPr="00750DA7" w14:paraId="0EAF60A3" w14:textId="77777777" w:rsidTr="00C253A3">
        <w:tc>
          <w:tcPr>
            <w:tcW w:w="5048" w:type="dxa"/>
            <w:tcBorders>
              <w:top w:val="single" w:sz="4" w:space="0" w:color="auto"/>
              <w:left w:val="nil"/>
              <w:bottom w:val="nil"/>
              <w:right w:val="nil"/>
            </w:tcBorders>
          </w:tcPr>
          <w:p w14:paraId="32218C57" w14:textId="77777777" w:rsidR="002072B2" w:rsidRPr="00750DA7" w:rsidRDefault="002072B2" w:rsidP="0077745B">
            <w:pPr>
              <w:jc w:val="both"/>
              <w:rPr>
                <w:rFonts w:ascii="Times New Roman" w:hAnsi="Times New Roman" w:cs="Times New Roman"/>
                <w:i/>
                <w:iCs/>
                <w:sz w:val="18"/>
                <w:szCs w:val="18"/>
                <w:lang w:val="en-US"/>
              </w:rPr>
            </w:pPr>
            <w:r w:rsidRPr="00750DA7">
              <w:rPr>
                <w:rFonts w:ascii="Times New Roman" w:hAnsi="Times New Roman" w:cs="Times New Roman"/>
                <w:i/>
                <w:iCs/>
                <w:sz w:val="18"/>
                <w:szCs w:val="18"/>
                <w:lang w:val="en-US"/>
              </w:rPr>
              <w:t>Factor 1: Role intensity &amp; resource strain</w:t>
            </w:r>
          </w:p>
        </w:tc>
        <w:tc>
          <w:tcPr>
            <w:tcW w:w="1079" w:type="dxa"/>
            <w:tcBorders>
              <w:top w:val="single" w:sz="4" w:space="0" w:color="auto"/>
              <w:left w:val="nil"/>
              <w:bottom w:val="nil"/>
              <w:right w:val="nil"/>
            </w:tcBorders>
          </w:tcPr>
          <w:p w14:paraId="4C11BCF9" w14:textId="77777777" w:rsidR="002072B2" w:rsidRPr="00750DA7" w:rsidRDefault="002072B2" w:rsidP="00C253A3">
            <w:pPr>
              <w:jc w:val="center"/>
              <w:rPr>
                <w:rFonts w:ascii="Times New Roman" w:hAnsi="Times New Roman" w:cs="Times New Roman"/>
                <w:sz w:val="18"/>
                <w:szCs w:val="18"/>
                <w:lang w:val="en-US"/>
              </w:rPr>
            </w:pPr>
          </w:p>
        </w:tc>
        <w:tc>
          <w:tcPr>
            <w:tcW w:w="1266" w:type="dxa"/>
            <w:tcBorders>
              <w:top w:val="single" w:sz="4" w:space="0" w:color="auto"/>
              <w:left w:val="nil"/>
              <w:bottom w:val="nil"/>
              <w:right w:val="nil"/>
            </w:tcBorders>
          </w:tcPr>
          <w:p w14:paraId="5F8B6E5A" w14:textId="77777777" w:rsidR="002072B2" w:rsidRPr="00750DA7" w:rsidRDefault="002072B2" w:rsidP="00C253A3">
            <w:pPr>
              <w:jc w:val="center"/>
              <w:rPr>
                <w:rFonts w:ascii="Times New Roman" w:hAnsi="Times New Roman" w:cs="Times New Roman"/>
                <w:sz w:val="18"/>
                <w:szCs w:val="18"/>
                <w:lang w:val="en-US"/>
              </w:rPr>
            </w:pPr>
          </w:p>
        </w:tc>
        <w:tc>
          <w:tcPr>
            <w:tcW w:w="829" w:type="dxa"/>
            <w:tcBorders>
              <w:left w:val="nil"/>
              <w:bottom w:val="nil"/>
              <w:right w:val="nil"/>
            </w:tcBorders>
          </w:tcPr>
          <w:p w14:paraId="031560FE" w14:textId="77777777" w:rsidR="002072B2" w:rsidRPr="00750DA7" w:rsidRDefault="002072B2" w:rsidP="00C253A3">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2.97</w:t>
            </w:r>
          </w:p>
        </w:tc>
        <w:tc>
          <w:tcPr>
            <w:tcW w:w="992" w:type="dxa"/>
            <w:tcBorders>
              <w:left w:val="nil"/>
              <w:bottom w:val="nil"/>
              <w:right w:val="nil"/>
            </w:tcBorders>
          </w:tcPr>
          <w:p w14:paraId="6636B222" w14:textId="77777777" w:rsidR="002072B2" w:rsidRPr="00750DA7" w:rsidRDefault="002072B2" w:rsidP="00C253A3">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40.3%</w:t>
            </w:r>
          </w:p>
        </w:tc>
        <w:tc>
          <w:tcPr>
            <w:tcW w:w="1159" w:type="dxa"/>
            <w:tcBorders>
              <w:left w:val="nil"/>
              <w:bottom w:val="nil"/>
              <w:right w:val="nil"/>
            </w:tcBorders>
          </w:tcPr>
          <w:p w14:paraId="5B5CB598" w14:textId="77777777" w:rsidR="002072B2" w:rsidRPr="00750DA7" w:rsidRDefault="002072B2" w:rsidP="00C253A3">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0.90</w:t>
            </w:r>
          </w:p>
        </w:tc>
      </w:tr>
      <w:tr w:rsidR="000067B3" w:rsidRPr="00750DA7" w14:paraId="73BA869D" w14:textId="77777777" w:rsidTr="00C253A3">
        <w:tc>
          <w:tcPr>
            <w:tcW w:w="5048" w:type="dxa"/>
            <w:tcBorders>
              <w:top w:val="nil"/>
              <w:left w:val="nil"/>
              <w:bottom w:val="nil"/>
              <w:right w:val="nil"/>
            </w:tcBorders>
          </w:tcPr>
          <w:p w14:paraId="791B0D93" w14:textId="77777777" w:rsidR="002072B2" w:rsidRPr="00750DA7" w:rsidRDefault="002072B2" w:rsidP="0077745B">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 xml:space="preserve">   1. Patient asking for too much help</w:t>
            </w:r>
          </w:p>
        </w:tc>
        <w:tc>
          <w:tcPr>
            <w:tcW w:w="1079" w:type="dxa"/>
            <w:tcBorders>
              <w:top w:val="nil"/>
              <w:left w:val="nil"/>
              <w:bottom w:val="nil"/>
              <w:right w:val="nil"/>
            </w:tcBorders>
          </w:tcPr>
          <w:p w14:paraId="1DE4C1BB" w14:textId="77777777" w:rsidR="002072B2" w:rsidRPr="00750DA7" w:rsidRDefault="002072B2" w:rsidP="00C253A3">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0.384</w:t>
            </w:r>
          </w:p>
        </w:tc>
        <w:tc>
          <w:tcPr>
            <w:tcW w:w="1266" w:type="dxa"/>
            <w:tcBorders>
              <w:top w:val="nil"/>
              <w:left w:val="nil"/>
              <w:bottom w:val="nil"/>
              <w:right w:val="nil"/>
            </w:tcBorders>
          </w:tcPr>
          <w:p w14:paraId="6BE8EA30" w14:textId="77777777" w:rsidR="002072B2" w:rsidRPr="00750DA7" w:rsidRDefault="002072B2" w:rsidP="00C253A3">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0.21</w:t>
            </w:r>
          </w:p>
        </w:tc>
        <w:tc>
          <w:tcPr>
            <w:tcW w:w="829" w:type="dxa"/>
            <w:tcBorders>
              <w:top w:val="nil"/>
              <w:left w:val="nil"/>
              <w:bottom w:val="nil"/>
              <w:right w:val="nil"/>
            </w:tcBorders>
          </w:tcPr>
          <w:p w14:paraId="616D29AC" w14:textId="77777777" w:rsidR="002072B2" w:rsidRPr="00750DA7" w:rsidRDefault="002072B2" w:rsidP="00C253A3">
            <w:pPr>
              <w:jc w:val="center"/>
              <w:rPr>
                <w:rFonts w:ascii="Times New Roman" w:hAnsi="Times New Roman" w:cs="Times New Roman"/>
                <w:sz w:val="18"/>
                <w:szCs w:val="18"/>
                <w:lang w:val="en-US"/>
              </w:rPr>
            </w:pPr>
          </w:p>
        </w:tc>
        <w:tc>
          <w:tcPr>
            <w:tcW w:w="992" w:type="dxa"/>
            <w:tcBorders>
              <w:top w:val="nil"/>
              <w:left w:val="nil"/>
              <w:bottom w:val="nil"/>
              <w:right w:val="nil"/>
            </w:tcBorders>
          </w:tcPr>
          <w:p w14:paraId="33E49D9A" w14:textId="77777777" w:rsidR="002072B2" w:rsidRPr="00750DA7" w:rsidRDefault="002072B2" w:rsidP="00C253A3">
            <w:pPr>
              <w:jc w:val="center"/>
              <w:rPr>
                <w:rFonts w:ascii="Times New Roman" w:hAnsi="Times New Roman" w:cs="Times New Roman"/>
                <w:sz w:val="18"/>
                <w:szCs w:val="18"/>
                <w:lang w:val="en-US"/>
              </w:rPr>
            </w:pPr>
          </w:p>
        </w:tc>
        <w:tc>
          <w:tcPr>
            <w:tcW w:w="1159" w:type="dxa"/>
            <w:tcBorders>
              <w:top w:val="nil"/>
              <w:left w:val="nil"/>
              <w:bottom w:val="nil"/>
              <w:right w:val="nil"/>
            </w:tcBorders>
          </w:tcPr>
          <w:p w14:paraId="647EE8EC" w14:textId="77777777" w:rsidR="002072B2" w:rsidRPr="00750DA7" w:rsidRDefault="002072B2" w:rsidP="00C253A3">
            <w:pPr>
              <w:jc w:val="center"/>
              <w:rPr>
                <w:rFonts w:ascii="Times New Roman" w:hAnsi="Times New Roman" w:cs="Times New Roman"/>
                <w:sz w:val="18"/>
                <w:szCs w:val="18"/>
                <w:lang w:val="en-US"/>
              </w:rPr>
            </w:pPr>
          </w:p>
        </w:tc>
      </w:tr>
      <w:tr w:rsidR="000067B3" w:rsidRPr="00750DA7" w14:paraId="507520A4" w14:textId="77777777" w:rsidTr="00C253A3">
        <w:tc>
          <w:tcPr>
            <w:tcW w:w="5048" w:type="dxa"/>
            <w:tcBorders>
              <w:top w:val="nil"/>
              <w:left w:val="nil"/>
              <w:bottom w:val="nil"/>
              <w:right w:val="nil"/>
            </w:tcBorders>
          </w:tcPr>
          <w:p w14:paraId="55CB2FEB" w14:textId="77777777" w:rsidR="002072B2" w:rsidRPr="00750DA7" w:rsidRDefault="002072B2" w:rsidP="0077745B">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 xml:space="preserve">   2. Not enough time for caregiver</w:t>
            </w:r>
          </w:p>
        </w:tc>
        <w:tc>
          <w:tcPr>
            <w:tcW w:w="1079" w:type="dxa"/>
            <w:tcBorders>
              <w:top w:val="nil"/>
              <w:left w:val="nil"/>
              <w:bottom w:val="nil"/>
              <w:right w:val="nil"/>
            </w:tcBorders>
          </w:tcPr>
          <w:p w14:paraId="6EFA2003" w14:textId="77777777" w:rsidR="002072B2" w:rsidRPr="00750DA7" w:rsidRDefault="002072B2" w:rsidP="00C253A3">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0.791</w:t>
            </w:r>
          </w:p>
        </w:tc>
        <w:tc>
          <w:tcPr>
            <w:tcW w:w="1266" w:type="dxa"/>
            <w:tcBorders>
              <w:top w:val="nil"/>
              <w:left w:val="nil"/>
              <w:bottom w:val="nil"/>
              <w:right w:val="nil"/>
            </w:tcBorders>
          </w:tcPr>
          <w:p w14:paraId="0CAB0489" w14:textId="77777777" w:rsidR="002072B2" w:rsidRPr="00750DA7" w:rsidRDefault="002072B2" w:rsidP="00C253A3">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0.53</w:t>
            </w:r>
          </w:p>
        </w:tc>
        <w:tc>
          <w:tcPr>
            <w:tcW w:w="829" w:type="dxa"/>
            <w:tcBorders>
              <w:top w:val="nil"/>
              <w:left w:val="nil"/>
              <w:bottom w:val="nil"/>
              <w:right w:val="nil"/>
            </w:tcBorders>
          </w:tcPr>
          <w:p w14:paraId="17D9AF8C" w14:textId="77777777" w:rsidR="002072B2" w:rsidRPr="00750DA7" w:rsidRDefault="002072B2" w:rsidP="00C253A3">
            <w:pPr>
              <w:jc w:val="center"/>
              <w:rPr>
                <w:rFonts w:ascii="Times New Roman" w:hAnsi="Times New Roman" w:cs="Times New Roman"/>
                <w:sz w:val="18"/>
                <w:szCs w:val="18"/>
                <w:lang w:val="en-US"/>
              </w:rPr>
            </w:pPr>
          </w:p>
        </w:tc>
        <w:tc>
          <w:tcPr>
            <w:tcW w:w="992" w:type="dxa"/>
            <w:tcBorders>
              <w:top w:val="nil"/>
              <w:left w:val="nil"/>
              <w:bottom w:val="nil"/>
              <w:right w:val="nil"/>
            </w:tcBorders>
          </w:tcPr>
          <w:p w14:paraId="1530550B" w14:textId="77777777" w:rsidR="002072B2" w:rsidRPr="00750DA7" w:rsidRDefault="002072B2" w:rsidP="00C253A3">
            <w:pPr>
              <w:jc w:val="center"/>
              <w:rPr>
                <w:rFonts w:ascii="Times New Roman" w:hAnsi="Times New Roman" w:cs="Times New Roman"/>
                <w:sz w:val="18"/>
                <w:szCs w:val="18"/>
                <w:lang w:val="en-US"/>
              </w:rPr>
            </w:pPr>
          </w:p>
        </w:tc>
        <w:tc>
          <w:tcPr>
            <w:tcW w:w="1159" w:type="dxa"/>
            <w:tcBorders>
              <w:top w:val="nil"/>
              <w:left w:val="nil"/>
              <w:bottom w:val="nil"/>
              <w:right w:val="nil"/>
            </w:tcBorders>
          </w:tcPr>
          <w:p w14:paraId="7A3B4FE6" w14:textId="77777777" w:rsidR="002072B2" w:rsidRPr="00750DA7" w:rsidRDefault="002072B2" w:rsidP="00C253A3">
            <w:pPr>
              <w:jc w:val="center"/>
              <w:rPr>
                <w:rFonts w:ascii="Times New Roman" w:hAnsi="Times New Roman" w:cs="Times New Roman"/>
                <w:sz w:val="18"/>
                <w:szCs w:val="18"/>
                <w:lang w:val="en-US"/>
              </w:rPr>
            </w:pPr>
          </w:p>
        </w:tc>
      </w:tr>
      <w:tr w:rsidR="000067B3" w:rsidRPr="00750DA7" w14:paraId="797A5CB3" w14:textId="77777777" w:rsidTr="00C253A3">
        <w:trPr>
          <w:trHeight w:val="57"/>
        </w:trPr>
        <w:tc>
          <w:tcPr>
            <w:tcW w:w="5048" w:type="dxa"/>
            <w:tcBorders>
              <w:top w:val="nil"/>
              <w:left w:val="nil"/>
              <w:bottom w:val="nil"/>
              <w:right w:val="nil"/>
            </w:tcBorders>
          </w:tcPr>
          <w:p w14:paraId="3872179C" w14:textId="77777777" w:rsidR="002072B2" w:rsidRPr="00750DA7" w:rsidRDefault="002072B2" w:rsidP="0077745B">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 xml:space="preserve">   3. Worrying about fulfilling different responsibilities</w:t>
            </w:r>
          </w:p>
        </w:tc>
        <w:tc>
          <w:tcPr>
            <w:tcW w:w="1079" w:type="dxa"/>
            <w:tcBorders>
              <w:top w:val="nil"/>
              <w:left w:val="nil"/>
              <w:bottom w:val="nil"/>
              <w:right w:val="nil"/>
            </w:tcBorders>
          </w:tcPr>
          <w:p w14:paraId="0C0081F5" w14:textId="77777777" w:rsidR="002072B2" w:rsidRPr="00750DA7" w:rsidRDefault="002072B2" w:rsidP="00C253A3">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0.597</w:t>
            </w:r>
          </w:p>
        </w:tc>
        <w:tc>
          <w:tcPr>
            <w:tcW w:w="1266" w:type="dxa"/>
            <w:tcBorders>
              <w:top w:val="nil"/>
              <w:left w:val="nil"/>
              <w:bottom w:val="nil"/>
              <w:right w:val="nil"/>
            </w:tcBorders>
          </w:tcPr>
          <w:p w14:paraId="0A865605" w14:textId="77777777" w:rsidR="002072B2" w:rsidRPr="00750DA7" w:rsidRDefault="002072B2" w:rsidP="00C253A3">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0.52</w:t>
            </w:r>
          </w:p>
        </w:tc>
        <w:tc>
          <w:tcPr>
            <w:tcW w:w="829" w:type="dxa"/>
            <w:tcBorders>
              <w:top w:val="nil"/>
              <w:left w:val="nil"/>
              <w:bottom w:val="nil"/>
              <w:right w:val="nil"/>
            </w:tcBorders>
          </w:tcPr>
          <w:p w14:paraId="5E9EB244" w14:textId="77777777" w:rsidR="002072B2" w:rsidRPr="00750DA7" w:rsidRDefault="002072B2" w:rsidP="00C253A3">
            <w:pPr>
              <w:jc w:val="center"/>
              <w:rPr>
                <w:rFonts w:ascii="Times New Roman" w:hAnsi="Times New Roman" w:cs="Times New Roman"/>
                <w:sz w:val="18"/>
                <w:szCs w:val="18"/>
                <w:lang w:val="en-US"/>
              </w:rPr>
            </w:pPr>
          </w:p>
        </w:tc>
        <w:tc>
          <w:tcPr>
            <w:tcW w:w="992" w:type="dxa"/>
            <w:tcBorders>
              <w:top w:val="nil"/>
              <w:left w:val="nil"/>
              <w:bottom w:val="nil"/>
              <w:right w:val="nil"/>
            </w:tcBorders>
          </w:tcPr>
          <w:p w14:paraId="0929BA3E" w14:textId="77777777" w:rsidR="002072B2" w:rsidRPr="00750DA7" w:rsidRDefault="002072B2" w:rsidP="00C253A3">
            <w:pPr>
              <w:jc w:val="center"/>
              <w:rPr>
                <w:rFonts w:ascii="Times New Roman" w:hAnsi="Times New Roman" w:cs="Times New Roman"/>
                <w:sz w:val="18"/>
                <w:szCs w:val="18"/>
                <w:lang w:val="en-US"/>
              </w:rPr>
            </w:pPr>
          </w:p>
        </w:tc>
        <w:tc>
          <w:tcPr>
            <w:tcW w:w="1159" w:type="dxa"/>
            <w:tcBorders>
              <w:top w:val="nil"/>
              <w:left w:val="nil"/>
              <w:bottom w:val="nil"/>
              <w:right w:val="nil"/>
            </w:tcBorders>
          </w:tcPr>
          <w:p w14:paraId="20DA8057" w14:textId="77777777" w:rsidR="002072B2" w:rsidRPr="00750DA7" w:rsidRDefault="002072B2" w:rsidP="00C253A3">
            <w:pPr>
              <w:jc w:val="center"/>
              <w:rPr>
                <w:rFonts w:ascii="Times New Roman" w:hAnsi="Times New Roman" w:cs="Times New Roman"/>
                <w:sz w:val="18"/>
                <w:szCs w:val="18"/>
                <w:lang w:val="en-US"/>
              </w:rPr>
            </w:pPr>
          </w:p>
        </w:tc>
      </w:tr>
      <w:tr w:rsidR="000067B3" w:rsidRPr="00750DA7" w14:paraId="1B6E2292" w14:textId="77777777" w:rsidTr="00C253A3">
        <w:tc>
          <w:tcPr>
            <w:tcW w:w="5048" w:type="dxa"/>
            <w:tcBorders>
              <w:top w:val="nil"/>
              <w:left w:val="nil"/>
              <w:bottom w:val="nil"/>
              <w:right w:val="nil"/>
            </w:tcBorders>
          </w:tcPr>
          <w:p w14:paraId="664329B9" w14:textId="77777777" w:rsidR="002072B2" w:rsidRPr="00750DA7" w:rsidRDefault="002072B2" w:rsidP="0077745B">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 xml:space="preserve">   8. Patient is dependent on caregiver</w:t>
            </w:r>
          </w:p>
        </w:tc>
        <w:tc>
          <w:tcPr>
            <w:tcW w:w="1079" w:type="dxa"/>
            <w:tcBorders>
              <w:top w:val="nil"/>
              <w:left w:val="nil"/>
              <w:bottom w:val="nil"/>
              <w:right w:val="nil"/>
            </w:tcBorders>
          </w:tcPr>
          <w:p w14:paraId="39A49139" w14:textId="77777777" w:rsidR="002072B2" w:rsidRPr="00750DA7" w:rsidRDefault="002072B2" w:rsidP="00C253A3">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0.691</w:t>
            </w:r>
          </w:p>
        </w:tc>
        <w:tc>
          <w:tcPr>
            <w:tcW w:w="1266" w:type="dxa"/>
            <w:tcBorders>
              <w:top w:val="nil"/>
              <w:left w:val="nil"/>
              <w:bottom w:val="nil"/>
              <w:right w:val="nil"/>
            </w:tcBorders>
          </w:tcPr>
          <w:p w14:paraId="79640A93" w14:textId="77777777" w:rsidR="002072B2" w:rsidRPr="00750DA7" w:rsidRDefault="002072B2" w:rsidP="00C253A3">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0.46</w:t>
            </w:r>
          </w:p>
        </w:tc>
        <w:tc>
          <w:tcPr>
            <w:tcW w:w="829" w:type="dxa"/>
            <w:tcBorders>
              <w:top w:val="nil"/>
              <w:left w:val="nil"/>
              <w:bottom w:val="nil"/>
              <w:right w:val="nil"/>
            </w:tcBorders>
          </w:tcPr>
          <w:p w14:paraId="0DF6A590" w14:textId="77777777" w:rsidR="002072B2" w:rsidRPr="00750DA7" w:rsidRDefault="002072B2" w:rsidP="00C253A3">
            <w:pPr>
              <w:jc w:val="center"/>
              <w:rPr>
                <w:rFonts w:ascii="Times New Roman" w:hAnsi="Times New Roman" w:cs="Times New Roman"/>
                <w:sz w:val="18"/>
                <w:szCs w:val="18"/>
                <w:lang w:val="en-US"/>
              </w:rPr>
            </w:pPr>
          </w:p>
        </w:tc>
        <w:tc>
          <w:tcPr>
            <w:tcW w:w="992" w:type="dxa"/>
            <w:tcBorders>
              <w:top w:val="nil"/>
              <w:left w:val="nil"/>
              <w:bottom w:val="nil"/>
              <w:right w:val="nil"/>
            </w:tcBorders>
          </w:tcPr>
          <w:p w14:paraId="4A3A380A" w14:textId="77777777" w:rsidR="002072B2" w:rsidRPr="00750DA7" w:rsidRDefault="002072B2" w:rsidP="00C253A3">
            <w:pPr>
              <w:jc w:val="center"/>
              <w:rPr>
                <w:rFonts w:ascii="Times New Roman" w:hAnsi="Times New Roman" w:cs="Times New Roman"/>
                <w:sz w:val="18"/>
                <w:szCs w:val="18"/>
                <w:lang w:val="en-US"/>
              </w:rPr>
            </w:pPr>
          </w:p>
        </w:tc>
        <w:tc>
          <w:tcPr>
            <w:tcW w:w="1159" w:type="dxa"/>
            <w:tcBorders>
              <w:top w:val="nil"/>
              <w:left w:val="nil"/>
              <w:bottom w:val="nil"/>
              <w:right w:val="nil"/>
            </w:tcBorders>
          </w:tcPr>
          <w:p w14:paraId="3684B059" w14:textId="77777777" w:rsidR="002072B2" w:rsidRPr="00750DA7" w:rsidRDefault="002072B2" w:rsidP="00C253A3">
            <w:pPr>
              <w:jc w:val="center"/>
              <w:rPr>
                <w:rFonts w:ascii="Times New Roman" w:hAnsi="Times New Roman" w:cs="Times New Roman"/>
                <w:sz w:val="18"/>
                <w:szCs w:val="18"/>
                <w:lang w:val="en-US"/>
              </w:rPr>
            </w:pPr>
          </w:p>
        </w:tc>
      </w:tr>
      <w:tr w:rsidR="000067B3" w:rsidRPr="00750DA7" w14:paraId="207CD9ED" w14:textId="77777777" w:rsidTr="00C253A3">
        <w:tc>
          <w:tcPr>
            <w:tcW w:w="5048" w:type="dxa"/>
            <w:tcBorders>
              <w:top w:val="nil"/>
              <w:left w:val="nil"/>
              <w:bottom w:val="nil"/>
              <w:right w:val="nil"/>
            </w:tcBorders>
          </w:tcPr>
          <w:p w14:paraId="6B310584" w14:textId="77777777" w:rsidR="002072B2" w:rsidRPr="00750DA7" w:rsidRDefault="002072B2" w:rsidP="0077745B">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 xml:space="preserve"> 10. Health affected</w:t>
            </w:r>
          </w:p>
        </w:tc>
        <w:tc>
          <w:tcPr>
            <w:tcW w:w="1079" w:type="dxa"/>
            <w:tcBorders>
              <w:top w:val="nil"/>
              <w:left w:val="nil"/>
              <w:bottom w:val="nil"/>
              <w:right w:val="nil"/>
            </w:tcBorders>
          </w:tcPr>
          <w:p w14:paraId="52AD87EC" w14:textId="77777777" w:rsidR="002072B2" w:rsidRPr="00750DA7" w:rsidRDefault="002072B2" w:rsidP="00C253A3">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0.503</w:t>
            </w:r>
          </w:p>
        </w:tc>
        <w:tc>
          <w:tcPr>
            <w:tcW w:w="1266" w:type="dxa"/>
            <w:tcBorders>
              <w:top w:val="nil"/>
              <w:left w:val="nil"/>
              <w:bottom w:val="nil"/>
              <w:right w:val="nil"/>
            </w:tcBorders>
          </w:tcPr>
          <w:p w14:paraId="66444305" w14:textId="77777777" w:rsidR="002072B2" w:rsidRPr="00750DA7" w:rsidRDefault="002072B2" w:rsidP="00C253A3">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0.44</w:t>
            </w:r>
          </w:p>
        </w:tc>
        <w:tc>
          <w:tcPr>
            <w:tcW w:w="829" w:type="dxa"/>
            <w:tcBorders>
              <w:top w:val="nil"/>
              <w:left w:val="nil"/>
              <w:bottom w:val="nil"/>
              <w:right w:val="nil"/>
            </w:tcBorders>
          </w:tcPr>
          <w:p w14:paraId="63CC124C" w14:textId="77777777" w:rsidR="002072B2" w:rsidRPr="00750DA7" w:rsidRDefault="002072B2" w:rsidP="00C253A3">
            <w:pPr>
              <w:jc w:val="center"/>
              <w:rPr>
                <w:rFonts w:ascii="Times New Roman" w:hAnsi="Times New Roman" w:cs="Times New Roman"/>
                <w:sz w:val="18"/>
                <w:szCs w:val="18"/>
                <w:lang w:val="en-US"/>
              </w:rPr>
            </w:pPr>
          </w:p>
        </w:tc>
        <w:tc>
          <w:tcPr>
            <w:tcW w:w="992" w:type="dxa"/>
            <w:tcBorders>
              <w:top w:val="nil"/>
              <w:left w:val="nil"/>
              <w:bottom w:val="nil"/>
              <w:right w:val="nil"/>
            </w:tcBorders>
          </w:tcPr>
          <w:p w14:paraId="26E6D4A3" w14:textId="77777777" w:rsidR="002072B2" w:rsidRPr="00750DA7" w:rsidRDefault="002072B2" w:rsidP="00C253A3">
            <w:pPr>
              <w:jc w:val="center"/>
              <w:rPr>
                <w:rFonts w:ascii="Times New Roman" w:hAnsi="Times New Roman" w:cs="Times New Roman"/>
                <w:sz w:val="18"/>
                <w:szCs w:val="18"/>
                <w:lang w:val="en-US"/>
              </w:rPr>
            </w:pPr>
          </w:p>
        </w:tc>
        <w:tc>
          <w:tcPr>
            <w:tcW w:w="1159" w:type="dxa"/>
            <w:tcBorders>
              <w:top w:val="nil"/>
              <w:left w:val="nil"/>
              <w:bottom w:val="nil"/>
              <w:right w:val="nil"/>
            </w:tcBorders>
          </w:tcPr>
          <w:p w14:paraId="007841B1" w14:textId="77777777" w:rsidR="002072B2" w:rsidRPr="00750DA7" w:rsidRDefault="002072B2" w:rsidP="00C253A3">
            <w:pPr>
              <w:jc w:val="center"/>
              <w:rPr>
                <w:rFonts w:ascii="Times New Roman" w:hAnsi="Times New Roman" w:cs="Times New Roman"/>
                <w:sz w:val="18"/>
                <w:szCs w:val="18"/>
                <w:lang w:val="en-US"/>
              </w:rPr>
            </w:pPr>
          </w:p>
        </w:tc>
      </w:tr>
      <w:tr w:rsidR="000067B3" w:rsidRPr="00750DA7" w14:paraId="10CCD491" w14:textId="77777777" w:rsidTr="00C253A3">
        <w:tc>
          <w:tcPr>
            <w:tcW w:w="5048" w:type="dxa"/>
            <w:tcBorders>
              <w:top w:val="nil"/>
              <w:left w:val="nil"/>
              <w:bottom w:val="nil"/>
              <w:right w:val="nil"/>
            </w:tcBorders>
          </w:tcPr>
          <w:p w14:paraId="70C11C88" w14:textId="77777777" w:rsidR="002072B2" w:rsidRPr="00750DA7" w:rsidRDefault="002072B2" w:rsidP="0077745B">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 xml:space="preserve"> 12. Social life suffering</w:t>
            </w:r>
          </w:p>
        </w:tc>
        <w:tc>
          <w:tcPr>
            <w:tcW w:w="1079" w:type="dxa"/>
            <w:tcBorders>
              <w:top w:val="nil"/>
              <w:left w:val="nil"/>
              <w:bottom w:val="nil"/>
              <w:right w:val="nil"/>
            </w:tcBorders>
          </w:tcPr>
          <w:p w14:paraId="3B708508" w14:textId="77777777" w:rsidR="002072B2" w:rsidRPr="00750DA7" w:rsidRDefault="002072B2" w:rsidP="00C253A3">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0.650</w:t>
            </w:r>
          </w:p>
        </w:tc>
        <w:tc>
          <w:tcPr>
            <w:tcW w:w="1266" w:type="dxa"/>
            <w:tcBorders>
              <w:top w:val="nil"/>
              <w:left w:val="nil"/>
              <w:bottom w:val="nil"/>
              <w:right w:val="nil"/>
            </w:tcBorders>
          </w:tcPr>
          <w:p w14:paraId="66AC4A43" w14:textId="77777777" w:rsidR="002072B2" w:rsidRPr="00750DA7" w:rsidRDefault="002072B2" w:rsidP="00C253A3">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0.52</w:t>
            </w:r>
          </w:p>
        </w:tc>
        <w:tc>
          <w:tcPr>
            <w:tcW w:w="829" w:type="dxa"/>
            <w:tcBorders>
              <w:top w:val="nil"/>
              <w:left w:val="nil"/>
              <w:bottom w:val="nil"/>
              <w:right w:val="nil"/>
            </w:tcBorders>
          </w:tcPr>
          <w:p w14:paraId="7AA9DBAE" w14:textId="77777777" w:rsidR="002072B2" w:rsidRPr="00750DA7" w:rsidRDefault="002072B2" w:rsidP="00C253A3">
            <w:pPr>
              <w:jc w:val="center"/>
              <w:rPr>
                <w:rFonts w:ascii="Times New Roman" w:hAnsi="Times New Roman" w:cs="Times New Roman"/>
                <w:sz w:val="18"/>
                <w:szCs w:val="18"/>
                <w:lang w:val="en-US"/>
              </w:rPr>
            </w:pPr>
          </w:p>
        </w:tc>
        <w:tc>
          <w:tcPr>
            <w:tcW w:w="992" w:type="dxa"/>
            <w:tcBorders>
              <w:top w:val="nil"/>
              <w:left w:val="nil"/>
              <w:bottom w:val="nil"/>
              <w:right w:val="nil"/>
            </w:tcBorders>
          </w:tcPr>
          <w:p w14:paraId="615D9F44" w14:textId="77777777" w:rsidR="002072B2" w:rsidRPr="00750DA7" w:rsidRDefault="002072B2" w:rsidP="00C253A3">
            <w:pPr>
              <w:jc w:val="center"/>
              <w:rPr>
                <w:rFonts w:ascii="Times New Roman" w:hAnsi="Times New Roman" w:cs="Times New Roman"/>
                <w:sz w:val="18"/>
                <w:szCs w:val="18"/>
                <w:lang w:val="en-US"/>
              </w:rPr>
            </w:pPr>
          </w:p>
        </w:tc>
        <w:tc>
          <w:tcPr>
            <w:tcW w:w="1159" w:type="dxa"/>
            <w:tcBorders>
              <w:top w:val="nil"/>
              <w:left w:val="nil"/>
              <w:bottom w:val="nil"/>
              <w:right w:val="nil"/>
            </w:tcBorders>
          </w:tcPr>
          <w:p w14:paraId="5FB3D3AF" w14:textId="77777777" w:rsidR="002072B2" w:rsidRPr="00750DA7" w:rsidRDefault="002072B2" w:rsidP="00C253A3">
            <w:pPr>
              <w:jc w:val="center"/>
              <w:rPr>
                <w:rFonts w:ascii="Times New Roman" w:hAnsi="Times New Roman" w:cs="Times New Roman"/>
                <w:sz w:val="18"/>
                <w:szCs w:val="18"/>
                <w:lang w:val="en-US"/>
              </w:rPr>
            </w:pPr>
          </w:p>
        </w:tc>
      </w:tr>
      <w:tr w:rsidR="000067B3" w:rsidRPr="00750DA7" w14:paraId="6BA0EC43" w14:textId="77777777" w:rsidTr="00C253A3">
        <w:tc>
          <w:tcPr>
            <w:tcW w:w="5048" w:type="dxa"/>
            <w:tcBorders>
              <w:top w:val="nil"/>
              <w:left w:val="nil"/>
              <w:bottom w:val="nil"/>
              <w:right w:val="nil"/>
            </w:tcBorders>
          </w:tcPr>
          <w:p w14:paraId="1D03790C" w14:textId="77777777" w:rsidR="002072B2" w:rsidRPr="00750DA7" w:rsidRDefault="002072B2" w:rsidP="0077745B">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 xml:space="preserve"> 14. Expected to be the only carer</w:t>
            </w:r>
          </w:p>
        </w:tc>
        <w:tc>
          <w:tcPr>
            <w:tcW w:w="1079" w:type="dxa"/>
            <w:tcBorders>
              <w:top w:val="nil"/>
              <w:left w:val="nil"/>
              <w:bottom w:val="nil"/>
              <w:right w:val="nil"/>
            </w:tcBorders>
          </w:tcPr>
          <w:p w14:paraId="294787F2" w14:textId="77777777" w:rsidR="002072B2" w:rsidRPr="00750DA7" w:rsidRDefault="002072B2" w:rsidP="00C253A3">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0.635</w:t>
            </w:r>
          </w:p>
        </w:tc>
        <w:tc>
          <w:tcPr>
            <w:tcW w:w="1266" w:type="dxa"/>
            <w:tcBorders>
              <w:top w:val="nil"/>
              <w:left w:val="nil"/>
              <w:bottom w:val="nil"/>
              <w:right w:val="nil"/>
            </w:tcBorders>
          </w:tcPr>
          <w:p w14:paraId="38370670" w14:textId="77777777" w:rsidR="002072B2" w:rsidRPr="00750DA7" w:rsidRDefault="002072B2" w:rsidP="00C253A3">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0.41</w:t>
            </w:r>
          </w:p>
        </w:tc>
        <w:tc>
          <w:tcPr>
            <w:tcW w:w="829" w:type="dxa"/>
            <w:tcBorders>
              <w:top w:val="nil"/>
              <w:left w:val="nil"/>
              <w:bottom w:val="nil"/>
              <w:right w:val="nil"/>
            </w:tcBorders>
          </w:tcPr>
          <w:p w14:paraId="31FEC104" w14:textId="77777777" w:rsidR="002072B2" w:rsidRPr="00750DA7" w:rsidRDefault="002072B2" w:rsidP="00C253A3">
            <w:pPr>
              <w:jc w:val="center"/>
              <w:rPr>
                <w:rFonts w:ascii="Times New Roman" w:hAnsi="Times New Roman" w:cs="Times New Roman"/>
                <w:sz w:val="18"/>
                <w:szCs w:val="18"/>
                <w:lang w:val="en-US"/>
              </w:rPr>
            </w:pPr>
          </w:p>
        </w:tc>
        <w:tc>
          <w:tcPr>
            <w:tcW w:w="992" w:type="dxa"/>
            <w:tcBorders>
              <w:top w:val="nil"/>
              <w:left w:val="nil"/>
              <w:bottom w:val="nil"/>
              <w:right w:val="nil"/>
            </w:tcBorders>
          </w:tcPr>
          <w:p w14:paraId="153F977D" w14:textId="77777777" w:rsidR="002072B2" w:rsidRPr="00750DA7" w:rsidRDefault="002072B2" w:rsidP="00C253A3">
            <w:pPr>
              <w:jc w:val="center"/>
              <w:rPr>
                <w:rFonts w:ascii="Times New Roman" w:hAnsi="Times New Roman" w:cs="Times New Roman"/>
                <w:sz w:val="18"/>
                <w:szCs w:val="18"/>
                <w:lang w:val="en-US"/>
              </w:rPr>
            </w:pPr>
          </w:p>
        </w:tc>
        <w:tc>
          <w:tcPr>
            <w:tcW w:w="1159" w:type="dxa"/>
            <w:tcBorders>
              <w:top w:val="nil"/>
              <w:left w:val="nil"/>
              <w:bottom w:val="nil"/>
              <w:right w:val="nil"/>
            </w:tcBorders>
          </w:tcPr>
          <w:p w14:paraId="43A35281" w14:textId="77777777" w:rsidR="002072B2" w:rsidRPr="00750DA7" w:rsidRDefault="002072B2" w:rsidP="00C253A3">
            <w:pPr>
              <w:jc w:val="center"/>
              <w:rPr>
                <w:rFonts w:ascii="Times New Roman" w:hAnsi="Times New Roman" w:cs="Times New Roman"/>
                <w:sz w:val="18"/>
                <w:szCs w:val="18"/>
                <w:lang w:val="en-US"/>
              </w:rPr>
            </w:pPr>
          </w:p>
        </w:tc>
      </w:tr>
      <w:tr w:rsidR="000067B3" w:rsidRPr="00750DA7" w14:paraId="4B0068D4" w14:textId="77777777" w:rsidTr="00C253A3">
        <w:tc>
          <w:tcPr>
            <w:tcW w:w="5048" w:type="dxa"/>
            <w:tcBorders>
              <w:top w:val="nil"/>
              <w:left w:val="nil"/>
              <w:bottom w:val="nil"/>
              <w:right w:val="nil"/>
            </w:tcBorders>
          </w:tcPr>
          <w:p w14:paraId="1794B889" w14:textId="77777777" w:rsidR="002072B2" w:rsidRPr="00750DA7" w:rsidRDefault="002072B2" w:rsidP="0077745B">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 xml:space="preserve"> 16. Feel unable to take care of the patient much longer </w:t>
            </w:r>
          </w:p>
        </w:tc>
        <w:tc>
          <w:tcPr>
            <w:tcW w:w="1079" w:type="dxa"/>
            <w:tcBorders>
              <w:top w:val="nil"/>
              <w:left w:val="nil"/>
              <w:bottom w:val="nil"/>
              <w:right w:val="nil"/>
            </w:tcBorders>
          </w:tcPr>
          <w:p w14:paraId="3F780C5A" w14:textId="77777777" w:rsidR="002072B2" w:rsidRPr="00750DA7" w:rsidRDefault="002072B2" w:rsidP="00C253A3">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0.465</w:t>
            </w:r>
          </w:p>
        </w:tc>
        <w:tc>
          <w:tcPr>
            <w:tcW w:w="1266" w:type="dxa"/>
            <w:tcBorders>
              <w:top w:val="nil"/>
              <w:left w:val="nil"/>
              <w:bottom w:val="nil"/>
              <w:right w:val="nil"/>
            </w:tcBorders>
          </w:tcPr>
          <w:p w14:paraId="7B7EB574" w14:textId="77777777" w:rsidR="002072B2" w:rsidRPr="00750DA7" w:rsidRDefault="002072B2" w:rsidP="00C253A3">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0.36</w:t>
            </w:r>
          </w:p>
        </w:tc>
        <w:tc>
          <w:tcPr>
            <w:tcW w:w="829" w:type="dxa"/>
            <w:tcBorders>
              <w:top w:val="nil"/>
              <w:left w:val="nil"/>
              <w:bottom w:val="nil"/>
              <w:right w:val="nil"/>
            </w:tcBorders>
          </w:tcPr>
          <w:p w14:paraId="47041E66" w14:textId="77777777" w:rsidR="002072B2" w:rsidRPr="00750DA7" w:rsidRDefault="002072B2" w:rsidP="00C253A3">
            <w:pPr>
              <w:jc w:val="center"/>
              <w:rPr>
                <w:rFonts w:ascii="Times New Roman" w:hAnsi="Times New Roman" w:cs="Times New Roman"/>
                <w:sz w:val="18"/>
                <w:szCs w:val="18"/>
                <w:lang w:val="en-US"/>
              </w:rPr>
            </w:pPr>
          </w:p>
        </w:tc>
        <w:tc>
          <w:tcPr>
            <w:tcW w:w="992" w:type="dxa"/>
            <w:tcBorders>
              <w:top w:val="nil"/>
              <w:left w:val="nil"/>
              <w:bottom w:val="nil"/>
              <w:right w:val="nil"/>
            </w:tcBorders>
          </w:tcPr>
          <w:p w14:paraId="040F0141" w14:textId="77777777" w:rsidR="002072B2" w:rsidRPr="00750DA7" w:rsidRDefault="002072B2" w:rsidP="00C253A3">
            <w:pPr>
              <w:jc w:val="center"/>
              <w:rPr>
                <w:rFonts w:ascii="Times New Roman" w:hAnsi="Times New Roman" w:cs="Times New Roman"/>
                <w:sz w:val="18"/>
                <w:szCs w:val="18"/>
                <w:lang w:val="en-US"/>
              </w:rPr>
            </w:pPr>
          </w:p>
        </w:tc>
        <w:tc>
          <w:tcPr>
            <w:tcW w:w="1159" w:type="dxa"/>
            <w:tcBorders>
              <w:top w:val="nil"/>
              <w:left w:val="nil"/>
              <w:bottom w:val="nil"/>
              <w:right w:val="nil"/>
            </w:tcBorders>
          </w:tcPr>
          <w:p w14:paraId="4EAFD80E" w14:textId="77777777" w:rsidR="002072B2" w:rsidRPr="00750DA7" w:rsidRDefault="002072B2" w:rsidP="00C253A3">
            <w:pPr>
              <w:jc w:val="center"/>
              <w:rPr>
                <w:rFonts w:ascii="Times New Roman" w:hAnsi="Times New Roman" w:cs="Times New Roman"/>
                <w:sz w:val="18"/>
                <w:szCs w:val="18"/>
                <w:lang w:val="en-US"/>
              </w:rPr>
            </w:pPr>
          </w:p>
        </w:tc>
      </w:tr>
      <w:tr w:rsidR="000067B3" w:rsidRPr="00750DA7" w14:paraId="5B33A44C" w14:textId="77777777" w:rsidTr="00C253A3">
        <w:tc>
          <w:tcPr>
            <w:tcW w:w="5048" w:type="dxa"/>
            <w:tcBorders>
              <w:top w:val="nil"/>
              <w:left w:val="nil"/>
              <w:bottom w:val="nil"/>
              <w:right w:val="nil"/>
            </w:tcBorders>
          </w:tcPr>
          <w:p w14:paraId="69C25B63" w14:textId="77777777" w:rsidR="002072B2" w:rsidRPr="00750DA7" w:rsidRDefault="002072B2" w:rsidP="0077745B">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 xml:space="preserve"> 17. Sense of losing control over life</w:t>
            </w:r>
          </w:p>
        </w:tc>
        <w:tc>
          <w:tcPr>
            <w:tcW w:w="1079" w:type="dxa"/>
            <w:tcBorders>
              <w:top w:val="nil"/>
              <w:left w:val="nil"/>
              <w:bottom w:val="nil"/>
              <w:right w:val="nil"/>
            </w:tcBorders>
          </w:tcPr>
          <w:p w14:paraId="6038E504" w14:textId="77777777" w:rsidR="002072B2" w:rsidRPr="00750DA7" w:rsidRDefault="002072B2" w:rsidP="00C253A3">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0.580</w:t>
            </w:r>
          </w:p>
        </w:tc>
        <w:tc>
          <w:tcPr>
            <w:tcW w:w="1266" w:type="dxa"/>
            <w:tcBorders>
              <w:top w:val="nil"/>
              <w:left w:val="nil"/>
              <w:bottom w:val="nil"/>
              <w:right w:val="nil"/>
            </w:tcBorders>
          </w:tcPr>
          <w:p w14:paraId="01B6B48E" w14:textId="77777777" w:rsidR="002072B2" w:rsidRPr="00750DA7" w:rsidRDefault="002072B2" w:rsidP="00C253A3">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0.55</w:t>
            </w:r>
          </w:p>
        </w:tc>
        <w:tc>
          <w:tcPr>
            <w:tcW w:w="829" w:type="dxa"/>
            <w:tcBorders>
              <w:top w:val="nil"/>
              <w:left w:val="nil"/>
              <w:bottom w:val="nil"/>
              <w:right w:val="nil"/>
            </w:tcBorders>
          </w:tcPr>
          <w:p w14:paraId="593966DA" w14:textId="77777777" w:rsidR="002072B2" w:rsidRPr="00750DA7" w:rsidRDefault="002072B2" w:rsidP="00C253A3">
            <w:pPr>
              <w:jc w:val="center"/>
              <w:rPr>
                <w:rFonts w:ascii="Times New Roman" w:hAnsi="Times New Roman" w:cs="Times New Roman"/>
                <w:sz w:val="18"/>
                <w:szCs w:val="18"/>
                <w:lang w:val="en-US"/>
              </w:rPr>
            </w:pPr>
          </w:p>
        </w:tc>
        <w:tc>
          <w:tcPr>
            <w:tcW w:w="992" w:type="dxa"/>
            <w:tcBorders>
              <w:top w:val="nil"/>
              <w:left w:val="nil"/>
              <w:bottom w:val="nil"/>
              <w:right w:val="nil"/>
            </w:tcBorders>
          </w:tcPr>
          <w:p w14:paraId="0A2BAD0A" w14:textId="77777777" w:rsidR="002072B2" w:rsidRPr="00750DA7" w:rsidRDefault="002072B2" w:rsidP="00C253A3">
            <w:pPr>
              <w:jc w:val="center"/>
              <w:rPr>
                <w:rFonts w:ascii="Times New Roman" w:hAnsi="Times New Roman" w:cs="Times New Roman"/>
                <w:sz w:val="18"/>
                <w:szCs w:val="18"/>
                <w:lang w:val="en-US"/>
              </w:rPr>
            </w:pPr>
          </w:p>
        </w:tc>
        <w:tc>
          <w:tcPr>
            <w:tcW w:w="1159" w:type="dxa"/>
            <w:tcBorders>
              <w:top w:val="nil"/>
              <w:left w:val="nil"/>
              <w:bottom w:val="nil"/>
              <w:right w:val="nil"/>
            </w:tcBorders>
          </w:tcPr>
          <w:p w14:paraId="489A1C11" w14:textId="77777777" w:rsidR="002072B2" w:rsidRPr="00750DA7" w:rsidRDefault="002072B2" w:rsidP="00C253A3">
            <w:pPr>
              <w:jc w:val="center"/>
              <w:rPr>
                <w:rFonts w:ascii="Times New Roman" w:hAnsi="Times New Roman" w:cs="Times New Roman"/>
                <w:sz w:val="18"/>
                <w:szCs w:val="18"/>
                <w:lang w:val="en-US"/>
              </w:rPr>
            </w:pPr>
          </w:p>
        </w:tc>
      </w:tr>
      <w:tr w:rsidR="000067B3" w:rsidRPr="00750DA7" w14:paraId="702B350B" w14:textId="77777777" w:rsidTr="00C253A3">
        <w:tc>
          <w:tcPr>
            <w:tcW w:w="5048" w:type="dxa"/>
            <w:tcBorders>
              <w:top w:val="nil"/>
              <w:left w:val="nil"/>
              <w:bottom w:val="nil"/>
              <w:right w:val="nil"/>
            </w:tcBorders>
          </w:tcPr>
          <w:p w14:paraId="6732D591" w14:textId="77777777" w:rsidR="002072B2" w:rsidRPr="00750DA7" w:rsidRDefault="002072B2" w:rsidP="0077745B">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 xml:space="preserve"> 18. Wish somebody would take care over</w:t>
            </w:r>
          </w:p>
        </w:tc>
        <w:tc>
          <w:tcPr>
            <w:tcW w:w="1079" w:type="dxa"/>
            <w:tcBorders>
              <w:top w:val="nil"/>
              <w:left w:val="nil"/>
              <w:bottom w:val="nil"/>
              <w:right w:val="nil"/>
            </w:tcBorders>
          </w:tcPr>
          <w:p w14:paraId="24381357" w14:textId="77777777" w:rsidR="002072B2" w:rsidRPr="00750DA7" w:rsidRDefault="002072B2" w:rsidP="00C253A3">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0.502</w:t>
            </w:r>
          </w:p>
        </w:tc>
        <w:tc>
          <w:tcPr>
            <w:tcW w:w="1266" w:type="dxa"/>
            <w:tcBorders>
              <w:top w:val="nil"/>
              <w:left w:val="nil"/>
              <w:bottom w:val="nil"/>
              <w:right w:val="nil"/>
            </w:tcBorders>
          </w:tcPr>
          <w:p w14:paraId="164AA728" w14:textId="77777777" w:rsidR="002072B2" w:rsidRPr="00750DA7" w:rsidRDefault="002072B2" w:rsidP="00C253A3">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0.42</w:t>
            </w:r>
          </w:p>
        </w:tc>
        <w:tc>
          <w:tcPr>
            <w:tcW w:w="829" w:type="dxa"/>
            <w:tcBorders>
              <w:top w:val="nil"/>
              <w:left w:val="nil"/>
              <w:bottom w:val="nil"/>
              <w:right w:val="nil"/>
            </w:tcBorders>
          </w:tcPr>
          <w:p w14:paraId="48FB6600" w14:textId="77777777" w:rsidR="002072B2" w:rsidRPr="00750DA7" w:rsidRDefault="002072B2" w:rsidP="00C253A3">
            <w:pPr>
              <w:jc w:val="center"/>
              <w:rPr>
                <w:rFonts w:ascii="Times New Roman" w:hAnsi="Times New Roman" w:cs="Times New Roman"/>
                <w:sz w:val="18"/>
                <w:szCs w:val="18"/>
                <w:lang w:val="en-US"/>
              </w:rPr>
            </w:pPr>
          </w:p>
        </w:tc>
        <w:tc>
          <w:tcPr>
            <w:tcW w:w="992" w:type="dxa"/>
            <w:tcBorders>
              <w:top w:val="nil"/>
              <w:left w:val="nil"/>
              <w:bottom w:val="nil"/>
              <w:right w:val="nil"/>
            </w:tcBorders>
          </w:tcPr>
          <w:p w14:paraId="6F84D7E0" w14:textId="77777777" w:rsidR="002072B2" w:rsidRPr="00750DA7" w:rsidRDefault="002072B2" w:rsidP="00C253A3">
            <w:pPr>
              <w:jc w:val="center"/>
              <w:rPr>
                <w:rFonts w:ascii="Times New Roman" w:hAnsi="Times New Roman" w:cs="Times New Roman"/>
                <w:sz w:val="18"/>
                <w:szCs w:val="18"/>
                <w:lang w:val="en-US"/>
              </w:rPr>
            </w:pPr>
          </w:p>
        </w:tc>
        <w:tc>
          <w:tcPr>
            <w:tcW w:w="1159" w:type="dxa"/>
            <w:tcBorders>
              <w:top w:val="nil"/>
              <w:left w:val="nil"/>
              <w:bottom w:val="nil"/>
              <w:right w:val="nil"/>
            </w:tcBorders>
          </w:tcPr>
          <w:p w14:paraId="565AB053" w14:textId="77777777" w:rsidR="002072B2" w:rsidRPr="00750DA7" w:rsidRDefault="002072B2" w:rsidP="00C253A3">
            <w:pPr>
              <w:jc w:val="center"/>
              <w:rPr>
                <w:rFonts w:ascii="Times New Roman" w:hAnsi="Times New Roman" w:cs="Times New Roman"/>
                <w:sz w:val="18"/>
                <w:szCs w:val="18"/>
                <w:lang w:val="en-US"/>
              </w:rPr>
            </w:pPr>
          </w:p>
        </w:tc>
      </w:tr>
      <w:tr w:rsidR="000067B3" w:rsidRPr="00750DA7" w14:paraId="3756BC51" w14:textId="77777777" w:rsidTr="00C253A3">
        <w:tc>
          <w:tcPr>
            <w:tcW w:w="5048" w:type="dxa"/>
            <w:tcBorders>
              <w:top w:val="nil"/>
              <w:left w:val="nil"/>
              <w:bottom w:val="nil"/>
              <w:right w:val="nil"/>
            </w:tcBorders>
          </w:tcPr>
          <w:p w14:paraId="449EDF7B" w14:textId="77777777" w:rsidR="002072B2" w:rsidRPr="00750DA7" w:rsidRDefault="002072B2" w:rsidP="0077745B">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 xml:space="preserve"> 22. Feel burdened</w:t>
            </w:r>
          </w:p>
        </w:tc>
        <w:tc>
          <w:tcPr>
            <w:tcW w:w="1079" w:type="dxa"/>
            <w:tcBorders>
              <w:top w:val="nil"/>
              <w:left w:val="nil"/>
              <w:bottom w:val="nil"/>
              <w:right w:val="nil"/>
            </w:tcBorders>
          </w:tcPr>
          <w:p w14:paraId="1DF04E86" w14:textId="77777777" w:rsidR="002072B2" w:rsidRPr="00750DA7" w:rsidRDefault="002072B2" w:rsidP="00C253A3">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0.697</w:t>
            </w:r>
          </w:p>
        </w:tc>
        <w:tc>
          <w:tcPr>
            <w:tcW w:w="1266" w:type="dxa"/>
            <w:tcBorders>
              <w:top w:val="nil"/>
              <w:left w:val="nil"/>
              <w:bottom w:val="nil"/>
              <w:right w:val="nil"/>
            </w:tcBorders>
          </w:tcPr>
          <w:p w14:paraId="2701202E" w14:textId="77777777" w:rsidR="002072B2" w:rsidRPr="00750DA7" w:rsidRDefault="002072B2" w:rsidP="00C253A3">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0.60</w:t>
            </w:r>
          </w:p>
        </w:tc>
        <w:tc>
          <w:tcPr>
            <w:tcW w:w="829" w:type="dxa"/>
            <w:tcBorders>
              <w:top w:val="nil"/>
              <w:left w:val="nil"/>
              <w:bottom w:val="nil"/>
              <w:right w:val="nil"/>
            </w:tcBorders>
          </w:tcPr>
          <w:p w14:paraId="713C52B5" w14:textId="77777777" w:rsidR="002072B2" w:rsidRPr="00750DA7" w:rsidRDefault="002072B2" w:rsidP="00C253A3">
            <w:pPr>
              <w:jc w:val="center"/>
              <w:rPr>
                <w:rFonts w:ascii="Times New Roman" w:hAnsi="Times New Roman" w:cs="Times New Roman"/>
                <w:sz w:val="18"/>
                <w:szCs w:val="18"/>
                <w:lang w:val="en-US"/>
              </w:rPr>
            </w:pPr>
          </w:p>
        </w:tc>
        <w:tc>
          <w:tcPr>
            <w:tcW w:w="992" w:type="dxa"/>
            <w:tcBorders>
              <w:top w:val="nil"/>
              <w:left w:val="nil"/>
              <w:bottom w:val="nil"/>
              <w:right w:val="nil"/>
            </w:tcBorders>
          </w:tcPr>
          <w:p w14:paraId="323DED54" w14:textId="77777777" w:rsidR="002072B2" w:rsidRPr="00750DA7" w:rsidRDefault="002072B2" w:rsidP="00C253A3">
            <w:pPr>
              <w:jc w:val="center"/>
              <w:rPr>
                <w:rFonts w:ascii="Times New Roman" w:hAnsi="Times New Roman" w:cs="Times New Roman"/>
                <w:sz w:val="18"/>
                <w:szCs w:val="18"/>
                <w:lang w:val="en-US"/>
              </w:rPr>
            </w:pPr>
          </w:p>
        </w:tc>
        <w:tc>
          <w:tcPr>
            <w:tcW w:w="1159" w:type="dxa"/>
            <w:tcBorders>
              <w:top w:val="nil"/>
              <w:left w:val="nil"/>
              <w:bottom w:val="nil"/>
              <w:right w:val="nil"/>
            </w:tcBorders>
          </w:tcPr>
          <w:p w14:paraId="0CC687DC" w14:textId="77777777" w:rsidR="002072B2" w:rsidRPr="00750DA7" w:rsidRDefault="002072B2" w:rsidP="00C253A3">
            <w:pPr>
              <w:jc w:val="center"/>
              <w:rPr>
                <w:rFonts w:ascii="Times New Roman" w:hAnsi="Times New Roman" w:cs="Times New Roman"/>
                <w:sz w:val="18"/>
                <w:szCs w:val="18"/>
                <w:lang w:val="en-US"/>
              </w:rPr>
            </w:pPr>
          </w:p>
        </w:tc>
      </w:tr>
      <w:tr w:rsidR="000067B3" w:rsidRPr="00750DA7" w14:paraId="592CFAB2" w14:textId="77777777" w:rsidTr="00C253A3">
        <w:tc>
          <w:tcPr>
            <w:tcW w:w="5048" w:type="dxa"/>
            <w:tcBorders>
              <w:top w:val="nil"/>
              <w:left w:val="nil"/>
              <w:bottom w:val="nil"/>
              <w:right w:val="nil"/>
            </w:tcBorders>
          </w:tcPr>
          <w:p w14:paraId="15834E83" w14:textId="77777777" w:rsidR="002072B2" w:rsidRPr="00750DA7" w:rsidRDefault="002072B2" w:rsidP="0077745B">
            <w:pPr>
              <w:jc w:val="both"/>
              <w:rPr>
                <w:rFonts w:ascii="Times New Roman" w:hAnsi="Times New Roman" w:cs="Times New Roman"/>
                <w:i/>
                <w:iCs/>
                <w:sz w:val="18"/>
                <w:szCs w:val="18"/>
                <w:lang w:val="en-US"/>
              </w:rPr>
            </w:pPr>
            <w:r w:rsidRPr="00750DA7">
              <w:rPr>
                <w:rFonts w:ascii="Times New Roman" w:hAnsi="Times New Roman" w:cs="Times New Roman"/>
                <w:i/>
                <w:iCs/>
                <w:sz w:val="18"/>
                <w:szCs w:val="18"/>
                <w:lang w:val="en-US"/>
              </w:rPr>
              <w:t>Factor 2: Social restrictions &amp; anger</w:t>
            </w:r>
          </w:p>
        </w:tc>
        <w:tc>
          <w:tcPr>
            <w:tcW w:w="1079" w:type="dxa"/>
            <w:tcBorders>
              <w:top w:val="nil"/>
              <w:left w:val="nil"/>
              <w:bottom w:val="nil"/>
              <w:right w:val="nil"/>
            </w:tcBorders>
          </w:tcPr>
          <w:p w14:paraId="6967BE52" w14:textId="77777777" w:rsidR="002072B2" w:rsidRPr="00750DA7" w:rsidRDefault="002072B2" w:rsidP="00C253A3">
            <w:pPr>
              <w:jc w:val="center"/>
              <w:rPr>
                <w:rFonts w:ascii="Times New Roman" w:hAnsi="Times New Roman" w:cs="Times New Roman"/>
                <w:sz w:val="18"/>
                <w:szCs w:val="18"/>
                <w:lang w:val="en-US"/>
              </w:rPr>
            </w:pPr>
          </w:p>
        </w:tc>
        <w:tc>
          <w:tcPr>
            <w:tcW w:w="1266" w:type="dxa"/>
            <w:tcBorders>
              <w:top w:val="nil"/>
              <w:left w:val="nil"/>
              <w:bottom w:val="nil"/>
              <w:right w:val="nil"/>
            </w:tcBorders>
          </w:tcPr>
          <w:p w14:paraId="4BFD3B9C" w14:textId="77777777" w:rsidR="002072B2" w:rsidRPr="00750DA7" w:rsidRDefault="002072B2" w:rsidP="00C253A3">
            <w:pPr>
              <w:jc w:val="center"/>
              <w:rPr>
                <w:rFonts w:ascii="Times New Roman" w:hAnsi="Times New Roman" w:cs="Times New Roman"/>
                <w:sz w:val="18"/>
                <w:szCs w:val="18"/>
                <w:lang w:val="en-US"/>
              </w:rPr>
            </w:pPr>
          </w:p>
        </w:tc>
        <w:tc>
          <w:tcPr>
            <w:tcW w:w="829" w:type="dxa"/>
            <w:tcBorders>
              <w:top w:val="nil"/>
              <w:left w:val="nil"/>
              <w:bottom w:val="nil"/>
              <w:right w:val="nil"/>
            </w:tcBorders>
          </w:tcPr>
          <w:p w14:paraId="4CE4B81F" w14:textId="77777777" w:rsidR="002072B2" w:rsidRPr="00750DA7" w:rsidRDefault="002072B2" w:rsidP="00C253A3">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1.24</w:t>
            </w:r>
          </w:p>
        </w:tc>
        <w:tc>
          <w:tcPr>
            <w:tcW w:w="992" w:type="dxa"/>
            <w:tcBorders>
              <w:top w:val="nil"/>
              <w:left w:val="nil"/>
              <w:bottom w:val="nil"/>
              <w:right w:val="nil"/>
            </w:tcBorders>
          </w:tcPr>
          <w:p w14:paraId="7D785F0A" w14:textId="7B7BB826" w:rsidR="002072B2" w:rsidRPr="00750DA7" w:rsidRDefault="002072B2" w:rsidP="00C253A3">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7.0%</w:t>
            </w:r>
          </w:p>
        </w:tc>
        <w:tc>
          <w:tcPr>
            <w:tcW w:w="1159" w:type="dxa"/>
            <w:tcBorders>
              <w:top w:val="nil"/>
              <w:left w:val="nil"/>
              <w:bottom w:val="nil"/>
              <w:right w:val="nil"/>
            </w:tcBorders>
          </w:tcPr>
          <w:p w14:paraId="0DE30469" w14:textId="77777777" w:rsidR="002072B2" w:rsidRPr="00750DA7" w:rsidRDefault="002072B2" w:rsidP="00C253A3">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0.79</w:t>
            </w:r>
          </w:p>
        </w:tc>
      </w:tr>
      <w:tr w:rsidR="000067B3" w:rsidRPr="00750DA7" w14:paraId="1A38F6C4" w14:textId="77777777" w:rsidTr="00C253A3">
        <w:tc>
          <w:tcPr>
            <w:tcW w:w="5048" w:type="dxa"/>
            <w:tcBorders>
              <w:top w:val="nil"/>
              <w:left w:val="nil"/>
              <w:bottom w:val="nil"/>
              <w:right w:val="nil"/>
            </w:tcBorders>
          </w:tcPr>
          <w:p w14:paraId="2D9A749A" w14:textId="05273DE3" w:rsidR="002072B2" w:rsidRPr="00750DA7" w:rsidRDefault="002072B2" w:rsidP="0077745B">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 xml:space="preserve">  4. Embarrassed about patient’s behavior</w:t>
            </w:r>
          </w:p>
        </w:tc>
        <w:tc>
          <w:tcPr>
            <w:tcW w:w="1079" w:type="dxa"/>
            <w:tcBorders>
              <w:top w:val="nil"/>
              <w:left w:val="nil"/>
              <w:bottom w:val="nil"/>
              <w:right w:val="nil"/>
            </w:tcBorders>
          </w:tcPr>
          <w:p w14:paraId="19780E0A" w14:textId="77777777" w:rsidR="002072B2" w:rsidRPr="00750DA7" w:rsidRDefault="002072B2" w:rsidP="00C253A3">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0.608</w:t>
            </w:r>
          </w:p>
        </w:tc>
        <w:tc>
          <w:tcPr>
            <w:tcW w:w="1266" w:type="dxa"/>
            <w:tcBorders>
              <w:top w:val="nil"/>
              <w:left w:val="nil"/>
              <w:bottom w:val="nil"/>
              <w:right w:val="nil"/>
            </w:tcBorders>
          </w:tcPr>
          <w:p w14:paraId="2DBF6429" w14:textId="77777777" w:rsidR="002072B2" w:rsidRPr="00750DA7" w:rsidRDefault="002072B2" w:rsidP="00C253A3">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0.27</w:t>
            </w:r>
          </w:p>
        </w:tc>
        <w:tc>
          <w:tcPr>
            <w:tcW w:w="829" w:type="dxa"/>
            <w:tcBorders>
              <w:top w:val="nil"/>
              <w:left w:val="nil"/>
              <w:bottom w:val="nil"/>
              <w:right w:val="nil"/>
            </w:tcBorders>
          </w:tcPr>
          <w:p w14:paraId="22723A29" w14:textId="77777777" w:rsidR="002072B2" w:rsidRPr="00750DA7" w:rsidRDefault="002072B2" w:rsidP="00C253A3">
            <w:pPr>
              <w:jc w:val="center"/>
              <w:rPr>
                <w:rFonts w:ascii="Times New Roman" w:hAnsi="Times New Roman" w:cs="Times New Roman"/>
                <w:sz w:val="18"/>
                <w:szCs w:val="18"/>
                <w:lang w:val="en-US"/>
              </w:rPr>
            </w:pPr>
          </w:p>
        </w:tc>
        <w:tc>
          <w:tcPr>
            <w:tcW w:w="992" w:type="dxa"/>
            <w:tcBorders>
              <w:top w:val="nil"/>
              <w:left w:val="nil"/>
              <w:bottom w:val="nil"/>
              <w:right w:val="nil"/>
            </w:tcBorders>
          </w:tcPr>
          <w:p w14:paraId="132DF264" w14:textId="77777777" w:rsidR="002072B2" w:rsidRPr="00750DA7" w:rsidRDefault="002072B2" w:rsidP="00C253A3">
            <w:pPr>
              <w:jc w:val="center"/>
              <w:rPr>
                <w:rFonts w:ascii="Times New Roman" w:hAnsi="Times New Roman" w:cs="Times New Roman"/>
                <w:sz w:val="18"/>
                <w:szCs w:val="18"/>
                <w:lang w:val="en-US"/>
              </w:rPr>
            </w:pPr>
          </w:p>
        </w:tc>
        <w:tc>
          <w:tcPr>
            <w:tcW w:w="1159" w:type="dxa"/>
            <w:tcBorders>
              <w:top w:val="nil"/>
              <w:left w:val="nil"/>
              <w:bottom w:val="nil"/>
              <w:right w:val="nil"/>
            </w:tcBorders>
          </w:tcPr>
          <w:p w14:paraId="64B8A258" w14:textId="77777777" w:rsidR="002072B2" w:rsidRPr="00750DA7" w:rsidRDefault="002072B2" w:rsidP="00C253A3">
            <w:pPr>
              <w:jc w:val="center"/>
              <w:rPr>
                <w:rFonts w:ascii="Times New Roman" w:hAnsi="Times New Roman" w:cs="Times New Roman"/>
                <w:sz w:val="18"/>
                <w:szCs w:val="18"/>
                <w:lang w:val="en-US"/>
              </w:rPr>
            </w:pPr>
          </w:p>
        </w:tc>
      </w:tr>
      <w:tr w:rsidR="000067B3" w:rsidRPr="00750DA7" w14:paraId="4BE5A3EE" w14:textId="77777777" w:rsidTr="00C253A3">
        <w:tc>
          <w:tcPr>
            <w:tcW w:w="5048" w:type="dxa"/>
            <w:tcBorders>
              <w:top w:val="nil"/>
              <w:left w:val="nil"/>
              <w:bottom w:val="nil"/>
              <w:right w:val="nil"/>
            </w:tcBorders>
          </w:tcPr>
          <w:p w14:paraId="165F8D28" w14:textId="12A5FEA8" w:rsidR="002072B2" w:rsidRPr="00750DA7" w:rsidRDefault="002072B2" w:rsidP="0077745B">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 xml:space="preserve">  5. Feel angry</w:t>
            </w:r>
          </w:p>
        </w:tc>
        <w:tc>
          <w:tcPr>
            <w:tcW w:w="1079" w:type="dxa"/>
            <w:tcBorders>
              <w:top w:val="nil"/>
              <w:left w:val="nil"/>
              <w:bottom w:val="nil"/>
              <w:right w:val="nil"/>
            </w:tcBorders>
          </w:tcPr>
          <w:p w14:paraId="6AB6E3BD" w14:textId="77777777" w:rsidR="002072B2" w:rsidRPr="00750DA7" w:rsidRDefault="002072B2" w:rsidP="00C253A3">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0.543</w:t>
            </w:r>
          </w:p>
        </w:tc>
        <w:tc>
          <w:tcPr>
            <w:tcW w:w="1266" w:type="dxa"/>
            <w:tcBorders>
              <w:top w:val="nil"/>
              <w:left w:val="nil"/>
              <w:bottom w:val="nil"/>
              <w:right w:val="nil"/>
            </w:tcBorders>
          </w:tcPr>
          <w:p w14:paraId="054BA9F2" w14:textId="77777777" w:rsidR="002072B2" w:rsidRPr="00750DA7" w:rsidRDefault="002072B2" w:rsidP="00C253A3">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0.35</w:t>
            </w:r>
          </w:p>
        </w:tc>
        <w:tc>
          <w:tcPr>
            <w:tcW w:w="829" w:type="dxa"/>
            <w:tcBorders>
              <w:top w:val="nil"/>
              <w:left w:val="nil"/>
              <w:bottom w:val="nil"/>
              <w:right w:val="nil"/>
            </w:tcBorders>
          </w:tcPr>
          <w:p w14:paraId="42C36C0D" w14:textId="77777777" w:rsidR="002072B2" w:rsidRPr="00750DA7" w:rsidRDefault="002072B2" w:rsidP="00C253A3">
            <w:pPr>
              <w:jc w:val="center"/>
              <w:rPr>
                <w:rFonts w:ascii="Times New Roman" w:hAnsi="Times New Roman" w:cs="Times New Roman"/>
                <w:sz w:val="18"/>
                <w:szCs w:val="18"/>
                <w:lang w:val="en-US"/>
              </w:rPr>
            </w:pPr>
          </w:p>
        </w:tc>
        <w:tc>
          <w:tcPr>
            <w:tcW w:w="992" w:type="dxa"/>
            <w:tcBorders>
              <w:top w:val="nil"/>
              <w:left w:val="nil"/>
              <w:bottom w:val="nil"/>
              <w:right w:val="nil"/>
            </w:tcBorders>
          </w:tcPr>
          <w:p w14:paraId="5E14FEF8" w14:textId="77777777" w:rsidR="002072B2" w:rsidRPr="00750DA7" w:rsidRDefault="002072B2" w:rsidP="00C253A3">
            <w:pPr>
              <w:jc w:val="center"/>
              <w:rPr>
                <w:rFonts w:ascii="Times New Roman" w:hAnsi="Times New Roman" w:cs="Times New Roman"/>
                <w:sz w:val="18"/>
                <w:szCs w:val="18"/>
                <w:lang w:val="en-US"/>
              </w:rPr>
            </w:pPr>
          </w:p>
        </w:tc>
        <w:tc>
          <w:tcPr>
            <w:tcW w:w="1159" w:type="dxa"/>
            <w:tcBorders>
              <w:top w:val="nil"/>
              <w:left w:val="nil"/>
              <w:bottom w:val="nil"/>
              <w:right w:val="nil"/>
            </w:tcBorders>
          </w:tcPr>
          <w:p w14:paraId="66865E89" w14:textId="77777777" w:rsidR="002072B2" w:rsidRPr="00750DA7" w:rsidRDefault="002072B2" w:rsidP="00C253A3">
            <w:pPr>
              <w:jc w:val="center"/>
              <w:rPr>
                <w:rFonts w:ascii="Times New Roman" w:hAnsi="Times New Roman" w:cs="Times New Roman"/>
                <w:sz w:val="18"/>
                <w:szCs w:val="18"/>
                <w:lang w:val="en-US"/>
              </w:rPr>
            </w:pPr>
          </w:p>
        </w:tc>
      </w:tr>
      <w:tr w:rsidR="000067B3" w:rsidRPr="00750DA7" w14:paraId="0E5B668B" w14:textId="77777777" w:rsidTr="00C253A3">
        <w:tc>
          <w:tcPr>
            <w:tcW w:w="5048" w:type="dxa"/>
            <w:tcBorders>
              <w:top w:val="nil"/>
              <w:left w:val="nil"/>
              <w:bottom w:val="nil"/>
              <w:right w:val="nil"/>
            </w:tcBorders>
          </w:tcPr>
          <w:p w14:paraId="43CECC75" w14:textId="49210412" w:rsidR="002072B2" w:rsidRPr="00750DA7" w:rsidRDefault="002072B2" w:rsidP="0077745B">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 xml:space="preserve">  6. Negative effects on other relationships</w:t>
            </w:r>
          </w:p>
        </w:tc>
        <w:tc>
          <w:tcPr>
            <w:tcW w:w="1079" w:type="dxa"/>
            <w:tcBorders>
              <w:top w:val="nil"/>
              <w:left w:val="nil"/>
              <w:bottom w:val="nil"/>
              <w:right w:val="nil"/>
            </w:tcBorders>
          </w:tcPr>
          <w:p w14:paraId="6F868D07" w14:textId="77777777" w:rsidR="002072B2" w:rsidRPr="00750DA7" w:rsidRDefault="002072B2" w:rsidP="00C253A3">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0.496</w:t>
            </w:r>
          </w:p>
        </w:tc>
        <w:tc>
          <w:tcPr>
            <w:tcW w:w="1266" w:type="dxa"/>
            <w:tcBorders>
              <w:top w:val="nil"/>
              <w:left w:val="nil"/>
              <w:bottom w:val="nil"/>
              <w:right w:val="nil"/>
            </w:tcBorders>
          </w:tcPr>
          <w:p w14:paraId="17DD2E4C" w14:textId="77777777" w:rsidR="002072B2" w:rsidRPr="00750DA7" w:rsidRDefault="002072B2" w:rsidP="00C253A3">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0.26</w:t>
            </w:r>
          </w:p>
        </w:tc>
        <w:tc>
          <w:tcPr>
            <w:tcW w:w="829" w:type="dxa"/>
            <w:tcBorders>
              <w:top w:val="nil"/>
              <w:left w:val="nil"/>
              <w:bottom w:val="nil"/>
              <w:right w:val="nil"/>
            </w:tcBorders>
          </w:tcPr>
          <w:p w14:paraId="1B45CAB1" w14:textId="77777777" w:rsidR="002072B2" w:rsidRPr="00750DA7" w:rsidRDefault="002072B2" w:rsidP="00C253A3">
            <w:pPr>
              <w:jc w:val="center"/>
              <w:rPr>
                <w:rFonts w:ascii="Times New Roman" w:hAnsi="Times New Roman" w:cs="Times New Roman"/>
                <w:sz w:val="18"/>
                <w:szCs w:val="18"/>
                <w:lang w:val="en-US"/>
              </w:rPr>
            </w:pPr>
          </w:p>
        </w:tc>
        <w:tc>
          <w:tcPr>
            <w:tcW w:w="992" w:type="dxa"/>
            <w:tcBorders>
              <w:top w:val="nil"/>
              <w:left w:val="nil"/>
              <w:bottom w:val="nil"/>
              <w:right w:val="nil"/>
            </w:tcBorders>
          </w:tcPr>
          <w:p w14:paraId="5F7D9ACD" w14:textId="77777777" w:rsidR="002072B2" w:rsidRPr="00750DA7" w:rsidRDefault="002072B2" w:rsidP="00C253A3">
            <w:pPr>
              <w:jc w:val="center"/>
              <w:rPr>
                <w:rFonts w:ascii="Times New Roman" w:hAnsi="Times New Roman" w:cs="Times New Roman"/>
                <w:sz w:val="18"/>
                <w:szCs w:val="18"/>
                <w:lang w:val="en-US"/>
              </w:rPr>
            </w:pPr>
          </w:p>
        </w:tc>
        <w:tc>
          <w:tcPr>
            <w:tcW w:w="1159" w:type="dxa"/>
            <w:tcBorders>
              <w:top w:val="nil"/>
              <w:left w:val="nil"/>
              <w:bottom w:val="nil"/>
              <w:right w:val="nil"/>
            </w:tcBorders>
          </w:tcPr>
          <w:p w14:paraId="70A894A5" w14:textId="77777777" w:rsidR="002072B2" w:rsidRPr="00750DA7" w:rsidRDefault="002072B2" w:rsidP="00C253A3">
            <w:pPr>
              <w:jc w:val="center"/>
              <w:rPr>
                <w:rFonts w:ascii="Times New Roman" w:hAnsi="Times New Roman" w:cs="Times New Roman"/>
                <w:sz w:val="18"/>
                <w:szCs w:val="18"/>
                <w:lang w:val="en-US"/>
              </w:rPr>
            </w:pPr>
          </w:p>
        </w:tc>
      </w:tr>
      <w:tr w:rsidR="000067B3" w:rsidRPr="00750DA7" w14:paraId="66952AA9" w14:textId="77777777" w:rsidTr="00C253A3">
        <w:tc>
          <w:tcPr>
            <w:tcW w:w="5048" w:type="dxa"/>
            <w:tcBorders>
              <w:top w:val="nil"/>
              <w:left w:val="nil"/>
              <w:bottom w:val="nil"/>
              <w:right w:val="nil"/>
            </w:tcBorders>
          </w:tcPr>
          <w:p w14:paraId="6379ABD9" w14:textId="10B349C0" w:rsidR="002072B2" w:rsidRPr="00750DA7" w:rsidRDefault="002072B2" w:rsidP="0077745B">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 xml:space="preserve">  9. Feel strained</w:t>
            </w:r>
          </w:p>
        </w:tc>
        <w:tc>
          <w:tcPr>
            <w:tcW w:w="1079" w:type="dxa"/>
            <w:tcBorders>
              <w:top w:val="nil"/>
              <w:left w:val="nil"/>
              <w:bottom w:val="nil"/>
              <w:right w:val="nil"/>
            </w:tcBorders>
          </w:tcPr>
          <w:p w14:paraId="4DC29D5D" w14:textId="77777777" w:rsidR="002072B2" w:rsidRPr="00750DA7" w:rsidRDefault="002072B2" w:rsidP="00C253A3">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0.623</w:t>
            </w:r>
          </w:p>
        </w:tc>
        <w:tc>
          <w:tcPr>
            <w:tcW w:w="1266" w:type="dxa"/>
            <w:tcBorders>
              <w:top w:val="nil"/>
              <w:left w:val="nil"/>
              <w:bottom w:val="nil"/>
              <w:right w:val="nil"/>
            </w:tcBorders>
          </w:tcPr>
          <w:p w14:paraId="3E1BEA74" w14:textId="77777777" w:rsidR="002072B2" w:rsidRPr="00750DA7" w:rsidRDefault="002072B2" w:rsidP="00C253A3">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0.44</w:t>
            </w:r>
          </w:p>
        </w:tc>
        <w:tc>
          <w:tcPr>
            <w:tcW w:w="829" w:type="dxa"/>
            <w:tcBorders>
              <w:top w:val="nil"/>
              <w:left w:val="nil"/>
              <w:bottom w:val="nil"/>
              <w:right w:val="nil"/>
            </w:tcBorders>
          </w:tcPr>
          <w:p w14:paraId="4FFE2CAC" w14:textId="77777777" w:rsidR="002072B2" w:rsidRPr="00750DA7" w:rsidRDefault="002072B2" w:rsidP="00C253A3">
            <w:pPr>
              <w:jc w:val="center"/>
              <w:rPr>
                <w:rFonts w:ascii="Times New Roman" w:hAnsi="Times New Roman" w:cs="Times New Roman"/>
                <w:sz w:val="18"/>
                <w:szCs w:val="18"/>
                <w:lang w:val="en-US"/>
              </w:rPr>
            </w:pPr>
          </w:p>
        </w:tc>
        <w:tc>
          <w:tcPr>
            <w:tcW w:w="992" w:type="dxa"/>
            <w:tcBorders>
              <w:top w:val="nil"/>
              <w:left w:val="nil"/>
              <w:bottom w:val="nil"/>
              <w:right w:val="nil"/>
            </w:tcBorders>
          </w:tcPr>
          <w:p w14:paraId="650495BA" w14:textId="77777777" w:rsidR="002072B2" w:rsidRPr="00750DA7" w:rsidRDefault="002072B2" w:rsidP="00C253A3">
            <w:pPr>
              <w:jc w:val="center"/>
              <w:rPr>
                <w:rFonts w:ascii="Times New Roman" w:hAnsi="Times New Roman" w:cs="Times New Roman"/>
                <w:sz w:val="18"/>
                <w:szCs w:val="18"/>
                <w:lang w:val="en-US"/>
              </w:rPr>
            </w:pPr>
          </w:p>
        </w:tc>
        <w:tc>
          <w:tcPr>
            <w:tcW w:w="1159" w:type="dxa"/>
            <w:tcBorders>
              <w:top w:val="nil"/>
              <w:left w:val="nil"/>
              <w:bottom w:val="nil"/>
              <w:right w:val="nil"/>
            </w:tcBorders>
          </w:tcPr>
          <w:p w14:paraId="7BF0F934" w14:textId="77777777" w:rsidR="002072B2" w:rsidRPr="00750DA7" w:rsidRDefault="002072B2" w:rsidP="00C253A3">
            <w:pPr>
              <w:jc w:val="center"/>
              <w:rPr>
                <w:rFonts w:ascii="Times New Roman" w:hAnsi="Times New Roman" w:cs="Times New Roman"/>
                <w:sz w:val="18"/>
                <w:szCs w:val="18"/>
                <w:lang w:val="en-US"/>
              </w:rPr>
            </w:pPr>
          </w:p>
        </w:tc>
      </w:tr>
      <w:tr w:rsidR="000067B3" w:rsidRPr="00750DA7" w14:paraId="56876785" w14:textId="77777777" w:rsidTr="00C253A3">
        <w:tc>
          <w:tcPr>
            <w:tcW w:w="5048" w:type="dxa"/>
            <w:tcBorders>
              <w:top w:val="nil"/>
              <w:left w:val="nil"/>
              <w:bottom w:val="nil"/>
              <w:right w:val="nil"/>
            </w:tcBorders>
          </w:tcPr>
          <w:p w14:paraId="03928F75" w14:textId="096F5F9A" w:rsidR="002072B2" w:rsidRPr="00750DA7" w:rsidRDefault="002072B2" w:rsidP="0077745B">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 xml:space="preserve"> 13. Feeling uncomfortable having friends visit because of patient</w:t>
            </w:r>
          </w:p>
        </w:tc>
        <w:tc>
          <w:tcPr>
            <w:tcW w:w="1079" w:type="dxa"/>
            <w:tcBorders>
              <w:top w:val="nil"/>
              <w:left w:val="nil"/>
              <w:bottom w:val="nil"/>
              <w:right w:val="nil"/>
            </w:tcBorders>
          </w:tcPr>
          <w:p w14:paraId="28962ADC" w14:textId="77777777" w:rsidR="002072B2" w:rsidRPr="00750DA7" w:rsidRDefault="002072B2" w:rsidP="00C253A3">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0.600</w:t>
            </w:r>
          </w:p>
        </w:tc>
        <w:tc>
          <w:tcPr>
            <w:tcW w:w="1266" w:type="dxa"/>
            <w:tcBorders>
              <w:top w:val="nil"/>
              <w:left w:val="nil"/>
              <w:bottom w:val="nil"/>
              <w:right w:val="nil"/>
            </w:tcBorders>
          </w:tcPr>
          <w:p w14:paraId="23F70BF8" w14:textId="77777777" w:rsidR="002072B2" w:rsidRPr="00750DA7" w:rsidRDefault="002072B2" w:rsidP="00C253A3">
            <w:pPr>
              <w:jc w:val="center"/>
              <w:rPr>
                <w:rFonts w:ascii="Times New Roman" w:hAnsi="Times New Roman" w:cs="Times New Roman"/>
                <w:sz w:val="18"/>
                <w:szCs w:val="18"/>
                <w:lang w:val="en-US"/>
              </w:rPr>
            </w:pPr>
          </w:p>
        </w:tc>
        <w:tc>
          <w:tcPr>
            <w:tcW w:w="829" w:type="dxa"/>
            <w:tcBorders>
              <w:top w:val="nil"/>
              <w:left w:val="nil"/>
              <w:bottom w:val="nil"/>
              <w:right w:val="nil"/>
            </w:tcBorders>
          </w:tcPr>
          <w:p w14:paraId="5792FEF6" w14:textId="77777777" w:rsidR="002072B2" w:rsidRPr="00750DA7" w:rsidRDefault="002072B2" w:rsidP="00C253A3">
            <w:pPr>
              <w:jc w:val="center"/>
              <w:rPr>
                <w:rFonts w:ascii="Times New Roman" w:hAnsi="Times New Roman" w:cs="Times New Roman"/>
                <w:sz w:val="18"/>
                <w:szCs w:val="18"/>
                <w:lang w:val="en-US"/>
              </w:rPr>
            </w:pPr>
          </w:p>
        </w:tc>
        <w:tc>
          <w:tcPr>
            <w:tcW w:w="992" w:type="dxa"/>
            <w:tcBorders>
              <w:top w:val="nil"/>
              <w:left w:val="nil"/>
              <w:bottom w:val="nil"/>
              <w:right w:val="nil"/>
            </w:tcBorders>
          </w:tcPr>
          <w:p w14:paraId="3D4C035A" w14:textId="77777777" w:rsidR="002072B2" w:rsidRPr="00750DA7" w:rsidRDefault="002072B2" w:rsidP="00C253A3">
            <w:pPr>
              <w:jc w:val="center"/>
              <w:rPr>
                <w:rFonts w:ascii="Times New Roman" w:hAnsi="Times New Roman" w:cs="Times New Roman"/>
                <w:sz w:val="18"/>
                <w:szCs w:val="18"/>
                <w:lang w:val="en-US"/>
              </w:rPr>
            </w:pPr>
          </w:p>
        </w:tc>
        <w:tc>
          <w:tcPr>
            <w:tcW w:w="1159" w:type="dxa"/>
            <w:tcBorders>
              <w:top w:val="nil"/>
              <w:left w:val="nil"/>
              <w:bottom w:val="nil"/>
              <w:right w:val="nil"/>
            </w:tcBorders>
          </w:tcPr>
          <w:p w14:paraId="28296153" w14:textId="77777777" w:rsidR="002072B2" w:rsidRPr="00750DA7" w:rsidRDefault="002072B2" w:rsidP="00C253A3">
            <w:pPr>
              <w:jc w:val="center"/>
              <w:rPr>
                <w:rFonts w:ascii="Times New Roman" w:hAnsi="Times New Roman" w:cs="Times New Roman"/>
                <w:sz w:val="18"/>
                <w:szCs w:val="18"/>
                <w:lang w:val="en-US"/>
              </w:rPr>
            </w:pPr>
          </w:p>
        </w:tc>
      </w:tr>
      <w:tr w:rsidR="000067B3" w:rsidRPr="00750DA7" w14:paraId="4CFEEE9D" w14:textId="77777777" w:rsidTr="00C253A3">
        <w:tc>
          <w:tcPr>
            <w:tcW w:w="5048" w:type="dxa"/>
            <w:tcBorders>
              <w:top w:val="nil"/>
              <w:left w:val="nil"/>
              <w:bottom w:val="nil"/>
              <w:right w:val="nil"/>
            </w:tcBorders>
          </w:tcPr>
          <w:p w14:paraId="239B4644" w14:textId="77777777" w:rsidR="002072B2" w:rsidRPr="00750DA7" w:rsidRDefault="002072B2" w:rsidP="0077745B">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 xml:space="preserve"> </w:t>
            </w:r>
            <w:r w:rsidRPr="00750DA7">
              <w:rPr>
                <w:rFonts w:ascii="Times New Roman" w:hAnsi="Times New Roman" w:cs="Times New Roman"/>
                <w:i/>
                <w:iCs/>
                <w:sz w:val="18"/>
                <w:szCs w:val="18"/>
                <w:lang w:val="en-US"/>
              </w:rPr>
              <w:t>Factor 3: Self-criticism</w:t>
            </w:r>
            <w:r w:rsidRPr="00750DA7">
              <w:rPr>
                <w:rFonts w:ascii="Times New Roman" w:hAnsi="Times New Roman" w:cs="Times New Roman"/>
                <w:sz w:val="18"/>
                <w:szCs w:val="18"/>
                <w:lang w:val="en-US"/>
              </w:rPr>
              <w:t xml:space="preserve"> </w:t>
            </w:r>
          </w:p>
        </w:tc>
        <w:tc>
          <w:tcPr>
            <w:tcW w:w="1079" w:type="dxa"/>
            <w:tcBorders>
              <w:top w:val="nil"/>
              <w:left w:val="nil"/>
              <w:bottom w:val="nil"/>
              <w:right w:val="nil"/>
            </w:tcBorders>
          </w:tcPr>
          <w:p w14:paraId="16E3563A" w14:textId="77777777" w:rsidR="002072B2" w:rsidRPr="00750DA7" w:rsidRDefault="002072B2" w:rsidP="00C253A3">
            <w:pPr>
              <w:jc w:val="center"/>
              <w:rPr>
                <w:rFonts w:ascii="Times New Roman" w:hAnsi="Times New Roman" w:cs="Times New Roman"/>
                <w:sz w:val="18"/>
                <w:szCs w:val="18"/>
                <w:lang w:val="en-US"/>
              </w:rPr>
            </w:pPr>
          </w:p>
        </w:tc>
        <w:tc>
          <w:tcPr>
            <w:tcW w:w="1266" w:type="dxa"/>
            <w:tcBorders>
              <w:top w:val="nil"/>
              <w:left w:val="nil"/>
              <w:bottom w:val="nil"/>
              <w:right w:val="nil"/>
            </w:tcBorders>
          </w:tcPr>
          <w:p w14:paraId="2A6FB967" w14:textId="77777777" w:rsidR="002072B2" w:rsidRPr="00750DA7" w:rsidRDefault="002072B2" w:rsidP="00C253A3">
            <w:pPr>
              <w:jc w:val="center"/>
              <w:rPr>
                <w:rFonts w:ascii="Times New Roman" w:hAnsi="Times New Roman" w:cs="Times New Roman"/>
                <w:sz w:val="18"/>
                <w:szCs w:val="18"/>
                <w:lang w:val="en-US"/>
              </w:rPr>
            </w:pPr>
          </w:p>
        </w:tc>
        <w:tc>
          <w:tcPr>
            <w:tcW w:w="829" w:type="dxa"/>
            <w:tcBorders>
              <w:top w:val="nil"/>
              <w:left w:val="nil"/>
              <w:bottom w:val="nil"/>
              <w:right w:val="nil"/>
            </w:tcBorders>
          </w:tcPr>
          <w:p w14:paraId="1B285F17" w14:textId="77777777" w:rsidR="002072B2" w:rsidRPr="00750DA7" w:rsidRDefault="002072B2" w:rsidP="00C253A3">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1.13</w:t>
            </w:r>
          </w:p>
        </w:tc>
        <w:tc>
          <w:tcPr>
            <w:tcW w:w="992" w:type="dxa"/>
            <w:tcBorders>
              <w:top w:val="nil"/>
              <w:left w:val="nil"/>
              <w:bottom w:val="nil"/>
              <w:right w:val="nil"/>
            </w:tcBorders>
          </w:tcPr>
          <w:p w14:paraId="76D4B172" w14:textId="77777777" w:rsidR="002072B2" w:rsidRPr="00750DA7" w:rsidRDefault="002072B2" w:rsidP="00C253A3">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5.9%</w:t>
            </w:r>
          </w:p>
        </w:tc>
        <w:tc>
          <w:tcPr>
            <w:tcW w:w="1159" w:type="dxa"/>
            <w:tcBorders>
              <w:top w:val="nil"/>
              <w:left w:val="nil"/>
              <w:bottom w:val="nil"/>
              <w:right w:val="nil"/>
            </w:tcBorders>
          </w:tcPr>
          <w:p w14:paraId="58A8562D" w14:textId="77777777" w:rsidR="002072B2" w:rsidRPr="00750DA7" w:rsidRDefault="002072B2" w:rsidP="00C253A3">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0.76</w:t>
            </w:r>
          </w:p>
        </w:tc>
      </w:tr>
      <w:tr w:rsidR="000067B3" w:rsidRPr="00750DA7" w14:paraId="10146F6E" w14:textId="77777777" w:rsidTr="00C253A3">
        <w:tc>
          <w:tcPr>
            <w:tcW w:w="5048" w:type="dxa"/>
            <w:tcBorders>
              <w:top w:val="nil"/>
              <w:left w:val="nil"/>
              <w:bottom w:val="nil"/>
              <w:right w:val="nil"/>
            </w:tcBorders>
          </w:tcPr>
          <w:p w14:paraId="6B14D6F2" w14:textId="77777777" w:rsidR="002072B2" w:rsidRPr="00750DA7" w:rsidRDefault="002072B2" w:rsidP="0077745B">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 xml:space="preserve">  20. Feel should be doing more</w:t>
            </w:r>
          </w:p>
        </w:tc>
        <w:tc>
          <w:tcPr>
            <w:tcW w:w="1079" w:type="dxa"/>
            <w:tcBorders>
              <w:top w:val="nil"/>
              <w:left w:val="nil"/>
              <w:bottom w:val="nil"/>
              <w:right w:val="nil"/>
            </w:tcBorders>
          </w:tcPr>
          <w:p w14:paraId="198700EC" w14:textId="77777777" w:rsidR="002072B2" w:rsidRPr="00750DA7" w:rsidRDefault="002072B2" w:rsidP="00C253A3">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0.818</w:t>
            </w:r>
          </w:p>
        </w:tc>
        <w:tc>
          <w:tcPr>
            <w:tcW w:w="1266" w:type="dxa"/>
            <w:tcBorders>
              <w:top w:val="nil"/>
              <w:left w:val="nil"/>
              <w:bottom w:val="nil"/>
              <w:right w:val="nil"/>
            </w:tcBorders>
          </w:tcPr>
          <w:p w14:paraId="6B3B0CB6" w14:textId="77777777" w:rsidR="002072B2" w:rsidRPr="00750DA7" w:rsidRDefault="002072B2" w:rsidP="00C253A3">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0.17</w:t>
            </w:r>
          </w:p>
        </w:tc>
        <w:tc>
          <w:tcPr>
            <w:tcW w:w="829" w:type="dxa"/>
            <w:tcBorders>
              <w:top w:val="nil"/>
              <w:left w:val="nil"/>
              <w:bottom w:val="nil"/>
              <w:right w:val="nil"/>
            </w:tcBorders>
          </w:tcPr>
          <w:p w14:paraId="53639E0C" w14:textId="77777777" w:rsidR="002072B2" w:rsidRPr="00750DA7" w:rsidRDefault="002072B2" w:rsidP="00C253A3">
            <w:pPr>
              <w:jc w:val="center"/>
              <w:rPr>
                <w:rFonts w:ascii="Times New Roman" w:hAnsi="Times New Roman" w:cs="Times New Roman"/>
                <w:sz w:val="18"/>
                <w:szCs w:val="18"/>
                <w:lang w:val="en-US"/>
              </w:rPr>
            </w:pPr>
          </w:p>
        </w:tc>
        <w:tc>
          <w:tcPr>
            <w:tcW w:w="992" w:type="dxa"/>
            <w:tcBorders>
              <w:top w:val="nil"/>
              <w:left w:val="nil"/>
              <w:bottom w:val="nil"/>
              <w:right w:val="nil"/>
            </w:tcBorders>
          </w:tcPr>
          <w:p w14:paraId="2FB31CFC" w14:textId="77777777" w:rsidR="002072B2" w:rsidRPr="00750DA7" w:rsidRDefault="002072B2" w:rsidP="00C253A3">
            <w:pPr>
              <w:jc w:val="center"/>
              <w:rPr>
                <w:rFonts w:ascii="Times New Roman" w:hAnsi="Times New Roman" w:cs="Times New Roman"/>
                <w:sz w:val="18"/>
                <w:szCs w:val="18"/>
                <w:lang w:val="en-US"/>
              </w:rPr>
            </w:pPr>
          </w:p>
        </w:tc>
        <w:tc>
          <w:tcPr>
            <w:tcW w:w="1159" w:type="dxa"/>
            <w:tcBorders>
              <w:top w:val="nil"/>
              <w:left w:val="nil"/>
              <w:bottom w:val="nil"/>
              <w:right w:val="nil"/>
            </w:tcBorders>
          </w:tcPr>
          <w:p w14:paraId="056BB53C" w14:textId="77777777" w:rsidR="002072B2" w:rsidRPr="00750DA7" w:rsidRDefault="002072B2" w:rsidP="00C253A3">
            <w:pPr>
              <w:jc w:val="center"/>
              <w:rPr>
                <w:rFonts w:ascii="Times New Roman" w:hAnsi="Times New Roman" w:cs="Times New Roman"/>
                <w:sz w:val="18"/>
                <w:szCs w:val="18"/>
                <w:lang w:val="en-US"/>
              </w:rPr>
            </w:pPr>
          </w:p>
        </w:tc>
      </w:tr>
      <w:tr w:rsidR="000067B3" w:rsidRPr="00750DA7" w14:paraId="36313350" w14:textId="77777777" w:rsidTr="00C253A3">
        <w:tc>
          <w:tcPr>
            <w:tcW w:w="5048" w:type="dxa"/>
            <w:tcBorders>
              <w:top w:val="nil"/>
              <w:left w:val="nil"/>
              <w:bottom w:val="single" w:sz="4" w:space="0" w:color="auto"/>
              <w:right w:val="nil"/>
            </w:tcBorders>
          </w:tcPr>
          <w:p w14:paraId="7B037E03" w14:textId="77777777" w:rsidR="002072B2" w:rsidRPr="00750DA7" w:rsidRDefault="002072B2" w:rsidP="0077745B">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 xml:space="preserve">  21. Feel could do a better job</w:t>
            </w:r>
          </w:p>
        </w:tc>
        <w:tc>
          <w:tcPr>
            <w:tcW w:w="1079" w:type="dxa"/>
            <w:tcBorders>
              <w:top w:val="nil"/>
              <w:left w:val="nil"/>
              <w:bottom w:val="single" w:sz="4" w:space="0" w:color="auto"/>
              <w:right w:val="nil"/>
            </w:tcBorders>
          </w:tcPr>
          <w:p w14:paraId="50063BFD" w14:textId="77777777" w:rsidR="002072B2" w:rsidRPr="00750DA7" w:rsidRDefault="002072B2" w:rsidP="00C253A3">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0.682</w:t>
            </w:r>
          </w:p>
        </w:tc>
        <w:tc>
          <w:tcPr>
            <w:tcW w:w="1266" w:type="dxa"/>
            <w:tcBorders>
              <w:top w:val="nil"/>
              <w:left w:val="nil"/>
              <w:bottom w:val="single" w:sz="4" w:space="0" w:color="auto"/>
              <w:right w:val="nil"/>
            </w:tcBorders>
          </w:tcPr>
          <w:p w14:paraId="1A383F57" w14:textId="77777777" w:rsidR="002072B2" w:rsidRPr="00750DA7" w:rsidRDefault="002072B2" w:rsidP="00C253A3">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0.24</w:t>
            </w:r>
          </w:p>
        </w:tc>
        <w:tc>
          <w:tcPr>
            <w:tcW w:w="829" w:type="dxa"/>
            <w:tcBorders>
              <w:top w:val="nil"/>
              <w:left w:val="nil"/>
              <w:bottom w:val="single" w:sz="4" w:space="0" w:color="auto"/>
              <w:right w:val="nil"/>
            </w:tcBorders>
          </w:tcPr>
          <w:p w14:paraId="7AE2ABB1" w14:textId="77777777" w:rsidR="002072B2" w:rsidRPr="00750DA7" w:rsidRDefault="002072B2" w:rsidP="00C253A3">
            <w:pPr>
              <w:jc w:val="center"/>
              <w:rPr>
                <w:rFonts w:ascii="Times New Roman" w:hAnsi="Times New Roman" w:cs="Times New Roman"/>
                <w:sz w:val="18"/>
                <w:szCs w:val="18"/>
                <w:lang w:val="en-US"/>
              </w:rPr>
            </w:pPr>
          </w:p>
        </w:tc>
        <w:tc>
          <w:tcPr>
            <w:tcW w:w="992" w:type="dxa"/>
            <w:tcBorders>
              <w:top w:val="nil"/>
              <w:left w:val="nil"/>
              <w:bottom w:val="single" w:sz="4" w:space="0" w:color="auto"/>
              <w:right w:val="nil"/>
            </w:tcBorders>
          </w:tcPr>
          <w:p w14:paraId="64E1A341" w14:textId="77777777" w:rsidR="002072B2" w:rsidRPr="00750DA7" w:rsidRDefault="002072B2" w:rsidP="00C253A3">
            <w:pPr>
              <w:jc w:val="center"/>
              <w:rPr>
                <w:rFonts w:ascii="Times New Roman" w:hAnsi="Times New Roman" w:cs="Times New Roman"/>
                <w:sz w:val="18"/>
                <w:szCs w:val="18"/>
                <w:lang w:val="en-US"/>
              </w:rPr>
            </w:pPr>
          </w:p>
        </w:tc>
        <w:tc>
          <w:tcPr>
            <w:tcW w:w="1159" w:type="dxa"/>
            <w:tcBorders>
              <w:top w:val="nil"/>
              <w:left w:val="nil"/>
              <w:bottom w:val="single" w:sz="4" w:space="0" w:color="auto"/>
              <w:right w:val="nil"/>
            </w:tcBorders>
          </w:tcPr>
          <w:p w14:paraId="3F40DB7D" w14:textId="77777777" w:rsidR="002072B2" w:rsidRPr="00750DA7" w:rsidRDefault="002072B2" w:rsidP="00C253A3">
            <w:pPr>
              <w:jc w:val="center"/>
              <w:rPr>
                <w:rFonts w:ascii="Times New Roman" w:hAnsi="Times New Roman" w:cs="Times New Roman"/>
                <w:sz w:val="18"/>
                <w:szCs w:val="18"/>
                <w:lang w:val="en-US"/>
              </w:rPr>
            </w:pPr>
          </w:p>
        </w:tc>
      </w:tr>
      <w:tr w:rsidR="002072B2" w:rsidRPr="00750DA7" w14:paraId="0B366727" w14:textId="77777777" w:rsidTr="00C253A3">
        <w:tc>
          <w:tcPr>
            <w:tcW w:w="10373" w:type="dxa"/>
            <w:gridSpan w:val="6"/>
            <w:tcBorders>
              <w:left w:val="nil"/>
              <w:bottom w:val="nil"/>
              <w:right w:val="nil"/>
            </w:tcBorders>
          </w:tcPr>
          <w:p w14:paraId="188A42EE" w14:textId="130470DC" w:rsidR="002072B2" w:rsidRPr="00750DA7" w:rsidRDefault="002072B2" w:rsidP="0077745B">
            <w:pPr>
              <w:jc w:val="both"/>
              <w:rPr>
                <w:rFonts w:ascii="Times New Roman" w:hAnsi="Times New Roman" w:cs="Times New Roman"/>
                <w:i/>
                <w:iCs/>
                <w:sz w:val="15"/>
                <w:szCs w:val="15"/>
                <w:lang w:val="en-US"/>
              </w:rPr>
            </w:pPr>
            <w:r w:rsidRPr="00750DA7">
              <w:rPr>
                <w:rFonts w:ascii="Times New Roman" w:hAnsi="Times New Roman" w:cs="Times New Roman"/>
                <w:i/>
                <w:iCs/>
                <w:sz w:val="15"/>
                <w:szCs w:val="15"/>
                <w:lang w:val="en-US"/>
              </w:rPr>
              <w:t xml:space="preserve">Only loadings </w:t>
            </w:r>
            <w:r w:rsidRPr="00750DA7">
              <w:rPr>
                <w:rFonts w:ascii="Times New Roman" w:hAnsi="Times New Roman" w:cs="Times New Roman"/>
                <w:i/>
                <w:iCs/>
                <w:color w:val="202124"/>
                <w:sz w:val="15"/>
                <w:szCs w:val="15"/>
                <w:shd w:val="clear" w:color="auto" w:fill="FFFFFF"/>
                <w:lang w:val="en-US"/>
              </w:rPr>
              <w:t>≥ .35 are shown</w:t>
            </w:r>
            <w:r w:rsidR="00314A38" w:rsidRPr="00750DA7">
              <w:rPr>
                <w:rFonts w:ascii="Times New Roman" w:hAnsi="Times New Roman" w:cs="Times New Roman"/>
                <w:i/>
                <w:iCs/>
                <w:color w:val="202124"/>
                <w:sz w:val="15"/>
                <w:szCs w:val="15"/>
                <w:shd w:val="clear" w:color="auto" w:fill="FFFFFF"/>
                <w:lang w:val="en-US"/>
              </w:rPr>
              <w:t>. ZBI: Zarit Burden Intervie</w:t>
            </w:r>
            <w:r w:rsidR="00FB09DA" w:rsidRPr="00750DA7">
              <w:rPr>
                <w:rFonts w:ascii="Times New Roman" w:hAnsi="Times New Roman" w:cs="Times New Roman"/>
                <w:i/>
                <w:iCs/>
                <w:color w:val="202124"/>
                <w:sz w:val="15"/>
                <w:szCs w:val="15"/>
                <w:shd w:val="clear" w:color="auto" w:fill="FFFFFF"/>
                <w:lang w:val="en-US"/>
              </w:rPr>
              <w:t>w</w:t>
            </w:r>
            <w:r w:rsidR="00314A38" w:rsidRPr="00750DA7">
              <w:rPr>
                <w:rFonts w:ascii="Times New Roman" w:hAnsi="Times New Roman" w:cs="Times New Roman"/>
                <w:i/>
                <w:iCs/>
                <w:color w:val="202124"/>
                <w:sz w:val="15"/>
                <w:szCs w:val="15"/>
                <w:shd w:val="clear" w:color="auto" w:fill="FFFFFF"/>
                <w:lang w:val="en-US"/>
              </w:rPr>
              <w:t>.</w:t>
            </w:r>
            <w:r w:rsidR="00FB09DA" w:rsidRPr="00750DA7">
              <w:rPr>
                <w:rFonts w:ascii="Times New Roman" w:hAnsi="Times New Roman" w:cs="Times New Roman"/>
                <w:i/>
                <w:iCs/>
                <w:color w:val="202124"/>
                <w:sz w:val="15"/>
                <w:szCs w:val="15"/>
                <w:shd w:val="clear" w:color="auto" w:fill="FFFFFF"/>
                <w:lang w:val="en-US"/>
              </w:rPr>
              <w:t xml:space="preserve">; </w:t>
            </w:r>
            <w:r w:rsidR="00FB09DA" w:rsidRPr="00750DA7">
              <w:rPr>
                <w:rFonts w:ascii="Times New Roman" w:hAnsi="Times New Roman" w:cs="Times New Roman"/>
                <w:i/>
                <w:iCs/>
                <w:color w:val="202124"/>
                <w:sz w:val="15"/>
                <w:szCs w:val="15"/>
                <w:shd w:val="clear" w:color="auto" w:fill="FFFFFF"/>
                <w:vertAlign w:val="superscript"/>
                <w:lang w:val="en-US"/>
              </w:rPr>
              <w:t>*</w:t>
            </w:r>
            <w:r w:rsidR="00FB09DA" w:rsidRPr="00750DA7">
              <w:rPr>
                <w:rFonts w:ascii="Times New Roman" w:hAnsi="Times New Roman" w:cs="Times New Roman"/>
                <w:i/>
                <w:iCs/>
                <w:color w:val="202124"/>
                <w:sz w:val="15"/>
                <w:szCs w:val="15"/>
                <w:shd w:val="clear" w:color="auto" w:fill="FFFFFF"/>
                <w:lang w:val="en-US"/>
              </w:rPr>
              <w:t xml:space="preserve">Communality </w:t>
            </w:r>
            <w:proofErr w:type="gramStart"/>
            <w:r w:rsidR="00FB09DA" w:rsidRPr="00750DA7">
              <w:rPr>
                <w:rFonts w:ascii="Times New Roman" w:hAnsi="Times New Roman" w:cs="Times New Roman"/>
                <w:i/>
                <w:iCs/>
                <w:color w:val="202124"/>
                <w:sz w:val="15"/>
                <w:szCs w:val="15"/>
                <w:shd w:val="clear" w:color="auto" w:fill="FFFFFF"/>
                <w:lang w:val="en-US"/>
              </w:rPr>
              <w:t xml:space="preserve">= </w:t>
            </w:r>
            <w:r w:rsidR="00FB09DA" w:rsidRPr="00750DA7">
              <w:rPr>
                <w:rFonts w:ascii="Arial" w:hAnsi="Arial" w:cs="Arial"/>
                <w:b/>
                <w:bCs/>
                <w:color w:val="202124"/>
                <w:sz w:val="24"/>
                <w:szCs w:val="24"/>
                <w:lang w:val="en-US"/>
              </w:rPr>
              <w:t xml:space="preserve"> </w:t>
            </w:r>
            <w:r w:rsidR="00FB09DA" w:rsidRPr="00750DA7">
              <w:rPr>
                <w:rFonts w:ascii="Times New Roman" w:hAnsi="Times New Roman" w:cs="Times New Roman"/>
                <w:color w:val="202124"/>
                <w:sz w:val="15"/>
                <w:szCs w:val="15"/>
                <w:shd w:val="clear" w:color="auto" w:fill="FFFFFF"/>
                <w:lang w:val="en-US"/>
              </w:rPr>
              <w:t>the</w:t>
            </w:r>
            <w:proofErr w:type="gramEnd"/>
            <w:r w:rsidR="00FB09DA" w:rsidRPr="00750DA7">
              <w:rPr>
                <w:rFonts w:ascii="Times New Roman" w:hAnsi="Times New Roman" w:cs="Times New Roman"/>
                <w:color w:val="202124"/>
                <w:sz w:val="15"/>
                <w:szCs w:val="15"/>
                <w:shd w:val="clear" w:color="auto" w:fill="FFFFFF"/>
                <w:lang w:val="en-US"/>
              </w:rPr>
              <w:t xml:space="preserve"> total amount of variance that can be explained by a given principal component; </w:t>
            </w:r>
            <w:r w:rsidR="00FB09DA" w:rsidRPr="00750DA7">
              <w:rPr>
                <w:rFonts w:ascii="Times New Roman" w:hAnsi="Times New Roman" w:cs="Times New Roman"/>
                <w:color w:val="202124"/>
                <w:sz w:val="15"/>
                <w:szCs w:val="15"/>
                <w:shd w:val="clear" w:color="auto" w:fill="FFFFFF"/>
                <w:vertAlign w:val="superscript"/>
                <w:lang w:val="en-US"/>
              </w:rPr>
              <w:t>**</w:t>
            </w:r>
            <w:r w:rsidR="00FB09DA" w:rsidRPr="00750DA7">
              <w:rPr>
                <w:rFonts w:ascii="Times New Roman" w:hAnsi="Times New Roman" w:cs="Times New Roman"/>
                <w:color w:val="202124"/>
                <w:sz w:val="15"/>
                <w:szCs w:val="15"/>
                <w:shd w:val="clear" w:color="auto" w:fill="FFFFFF"/>
                <w:lang w:val="en-US"/>
              </w:rPr>
              <w:t>Eigenvalue=</w:t>
            </w:r>
            <w:r w:rsidR="00FB09DA" w:rsidRPr="00750DA7">
              <w:rPr>
                <w:rFonts w:ascii="Arial" w:hAnsi="Arial" w:cs="Arial"/>
                <w:b/>
                <w:bCs/>
                <w:color w:val="202124"/>
                <w:sz w:val="24"/>
                <w:szCs w:val="24"/>
                <w:lang w:val="en-US"/>
              </w:rPr>
              <w:t xml:space="preserve"> </w:t>
            </w:r>
            <w:r w:rsidR="00FB09DA" w:rsidRPr="00750DA7">
              <w:rPr>
                <w:rFonts w:ascii="Times New Roman" w:hAnsi="Times New Roman" w:cs="Times New Roman"/>
                <w:color w:val="202124"/>
                <w:sz w:val="15"/>
                <w:szCs w:val="15"/>
                <w:shd w:val="clear" w:color="auto" w:fill="FFFFFF"/>
                <w:lang w:val="en-US"/>
              </w:rPr>
              <w:t>the proportion of each variable's variance that can be explained by the factors </w:t>
            </w:r>
          </w:p>
        </w:tc>
      </w:tr>
    </w:tbl>
    <w:p w14:paraId="227A1811" w14:textId="5BB2455E" w:rsidR="002072B2" w:rsidRPr="00750DA7" w:rsidRDefault="002072B2" w:rsidP="0077745B">
      <w:pPr>
        <w:jc w:val="both"/>
        <w:rPr>
          <w:rFonts w:ascii="Times New Roman" w:hAnsi="Times New Roman" w:cs="Times New Roman"/>
          <w:b/>
          <w:bCs/>
          <w:lang w:val="en-US"/>
        </w:rPr>
      </w:pPr>
    </w:p>
    <w:p w14:paraId="409E210B" w14:textId="77777777" w:rsidR="0031773D" w:rsidRPr="00750DA7" w:rsidRDefault="0031773D" w:rsidP="0077745B">
      <w:pPr>
        <w:jc w:val="both"/>
        <w:rPr>
          <w:rFonts w:ascii="Times New Roman" w:hAnsi="Times New Roman" w:cs="Times New Roman"/>
          <w:b/>
          <w:bCs/>
          <w:lang w:val="en-US"/>
        </w:rPr>
      </w:pPr>
    </w:p>
    <w:p w14:paraId="398BC9D2" w14:textId="42CA3E54" w:rsidR="00BB3D08" w:rsidRPr="00750DA7" w:rsidRDefault="00BB3D08" w:rsidP="0077745B">
      <w:pPr>
        <w:jc w:val="both"/>
        <w:rPr>
          <w:rFonts w:ascii="Times New Roman" w:hAnsi="Times New Roman" w:cs="Times New Roman"/>
          <w:b/>
          <w:bCs/>
          <w:lang w:val="en-US"/>
        </w:rPr>
      </w:pPr>
    </w:p>
    <w:p w14:paraId="63C5E977" w14:textId="3A9A68FA" w:rsidR="00BB3D08" w:rsidRPr="00750DA7" w:rsidRDefault="00BB3D08" w:rsidP="0077745B">
      <w:pPr>
        <w:jc w:val="both"/>
        <w:rPr>
          <w:rFonts w:ascii="Times New Roman" w:hAnsi="Times New Roman" w:cs="Times New Roman"/>
          <w:b/>
          <w:bCs/>
          <w:lang w:val="en-US"/>
        </w:rPr>
      </w:pPr>
    </w:p>
    <w:p w14:paraId="50BA0421" w14:textId="0B3D4081" w:rsidR="00BB3D08" w:rsidRPr="00750DA7" w:rsidRDefault="00BB3D08" w:rsidP="0077745B">
      <w:pPr>
        <w:jc w:val="both"/>
        <w:rPr>
          <w:rFonts w:ascii="Times New Roman" w:hAnsi="Times New Roman" w:cs="Times New Roman"/>
          <w:b/>
          <w:bCs/>
          <w:lang w:val="en-US"/>
        </w:rPr>
      </w:pPr>
    </w:p>
    <w:p w14:paraId="47E05886" w14:textId="04B0E759" w:rsidR="00BB3D08" w:rsidRPr="00750DA7" w:rsidRDefault="00BB3D08" w:rsidP="0077745B">
      <w:pPr>
        <w:jc w:val="both"/>
        <w:rPr>
          <w:rFonts w:ascii="Times New Roman" w:hAnsi="Times New Roman" w:cs="Times New Roman"/>
          <w:b/>
          <w:bCs/>
          <w:lang w:val="en-US"/>
        </w:rPr>
      </w:pPr>
    </w:p>
    <w:p w14:paraId="11A7EC92" w14:textId="722B4918" w:rsidR="00BB3D08" w:rsidRPr="00750DA7" w:rsidRDefault="00BB3D08" w:rsidP="0077745B">
      <w:pPr>
        <w:jc w:val="both"/>
        <w:rPr>
          <w:rFonts w:ascii="Times New Roman" w:hAnsi="Times New Roman" w:cs="Times New Roman"/>
          <w:b/>
          <w:bCs/>
          <w:lang w:val="en-US"/>
        </w:rPr>
      </w:pPr>
    </w:p>
    <w:p w14:paraId="01A0166F" w14:textId="75894569" w:rsidR="00BB3D08" w:rsidRPr="00750DA7" w:rsidRDefault="00BB3D08" w:rsidP="0077745B">
      <w:pPr>
        <w:jc w:val="both"/>
        <w:rPr>
          <w:rFonts w:ascii="Times New Roman" w:hAnsi="Times New Roman" w:cs="Times New Roman"/>
          <w:b/>
          <w:bCs/>
          <w:lang w:val="en-US"/>
        </w:rPr>
      </w:pPr>
    </w:p>
    <w:p w14:paraId="2E38C9FA" w14:textId="53A9525D" w:rsidR="00BB3D08" w:rsidRPr="00750DA7" w:rsidRDefault="00BB3D08" w:rsidP="0077745B">
      <w:pPr>
        <w:jc w:val="both"/>
        <w:rPr>
          <w:rFonts w:ascii="Times New Roman" w:hAnsi="Times New Roman" w:cs="Times New Roman"/>
          <w:b/>
          <w:bCs/>
          <w:lang w:val="en-US"/>
        </w:rPr>
      </w:pPr>
    </w:p>
    <w:p w14:paraId="386204E2" w14:textId="77777777" w:rsidR="007E43AA" w:rsidRPr="00750DA7" w:rsidRDefault="007E43AA" w:rsidP="0077745B">
      <w:pPr>
        <w:jc w:val="both"/>
        <w:rPr>
          <w:rFonts w:ascii="Times New Roman" w:hAnsi="Times New Roman" w:cs="Times New Roman"/>
          <w:b/>
          <w:bCs/>
          <w:lang w:val="en-US"/>
        </w:rPr>
      </w:pPr>
      <w:r w:rsidRPr="00750DA7">
        <w:rPr>
          <w:rFonts w:ascii="Times New Roman" w:hAnsi="Times New Roman" w:cs="Times New Roman"/>
          <w:b/>
          <w:bCs/>
          <w:lang w:val="en-US"/>
        </w:rPr>
        <w:br w:type="page"/>
      </w:r>
    </w:p>
    <w:tbl>
      <w:tblPr>
        <w:tblStyle w:val="Tabellenraster"/>
        <w:tblpPr w:leftFromText="141" w:rightFromText="141" w:horzAnchor="margin" w:tblpY="5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1276"/>
        <w:gridCol w:w="1275"/>
        <w:gridCol w:w="851"/>
        <w:gridCol w:w="1559"/>
        <w:gridCol w:w="1251"/>
        <w:gridCol w:w="1443"/>
        <w:gridCol w:w="259"/>
      </w:tblGrid>
      <w:tr w:rsidR="003A6D1F" w:rsidRPr="00750DA7" w14:paraId="080A742A" w14:textId="36CECA01" w:rsidTr="008837EB">
        <w:trPr>
          <w:gridAfter w:val="1"/>
          <w:wAfter w:w="259" w:type="dxa"/>
          <w:trHeight w:val="329"/>
        </w:trPr>
        <w:tc>
          <w:tcPr>
            <w:tcW w:w="8764" w:type="dxa"/>
            <w:gridSpan w:val="6"/>
            <w:tcBorders>
              <w:bottom w:val="single" w:sz="4" w:space="0" w:color="auto"/>
            </w:tcBorders>
          </w:tcPr>
          <w:p w14:paraId="1105012A" w14:textId="5771E8DA" w:rsidR="003A6D1F" w:rsidRPr="00750DA7" w:rsidRDefault="003A6D1F" w:rsidP="001374FC">
            <w:pPr>
              <w:rPr>
                <w:rFonts w:ascii="Times New Roman" w:hAnsi="Times New Roman" w:cs="Times New Roman"/>
                <w:b/>
                <w:bCs/>
                <w:sz w:val="18"/>
                <w:szCs w:val="18"/>
                <w:lang w:val="en-US"/>
              </w:rPr>
            </w:pPr>
            <w:r w:rsidRPr="00750DA7">
              <w:rPr>
                <w:rFonts w:ascii="Times New Roman" w:hAnsi="Times New Roman" w:cs="Times New Roman"/>
                <w:b/>
                <w:bCs/>
                <w:sz w:val="18"/>
                <w:szCs w:val="18"/>
                <w:lang w:val="en-US"/>
              </w:rPr>
              <w:lastRenderedPageBreak/>
              <w:t>Table 4: Characteristics of caregivers and people with PD as predictors for caregiver burden</w:t>
            </w:r>
          </w:p>
        </w:tc>
        <w:tc>
          <w:tcPr>
            <w:tcW w:w="1443" w:type="dxa"/>
            <w:tcBorders>
              <w:bottom w:val="single" w:sz="4" w:space="0" w:color="auto"/>
            </w:tcBorders>
          </w:tcPr>
          <w:p w14:paraId="36284954" w14:textId="77777777" w:rsidR="003A6D1F" w:rsidRPr="00750DA7" w:rsidRDefault="003A6D1F" w:rsidP="001374FC">
            <w:pPr>
              <w:rPr>
                <w:rFonts w:ascii="Times New Roman" w:hAnsi="Times New Roman" w:cs="Times New Roman"/>
                <w:b/>
                <w:bCs/>
                <w:sz w:val="18"/>
                <w:szCs w:val="18"/>
                <w:lang w:val="en-US"/>
              </w:rPr>
            </w:pPr>
          </w:p>
        </w:tc>
      </w:tr>
      <w:tr w:rsidR="00D358FC" w:rsidRPr="00750DA7" w14:paraId="489E0C1D" w14:textId="4291E180" w:rsidTr="00766472">
        <w:trPr>
          <w:gridAfter w:val="1"/>
          <w:wAfter w:w="259" w:type="dxa"/>
          <w:trHeight w:val="329"/>
        </w:trPr>
        <w:tc>
          <w:tcPr>
            <w:tcW w:w="2552" w:type="dxa"/>
            <w:vMerge w:val="restart"/>
            <w:tcBorders>
              <w:top w:val="single" w:sz="4" w:space="0" w:color="auto"/>
            </w:tcBorders>
          </w:tcPr>
          <w:p w14:paraId="10500B3F" w14:textId="3563D5B7" w:rsidR="00D358FC" w:rsidRPr="00750DA7" w:rsidRDefault="00D358FC" w:rsidP="0077745B">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Predictors</w:t>
            </w:r>
          </w:p>
        </w:tc>
        <w:tc>
          <w:tcPr>
            <w:tcW w:w="2551" w:type="dxa"/>
            <w:gridSpan w:val="2"/>
            <w:tcBorders>
              <w:top w:val="single" w:sz="4" w:space="0" w:color="auto"/>
            </w:tcBorders>
          </w:tcPr>
          <w:p w14:paraId="5E06A74B" w14:textId="5FF98B76" w:rsidR="00D358FC" w:rsidRPr="00750DA7" w:rsidRDefault="00D358FC" w:rsidP="00C253A3">
            <w:pPr>
              <w:jc w:val="center"/>
              <w:rPr>
                <w:rFonts w:ascii="Times New Roman" w:hAnsi="Times New Roman" w:cs="Times New Roman"/>
                <w:sz w:val="18"/>
                <w:szCs w:val="18"/>
                <w:u w:val="single"/>
                <w:lang w:val="en-US"/>
              </w:rPr>
            </w:pPr>
            <w:r w:rsidRPr="00750DA7">
              <w:rPr>
                <w:rFonts w:ascii="Times New Roman" w:hAnsi="Times New Roman" w:cs="Times New Roman"/>
                <w:sz w:val="18"/>
                <w:szCs w:val="18"/>
                <w:u w:val="single"/>
                <w:lang w:val="en-US"/>
              </w:rPr>
              <w:t>Model I</w:t>
            </w:r>
          </w:p>
        </w:tc>
        <w:tc>
          <w:tcPr>
            <w:tcW w:w="2410" w:type="dxa"/>
            <w:gridSpan w:val="2"/>
            <w:tcBorders>
              <w:top w:val="single" w:sz="4" w:space="0" w:color="auto"/>
            </w:tcBorders>
          </w:tcPr>
          <w:p w14:paraId="15146122" w14:textId="65282BA7" w:rsidR="00D358FC" w:rsidRPr="00750DA7" w:rsidRDefault="00D358FC" w:rsidP="00577320">
            <w:pPr>
              <w:jc w:val="center"/>
              <w:rPr>
                <w:rFonts w:ascii="Times New Roman" w:hAnsi="Times New Roman" w:cs="Times New Roman"/>
                <w:sz w:val="18"/>
                <w:szCs w:val="18"/>
                <w:u w:val="single"/>
                <w:lang w:val="en-US"/>
              </w:rPr>
            </w:pPr>
            <w:r w:rsidRPr="00750DA7">
              <w:rPr>
                <w:rFonts w:ascii="Times New Roman" w:hAnsi="Times New Roman" w:cs="Times New Roman"/>
                <w:sz w:val="18"/>
                <w:szCs w:val="18"/>
                <w:u w:val="single"/>
                <w:lang w:val="en-US"/>
              </w:rPr>
              <w:t>Model II</w:t>
            </w:r>
          </w:p>
        </w:tc>
        <w:tc>
          <w:tcPr>
            <w:tcW w:w="2694" w:type="dxa"/>
            <w:gridSpan w:val="2"/>
            <w:tcBorders>
              <w:top w:val="single" w:sz="4" w:space="0" w:color="auto"/>
            </w:tcBorders>
          </w:tcPr>
          <w:p w14:paraId="7184B800" w14:textId="4EAA18C7" w:rsidR="00D358FC" w:rsidRPr="00750DA7" w:rsidRDefault="00D358FC" w:rsidP="00577320">
            <w:pPr>
              <w:jc w:val="center"/>
              <w:rPr>
                <w:rFonts w:ascii="Times New Roman" w:hAnsi="Times New Roman" w:cs="Times New Roman"/>
                <w:sz w:val="18"/>
                <w:szCs w:val="18"/>
                <w:u w:val="single"/>
                <w:lang w:val="en-US"/>
              </w:rPr>
            </w:pPr>
            <w:r w:rsidRPr="00750DA7">
              <w:rPr>
                <w:rFonts w:ascii="Times New Roman" w:hAnsi="Times New Roman" w:cs="Times New Roman"/>
                <w:sz w:val="18"/>
                <w:szCs w:val="18"/>
                <w:u w:val="single"/>
                <w:lang w:val="en-US"/>
              </w:rPr>
              <w:t>Model III</w:t>
            </w:r>
          </w:p>
        </w:tc>
      </w:tr>
      <w:tr w:rsidR="00766472" w:rsidRPr="00750DA7" w14:paraId="7AFFB40D" w14:textId="77777777" w:rsidTr="007E6B20">
        <w:trPr>
          <w:gridAfter w:val="1"/>
          <w:wAfter w:w="259" w:type="dxa"/>
          <w:trHeight w:val="239"/>
        </w:trPr>
        <w:tc>
          <w:tcPr>
            <w:tcW w:w="2552" w:type="dxa"/>
            <w:vMerge/>
            <w:tcBorders>
              <w:bottom w:val="single" w:sz="4" w:space="0" w:color="auto"/>
            </w:tcBorders>
          </w:tcPr>
          <w:p w14:paraId="57FE6CAD" w14:textId="77777777" w:rsidR="00766472" w:rsidRPr="00750DA7" w:rsidRDefault="00766472" w:rsidP="00766472">
            <w:pPr>
              <w:jc w:val="both"/>
              <w:rPr>
                <w:rFonts w:ascii="Times New Roman" w:hAnsi="Times New Roman" w:cs="Times New Roman"/>
                <w:sz w:val="18"/>
                <w:szCs w:val="18"/>
                <w:lang w:val="en-US"/>
              </w:rPr>
            </w:pPr>
          </w:p>
        </w:tc>
        <w:tc>
          <w:tcPr>
            <w:tcW w:w="1276" w:type="dxa"/>
            <w:tcBorders>
              <w:bottom w:val="single" w:sz="4" w:space="0" w:color="auto"/>
            </w:tcBorders>
          </w:tcPr>
          <w:p w14:paraId="569C1664" w14:textId="3C18F428" w:rsidR="00766472" w:rsidRPr="00750DA7" w:rsidRDefault="00766472" w:rsidP="00766472">
            <w:pPr>
              <w:jc w:val="center"/>
              <w:rPr>
                <w:rFonts w:ascii="Times New Roman" w:hAnsi="Times New Roman" w:cs="Times New Roman"/>
                <w:sz w:val="16"/>
                <w:szCs w:val="16"/>
                <w:lang w:val="en-US"/>
              </w:rPr>
            </w:pPr>
            <w:r w:rsidRPr="00750DA7">
              <w:rPr>
                <w:rFonts w:ascii="Times New Roman" w:hAnsi="Times New Roman" w:cs="Times New Roman"/>
                <w:sz w:val="16"/>
                <w:szCs w:val="16"/>
                <w:lang w:val="en-US"/>
              </w:rPr>
              <w:t>B</w:t>
            </w:r>
          </w:p>
        </w:tc>
        <w:tc>
          <w:tcPr>
            <w:tcW w:w="1275" w:type="dxa"/>
            <w:tcBorders>
              <w:bottom w:val="single" w:sz="4" w:space="0" w:color="auto"/>
            </w:tcBorders>
          </w:tcPr>
          <w:p w14:paraId="3D13E999" w14:textId="3C8CD42D" w:rsidR="00766472" w:rsidRPr="00750DA7" w:rsidRDefault="00766472" w:rsidP="00766472">
            <w:pPr>
              <w:jc w:val="center"/>
              <w:rPr>
                <w:rFonts w:ascii="Times New Roman" w:hAnsi="Times New Roman" w:cs="Times New Roman"/>
                <w:sz w:val="16"/>
                <w:szCs w:val="16"/>
                <w:lang w:val="en-US"/>
              </w:rPr>
            </w:pPr>
            <w:r w:rsidRPr="00750DA7">
              <w:rPr>
                <w:rFonts w:ascii="Times New Roman" w:hAnsi="Times New Roman" w:cs="Times New Roman"/>
                <w:sz w:val="16"/>
                <w:szCs w:val="16"/>
                <w:lang w:val="en-US"/>
              </w:rPr>
              <w:t>95% CI</w:t>
            </w:r>
          </w:p>
        </w:tc>
        <w:tc>
          <w:tcPr>
            <w:tcW w:w="851" w:type="dxa"/>
            <w:tcBorders>
              <w:bottom w:val="single" w:sz="4" w:space="0" w:color="auto"/>
            </w:tcBorders>
          </w:tcPr>
          <w:p w14:paraId="3FF5624E" w14:textId="6B472E96" w:rsidR="00766472" w:rsidRPr="00750DA7" w:rsidRDefault="00766472" w:rsidP="003A6D1F">
            <w:pPr>
              <w:jc w:val="center"/>
              <w:rPr>
                <w:rFonts w:ascii="Times New Roman" w:hAnsi="Times New Roman" w:cs="Times New Roman"/>
                <w:sz w:val="18"/>
                <w:szCs w:val="18"/>
                <w:lang w:val="en-US"/>
              </w:rPr>
            </w:pPr>
            <w:r w:rsidRPr="00750DA7">
              <w:rPr>
                <w:rFonts w:ascii="Times New Roman" w:hAnsi="Times New Roman" w:cs="Times New Roman"/>
                <w:sz w:val="16"/>
                <w:szCs w:val="16"/>
                <w:lang w:val="en-US"/>
              </w:rPr>
              <w:t>B</w:t>
            </w:r>
          </w:p>
        </w:tc>
        <w:tc>
          <w:tcPr>
            <w:tcW w:w="1559" w:type="dxa"/>
            <w:tcBorders>
              <w:bottom w:val="single" w:sz="4" w:space="0" w:color="auto"/>
            </w:tcBorders>
          </w:tcPr>
          <w:p w14:paraId="43C92E5E" w14:textId="24D31AE4" w:rsidR="00766472" w:rsidRPr="00750DA7" w:rsidRDefault="00766472" w:rsidP="003A6D1F">
            <w:pPr>
              <w:jc w:val="center"/>
              <w:rPr>
                <w:rFonts w:ascii="Times New Roman" w:hAnsi="Times New Roman" w:cs="Times New Roman"/>
                <w:sz w:val="18"/>
                <w:szCs w:val="18"/>
                <w:lang w:val="en-US"/>
              </w:rPr>
            </w:pPr>
            <w:r w:rsidRPr="00750DA7">
              <w:rPr>
                <w:rFonts w:ascii="Times New Roman" w:hAnsi="Times New Roman" w:cs="Times New Roman"/>
                <w:sz w:val="16"/>
                <w:szCs w:val="16"/>
                <w:lang w:val="en-US"/>
              </w:rPr>
              <w:t>95% CI</w:t>
            </w:r>
          </w:p>
        </w:tc>
        <w:tc>
          <w:tcPr>
            <w:tcW w:w="1251" w:type="dxa"/>
            <w:tcBorders>
              <w:bottom w:val="single" w:sz="4" w:space="0" w:color="auto"/>
            </w:tcBorders>
          </w:tcPr>
          <w:p w14:paraId="1804926F" w14:textId="0B60B406" w:rsidR="00766472" w:rsidRPr="00750DA7" w:rsidRDefault="00766472" w:rsidP="00766472">
            <w:pPr>
              <w:jc w:val="center"/>
              <w:rPr>
                <w:rFonts w:ascii="Times New Roman" w:hAnsi="Times New Roman" w:cs="Times New Roman"/>
                <w:sz w:val="18"/>
                <w:szCs w:val="18"/>
                <w:lang w:val="en-US"/>
              </w:rPr>
            </w:pPr>
            <w:r w:rsidRPr="00750DA7">
              <w:rPr>
                <w:rFonts w:ascii="Times New Roman" w:hAnsi="Times New Roman" w:cs="Times New Roman"/>
                <w:sz w:val="16"/>
                <w:szCs w:val="16"/>
                <w:lang w:val="en-US"/>
              </w:rPr>
              <w:t>B</w:t>
            </w:r>
          </w:p>
        </w:tc>
        <w:tc>
          <w:tcPr>
            <w:tcW w:w="1443" w:type="dxa"/>
            <w:tcBorders>
              <w:bottom w:val="single" w:sz="4" w:space="0" w:color="auto"/>
            </w:tcBorders>
          </w:tcPr>
          <w:p w14:paraId="02726E57" w14:textId="17E6FCAF" w:rsidR="00766472" w:rsidRPr="00750DA7" w:rsidRDefault="00766472" w:rsidP="00766472">
            <w:pPr>
              <w:jc w:val="center"/>
              <w:rPr>
                <w:rFonts w:ascii="Times New Roman" w:hAnsi="Times New Roman" w:cs="Times New Roman"/>
                <w:sz w:val="18"/>
                <w:szCs w:val="18"/>
                <w:lang w:val="en-US"/>
              </w:rPr>
            </w:pPr>
            <w:r w:rsidRPr="00750DA7">
              <w:rPr>
                <w:rFonts w:ascii="Times New Roman" w:hAnsi="Times New Roman" w:cs="Times New Roman"/>
                <w:sz w:val="16"/>
                <w:szCs w:val="16"/>
                <w:lang w:val="en-US"/>
              </w:rPr>
              <w:t>95% CI</w:t>
            </w:r>
          </w:p>
        </w:tc>
      </w:tr>
      <w:tr w:rsidR="00766472" w:rsidRPr="00750DA7" w14:paraId="3C968644" w14:textId="0B93C34D" w:rsidTr="00766472">
        <w:trPr>
          <w:gridAfter w:val="1"/>
          <w:wAfter w:w="259" w:type="dxa"/>
        </w:trPr>
        <w:tc>
          <w:tcPr>
            <w:tcW w:w="2552" w:type="dxa"/>
            <w:tcBorders>
              <w:top w:val="single" w:sz="4" w:space="0" w:color="auto"/>
            </w:tcBorders>
          </w:tcPr>
          <w:p w14:paraId="724382AF" w14:textId="60C82540" w:rsidR="00766472" w:rsidRPr="00750DA7" w:rsidRDefault="00766472" w:rsidP="00766472">
            <w:pPr>
              <w:jc w:val="both"/>
              <w:rPr>
                <w:rFonts w:ascii="Times New Roman" w:hAnsi="Times New Roman" w:cs="Times New Roman"/>
                <w:b/>
                <w:bCs/>
                <w:i/>
                <w:iCs/>
                <w:sz w:val="18"/>
                <w:szCs w:val="18"/>
                <w:lang w:val="en-US"/>
              </w:rPr>
            </w:pPr>
            <w:r w:rsidRPr="00750DA7">
              <w:rPr>
                <w:rFonts w:ascii="Times New Roman" w:hAnsi="Times New Roman" w:cs="Times New Roman"/>
                <w:b/>
                <w:bCs/>
                <w:i/>
                <w:iCs/>
                <w:sz w:val="18"/>
                <w:szCs w:val="18"/>
                <w:lang w:val="en-US"/>
              </w:rPr>
              <w:t>Caregiver assessments</w:t>
            </w:r>
          </w:p>
        </w:tc>
        <w:tc>
          <w:tcPr>
            <w:tcW w:w="1276" w:type="dxa"/>
            <w:tcBorders>
              <w:top w:val="single" w:sz="4" w:space="0" w:color="auto"/>
            </w:tcBorders>
          </w:tcPr>
          <w:p w14:paraId="22F95EB9" w14:textId="77777777" w:rsidR="00766472" w:rsidRPr="00750DA7" w:rsidRDefault="00766472" w:rsidP="00766472">
            <w:pPr>
              <w:jc w:val="center"/>
              <w:rPr>
                <w:rFonts w:ascii="Times New Roman" w:hAnsi="Times New Roman" w:cs="Times New Roman"/>
                <w:sz w:val="18"/>
                <w:szCs w:val="18"/>
                <w:lang w:val="en-US"/>
              </w:rPr>
            </w:pPr>
          </w:p>
        </w:tc>
        <w:tc>
          <w:tcPr>
            <w:tcW w:w="1275" w:type="dxa"/>
            <w:tcBorders>
              <w:top w:val="single" w:sz="4" w:space="0" w:color="auto"/>
            </w:tcBorders>
          </w:tcPr>
          <w:p w14:paraId="5C205344" w14:textId="77777777" w:rsidR="00766472" w:rsidRPr="00750DA7" w:rsidRDefault="00766472" w:rsidP="00766472">
            <w:pPr>
              <w:jc w:val="center"/>
              <w:rPr>
                <w:rFonts w:ascii="Times New Roman" w:hAnsi="Times New Roman" w:cs="Times New Roman"/>
                <w:sz w:val="18"/>
                <w:szCs w:val="18"/>
                <w:lang w:val="en-US"/>
              </w:rPr>
            </w:pPr>
          </w:p>
        </w:tc>
        <w:tc>
          <w:tcPr>
            <w:tcW w:w="851" w:type="dxa"/>
            <w:tcBorders>
              <w:top w:val="single" w:sz="4" w:space="0" w:color="auto"/>
            </w:tcBorders>
          </w:tcPr>
          <w:p w14:paraId="664DC14A" w14:textId="404CC4A2" w:rsidR="00766472" w:rsidRPr="00750DA7" w:rsidRDefault="00766472" w:rsidP="00766472">
            <w:pPr>
              <w:jc w:val="center"/>
              <w:rPr>
                <w:rFonts w:ascii="Times New Roman" w:hAnsi="Times New Roman" w:cs="Times New Roman"/>
                <w:sz w:val="18"/>
                <w:szCs w:val="18"/>
                <w:lang w:val="en-US"/>
              </w:rPr>
            </w:pPr>
          </w:p>
        </w:tc>
        <w:tc>
          <w:tcPr>
            <w:tcW w:w="1559" w:type="dxa"/>
            <w:tcBorders>
              <w:top w:val="single" w:sz="4" w:space="0" w:color="auto"/>
            </w:tcBorders>
          </w:tcPr>
          <w:p w14:paraId="0D1D5649" w14:textId="77777777" w:rsidR="00766472" w:rsidRPr="00750DA7" w:rsidRDefault="00766472" w:rsidP="00766472">
            <w:pPr>
              <w:jc w:val="center"/>
              <w:rPr>
                <w:rFonts w:ascii="Times New Roman" w:hAnsi="Times New Roman" w:cs="Times New Roman"/>
                <w:sz w:val="18"/>
                <w:szCs w:val="18"/>
                <w:lang w:val="en-US"/>
              </w:rPr>
            </w:pPr>
          </w:p>
        </w:tc>
        <w:tc>
          <w:tcPr>
            <w:tcW w:w="1251" w:type="dxa"/>
            <w:tcBorders>
              <w:top w:val="single" w:sz="4" w:space="0" w:color="auto"/>
            </w:tcBorders>
          </w:tcPr>
          <w:p w14:paraId="5E1D510B" w14:textId="49DF0DB3" w:rsidR="00766472" w:rsidRPr="00750DA7" w:rsidRDefault="00766472" w:rsidP="00766472">
            <w:pPr>
              <w:jc w:val="center"/>
              <w:rPr>
                <w:rFonts w:ascii="Times New Roman" w:hAnsi="Times New Roman" w:cs="Times New Roman"/>
                <w:sz w:val="18"/>
                <w:szCs w:val="18"/>
                <w:lang w:val="en-US"/>
              </w:rPr>
            </w:pPr>
          </w:p>
        </w:tc>
        <w:tc>
          <w:tcPr>
            <w:tcW w:w="1443" w:type="dxa"/>
            <w:tcBorders>
              <w:top w:val="single" w:sz="4" w:space="0" w:color="auto"/>
            </w:tcBorders>
          </w:tcPr>
          <w:p w14:paraId="3EB818A5" w14:textId="77777777" w:rsidR="00766472" w:rsidRPr="00750DA7" w:rsidRDefault="00766472" w:rsidP="00766472">
            <w:pPr>
              <w:jc w:val="center"/>
              <w:rPr>
                <w:rFonts w:ascii="Times New Roman" w:hAnsi="Times New Roman" w:cs="Times New Roman"/>
                <w:sz w:val="18"/>
                <w:szCs w:val="18"/>
                <w:lang w:val="en-US"/>
              </w:rPr>
            </w:pPr>
          </w:p>
        </w:tc>
      </w:tr>
      <w:tr w:rsidR="00766472" w:rsidRPr="00750DA7" w14:paraId="3DCFE4D8" w14:textId="37964A35" w:rsidTr="00766472">
        <w:trPr>
          <w:gridAfter w:val="1"/>
          <w:wAfter w:w="259" w:type="dxa"/>
        </w:trPr>
        <w:tc>
          <w:tcPr>
            <w:tcW w:w="2552" w:type="dxa"/>
          </w:tcPr>
          <w:p w14:paraId="75A9A116" w14:textId="53D0CD72" w:rsidR="00766472" w:rsidRPr="00750DA7" w:rsidRDefault="00766472" w:rsidP="00766472">
            <w:pPr>
              <w:jc w:val="both"/>
              <w:rPr>
                <w:rFonts w:ascii="Times New Roman" w:hAnsi="Times New Roman" w:cs="Times New Roman"/>
                <w:i/>
                <w:iCs/>
                <w:sz w:val="18"/>
                <w:szCs w:val="18"/>
                <w:lang w:val="en-US"/>
              </w:rPr>
            </w:pPr>
            <w:r w:rsidRPr="00750DA7">
              <w:rPr>
                <w:rFonts w:ascii="Times New Roman" w:hAnsi="Times New Roman" w:cs="Times New Roman"/>
                <w:i/>
                <w:iCs/>
                <w:sz w:val="18"/>
                <w:szCs w:val="18"/>
                <w:lang w:val="en-US"/>
              </w:rPr>
              <w:t>Age</w:t>
            </w:r>
          </w:p>
        </w:tc>
        <w:tc>
          <w:tcPr>
            <w:tcW w:w="1276" w:type="dxa"/>
          </w:tcPr>
          <w:p w14:paraId="50F03EB8" w14:textId="543FE715" w:rsidR="00766472" w:rsidRPr="00750DA7" w:rsidRDefault="00766472" w:rsidP="00766472">
            <w:pPr>
              <w:jc w:val="center"/>
              <w:rPr>
                <w:rFonts w:ascii="Times New Roman" w:hAnsi="Times New Roman" w:cs="Times New Roman"/>
                <w:sz w:val="18"/>
                <w:szCs w:val="18"/>
                <w:lang w:val="en-US"/>
              </w:rPr>
            </w:pPr>
          </w:p>
        </w:tc>
        <w:tc>
          <w:tcPr>
            <w:tcW w:w="1275" w:type="dxa"/>
          </w:tcPr>
          <w:p w14:paraId="7F92DCEC" w14:textId="77777777" w:rsidR="00766472" w:rsidRPr="00750DA7" w:rsidRDefault="00766472" w:rsidP="00766472">
            <w:pPr>
              <w:jc w:val="center"/>
              <w:rPr>
                <w:rFonts w:ascii="Times New Roman" w:hAnsi="Times New Roman" w:cs="Times New Roman"/>
                <w:sz w:val="18"/>
                <w:szCs w:val="18"/>
                <w:lang w:val="en-US"/>
              </w:rPr>
            </w:pPr>
          </w:p>
        </w:tc>
        <w:tc>
          <w:tcPr>
            <w:tcW w:w="851" w:type="dxa"/>
          </w:tcPr>
          <w:p w14:paraId="2BA2FC93" w14:textId="5F273E6E" w:rsidR="00766472" w:rsidRPr="00750DA7" w:rsidRDefault="00766472" w:rsidP="00766472">
            <w:pPr>
              <w:jc w:val="center"/>
              <w:rPr>
                <w:rFonts w:ascii="Times New Roman" w:hAnsi="Times New Roman" w:cs="Times New Roman"/>
                <w:sz w:val="18"/>
                <w:szCs w:val="18"/>
                <w:lang w:val="en-US"/>
              </w:rPr>
            </w:pPr>
          </w:p>
        </w:tc>
        <w:tc>
          <w:tcPr>
            <w:tcW w:w="1559" w:type="dxa"/>
          </w:tcPr>
          <w:p w14:paraId="138A64EC" w14:textId="77777777" w:rsidR="00766472" w:rsidRPr="00750DA7" w:rsidRDefault="00766472" w:rsidP="00766472">
            <w:pPr>
              <w:jc w:val="center"/>
              <w:rPr>
                <w:rFonts w:ascii="Times New Roman" w:hAnsi="Times New Roman" w:cs="Times New Roman"/>
                <w:sz w:val="18"/>
                <w:szCs w:val="18"/>
                <w:lang w:val="en-US"/>
              </w:rPr>
            </w:pPr>
          </w:p>
        </w:tc>
        <w:tc>
          <w:tcPr>
            <w:tcW w:w="1251" w:type="dxa"/>
          </w:tcPr>
          <w:p w14:paraId="128957F9" w14:textId="3983E239" w:rsidR="00766472" w:rsidRPr="00750DA7" w:rsidRDefault="00766472" w:rsidP="00766472">
            <w:pPr>
              <w:jc w:val="center"/>
              <w:rPr>
                <w:rFonts w:ascii="Times New Roman" w:hAnsi="Times New Roman" w:cs="Times New Roman"/>
                <w:sz w:val="18"/>
                <w:szCs w:val="18"/>
                <w:lang w:val="en-US"/>
              </w:rPr>
            </w:pPr>
          </w:p>
        </w:tc>
        <w:tc>
          <w:tcPr>
            <w:tcW w:w="1443" w:type="dxa"/>
          </w:tcPr>
          <w:p w14:paraId="1BA9AC0C" w14:textId="77777777" w:rsidR="00766472" w:rsidRPr="00750DA7" w:rsidRDefault="00766472" w:rsidP="00766472">
            <w:pPr>
              <w:jc w:val="center"/>
              <w:rPr>
                <w:rFonts w:ascii="Times New Roman" w:hAnsi="Times New Roman" w:cs="Times New Roman"/>
                <w:sz w:val="18"/>
                <w:szCs w:val="18"/>
                <w:lang w:val="en-US"/>
              </w:rPr>
            </w:pPr>
          </w:p>
        </w:tc>
      </w:tr>
      <w:tr w:rsidR="00766472" w:rsidRPr="00750DA7" w14:paraId="63E67E45" w14:textId="573A0533" w:rsidTr="00766472">
        <w:trPr>
          <w:gridAfter w:val="1"/>
          <w:wAfter w:w="259" w:type="dxa"/>
        </w:trPr>
        <w:tc>
          <w:tcPr>
            <w:tcW w:w="2552" w:type="dxa"/>
          </w:tcPr>
          <w:p w14:paraId="7BC4924D" w14:textId="63AF32B0" w:rsidR="00766472" w:rsidRPr="00750DA7" w:rsidRDefault="00766472" w:rsidP="00766472">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 xml:space="preserve">    &lt;50 years</w:t>
            </w:r>
          </w:p>
        </w:tc>
        <w:tc>
          <w:tcPr>
            <w:tcW w:w="1276" w:type="dxa"/>
          </w:tcPr>
          <w:p w14:paraId="3F2D8F01" w14:textId="334811D3" w:rsidR="00766472" w:rsidRPr="00750DA7" w:rsidRDefault="00766472" w:rsidP="00766472">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ref.</w:t>
            </w:r>
          </w:p>
        </w:tc>
        <w:tc>
          <w:tcPr>
            <w:tcW w:w="1275" w:type="dxa"/>
          </w:tcPr>
          <w:p w14:paraId="617CAE44" w14:textId="3D5CFC51" w:rsidR="00766472" w:rsidRPr="00750DA7" w:rsidRDefault="00766472" w:rsidP="00766472">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ref.</w:t>
            </w:r>
          </w:p>
        </w:tc>
        <w:tc>
          <w:tcPr>
            <w:tcW w:w="851" w:type="dxa"/>
          </w:tcPr>
          <w:p w14:paraId="51D3FD18" w14:textId="40323734" w:rsidR="00766472" w:rsidRPr="00750DA7" w:rsidRDefault="00766472" w:rsidP="00766472">
            <w:pPr>
              <w:jc w:val="center"/>
              <w:rPr>
                <w:rFonts w:ascii="Times New Roman" w:hAnsi="Times New Roman" w:cs="Times New Roman"/>
                <w:sz w:val="18"/>
                <w:szCs w:val="18"/>
                <w:lang w:val="en-US"/>
              </w:rPr>
            </w:pPr>
          </w:p>
        </w:tc>
        <w:tc>
          <w:tcPr>
            <w:tcW w:w="1559" w:type="dxa"/>
          </w:tcPr>
          <w:p w14:paraId="4161CE30" w14:textId="77777777" w:rsidR="00766472" w:rsidRPr="00750DA7" w:rsidRDefault="00766472" w:rsidP="00766472">
            <w:pPr>
              <w:jc w:val="center"/>
              <w:rPr>
                <w:rFonts w:ascii="Times New Roman" w:hAnsi="Times New Roman" w:cs="Times New Roman"/>
                <w:sz w:val="18"/>
                <w:szCs w:val="18"/>
                <w:lang w:val="en-US"/>
              </w:rPr>
            </w:pPr>
          </w:p>
        </w:tc>
        <w:tc>
          <w:tcPr>
            <w:tcW w:w="1251" w:type="dxa"/>
          </w:tcPr>
          <w:p w14:paraId="4CA1527E" w14:textId="3F4E7EC3" w:rsidR="00766472" w:rsidRPr="00750DA7" w:rsidRDefault="00766472" w:rsidP="00766472">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ref.</w:t>
            </w:r>
          </w:p>
        </w:tc>
        <w:tc>
          <w:tcPr>
            <w:tcW w:w="1443" w:type="dxa"/>
          </w:tcPr>
          <w:p w14:paraId="67E6623F" w14:textId="1FB1699C" w:rsidR="00766472" w:rsidRPr="00750DA7" w:rsidRDefault="007E6B20" w:rsidP="00766472">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ref.</w:t>
            </w:r>
          </w:p>
        </w:tc>
      </w:tr>
      <w:tr w:rsidR="00766472" w:rsidRPr="00750DA7" w14:paraId="7CCEA6E2" w14:textId="0C53FA3C" w:rsidTr="00766472">
        <w:trPr>
          <w:gridAfter w:val="1"/>
          <w:wAfter w:w="259" w:type="dxa"/>
        </w:trPr>
        <w:tc>
          <w:tcPr>
            <w:tcW w:w="2552" w:type="dxa"/>
          </w:tcPr>
          <w:p w14:paraId="1A756206" w14:textId="3C009E04" w:rsidR="00766472" w:rsidRPr="00750DA7" w:rsidRDefault="00766472" w:rsidP="00766472">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 xml:space="preserve">    50 – 70 years</w:t>
            </w:r>
          </w:p>
        </w:tc>
        <w:tc>
          <w:tcPr>
            <w:tcW w:w="1276" w:type="dxa"/>
          </w:tcPr>
          <w:p w14:paraId="243E5197" w14:textId="05F38DBA" w:rsidR="00766472" w:rsidRPr="00750DA7" w:rsidRDefault="00766472" w:rsidP="00766472">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0.067</w:t>
            </w:r>
          </w:p>
        </w:tc>
        <w:tc>
          <w:tcPr>
            <w:tcW w:w="1275" w:type="dxa"/>
          </w:tcPr>
          <w:p w14:paraId="477C447D" w14:textId="73096AAC" w:rsidR="00766472" w:rsidRPr="00750DA7" w:rsidRDefault="00766472" w:rsidP="00766472">
            <w:pPr>
              <w:jc w:val="center"/>
              <w:rPr>
                <w:rFonts w:ascii="Times New Roman" w:hAnsi="Times New Roman" w:cs="Times New Roman"/>
                <w:sz w:val="18"/>
                <w:szCs w:val="18"/>
                <w:lang w:val="de-DE"/>
              </w:rPr>
            </w:pPr>
            <w:r w:rsidRPr="00750DA7">
              <w:rPr>
                <w:rFonts w:ascii="Times New Roman" w:hAnsi="Times New Roman" w:cs="Times New Roman"/>
                <w:sz w:val="18"/>
                <w:szCs w:val="18"/>
                <w:lang w:val="de-DE"/>
              </w:rPr>
              <w:t>-0.28 – 0.42</w:t>
            </w:r>
          </w:p>
        </w:tc>
        <w:tc>
          <w:tcPr>
            <w:tcW w:w="851" w:type="dxa"/>
          </w:tcPr>
          <w:p w14:paraId="05CCE20B" w14:textId="07364185" w:rsidR="00766472" w:rsidRPr="00750DA7" w:rsidRDefault="00766472" w:rsidP="00766472">
            <w:pPr>
              <w:jc w:val="center"/>
              <w:rPr>
                <w:rFonts w:ascii="Times New Roman" w:hAnsi="Times New Roman" w:cs="Times New Roman"/>
                <w:sz w:val="18"/>
                <w:szCs w:val="18"/>
                <w:lang w:val="en-US"/>
              </w:rPr>
            </w:pPr>
          </w:p>
        </w:tc>
        <w:tc>
          <w:tcPr>
            <w:tcW w:w="1559" w:type="dxa"/>
          </w:tcPr>
          <w:p w14:paraId="29F03ACD" w14:textId="77777777" w:rsidR="00766472" w:rsidRPr="00750DA7" w:rsidRDefault="00766472" w:rsidP="00766472">
            <w:pPr>
              <w:jc w:val="center"/>
              <w:rPr>
                <w:rFonts w:ascii="Times New Roman" w:hAnsi="Times New Roman" w:cs="Times New Roman"/>
                <w:sz w:val="18"/>
                <w:szCs w:val="18"/>
                <w:lang w:val="en-US"/>
              </w:rPr>
            </w:pPr>
          </w:p>
        </w:tc>
        <w:tc>
          <w:tcPr>
            <w:tcW w:w="1251" w:type="dxa"/>
          </w:tcPr>
          <w:p w14:paraId="2008631A" w14:textId="2278E8AE" w:rsidR="00766472" w:rsidRPr="00750DA7" w:rsidRDefault="00FD100A" w:rsidP="00766472">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0.162</w:t>
            </w:r>
          </w:p>
        </w:tc>
        <w:tc>
          <w:tcPr>
            <w:tcW w:w="1443" w:type="dxa"/>
          </w:tcPr>
          <w:p w14:paraId="0CB38021" w14:textId="3E8398A9" w:rsidR="00766472" w:rsidRPr="00750DA7" w:rsidRDefault="003C5A4D" w:rsidP="00766472">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-0.20 – 0.52</w:t>
            </w:r>
          </w:p>
        </w:tc>
      </w:tr>
      <w:tr w:rsidR="00766472" w:rsidRPr="00750DA7" w14:paraId="39C918A2" w14:textId="5D472B88" w:rsidTr="00766472">
        <w:trPr>
          <w:gridAfter w:val="1"/>
          <w:wAfter w:w="259" w:type="dxa"/>
        </w:trPr>
        <w:tc>
          <w:tcPr>
            <w:tcW w:w="2552" w:type="dxa"/>
          </w:tcPr>
          <w:p w14:paraId="520E4C61" w14:textId="0CC03654" w:rsidR="00766472" w:rsidRPr="00750DA7" w:rsidRDefault="00766472" w:rsidP="00766472">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 xml:space="preserve">    &gt; 70 years</w:t>
            </w:r>
          </w:p>
        </w:tc>
        <w:tc>
          <w:tcPr>
            <w:tcW w:w="1276" w:type="dxa"/>
          </w:tcPr>
          <w:p w14:paraId="0995059A" w14:textId="2E524A20" w:rsidR="00766472" w:rsidRPr="00750DA7" w:rsidRDefault="00766472" w:rsidP="00766472">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0.113</w:t>
            </w:r>
          </w:p>
        </w:tc>
        <w:tc>
          <w:tcPr>
            <w:tcW w:w="1275" w:type="dxa"/>
          </w:tcPr>
          <w:p w14:paraId="3E1A28F4" w14:textId="134AC098" w:rsidR="00766472" w:rsidRPr="00750DA7" w:rsidRDefault="00766472" w:rsidP="00766472">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-0.26 – 0.49</w:t>
            </w:r>
          </w:p>
        </w:tc>
        <w:tc>
          <w:tcPr>
            <w:tcW w:w="851" w:type="dxa"/>
          </w:tcPr>
          <w:p w14:paraId="350488B0" w14:textId="055C3998" w:rsidR="00766472" w:rsidRPr="00750DA7" w:rsidRDefault="00766472" w:rsidP="00766472">
            <w:pPr>
              <w:jc w:val="center"/>
              <w:rPr>
                <w:rFonts w:ascii="Times New Roman" w:hAnsi="Times New Roman" w:cs="Times New Roman"/>
                <w:sz w:val="18"/>
                <w:szCs w:val="18"/>
                <w:lang w:val="en-US"/>
              </w:rPr>
            </w:pPr>
          </w:p>
        </w:tc>
        <w:tc>
          <w:tcPr>
            <w:tcW w:w="1559" w:type="dxa"/>
          </w:tcPr>
          <w:p w14:paraId="7C2E6F17" w14:textId="77777777" w:rsidR="00766472" w:rsidRPr="00750DA7" w:rsidRDefault="00766472" w:rsidP="00766472">
            <w:pPr>
              <w:jc w:val="center"/>
              <w:rPr>
                <w:rFonts w:ascii="Times New Roman" w:hAnsi="Times New Roman" w:cs="Times New Roman"/>
                <w:sz w:val="18"/>
                <w:szCs w:val="18"/>
                <w:lang w:val="en-US"/>
              </w:rPr>
            </w:pPr>
          </w:p>
        </w:tc>
        <w:tc>
          <w:tcPr>
            <w:tcW w:w="1251" w:type="dxa"/>
          </w:tcPr>
          <w:p w14:paraId="09FC9411" w14:textId="5AA9B4C4" w:rsidR="00766472" w:rsidRPr="00750DA7" w:rsidRDefault="00FD100A" w:rsidP="00766472">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0.160</w:t>
            </w:r>
          </w:p>
        </w:tc>
        <w:tc>
          <w:tcPr>
            <w:tcW w:w="1443" w:type="dxa"/>
          </w:tcPr>
          <w:p w14:paraId="0E5DED6E" w14:textId="065D25E6" w:rsidR="00766472" w:rsidRPr="00750DA7" w:rsidRDefault="003C5A4D" w:rsidP="00766472">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-0.23 – 0.55</w:t>
            </w:r>
          </w:p>
        </w:tc>
      </w:tr>
      <w:tr w:rsidR="00766472" w:rsidRPr="00750DA7" w14:paraId="28820240" w14:textId="446A5374" w:rsidTr="00766472">
        <w:trPr>
          <w:gridAfter w:val="1"/>
          <w:wAfter w:w="259" w:type="dxa"/>
        </w:trPr>
        <w:tc>
          <w:tcPr>
            <w:tcW w:w="2552" w:type="dxa"/>
          </w:tcPr>
          <w:p w14:paraId="6B8B0BC8" w14:textId="436C2C00" w:rsidR="00766472" w:rsidRPr="00750DA7" w:rsidRDefault="00766472" w:rsidP="00766472">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 xml:space="preserve">  Women</w:t>
            </w:r>
          </w:p>
        </w:tc>
        <w:tc>
          <w:tcPr>
            <w:tcW w:w="1276" w:type="dxa"/>
          </w:tcPr>
          <w:p w14:paraId="538BDF98" w14:textId="50D821CF" w:rsidR="00766472" w:rsidRPr="00750DA7" w:rsidRDefault="00766472" w:rsidP="00766472">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0.057</w:t>
            </w:r>
          </w:p>
        </w:tc>
        <w:tc>
          <w:tcPr>
            <w:tcW w:w="1275" w:type="dxa"/>
          </w:tcPr>
          <w:p w14:paraId="38A72F79" w14:textId="74E69A2F" w:rsidR="00766472" w:rsidRPr="00750DA7" w:rsidRDefault="00766472" w:rsidP="00766472">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-0.07 – 0.19</w:t>
            </w:r>
          </w:p>
        </w:tc>
        <w:tc>
          <w:tcPr>
            <w:tcW w:w="851" w:type="dxa"/>
          </w:tcPr>
          <w:p w14:paraId="380DAA81" w14:textId="0CA1DCFB" w:rsidR="00766472" w:rsidRPr="00750DA7" w:rsidRDefault="00766472" w:rsidP="00766472">
            <w:pPr>
              <w:jc w:val="center"/>
              <w:rPr>
                <w:rFonts w:ascii="Times New Roman" w:hAnsi="Times New Roman" w:cs="Times New Roman"/>
                <w:sz w:val="18"/>
                <w:szCs w:val="18"/>
                <w:lang w:val="en-US"/>
              </w:rPr>
            </w:pPr>
          </w:p>
        </w:tc>
        <w:tc>
          <w:tcPr>
            <w:tcW w:w="1559" w:type="dxa"/>
          </w:tcPr>
          <w:p w14:paraId="797B8966" w14:textId="77777777" w:rsidR="00766472" w:rsidRPr="00750DA7" w:rsidRDefault="00766472" w:rsidP="00766472">
            <w:pPr>
              <w:jc w:val="center"/>
              <w:rPr>
                <w:rFonts w:ascii="Times New Roman" w:hAnsi="Times New Roman" w:cs="Times New Roman"/>
                <w:sz w:val="18"/>
                <w:szCs w:val="18"/>
                <w:lang w:val="en-US"/>
              </w:rPr>
            </w:pPr>
          </w:p>
        </w:tc>
        <w:tc>
          <w:tcPr>
            <w:tcW w:w="1251" w:type="dxa"/>
          </w:tcPr>
          <w:p w14:paraId="462899A0" w14:textId="361CD32A" w:rsidR="00766472" w:rsidRPr="00750DA7" w:rsidRDefault="00FD100A" w:rsidP="00766472">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-0.014</w:t>
            </w:r>
          </w:p>
        </w:tc>
        <w:tc>
          <w:tcPr>
            <w:tcW w:w="1443" w:type="dxa"/>
          </w:tcPr>
          <w:p w14:paraId="3E104F59" w14:textId="5E084D99" w:rsidR="00766472" w:rsidRPr="00750DA7" w:rsidRDefault="003C5A4D" w:rsidP="00766472">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-0.16 – 0.13</w:t>
            </w:r>
          </w:p>
        </w:tc>
      </w:tr>
      <w:tr w:rsidR="00766472" w:rsidRPr="00750DA7" w14:paraId="1C00C90B" w14:textId="12C0EABE" w:rsidTr="00766472">
        <w:trPr>
          <w:gridAfter w:val="1"/>
          <w:wAfter w:w="259" w:type="dxa"/>
        </w:trPr>
        <w:tc>
          <w:tcPr>
            <w:tcW w:w="2552" w:type="dxa"/>
          </w:tcPr>
          <w:p w14:paraId="1E9D1969" w14:textId="7E8A6B76" w:rsidR="00766472" w:rsidRPr="00750DA7" w:rsidRDefault="00766472" w:rsidP="00766472">
            <w:pPr>
              <w:jc w:val="both"/>
              <w:rPr>
                <w:rFonts w:ascii="Times New Roman" w:hAnsi="Times New Roman" w:cs="Times New Roman"/>
                <w:i/>
                <w:iCs/>
                <w:sz w:val="18"/>
                <w:szCs w:val="18"/>
                <w:lang w:val="en-US"/>
              </w:rPr>
            </w:pPr>
            <w:r w:rsidRPr="00750DA7">
              <w:rPr>
                <w:rFonts w:ascii="Times New Roman" w:hAnsi="Times New Roman" w:cs="Times New Roman"/>
                <w:sz w:val="18"/>
                <w:szCs w:val="18"/>
                <w:lang w:val="en-US"/>
              </w:rPr>
              <w:t xml:space="preserve">  </w:t>
            </w:r>
            <w:r w:rsidRPr="00750DA7">
              <w:rPr>
                <w:rFonts w:ascii="Times New Roman" w:hAnsi="Times New Roman" w:cs="Times New Roman"/>
                <w:i/>
                <w:iCs/>
                <w:sz w:val="18"/>
                <w:szCs w:val="18"/>
                <w:lang w:val="en-US"/>
              </w:rPr>
              <w:t>Marital status</w:t>
            </w:r>
          </w:p>
        </w:tc>
        <w:tc>
          <w:tcPr>
            <w:tcW w:w="1276" w:type="dxa"/>
          </w:tcPr>
          <w:p w14:paraId="46841B32" w14:textId="77777777" w:rsidR="00766472" w:rsidRPr="00750DA7" w:rsidRDefault="00766472" w:rsidP="00766472">
            <w:pPr>
              <w:jc w:val="center"/>
              <w:rPr>
                <w:rFonts w:ascii="Times New Roman" w:hAnsi="Times New Roman" w:cs="Times New Roman"/>
                <w:sz w:val="18"/>
                <w:szCs w:val="18"/>
                <w:lang w:val="en-US"/>
              </w:rPr>
            </w:pPr>
          </w:p>
        </w:tc>
        <w:tc>
          <w:tcPr>
            <w:tcW w:w="1275" w:type="dxa"/>
          </w:tcPr>
          <w:p w14:paraId="079A25D0" w14:textId="77777777" w:rsidR="00766472" w:rsidRPr="00750DA7" w:rsidRDefault="00766472" w:rsidP="00766472">
            <w:pPr>
              <w:jc w:val="center"/>
              <w:rPr>
                <w:rFonts w:ascii="Times New Roman" w:hAnsi="Times New Roman" w:cs="Times New Roman"/>
                <w:sz w:val="18"/>
                <w:szCs w:val="18"/>
                <w:lang w:val="en-US"/>
              </w:rPr>
            </w:pPr>
          </w:p>
        </w:tc>
        <w:tc>
          <w:tcPr>
            <w:tcW w:w="851" w:type="dxa"/>
          </w:tcPr>
          <w:p w14:paraId="55143264" w14:textId="00D507D5" w:rsidR="00766472" w:rsidRPr="00750DA7" w:rsidRDefault="00766472" w:rsidP="00766472">
            <w:pPr>
              <w:jc w:val="center"/>
              <w:rPr>
                <w:rFonts w:ascii="Times New Roman" w:hAnsi="Times New Roman" w:cs="Times New Roman"/>
                <w:sz w:val="18"/>
                <w:szCs w:val="18"/>
                <w:lang w:val="en-US"/>
              </w:rPr>
            </w:pPr>
          </w:p>
        </w:tc>
        <w:tc>
          <w:tcPr>
            <w:tcW w:w="1559" w:type="dxa"/>
          </w:tcPr>
          <w:p w14:paraId="71B34A0A" w14:textId="77777777" w:rsidR="00766472" w:rsidRPr="00750DA7" w:rsidRDefault="00766472" w:rsidP="00766472">
            <w:pPr>
              <w:jc w:val="center"/>
              <w:rPr>
                <w:rFonts w:ascii="Times New Roman" w:hAnsi="Times New Roman" w:cs="Times New Roman"/>
                <w:sz w:val="18"/>
                <w:szCs w:val="18"/>
                <w:lang w:val="en-US"/>
              </w:rPr>
            </w:pPr>
          </w:p>
        </w:tc>
        <w:tc>
          <w:tcPr>
            <w:tcW w:w="1251" w:type="dxa"/>
          </w:tcPr>
          <w:p w14:paraId="22A01597" w14:textId="1352FCA7" w:rsidR="00766472" w:rsidRPr="00750DA7" w:rsidRDefault="00766472" w:rsidP="00766472">
            <w:pPr>
              <w:jc w:val="center"/>
              <w:rPr>
                <w:rFonts w:ascii="Times New Roman" w:hAnsi="Times New Roman" w:cs="Times New Roman"/>
                <w:sz w:val="18"/>
                <w:szCs w:val="18"/>
                <w:lang w:val="en-US"/>
              </w:rPr>
            </w:pPr>
          </w:p>
        </w:tc>
        <w:tc>
          <w:tcPr>
            <w:tcW w:w="1443" w:type="dxa"/>
          </w:tcPr>
          <w:p w14:paraId="0DFA3399" w14:textId="77777777" w:rsidR="00766472" w:rsidRPr="00750DA7" w:rsidRDefault="00766472" w:rsidP="00766472">
            <w:pPr>
              <w:jc w:val="center"/>
              <w:rPr>
                <w:rFonts w:ascii="Times New Roman" w:hAnsi="Times New Roman" w:cs="Times New Roman"/>
                <w:sz w:val="18"/>
                <w:szCs w:val="18"/>
                <w:lang w:val="en-US"/>
              </w:rPr>
            </w:pPr>
          </w:p>
        </w:tc>
      </w:tr>
      <w:tr w:rsidR="00766472" w:rsidRPr="00750DA7" w14:paraId="740C9CB3" w14:textId="529A2D60" w:rsidTr="00766472">
        <w:trPr>
          <w:gridAfter w:val="1"/>
          <w:wAfter w:w="259" w:type="dxa"/>
        </w:trPr>
        <w:tc>
          <w:tcPr>
            <w:tcW w:w="2552" w:type="dxa"/>
          </w:tcPr>
          <w:p w14:paraId="652D6571" w14:textId="0E700C19" w:rsidR="00766472" w:rsidRPr="00750DA7" w:rsidRDefault="00766472" w:rsidP="00766472">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 xml:space="preserve">    Married</w:t>
            </w:r>
          </w:p>
        </w:tc>
        <w:tc>
          <w:tcPr>
            <w:tcW w:w="1276" w:type="dxa"/>
          </w:tcPr>
          <w:p w14:paraId="3CC3BB41" w14:textId="3F643CBB" w:rsidR="00766472" w:rsidRPr="00750DA7" w:rsidRDefault="00766472" w:rsidP="00766472">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- 0.001</w:t>
            </w:r>
          </w:p>
        </w:tc>
        <w:tc>
          <w:tcPr>
            <w:tcW w:w="1275" w:type="dxa"/>
          </w:tcPr>
          <w:p w14:paraId="5D50CE3A" w14:textId="52F62539" w:rsidR="00766472" w:rsidRPr="00750DA7" w:rsidRDefault="00766472" w:rsidP="00766472">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-0.22 – 0.21</w:t>
            </w:r>
          </w:p>
        </w:tc>
        <w:tc>
          <w:tcPr>
            <w:tcW w:w="851" w:type="dxa"/>
          </w:tcPr>
          <w:p w14:paraId="3BF38A0D" w14:textId="3FA94F37" w:rsidR="00766472" w:rsidRPr="00750DA7" w:rsidRDefault="00766472" w:rsidP="00766472">
            <w:pPr>
              <w:jc w:val="center"/>
              <w:rPr>
                <w:rFonts w:ascii="Times New Roman" w:hAnsi="Times New Roman" w:cs="Times New Roman"/>
                <w:sz w:val="18"/>
                <w:szCs w:val="18"/>
                <w:lang w:val="en-US"/>
              </w:rPr>
            </w:pPr>
          </w:p>
        </w:tc>
        <w:tc>
          <w:tcPr>
            <w:tcW w:w="1559" w:type="dxa"/>
          </w:tcPr>
          <w:p w14:paraId="6B487363" w14:textId="77777777" w:rsidR="00766472" w:rsidRPr="00750DA7" w:rsidRDefault="00766472" w:rsidP="00766472">
            <w:pPr>
              <w:jc w:val="center"/>
              <w:rPr>
                <w:rFonts w:ascii="Times New Roman" w:hAnsi="Times New Roman" w:cs="Times New Roman"/>
                <w:sz w:val="18"/>
                <w:szCs w:val="18"/>
                <w:lang w:val="en-US"/>
              </w:rPr>
            </w:pPr>
          </w:p>
        </w:tc>
        <w:tc>
          <w:tcPr>
            <w:tcW w:w="1251" w:type="dxa"/>
          </w:tcPr>
          <w:p w14:paraId="4008AA82" w14:textId="02203277" w:rsidR="00766472" w:rsidRPr="00750DA7" w:rsidRDefault="00FD100A" w:rsidP="00766472">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0.040</w:t>
            </w:r>
          </w:p>
        </w:tc>
        <w:tc>
          <w:tcPr>
            <w:tcW w:w="1443" w:type="dxa"/>
          </w:tcPr>
          <w:p w14:paraId="7FCBAFEF" w14:textId="65C8A900" w:rsidR="00766472" w:rsidRPr="00750DA7" w:rsidRDefault="003C5A4D" w:rsidP="00766472">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-0.18 – 0.26</w:t>
            </w:r>
          </w:p>
        </w:tc>
      </w:tr>
      <w:tr w:rsidR="00766472" w:rsidRPr="00750DA7" w14:paraId="370E3223" w14:textId="442971E3" w:rsidTr="00766472">
        <w:trPr>
          <w:gridAfter w:val="1"/>
          <w:wAfter w:w="259" w:type="dxa"/>
        </w:trPr>
        <w:tc>
          <w:tcPr>
            <w:tcW w:w="2552" w:type="dxa"/>
          </w:tcPr>
          <w:p w14:paraId="22E4859A" w14:textId="38E02279" w:rsidR="00766472" w:rsidRPr="00750DA7" w:rsidRDefault="00766472" w:rsidP="00766472">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 xml:space="preserve">    Unmarried</w:t>
            </w:r>
          </w:p>
        </w:tc>
        <w:tc>
          <w:tcPr>
            <w:tcW w:w="1276" w:type="dxa"/>
          </w:tcPr>
          <w:p w14:paraId="420170FD" w14:textId="69BD27B3" w:rsidR="00766472" w:rsidRPr="00750DA7" w:rsidRDefault="00766472" w:rsidP="00766472">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ref.</w:t>
            </w:r>
          </w:p>
        </w:tc>
        <w:tc>
          <w:tcPr>
            <w:tcW w:w="1275" w:type="dxa"/>
          </w:tcPr>
          <w:p w14:paraId="463417B8" w14:textId="0303B8C7" w:rsidR="00766472" w:rsidRPr="00750DA7" w:rsidRDefault="00766472" w:rsidP="00766472">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ref.</w:t>
            </w:r>
          </w:p>
        </w:tc>
        <w:tc>
          <w:tcPr>
            <w:tcW w:w="851" w:type="dxa"/>
          </w:tcPr>
          <w:p w14:paraId="4C586D3B" w14:textId="0004761E" w:rsidR="00766472" w:rsidRPr="00750DA7" w:rsidRDefault="00766472" w:rsidP="00766472">
            <w:pPr>
              <w:jc w:val="center"/>
              <w:rPr>
                <w:rFonts w:ascii="Times New Roman" w:hAnsi="Times New Roman" w:cs="Times New Roman"/>
                <w:sz w:val="18"/>
                <w:szCs w:val="18"/>
                <w:lang w:val="en-US"/>
              </w:rPr>
            </w:pPr>
          </w:p>
        </w:tc>
        <w:tc>
          <w:tcPr>
            <w:tcW w:w="1559" w:type="dxa"/>
          </w:tcPr>
          <w:p w14:paraId="19420907" w14:textId="77777777" w:rsidR="00766472" w:rsidRPr="00750DA7" w:rsidRDefault="00766472" w:rsidP="00766472">
            <w:pPr>
              <w:jc w:val="center"/>
              <w:rPr>
                <w:rFonts w:ascii="Times New Roman" w:hAnsi="Times New Roman" w:cs="Times New Roman"/>
                <w:sz w:val="18"/>
                <w:szCs w:val="18"/>
                <w:lang w:val="en-US"/>
              </w:rPr>
            </w:pPr>
          </w:p>
        </w:tc>
        <w:tc>
          <w:tcPr>
            <w:tcW w:w="1251" w:type="dxa"/>
          </w:tcPr>
          <w:p w14:paraId="4396860A" w14:textId="557F8C9B" w:rsidR="00766472" w:rsidRPr="00750DA7" w:rsidRDefault="00766472" w:rsidP="00766472">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ref.</w:t>
            </w:r>
          </w:p>
        </w:tc>
        <w:tc>
          <w:tcPr>
            <w:tcW w:w="1443" w:type="dxa"/>
          </w:tcPr>
          <w:p w14:paraId="0502FA4B" w14:textId="714EFD28" w:rsidR="00766472" w:rsidRPr="00750DA7" w:rsidRDefault="007E6B20" w:rsidP="00766472">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ref.</w:t>
            </w:r>
          </w:p>
        </w:tc>
      </w:tr>
      <w:tr w:rsidR="00766472" w:rsidRPr="00750DA7" w14:paraId="49BFDC60" w14:textId="5E48C724" w:rsidTr="00766472">
        <w:trPr>
          <w:gridAfter w:val="1"/>
          <w:wAfter w:w="259" w:type="dxa"/>
        </w:trPr>
        <w:tc>
          <w:tcPr>
            <w:tcW w:w="2552" w:type="dxa"/>
          </w:tcPr>
          <w:p w14:paraId="36A63CDC" w14:textId="74FC778A" w:rsidR="00766472" w:rsidRPr="00750DA7" w:rsidRDefault="00766472" w:rsidP="00766472">
            <w:pPr>
              <w:jc w:val="both"/>
              <w:rPr>
                <w:rFonts w:ascii="Times New Roman" w:hAnsi="Times New Roman" w:cs="Times New Roman"/>
                <w:i/>
                <w:iCs/>
                <w:sz w:val="18"/>
                <w:szCs w:val="18"/>
                <w:lang w:val="en-US"/>
              </w:rPr>
            </w:pPr>
            <w:r w:rsidRPr="00750DA7">
              <w:rPr>
                <w:rFonts w:ascii="Times New Roman" w:hAnsi="Times New Roman" w:cs="Times New Roman"/>
                <w:sz w:val="18"/>
                <w:szCs w:val="18"/>
                <w:lang w:val="en-US"/>
              </w:rPr>
              <w:t xml:space="preserve">  </w:t>
            </w:r>
            <w:r w:rsidRPr="00750DA7">
              <w:rPr>
                <w:rFonts w:ascii="Times New Roman" w:hAnsi="Times New Roman" w:cs="Times New Roman"/>
                <w:i/>
                <w:iCs/>
                <w:sz w:val="18"/>
                <w:szCs w:val="18"/>
                <w:lang w:val="en-US"/>
              </w:rPr>
              <w:t>Educational level</w:t>
            </w:r>
          </w:p>
        </w:tc>
        <w:tc>
          <w:tcPr>
            <w:tcW w:w="1276" w:type="dxa"/>
          </w:tcPr>
          <w:p w14:paraId="22799D17" w14:textId="40A13109" w:rsidR="00766472" w:rsidRPr="00750DA7" w:rsidRDefault="00766472" w:rsidP="00766472">
            <w:pPr>
              <w:jc w:val="center"/>
              <w:rPr>
                <w:rFonts w:ascii="Times New Roman" w:hAnsi="Times New Roman" w:cs="Times New Roman"/>
                <w:sz w:val="18"/>
                <w:szCs w:val="18"/>
                <w:lang w:val="en-US"/>
              </w:rPr>
            </w:pPr>
          </w:p>
        </w:tc>
        <w:tc>
          <w:tcPr>
            <w:tcW w:w="1275" w:type="dxa"/>
          </w:tcPr>
          <w:p w14:paraId="3360DF66" w14:textId="77777777" w:rsidR="00766472" w:rsidRPr="00750DA7" w:rsidRDefault="00766472" w:rsidP="00766472">
            <w:pPr>
              <w:jc w:val="center"/>
              <w:rPr>
                <w:rFonts w:ascii="Times New Roman" w:hAnsi="Times New Roman" w:cs="Times New Roman"/>
                <w:sz w:val="18"/>
                <w:szCs w:val="18"/>
                <w:lang w:val="en-US"/>
              </w:rPr>
            </w:pPr>
          </w:p>
        </w:tc>
        <w:tc>
          <w:tcPr>
            <w:tcW w:w="851" w:type="dxa"/>
          </w:tcPr>
          <w:p w14:paraId="13D7D696" w14:textId="577EB7E0" w:rsidR="00766472" w:rsidRPr="00750DA7" w:rsidRDefault="00766472" w:rsidP="00766472">
            <w:pPr>
              <w:jc w:val="center"/>
              <w:rPr>
                <w:rFonts w:ascii="Times New Roman" w:hAnsi="Times New Roman" w:cs="Times New Roman"/>
                <w:sz w:val="18"/>
                <w:szCs w:val="18"/>
                <w:lang w:val="en-US"/>
              </w:rPr>
            </w:pPr>
          </w:p>
        </w:tc>
        <w:tc>
          <w:tcPr>
            <w:tcW w:w="1559" w:type="dxa"/>
          </w:tcPr>
          <w:p w14:paraId="46917C69" w14:textId="77777777" w:rsidR="00766472" w:rsidRPr="00750DA7" w:rsidRDefault="00766472" w:rsidP="00766472">
            <w:pPr>
              <w:jc w:val="center"/>
              <w:rPr>
                <w:rFonts w:ascii="Times New Roman" w:hAnsi="Times New Roman" w:cs="Times New Roman"/>
                <w:sz w:val="18"/>
                <w:szCs w:val="18"/>
                <w:lang w:val="en-US"/>
              </w:rPr>
            </w:pPr>
          </w:p>
        </w:tc>
        <w:tc>
          <w:tcPr>
            <w:tcW w:w="1251" w:type="dxa"/>
          </w:tcPr>
          <w:p w14:paraId="3C580240" w14:textId="1561088B" w:rsidR="00766472" w:rsidRPr="00750DA7" w:rsidRDefault="00766472" w:rsidP="00766472">
            <w:pPr>
              <w:jc w:val="center"/>
              <w:rPr>
                <w:rFonts w:ascii="Times New Roman" w:hAnsi="Times New Roman" w:cs="Times New Roman"/>
                <w:sz w:val="18"/>
                <w:szCs w:val="18"/>
                <w:lang w:val="en-US"/>
              </w:rPr>
            </w:pPr>
          </w:p>
        </w:tc>
        <w:tc>
          <w:tcPr>
            <w:tcW w:w="1443" w:type="dxa"/>
          </w:tcPr>
          <w:p w14:paraId="290C9D40" w14:textId="77777777" w:rsidR="00766472" w:rsidRPr="00750DA7" w:rsidRDefault="00766472" w:rsidP="00766472">
            <w:pPr>
              <w:jc w:val="center"/>
              <w:rPr>
                <w:rFonts w:ascii="Times New Roman" w:hAnsi="Times New Roman" w:cs="Times New Roman"/>
                <w:sz w:val="18"/>
                <w:szCs w:val="18"/>
                <w:lang w:val="en-US"/>
              </w:rPr>
            </w:pPr>
          </w:p>
        </w:tc>
      </w:tr>
      <w:tr w:rsidR="00766472" w:rsidRPr="00750DA7" w14:paraId="17E65DE3" w14:textId="63F96CAD" w:rsidTr="00766472">
        <w:trPr>
          <w:gridAfter w:val="1"/>
          <w:wAfter w:w="259" w:type="dxa"/>
        </w:trPr>
        <w:tc>
          <w:tcPr>
            <w:tcW w:w="2552" w:type="dxa"/>
          </w:tcPr>
          <w:p w14:paraId="60761EE6" w14:textId="329998DE" w:rsidR="00766472" w:rsidRPr="00750DA7" w:rsidRDefault="00766472" w:rsidP="00766472">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 xml:space="preserve">    Primary education</w:t>
            </w:r>
          </w:p>
        </w:tc>
        <w:tc>
          <w:tcPr>
            <w:tcW w:w="1276" w:type="dxa"/>
          </w:tcPr>
          <w:p w14:paraId="7B12F49C" w14:textId="46843E48" w:rsidR="00766472" w:rsidRPr="00750DA7" w:rsidRDefault="00766472" w:rsidP="00766472">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- 0.032</w:t>
            </w:r>
          </w:p>
        </w:tc>
        <w:tc>
          <w:tcPr>
            <w:tcW w:w="1275" w:type="dxa"/>
          </w:tcPr>
          <w:p w14:paraId="59E14501" w14:textId="2F3855EE" w:rsidR="00766472" w:rsidRPr="00750DA7" w:rsidRDefault="00766472" w:rsidP="00766472">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-0.39 – 0.33</w:t>
            </w:r>
          </w:p>
        </w:tc>
        <w:tc>
          <w:tcPr>
            <w:tcW w:w="851" w:type="dxa"/>
          </w:tcPr>
          <w:p w14:paraId="213EF7C4" w14:textId="2667096C" w:rsidR="00766472" w:rsidRPr="00750DA7" w:rsidRDefault="00766472" w:rsidP="00766472">
            <w:pPr>
              <w:jc w:val="center"/>
              <w:rPr>
                <w:rFonts w:ascii="Times New Roman" w:hAnsi="Times New Roman" w:cs="Times New Roman"/>
                <w:sz w:val="18"/>
                <w:szCs w:val="18"/>
                <w:lang w:val="en-US"/>
              </w:rPr>
            </w:pPr>
          </w:p>
        </w:tc>
        <w:tc>
          <w:tcPr>
            <w:tcW w:w="1559" w:type="dxa"/>
          </w:tcPr>
          <w:p w14:paraId="071FF63B" w14:textId="77777777" w:rsidR="00766472" w:rsidRPr="00750DA7" w:rsidRDefault="00766472" w:rsidP="00766472">
            <w:pPr>
              <w:jc w:val="center"/>
              <w:rPr>
                <w:rFonts w:ascii="Times New Roman" w:hAnsi="Times New Roman" w:cs="Times New Roman"/>
                <w:sz w:val="18"/>
                <w:szCs w:val="18"/>
                <w:lang w:val="en-US"/>
              </w:rPr>
            </w:pPr>
          </w:p>
        </w:tc>
        <w:tc>
          <w:tcPr>
            <w:tcW w:w="1251" w:type="dxa"/>
          </w:tcPr>
          <w:p w14:paraId="1F8B2EC1" w14:textId="556ED898" w:rsidR="00766472" w:rsidRPr="00750DA7" w:rsidRDefault="00FD100A" w:rsidP="00766472">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-0.064</w:t>
            </w:r>
          </w:p>
        </w:tc>
        <w:tc>
          <w:tcPr>
            <w:tcW w:w="1443" w:type="dxa"/>
          </w:tcPr>
          <w:p w14:paraId="72CB0D2D" w14:textId="02F5FE15" w:rsidR="00766472" w:rsidRPr="00750DA7" w:rsidRDefault="003C5A4D" w:rsidP="00766472">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-0.45 – 0.32</w:t>
            </w:r>
          </w:p>
        </w:tc>
      </w:tr>
      <w:tr w:rsidR="00766472" w:rsidRPr="00750DA7" w14:paraId="0F27EEDB" w14:textId="72C55980" w:rsidTr="00766472">
        <w:trPr>
          <w:gridAfter w:val="1"/>
          <w:wAfter w:w="259" w:type="dxa"/>
        </w:trPr>
        <w:tc>
          <w:tcPr>
            <w:tcW w:w="2552" w:type="dxa"/>
          </w:tcPr>
          <w:p w14:paraId="7BAC807D" w14:textId="07E99DC5" w:rsidR="00766472" w:rsidRPr="00750DA7" w:rsidRDefault="00766472" w:rsidP="00766472">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 xml:space="preserve">    Secondary education</w:t>
            </w:r>
          </w:p>
        </w:tc>
        <w:tc>
          <w:tcPr>
            <w:tcW w:w="1276" w:type="dxa"/>
          </w:tcPr>
          <w:p w14:paraId="04212718" w14:textId="4B2B031C" w:rsidR="00766472" w:rsidRPr="00750DA7" w:rsidRDefault="00766472" w:rsidP="00766472">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- 0.036</w:t>
            </w:r>
          </w:p>
        </w:tc>
        <w:tc>
          <w:tcPr>
            <w:tcW w:w="1275" w:type="dxa"/>
          </w:tcPr>
          <w:p w14:paraId="3E43D406" w14:textId="033D813C" w:rsidR="00766472" w:rsidRPr="00750DA7" w:rsidRDefault="00766472" w:rsidP="00766472">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-0.39 – 0.32</w:t>
            </w:r>
          </w:p>
        </w:tc>
        <w:tc>
          <w:tcPr>
            <w:tcW w:w="851" w:type="dxa"/>
          </w:tcPr>
          <w:p w14:paraId="06E57E3E" w14:textId="32213039" w:rsidR="00766472" w:rsidRPr="00750DA7" w:rsidRDefault="00766472" w:rsidP="00766472">
            <w:pPr>
              <w:jc w:val="center"/>
              <w:rPr>
                <w:rFonts w:ascii="Times New Roman" w:hAnsi="Times New Roman" w:cs="Times New Roman"/>
                <w:sz w:val="18"/>
                <w:szCs w:val="18"/>
                <w:lang w:val="en-US"/>
              </w:rPr>
            </w:pPr>
          </w:p>
        </w:tc>
        <w:tc>
          <w:tcPr>
            <w:tcW w:w="1559" w:type="dxa"/>
          </w:tcPr>
          <w:p w14:paraId="61098F3C" w14:textId="77777777" w:rsidR="00766472" w:rsidRPr="00750DA7" w:rsidRDefault="00766472" w:rsidP="00766472">
            <w:pPr>
              <w:jc w:val="center"/>
              <w:rPr>
                <w:rFonts w:ascii="Times New Roman" w:hAnsi="Times New Roman" w:cs="Times New Roman"/>
                <w:sz w:val="18"/>
                <w:szCs w:val="18"/>
                <w:lang w:val="en-US"/>
              </w:rPr>
            </w:pPr>
          </w:p>
        </w:tc>
        <w:tc>
          <w:tcPr>
            <w:tcW w:w="1251" w:type="dxa"/>
          </w:tcPr>
          <w:p w14:paraId="7E10B3E9" w14:textId="7A57222D" w:rsidR="00766472" w:rsidRPr="00750DA7" w:rsidRDefault="00FD100A" w:rsidP="00766472">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-0.099</w:t>
            </w:r>
          </w:p>
        </w:tc>
        <w:tc>
          <w:tcPr>
            <w:tcW w:w="1443" w:type="dxa"/>
          </w:tcPr>
          <w:p w14:paraId="180781E8" w14:textId="38EA408E" w:rsidR="00766472" w:rsidRPr="00750DA7" w:rsidRDefault="003C5A4D" w:rsidP="00766472">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-0.48 – 0.28</w:t>
            </w:r>
          </w:p>
        </w:tc>
      </w:tr>
      <w:tr w:rsidR="00766472" w:rsidRPr="00750DA7" w14:paraId="1C4A4CC8" w14:textId="730F653D" w:rsidTr="00766472">
        <w:trPr>
          <w:gridAfter w:val="1"/>
          <w:wAfter w:w="259" w:type="dxa"/>
        </w:trPr>
        <w:tc>
          <w:tcPr>
            <w:tcW w:w="2552" w:type="dxa"/>
          </w:tcPr>
          <w:p w14:paraId="0A0312A4" w14:textId="32F83DAA" w:rsidR="00766472" w:rsidRPr="00750DA7" w:rsidRDefault="00766472" w:rsidP="00766472">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 xml:space="preserve">    Tertiary education</w:t>
            </w:r>
          </w:p>
        </w:tc>
        <w:tc>
          <w:tcPr>
            <w:tcW w:w="1276" w:type="dxa"/>
          </w:tcPr>
          <w:p w14:paraId="3FACDAA6" w14:textId="4AB5269C" w:rsidR="00766472" w:rsidRPr="00750DA7" w:rsidRDefault="00766472" w:rsidP="00766472">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ref.</w:t>
            </w:r>
          </w:p>
        </w:tc>
        <w:tc>
          <w:tcPr>
            <w:tcW w:w="1275" w:type="dxa"/>
          </w:tcPr>
          <w:p w14:paraId="1988E590" w14:textId="2B679B02" w:rsidR="00766472" w:rsidRPr="00750DA7" w:rsidRDefault="00766472" w:rsidP="00766472">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ref.</w:t>
            </w:r>
          </w:p>
        </w:tc>
        <w:tc>
          <w:tcPr>
            <w:tcW w:w="851" w:type="dxa"/>
          </w:tcPr>
          <w:p w14:paraId="654CE147" w14:textId="4B29B170" w:rsidR="00766472" w:rsidRPr="00750DA7" w:rsidRDefault="00766472" w:rsidP="00766472">
            <w:pPr>
              <w:jc w:val="center"/>
              <w:rPr>
                <w:rFonts w:ascii="Times New Roman" w:hAnsi="Times New Roman" w:cs="Times New Roman"/>
                <w:sz w:val="18"/>
                <w:szCs w:val="18"/>
                <w:lang w:val="en-US"/>
              </w:rPr>
            </w:pPr>
          </w:p>
        </w:tc>
        <w:tc>
          <w:tcPr>
            <w:tcW w:w="1559" w:type="dxa"/>
          </w:tcPr>
          <w:p w14:paraId="22D5C113" w14:textId="77777777" w:rsidR="00766472" w:rsidRPr="00750DA7" w:rsidRDefault="00766472" w:rsidP="00766472">
            <w:pPr>
              <w:jc w:val="center"/>
              <w:rPr>
                <w:rFonts w:ascii="Times New Roman" w:hAnsi="Times New Roman" w:cs="Times New Roman"/>
                <w:sz w:val="18"/>
                <w:szCs w:val="18"/>
                <w:lang w:val="en-US"/>
              </w:rPr>
            </w:pPr>
          </w:p>
        </w:tc>
        <w:tc>
          <w:tcPr>
            <w:tcW w:w="1251" w:type="dxa"/>
          </w:tcPr>
          <w:p w14:paraId="765DEF17" w14:textId="46C8DD11" w:rsidR="00766472" w:rsidRPr="00750DA7" w:rsidRDefault="00766472" w:rsidP="00766472">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ref.</w:t>
            </w:r>
          </w:p>
        </w:tc>
        <w:tc>
          <w:tcPr>
            <w:tcW w:w="1443" w:type="dxa"/>
          </w:tcPr>
          <w:p w14:paraId="30ABCBB3" w14:textId="275557C2" w:rsidR="00766472" w:rsidRPr="00750DA7" w:rsidRDefault="007E6B20" w:rsidP="00766472">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ref.</w:t>
            </w:r>
          </w:p>
        </w:tc>
      </w:tr>
      <w:tr w:rsidR="00766472" w:rsidRPr="00750DA7" w14:paraId="7CEA3D9D" w14:textId="49B2534A" w:rsidTr="00766472">
        <w:trPr>
          <w:gridAfter w:val="1"/>
          <w:wAfter w:w="259" w:type="dxa"/>
        </w:trPr>
        <w:tc>
          <w:tcPr>
            <w:tcW w:w="2552" w:type="dxa"/>
          </w:tcPr>
          <w:p w14:paraId="5992F185" w14:textId="398E6E7F" w:rsidR="00766472" w:rsidRPr="00750DA7" w:rsidRDefault="00766472" w:rsidP="00766472">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 xml:space="preserve">  </w:t>
            </w:r>
            <w:r w:rsidRPr="00750DA7">
              <w:rPr>
                <w:rFonts w:ascii="Times New Roman" w:hAnsi="Times New Roman" w:cs="Times New Roman"/>
                <w:i/>
                <w:iCs/>
                <w:sz w:val="18"/>
                <w:szCs w:val="18"/>
                <w:lang w:val="en-US"/>
              </w:rPr>
              <w:t>Work status</w:t>
            </w:r>
          </w:p>
        </w:tc>
        <w:tc>
          <w:tcPr>
            <w:tcW w:w="1276" w:type="dxa"/>
          </w:tcPr>
          <w:p w14:paraId="75485634" w14:textId="77777777" w:rsidR="00766472" w:rsidRPr="00750DA7" w:rsidRDefault="00766472" w:rsidP="00766472">
            <w:pPr>
              <w:jc w:val="center"/>
              <w:rPr>
                <w:rFonts w:ascii="Times New Roman" w:hAnsi="Times New Roman" w:cs="Times New Roman"/>
                <w:sz w:val="18"/>
                <w:szCs w:val="18"/>
                <w:lang w:val="en-US"/>
              </w:rPr>
            </w:pPr>
          </w:p>
        </w:tc>
        <w:tc>
          <w:tcPr>
            <w:tcW w:w="1275" w:type="dxa"/>
          </w:tcPr>
          <w:p w14:paraId="0953456A" w14:textId="77777777" w:rsidR="00766472" w:rsidRPr="00750DA7" w:rsidRDefault="00766472" w:rsidP="00766472">
            <w:pPr>
              <w:jc w:val="center"/>
              <w:rPr>
                <w:rFonts w:ascii="Times New Roman" w:hAnsi="Times New Roman" w:cs="Times New Roman"/>
                <w:sz w:val="18"/>
                <w:szCs w:val="18"/>
                <w:lang w:val="en-US"/>
              </w:rPr>
            </w:pPr>
          </w:p>
        </w:tc>
        <w:tc>
          <w:tcPr>
            <w:tcW w:w="851" w:type="dxa"/>
          </w:tcPr>
          <w:p w14:paraId="6142884B" w14:textId="33DB90EB" w:rsidR="00766472" w:rsidRPr="00750DA7" w:rsidRDefault="00766472" w:rsidP="00766472">
            <w:pPr>
              <w:jc w:val="center"/>
              <w:rPr>
                <w:rFonts w:ascii="Times New Roman" w:hAnsi="Times New Roman" w:cs="Times New Roman"/>
                <w:sz w:val="18"/>
                <w:szCs w:val="18"/>
                <w:lang w:val="en-US"/>
              </w:rPr>
            </w:pPr>
          </w:p>
        </w:tc>
        <w:tc>
          <w:tcPr>
            <w:tcW w:w="1559" w:type="dxa"/>
          </w:tcPr>
          <w:p w14:paraId="6A169AA9" w14:textId="77777777" w:rsidR="00766472" w:rsidRPr="00750DA7" w:rsidRDefault="00766472" w:rsidP="00766472">
            <w:pPr>
              <w:jc w:val="center"/>
              <w:rPr>
                <w:rFonts w:ascii="Times New Roman" w:hAnsi="Times New Roman" w:cs="Times New Roman"/>
                <w:sz w:val="18"/>
                <w:szCs w:val="18"/>
                <w:lang w:val="en-US"/>
              </w:rPr>
            </w:pPr>
          </w:p>
        </w:tc>
        <w:tc>
          <w:tcPr>
            <w:tcW w:w="1251" w:type="dxa"/>
          </w:tcPr>
          <w:p w14:paraId="770B2102" w14:textId="7D5CBEF4" w:rsidR="00766472" w:rsidRPr="00750DA7" w:rsidRDefault="00766472" w:rsidP="00766472">
            <w:pPr>
              <w:jc w:val="center"/>
              <w:rPr>
                <w:rFonts w:ascii="Times New Roman" w:hAnsi="Times New Roman" w:cs="Times New Roman"/>
                <w:sz w:val="18"/>
                <w:szCs w:val="18"/>
                <w:lang w:val="en-US"/>
              </w:rPr>
            </w:pPr>
          </w:p>
        </w:tc>
        <w:tc>
          <w:tcPr>
            <w:tcW w:w="1443" w:type="dxa"/>
          </w:tcPr>
          <w:p w14:paraId="59321FBD" w14:textId="77777777" w:rsidR="00766472" w:rsidRPr="00750DA7" w:rsidRDefault="00766472" w:rsidP="00766472">
            <w:pPr>
              <w:jc w:val="center"/>
              <w:rPr>
                <w:rFonts w:ascii="Times New Roman" w:hAnsi="Times New Roman" w:cs="Times New Roman"/>
                <w:sz w:val="18"/>
                <w:szCs w:val="18"/>
                <w:lang w:val="en-US"/>
              </w:rPr>
            </w:pPr>
          </w:p>
        </w:tc>
      </w:tr>
      <w:tr w:rsidR="00766472" w:rsidRPr="00750DA7" w14:paraId="257A1C51" w14:textId="72F8780A" w:rsidTr="00766472">
        <w:trPr>
          <w:gridAfter w:val="1"/>
          <w:wAfter w:w="259" w:type="dxa"/>
        </w:trPr>
        <w:tc>
          <w:tcPr>
            <w:tcW w:w="2552" w:type="dxa"/>
          </w:tcPr>
          <w:p w14:paraId="5BB0A067" w14:textId="4FB516F0" w:rsidR="00766472" w:rsidRPr="00750DA7" w:rsidRDefault="00766472" w:rsidP="00766472">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 xml:space="preserve">    Working</w:t>
            </w:r>
          </w:p>
        </w:tc>
        <w:tc>
          <w:tcPr>
            <w:tcW w:w="1276" w:type="dxa"/>
          </w:tcPr>
          <w:p w14:paraId="38704E9D" w14:textId="5EA71BE0" w:rsidR="00766472" w:rsidRPr="00750DA7" w:rsidRDefault="00766472" w:rsidP="00766472">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0.006</w:t>
            </w:r>
          </w:p>
        </w:tc>
        <w:tc>
          <w:tcPr>
            <w:tcW w:w="1275" w:type="dxa"/>
          </w:tcPr>
          <w:p w14:paraId="7C4F48D5" w14:textId="002F3766" w:rsidR="00766472" w:rsidRPr="00750DA7" w:rsidRDefault="00766472" w:rsidP="00766472">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-0.16 – 0.17</w:t>
            </w:r>
          </w:p>
        </w:tc>
        <w:tc>
          <w:tcPr>
            <w:tcW w:w="851" w:type="dxa"/>
          </w:tcPr>
          <w:p w14:paraId="4784C0C4" w14:textId="5A9AB645" w:rsidR="00766472" w:rsidRPr="00750DA7" w:rsidRDefault="00766472" w:rsidP="00766472">
            <w:pPr>
              <w:jc w:val="center"/>
              <w:rPr>
                <w:rFonts w:ascii="Times New Roman" w:hAnsi="Times New Roman" w:cs="Times New Roman"/>
                <w:sz w:val="18"/>
                <w:szCs w:val="18"/>
                <w:lang w:val="en-US"/>
              </w:rPr>
            </w:pPr>
          </w:p>
        </w:tc>
        <w:tc>
          <w:tcPr>
            <w:tcW w:w="1559" w:type="dxa"/>
          </w:tcPr>
          <w:p w14:paraId="0A234CA3" w14:textId="77777777" w:rsidR="00766472" w:rsidRPr="00750DA7" w:rsidRDefault="00766472" w:rsidP="00766472">
            <w:pPr>
              <w:jc w:val="center"/>
              <w:rPr>
                <w:rFonts w:ascii="Times New Roman" w:hAnsi="Times New Roman" w:cs="Times New Roman"/>
                <w:sz w:val="18"/>
                <w:szCs w:val="18"/>
                <w:lang w:val="en-US"/>
              </w:rPr>
            </w:pPr>
          </w:p>
        </w:tc>
        <w:tc>
          <w:tcPr>
            <w:tcW w:w="1251" w:type="dxa"/>
          </w:tcPr>
          <w:p w14:paraId="331147B2" w14:textId="03900630" w:rsidR="00766472" w:rsidRPr="00750DA7" w:rsidRDefault="00FD100A" w:rsidP="00766472">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0.060</w:t>
            </w:r>
          </w:p>
        </w:tc>
        <w:tc>
          <w:tcPr>
            <w:tcW w:w="1443" w:type="dxa"/>
          </w:tcPr>
          <w:p w14:paraId="4122046E" w14:textId="69E5B523" w:rsidR="00766472" w:rsidRPr="00750DA7" w:rsidRDefault="003C5A4D" w:rsidP="00766472">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-0.11 – 0.23</w:t>
            </w:r>
          </w:p>
        </w:tc>
      </w:tr>
      <w:tr w:rsidR="00766472" w:rsidRPr="00750DA7" w14:paraId="4EBCF987" w14:textId="5110BFE9" w:rsidTr="00766472">
        <w:trPr>
          <w:gridAfter w:val="1"/>
          <w:wAfter w:w="259" w:type="dxa"/>
        </w:trPr>
        <w:tc>
          <w:tcPr>
            <w:tcW w:w="2552" w:type="dxa"/>
          </w:tcPr>
          <w:p w14:paraId="1CE58479" w14:textId="76D30A57" w:rsidR="00766472" w:rsidRPr="00750DA7" w:rsidRDefault="00766472" w:rsidP="00766472">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 xml:space="preserve">    Not working</w:t>
            </w:r>
          </w:p>
        </w:tc>
        <w:tc>
          <w:tcPr>
            <w:tcW w:w="1276" w:type="dxa"/>
          </w:tcPr>
          <w:p w14:paraId="6A824882" w14:textId="0BC7696D" w:rsidR="00766472" w:rsidRPr="00750DA7" w:rsidRDefault="00766472" w:rsidP="00766472">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ref.</w:t>
            </w:r>
          </w:p>
        </w:tc>
        <w:tc>
          <w:tcPr>
            <w:tcW w:w="1275" w:type="dxa"/>
          </w:tcPr>
          <w:p w14:paraId="002B47F7" w14:textId="751C9B43" w:rsidR="00766472" w:rsidRPr="00750DA7" w:rsidRDefault="00766472" w:rsidP="00766472">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ref.</w:t>
            </w:r>
          </w:p>
        </w:tc>
        <w:tc>
          <w:tcPr>
            <w:tcW w:w="851" w:type="dxa"/>
          </w:tcPr>
          <w:p w14:paraId="23249379" w14:textId="08AA166F" w:rsidR="00766472" w:rsidRPr="00750DA7" w:rsidRDefault="00766472" w:rsidP="00766472">
            <w:pPr>
              <w:jc w:val="center"/>
              <w:rPr>
                <w:rFonts w:ascii="Times New Roman" w:hAnsi="Times New Roman" w:cs="Times New Roman"/>
                <w:sz w:val="18"/>
                <w:szCs w:val="18"/>
                <w:lang w:val="en-US"/>
              </w:rPr>
            </w:pPr>
          </w:p>
        </w:tc>
        <w:tc>
          <w:tcPr>
            <w:tcW w:w="1559" w:type="dxa"/>
          </w:tcPr>
          <w:p w14:paraId="3319F3A5" w14:textId="77777777" w:rsidR="00766472" w:rsidRPr="00750DA7" w:rsidRDefault="00766472" w:rsidP="00766472">
            <w:pPr>
              <w:jc w:val="center"/>
              <w:rPr>
                <w:rFonts w:ascii="Times New Roman" w:hAnsi="Times New Roman" w:cs="Times New Roman"/>
                <w:sz w:val="18"/>
                <w:szCs w:val="18"/>
                <w:lang w:val="en-US"/>
              </w:rPr>
            </w:pPr>
          </w:p>
        </w:tc>
        <w:tc>
          <w:tcPr>
            <w:tcW w:w="1251" w:type="dxa"/>
          </w:tcPr>
          <w:p w14:paraId="25147050" w14:textId="073FBBF2" w:rsidR="00766472" w:rsidRPr="00750DA7" w:rsidRDefault="00766472" w:rsidP="00766472">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ref.</w:t>
            </w:r>
          </w:p>
        </w:tc>
        <w:tc>
          <w:tcPr>
            <w:tcW w:w="1443" w:type="dxa"/>
          </w:tcPr>
          <w:p w14:paraId="0A9F2038" w14:textId="455285BB" w:rsidR="00766472" w:rsidRPr="00750DA7" w:rsidRDefault="007E6B20" w:rsidP="00766472">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ref.</w:t>
            </w:r>
          </w:p>
        </w:tc>
      </w:tr>
      <w:tr w:rsidR="00766472" w:rsidRPr="00750DA7" w14:paraId="4B5249B7" w14:textId="15A3BE44" w:rsidTr="00766472">
        <w:trPr>
          <w:gridAfter w:val="1"/>
          <w:wAfter w:w="259" w:type="dxa"/>
        </w:trPr>
        <w:tc>
          <w:tcPr>
            <w:tcW w:w="2552" w:type="dxa"/>
          </w:tcPr>
          <w:p w14:paraId="69ECDE4F" w14:textId="45C136F7" w:rsidR="00766472" w:rsidRPr="00750DA7" w:rsidRDefault="00766472" w:rsidP="00766472">
            <w:pPr>
              <w:jc w:val="both"/>
              <w:rPr>
                <w:rFonts w:ascii="Times New Roman" w:hAnsi="Times New Roman" w:cs="Times New Roman"/>
                <w:i/>
                <w:iCs/>
                <w:sz w:val="18"/>
                <w:szCs w:val="18"/>
                <w:lang w:val="en-US"/>
              </w:rPr>
            </w:pPr>
            <w:r w:rsidRPr="00750DA7">
              <w:rPr>
                <w:rFonts w:ascii="Times New Roman" w:hAnsi="Times New Roman" w:cs="Times New Roman"/>
                <w:sz w:val="18"/>
                <w:szCs w:val="18"/>
                <w:lang w:val="en-US"/>
              </w:rPr>
              <w:t xml:space="preserve">  </w:t>
            </w:r>
            <w:r w:rsidRPr="00750DA7">
              <w:rPr>
                <w:rFonts w:ascii="Times New Roman" w:hAnsi="Times New Roman" w:cs="Times New Roman"/>
                <w:i/>
                <w:iCs/>
                <w:sz w:val="18"/>
                <w:szCs w:val="18"/>
                <w:lang w:val="en-US"/>
              </w:rPr>
              <w:t>Caregiver involvement</w:t>
            </w:r>
          </w:p>
        </w:tc>
        <w:tc>
          <w:tcPr>
            <w:tcW w:w="1276" w:type="dxa"/>
          </w:tcPr>
          <w:p w14:paraId="3F197855" w14:textId="594D57CA" w:rsidR="00766472" w:rsidRPr="00750DA7" w:rsidRDefault="00766472" w:rsidP="00766472">
            <w:pPr>
              <w:jc w:val="center"/>
              <w:rPr>
                <w:rFonts w:ascii="Times New Roman" w:hAnsi="Times New Roman" w:cs="Times New Roman"/>
                <w:sz w:val="18"/>
                <w:szCs w:val="18"/>
                <w:lang w:val="en-US"/>
              </w:rPr>
            </w:pPr>
          </w:p>
        </w:tc>
        <w:tc>
          <w:tcPr>
            <w:tcW w:w="1275" w:type="dxa"/>
          </w:tcPr>
          <w:p w14:paraId="6C35571B" w14:textId="77777777" w:rsidR="00766472" w:rsidRPr="00750DA7" w:rsidRDefault="00766472" w:rsidP="00766472">
            <w:pPr>
              <w:jc w:val="center"/>
              <w:rPr>
                <w:rFonts w:ascii="Times New Roman" w:hAnsi="Times New Roman" w:cs="Times New Roman"/>
                <w:sz w:val="18"/>
                <w:szCs w:val="18"/>
                <w:lang w:val="en-US"/>
              </w:rPr>
            </w:pPr>
          </w:p>
        </w:tc>
        <w:tc>
          <w:tcPr>
            <w:tcW w:w="851" w:type="dxa"/>
          </w:tcPr>
          <w:p w14:paraId="787707BD" w14:textId="17748595" w:rsidR="00766472" w:rsidRPr="00750DA7" w:rsidRDefault="00766472" w:rsidP="00766472">
            <w:pPr>
              <w:jc w:val="center"/>
              <w:rPr>
                <w:rFonts w:ascii="Times New Roman" w:hAnsi="Times New Roman" w:cs="Times New Roman"/>
                <w:sz w:val="18"/>
                <w:szCs w:val="18"/>
                <w:lang w:val="en-US"/>
              </w:rPr>
            </w:pPr>
          </w:p>
        </w:tc>
        <w:tc>
          <w:tcPr>
            <w:tcW w:w="1559" w:type="dxa"/>
          </w:tcPr>
          <w:p w14:paraId="1DC4AED0" w14:textId="77777777" w:rsidR="00766472" w:rsidRPr="00750DA7" w:rsidRDefault="00766472" w:rsidP="00766472">
            <w:pPr>
              <w:jc w:val="center"/>
              <w:rPr>
                <w:rFonts w:ascii="Times New Roman" w:hAnsi="Times New Roman" w:cs="Times New Roman"/>
                <w:sz w:val="18"/>
                <w:szCs w:val="18"/>
                <w:lang w:val="en-US"/>
              </w:rPr>
            </w:pPr>
          </w:p>
        </w:tc>
        <w:tc>
          <w:tcPr>
            <w:tcW w:w="1251" w:type="dxa"/>
          </w:tcPr>
          <w:p w14:paraId="62AD2C04" w14:textId="05A4C921" w:rsidR="00766472" w:rsidRPr="00750DA7" w:rsidRDefault="00766472" w:rsidP="00766472">
            <w:pPr>
              <w:jc w:val="center"/>
              <w:rPr>
                <w:rFonts w:ascii="Times New Roman" w:hAnsi="Times New Roman" w:cs="Times New Roman"/>
                <w:sz w:val="18"/>
                <w:szCs w:val="18"/>
                <w:lang w:val="en-US"/>
              </w:rPr>
            </w:pPr>
          </w:p>
        </w:tc>
        <w:tc>
          <w:tcPr>
            <w:tcW w:w="1443" w:type="dxa"/>
          </w:tcPr>
          <w:p w14:paraId="45C6F9D7" w14:textId="77777777" w:rsidR="00766472" w:rsidRPr="00750DA7" w:rsidRDefault="00766472" w:rsidP="00766472">
            <w:pPr>
              <w:jc w:val="center"/>
              <w:rPr>
                <w:rFonts w:ascii="Times New Roman" w:hAnsi="Times New Roman" w:cs="Times New Roman"/>
                <w:sz w:val="18"/>
                <w:szCs w:val="18"/>
                <w:lang w:val="en-US"/>
              </w:rPr>
            </w:pPr>
          </w:p>
        </w:tc>
      </w:tr>
      <w:tr w:rsidR="00766472" w:rsidRPr="00750DA7" w14:paraId="675BF046" w14:textId="7D6B7D5A" w:rsidTr="00766472">
        <w:trPr>
          <w:gridAfter w:val="1"/>
          <w:wAfter w:w="259" w:type="dxa"/>
        </w:trPr>
        <w:tc>
          <w:tcPr>
            <w:tcW w:w="2552" w:type="dxa"/>
          </w:tcPr>
          <w:p w14:paraId="2EE2E120" w14:textId="567838B9" w:rsidR="00766472" w:rsidRPr="00750DA7" w:rsidRDefault="00766472" w:rsidP="00766472">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 xml:space="preserve">    Day and night</w:t>
            </w:r>
          </w:p>
        </w:tc>
        <w:tc>
          <w:tcPr>
            <w:tcW w:w="1276" w:type="dxa"/>
          </w:tcPr>
          <w:p w14:paraId="1BC86F36" w14:textId="1D7BF9CA" w:rsidR="00766472" w:rsidRPr="00750DA7" w:rsidRDefault="00766472" w:rsidP="00766472">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ref.</w:t>
            </w:r>
          </w:p>
        </w:tc>
        <w:tc>
          <w:tcPr>
            <w:tcW w:w="1275" w:type="dxa"/>
          </w:tcPr>
          <w:p w14:paraId="356D770E" w14:textId="1A0D8156" w:rsidR="00766472" w:rsidRPr="00750DA7" w:rsidRDefault="00766472" w:rsidP="00766472">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ref.</w:t>
            </w:r>
          </w:p>
        </w:tc>
        <w:tc>
          <w:tcPr>
            <w:tcW w:w="851" w:type="dxa"/>
          </w:tcPr>
          <w:p w14:paraId="735F1B05" w14:textId="555B94EF" w:rsidR="00766472" w:rsidRPr="00750DA7" w:rsidRDefault="00766472" w:rsidP="00766472">
            <w:pPr>
              <w:jc w:val="center"/>
              <w:rPr>
                <w:rFonts w:ascii="Times New Roman" w:hAnsi="Times New Roman" w:cs="Times New Roman"/>
                <w:sz w:val="18"/>
                <w:szCs w:val="18"/>
                <w:lang w:val="en-US"/>
              </w:rPr>
            </w:pPr>
          </w:p>
        </w:tc>
        <w:tc>
          <w:tcPr>
            <w:tcW w:w="1559" w:type="dxa"/>
          </w:tcPr>
          <w:p w14:paraId="64D53CF7" w14:textId="77777777" w:rsidR="00766472" w:rsidRPr="00750DA7" w:rsidRDefault="00766472" w:rsidP="00766472">
            <w:pPr>
              <w:jc w:val="center"/>
              <w:rPr>
                <w:rFonts w:ascii="Times New Roman" w:hAnsi="Times New Roman" w:cs="Times New Roman"/>
                <w:sz w:val="18"/>
                <w:szCs w:val="18"/>
                <w:lang w:val="en-US"/>
              </w:rPr>
            </w:pPr>
          </w:p>
        </w:tc>
        <w:tc>
          <w:tcPr>
            <w:tcW w:w="1251" w:type="dxa"/>
          </w:tcPr>
          <w:p w14:paraId="18ADDD52" w14:textId="1D732167" w:rsidR="00766472" w:rsidRPr="00750DA7" w:rsidRDefault="00766472" w:rsidP="00766472">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ref.</w:t>
            </w:r>
          </w:p>
        </w:tc>
        <w:tc>
          <w:tcPr>
            <w:tcW w:w="1443" w:type="dxa"/>
          </w:tcPr>
          <w:p w14:paraId="1FB4D424" w14:textId="6132A81E" w:rsidR="00766472" w:rsidRPr="00750DA7" w:rsidRDefault="007E6B20" w:rsidP="00766472">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ref.</w:t>
            </w:r>
          </w:p>
        </w:tc>
      </w:tr>
      <w:tr w:rsidR="00766472" w:rsidRPr="00750DA7" w14:paraId="2D989DB8" w14:textId="773B3906" w:rsidTr="00766472">
        <w:trPr>
          <w:gridAfter w:val="1"/>
          <w:wAfter w:w="259" w:type="dxa"/>
        </w:trPr>
        <w:tc>
          <w:tcPr>
            <w:tcW w:w="2552" w:type="dxa"/>
          </w:tcPr>
          <w:p w14:paraId="4D1D99A0" w14:textId="6E6FAB24" w:rsidR="00766472" w:rsidRPr="00750DA7" w:rsidRDefault="00766472" w:rsidP="00766472">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 xml:space="preserve">    During the day</w:t>
            </w:r>
          </w:p>
        </w:tc>
        <w:tc>
          <w:tcPr>
            <w:tcW w:w="1276" w:type="dxa"/>
          </w:tcPr>
          <w:p w14:paraId="4B5689A0" w14:textId="7FFD003E" w:rsidR="00766472" w:rsidRPr="00750DA7" w:rsidRDefault="00766472" w:rsidP="00766472">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- 0.006</w:t>
            </w:r>
          </w:p>
        </w:tc>
        <w:tc>
          <w:tcPr>
            <w:tcW w:w="1275" w:type="dxa"/>
          </w:tcPr>
          <w:p w14:paraId="3518461B" w14:textId="4BAE7B98" w:rsidR="00766472" w:rsidRPr="00750DA7" w:rsidRDefault="00766472" w:rsidP="00766472">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-0.17 – 0.16</w:t>
            </w:r>
          </w:p>
        </w:tc>
        <w:tc>
          <w:tcPr>
            <w:tcW w:w="851" w:type="dxa"/>
          </w:tcPr>
          <w:p w14:paraId="51EA9E82" w14:textId="437D32F2" w:rsidR="00766472" w:rsidRPr="00750DA7" w:rsidRDefault="00766472" w:rsidP="00766472">
            <w:pPr>
              <w:jc w:val="center"/>
              <w:rPr>
                <w:rFonts w:ascii="Times New Roman" w:hAnsi="Times New Roman" w:cs="Times New Roman"/>
                <w:sz w:val="18"/>
                <w:szCs w:val="18"/>
                <w:lang w:val="en-US"/>
              </w:rPr>
            </w:pPr>
          </w:p>
        </w:tc>
        <w:tc>
          <w:tcPr>
            <w:tcW w:w="1559" w:type="dxa"/>
          </w:tcPr>
          <w:p w14:paraId="414A2641" w14:textId="77777777" w:rsidR="00766472" w:rsidRPr="00750DA7" w:rsidRDefault="00766472" w:rsidP="00766472">
            <w:pPr>
              <w:jc w:val="center"/>
              <w:rPr>
                <w:rFonts w:ascii="Times New Roman" w:hAnsi="Times New Roman" w:cs="Times New Roman"/>
                <w:sz w:val="18"/>
                <w:szCs w:val="18"/>
                <w:lang w:val="en-US"/>
              </w:rPr>
            </w:pPr>
          </w:p>
        </w:tc>
        <w:tc>
          <w:tcPr>
            <w:tcW w:w="1251" w:type="dxa"/>
          </w:tcPr>
          <w:p w14:paraId="4BC5A973" w14:textId="7BD51BFD" w:rsidR="00766472" w:rsidRPr="00750DA7" w:rsidRDefault="00FD100A" w:rsidP="00766472">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-0.013</w:t>
            </w:r>
          </w:p>
        </w:tc>
        <w:tc>
          <w:tcPr>
            <w:tcW w:w="1443" w:type="dxa"/>
          </w:tcPr>
          <w:p w14:paraId="3607941D" w14:textId="4E0DE96D" w:rsidR="00766472" w:rsidRPr="00750DA7" w:rsidRDefault="003C5A4D" w:rsidP="00766472">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-0.18 – 0.1</w:t>
            </w:r>
            <w:r w:rsidR="00634709" w:rsidRPr="00750DA7">
              <w:rPr>
                <w:rFonts w:ascii="Times New Roman" w:hAnsi="Times New Roman" w:cs="Times New Roman"/>
                <w:sz w:val="18"/>
                <w:szCs w:val="18"/>
                <w:lang w:val="en-US"/>
              </w:rPr>
              <w:t>6</w:t>
            </w:r>
          </w:p>
        </w:tc>
      </w:tr>
      <w:tr w:rsidR="00766472" w:rsidRPr="00750DA7" w14:paraId="20E3C877" w14:textId="5BC9FCF7" w:rsidTr="00766472">
        <w:trPr>
          <w:gridAfter w:val="1"/>
          <w:wAfter w:w="259" w:type="dxa"/>
        </w:trPr>
        <w:tc>
          <w:tcPr>
            <w:tcW w:w="2552" w:type="dxa"/>
          </w:tcPr>
          <w:p w14:paraId="52E75F6E" w14:textId="04280165" w:rsidR="00766472" w:rsidRPr="00750DA7" w:rsidRDefault="00766472" w:rsidP="00766472">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 xml:space="preserve">    3 to 6 times per week</w:t>
            </w:r>
          </w:p>
        </w:tc>
        <w:tc>
          <w:tcPr>
            <w:tcW w:w="1276" w:type="dxa"/>
          </w:tcPr>
          <w:p w14:paraId="285733CC" w14:textId="44110FA8" w:rsidR="00766472" w:rsidRPr="00750DA7" w:rsidRDefault="00766472" w:rsidP="00766472">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0.200</w:t>
            </w:r>
          </w:p>
        </w:tc>
        <w:tc>
          <w:tcPr>
            <w:tcW w:w="1275" w:type="dxa"/>
          </w:tcPr>
          <w:p w14:paraId="46D046D0" w14:textId="12AB2B72" w:rsidR="00766472" w:rsidRPr="00750DA7" w:rsidRDefault="00766472" w:rsidP="00766472">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-0.23 – 0.63</w:t>
            </w:r>
          </w:p>
        </w:tc>
        <w:tc>
          <w:tcPr>
            <w:tcW w:w="851" w:type="dxa"/>
          </w:tcPr>
          <w:p w14:paraId="346AEEFA" w14:textId="7F464BA0" w:rsidR="00766472" w:rsidRPr="00750DA7" w:rsidRDefault="00766472" w:rsidP="00766472">
            <w:pPr>
              <w:jc w:val="center"/>
              <w:rPr>
                <w:rFonts w:ascii="Times New Roman" w:hAnsi="Times New Roman" w:cs="Times New Roman"/>
                <w:sz w:val="18"/>
                <w:szCs w:val="18"/>
                <w:lang w:val="en-US"/>
              </w:rPr>
            </w:pPr>
          </w:p>
        </w:tc>
        <w:tc>
          <w:tcPr>
            <w:tcW w:w="1559" w:type="dxa"/>
          </w:tcPr>
          <w:p w14:paraId="250EE6D4" w14:textId="77777777" w:rsidR="00766472" w:rsidRPr="00750DA7" w:rsidRDefault="00766472" w:rsidP="00766472">
            <w:pPr>
              <w:jc w:val="center"/>
              <w:rPr>
                <w:rFonts w:ascii="Times New Roman" w:hAnsi="Times New Roman" w:cs="Times New Roman"/>
                <w:sz w:val="18"/>
                <w:szCs w:val="18"/>
                <w:lang w:val="en-US"/>
              </w:rPr>
            </w:pPr>
          </w:p>
        </w:tc>
        <w:tc>
          <w:tcPr>
            <w:tcW w:w="1251" w:type="dxa"/>
          </w:tcPr>
          <w:p w14:paraId="6D2A07F5" w14:textId="0182BB08" w:rsidR="00766472" w:rsidRPr="00750DA7" w:rsidRDefault="00FD100A" w:rsidP="00766472">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0.225</w:t>
            </w:r>
          </w:p>
        </w:tc>
        <w:tc>
          <w:tcPr>
            <w:tcW w:w="1443" w:type="dxa"/>
          </w:tcPr>
          <w:p w14:paraId="6EFA872A" w14:textId="15DED45F" w:rsidR="00766472" w:rsidRPr="00750DA7" w:rsidRDefault="003C5A4D" w:rsidP="00766472">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-0.2</w:t>
            </w:r>
            <w:r w:rsidR="00634709" w:rsidRPr="00750DA7">
              <w:rPr>
                <w:rFonts w:ascii="Times New Roman" w:hAnsi="Times New Roman" w:cs="Times New Roman"/>
                <w:sz w:val="18"/>
                <w:szCs w:val="18"/>
                <w:lang w:val="en-US"/>
              </w:rPr>
              <w:t>1</w:t>
            </w:r>
            <w:r w:rsidRPr="00750DA7">
              <w:rPr>
                <w:rFonts w:ascii="Times New Roman" w:hAnsi="Times New Roman" w:cs="Times New Roman"/>
                <w:sz w:val="18"/>
                <w:szCs w:val="18"/>
                <w:lang w:val="en-US"/>
              </w:rPr>
              <w:t xml:space="preserve"> – 0.6</w:t>
            </w:r>
            <w:r w:rsidR="00634709" w:rsidRPr="00750DA7">
              <w:rPr>
                <w:rFonts w:ascii="Times New Roman" w:hAnsi="Times New Roman" w:cs="Times New Roman"/>
                <w:sz w:val="18"/>
                <w:szCs w:val="18"/>
                <w:lang w:val="en-US"/>
              </w:rPr>
              <w:t>6</w:t>
            </w:r>
          </w:p>
        </w:tc>
      </w:tr>
      <w:tr w:rsidR="00766472" w:rsidRPr="00750DA7" w14:paraId="1BC6E823" w14:textId="1C2044A1" w:rsidTr="00766472">
        <w:trPr>
          <w:gridAfter w:val="1"/>
          <w:wAfter w:w="259" w:type="dxa"/>
        </w:trPr>
        <w:tc>
          <w:tcPr>
            <w:tcW w:w="2552" w:type="dxa"/>
          </w:tcPr>
          <w:p w14:paraId="5D8E3799" w14:textId="7D1B8B11" w:rsidR="00766472" w:rsidRPr="00750DA7" w:rsidRDefault="00766472" w:rsidP="00766472">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 xml:space="preserve">    1 to 2 times per week</w:t>
            </w:r>
          </w:p>
        </w:tc>
        <w:tc>
          <w:tcPr>
            <w:tcW w:w="1276" w:type="dxa"/>
          </w:tcPr>
          <w:p w14:paraId="109D69CB" w14:textId="0F49F628" w:rsidR="00766472" w:rsidRPr="00750DA7" w:rsidRDefault="00766472" w:rsidP="00766472">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- 0.232</w:t>
            </w:r>
          </w:p>
        </w:tc>
        <w:tc>
          <w:tcPr>
            <w:tcW w:w="1275" w:type="dxa"/>
          </w:tcPr>
          <w:p w14:paraId="1CD5E805" w14:textId="29C2E6CB" w:rsidR="00766472" w:rsidRPr="00750DA7" w:rsidRDefault="00766472" w:rsidP="00766472">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-0.59 – 0.13</w:t>
            </w:r>
          </w:p>
        </w:tc>
        <w:tc>
          <w:tcPr>
            <w:tcW w:w="851" w:type="dxa"/>
          </w:tcPr>
          <w:p w14:paraId="01F04B6B" w14:textId="3F3985FC" w:rsidR="00766472" w:rsidRPr="00750DA7" w:rsidRDefault="00766472" w:rsidP="00766472">
            <w:pPr>
              <w:jc w:val="center"/>
              <w:rPr>
                <w:rFonts w:ascii="Times New Roman" w:hAnsi="Times New Roman" w:cs="Times New Roman"/>
                <w:sz w:val="18"/>
                <w:szCs w:val="18"/>
                <w:lang w:val="en-US"/>
              </w:rPr>
            </w:pPr>
          </w:p>
        </w:tc>
        <w:tc>
          <w:tcPr>
            <w:tcW w:w="1559" w:type="dxa"/>
          </w:tcPr>
          <w:p w14:paraId="47F9718A" w14:textId="77777777" w:rsidR="00766472" w:rsidRPr="00750DA7" w:rsidRDefault="00766472" w:rsidP="00766472">
            <w:pPr>
              <w:jc w:val="center"/>
              <w:rPr>
                <w:rFonts w:ascii="Times New Roman" w:hAnsi="Times New Roman" w:cs="Times New Roman"/>
                <w:sz w:val="18"/>
                <w:szCs w:val="18"/>
                <w:lang w:val="en-US"/>
              </w:rPr>
            </w:pPr>
          </w:p>
        </w:tc>
        <w:tc>
          <w:tcPr>
            <w:tcW w:w="1251" w:type="dxa"/>
          </w:tcPr>
          <w:p w14:paraId="537E7CBE" w14:textId="1ED4969B" w:rsidR="00766472" w:rsidRPr="00750DA7" w:rsidRDefault="00FD100A" w:rsidP="00766472">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-0.219</w:t>
            </w:r>
          </w:p>
        </w:tc>
        <w:tc>
          <w:tcPr>
            <w:tcW w:w="1443" w:type="dxa"/>
          </w:tcPr>
          <w:p w14:paraId="1CF59D65" w14:textId="48743AF8" w:rsidR="00766472" w:rsidRPr="00750DA7" w:rsidRDefault="003C5A4D" w:rsidP="00766472">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-0.59 – 0.1</w:t>
            </w:r>
            <w:r w:rsidR="00634709" w:rsidRPr="00750DA7">
              <w:rPr>
                <w:rFonts w:ascii="Times New Roman" w:hAnsi="Times New Roman" w:cs="Times New Roman"/>
                <w:sz w:val="18"/>
                <w:szCs w:val="18"/>
                <w:lang w:val="en-US"/>
              </w:rPr>
              <w:t>6</w:t>
            </w:r>
          </w:p>
        </w:tc>
      </w:tr>
      <w:tr w:rsidR="00766472" w:rsidRPr="00750DA7" w14:paraId="1F7399B8" w14:textId="15A3FB6B" w:rsidTr="00766472">
        <w:trPr>
          <w:gridAfter w:val="1"/>
          <w:wAfter w:w="259" w:type="dxa"/>
        </w:trPr>
        <w:tc>
          <w:tcPr>
            <w:tcW w:w="2552" w:type="dxa"/>
          </w:tcPr>
          <w:p w14:paraId="38C4432F" w14:textId="0365C833" w:rsidR="00766472" w:rsidRPr="00750DA7" w:rsidRDefault="00766472" w:rsidP="00766472">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 xml:space="preserve">    Less than once per week</w:t>
            </w:r>
          </w:p>
        </w:tc>
        <w:tc>
          <w:tcPr>
            <w:tcW w:w="1276" w:type="dxa"/>
          </w:tcPr>
          <w:p w14:paraId="0DA13EE4" w14:textId="5F2F5298" w:rsidR="00766472" w:rsidRPr="00750DA7" w:rsidRDefault="00766472" w:rsidP="00766472">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- 0.232</w:t>
            </w:r>
          </w:p>
        </w:tc>
        <w:tc>
          <w:tcPr>
            <w:tcW w:w="1275" w:type="dxa"/>
          </w:tcPr>
          <w:p w14:paraId="1847A6E7" w14:textId="3DF1F6EC" w:rsidR="00766472" w:rsidRPr="00750DA7" w:rsidRDefault="00766472" w:rsidP="00766472">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-0.51 – 0.04</w:t>
            </w:r>
          </w:p>
        </w:tc>
        <w:tc>
          <w:tcPr>
            <w:tcW w:w="851" w:type="dxa"/>
          </w:tcPr>
          <w:p w14:paraId="7DF67BFA" w14:textId="5532C8A1" w:rsidR="00766472" w:rsidRPr="00750DA7" w:rsidRDefault="00766472" w:rsidP="00766472">
            <w:pPr>
              <w:jc w:val="center"/>
              <w:rPr>
                <w:rFonts w:ascii="Times New Roman" w:hAnsi="Times New Roman" w:cs="Times New Roman"/>
                <w:sz w:val="18"/>
                <w:szCs w:val="18"/>
                <w:lang w:val="en-US"/>
              </w:rPr>
            </w:pPr>
          </w:p>
        </w:tc>
        <w:tc>
          <w:tcPr>
            <w:tcW w:w="1559" w:type="dxa"/>
          </w:tcPr>
          <w:p w14:paraId="69665500" w14:textId="77777777" w:rsidR="00766472" w:rsidRPr="00750DA7" w:rsidRDefault="00766472" w:rsidP="00766472">
            <w:pPr>
              <w:jc w:val="center"/>
              <w:rPr>
                <w:rFonts w:ascii="Times New Roman" w:hAnsi="Times New Roman" w:cs="Times New Roman"/>
                <w:sz w:val="18"/>
                <w:szCs w:val="18"/>
                <w:lang w:val="en-US"/>
              </w:rPr>
            </w:pPr>
          </w:p>
        </w:tc>
        <w:tc>
          <w:tcPr>
            <w:tcW w:w="1251" w:type="dxa"/>
          </w:tcPr>
          <w:p w14:paraId="0EF60466" w14:textId="4B9BF3D6" w:rsidR="00766472" w:rsidRPr="00750DA7" w:rsidRDefault="00FD100A" w:rsidP="00766472">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-0.235</w:t>
            </w:r>
          </w:p>
        </w:tc>
        <w:tc>
          <w:tcPr>
            <w:tcW w:w="1443" w:type="dxa"/>
          </w:tcPr>
          <w:p w14:paraId="4EF0F589" w14:textId="62BE6E07" w:rsidR="00766472" w:rsidRPr="00750DA7" w:rsidRDefault="003C5A4D" w:rsidP="00766472">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-0.52 – 0.05</w:t>
            </w:r>
          </w:p>
        </w:tc>
      </w:tr>
      <w:tr w:rsidR="00766472" w:rsidRPr="00750DA7" w14:paraId="73139953" w14:textId="0D08756B" w:rsidTr="00766472">
        <w:trPr>
          <w:gridAfter w:val="1"/>
          <w:wAfter w:w="259" w:type="dxa"/>
        </w:trPr>
        <w:tc>
          <w:tcPr>
            <w:tcW w:w="2552" w:type="dxa"/>
          </w:tcPr>
          <w:p w14:paraId="60DF4264" w14:textId="661D906E" w:rsidR="00766472" w:rsidRPr="00750DA7" w:rsidRDefault="00766472" w:rsidP="00766472">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 xml:space="preserve">    Less than once per month</w:t>
            </w:r>
          </w:p>
        </w:tc>
        <w:tc>
          <w:tcPr>
            <w:tcW w:w="1276" w:type="dxa"/>
          </w:tcPr>
          <w:p w14:paraId="23FDAE8C" w14:textId="5807FA68" w:rsidR="00766472" w:rsidRPr="00750DA7" w:rsidRDefault="00766472" w:rsidP="00766472">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- 0.085</w:t>
            </w:r>
          </w:p>
        </w:tc>
        <w:tc>
          <w:tcPr>
            <w:tcW w:w="1275" w:type="dxa"/>
          </w:tcPr>
          <w:p w14:paraId="505E4028" w14:textId="2F213CE5" w:rsidR="00766472" w:rsidRPr="00750DA7" w:rsidRDefault="00766472" w:rsidP="00766472">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-0.31 – 0.14</w:t>
            </w:r>
          </w:p>
        </w:tc>
        <w:tc>
          <w:tcPr>
            <w:tcW w:w="851" w:type="dxa"/>
          </w:tcPr>
          <w:p w14:paraId="561DF425" w14:textId="0FDA9A4D" w:rsidR="00766472" w:rsidRPr="00750DA7" w:rsidRDefault="00766472" w:rsidP="00766472">
            <w:pPr>
              <w:jc w:val="center"/>
              <w:rPr>
                <w:rFonts w:ascii="Times New Roman" w:hAnsi="Times New Roman" w:cs="Times New Roman"/>
                <w:sz w:val="18"/>
                <w:szCs w:val="18"/>
                <w:lang w:val="en-US"/>
              </w:rPr>
            </w:pPr>
          </w:p>
        </w:tc>
        <w:tc>
          <w:tcPr>
            <w:tcW w:w="1559" w:type="dxa"/>
          </w:tcPr>
          <w:p w14:paraId="121EA526" w14:textId="77777777" w:rsidR="00766472" w:rsidRPr="00750DA7" w:rsidRDefault="00766472" w:rsidP="00766472">
            <w:pPr>
              <w:jc w:val="center"/>
              <w:rPr>
                <w:rFonts w:ascii="Times New Roman" w:hAnsi="Times New Roman" w:cs="Times New Roman"/>
                <w:sz w:val="18"/>
                <w:szCs w:val="18"/>
                <w:lang w:val="en-US"/>
              </w:rPr>
            </w:pPr>
          </w:p>
        </w:tc>
        <w:tc>
          <w:tcPr>
            <w:tcW w:w="1251" w:type="dxa"/>
          </w:tcPr>
          <w:p w14:paraId="7940D285" w14:textId="4F9A1CE6" w:rsidR="00766472" w:rsidRPr="00750DA7" w:rsidRDefault="00FD100A" w:rsidP="00766472">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-0.025</w:t>
            </w:r>
          </w:p>
        </w:tc>
        <w:tc>
          <w:tcPr>
            <w:tcW w:w="1443" w:type="dxa"/>
          </w:tcPr>
          <w:p w14:paraId="188D4BE3" w14:textId="3AF3DC3F" w:rsidR="00766472" w:rsidRPr="00750DA7" w:rsidRDefault="003C5A4D" w:rsidP="00766472">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-0.2</w:t>
            </w:r>
            <w:r w:rsidR="00634709" w:rsidRPr="00750DA7">
              <w:rPr>
                <w:rFonts w:ascii="Times New Roman" w:hAnsi="Times New Roman" w:cs="Times New Roman"/>
                <w:sz w:val="18"/>
                <w:szCs w:val="18"/>
                <w:lang w:val="en-US"/>
              </w:rPr>
              <w:t>8</w:t>
            </w:r>
            <w:r w:rsidRPr="00750DA7">
              <w:rPr>
                <w:rFonts w:ascii="Times New Roman" w:hAnsi="Times New Roman" w:cs="Times New Roman"/>
                <w:sz w:val="18"/>
                <w:szCs w:val="18"/>
                <w:lang w:val="en-US"/>
              </w:rPr>
              <w:t xml:space="preserve"> – 0.2</w:t>
            </w:r>
            <w:r w:rsidR="00634709" w:rsidRPr="00750DA7">
              <w:rPr>
                <w:rFonts w:ascii="Times New Roman" w:hAnsi="Times New Roman" w:cs="Times New Roman"/>
                <w:sz w:val="18"/>
                <w:szCs w:val="18"/>
                <w:lang w:val="en-US"/>
              </w:rPr>
              <w:t>3</w:t>
            </w:r>
          </w:p>
        </w:tc>
      </w:tr>
      <w:tr w:rsidR="00766472" w:rsidRPr="00750DA7" w14:paraId="375CFEDD" w14:textId="7FA4F7E9" w:rsidTr="00766472">
        <w:trPr>
          <w:gridAfter w:val="1"/>
          <w:wAfter w:w="259" w:type="dxa"/>
        </w:trPr>
        <w:tc>
          <w:tcPr>
            <w:tcW w:w="2552" w:type="dxa"/>
          </w:tcPr>
          <w:p w14:paraId="30DCE104" w14:textId="2F4B2446" w:rsidR="00766472" w:rsidRPr="00750DA7" w:rsidRDefault="00766472" w:rsidP="00766472">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 xml:space="preserve">    Very variable</w:t>
            </w:r>
          </w:p>
        </w:tc>
        <w:tc>
          <w:tcPr>
            <w:tcW w:w="1276" w:type="dxa"/>
          </w:tcPr>
          <w:p w14:paraId="6D13639C" w14:textId="70E6466A" w:rsidR="00766472" w:rsidRPr="00750DA7" w:rsidRDefault="00766472" w:rsidP="00766472">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0.05</w:t>
            </w:r>
          </w:p>
        </w:tc>
        <w:tc>
          <w:tcPr>
            <w:tcW w:w="1275" w:type="dxa"/>
          </w:tcPr>
          <w:p w14:paraId="2DF2F2C9" w14:textId="71003404" w:rsidR="00766472" w:rsidRPr="00750DA7" w:rsidRDefault="00766472" w:rsidP="00766472">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-0.13 – 0.23</w:t>
            </w:r>
          </w:p>
        </w:tc>
        <w:tc>
          <w:tcPr>
            <w:tcW w:w="851" w:type="dxa"/>
          </w:tcPr>
          <w:p w14:paraId="1BE14AB0" w14:textId="4AD0239C" w:rsidR="00766472" w:rsidRPr="00750DA7" w:rsidRDefault="00766472" w:rsidP="00766472">
            <w:pPr>
              <w:jc w:val="center"/>
              <w:rPr>
                <w:rFonts w:ascii="Times New Roman" w:hAnsi="Times New Roman" w:cs="Times New Roman"/>
                <w:sz w:val="18"/>
                <w:szCs w:val="18"/>
                <w:lang w:val="en-US"/>
              </w:rPr>
            </w:pPr>
          </w:p>
        </w:tc>
        <w:tc>
          <w:tcPr>
            <w:tcW w:w="1559" w:type="dxa"/>
          </w:tcPr>
          <w:p w14:paraId="21BBAD49" w14:textId="77777777" w:rsidR="00766472" w:rsidRPr="00750DA7" w:rsidRDefault="00766472" w:rsidP="00766472">
            <w:pPr>
              <w:jc w:val="center"/>
              <w:rPr>
                <w:rFonts w:ascii="Times New Roman" w:hAnsi="Times New Roman" w:cs="Times New Roman"/>
                <w:sz w:val="18"/>
                <w:szCs w:val="18"/>
                <w:lang w:val="en-US"/>
              </w:rPr>
            </w:pPr>
          </w:p>
        </w:tc>
        <w:tc>
          <w:tcPr>
            <w:tcW w:w="1251" w:type="dxa"/>
          </w:tcPr>
          <w:p w14:paraId="17B8C84A" w14:textId="044D3440" w:rsidR="00766472" w:rsidRPr="00750DA7" w:rsidRDefault="00FD100A" w:rsidP="00766472">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0.050</w:t>
            </w:r>
          </w:p>
        </w:tc>
        <w:tc>
          <w:tcPr>
            <w:tcW w:w="1443" w:type="dxa"/>
          </w:tcPr>
          <w:p w14:paraId="76C7AB8A" w14:textId="38A5894B" w:rsidR="00766472" w:rsidRPr="00750DA7" w:rsidRDefault="003C5A4D" w:rsidP="00766472">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-0.14 – 0.24</w:t>
            </w:r>
          </w:p>
        </w:tc>
      </w:tr>
      <w:tr w:rsidR="00766472" w:rsidRPr="00750DA7" w14:paraId="35F28BC9" w14:textId="650CBDC0" w:rsidTr="00766472">
        <w:trPr>
          <w:gridAfter w:val="1"/>
          <w:wAfter w:w="259" w:type="dxa"/>
        </w:trPr>
        <w:tc>
          <w:tcPr>
            <w:tcW w:w="2552" w:type="dxa"/>
          </w:tcPr>
          <w:p w14:paraId="0C0D3054" w14:textId="77BA5F60" w:rsidR="00766472" w:rsidRPr="00750DA7" w:rsidRDefault="00766472" w:rsidP="00766472">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 xml:space="preserve">  Caregiver activation</w:t>
            </w:r>
          </w:p>
        </w:tc>
        <w:tc>
          <w:tcPr>
            <w:tcW w:w="1276" w:type="dxa"/>
          </w:tcPr>
          <w:p w14:paraId="00CD6BAE" w14:textId="31E75AAF" w:rsidR="00766472" w:rsidRPr="00750DA7" w:rsidRDefault="00766472" w:rsidP="00766472">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- 0.006</w:t>
            </w:r>
          </w:p>
        </w:tc>
        <w:tc>
          <w:tcPr>
            <w:tcW w:w="1275" w:type="dxa"/>
          </w:tcPr>
          <w:p w14:paraId="584BEBDF" w14:textId="5E2849FB" w:rsidR="00766472" w:rsidRPr="00750DA7" w:rsidRDefault="00766472" w:rsidP="00766472">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-0.02 – 0.01</w:t>
            </w:r>
          </w:p>
        </w:tc>
        <w:tc>
          <w:tcPr>
            <w:tcW w:w="851" w:type="dxa"/>
          </w:tcPr>
          <w:p w14:paraId="63A8992C" w14:textId="5C58DE10" w:rsidR="00766472" w:rsidRPr="00750DA7" w:rsidRDefault="00766472" w:rsidP="00766472">
            <w:pPr>
              <w:jc w:val="center"/>
              <w:rPr>
                <w:rFonts w:ascii="Times New Roman" w:hAnsi="Times New Roman" w:cs="Times New Roman"/>
                <w:sz w:val="18"/>
                <w:szCs w:val="18"/>
                <w:lang w:val="en-US"/>
              </w:rPr>
            </w:pPr>
          </w:p>
        </w:tc>
        <w:tc>
          <w:tcPr>
            <w:tcW w:w="1559" w:type="dxa"/>
          </w:tcPr>
          <w:p w14:paraId="16538EAD" w14:textId="77777777" w:rsidR="00766472" w:rsidRPr="00750DA7" w:rsidRDefault="00766472" w:rsidP="00766472">
            <w:pPr>
              <w:jc w:val="center"/>
              <w:rPr>
                <w:rFonts w:ascii="Times New Roman" w:hAnsi="Times New Roman" w:cs="Times New Roman"/>
                <w:sz w:val="18"/>
                <w:szCs w:val="18"/>
                <w:lang w:val="en-US"/>
              </w:rPr>
            </w:pPr>
          </w:p>
        </w:tc>
        <w:tc>
          <w:tcPr>
            <w:tcW w:w="1251" w:type="dxa"/>
          </w:tcPr>
          <w:p w14:paraId="3ED6E0D4" w14:textId="03023889" w:rsidR="00766472" w:rsidRPr="00750DA7" w:rsidRDefault="00FD100A" w:rsidP="00766472">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-0.006</w:t>
            </w:r>
          </w:p>
        </w:tc>
        <w:tc>
          <w:tcPr>
            <w:tcW w:w="1443" w:type="dxa"/>
          </w:tcPr>
          <w:p w14:paraId="34D848E4" w14:textId="56E88D04" w:rsidR="00766472" w:rsidRPr="00750DA7" w:rsidRDefault="003C5A4D" w:rsidP="00766472">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-0.0</w:t>
            </w:r>
            <w:r w:rsidR="00634709" w:rsidRPr="00750DA7">
              <w:rPr>
                <w:rFonts w:ascii="Times New Roman" w:hAnsi="Times New Roman" w:cs="Times New Roman"/>
                <w:sz w:val="18"/>
                <w:szCs w:val="18"/>
                <w:lang w:val="en-US"/>
              </w:rPr>
              <w:t>3</w:t>
            </w:r>
            <w:r w:rsidRPr="00750DA7">
              <w:rPr>
                <w:rFonts w:ascii="Times New Roman" w:hAnsi="Times New Roman" w:cs="Times New Roman"/>
                <w:sz w:val="18"/>
                <w:szCs w:val="18"/>
                <w:lang w:val="en-US"/>
              </w:rPr>
              <w:t xml:space="preserve"> – 0.0</w:t>
            </w:r>
            <w:r w:rsidR="00634709" w:rsidRPr="00750DA7">
              <w:rPr>
                <w:rFonts w:ascii="Times New Roman" w:hAnsi="Times New Roman" w:cs="Times New Roman"/>
                <w:sz w:val="18"/>
                <w:szCs w:val="18"/>
                <w:lang w:val="en-US"/>
              </w:rPr>
              <w:t>1</w:t>
            </w:r>
          </w:p>
        </w:tc>
      </w:tr>
      <w:tr w:rsidR="00766472" w:rsidRPr="00750DA7" w14:paraId="2CDD964F" w14:textId="68711A02" w:rsidTr="00766472">
        <w:trPr>
          <w:gridAfter w:val="1"/>
          <w:wAfter w:w="259" w:type="dxa"/>
        </w:trPr>
        <w:tc>
          <w:tcPr>
            <w:tcW w:w="2552" w:type="dxa"/>
          </w:tcPr>
          <w:p w14:paraId="4D829FFA" w14:textId="698BA055" w:rsidR="00766472" w:rsidRPr="00750DA7" w:rsidRDefault="00766472" w:rsidP="00766472">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 xml:space="preserve">  Perceived social support</w:t>
            </w:r>
          </w:p>
        </w:tc>
        <w:tc>
          <w:tcPr>
            <w:tcW w:w="1276" w:type="dxa"/>
          </w:tcPr>
          <w:p w14:paraId="2D0989C0" w14:textId="637270A2" w:rsidR="00766472" w:rsidRPr="00750DA7" w:rsidRDefault="00766472" w:rsidP="00766472">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- 0.116***</w:t>
            </w:r>
          </w:p>
        </w:tc>
        <w:tc>
          <w:tcPr>
            <w:tcW w:w="1275" w:type="dxa"/>
          </w:tcPr>
          <w:p w14:paraId="0D657CEC" w14:textId="4B224DED" w:rsidR="00766472" w:rsidRPr="00750DA7" w:rsidRDefault="00766472" w:rsidP="00766472">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-0.17 – - 0.07</w:t>
            </w:r>
          </w:p>
        </w:tc>
        <w:tc>
          <w:tcPr>
            <w:tcW w:w="851" w:type="dxa"/>
          </w:tcPr>
          <w:p w14:paraId="61F647E4" w14:textId="73A49E9A" w:rsidR="00766472" w:rsidRPr="00750DA7" w:rsidRDefault="00766472" w:rsidP="00766472">
            <w:pPr>
              <w:jc w:val="center"/>
              <w:rPr>
                <w:rFonts w:ascii="Times New Roman" w:hAnsi="Times New Roman" w:cs="Times New Roman"/>
                <w:sz w:val="18"/>
                <w:szCs w:val="18"/>
                <w:lang w:val="en-US"/>
              </w:rPr>
            </w:pPr>
          </w:p>
        </w:tc>
        <w:tc>
          <w:tcPr>
            <w:tcW w:w="1559" w:type="dxa"/>
          </w:tcPr>
          <w:p w14:paraId="61820F95" w14:textId="77777777" w:rsidR="00766472" w:rsidRPr="00750DA7" w:rsidRDefault="00766472" w:rsidP="00766472">
            <w:pPr>
              <w:jc w:val="center"/>
              <w:rPr>
                <w:rFonts w:ascii="Times New Roman" w:hAnsi="Times New Roman" w:cs="Times New Roman"/>
                <w:sz w:val="18"/>
                <w:szCs w:val="18"/>
                <w:lang w:val="en-US"/>
              </w:rPr>
            </w:pPr>
          </w:p>
        </w:tc>
        <w:tc>
          <w:tcPr>
            <w:tcW w:w="1251" w:type="dxa"/>
          </w:tcPr>
          <w:p w14:paraId="30B9AE17" w14:textId="084632DE" w:rsidR="00766472" w:rsidRPr="00750DA7" w:rsidRDefault="00FD100A" w:rsidP="00766472">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-0.108</w:t>
            </w:r>
            <w:r w:rsidR="003C5A4D" w:rsidRPr="00750DA7">
              <w:rPr>
                <w:rFonts w:ascii="Times New Roman" w:hAnsi="Times New Roman" w:cs="Times New Roman"/>
                <w:sz w:val="18"/>
                <w:szCs w:val="18"/>
                <w:lang w:val="en-US"/>
              </w:rPr>
              <w:t>***</w:t>
            </w:r>
          </w:p>
        </w:tc>
        <w:tc>
          <w:tcPr>
            <w:tcW w:w="1443" w:type="dxa"/>
          </w:tcPr>
          <w:p w14:paraId="55FFADFE" w14:textId="5C049018" w:rsidR="00766472" w:rsidRPr="00750DA7" w:rsidRDefault="003C5A4D" w:rsidP="00766472">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-0.1</w:t>
            </w:r>
            <w:r w:rsidR="00634709" w:rsidRPr="00750DA7">
              <w:rPr>
                <w:rFonts w:ascii="Times New Roman" w:hAnsi="Times New Roman" w:cs="Times New Roman"/>
                <w:sz w:val="18"/>
                <w:szCs w:val="18"/>
                <w:lang w:val="en-US"/>
              </w:rPr>
              <w:t>6</w:t>
            </w:r>
            <w:r w:rsidRPr="00750DA7">
              <w:rPr>
                <w:rFonts w:ascii="Times New Roman" w:hAnsi="Times New Roman" w:cs="Times New Roman"/>
                <w:sz w:val="18"/>
                <w:szCs w:val="18"/>
                <w:lang w:val="en-US"/>
              </w:rPr>
              <w:t xml:space="preserve"> </w:t>
            </w:r>
            <w:r w:rsidRPr="00750DA7">
              <w:rPr>
                <w:rFonts w:ascii="Times New Roman" w:hAnsi="Times New Roman" w:cs="Times New Roman"/>
                <w:sz w:val="18"/>
                <w:szCs w:val="18"/>
                <w:lang w:val="en-US"/>
              </w:rPr>
              <w:t xml:space="preserve">– </w:t>
            </w:r>
            <w:r w:rsidRPr="00750DA7">
              <w:rPr>
                <w:rFonts w:ascii="Times New Roman" w:hAnsi="Times New Roman" w:cs="Times New Roman"/>
                <w:sz w:val="18"/>
                <w:szCs w:val="18"/>
                <w:lang w:val="en-US"/>
              </w:rPr>
              <w:t>-0</w:t>
            </w:r>
            <w:r w:rsidR="003C220C" w:rsidRPr="00750DA7">
              <w:rPr>
                <w:rFonts w:ascii="Times New Roman" w:hAnsi="Times New Roman" w:cs="Times New Roman"/>
                <w:sz w:val="18"/>
                <w:szCs w:val="18"/>
                <w:lang w:val="en-US"/>
              </w:rPr>
              <w:t>.</w:t>
            </w:r>
            <w:r w:rsidRPr="00750DA7">
              <w:rPr>
                <w:rFonts w:ascii="Times New Roman" w:hAnsi="Times New Roman" w:cs="Times New Roman"/>
                <w:sz w:val="18"/>
                <w:szCs w:val="18"/>
                <w:lang w:val="en-US"/>
              </w:rPr>
              <w:t>0</w:t>
            </w:r>
            <w:r w:rsidR="00634709" w:rsidRPr="00750DA7">
              <w:rPr>
                <w:rFonts w:ascii="Times New Roman" w:hAnsi="Times New Roman" w:cs="Times New Roman"/>
                <w:sz w:val="18"/>
                <w:szCs w:val="18"/>
                <w:lang w:val="en-US"/>
              </w:rPr>
              <w:t>6</w:t>
            </w:r>
          </w:p>
        </w:tc>
      </w:tr>
      <w:tr w:rsidR="00766472" w:rsidRPr="00750DA7" w14:paraId="2CF0E84F" w14:textId="4CC2DF5C" w:rsidTr="00766472">
        <w:trPr>
          <w:gridAfter w:val="1"/>
          <w:wAfter w:w="259" w:type="dxa"/>
        </w:trPr>
        <w:tc>
          <w:tcPr>
            <w:tcW w:w="2552" w:type="dxa"/>
          </w:tcPr>
          <w:p w14:paraId="716337C4" w14:textId="5167C48E" w:rsidR="00766472" w:rsidRPr="00750DA7" w:rsidRDefault="00766472" w:rsidP="00766472">
            <w:pPr>
              <w:jc w:val="both"/>
              <w:rPr>
                <w:rFonts w:ascii="Times New Roman" w:hAnsi="Times New Roman" w:cs="Times New Roman"/>
                <w:i/>
                <w:iCs/>
                <w:sz w:val="18"/>
                <w:szCs w:val="18"/>
                <w:lang w:val="en-US"/>
              </w:rPr>
            </w:pPr>
            <w:r w:rsidRPr="00750DA7">
              <w:rPr>
                <w:rFonts w:ascii="Times New Roman" w:hAnsi="Times New Roman" w:cs="Times New Roman"/>
                <w:sz w:val="18"/>
                <w:szCs w:val="18"/>
                <w:lang w:val="en-US"/>
              </w:rPr>
              <w:t xml:space="preserve">  </w:t>
            </w:r>
            <w:r w:rsidRPr="00750DA7">
              <w:rPr>
                <w:rFonts w:ascii="Times New Roman" w:hAnsi="Times New Roman" w:cs="Times New Roman"/>
                <w:i/>
                <w:iCs/>
                <w:sz w:val="18"/>
                <w:szCs w:val="18"/>
                <w:lang w:val="en-US"/>
              </w:rPr>
              <w:t>Coping strategies</w:t>
            </w:r>
          </w:p>
        </w:tc>
        <w:tc>
          <w:tcPr>
            <w:tcW w:w="1276" w:type="dxa"/>
          </w:tcPr>
          <w:p w14:paraId="63F7987E" w14:textId="77777777" w:rsidR="00766472" w:rsidRPr="00750DA7" w:rsidRDefault="00766472" w:rsidP="00766472">
            <w:pPr>
              <w:jc w:val="center"/>
              <w:rPr>
                <w:rFonts w:ascii="Times New Roman" w:hAnsi="Times New Roman" w:cs="Times New Roman"/>
                <w:sz w:val="18"/>
                <w:szCs w:val="18"/>
                <w:lang w:val="en-US"/>
              </w:rPr>
            </w:pPr>
          </w:p>
        </w:tc>
        <w:tc>
          <w:tcPr>
            <w:tcW w:w="1275" w:type="dxa"/>
          </w:tcPr>
          <w:p w14:paraId="1636D0AB" w14:textId="77777777" w:rsidR="00766472" w:rsidRPr="00750DA7" w:rsidRDefault="00766472" w:rsidP="00766472">
            <w:pPr>
              <w:jc w:val="center"/>
              <w:rPr>
                <w:rFonts w:ascii="Times New Roman" w:hAnsi="Times New Roman" w:cs="Times New Roman"/>
                <w:sz w:val="18"/>
                <w:szCs w:val="18"/>
                <w:lang w:val="en-US"/>
              </w:rPr>
            </w:pPr>
          </w:p>
        </w:tc>
        <w:tc>
          <w:tcPr>
            <w:tcW w:w="851" w:type="dxa"/>
          </w:tcPr>
          <w:p w14:paraId="2CA203F3" w14:textId="097630B2" w:rsidR="00766472" w:rsidRPr="00750DA7" w:rsidRDefault="00766472" w:rsidP="00766472">
            <w:pPr>
              <w:jc w:val="center"/>
              <w:rPr>
                <w:rFonts w:ascii="Times New Roman" w:hAnsi="Times New Roman" w:cs="Times New Roman"/>
                <w:sz w:val="18"/>
                <w:szCs w:val="18"/>
                <w:lang w:val="en-US"/>
              </w:rPr>
            </w:pPr>
          </w:p>
        </w:tc>
        <w:tc>
          <w:tcPr>
            <w:tcW w:w="1559" w:type="dxa"/>
          </w:tcPr>
          <w:p w14:paraId="7A21FEDA" w14:textId="77777777" w:rsidR="00766472" w:rsidRPr="00750DA7" w:rsidRDefault="00766472" w:rsidP="00766472">
            <w:pPr>
              <w:jc w:val="center"/>
              <w:rPr>
                <w:rFonts w:ascii="Times New Roman" w:hAnsi="Times New Roman" w:cs="Times New Roman"/>
                <w:sz w:val="18"/>
                <w:szCs w:val="18"/>
                <w:lang w:val="en-US"/>
              </w:rPr>
            </w:pPr>
          </w:p>
        </w:tc>
        <w:tc>
          <w:tcPr>
            <w:tcW w:w="1251" w:type="dxa"/>
          </w:tcPr>
          <w:p w14:paraId="02400418" w14:textId="559CC442" w:rsidR="00766472" w:rsidRPr="00750DA7" w:rsidRDefault="00766472" w:rsidP="00766472">
            <w:pPr>
              <w:jc w:val="center"/>
              <w:rPr>
                <w:rFonts w:ascii="Times New Roman" w:hAnsi="Times New Roman" w:cs="Times New Roman"/>
                <w:sz w:val="18"/>
                <w:szCs w:val="18"/>
                <w:lang w:val="en-US"/>
              </w:rPr>
            </w:pPr>
          </w:p>
        </w:tc>
        <w:tc>
          <w:tcPr>
            <w:tcW w:w="1443" w:type="dxa"/>
          </w:tcPr>
          <w:p w14:paraId="6AFFB073" w14:textId="77777777" w:rsidR="00766472" w:rsidRPr="00750DA7" w:rsidRDefault="00766472" w:rsidP="00766472">
            <w:pPr>
              <w:jc w:val="center"/>
              <w:rPr>
                <w:rFonts w:ascii="Times New Roman" w:hAnsi="Times New Roman" w:cs="Times New Roman"/>
                <w:sz w:val="18"/>
                <w:szCs w:val="18"/>
                <w:lang w:val="en-US"/>
              </w:rPr>
            </w:pPr>
          </w:p>
        </w:tc>
      </w:tr>
      <w:tr w:rsidR="00766472" w:rsidRPr="00750DA7" w14:paraId="22B9FAC7" w14:textId="6E21186C" w:rsidTr="00766472">
        <w:trPr>
          <w:gridAfter w:val="1"/>
          <w:wAfter w:w="259" w:type="dxa"/>
        </w:trPr>
        <w:tc>
          <w:tcPr>
            <w:tcW w:w="2552" w:type="dxa"/>
          </w:tcPr>
          <w:p w14:paraId="75A28DF3" w14:textId="577D49D2" w:rsidR="00766472" w:rsidRPr="00750DA7" w:rsidRDefault="00766472" w:rsidP="00766472">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 xml:space="preserve">    Problem-focused coping</w:t>
            </w:r>
          </w:p>
        </w:tc>
        <w:tc>
          <w:tcPr>
            <w:tcW w:w="1276" w:type="dxa"/>
          </w:tcPr>
          <w:p w14:paraId="6BCA16AF" w14:textId="28767442" w:rsidR="00766472" w:rsidRPr="00750DA7" w:rsidRDefault="00766472" w:rsidP="00766472">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0.346***</w:t>
            </w:r>
          </w:p>
        </w:tc>
        <w:tc>
          <w:tcPr>
            <w:tcW w:w="1275" w:type="dxa"/>
          </w:tcPr>
          <w:p w14:paraId="41517260" w14:textId="0CE09781" w:rsidR="00766472" w:rsidRPr="00750DA7" w:rsidRDefault="00766472" w:rsidP="00766472">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0.20 – 0.49</w:t>
            </w:r>
          </w:p>
        </w:tc>
        <w:tc>
          <w:tcPr>
            <w:tcW w:w="851" w:type="dxa"/>
          </w:tcPr>
          <w:p w14:paraId="42D52605" w14:textId="4FEFE5D8" w:rsidR="00766472" w:rsidRPr="00750DA7" w:rsidRDefault="00766472" w:rsidP="00766472">
            <w:pPr>
              <w:jc w:val="center"/>
              <w:rPr>
                <w:rFonts w:ascii="Times New Roman" w:hAnsi="Times New Roman" w:cs="Times New Roman"/>
                <w:sz w:val="18"/>
                <w:szCs w:val="18"/>
                <w:lang w:val="en-US"/>
              </w:rPr>
            </w:pPr>
          </w:p>
        </w:tc>
        <w:tc>
          <w:tcPr>
            <w:tcW w:w="1559" w:type="dxa"/>
          </w:tcPr>
          <w:p w14:paraId="3DCDAFF3" w14:textId="77777777" w:rsidR="00766472" w:rsidRPr="00750DA7" w:rsidRDefault="00766472" w:rsidP="00766472">
            <w:pPr>
              <w:jc w:val="center"/>
              <w:rPr>
                <w:rFonts w:ascii="Times New Roman" w:hAnsi="Times New Roman" w:cs="Times New Roman"/>
                <w:sz w:val="18"/>
                <w:szCs w:val="18"/>
                <w:lang w:val="en-US"/>
              </w:rPr>
            </w:pPr>
          </w:p>
        </w:tc>
        <w:tc>
          <w:tcPr>
            <w:tcW w:w="1251" w:type="dxa"/>
          </w:tcPr>
          <w:p w14:paraId="5D513D6A" w14:textId="7BB49754" w:rsidR="00766472" w:rsidRPr="00750DA7" w:rsidRDefault="00FD100A" w:rsidP="00766472">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0.352***</w:t>
            </w:r>
          </w:p>
        </w:tc>
        <w:tc>
          <w:tcPr>
            <w:tcW w:w="1443" w:type="dxa"/>
          </w:tcPr>
          <w:p w14:paraId="06B2CFC3" w14:textId="59B2D1B6" w:rsidR="00766472" w:rsidRPr="00750DA7" w:rsidRDefault="003C5A4D" w:rsidP="00766472">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0.2</w:t>
            </w:r>
            <w:r w:rsidR="00634709" w:rsidRPr="00750DA7">
              <w:rPr>
                <w:rFonts w:ascii="Times New Roman" w:hAnsi="Times New Roman" w:cs="Times New Roman"/>
                <w:sz w:val="18"/>
                <w:szCs w:val="18"/>
                <w:lang w:val="en-US"/>
              </w:rPr>
              <w:t>1</w:t>
            </w:r>
            <w:r w:rsidRPr="00750DA7">
              <w:rPr>
                <w:rFonts w:ascii="Times New Roman" w:hAnsi="Times New Roman" w:cs="Times New Roman"/>
                <w:sz w:val="18"/>
                <w:szCs w:val="18"/>
                <w:lang w:val="en-US"/>
              </w:rPr>
              <w:t xml:space="preserve"> – 0.</w:t>
            </w:r>
            <w:r w:rsidR="00634709" w:rsidRPr="00750DA7">
              <w:rPr>
                <w:rFonts w:ascii="Times New Roman" w:hAnsi="Times New Roman" w:cs="Times New Roman"/>
                <w:sz w:val="18"/>
                <w:szCs w:val="18"/>
                <w:lang w:val="en-US"/>
              </w:rPr>
              <w:t>50</w:t>
            </w:r>
          </w:p>
        </w:tc>
      </w:tr>
      <w:tr w:rsidR="00766472" w:rsidRPr="00750DA7" w14:paraId="024F6B23" w14:textId="14D92E4E" w:rsidTr="00766472">
        <w:trPr>
          <w:gridAfter w:val="1"/>
          <w:wAfter w:w="259" w:type="dxa"/>
        </w:trPr>
        <w:tc>
          <w:tcPr>
            <w:tcW w:w="2552" w:type="dxa"/>
          </w:tcPr>
          <w:p w14:paraId="2607E02F" w14:textId="052D3444" w:rsidR="00766472" w:rsidRPr="00750DA7" w:rsidRDefault="00766472" w:rsidP="00766472">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 xml:space="preserve">    Emotion focus coping</w:t>
            </w:r>
          </w:p>
        </w:tc>
        <w:tc>
          <w:tcPr>
            <w:tcW w:w="1276" w:type="dxa"/>
          </w:tcPr>
          <w:p w14:paraId="45CACC5A" w14:textId="5FA14755" w:rsidR="00766472" w:rsidRPr="00750DA7" w:rsidRDefault="00766472" w:rsidP="00766472">
            <w:pPr>
              <w:rPr>
                <w:rFonts w:ascii="Times New Roman" w:hAnsi="Times New Roman" w:cs="Times New Roman"/>
                <w:sz w:val="18"/>
                <w:szCs w:val="18"/>
                <w:lang w:val="en-US"/>
              </w:rPr>
            </w:pPr>
            <w:r w:rsidRPr="00750DA7">
              <w:rPr>
                <w:rFonts w:ascii="Times New Roman" w:hAnsi="Times New Roman" w:cs="Times New Roman"/>
                <w:sz w:val="18"/>
                <w:szCs w:val="18"/>
                <w:lang w:val="en-US"/>
              </w:rPr>
              <w:t xml:space="preserve">   0.200</w:t>
            </w:r>
          </w:p>
        </w:tc>
        <w:tc>
          <w:tcPr>
            <w:tcW w:w="1275" w:type="dxa"/>
          </w:tcPr>
          <w:p w14:paraId="75B89BAB" w14:textId="1257D0D2" w:rsidR="00766472" w:rsidRPr="00750DA7" w:rsidRDefault="00766472" w:rsidP="00766472">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-0.13 – 0.37</w:t>
            </w:r>
          </w:p>
        </w:tc>
        <w:tc>
          <w:tcPr>
            <w:tcW w:w="851" w:type="dxa"/>
          </w:tcPr>
          <w:p w14:paraId="100E60EE" w14:textId="6C9D9DB8" w:rsidR="00766472" w:rsidRPr="00750DA7" w:rsidRDefault="00766472" w:rsidP="00766472">
            <w:pPr>
              <w:jc w:val="center"/>
              <w:rPr>
                <w:rFonts w:ascii="Times New Roman" w:hAnsi="Times New Roman" w:cs="Times New Roman"/>
                <w:sz w:val="18"/>
                <w:szCs w:val="18"/>
                <w:lang w:val="en-US"/>
              </w:rPr>
            </w:pPr>
          </w:p>
        </w:tc>
        <w:tc>
          <w:tcPr>
            <w:tcW w:w="1559" w:type="dxa"/>
          </w:tcPr>
          <w:p w14:paraId="3A483388" w14:textId="77777777" w:rsidR="00766472" w:rsidRPr="00750DA7" w:rsidRDefault="00766472" w:rsidP="00766472">
            <w:pPr>
              <w:rPr>
                <w:rFonts w:ascii="Times New Roman" w:hAnsi="Times New Roman" w:cs="Times New Roman"/>
                <w:sz w:val="18"/>
                <w:szCs w:val="18"/>
                <w:lang w:val="en-US"/>
              </w:rPr>
            </w:pPr>
          </w:p>
        </w:tc>
        <w:tc>
          <w:tcPr>
            <w:tcW w:w="1251" w:type="dxa"/>
          </w:tcPr>
          <w:p w14:paraId="7F409F94" w14:textId="73247844" w:rsidR="00766472" w:rsidRPr="00750DA7" w:rsidRDefault="00FD100A" w:rsidP="00FD100A">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0.081</w:t>
            </w:r>
          </w:p>
        </w:tc>
        <w:tc>
          <w:tcPr>
            <w:tcW w:w="1443" w:type="dxa"/>
          </w:tcPr>
          <w:p w14:paraId="6AD21E3B" w14:textId="6CFDF879" w:rsidR="00766472" w:rsidRPr="00750DA7" w:rsidRDefault="003C5A4D" w:rsidP="00F83FB1">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-0.1</w:t>
            </w:r>
            <w:r w:rsidR="00634709" w:rsidRPr="00750DA7">
              <w:rPr>
                <w:rFonts w:ascii="Times New Roman" w:hAnsi="Times New Roman" w:cs="Times New Roman"/>
                <w:sz w:val="18"/>
                <w:szCs w:val="18"/>
                <w:lang w:val="en-US"/>
              </w:rPr>
              <w:t>8</w:t>
            </w:r>
            <w:r w:rsidRPr="00750DA7">
              <w:rPr>
                <w:rFonts w:ascii="Times New Roman" w:hAnsi="Times New Roman" w:cs="Times New Roman"/>
                <w:sz w:val="18"/>
                <w:szCs w:val="18"/>
                <w:lang w:val="en-US"/>
              </w:rPr>
              <w:t xml:space="preserve"> – 0.34</w:t>
            </w:r>
          </w:p>
        </w:tc>
      </w:tr>
      <w:tr w:rsidR="00766472" w:rsidRPr="00750DA7" w14:paraId="56FD7086" w14:textId="19DEAA9B" w:rsidTr="00766472">
        <w:trPr>
          <w:gridAfter w:val="1"/>
          <w:wAfter w:w="259" w:type="dxa"/>
        </w:trPr>
        <w:tc>
          <w:tcPr>
            <w:tcW w:w="2552" w:type="dxa"/>
          </w:tcPr>
          <w:p w14:paraId="5921FDC6" w14:textId="4318F07C" w:rsidR="00766472" w:rsidRPr="00750DA7" w:rsidRDefault="00766472" w:rsidP="00766472">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 xml:space="preserve">    Avoidant coping</w:t>
            </w:r>
          </w:p>
        </w:tc>
        <w:tc>
          <w:tcPr>
            <w:tcW w:w="1276" w:type="dxa"/>
          </w:tcPr>
          <w:p w14:paraId="0E58FA11" w14:textId="5BF9AA76" w:rsidR="00766472" w:rsidRPr="00750DA7" w:rsidRDefault="00766472" w:rsidP="00766472">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0.947***</w:t>
            </w:r>
          </w:p>
        </w:tc>
        <w:tc>
          <w:tcPr>
            <w:tcW w:w="1275" w:type="dxa"/>
          </w:tcPr>
          <w:p w14:paraId="10959CA9" w14:textId="08A5FBC3" w:rsidR="00766472" w:rsidRPr="00750DA7" w:rsidRDefault="00766472" w:rsidP="00766472">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0.71 – 1.19</w:t>
            </w:r>
          </w:p>
        </w:tc>
        <w:tc>
          <w:tcPr>
            <w:tcW w:w="851" w:type="dxa"/>
          </w:tcPr>
          <w:p w14:paraId="067E0BD0" w14:textId="4638EAD4" w:rsidR="00766472" w:rsidRPr="00750DA7" w:rsidRDefault="00766472" w:rsidP="00766472">
            <w:pPr>
              <w:jc w:val="center"/>
              <w:rPr>
                <w:rFonts w:ascii="Times New Roman" w:hAnsi="Times New Roman" w:cs="Times New Roman"/>
                <w:sz w:val="18"/>
                <w:szCs w:val="18"/>
                <w:lang w:val="en-US"/>
              </w:rPr>
            </w:pPr>
          </w:p>
        </w:tc>
        <w:tc>
          <w:tcPr>
            <w:tcW w:w="1559" w:type="dxa"/>
          </w:tcPr>
          <w:p w14:paraId="034D1089" w14:textId="77777777" w:rsidR="00766472" w:rsidRPr="00750DA7" w:rsidRDefault="00766472" w:rsidP="00766472">
            <w:pPr>
              <w:jc w:val="center"/>
              <w:rPr>
                <w:rFonts w:ascii="Times New Roman" w:hAnsi="Times New Roman" w:cs="Times New Roman"/>
                <w:sz w:val="18"/>
                <w:szCs w:val="18"/>
                <w:lang w:val="en-US"/>
              </w:rPr>
            </w:pPr>
          </w:p>
        </w:tc>
        <w:tc>
          <w:tcPr>
            <w:tcW w:w="1251" w:type="dxa"/>
          </w:tcPr>
          <w:p w14:paraId="71765870" w14:textId="47777704" w:rsidR="00766472" w:rsidRPr="00750DA7" w:rsidRDefault="00FD100A" w:rsidP="00766472">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0.973***</w:t>
            </w:r>
          </w:p>
        </w:tc>
        <w:tc>
          <w:tcPr>
            <w:tcW w:w="1443" w:type="dxa"/>
          </w:tcPr>
          <w:p w14:paraId="0E43C8D0" w14:textId="1763DC0F" w:rsidR="00766472" w:rsidRPr="00750DA7" w:rsidRDefault="003C5A4D" w:rsidP="00766472">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0.7</w:t>
            </w:r>
            <w:r w:rsidR="00634709" w:rsidRPr="00750DA7">
              <w:rPr>
                <w:rFonts w:ascii="Times New Roman" w:hAnsi="Times New Roman" w:cs="Times New Roman"/>
                <w:sz w:val="18"/>
                <w:szCs w:val="18"/>
                <w:lang w:val="en-US"/>
              </w:rPr>
              <w:t>3</w:t>
            </w:r>
            <w:r w:rsidRPr="00750DA7">
              <w:rPr>
                <w:rFonts w:ascii="Times New Roman" w:hAnsi="Times New Roman" w:cs="Times New Roman"/>
                <w:sz w:val="18"/>
                <w:szCs w:val="18"/>
                <w:lang w:val="en-US"/>
              </w:rPr>
              <w:t xml:space="preserve"> – 1.21</w:t>
            </w:r>
          </w:p>
        </w:tc>
      </w:tr>
      <w:tr w:rsidR="00766472" w:rsidRPr="00750DA7" w14:paraId="25EC51AF" w14:textId="597B987F" w:rsidTr="00766472">
        <w:trPr>
          <w:gridAfter w:val="1"/>
          <w:wAfter w:w="259" w:type="dxa"/>
        </w:trPr>
        <w:tc>
          <w:tcPr>
            <w:tcW w:w="2552" w:type="dxa"/>
          </w:tcPr>
          <w:p w14:paraId="27AABFD1" w14:textId="5F2EAAA9" w:rsidR="00766472" w:rsidRPr="00750DA7" w:rsidRDefault="00766472" w:rsidP="00766472">
            <w:pPr>
              <w:jc w:val="both"/>
              <w:rPr>
                <w:rFonts w:ascii="Times New Roman" w:hAnsi="Times New Roman" w:cs="Times New Roman"/>
                <w:b/>
                <w:bCs/>
                <w:sz w:val="18"/>
                <w:szCs w:val="18"/>
                <w:lang w:val="en-US"/>
              </w:rPr>
            </w:pPr>
            <w:r w:rsidRPr="00750DA7">
              <w:rPr>
                <w:rFonts w:ascii="Times New Roman" w:hAnsi="Times New Roman" w:cs="Times New Roman"/>
                <w:b/>
                <w:bCs/>
                <w:sz w:val="18"/>
                <w:szCs w:val="18"/>
                <w:lang w:val="en-US"/>
              </w:rPr>
              <w:t>People with PD assessments</w:t>
            </w:r>
          </w:p>
        </w:tc>
        <w:tc>
          <w:tcPr>
            <w:tcW w:w="1276" w:type="dxa"/>
          </w:tcPr>
          <w:p w14:paraId="58893F47" w14:textId="77777777" w:rsidR="00766472" w:rsidRPr="00750DA7" w:rsidRDefault="00766472" w:rsidP="00766472">
            <w:pPr>
              <w:jc w:val="center"/>
              <w:rPr>
                <w:rFonts w:ascii="Times New Roman" w:hAnsi="Times New Roman" w:cs="Times New Roman"/>
                <w:sz w:val="18"/>
                <w:szCs w:val="18"/>
                <w:lang w:val="en-US"/>
              </w:rPr>
            </w:pPr>
          </w:p>
        </w:tc>
        <w:tc>
          <w:tcPr>
            <w:tcW w:w="1275" w:type="dxa"/>
          </w:tcPr>
          <w:p w14:paraId="7E0F5DF1" w14:textId="77777777" w:rsidR="00766472" w:rsidRPr="00750DA7" w:rsidRDefault="00766472" w:rsidP="00766472">
            <w:pPr>
              <w:jc w:val="center"/>
              <w:rPr>
                <w:rFonts w:ascii="Times New Roman" w:hAnsi="Times New Roman" w:cs="Times New Roman"/>
                <w:sz w:val="18"/>
                <w:szCs w:val="18"/>
                <w:lang w:val="en-US"/>
              </w:rPr>
            </w:pPr>
          </w:p>
        </w:tc>
        <w:tc>
          <w:tcPr>
            <w:tcW w:w="851" w:type="dxa"/>
          </w:tcPr>
          <w:p w14:paraId="244D67C1" w14:textId="56A7CA79" w:rsidR="00766472" w:rsidRPr="00750DA7" w:rsidRDefault="00766472" w:rsidP="00766472">
            <w:pPr>
              <w:jc w:val="center"/>
              <w:rPr>
                <w:rFonts w:ascii="Times New Roman" w:hAnsi="Times New Roman" w:cs="Times New Roman"/>
                <w:sz w:val="18"/>
                <w:szCs w:val="18"/>
                <w:lang w:val="en-US"/>
              </w:rPr>
            </w:pPr>
          </w:p>
        </w:tc>
        <w:tc>
          <w:tcPr>
            <w:tcW w:w="1559" w:type="dxa"/>
          </w:tcPr>
          <w:p w14:paraId="513C418F" w14:textId="77777777" w:rsidR="00766472" w:rsidRPr="00750DA7" w:rsidRDefault="00766472" w:rsidP="00766472">
            <w:pPr>
              <w:jc w:val="center"/>
              <w:rPr>
                <w:rFonts w:ascii="Times New Roman" w:hAnsi="Times New Roman" w:cs="Times New Roman"/>
                <w:sz w:val="18"/>
                <w:szCs w:val="18"/>
                <w:lang w:val="en-US"/>
              </w:rPr>
            </w:pPr>
          </w:p>
        </w:tc>
        <w:tc>
          <w:tcPr>
            <w:tcW w:w="1251" w:type="dxa"/>
          </w:tcPr>
          <w:p w14:paraId="7DE9F8B1" w14:textId="3E800B3F" w:rsidR="00766472" w:rsidRPr="00750DA7" w:rsidRDefault="00766472" w:rsidP="00766472">
            <w:pPr>
              <w:jc w:val="center"/>
              <w:rPr>
                <w:rFonts w:ascii="Times New Roman" w:hAnsi="Times New Roman" w:cs="Times New Roman"/>
                <w:sz w:val="18"/>
                <w:szCs w:val="18"/>
                <w:lang w:val="en-US"/>
              </w:rPr>
            </w:pPr>
          </w:p>
        </w:tc>
        <w:tc>
          <w:tcPr>
            <w:tcW w:w="1443" w:type="dxa"/>
          </w:tcPr>
          <w:p w14:paraId="75961E2B" w14:textId="77777777" w:rsidR="00766472" w:rsidRPr="00750DA7" w:rsidRDefault="00766472" w:rsidP="00766472">
            <w:pPr>
              <w:jc w:val="center"/>
              <w:rPr>
                <w:rFonts w:ascii="Times New Roman" w:hAnsi="Times New Roman" w:cs="Times New Roman"/>
                <w:sz w:val="18"/>
                <w:szCs w:val="18"/>
                <w:lang w:val="en-US"/>
              </w:rPr>
            </w:pPr>
          </w:p>
        </w:tc>
      </w:tr>
      <w:tr w:rsidR="00766472" w:rsidRPr="00750DA7" w14:paraId="73DEF80D" w14:textId="1B105641" w:rsidTr="00766472">
        <w:trPr>
          <w:gridAfter w:val="1"/>
          <w:wAfter w:w="259" w:type="dxa"/>
        </w:trPr>
        <w:tc>
          <w:tcPr>
            <w:tcW w:w="2552" w:type="dxa"/>
          </w:tcPr>
          <w:p w14:paraId="36DD1A33" w14:textId="051D81D5" w:rsidR="00766472" w:rsidRPr="00750DA7" w:rsidRDefault="00766472" w:rsidP="00766472">
            <w:pPr>
              <w:jc w:val="both"/>
              <w:rPr>
                <w:rFonts w:ascii="Times New Roman" w:hAnsi="Times New Roman" w:cs="Times New Roman"/>
                <w:sz w:val="18"/>
                <w:szCs w:val="18"/>
                <w:lang w:val="en-US"/>
              </w:rPr>
            </w:pPr>
            <w:r w:rsidRPr="00750DA7">
              <w:rPr>
                <w:rFonts w:ascii="Times New Roman" w:hAnsi="Times New Roman" w:cs="Times New Roman"/>
                <w:i/>
                <w:iCs/>
                <w:sz w:val="18"/>
                <w:szCs w:val="18"/>
                <w:lang w:val="en-US"/>
              </w:rPr>
              <w:t>Age</w:t>
            </w:r>
          </w:p>
        </w:tc>
        <w:tc>
          <w:tcPr>
            <w:tcW w:w="1276" w:type="dxa"/>
          </w:tcPr>
          <w:p w14:paraId="382F9EAF" w14:textId="77777777" w:rsidR="00766472" w:rsidRPr="00750DA7" w:rsidRDefault="00766472" w:rsidP="00766472">
            <w:pPr>
              <w:jc w:val="center"/>
              <w:rPr>
                <w:rFonts w:ascii="Times New Roman" w:hAnsi="Times New Roman" w:cs="Times New Roman"/>
                <w:sz w:val="18"/>
                <w:szCs w:val="18"/>
                <w:lang w:val="en-US"/>
              </w:rPr>
            </w:pPr>
          </w:p>
        </w:tc>
        <w:tc>
          <w:tcPr>
            <w:tcW w:w="1275" w:type="dxa"/>
          </w:tcPr>
          <w:p w14:paraId="7BE5A1D3" w14:textId="77777777" w:rsidR="00766472" w:rsidRPr="00750DA7" w:rsidRDefault="00766472" w:rsidP="00766472">
            <w:pPr>
              <w:jc w:val="center"/>
              <w:rPr>
                <w:rFonts w:ascii="Times New Roman" w:hAnsi="Times New Roman" w:cs="Times New Roman"/>
                <w:sz w:val="18"/>
                <w:szCs w:val="18"/>
                <w:lang w:val="en-US"/>
              </w:rPr>
            </w:pPr>
          </w:p>
        </w:tc>
        <w:tc>
          <w:tcPr>
            <w:tcW w:w="851" w:type="dxa"/>
          </w:tcPr>
          <w:p w14:paraId="15E77765" w14:textId="2E93EC86" w:rsidR="00766472" w:rsidRPr="00750DA7" w:rsidRDefault="00766472" w:rsidP="00766472">
            <w:pPr>
              <w:jc w:val="center"/>
              <w:rPr>
                <w:rFonts w:ascii="Times New Roman" w:hAnsi="Times New Roman" w:cs="Times New Roman"/>
                <w:sz w:val="18"/>
                <w:szCs w:val="18"/>
                <w:lang w:val="en-US"/>
              </w:rPr>
            </w:pPr>
          </w:p>
        </w:tc>
        <w:tc>
          <w:tcPr>
            <w:tcW w:w="1559" w:type="dxa"/>
          </w:tcPr>
          <w:p w14:paraId="53D62420" w14:textId="77777777" w:rsidR="00766472" w:rsidRPr="00750DA7" w:rsidRDefault="00766472" w:rsidP="00766472">
            <w:pPr>
              <w:jc w:val="center"/>
              <w:rPr>
                <w:rFonts w:ascii="Times New Roman" w:hAnsi="Times New Roman" w:cs="Times New Roman"/>
                <w:sz w:val="18"/>
                <w:szCs w:val="18"/>
                <w:lang w:val="en-US"/>
              </w:rPr>
            </w:pPr>
          </w:p>
        </w:tc>
        <w:tc>
          <w:tcPr>
            <w:tcW w:w="1251" w:type="dxa"/>
          </w:tcPr>
          <w:p w14:paraId="76DDF006" w14:textId="0FABFB58" w:rsidR="00766472" w:rsidRPr="00750DA7" w:rsidRDefault="00766472" w:rsidP="00766472">
            <w:pPr>
              <w:jc w:val="center"/>
              <w:rPr>
                <w:rFonts w:ascii="Times New Roman" w:hAnsi="Times New Roman" w:cs="Times New Roman"/>
                <w:sz w:val="18"/>
                <w:szCs w:val="18"/>
                <w:lang w:val="en-US"/>
              </w:rPr>
            </w:pPr>
          </w:p>
        </w:tc>
        <w:tc>
          <w:tcPr>
            <w:tcW w:w="1443" w:type="dxa"/>
          </w:tcPr>
          <w:p w14:paraId="5CC9AE30" w14:textId="77777777" w:rsidR="00766472" w:rsidRPr="00750DA7" w:rsidRDefault="00766472" w:rsidP="00766472">
            <w:pPr>
              <w:jc w:val="center"/>
              <w:rPr>
                <w:rFonts w:ascii="Times New Roman" w:hAnsi="Times New Roman" w:cs="Times New Roman"/>
                <w:sz w:val="18"/>
                <w:szCs w:val="18"/>
                <w:lang w:val="en-US"/>
              </w:rPr>
            </w:pPr>
          </w:p>
        </w:tc>
      </w:tr>
      <w:tr w:rsidR="00766472" w:rsidRPr="00750DA7" w14:paraId="05BCF2E9" w14:textId="402C5894" w:rsidTr="00766472">
        <w:trPr>
          <w:gridAfter w:val="1"/>
          <w:wAfter w:w="259" w:type="dxa"/>
        </w:trPr>
        <w:tc>
          <w:tcPr>
            <w:tcW w:w="2552" w:type="dxa"/>
          </w:tcPr>
          <w:p w14:paraId="5329038B" w14:textId="580A7C74" w:rsidR="00766472" w:rsidRPr="00750DA7" w:rsidRDefault="00766472" w:rsidP="00766472">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 xml:space="preserve">    &lt;50 years</w:t>
            </w:r>
          </w:p>
        </w:tc>
        <w:tc>
          <w:tcPr>
            <w:tcW w:w="1276" w:type="dxa"/>
          </w:tcPr>
          <w:p w14:paraId="6779DBBD" w14:textId="77777777" w:rsidR="00766472" w:rsidRPr="00750DA7" w:rsidRDefault="00766472" w:rsidP="00766472">
            <w:pPr>
              <w:jc w:val="center"/>
              <w:rPr>
                <w:rFonts w:ascii="Times New Roman" w:hAnsi="Times New Roman" w:cs="Times New Roman"/>
                <w:sz w:val="18"/>
                <w:szCs w:val="18"/>
                <w:lang w:val="en-US"/>
              </w:rPr>
            </w:pPr>
          </w:p>
        </w:tc>
        <w:tc>
          <w:tcPr>
            <w:tcW w:w="1275" w:type="dxa"/>
          </w:tcPr>
          <w:p w14:paraId="065EA523" w14:textId="77777777" w:rsidR="00766472" w:rsidRPr="00750DA7" w:rsidRDefault="00766472" w:rsidP="00766472">
            <w:pPr>
              <w:jc w:val="center"/>
              <w:rPr>
                <w:rFonts w:ascii="Times New Roman" w:hAnsi="Times New Roman" w:cs="Times New Roman"/>
                <w:sz w:val="18"/>
                <w:szCs w:val="18"/>
                <w:lang w:val="en-US"/>
              </w:rPr>
            </w:pPr>
          </w:p>
        </w:tc>
        <w:tc>
          <w:tcPr>
            <w:tcW w:w="851" w:type="dxa"/>
          </w:tcPr>
          <w:p w14:paraId="48EFBF3F" w14:textId="337E10FE" w:rsidR="00766472" w:rsidRPr="00750DA7" w:rsidRDefault="00766472" w:rsidP="00766472">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ref.</w:t>
            </w:r>
          </w:p>
        </w:tc>
        <w:tc>
          <w:tcPr>
            <w:tcW w:w="1559" w:type="dxa"/>
          </w:tcPr>
          <w:p w14:paraId="5A7ED094" w14:textId="27065FB6" w:rsidR="00766472" w:rsidRPr="00750DA7" w:rsidRDefault="00766472" w:rsidP="00766472">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ref.</w:t>
            </w:r>
          </w:p>
        </w:tc>
        <w:tc>
          <w:tcPr>
            <w:tcW w:w="1251" w:type="dxa"/>
          </w:tcPr>
          <w:p w14:paraId="3088A8B5" w14:textId="080CFB6B" w:rsidR="00766472" w:rsidRPr="00750DA7" w:rsidRDefault="00FD100A" w:rsidP="00766472">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w:t>
            </w:r>
          </w:p>
        </w:tc>
        <w:tc>
          <w:tcPr>
            <w:tcW w:w="1443" w:type="dxa"/>
          </w:tcPr>
          <w:p w14:paraId="004F0A40" w14:textId="667C5549" w:rsidR="00766472" w:rsidRPr="00750DA7" w:rsidRDefault="00FD100A" w:rsidP="00766472">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w:t>
            </w:r>
          </w:p>
        </w:tc>
      </w:tr>
      <w:tr w:rsidR="00766472" w:rsidRPr="00750DA7" w14:paraId="22E40A4E" w14:textId="7348DC9D" w:rsidTr="00766472">
        <w:trPr>
          <w:gridAfter w:val="1"/>
          <w:wAfter w:w="259" w:type="dxa"/>
        </w:trPr>
        <w:tc>
          <w:tcPr>
            <w:tcW w:w="2552" w:type="dxa"/>
          </w:tcPr>
          <w:p w14:paraId="2D974777" w14:textId="25555133" w:rsidR="00766472" w:rsidRPr="00750DA7" w:rsidRDefault="00766472" w:rsidP="00766472">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 xml:space="preserve">    50 – 70 years</w:t>
            </w:r>
          </w:p>
        </w:tc>
        <w:tc>
          <w:tcPr>
            <w:tcW w:w="1276" w:type="dxa"/>
          </w:tcPr>
          <w:p w14:paraId="1F9D610C" w14:textId="77777777" w:rsidR="00766472" w:rsidRPr="00750DA7" w:rsidRDefault="00766472" w:rsidP="00766472">
            <w:pPr>
              <w:jc w:val="center"/>
              <w:rPr>
                <w:rFonts w:ascii="Times New Roman" w:hAnsi="Times New Roman" w:cs="Times New Roman"/>
                <w:sz w:val="18"/>
                <w:szCs w:val="18"/>
                <w:lang w:val="en-US"/>
              </w:rPr>
            </w:pPr>
          </w:p>
        </w:tc>
        <w:tc>
          <w:tcPr>
            <w:tcW w:w="1275" w:type="dxa"/>
          </w:tcPr>
          <w:p w14:paraId="153B4543" w14:textId="77777777" w:rsidR="00766472" w:rsidRPr="00750DA7" w:rsidRDefault="00766472" w:rsidP="00766472">
            <w:pPr>
              <w:jc w:val="center"/>
              <w:rPr>
                <w:rFonts w:ascii="Times New Roman" w:hAnsi="Times New Roman" w:cs="Times New Roman"/>
                <w:sz w:val="18"/>
                <w:szCs w:val="18"/>
                <w:lang w:val="en-US"/>
              </w:rPr>
            </w:pPr>
          </w:p>
        </w:tc>
        <w:tc>
          <w:tcPr>
            <w:tcW w:w="851" w:type="dxa"/>
          </w:tcPr>
          <w:p w14:paraId="73A0C167" w14:textId="77F1E06A" w:rsidR="00766472" w:rsidRPr="00750DA7" w:rsidRDefault="00766472" w:rsidP="00766472">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0.108</w:t>
            </w:r>
          </w:p>
        </w:tc>
        <w:tc>
          <w:tcPr>
            <w:tcW w:w="1559" w:type="dxa"/>
          </w:tcPr>
          <w:p w14:paraId="070BC6DB" w14:textId="38F9DD29" w:rsidR="00766472" w:rsidRPr="00750DA7" w:rsidRDefault="00766472" w:rsidP="00766472">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-0.72 – 0.93</w:t>
            </w:r>
          </w:p>
        </w:tc>
        <w:tc>
          <w:tcPr>
            <w:tcW w:w="1251" w:type="dxa"/>
          </w:tcPr>
          <w:p w14:paraId="79288786" w14:textId="4AE0B5D9" w:rsidR="00766472" w:rsidRPr="00750DA7" w:rsidRDefault="00FD100A" w:rsidP="00766472">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w:t>
            </w:r>
          </w:p>
        </w:tc>
        <w:tc>
          <w:tcPr>
            <w:tcW w:w="1443" w:type="dxa"/>
          </w:tcPr>
          <w:p w14:paraId="4D44690C" w14:textId="29AD27FD" w:rsidR="00766472" w:rsidRPr="00750DA7" w:rsidRDefault="00FD100A" w:rsidP="00766472">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w:t>
            </w:r>
          </w:p>
        </w:tc>
      </w:tr>
      <w:tr w:rsidR="00766472" w:rsidRPr="00750DA7" w14:paraId="3EB58A4E" w14:textId="547EDCE1" w:rsidTr="00766472">
        <w:trPr>
          <w:gridAfter w:val="1"/>
          <w:wAfter w:w="259" w:type="dxa"/>
        </w:trPr>
        <w:tc>
          <w:tcPr>
            <w:tcW w:w="2552" w:type="dxa"/>
          </w:tcPr>
          <w:p w14:paraId="4C0FDA35" w14:textId="5518C9F3" w:rsidR="00766472" w:rsidRPr="00750DA7" w:rsidRDefault="00766472" w:rsidP="00766472">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 xml:space="preserve">    &gt; 70 years</w:t>
            </w:r>
          </w:p>
        </w:tc>
        <w:tc>
          <w:tcPr>
            <w:tcW w:w="1276" w:type="dxa"/>
          </w:tcPr>
          <w:p w14:paraId="173313B9" w14:textId="77777777" w:rsidR="00766472" w:rsidRPr="00750DA7" w:rsidRDefault="00766472" w:rsidP="00766472">
            <w:pPr>
              <w:jc w:val="center"/>
              <w:rPr>
                <w:rFonts w:ascii="Times New Roman" w:hAnsi="Times New Roman" w:cs="Times New Roman"/>
                <w:sz w:val="18"/>
                <w:szCs w:val="18"/>
                <w:lang w:val="en-US"/>
              </w:rPr>
            </w:pPr>
          </w:p>
        </w:tc>
        <w:tc>
          <w:tcPr>
            <w:tcW w:w="1275" w:type="dxa"/>
          </w:tcPr>
          <w:p w14:paraId="3AC33BED" w14:textId="77777777" w:rsidR="00766472" w:rsidRPr="00750DA7" w:rsidRDefault="00766472" w:rsidP="00766472">
            <w:pPr>
              <w:jc w:val="center"/>
              <w:rPr>
                <w:rFonts w:ascii="Times New Roman" w:hAnsi="Times New Roman" w:cs="Times New Roman"/>
                <w:sz w:val="18"/>
                <w:szCs w:val="18"/>
                <w:lang w:val="en-US"/>
              </w:rPr>
            </w:pPr>
          </w:p>
        </w:tc>
        <w:tc>
          <w:tcPr>
            <w:tcW w:w="851" w:type="dxa"/>
          </w:tcPr>
          <w:p w14:paraId="1D886C56" w14:textId="1DDCCD78" w:rsidR="00766472" w:rsidRPr="00750DA7" w:rsidRDefault="00766472" w:rsidP="00766472">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0.086</w:t>
            </w:r>
          </w:p>
        </w:tc>
        <w:tc>
          <w:tcPr>
            <w:tcW w:w="1559" w:type="dxa"/>
          </w:tcPr>
          <w:p w14:paraId="2F1299D5" w14:textId="7FD50989" w:rsidR="00766472" w:rsidRPr="00750DA7" w:rsidRDefault="00766472" w:rsidP="00766472">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-0.74 – 0.91</w:t>
            </w:r>
          </w:p>
        </w:tc>
        <w:tc>
          <w:tcPr>
            <w:tcW w:w="1251" w:type="dxa"/>
          </w:tcPr>
          <w:p w14:paraId="15B0E7B3" w14:textId="72E3ECCC" w:rsidR="00766472" w:rsidRPr="00750DA7" w:rsidRDefault="00FD100A" w:rsidP="00766472">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w:t>
            </w:r>
          </w:p>
        </w:tc>
        <w:tc>
          <w:tcPr>
            <w:tcW w:w="1443" w:type="dxa"/>
          </w:tcPr>
          <w:p w14:paraId="21EC96AE" w14:textId="2D0050C9" w:rsidR="00766472" w:rsidRPr="00750DA7" w:rsidRDefault="00FD100A" w:rsidP="00766472">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w:t>
            </w:r>
          </w:p>
        </w:tc>
      </w:tr>
      <w:tr w:rsidR="00766472" w:rsidRPr="00750DA7" w14:paraId="5640CB9E" w14:textId="0C5D5D1E" w:rsidTr="00766472">
        <w:trPr>
          <w:gridAfter w:val="1"/>
          <w:wAfter w:w="259" w:type="dxa"/>
        </w:trPr>
        <w:tc>
          <w:tcPr>
            <w:tcW w:w="2552" w:type="dxa"/>
          </w:tcPr>
          <w:p w14:paraId="19F71412" w14:textId="4ED82693" w:rsidR="00766472" w:rsidRPr="00750DA7" w:rsidRDefault="00766472" w:rsidP="00766472">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 xml:space="preserve">  Women</w:t>
            </w:r>
          </w:p>
        </w:tc>
        <w:tc>
          <w:tcPr>
            <w:tcW w:w="1276" w:type="dxa"/>
          </w:tcPr>
          <w:p w14:paraId="36C9B135" w14:textId="77777777" w:rsidR="00766472" w:rsidRPr="00750DA7" w:rsidRDefault="00766472" w:rsidP="00766472">
            <w:pPr>
              <w:jc w:val="center"/>
              <w:rPr>
                <w:rFonts w:ascii="Times New Roman" w:hAnsi="Times New Roman" w:cs="Times New Roman"/>
                <w:sz w:val="18"/>
                <w:szCs w:val="18"/>
                <w:lang w:val="en-US"/>
              </w:rPr>
            </w:pPr>
          </w:p>
        </w:tc>
        <w:tc>
          <w:tcPr>
            <w:tcW w:w="1275" w:type="dxa"/>
          </w:tcPr>
          <w:p w14:paraId="73F5EA08" w14:textId="77777777" w:rsidR="00766472" w:rsidRPr="00750DA7" w:rsidRDefault="00766472" w:rsidP="00766472">
            <w:pPr>
              <w:jc w:val="center"/>
              <w:rPr>
                <w:rFonts w:ascii="Times New Roman" w:hAnsi="Times New Roman" w:cs="Times New Roman"/>
                <w:sz w:val="18"/>
                <w:szCs w:val="18"/>
                <w:lang w:val="en-US"/>
              </w:rPr>
            </w:pPr>
          </w:p>
        </w:tc>
        <w:tc>
          <w:tcPr>
            <w:tcW w:w="851" w:type="dxa"/>
          </w:tcPr>
          <w:p w14:paraId="02DAC139" w14:textId="6EDEC9F0" w:rsidR="00766472" w:rsidRPr="00750DA7" w:rsidRDefault="00766472" w:rsidP="00766472">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- 0.003</w:t>
            </w:r>
          </w:p>
        </w:tc>
        <w:tc>
          <w:tcPr>
            <w:tcW w:w="1559" w:type="dxa"/>
          </w:tcPr>
          <w:p w14:paraId="74826667" w14:textId="392A8D29" w:rsidR="00766472" w:rsidRPr="00750DA7" w:rsidRDefault="00CC5F32" w:rsidP="00766472">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-0.17 – 0.16</w:t>
            </w:r>
          </w:p>
        </w:tc>
        <w:tc>
          <w:tcPr>
            <w:tcW w:w="1251" w:type="dxa"/>
          </w:tcPr>
          <w:p w14:paraId="3D19A6CC" w14:textId="00280079" w:rsidR="00766472" w:rsidRPr="00750DA7" w:rsidRDefault="00FD100A" w:rsidP="00766472">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w:t>
            </w:r>
          </w:p>
        </w:tc>
        <w:tc>
          <w:tcPr>
            <w:tcW w:w="1443" w:type="dxa"/>
          </w:tcPr>
          <w:p w14:paraId="74C9FB72" w14:textId="19A6C015" w:rsidR="00766472" w:rsidRPr="00750DA7" w:rsidRDefault="00FD100A" w:rsidP="00766472">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w:t>
            </w:r>
          </w:p>
        </w:tc>
      </w:tr>
      <w:tr w:rsidR="00766472" w:rsidRPr="00750DA7" w14:paraId="405E2BED" w14:textId="03C0436C" w:rsidTr="00766472">
        <w:trPr>
          <w:gridAfter w:val="1"/>
          <w:wAfter w:w="259" w:type="dxa"/>
        </w:trPr>
        <w:tc>
          <w:tcPr>
            <w:tcW w:w="2552" w:type="dxa"/>
          </w:tcPr>
          <w:p w14:paraId="1A4A98C7" w14:textId="100B2C1C" w:rsidR="00766472" w:rsidRPr="00750DA7" w:rsidRDefault="00766472" w:rsidP="00766472">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 xml:space="preserve">  </w:t>
            </w:r>
            <w:r w:rsidRPr="00750DA7">
              <w:rPr>
                <w:rFonts w:ascii="Times New Roman" w:hAnsi="Times New Roman" w:cs="Times New Roman"/>
                <w:i/>
                <w:iCs/>
                <w:sz w:val="18"/>
                <w:szCs w:val="18"/>
                <w:lang w:val="en-US"/>
              </w:rPr>
              <w:t>Educational level</w:t>
            </w:r>
          </w:p>
        </w:tc>
        <w:tc>
          <w:tcPr>
            <w:tcW w:w="1276" w:type="dxa"/>
          </w:tcPr>
          <w:p w14:paraId="3AD3DD50" w14:textId="77777777" w:rsidR="00766472" w:rsidRPr="00750DA7" w:rsidRDefault="00766472" w:rsidP="00766472">
            <w:pPr>
              <w:jc w:val="center"/>
              <w:rPr>
                <w:rFonts w:ascii="Times New Roman" w:hAnsi="Times New Roman" w:cs="Times New Roman"/>
                <w:sz w:val="18"/>
                <w:szCs w:val="18"/>
                <w:lang w:val="en-US"/>
              </w:rPr>
            </w:pPr>
          </w:p>
        </w:tc>
        <w:tc>
          <w:tcPr>
            <w:tcW w:w="1275" w:type="dxa"/>
          </w:tcPr>
          <w:p w14:paraId="368BF3FF" w14:textId="77777777" w:rsidR="00766472" w:rsidRPr="00750DA7" w:rsidRDefault="00766472" w:rsidP="00766472">
            <w:pPr>
              <w:jc w:val="center"/>
              <w:rPr>
                <w:rFonts w:ascii="Times New Roman" w:hAnsi="Times New Roman" w:cs="Times New Roman"/>
                <w:sz w:val="18"/>
                <w:szCs w:val="18"/>
                <w:lang w:val="en-US"/>
              </w:rPr>
            </w:pPr>
          </w:p>
        </w:tc>
        <w:tc>
          <w:tcPr>
            <w:tcW w:w="851" w:type="dxa"/>
          </w:tcPr>
          <w:p w14:paraId="7A70BDF6" w14:textId="3C2019D6" w:rsidR="00766472" w:rsidRPr="00750DA7" w:rsidRDefault="00766472" w:rsidP="00766472">
            <w:pPr>
              <w:jc w:val="center"/>
              <w:rPr>
                <w:rFonts w:ascii="Times New Roman" w:hAnsi="Times New Roman" w:cs="Times New Roman"/>
                <w:sz w:val="18"/>
                <w:szCs w:val="18"/>
                <w:lang w:val="en-US"/>
              </w:rPr>
            </w:pPr>
          </w:p>
        </w:tc>
        <w:tc>
          <w:tcPr>
            <w:tcW w:w="1559" w:type="dxa"/>
          </w:tcPr>
          <w:p w14:paraId="07FBFEFE" w14:textId="77777777" w:rsidR="00766472" w:rsidRPr="00750DA7" w:rsidRDefault="00766472" w:rsidP="00766472">
            <w:pPr>
              <w:jc w:val="center"/>
              <w:rPr>
                <w:rFonts w:ascii="Times New Roman" w:hAnsi="Times New Roman" w:cs="Times New Roman"/>
                <w:sz w:val="18"/>
                <w:szCs w:val="18"/>
                <w:lang w:val="en-US"/>
              </w:rPr>
            </w:pPr>
          </w:p>
        </w:tc>
        <w:tc>
          <w:tcPr>
            <w:tcW w:w="1251" w:type="dxa"/>
          </w:tcPr>
          <w:p w14:paraId="2B8533BD" w14:textId="499F869D" w:rsidR="00766472" w:rsidRPr="00750DA7" w:rsidRDefault="00766472" w:rsidP="00766472">
            <w:pPr>
              <w:jc w:val="center"/>
              <w:rPr>
                <w:rFonts w:ascii="Times New Roman" w:hAnsi="Times New Roman" w:cs="Times New Roman"/>
                <w:sz w:val="18"/>
                <w:szCs w:val="18"/>
                <w:lang w:val="en-US"/>
              </w:rPr>
            </w:pPr>
          </w:p>
        </w:tc>
        <w:tc>
          <w:tcPr>
            <w:tcW w:w="1443" w:type="dxa"/>
          </w:tcPr>
          <w:p w14:paraId="01E73538" w14:textId="77777777" w:rsidR="00766472" w:rsidRPr="00750DA7" w:rsidRDefault="00766472" w:rsidP="00766472">
            <w:pPr>
              <w:jc w:val="center"/>
              <w:rPr>
                <w:rFonts w:ascii="Times New Roman" w:hAnsi="Times New Roman" w:cs="Times New Roman"/>
                <w:sz w:val="18"/>
                <w:szCs w:val="18"/>
                <w:lang w:val="en-US"/>
              </w:rPr>
            </w:pPr>
          </w:p>
        </w:tc>
      </w:tr>
      <w:tr w:rsidR="00766472" w:rsidRPr="00750DA7" w14:paraId="0CC27FAB" w14:textId="1DF1548D" w:rsidTr="00766472">
        <w:trPr>
          <w:gridAfter w:val="1"/>
          <w:wAfter w:w="259" w:type="dxa"/>
        </w:trPr>
        <w:tc>
          <w:tcPr>
            <w:tcW w:w="2552" w:type="dxa"/>
          </w:tcPr>
          <w:p w14:paraId="7211CDA6" w14:textId="17A7E971" w:rsidR="00766472" w:rsidRPr="00750DA7" w:rsidRDefault="00766472" w:rsidP="00766472">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 xml:space="preserve">    Primary education</w:t>
            </w:r>
          </w:p>
        </w:tc>
        <w:tc>
          <w:tcPr>
            <w:tcW w:w="1276" w:type="dxa"/>
          </w:tcPr>
          <w:p w14:paraId="69CF50CD" w14:textId="77777777" w:rsidR="00766472" w:rsidRPr="00750DA7" w:rsidRDefault="00766472" w:rsidP="00766472">
            <w:pPr>
              <w:jc w:val="center"/>
              <w:rPr>
                <w:rFonts w:ascii="Times New Roman" w:hAnsi="Times New Roman" w:cs="Times New Roman"/>
                <w:sz w:val="18"/>
                <w:szCs w:val="18"/>
                <w:lang w:val="en-US"/>
              </w:rPr>
            </w:pPr>
          </w:p>
        </w:tc>
        <w:tc>
          <w:tcPr>
            <w:tcW w:w="1275" w:type="dxa"/>
          </w:tcPr>
          <w:p w14:paraId="0024853C" w14:textId="77777777" w:rsidR="00766472" w:rsidRPr="00750DA7" w:rsidRDefault="00766472" w:rsidP="00766472">
            <w:pPr>
              <w:jc w:val="center"/>
              <w:rPr>
                <w:rFonts w:ascii="Times New Roman" w:hAnsi="Times New Roman" w:cs="Times New Roman"/>
                <w:sz w:val="18"/>
                <w:szCs w:val="18"/>
                <w:lang w:val="en-US"/>
              </w:rPr>
            </w:pPr>
          </w:p>
        </w:tc>
        <w:tc>
          <w:tcPr>
            <w:tcW w:w="851" w:type="dxa"/>
          </w:tcPr>
          <w:p w14:paraId="515BB425" w14:textId="4341ED97" w:rsidR="00766472" w:rsidRPr="00750DA7" w:rsidRDefault="00CC5F32" w:rsidP="00766472">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r</w:t>
            </w:r>
            <w:r w:rsidR="00766472" w:rsidRPr="00750DA7">
              <w:rPr>
                <w:rFonts w:ascii="Times New Roman" w:hAnsi="Times New Roman" w:cs="Times New Roman"/>
                <w:sz w:val="18"/>
                <w:szCs w:val="18"/>
                <w:lang w:val="en-US"/>
              </w:rPr>
              <w:t>ef.</w:t>
            </w:r>
          </w:p>
        </w:tc>
        <w:tc>
          <w:tcPr>
            <w:tcW w:w="1559" w:type="dxa"/>
          </w:tcPr>
          <w:p w14:paraId="5887E9ED" w14:textId="0CAA9DD2" w:rsidR="00766472" w:rsidRPr="00750DA7" w:rsidRDefault="00CC5F32" w:rsidP="00766472">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ref.</w:t>
            </w:r>
          </w:p>
        </w:tc>
        <w:tc>
          <w:tcPr>
            <w:tcW w:w="1251" w:type="dxa"/>
          </w:tcPr>
          <w:p w14:paraId="242F6ECE" w14:textId="69721476" w:rsidR="00766472" w:rsidRPr="00750DA7" w:rsidRDefault="00766472" w:rsidP="00766472">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ref.</w:t>
            </w:r>
          </w:p>
        </w:tc>
        <w:tc>
          <w:tcPr>
            <w:tcW w:w="1443" w:type="dxa"/>
          </w:tcPr>
          <w:p w14:paraId="4E456956" w14:textId="0B554934" w:rsidR="00766472" w:rsidRPr="00750DA7" w:rsidRDefault="00F83FB1" w:rsidP="00766472">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ref.</w:t>
            </w:r>
          </w:p>
        </w:tc>
      </w:tr>
      <w:tr w:rsidR="00766472" w:rsidRPr="00750DA7" w14:paraId="38C6B79D" w14:textId="57E6D6FE" w:rsidTr="00766472">
        <w:trPr>
          <w:gridAfter w:val="1"/>
          <w:wAfter w:w="259" w:type="dxa"/>
        </w:trPr>
        <w:tc>
          <w:tcPr>
            <w:tcW w:w="2552" w:type="dxa"/>
          </w:tcPr>
          <w:p w14:paraId="176867E8" w14:textId="1FB36187" w:rsidR="00766472" w:rsidRPr="00750DA7" w:rsidRDefault="00766472" w:rsidP="00766472">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 xml:space="preserve">    Secondary education</w:t>
            </w:r>
          </w:p>
        </w:tc>
        <w:tc>
          <w:tcPr>
            <w:tcW w:w="1276" w:type="dxa"/>
          </w:tcPr>
          <w:p w14:paraId="10910DB3" w14:textId="77777777" w:rsidR="00766472" w:rsidRPr="00750DA7" w:rsidRDefault="00766472" w:rsidP="00766472">
            <w:pPr>
              <w:jc w:val="center"/>
              <w:rPr>
                <w:rFonts w:ascii="Times New Roman" w:hAnsi="Times New Roman" w:cs="Times New Roman"/>
                <w:sz w:val="18"/>
                <w:szCs w:val="18"/>
                <w:lang w:val="en-US"/>
              </w:rPr>
            </w:pPr>
          </w:p>
        </w:tc>
        <w:tc>
          <w:tcPr>
            <w:tcW w:w="1275" w:type="dxa"/>
          </w:tcPr>
          <w:p w14:paraId="786F6559" w14:textId="77777777" w:rsidR="00766472" w:rsidRPr="00750DA7" w:rsidRDefault="00766472" w:rsidP="00766472">
            <w:pPr>
              <w:jc w:val="center"/>
              <w:rPr>
                <w:rFonts w:ascii="Times New Roman" w:hAnsi="Times New Roman" w:cs="Times New Roman"/>
                <w:sz w:val="18"/>
                <w:szCs w:val="18"/>
                <w:lang w:val="en-US"/>
              </w:rPr>
            </w:pPr>
          </w:p>
        </w:tc>
        <w:tc>
          <w:tcPr>
            <w:tcW w:w="851" w:type="dxa"/>
          </w:tcPr>
          <w:p w14:paraId="27C73FE1" w14:textId="14180473" w:rsidR="00766472" w:rsidRPr="00750DA7" w:rsidRDefault="00766472" w:rsidP="00766472">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- 0.140</w:t>
            </w:r>
          </w:p>
        </w:tc>
        <w:tc>
          <w:tcPr>
            <w:tcW w:w="1559" w:type="dxa"/>
          </w:tcPr>
          <w:p w14:paraId="5DE63958" w14:textId="2AC99879" w:rsidR="00766472" w:rsidRPr="00750DA7" w:rsidRDefault="00CC5F32" w:rsidP="00766472">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-0.53 – 0.25</w:t>
            </w:r>
          </w:p>
        </w:tc>
        <w:tc>
          <w:tcPr>
            <w:tcW w:w="1251" w:type="dxa"/>
          </w:tcPr>
          <w:p w14:paraId="72EC4122" w14:textId="4CFCFD6C" w:rsidR="00766472" w:rsidRPr="00750DA7" w:rsidRDefault="00FD100A" w:rsidP="00766472">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-0.307</w:t>
            </w:r>
          </w:p>
        </w:tc>
        <w:tc>
          <w:tcPr>
            <w:tcW w:w="1443" w:type="dxa"/>
          </w:tcPr>
          <w:p w14:paraId="4DD2A471" w14:textId="52563388" w:rsidR="00766472" w:rsidRPr="00750DA7" w:rsidRDefault="003C5A4D" w:rsidP="00766472">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-0.64 – 0.03</w:t>
            </w:r>
          </w:p>
        </w:tc>
      </w:tr>
      <w:tr w:rsidR="00766472" w:rsidRPr="00750DA7" w14:paraId="25C6D7AE" w14:textId="24FB588C" w:rsidTr="00766472">
        <w:trPr>
          <w:gridAfter w:val="1"/>
          <w:wAfter w:w="259" w:type="dxa"/>
        </w:trPr>
        <w:tc>
          <w:tcPr>
            <w:tcW w:w="2552" w:type="dxa"/>
          </w:tcPr>
          <w:p w14:paraId="6D149E1A" w14:textId="3FB14AD7" w:rsidR="00766472" w:rsidRPr="00750DA7" w:rsidRDefault="00766472" w:rsidP="00766472">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 xml:space="preserve">    Tertiary education</w:t>
            </w:r>
          </w:p>
        </w:tc>
        <w:tc>
          <w:tcPr>
            <w:tcW w:w="1276" w:type="dxa"/>
          </w:tcPr>
          <w:p w14:paraId="297F8868" w14:textId="77777777" w:rsidR="00766472" w:rsidRPr="00750DA7" w:rsidRDefault="00766472" w:rsidP="00766472">
            <w:pPr>
              <w:jc w:val="center"/>
              <w:rPr>
                <w:rFonts w:ascii="Times New Roman" w:hAnsi="Times New Roman" w:cs="Times New Roman"/>
                <w:sz w:val="18"/>
                <w:szCs w:val="18"/>
                <w:lang w:val="en-US"/>
              </w:rPr>
            </w:pPr>
          </w:p>
        </w:tc>
        <w:tc>
          <w:tcPr>
            <w:tcW w:w="1275" w:type="dxa"/>
          </w:tcPr>
          <w:p w14:paraId="05EA3C26" w14:textId="77777777" w:rsidR="00766472" w:rsidRPr="00750DA7" w:rsidRDefault="00766472" w:rsidP="00766472">
            <w:pPr>
              <w:jc w:val="center"/>
              <w:rPr>
                <w:rFonts w:ascii="Times New Roman" w:hAnsi="Times New Roman" w:cs="Times New Roman"/>
                <w:sz w:val="18"/>
                <w:szCs w:val="18"/>
                <w:lang w:val="en-US"/>
              </w:rPr>
            </w:pPr>
          </w:p>
        </w:tc>
        <w:tc>
          <w:tcPr>
            <w:tcW w:w="851" w:type="dxa"/>
          </w:tcPr>
          <w:p w14:paraId="1CA0CCAF" w14:textId="64901108" w:rsidR="00766472" w:rsidRPr="00750DA7" w:rsidRDefault="00766472" w:rsidP="00766472">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-0.206</w:t>
            </w:r>
          </w:p>
        </w:tc>
        <w:tc>
          <w:tcPr>
            <w:tcW w:w="1559" w:type="dxa"/>
          </w:tcPr>
          <w:p w14:paraId="0CBA3B40" w14:textId="43815338" w:rsidR="00766472" w:rsidRPr="00750DA7" w:rsidRDefault="00CC5F32" w:rsidP="00766472">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-0.59 – 0.18</w:t>
            </w:r>
          </w:p>
        </w:tc>
        <w:tc>
          <w:tcPr>
            <w:tcW w:w="1251" w:type="dxa"/>
          </w:tcPr>
          <w:p w14:paraId="4708B706" w14:textId="4C8DC9C4" w:rsidR="00766472" w:rsidRPr="00750DA7" w:rsidRDefault="00FD100A" w:rsidP="00766472">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-0.271</w:t>
            </w:r>
          </w:p>
        </w:tc>
        <w:tc>
          <w:tcPr>
            <w:tcW w:w="1443" w:type="dxa"/>
          </w:tcPr>
          <w:p w14:paraId="5980B000" w14:textId="7F913044" w:rsidR="00766472" w:rsidRPr="00750DA7" w:rsidRDefault="003C5A4D" w:rsidP="00766472">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-0.60 – 0.0</w:t>
            </w:r>
            <w:r w:rsidR="00634709" w:rsidRPr="00750DA7">
              <w:rPr>
                <w:rFonts w:ascii="Times New Roman" w:hAnsi="Times New Roman" w:cs="Times New Roman"/>
                <w:sz w:val="18"/>
                <w:szCs w:val="18"/>
                <w:lang w:val="en-US"/>
              </w:rPr>
              <w:t>6</w:t>
            </w:r>
          </w:p>
        </w:tc>
      </w:tr>
      <w:tr w:rsidR="00766472" w:rsidRPr="00750DA7" w14:paraId="060BAE3B" w14:textId="38ECD23B" w:rsidTr="00766472">
        <w:trPr>
          <w:gridAfter w:val="1"/>
          <w:wAfter w:w="259" w:type="dxa"/>
        </w:trPr>
        <w:tc>
          <w:tcPr>
            <w:tcW w:w="2552" w:type="dxa"/>
          </w:tcPr>
          <w:p w14:paraId="3E6C17C4" w14:textId="0F90E8EF" w:rsidR="00766472" w:rsidRPr="00750DA7" w:rsidRDefault="00766472" w:rsidP="00766472">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 xml:space="preserve">  </w:t>
            </w:r>
            <w:r w:rsidRPr="00750DA7">
              <w:rPr>
                <w:rFonts w:ascii="Times New Roman" w:hAnsi="Times New Roman" w:cs="Times New Roman"/>
                <w:i/>
                <w:iCs/>
                <w:sz w:val="18"/>
                <w:szCs w:val="18"/>
                <w:lang w:val="en-US"/>
              </w:rPr>
              <w:t>Work status</w:t>
            </w:r>
          </w:p>
        </w:tc>
        <w:tc>
          <w:tcPr>
            <w:tcW w:w="1276" w:type="dxa"/>
          </w:tcPr>
          <w:p w14:paraId="00423FC8" w14:textId="77777777" w:rsidR="00766472" w:rsidRPr="00750DA7" w:rsidRDefault="00766472" w:rsidP="00766472">
            <w:pPr>
              <w:jc w:val="center"/>
              <w:rPr>
                <w:rFonts w:ascii="Times New Roman" w:hAnsi="Times New Roman" w:cs="Times New Roman"/>
                <w:sz w:val="18"/>
                <w:szCs w:val="18"/>
                <w:lang w:val="en-US"/>
              </w:rPr>
            </w:pPr>
          </w:p>
        </w:tc>
        <w:tc>
          <w:tcPr>
            <w:tcW w:w="1275" w:type="dxa"/>
          </w:tcPr>
          <w:p w14:paraId="00AC2358" w14:textId="77777777" w:rsidR="00766472" w:rsidRPr="00750DA7" w:rsidRDefault="00766472" w:rsidP="00766472">
            <w:pPr>
              <w:jc w:val="center"/>
              <w:rPr>
                <w:rFonts w:ascii="Times New Roman" w:hAnsi="Times New Roman" w:cs="Times New Roman"/>
                <w:sz w:val="18"/>
                <w:szCs w:val="18"/>
                <w:lang w:val="en-US"/>
              </w:rPr>
            </w:pPr>
          </w:p>
        </w:tc>
        <w:tc>
          <w:tcPr>
            <w:tcW w:w="851" w:type="dxa"/>
          </w:tcPr>
          <w:p w14:paraId="08958CE3" w14:textId="061221ED" w:rsidR="00766472" w:rsidRPr="00750DA7" w:rsidRDefault="00766472" w:rsidP="00766472">
            <w:pPr>
              <w:jc w:val="center"/>
              <w:rPr>
                <w:rFonts w:ascii="Times New Roman" w:hAnsi="Times New Roman" w:cs="Times New Roman"/>
                <w:sz w:val="18"/>
                <w:szCs w:val="18"/>
                <w:lang w:val="en-US"/>
              </w:rPr>
            </w:pPr>
          </w:p>
        </w:tc>
        <w:tc>
          <w:tcPr>
            <w:tcW w:w="1559" w:type="dxa"/>
          </w:tcPr>
          <w:p w14:paraId="425B225D" w14:textId="77777777" w:rsidR="00766472" w:rsidRPr="00750DA7" w:rsidRDefault="00766472" w:rsidP="00766472">
            <w:pPr>
              <w:jc w:val="center"/>
              <w:rPr>
                <w:rFonts w:ascii="Times New Roman" w:hAnsi="Times New Roman" w:cs="Times New Roman"/>
                <w:sz w:val="18"/>
                <w:szCs w:val="18"/>
                <w:lang w:val="en-US"/>
              </w:rPr>
            </w:pPr>
          </w:p>
        </w:tc>
        <w:tc>
          <w:tcPr>
            <w:tcW w:w="1251" w:type="dxa"/>
          </w:tcPr>
          <w:p w14:paraId="393F6C50" w14:textId="5F7FBBF9" w:rsidR="00766472" w:rsidRPr="00750DA7" w:rsidRDefault="00766472" w:rsidP="00766472">
            <w:pPr>
              <w:jc w:val="center"/>
              <w:rPr>
                <w:rFonts w:ascii="Times New Roman" w:hAnsi="Times New Roman" w:cs="Times New Roman"/>
                <w:sz w:val="18"/>
                <w:szCs w:val="18"/>
                <w:lang w:val="en-US"/>
              </w:rPr>
            </w:pPr>
          </w:p>
        </w:tc>
        <w:tc>
          <w:tcPr>
            <w:tcW w:w="1443" w:type="dxa"/>
          </w:tcPr>
          <w:p w14:paraId="704A004A" w14:textId="77777777" w:rsidR="00766472" w:rsidRPr="00750DA7" w:rsidRDefault="00766472" w:rsidP="00766472">
            <w:pPr>
              <w:jc w:val="center"/>
              <w:rPr>
                <w:rFonts w:ascii="Times New Roman" w:hAnsi="Times New Roman" w:cs="Times New Roman"/>
                <w:sz w:val="18"/>
                <w:szCs w:val="18"/>
                <w:lang w:val="en-US"/>
              </w:rPr>
            </w:pPr>
          </w:p>
        </w:tc>
      </w:tr>
      <w:tr w:rsidR="00766472" w:rsidRPr="00750DA7" w14:paraId="5B6DEB51" w14:textId="61FA156F" w:rsidTr="00766472">
        <w:trPr>
          <w:gridAfter w:val="1"/>
          <w:wAfter w:w="259" w:type="dxa"/>
        </w:trPr>
        <w:tc>
          <w:tcPr>
            <w:tcW w:w="2552" w:type="dxa"/>
          </w:tcPr>
          <w:p w14:paraId="003A394E" w14:textId="4544CF99" w:rsidR="00766472" w:rsidRPr="00750DA7" w:rsidRDefault="00766472" w:rsidP="00766472">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 xml:space="preserve">    Working</w:t>
            </w:r>
          </w:p>
        </w:tc>
        <w:tc>
          <w:tcPr>
            <w:tcW w:w="1276" w:type="dxa"/>
          </w:tcPr>
          <w:p w14:paraId="7EE1427A" w14:textId="77777777" w:rsidR="00766472" w:rsidRPr="00750DA7" w:rsidRDefault="00766472" w:rsidP="00766472">
            <w:pPr>
              <w:jc w:val="center"/>
              <w:rPr>
                <w:rFonts w:ascii="Times New Roman" w:hAnsi="Times New Roman" w:cs="Times New Roman"/>
                <w:sz w:val="18"/>
                <w:szCs w:val="18"/>
                <w:lang w:val="en-US"/>
              </w:rPr>
            </w:pPr>
          </w:p>
        </w:tc>
        <w:tc>
          <w:tcPr>
            <w:tcW w:w="1275" w:type="dxa"/>
          </w:tcPr>
          <w:p w14:paraId="05443872" w14:textId="77777777" w:rsidR="00766472" w:rsidRPr="00750DA7" w:rsidRDefault="00766472" w:rsidP="00766472">
            <w:pPr>
              <w:jc w:val="center"/>
              <w:rPr>
                <w:rFonts w:ascii="Times New Roman" w:hAnsi="Times New Roman" w:cs="Times New Roman"/>
                <w:sz w:val="18"/>
                <w:szCs w:val="18"/>
                <w:lang w:val="en-US"/>
              </w:rPr>
            </w:pPr>
          </w:p>
        </w:tc>
        <w:tc>
          <w:tcPr>
            <w:tcW w:w="851" w:type="dxa"/>
          </w:tcPr>
          <w:p w14:paraId="22C04DD7" w14:textId="66D49AD1" w:rsidR="00766472" w:rsidRPr="00750DA7" w:rsidRDefault="00766472" w:rsidP="00766472">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- 0.300</w:t>
            </w:r>
          </w:p>
        </w:tc>
        <w:tc>
          <w:tcPr>
            <w:tcW w:w="1559" w:type="dxa"/>
          </w:tcPr>
          <w:p w14:paraId="2C049251" w14:textId="5C59CF34" w:rsidR="00766472" w:rsidRPr="00750DA7" w:rsidRDefault="00CC5F32" w:rsidP="00766472">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-0.48 – 0.02</w:t>
            </w:r>
          </w:p>
        </w:tc>
        <w:tc>
          <w:tcPr>
            <w:tcW w:w="1251" w:type="dxa"/>
          </w:tcPr>
          <w:p w14:paraId="7DD42A53" w14:textId="081A2427" w:rsidR="00766472" w:rsidRPr="00750DA7" w:rsidRDefault="00FD100A" w:rsidP="00766472">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-0.254</w:t>
            </w:r>
            <w:r w:rsidR="003C5A4D" w:rsidRPr="00750DA7">
              <w:rPr>
                <w:rFonts w:ascii="Times New Roman" w:hAnsi="Times New Roman" w:cs="Times New Roman"/>
                <w:sz w:val="18"/>
                <w:szCs w:val="18"/>
                <w:lang w:val="en-US"/>
              </w:rPr>
              <w:t>*</w:t>
            </w:r>
          </w:p>
        </w:tc>
        <w:tc>
          <w:tcPr>
            <w:tcW w:w="1443" w:type="dxa"/>
          </w:tcPr>
          <w:p w14:paraId="52153B95" w14:textId="6F3DEEB8" w:rsidR="00766472" w:rsidRPr="00750DA7" w:rsidRDefault="003C5A4D" w:rsidP="00766472">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-0.4</w:t>
            </w:r>
            <w:r w:rsidR="00634709" w:rsidRPr="00750DA7">
              <w:rPr>
                <w:rFonts w:ascii="Times New Roman" w:hAnsi="Times New Roman" w:cs="Times New Roman"/>
                <w:sz w:val="18"/>
                <w:szCs w:val="18"/>
                <w:lang w:val="en-US"/>
              </w:rPr>
              <w:t>7</w:t>
            </w:r>
            <w:r w:rsidRPr="00750DA7">
              <w:rPr>
                <w:rFonts w:ascii="Times New Roman" w:hAnsi="Times New Roman" w:cs="Times New Roman"/>
                <w:sz w:val="18"/>
                <w:szCs w:val="18"/>
                <w:lang w:val="en-US"/>
              </w:rPr>
              <w:t xml:space="preserve"> </w:t>
            </w:r>
            <w:proofErr w:type="gramStart"/>
            <w:r w:rsidRPr="00750DA7">
              <w:rPr>
                <w:rFonts w:ascii="Times New Roman" w:hAnsi="Times New Roman" w:cs="Times New Roman"/>
                <w:sz w:val="18"/>
                <w:szCs w:val="18"/>
                <w:lang w:val="en-US"/>
              </w:rPr>
              <w:t xml:space="preserve">– </w:t>
            </w:r>
            <w:r w:rsidRPr="00750DA7">
              <w:rPr>
                <w:rFonts w:ascii="Times New Roman" w:hAnsi="Times New Roman" w:cs="Times New Roman"/>
                <w:sz w:val="18"/>
                <w:szCs w:val="18"/>
                <w:lang w:val="en-US"/>
              </w:rPr>
              <w:t xml:space="preserve"> -</w:t>
            </w:r>
            <w:proofErr w:type="gramEnd"/>
            <w:r w:rsidRPr="00750DA7">
              <w:rPr>
                <w:rFonts w:ascii="Times New Roman" w:hAnsi="Times New Roman" w:cs="Times New Roman"/>
                <w:sz w:val="18"/>
                <w:szCs w:val="18"/>
                <w:lang w:val="en-US"/>
              </w:rPr>
              <w:t>0.04</w:t>
            </w:r>
          </w:p>
        </w:tc>
      </w:tr>
      <w:tr w:rsidR="00766472" w:rsidRPr="00750DA7" w14:paraId="4ED00D27" w14:textId="139BB16D" w:rsidTr="00766472">
        <w:trPr>
          <w:gridAfter w:val="1"/>
          <w:wAfter w:w="259" w:type="dxa"/>
        </w:trPr>
        <w:tc>
          <w:tcPr>
            <w:tcW w:w="2552" w:type="dxa"/>
          </w:tcPr>
          <w:p w14:paraId="7BB9F509" w14:textId="7BDCF1F3" w:rsidR="00766472" w:rsidRPr="00750DA7" w:rsidRDefault="00766472" w:rsidP="00766472">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 xml:space="preserve">    Not working</w:t>
            </w:r>
          </w:p>
        </w:tc>
        <w:tc>
          <w:tcPr>
            <w:tcW w:w="1276" w:type="dxa"/>
          </w:tcPr>
          <w:p w14:paraId="0AE1F4A1" w14:textId="77777777" w:rsidR="00766472" w:rsidRPr="00750DA7" w:rsidRDefault="00766472" w:rsidP="00766472">
            <w:pPr>
              <w:jc w:val="center"/>
              <w:rPr>
                <w:rFonts w:ascii="Times New Roman" w:hAnsi="Times New Roman" w:cs="Times New Roman"/>
                <w:sz w:val="18"/>
                <w:szCs w:val="18"/>
                <w:lang w:val="en-US"/>
              </w:rPr>
            </w:pPr>
          </w:p>
        </w:tc>
        <w:tc>
          <w:tcPr>
            <w:tcW w:w="1275" w:type="dxa"/>
          </w:tcPr>
          <w:p w14:paraId="2728AD0E" w14:textId="77777777" w:rsidR="00766472" w:rsidRPr="00750DA7" w:rsidRDefault="00766472" w:rsidP="00766472">
            <w:pPr>
              <w:jc w:val="center"/>
              <w:rPr>
                <w:rFonts w:ascii="Times New Roman" w:hAnsi="Times New Roman" w:cs="Times New Roman"/>
                <w:sz w:val="18"/>
                <w:szCs w:val="18"/>
                <w:lang w:val="en-US"/>
              </w:rPr>
            </w:pPr>
          </w:p>
        </w:tc>
        <w:tc>
          <w:tcPr>
            <w:tcW w:w="851" w:type="dxa"/>
          </w:tcPr>
          <w:p w14:paraId="19727D36" w14:textId="2536174D" w:rsidR="00766472" w:rsidRPr="00750DA7" w:rsidRDefault="00766472" w:rsidP="00766472">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ref.</w:t>
            </w:r>
          </w:p>
        </w:tc>
        <w:tc>
          <w:tcPr>
            <w:tcW w:w="1559" w:type="dxa"/>
          </w:tcPr>
          <w:p w14:paraId="05675566" w14:textId="456C3E33" w:rsidR="00766472" w:rsidRPr="00750DA7" w:rsidRDefault="00CC5F32" w:rsidP="00766472">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ref.</w:t>
            </w:r>
          </w:p>
        </w:tc>
        <w:tc>
          <w:tcPr>
            <w:tcW w:w="1251" w:type="dxa"/>
          </w:tcPr>
          <w:p w14:paraId="005B0A1E" w14:textId="466E029F" w:rsidR="00766472" w:rsidRPr="00750DA7" w:rsidRDefault="00766472" w:rsidP="00766472">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ref.</w:t>
            </w:r>
          </w:p>
        </w:tc>
        <w:tc>
          <w:tcPr>
            <w:tcW w:w="1443" w:type="dxa"/>
          </w:tcPr>
          <w:p w14:paraId="56F26475" w14:textId="02281336" w:rsidR="00766472" w:rsidRPr="00750DA7" w:rsidRDefault="00F83FB1" w:rsidP="00766472">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ref.</w:t>
            </w:r>
          </w:p>
        </w:tc>
      </w:tr>
      <w:tr w:rsidR="00766472" w:rsidRPr="00750DA7" w14:paraId="0850F4AF" w14:textId="2C04CFBF" w:rsidTr="00766472">
        <w:trPr>
          <w:gridAfter w:val="1"/>
          <w:wAfter w:w="259" w:type="dxa"/>
        </w:trPr>
        <w:tc>
          <w:tcPr>
            <w:tcW w:w="2552" w:type="dxa"/>
          </w:tcPr>
          <w:p w14:paraId="7E1901EE" w14:textId="3377F21A" w:rsidR="00766472" w:rsidRPr="00750DA7" w:rsidRDefault="00766472" w:rsidP="00766472">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 xml:space="preserve">  </w:t>
            </w:r>
            <w:r w:rsidRPr="00750DA7">
              <w:rPr>
                <w:rFonts w:ascii="Times New Roman" w:hAnsi="Times New Roman" w:cs="Times New Roman"/>
                <w:i/>
                <w:iCs/>
                <w:sz w:val="18"/>
                <w:szCs w:val="18"/>
                <w:lang w:val="en-US"/>
              </w:rPr>
              <w:t>Coping strategies</w:t>
            </w:r>
          </w:p>
        </w:tc>
        <w:tc>
          <w:tcPr>
            <w:tcW w:w="1276" w:type="dxa"/>
          </w:tcPr>
          <w:p w14:paraId="0EAE5FF2" w14:textId="77777777" w:rsidR="00766472" w:rsidRPr="00750DA7" w:rsidRDefault="00766472" w:rsidP="00766472">
            <w:pPr>
              <w:jc w:val="center"/>
              <w:rPr>
                <w:rFonts w:ascii="Times New Roman" w:hAnsi="Times New Roman" w:cs="Times New Roman"/>
                <w:sz w:val="18"/>
                <w:szCs w:val="18"/>
                <w:lang w:val="en-US"/>
              </w:rPr>
            </w:pPr>
          </w:p>
        </w:tc>
        <w:tc>
          <w:tcPr>
            <w:tcW w:w="1275" w:type="dxa"/>
          </w:tcPr>
          <w:p w14:paraId="7FB1E618" w14:textId="77777777" w:rsidR="00766472" w:rsidRPr="00750DA7" w:rsidRDefault="00766472" w:rsidP="00766472">
            <w:pPr>
              <w:jc w:val="center"/>
              <w:rPr>
                <w:rFonts w:ascii="Times New Roman" w:hAnsi="Times New Roman" w:cs="Times New Roman"/>
                <w:sz w:val="18"/>
                <w:szCs w:val="18"/>
                <w:lang w:val="en-US"/>
              </w:rPr>
            </w:pPr>
          </w:p>
        </w:tc>
        <w:tc>
          <w:tcPr>
            <w:tcW w:w="851" w:type="dxa"/>
          </w:tcPr>
          <w:p w14:paraId="52A38B53" w14:textId="5E83C1E2" w:rsidR="00766472" w:rsidRPr="00750DA7" w:rsidRDefault="00766472" w:rsidP="00766472">
            <w:pPr>
              <w:jc w:val="center"/>
              <w:rPr>
                <w:rFonts w:ascii="Times New Roman" w:hAnsi="Times New Roman" w:cs="Times New Roman"/>
                <w:sz w:val="18"/>
                <w:szCs w:val="18"/>
                <w:lang w:val="en-US"/>
              </w:rPr>
            </w:pPr>
          </w:p>
        </w:tc>
        <w:tc>
          <w:tcPr>
            <w:tcW w:w="1559" w:type="dxa"/>
          </w:tcPr>
          <w:p w14:paraId="0C91135C" w14:textId="77777777" w:rsidR="00766472" w:rsidRPr="00750DA7" w:rsidRDefault="00766472" w:rsidP="00766472">
            <w:pPr>
              <w:jc w:val="center"/>
              <w:rPr>
                <w:rFonts w:ascii="Times New Roman" w:hAnsi="Times New Roman" w:cs="Times New Roman"/>
                <w:sz w:val="18"/>
                <w:szCs w:val="18"/>
                <w:lang w:val="en-US"/>
              </w:rPr>
            </w:pPr>
          </w:p>
        </w:tc>
        <w:tc>
          <w:tcPr>
            <w:tcW w:w="1251" w:type="dxa"/>
          </w:tcPr>
          <w:p w14:paraId="718959B6" w14:textId="6843D00B" w:rsidR="00766472" w:rsidRPr="00750DA7" w:rsidRDefault="00766472" w:rsidP="00766472">
            <w:pPr>
              <w:jc w:val="center"/>
              <w:rPr>
                <w:rFonts w:ascii="Times New Roman" w:hAnsi="Times New Roman" w:cs="Times New Roman"/>
                <w:sz w:val="18"/>
                <w:szCs w:val="18"/>
                <w:lang w:val="en-US"/>
              </w:rPr>
            </w:pPr>
          </w:p>
        </w:tc>
        <w:tc>
          <w:tcPr>
            <w:tcW w:w="1443" w:type="dxa"/>
          </w:tcPr>
          <w:p w14:paraId="4FA293CC" w14:textId="77777777" w:rsidR="00766472" w:rsidRPr="00750DA7" w:rsidRDefault="00766472" w:rsidP="00766472">
            <w:pPr>
              <w:jc w:val="center"/>
              <w:rPr>
                <w:rFonts w:ascii="Times New Roman" w:hAnsi="Times New Roman" w:cs="Times New Roman"/>
                <w:sz w:val="18"/>
                <w:szCs w:val="18"/>
                <w:lang w:val="en-US"/>
              </w:rPr>
            </w:pPr>
          </w:p>
        </w:tc>
      </w:tr>
      <w:tr w:rsidR="00766472" w:rsidRPr="00750DA7" w14:paraId="72F42920" w14:textId="2B0CE8E7" w:rsidTr="00766472">
        <w:trPr>
          <w:gridAfter w:val="1"/>
          <w:wAfter w:w="259" w:type="dxa"/>
        </w:trPr>
        <w:tc>
          <w:tcPr>
            <w:tcW w:w="2552" w:type="dxa"/>
          </w:tcPr>
          <w:p w14:paraId="003C44B6" w14:textId="50B461C2" w:rsidR="00766472" w:rsidRPr="00750DA7" w:rsidRDefault="00766472" w:rsidP="00766472">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 xml:space="preserve">    Taking action</w:t>
            </w:r>
          </w:p>
        </w:tc>
        <w:tc>
          <w:tcPr>
            <w:tcW w:w="1276" w:type="dxa"/>
          </w:tcPr>
          <w:p w14:paraId="7FACFF08" w14:textId="77777777" w:rsidR="00766472" w:rsidRPr="00750DA7" w:rsidRDefault="00766472" w:rsidP="00766472">
            <w:pPr>
              <w:jc w:val="center"/>
              <w:rPr>
                <w:rFonts w:ascii="Times New Roman" w:hAnsi="Times New Roman" w:cs="Times New Roman"/>
                <w:sz w:val="18"/>
                <w:szCs w:val="18"/>
                <w:lang w:val="en-US"/>
              </w:rPr>
            </w:pPr>
          </w:p>
        </w:tc>
        <w:tc>
          <w:tcPr>
            <w:tcW w:w="1275" w:type="dxa"/>
          </w:tcPr>
          <w:p w14:paraId="1C766423" w14:textId="77777777" w:rsidR="00766472" w:rsidRPr="00750DA7" w:rsidRDefault="00766472" w:rsidP="00766472">
            <w:pPr>
              <w:jc w:val="center"/>
              <w:rPr>
                <w:rFonts w:ascii="Times New Roman" w:hAnsi="Times New Roman" w:cs="Times New Roman"/>
                <w:sz w:val="18"/>
                <w:szCs w:val="18"/>
                <w:lang w:val="en-US"/>
              </w:rPr>
            </w:pPr>
          </w:p>
        </w:tc>
        <w:tc>
          <w:tcPr>
            <w:tcW w:w="851" w:type="dxa"/>
          </w:tcPr>
          <w:p w14:paraId="2AC0CADF" w14:textId="66D5359B" w:rsidR="00766472" w:rsidRPr="00750DA7" w:rsidRDefault="00766472" w:rsidP="00766472">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0.077</w:t>
            </w:r>
          </w:p>
        </w:tc>
        <w:tc>
          <w:tcPr>
            <w:tcW w:w="1559" w:type="dxa"/>
          </w:tcPr>
          <w:p w14:paraId="0A026AC3" w14:textId="31F6C8B2" w:rsidR="00766472" w:rsidRPr="00750DA7" w:rsidRDefault="00CC5F32" w:rsidP="00766472">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-0.10 – 0.26</w:t>
            </w:r>
          </w:p>
        </w:tc>
        <w:tc>
          <w:tcPr>
            <w:tcW w:w="1251" w:type="dxa"/>
          </w:tcPr>
          <w:p w14:paraId="61D076D1" w14:textId="3F923D94" w:rsidR="00766472" w:rsidRPr="00750DA7" w:rsidRDefault="00FD100A" w:rsidP="00766472">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0.066</w:t>
            </w:r>
          </w:p>
        </w:tc>
        <w:tc>
          <w:tcPr>
            <w:tcW w:w="1443" w:type="dxa"/>
          </w:tcPr>
          <w:p w14:paraId="294FC00F" w14:textId="7975743C" w:rsidR="00766472" w:rsidRPr="00750DA7" w:rsidRDefault="003C5A4D" w:rsidP="00766472">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-0.0</w:t>
            </w:r>
            <w:r w:rsidR="00634709" w:rsidRPr="00750DA7">
              <w:rPr>
                <w:rFonts w:ascii="Times New Roman" w:hAnsi="Times New Roman" w:cs="Times New Roman"/>
                <w:sz w:val="18"/>
                <w:szCs w:val="18"/>
                <w:lang w:val="en-US"/>
              </w:rPr>
              <w:t>9</w:t>
            </w:r>
            <w:r w:rsidRPr="00750DA7">
              <w:rPr>
                <w:rFonts w:ascii="Times New Roman" w:hAnsi="Times New Roman" w:cs="Times New Roman"/>
                <w:sz w:val="18"/>
                <w:szCs w:val="18"/>
                <w:lang w:val="en-US"/>
              </w:rPr>
              <w:t xml:space="preserve"> – 0.22</w:t>
            </w:r>
          </w:p>
        </w:tc>
      </w:tr>
      <w:tr w:rsidR="00766472" w:rsidRPr="00750DA7" w14:paraId="7358378A" w14:textId="7387C6A1" w:rsidTr="00766472">
        <w:trPr>
          <w:gridAfter w:val="1"/>
          <w:wAfter w:w="259" w:type="dxa"/>
        </w:trPr>
        <w:tc>
          <w:tcPr>
            <w:tcW w:w="2552" w:type="dxa"/>
          </w:tcPr>
          <w:p w14:paraId="6F94D9D0" w14:textId="5B9AA267" w:rsidR="00766472" w:rsidRPr="00750DA7" w:rsidRDefault="00766472" w:rsidP="00766472">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 xml:space="preserve">    Distancing</w:t>
            </w:r>
          </w:p>
        </w:tc>
        <w:tc>
          <w:tcPr>
            <w:tcW w:w="1276" w:type="dxa"/>
          </w:tcPr>
          <w:p w14:paraId="1FA2A05D" w14:textId="77777777" w:rsidR="00766472" w:rsidRPr="00750DA7" w:rsidRDefault="00766472" w:rsidP="00766472">
            <w:pPr>
              <w:jc w:val="center"/>
              <w:rPr>
                <w:rFonts w:ascii="Times New Roman" w:hAnsi="Times New Roman" w:cs="Times New Roman"/>
                <w:sz w:val="18"/>
                <w:szCs w:val="18"/>
                <w:lang w:val="en-US"/>
              </w:rPr>
            </w:pPr>
          </w:p>
        </w:tc>
        <w:tc>
          <w:tcPr>
            <w:tcW w:w="1275" w:type="dxa"/>
          </w:tcPr>
          <w:p w14:paraId="77F72FD7" w14:textId="77777777" w:rsidR="00766472" w:rsidRPr="00750DA7" w:rsidRDefault="00766472" w:rsidP="00766472">
            <w:pPr>
              <w:jc w:val="center"/>
              <w:rPr>
                <w:rFonts w:ascii="Times New Roman" w:hAnsi="Times New Roman" w:cs="Times New Roman"/>
                <w:sz w:val="18"/>
                <w:szCs w:val="18"/>
                <w:lang w:val="en-US"/>
              </w:rPr>
            </w:pPr>
          </w:p>
        </w:tc>
        <w:tc>
          <w:tcPr>
            <w:tcW w:w="851" w:type="dxa"/>
          </w:tcPr>
          <w:p w14:paraId="3CEEC5F5" w14:textId="04EC4A9E" w:rsidR="00766472" w:rsidRPr="00750DA7" w:rsidRDefault="00766472" w:rsidP="00766472">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- 0.117</w:t>
            </w:r>
          </w:p>
        </w:tc>
        <w:tc>
          <w:tcPr>
            <w:tcW w:w="1559" w:type="dxa"/>
          </w:tcPr>
          <w:p w14:paraId="6D68E0C0" w14:textId="24F1B144" w:rsidR="00766472" w:rsidRPr="00750DA7" w:rsidRDefault="00CC5F32" w:rsidP="00766472">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-0.27 – 0.03</w:t>
            </w:r>
          </w:p>
        </w:tc>
        <w:tc>
          <w:tcPr>
            <w:tcW w:w="1251" w:type="dxa"/>
          </w:tcPr>
          <w:p w14:paraId="4B2DDEA7" w14:textId="376E830A" w:rsidR="00766472" w:rsidRPr="00750DA7" w:rsidRDefault="00FD100A" w:rsidP="00766472">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-0.072</w:t>
            </w:r>
          </w:p>
        </w:tc>
        <w:tc>
          <w:tcPr>
            <w:tcW w:w="1443" w:type="dxa"/>
          </w:tcPr>
          <w:p w14:paraId="3ADBFDC2" w14:textId="097FE894" w:rsidR="00766472" w:rsidRPr="00750DA7" w:rsidRDefault="003C5A4D" w:rsidP="00766472">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-0.20 – 0.0</w:t>
            </w:r>
            <w:r w:rsidR="00634709" w:rsidRPr="00750DA7">
              <w:rPr>
                <w:rFonts w:ascii="Times New Roman" w:hAnsi="Times New Roman" w:cs="Times New Roman"/>
                <w:sz w:val="18"/>
                <w:szCs w:val="18"/>
                <w:lang w:val="en-US"/>
              </w:rPr>
              <w:t>6</w:t>
            </w:r>
          </w:p>
        </w:tc>
      </w:tr>
      <w:tr w:rsidR="00766472" w:rsidRPr="00750DA7" w14:paraId="68402DDA" w14:textId="24A2CB47" w:rsidTr="00766472">
        <w:trPr>
          <w:gridAfter w:val="1"/>
          <w:wAfter w:w="259" w:type="dxa"/>
        </w:trPr>
        <w:tc>
          <w:tcPr>
            <w:tcW w:w="2552" w:type="dxa"/>
          </w:tcPr>
          <w:p w14:paraId="1584BE99" w14:textId="012BF77A" w:rsidR="00766472" w:rsidRPr="00750DA7" w:rsidRDefault="00766472" w:rsidP="00766472">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 xml:space="preserve">    Goal oriented</w:t>
            </w:r>
          </w:p>
        </w:tc>
        <w:tc>
          <w:tcPr>
            <w:tcW w:w="1276" w:type="dxa"/>
          </w:tcPr>
          <w:p w14:paraId="00244849" w14:textId="77777777" w:rsidR="00766472" w:rsidRPr="00750DA7" w:rsidRDefault="00766472" w:rsidP="00766472">
            <w:pPr>
              <w:jc w:val="center"/>
              <w:rPr>
                <w:rFonts w:ascii="Times New Roman" w:hAnsi="Times New Roman" w:cs="Times New Roman"/>
                <w:sz w:val="18"/>
                <w:szCs w:val="18"/>
                <w:lang w:val="en-US"/>
              </w:rPr>
            </w:pPr>
          </w:p>
        </w:tc>
        <w:tc>
          <w:tcPr>
            <w:tcW w:w="1275" w:type="dxa"/>
          </w:tcPr>
          <w:p w14:paraId="6E9A5E85" w14:textId="77777777" w:rsidR="00766472" w:rsidRPr="00750DA7" w:rsidRDefault="00766472" w:rsidP="00766472">
            <w:pPr>
              <w:jc w:val="center"/>
              <w:rPr>
                <w:rFonts w:ascii="Times New Roman" w:hAnsi="Times New Roman" w:cs="Times New Roman"/>
                <w:sz w:val="18"/>
                <w:szCs w:val="18"/>
                <w:lang w:val="en-US"/>
              </w:rPr>
            </w:pPr>
          </w:p>
        </w:tc>
        <w:tc>
          <w:tcPr>
            <w:tcW w:w="851" w:type="dxa"/>
          </w:tcPr>
          <w:p w14:paraId="0AF5D8F6" w14:textId="60F33DE5" w:rsidR="00766472" w:rsidRPr="00750DA7" w:rsidRDefault="00766472" w:rsidP="00766472">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- 0.040</w:t>
            </w:r>
          </w:p>
        </w:tc>
        <w:tc>
          <w:tcPr>
            <w:tcW w:w="1559" w:type="dxa"/>
          </w:tcPr>
          <w:p w14:paraId="1DD8BB7B" w14:textId="14C613EF" w:rsidR="00766472" w:rsidRPr="00750DA7" w:rsidRDefault="00CC5F32" w:rsidP="00766472">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-0.20 – 0.12</w:t>
            </w:r>
          </w:p>
        </w:tc>
        <w:tc>
          <w:tcPr>
            <w:tcW w:w="1251" w:type="dxa"/>
          </w:tcPr>
          <w:p w14:paraId="1C43988E" w14:textId="764DF01C" w:rsidR="00766472" w:rsidRPr="00750DA7" w:rsidRDefault="00FD100A" w:rsidP="00766472">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-0.012</w:t>
            </w:r>
          </w:p>
        </w:tc>
        <w:tc>
          <w:tcPr>
            <w:tcW w:w="1443" w:type="dxa"/>
          </w:tcPr>
          <w:p w14:paraId="145D276E" w14:textId="1CD6C6EA" w:rsidR="00766472" w:rsidRPr="00750DA7" w:rsidRDefault="003C5A4D" w:rsidP="00766472">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-0.15 – 0.1</w:t>
            </w:r>
            <w:r w:rsidR="00634709" w:rsidRPr="00750DA7">
              <w:rPr>
                <w:rFonts w:ascii="Times New Roman" w:hAnsi="Times New Roman" w:cs="Times New Roman"/>
                <w:sz w:val="18"/>
                <w:szCs w:val="18"/>
                <w:lang w:val="en-US"/>
              </w:rPr>
              <w:t>3</w:t>
            </w:r>
          </w:p>
        </w:tc>
      </w:tr>
      <w:tr w:rsidR="00766472" w:rsidRPr="00750DA7" w14:paraId="49AE1E34" w14:textId="54BE691F" w:rsidTr="00766472">
        <w:trPr>
          <w:gridAfter w:val="1"/>
          <w:wAfter w:w="259" w:type="dxa"/>
        </w:trPr>
        <w:tc>
          <w:tcPr>
            <w:tcW w:w="2552" w:type="dxa"/>
          </w:tcPr>
          <w:p w14:paraId="33552F8E" w14:textId="26AEFBD4" w:rsidR="00766472" w:rsidRPr="00750DA7" w:rsidRDefault="00766472" w:rsidP="00766472">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 xml:space="preserve">    Social support</w:t>
            </w:r>
          </w:p>
        </w:tc>
        <w:tc>
          <w:tcPr>
            <w:tcW w:w="1276" w:type="dxa"/>
          </w:tcPr>
          <w:p w14:paraId="2FFD2E49" w14:textId="77777777" w:rsidR="00766472" w:rsidRPr="00750DA7" w:rsidRDefault="00766472" w:rsidP="00766472">
            <w:pPr>
              <w:jc w:val="center"/>
              <w:rPr>
                <w:rFonts w:ascii="Times New Roman" w:hAnsi="Times New Roman" w:cs="Times New Roman"/>
                <w:sz w:val="18"/>
                <w:szCs w:val="18"/>
                <w:lang w:val="en-US"/>
              </w:rPr>
            </w:pPr>
          </w:p>
        </w:tc>
        <w:tc>
          <w:tcPr>
            <w:tcW w:w="1275" w:type="dxa"/>
          </w:tcPr>
          <w:p w14:paraId="458457FF" w14:textId="77777777" w:rsidR="00766472" w:rsidRPr="00750DA7" w:rsidRDefault="00766472" w:rsidP="00766472">
            <w:pPr>
              <w:jc w:val="center"/>
              <w:rPr>
                <w:rFonts w:ascii="Times New Roman" w:hAnsi="Times New Roman" w:cs="Times New Roman"/>
                <w:sz w:val="18"/>
                <w:szCs w:val="18"/>
                <w:lang w:val="en-US"/>
              </w:rPr>
            </w:pPr>
          </w:p>
        </w:tc>
        <w:tc>
          <w:tcPr>
            <w:tcW w:w="851" w:type="dxa"/>
          </w:tcPr>
          <w:p w14:paraId="1EE57F9D" w14:textId="3328F679" w:rsidR="00766472" w:rsidRPr="00750DA7" w:rsidRDefault="00766472" w:rsidP="00766472">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0.048</w:t>
            </w:r>
          </w:p>
        </w:tc>
        <w:tc>
          <w:tcPr>
            <w:tcW w:w="1559" w:type="dxa"/>
          </w:tcPr>
          <w:p w14:paraId="0D5FC446" w14:textId="144D723C" w:rsidR="00766472" w:rsidRPr="00750DA7" w:rsidRDefault="00CC5F32" w:rsidP="00766472">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-0.07 – 0.17</w:t>
            </w:r>
          </w:p>
        </w:tc>
        <w:tc>
          <w:tcPr>
            <w:tcW w:w="1251" w:type="dxa"/>
          </w:tcPr>
          <w:p w14:paraId="1DBB5303" w14:textId="4DE7D64E" w:rsidR="00766472" w:rsidRPr="00750DA7" w:rsidRDefault="00FD100A" w:rsidP="00766472">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0.004</w:t>
            </w:r>
          </w:p>
        </w:tc>
        <w:tc>
          <w:tcPr>
            <w:tcW w:w="1443" w:type="dxa"/>
          </w:tcPr>
          <w:p w14:paraId="27D3B303" w14:textId="42D21009" w:rsidR="00766472" w:rsidRPr="00750DA7" w:rsidRDefault="003C5A4D" w:rsidP="00766472">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-0.</w:t>
            </w:r>
            <w:r w:rsidR="00634709" w:rsidRPr="00750DA7">
              <w:rPr>
                <w:rFonts w:ascii="Times New Roman" w:hAnsi="Times New Roman" w:cs="Times New Roman"/>
                <w:sz w:val="18"/>
                <w:szCs w:val="18"/>
                <w:lang w:val="en-US"/>
              </w:rPr>
              <w:t>10</w:t>
            </w:r>
            <w:r w:rsidRPr="00750DA7">
              <w:rPr>
                <w:rFonts w:ascii="Times New Roman" w:hAnsi="Times New Roman" w:cs="Times New Roman"/>
                <w:sz w:val="18"/>
                <w:szCs w:val="18"/>
                <w:lang w:val="en-US"/>
              </w:rPr>
              <w:t xml:space="preserve"> – 0.10</w:t>
            </w:r>
          </w:p>
        </w:tc>
      </w:tr>
      <w:tr w:rsidR="00766472" w:rsidRPr="00750DA7" w14:paraId="3933BD04" w14:textId="7F875161" w:rsidTr="00766472">
        <w:trPr>
          <w:gridAfter w:val="1"/>
          <w:wAfter w:w="259" w:type="dxa"/>
        </w:trPr>
        <w:tc>
          <w:tcPr>
            <w:tcW w:w="2552" w:type="dxa"/>
          </w:tcPr>
          <w:p w14:paraId="7EAD3594" w14:textId="33EDAD49" w:rsidR="00766472" w:rsidRPr="00750DA7" w:rsidRDefault="00766472" w:rsidP="00766472">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 xml:space="preserve">    Avoidance</w:t>
            </w:r>
          </w:p>
        </w:tc>
        <w:tc>
          <w:tcPr>
            <w:tcW w:w="1276" w:type="dxa"/>
          </w:tcPr>
          <w:p w14:paraId="08721B80" w14:textId="77777777" w:rsidR="00766472" w:rsidRPr="00750DA7" w:rsidRDefault="00766472" w:rsidP="00766472">
            <w:pPr>
              <w:jc w:val="center"/>
              <w:rPr>
                <w:rFonts w:ascii="Times New Roman" w:hAnsi="Times New Roman" w:cs="Times New Roman"/>
                <w:sz w:val="18"/>
                <w:szCs w:val="18"/>
                <w:lang w:val="en-US"/>
              </w:rPr>
            </w:pPr>
          </w:p>
        </w:tc>
        <w:tc>
          <w:tcPr>
            <w:tcW w:w="1275" w:type="dxa"/>
          </w:tcPr>
          <w:p w14:paraId="45A4BCAB" w14:textId="77777777" w:rsidR="00766472" w:rsidRPr="00750DA7" w:rsidRDefault="00766472" w:rsidP="00766472">
            <w:pPr>
              <w:jc w:val="center"/>
              <w:rPr>
                <w:rFonts w:ascii="Times New Roman" w:hAnsi="Times New Roman" w:cs="Times New Roman"/>
                <w:sz w:val="18"/>
                <w:szCs w:val="18"/>
                <w:lang w:val="en-US"/>
              </w:rPr>
            </w:pPr>
          </w:p>
        </w:tc>
        <w:tc>
          <w:tcPr>
            <w:tcW w:w="851" w:type="dxa"/>
          </w:tcPr>
          <w:p w14:paraId="1C95BD6B" w14:textId="0130BBE4" w:rsidR="00766472" w:rsidRPr="00750DA7" w:rsidRDefault="00766472" w:rsidP="00766472">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0.056</w:t>
            </w:r>
          </w:p>
        </w:tc>
        <w:tc>
          <w:tcPr>
            <w:tcW w:w="1559" w:type="dxa"/>
          </w:tcPr>
          <w:p w14:paraId="53956A78" w14:textId="50392437" w:rsidR="00766472" w:rsidRPr="00750DA7" w:rsidRDefault="00CC5F32" w:rsidP="00766472">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-0.12 – 0.23</w:t>
            </w:r>
          </w:p>
        </w:tc>
        <w:tc>
          <w:tcPr>
            <w:tcW w:w="1251" w:type="dxa"/>
          </w:tcPr>
          <w:p w14:paraId="76698881" w14:textId="5C6A0DCB" w:rsidR="00766472" w:rsidRPr="00750DA7" w:rsidRDefault="00FD100A" w:rsidP="00766472">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0.071</w:t>
            </w:r>
          </w:p>
        </w:tc>
        <w:tc>
          <w:tcPr>
            <w:tcW w:w="1443" w:type="dxa"/>
          </w:tcPr>
          <w:p w14:paraId="0549E789" w14:textId="6AB87E4C" w:rsidR="00766472" w:rsidRPr="00750DA7" w:rsidRDefault="003C5A4D" w:rsidP="00766472">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-0.0</w:t>
            </w:r>
            <w:r w:rsidR="00634709" w:rsidRPr="00750DA7">
              <w:rPr>
                <w:rFonts w:ascii="Times New Roman" w:hAnsi="Times New Roman" w:cs="Times New Roman"/>
                <w:sz w:val="18"/>
                <w:szCs w:val="18"/>
                <w:lang w:val="en-US"/>
              </w:rPr>
              <w:t>9</w:t>
            </w:r>
            <w:r w:rsidRPr="00750DA7">
              <w:rPr>
                <w:rFonts w:ascii="Times New Roman" w:hAnsi="Times New Roman" w:cs="Times New Roman"/>
                <w:sz w:val="18"/>
                <w:szCs w:val="18"/>
                <w:lang w:val="en-US"/>
              </w:rPr>
              <w:t xml:space="preserve"> – 0.22</w:t>
            </w:r>
          </w:p>
        </w:tc>
      </w:tr>
      <w:tr w:rsidR="00766472" w:rsidRPr="00750DA7" w14:paraId="144E757C" w14:textId="7F441874" w:rsidTr="00766472">
        <w:trPr>
          <w:gridAfter w:val="1"/>
          <w:wAfter w:w="259" w:type="dxa"/>
        </w:trPr>
        <w:tc>
          <w:tcPr>
            <w:tcW w:w="2552" w:type="dxa"/>
          </w:tcPr>
          <w:p w14:paraId="78BCE03F" w14:textId="2ADC2341" w:rsidR="00766472" w:rsidRPr="00750DA7" w:rsidRDefault="00766472" w:rsidP="00766472">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Disease duration</w:t>
            </w:r>
          </w:p>
        </w:tc>
        <w:tc>
          <w:tcPr>
            <w:tcW w:w="1276" w:type="dxa"/>
          </w:tcPr>
          <w:p w14:paraId="00F3C1F5" w14:textId="77777777" w:rsidR="00766472" w:rsidRPr="00750DA7" w:rsidRDefault="00766472" w:rsidP="00766472">
            <w:pPr>
              <w:jc w:val="center"/>
              <w:rPr>
                <w:rFonts w:ascii="Times New Roman" w:hAnsi="Times New Roman" w:cs="Times New Roman"/>
                <w:sz w:val="18"/>
                <w:szCs w:val="18"/>
                <w:lang w:val="en-US"/>
              </w:rPr>
            </w:pPr>
          </w:p>
        </w:tc>
        <w:tc>
          <w:tcPr>
            <w:tcW w:w="1275" w:type="dxa"/>
          </w:tcPr>
          <w:p w14:paraId="41EE8CDA" w14:textId="77777777" w:rsidR="00766472" w:rsidRPr="00750DA7" w:rsidRDefault="00766472" w:rsidP="00766472">
            <w:pPr>
              <w:jc w:val="center"/>
              <w:rPr>
                <w:rFonts w:ascii="Times New Roman" w:hAnsi="Times New Roman" w:cs="Times New Roman"/>
                <w:sz w:val="18"/>
                <w:szCs w:val="18"/>
                <w:lang w:val="en-US"/>
              </w:rPr>
            </w:pPr>
          </w:p>
        </w:tc>
        <w:tc>
          <w:tcPr>
            <w:tcW w:w="851" w:type="dxa"/>
          </w:tcPr>
          <w:p w14:paraId="22648B3A" w14:textId="5BE6D7B8" w:rsidR="00766472" w:rsidRPr="00750DA7" w:rsidRDefault="00766472" w:rsidP="00766472">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0.004</w:t>
            </w:r>
          </w:p>
        </w:tc>
        <w:tc>
          <w:tcPr>
            <w:tcW w:w="1559" w:type="dxa"/>
          </w:tcPr>
          <w:p w14:paraId="10E83353" w14:textId="7CFE97FC" w:rsidR="00766472" w:rsidRPr="00750DA7" w:rsidRDefault="00CC5F32" w:rsidP="00766472">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-0.1 – 0.02</w:t>
            </w:r>
          </w:p>
        </w:tc>
        <w:tc>
          <w:tcPr>
            <w:tcW w:w="1251" w:type="dxa"/>
          </w:tcPr>
          <w:p w14:paraId="063E04E5" w14:textId="4067FD03" w:rsidR="00766472" w:rsidRPr="00750DA7" w:rsidRDefault="00FD100A" w:rsidP="00766472">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0.001</w:t>
            </w:r>
          </w:p>
        </w:tc>
        <w:tc>
          <w:tcPr>
            <w:tcW w:w="1443" w:type="dxa"/>
          </w:tcPr>
          <w:p w14:paraId="726B285A" w14:textId="2086B090" w:rsidR="00766472" w:rsidRPr="00750DA7" w:rsidRDefault="003C5A4D" w:rsidP="00766472">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-0.01 – 0.</w:t>
            </w:r>
            <w:r w:rsidR="00634709" w:rsidRPr="00750DA7">
              <w:rPr>
                <w:rFonts w:ascii="Times New Roman" w:hAnsi="Times New Roman" w:cs="Times New Roman"/>
                <w:sz w:val="18"/>
                <w:szCs w:val="18"/>
                <w:lang w:val="en-US"/>
              </w:rPr>
              <w:t>01</w:t>
            </w:r>
          </w:p>
        </w:tc>
      </w:tr>
      <w:tr w:rsidR="00766472" w:rsidRPr="00750DA7" w14:paraId="02CC55AB" w14:textId="13F7FB9C" w:rsidTr="00766472">
        <w:trPr>
          <w:gridAfter w:val="1"/>
          <w:wAfter w:w="259" w:type="dxa"/>
        </w:trPr>
        <w:tc>
          <w:tcPr>
            <w:tcW w:w="2552" w:type="dxa"/>
          </w:tcPr>
          <w:p w14:paraId="66597264" w14:textId="5EFECA69" w:rsidR="00766472" w:rsidRPr="00750DA7" w:rsidRDefault="00766472" w:rsidP="00766472">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Depression</w:t>
            </w:r>
          </w:p>
        </w:tc>
        <w:tc>
          <w:tcPr>
            <w:tcW w:w="1276" w:type="dxa"/>
          </w:tcPr>
          <w:p w14:paraId="5E16A7BA" w14:textId="77777777" w:rsidR="00766472" w:rsidRPr="00750DA7" w:rsidRDefault="00766472" w:rsidP="00766472">
            <w:pPr>
              <w:jc w:val="center"/>
              <w:rPr>
                <w:rFonts w:ascii="Times New Roman" w:hAnsi="Times New Roman" w:cs="Times New Roman"/>
                <w:sz w:val="18"/>
                <w:szCs w:val="18"/>
                <w:lang w:val="en-US"/>
              </w:rPr>
            </w:pPr>
          </w:p>
        </w:tc>
        <w:tc>
          <w:tcPr>
            <w:tcW w:w="1275" w:type="dxa"/>
          </w:tcPr>
          <w:p w14:paraId="13D4D2BC" w14:textId="77777777" w:rsidR="00766472" w:rsidRPr="00750DA7" w:rsidRDefault="00766472" w:rsidP="00766472">
            <w:pPr>
              <w:jc w:val="center"/>
              <w:rPr>
                <w:rFonts w:ascii="Times New Roman" w:hAnsi="Times New Roman" w:cs="Times New Roman"/>
                <w:sz w:val="18"/>
                <w:szCs w:val="18"/>
                <w:lang w:val="en-US"/>
              </w:rPr>
            </w:pPr>
          </w:p>
        </w:tc>
        <w:tc>
          <w:tcPr>
            <w:tcW w:w="851" w:type="dxa"/>
          </w:tcPr>
          <w:p w14:paraId="262D6E74" w14:textId="779E6D52" w:rsidR="00766472" w:rsidRPr="00750DA7" w:rsidRDefault="00766472" w:rsidP="00766472">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0.009</w:t>
            </w:r>
          </w:p>
        </w:tc>
        <w:tc>
          <w:tcPr>
            <w:tcW w:w="1559" w:type="dxa"/>
          </w:tcPr>
          <w:p w14:paraId="6F6FB428" w14:textId="1D0D9758" w:rsidR="00766472" w:rsidRPr="00750DA7" w:rsidRDefault="00CC5F32" w:rsidP="00766472">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-0.01 – 0.02</w:t>
            </w:r>
          </w:p>
        </w:tc>
        <w:tc>
          <w:tcPr>
            <w:tcW w:w="1251" w:type="dxa"/>
          </w:tcPr>
          <w:p w14:paraId="1CE0E4A7" w14:textId="201C99D0" w:rsidR="00766472" w:rsidRPr="00750DA7" w:rsidRDefault="00FD100A" w:rsidP="00766472">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0.002</w:t>
            </w:r>
          </w:p>
        </w:tc>
        <w:tc>
          <w:tcPr>
            <w:tcW w:w="1443" w:type="dxa"/>
          </w:tcPr>
          <w:p w14:paraId="2B7C4D57" w14:textId="4459C52F" w:rsidR="00766472" w:rsidRPr="00750DA7" w:rsidRDefault="00634709" w:rsidP="00766472">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-0.01 – 0.01</w:t>
            </w:r>
          </w:p>
        </w:tc>
      </w:tr>
      <w:tr w:rsidR="00766472" w:rsidRPr="00750DA7" w14:paraId="76A4F025" w14:textId="5AAFC8E3" w:rsidTr="00766472">
        <w:trPr>
          <w:gridAfter w:val="1"/>
          <w:wAfter w:w="259" w:type="dxa"/>
        </w:trPr>
        <w:tc>
          <w:tcPr>
            <w:tcW w:w="2552" w:type="dxa"/>
          </w:tcPr>
          <w:p w14:paraId="5617507E" w14:textId="1C14B6E0" w:rsidR="00766472" w:rsidRPr="00750DA7" w:rsidRDefault="00766472" w:rsidP="00766472">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Anxiety</w:t>
            </w:r>
          </w:p>
        </w:tc>
        <w:tc>
          <w:tcPr>
            <w:tcW w:w="1276" w:type="dxa"/>
          </w:tcPr>
          <w:p w14:paraId="2C30C917" w14:textId="77777777" w:rsidR="00766472" w:rsidRPr="00750DA7" w:rsidRDefault="00766472" w:rsidP="00766472">
            <w:pPr>
              <w:jc w:val="center"/>
              <w:rPr>
                <w:rFonts w:ascii="Times New Roman" w:hAnsi="Times New Roman" w:cs="Times New Roman"/>
                <w:sz w:val="18"/>
                <w:szCs w:val="18"/>
                <w:lang w:val="en-US"/>
              </w:rPr>
            </w:pPr>
          </w:p>
        </w:tc>
        <w:tc>
          <w:tcPr>
            <w:tcW w:w="1275" w:type="dxa"/>
          </w:tcPr>
          <w:p w14:paraId="6B6849C5" w14:textId="77777777" w:rsidR="00766472" w:rsidRPr="00750DA7" w:rsidRDefault="00766472" w:rsidP="00766472">
            <w:pPr>
              <w:jc w:val="center"/>
              <w:rPr>
                <w:rFonts w:ascii="Times New Roman" w:hAnsi="Times New Roman" w:cs="Times New Roman"/>
                <w:sz w:val="18"/>
                <w:szCs w:val="18"/>
                <w:lang w:val="en-US"/>
              </w:rPr>
            </w:pPr>
          </w:p>
        </w:tc>
        <w:tc>
          <w:tcPr>
            <w:tcW w:w="851" w:type="dxa"/>
          </w:tcPr>
          <w:p w14:paraId="669F51DE" w14:textId="66A53828" w:rsidR="00766472" w:rsidRPr="00750DA7" w:rsidRDefault="00766472" w:rsidP="00766472">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0.005</w:t>
            </w:r>
          </w:p>
        </w:tc>
        <w:tc>
          <w:tcPr>
            <w:tcW w:w="1559" w:type="dxa"/>
          </w:tcPr>
          <w:p w14:paraId="054A58D3" w14:textId="3130950A" w:rsidR="00766472" w:rsidRPr="00750DA7" w:rsidRDefault="00CC5F32" w:rsidP="00766472">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-0.01 – 0.02</w:t>
            </w:r>
          </w:p>
        </w:tc>
        <w:tc>
          <w:tcPr>
            <w:tcW w:w="1251" w:type="dxa"/>
          </w:tcPr>
          <w:p w14:paraId="63388861" w14:textId="0810808C" w:rsidR="00766472" w:rsidRPr="00750DA7" w:rsidRDefault="00FD100A" w:rsidP="00766472">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0.002</w:t>
            </w:r>
          </w:p>
        </w:tc>
        <w:tc>
          <w:tcPr>
            <w:tcW w:w="1443" w:type="dxa"/>
          </w:tcPr>
          <w:p w14:paraId="24BA94D8" w14:textId="148569D8" w:rsidR="00766472" w:rsidRPr="00750DA7" w:rsidRDefault="00634709" w:rsidP="00766472">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-0.01 – 0.02</w:t>
            </w:r>
          </w:p>
        </w:tc>
      </w:tr>
      <w:tr w:rsidR="00766472" w:rsidRPr="00750DA7" w14:paraId="1221C304" w14:textId="24ECD6EC" w:rsidTr="00766472">
        <w:trPr>
          <w:gridAfter w:val="1"/>
          <w:wAfter w:w="259" w:type="dxa"/>
        </w:trPr>
        <w:tc>
          <w:tcPr>
            <w:tcW w:w="2552" w:type="dxa"/>
          </w:tcPr>
          <w:p w14:paraId="71EADD03" w14:textId="79591B01" w:rsidR="00766472" w:rsidRPr="00750DA7" w:rsidRDefault="00766472" w:rsidP="00766472">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Motor symptoms</w:t>
            </w:r>
          </w:p>
        </w:tc>
        <w:tc>
          <w:tcPr>
            <w:tcW w:w="1276" w:type="dxa"/>
          </w:tcPr>
          <w:p w14:paraId="5893845A" w14:textId="77777777" w:rsidR="00766472" w:rsidRPr="00750DA7" w:rsidRDefault="00766472" w:rsidP="00766472">
            <w:pPr>
              <w:jc w:val="center"/>
              <w:rPr>
                <w:rFonts w:ascii="Times New Roman" w:hAnsi="Times New Roman" w:cs="Times New Roman"/>
                <w:sz w:val="18"/>
                <w:szCs w:val="18"/>
                <w:lang w:val="en-US"/>
              </w:rPr>
            </w:pPr>
          </w:p>
        </w:tc>
        <w:tc>
          <w:tcPr>
            <w:tcW w:w="1275" w:type="dxa"/>
          </w:tcPr>
          <w:p w14:paraId="0F77E37A" w14:textId="77777777" w:rsidR="00766472" w:rsidRPr="00750DA7" w:rsidRDefault="00766472" w:rsidP="00766472">
            <w:pPr>
              <w:jc w:val="center"/>
              <w:rPr>
                <w:rFonts w:ascii="Times New Roman" w:hAnsi="Times New Roman" w:cs="Times New Roman"/>
                <w:sz w:val="18"/>
                <w:szCs w:val="18"/>
                <w:lang w:val="en-US"/>
              </w:rPr>
            </w:pPr>
          </w:p>
        </w:tc>
        <w:tc>
          <w:tcPr>
            <w:tcW w:w="851" w:type="dxa"/>
          </w:tcPr>
          <w:p w14:paraId="2E495E04" w14:textId="1AE2F258" w:rsidR="00766472" w:rsidRPr="00750DA7" w:rsidRDefault="00766472" w:rsidP="00766472">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0.145</w:t>
            </w:r>
          </w:p>
        </w:tc>
        <w:tc>
          <w:tcPr>
            <w:tcW w:w="1559" w:type="dxa"/>
          </w:tcPr>
          <w:p w14:paraId="3F9D91F2" w14:textId="6AA7EFB4" w:rsidR="00766472" w:rsidRPr="00750DA7" w:rsidRDefault="00CC5F32" w:rsidP="00766472">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-0.10 – 0.39</w:t>
            </w:r>
          </w:p>
        </w:tc>
        <w:tc>
          <w:tcPr>
            <w:tcW w:w="1251" w:type="dxa"/>
          </w:tcPr>
          <w:p w14:paraId="20ECCB06" w14:textId="6DE993CD" w:rsidR="00766472" w:rsidRPr="00750DA7" w:rsidRDefault="00FD100A" w:rsidP="00766472">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0.251</w:t>
            </w:r>
            <w:r w:rsidR="003C5A4D" w:rsidRPr="00750DA7">
              <w:rPr>
                <w:rFonts w:ascii="Times New Roman" w:hAnsi="Times New Roman" w:cs="Times New Roman"/>
                <w:sz w:val="18"/>
                <w:szCs w:val="18"/>
                <w:lang w:val="en-US"/>
              </w:rPr>
              <w:t>*</w:t>
            </w:r>
          </w:p>
        </w:tc>
        <w:tc>
          <w:tcPr>
            <w:tcW w:w="1443" w:type="dxa"/>
          </w:tcPr>
          <w:p w14:paraId="2CFDD4E8" w14:textId="5AF1E51C" w:rsidR="00766472" w:rsidRPr="00750DA7" w:rsidRDefault="00634709" w:rsidP="00766472">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0.04 – 0.46</w:t>
            </w:r>
          </w:p>
        </w:tc>
      </w:tr>
      <w:tr w:rsidR="00766472" w:rsidRPr="00750DA7" w14:paraId="1A7FDF62" w14:textId="20DD9276" w:rsidTr="003A6D1F">
        <w:trPr>
          <w:gridAfter w:val="1"/>
          <w:wAfter w:w="259" w:type="dxa"/>
          <w:trHeight w:val="311"/>
        </w:trPr>
        <w:tc>
          <w:tcPr>
            <w:tcW w:w="2552" w:type="dxa"/>
          </w:tcPr>
          <w:p w14:paraId="05AA392F" w14:textId="119E23E6" w:rsidR="00766472" w:rsidRPr="00750DA7" w:rsidRDefault="00766472" w:rsidP="00766472">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 xml:space="preserve">Activities of daily living  </w:t>
            </w:r>
          </w:p>
        </w:tc>
        <w:tc>
          <w:tcPr>
            <w:tcW w:w="1276" w:type="dxa"/>
          </w:tcPr>
          <w:p w14:paraId="6E606BD4" w14:textId="2E6F235D" w:rsidR="00766472" w:rsidRPr="00750DA7" w:rsidRDefault="00766472" w:rsidP="00766472">
            <w:pPr>
              <w:jc w:val="center"/>
              <w:rPr>
                <w:rFonts w:ascii="Times New Roman" w:hAnsi="Times New Roman" w:cs="Times New Roman"/>
                <w:sz w:val="18"/>
                <w:szCs w:val="18"/>
                <w:lang w:val="en-US"/>
              </w:rPr>
            </w:pPr>
          </w:p>
        </w:tc>
        <w:tc>
          <w:tcPr>
            <w:tcW w:w="1275" w:type="dxa"/>
          </w:tcPr>
          <w:p w14:paraId="147DA13D" w14:textId="77777777" w:rsidR="00766472" w:rsidRPr="00750DA7" w:rsidRDefault="00766472" w:rsidP="00766472">
            <w:pPr>
              <w:jc w:val="center"/>
              <w:rPr>
                <w:rFonts w:ascii="Times New Roman" w:hAnsi="Times New Roman" w:cs="Times New Roman"/>
                <w:sz w:val="18"/>
                <w:szCs w:val="18"/>
                <w:lang w:val="en-US"/>
              </w:rPr>
            </w:pPr>
          </w:p>
        </w:tc>
        <w:tc>
          <w:tcPr>
            <w:tcW w:w="851" w:type="dxa"/>
          </w:tcPr>
          <w:p w14:paraId="5DDB4057" w14:textId="055E7A11" w:rsidR="00766472" w:rsidRPr="00750DA7" w:rsidRDefault="00766472" w:rsidP="00766472">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- 0.009</w:t>
            </w:r>
          </w:p>
        </w:tc>
        <w:tc>
          <w:tcPr>
            <w:tcW w:w="1559" w:type="dxa"/>
          </w:tcPr>
          <w:p w14:paraId="3D2FB2FB" w14:textId="5BBEACA1" w:rsidR="00766472" w:rsidRPr="00750DA7" w:rsidRDefault="00CC5F32" w:rsidP="00766472">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-0.02 – 0.00</w:t>
            </w:r>
          </w:p>
        </w:tc>
        <w:tc>
          <w:tcPr>
            <w:tcW w:w="1251" w:type="dxa"/>
          </w:tcPr>
          <w:p w14:paraId="0368FB4D" w14:textId="34D8230C" w:rsidR="00766472" w:rsidRPr="00750DA7" w:rsidRDefault="00FD100A" w:rsidP="00766472">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-0.011</w:t>
            </w:r>
            <w:r w:rsidR="003C5A4D" w:rsidRPr="00750DA7">
              <w:rPr>
                <w:rFonts w:ascii="Times New Roman" w:hAnsi="Times New Roman" w:cs="Times New Roman"/>
                <w:sz w:val="18"/>
                <w:szCs w:val="18"/>
                <w:lang w:val="en-US"/>
              </w:rPr>
              <w:t>*</w:t>
            </w:r>
          </w:p>
        </w:tc>
        <w:tc>
          <w:tcPr>
            <w:tcW w:w="1443" w:type="dxa"/>
          </w:tcPr>
          <w:p w14:paraId="6F488BF6" w14:textId="6177490A" w:rsidR="00766472" w:rsidRPr="00750DA7" w:rsidRDefault="00634709" w:rsidP="00766472">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-0.02 – 0.00</w:t>
            </w:r>
          </w:p>
        </w:tc>
      </w:tr>
      <w:tr w:rsidR="00766472" w:rsidRPr="00750DA7" w14:paraId="1C19DACD" w14:textId="6D7D72BD" w:rsidTr="000A2742">
        <w:tc>
          <w:tcPr>
            <w:tcW w:w="10466" w:type="dxa"/>
            <w:gridSpan w:val="8"/>
            <w:tcBorders>
              <w:top w:val="single" w:sz="4" w:space="0" w:color="auto"/>
            </w:tcBorders>
          </w:tcPr>
          <w:p w14:paraId="00A7BE97" w14:textId="0E03B26D" w:rsidR="00766472" w:rsidRPr="00750DA7" w:rsidRDefault="00766472" w:rsidP="00766472">
            <w:pPr>
              <w:jc w:val="both"/>
              <w:rPr>
                <w:rFonts w:ascii="Times New Roman" w:hAnsi="Times New Roman" w:cs="Times New Roman"/>
                <w:sz w:val="18"/>
                <w:szCs w:val="18"/>
                <w:lang w:val="en-GB"/>
              </w:rPr>
            </w:pPr>
            <w:r w:rsidRPr="00750DA7">
              <w:rPr>
                <w:rFonts w:ascii="Times New Roman" w:hAnsi="Times New Roman" w:cs="Times New Roman"/>
                <w:sz w:val="15"/>
                <w:szCs w:val="15"/>
                <w:lang w:val="en-GB"/>
              </w:rPr>
              <w:t>*** = &lt; .001, ** = &lt; .01, * &lt; .05; Model 1: regression analysis with only caregiver characteristics as predictors; Model 2: regression analysis model with only characteristics of people with PD; Model 3: regression analysis model with both characteristics of caregivers and people with PD</w:t>
            </w:r>
            <w:r w:rsidR="00FD100A" w:rsidRPr="00750DA7">
              <w:rPr>
                <w:rFonts w:ascii="Times New Roman" w:hAnsi="Times New Roman" w:cs="Times New Roman"/>
                <w:sz w:val="15"/>
                <w:szCs w:val="15"/>
                <w:lang w:val="en-GB"/>
              </w:rPr>
              <w:t>: age and gender variables of people with PD were excluded due to severe collinearity with other predictors</w:t>
            </w:r>
          </w:p>
        </w:tc>
      </w:tr>
    </w:tbl>
    <w:p w14:paraId="77D56D20" w14:textId="77777777" w:rsidR="00D51D12" w:rsidRPr="00750DA7" w:rsidRDefault="00D51D12" w:rsidP="0077745B">
      <w:pPr>
        <w:jc w:val="both"/>
        <w:rPr>
          <w:rFonts w:ascii="Times New Roman" w:hAnsi="Times New Roman" w:cs="Times New Roman"/>
          <w:b/>
          <w:bCs/>
          <w:lang w:val="en-US"/>
        </w:rPr>
      </w:pPr>
    </w:p>
    <w:p w14:paraId="0EBCF72E" w14:textId="77777777" w:rsidR="00D51D12" w:rsidRPr="00750DA7" w:rsidRDefault="00D51D12" w:rsidP="0077745B">
      <w:pPr>
        <w:jc w:val="both"/>
        <w:rPr>
          <w:rFonts w:ascii="Times New Roman" w:hAnsi="Times New Roman" w:cs="Times New Roman"/>
          <w:b/>
          <w:bCs/>
          <w:lang w:val="en-US"/>
        </w:rPr>
      </w:pPr>
    </w:p>
    <w:p w14:paraId="5CAEA0FE" w14:textId="77777777" w:rsidR="00785DBE" w:rsidRPr="00750DA7" w:rsidRDefault="00785DBE" w:rsidP="0077745B">
      <w:pPr>
        <w:jc w:val="both"/>
        <w:rPr>
          <w:rFonts w:ascii="Times New Roman" w:hAnsi="Times New Roman" w:cs="Times New Roman"/>
          <w:b/>
          <w:bCs/>
          <w:lang w:val="en-US"/>
        </w:rPr>
      </w:pPr>
      <w:r w:rsidRPr="00750DA7">
        <w:rPr>
          <w:rFonts w:ascii="Times New Roman" w:hAnsi="Times New Roman" w:cs="Times New Roman"/>
          <w:b/>
          <w:bCs/>
          <w:lang w:val="en-US"/>
        </w:rPr>
        <w:br w:type="page"/>
      </w:r>
    </w:p>
    <w:tbl>
      <w:tblPr>
        <w:tblStyle w:val="Tabellenraster"/>
        <w:tblpPr w:leftFromText="141" w:rightFromText="141" w:vertAnchor="page" w:horzAnchor="margin" w:tblpY="1311"/>
        <w:tblW w:w="8364" w:type="dxa"/>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62"/>
        <w:gridCol w:w="992"/>
        <w:gridCol w:w="992"/>
        <w:gridCol w:w="1418"/>
      </w:tblGrid>
      <w:tr w:rsidR="0011611E" w:rsidRPr="00750DA7" w14:paraId="7589C740" w14:textId="7470E6F7" w:rsidTr="0011611E">
        <w:trPr>
          <w:trHeight w:val="273"/>
        </w:trPr>
        <w:tc>
          <w:tcPr>
            <w:tcW w:w="6946" w:type="dxa"/>
            <w:gridSpan w:val="3"/>
            <w:tcBorders>
              <w:top w:val="nil"/>
              <w:bottom w:val="single" w:sz="4" w:space="0" w:color="auto"/>
            </w:tcBorders>
          </w:tcPr>
          <w:p w14:paraId="5D0720FF" w14:textId="279E250C" w:rsidR="0011611E" w:rsidRPr="00750DA7" w:rsidRDefault="0011611E" w:rsidP="0077745B">
            <w:pPr>
              <w:jc w:val="both"/>
              <w:rPr>
                <w:rFonts w:ascii="Times New Roman" w:hAnsi="Times New Roman" w:cs="Times New Roman"/>
                <w:b/>
                <w:bCs/>
                <w:sz w:val="18"/>
                <w:szCs w:val="18"/>
                <w:lang w:val="en-US"/>
              </w:rPr>
            </w:pPr>
            <w:r w:rsidRPr="00750DA7">
              <w:rPr>
                <w:rStyle w:val="normaltextrun"/>
                <w:rFonts w:ascii="Times New Roman" w:hAnsi="Times New Roman" w:cs="Times New Roman"/>
                <w:b/>
                <w:bCs/>
                <w:sz w:val="18"/>
                <w:szCs w:val="18"/>
                <w:lang w:val="en-US"/>
              </w:rPr>
              <w:lastRenderedPageBreak/>
              <w:t>Table 5: Multivariate linear regression analysis on total ZBI and subscales</w:t>
            </w:r>
            <w:r w:rsidRPr="00750DA7">
              <w:rPr>
                <w:rStyle w:val="normaltextrun"/>
                <w:rFonts w:ascii="Times New Roman" w:hAnsi="Times New Roman" w:cs="Times New Roman"/>
                <w:sz w:val="18"/>
                <w:szCs w:val="18"/>
                <w:lang w:val="en-US"/>
              </w:rPr>
              <w:t>*</w:t>
            </w:r>
          </w:p>
        </w:tc>
        <w:tc>
          <w:tcPr>
            <w:tcW w:w="1418" w:type="dxa"/>
            <w:tcBorders>
              <w:top w:val="nil"/>
              <w:bottom w:val="single" w:sz="4" w:space="0" w:color="auto"/>
            </w:tcBorders>
          </w:tcPr>
          <w:p w14:paraId="2A598A97" w14:textId="77777777" w:rsidR="0011611E" w:rsidRPr="00750DA7" w:rsidRDefault="0011611E" w:rsidP="0077745B">
            <w:pPr>
              <w:jc w:val="both"/>
              <w:rPr>
                <w:rStyle w:val="normaltextrun"/>
                <w:rFonts w:ascii="Times New Roman" w:hAnsi="Times New Roman" w:cs="Times New Roman"/>
                <w:b/>
                <w:bCs/>
                <w:sz w:val="18"/>
                <w:szCs w:val="18"/>
                <w:lang w:val="en-US"/>
              </w:rPr>
            </w:pPr>
          </w:p>
        </w:tc>
      </w:tr>
      <w:tr w:rsidR="0011611E" w:rsidRPr="00750DA7" w14:paraId="3F8A61C7" w14:textId="48269C3F" w:rsidTr="0011611E">
        <w:trPr>
          <w:trHeight w:val="273"/>
        </w:trPr>
        <w:tc>
          <w:tcPr>
            <w:tcW w:w="4962" w:type="dxa"/>
            <w:tcBorders>
              <w:top w:val="single" w:sz="4" w:space="0" w:color="auto"/>
              <w:bottom w:val="single" w:sz="4" w:space="0" w:color="auto"/>
            </w:tcBorders>
          </w:tcPr>
          <w:p w14:paraId="251C2544" w14:textId="77777777" w:rsidR="0011611E" w:rsidRPr="00750DA7" w:rsidRDefault="0011611E" w:rsidP="0077745B">
            <w:pPr>
              <w:jc w:val="both"/>
              <w:rPr>
                <w:rStyle w:val="normaltextrun"/>
                <w:rFonts w:ascii="Times New Roman" w:hAnsi="Times New Roman" w:cs="Times New Roman"/>
                <w:sz w:val="18"/>
                <w:szCs w:val="18"/>
                <w:lang w:val="en-US"/>
              </w:rPr>
            </w:pPr>
            <w:r w:rsidRPr="00750DA7">
              <w:rPr>
                <w:rStyle w:val="normaltextrun"/>
                <w:rFonts w:ascii="Times New Roman" w:hAnsi="Times New Roman" w:cs="Times New Roman"/>
                <w:sz w:val="18"/>
                <w:szCs w:val="18"/>
                <w:lang w:val="en-US"/>
              </w:rPr>
              <w:t>Dependent variable and significantly associated variables.</w:t>
            </w:r>
          </w:p>
          <w:p w14:paraId="235D5EED" w14:textId="46D2EEB3" w:rsidR="0011611E" w:rsidRPr="00750DA7" w:rsidRDefault="0011611E" w:rsidP="0077745B">
            <w:pPr>
              <w:jc w:val="both"/>
              <w:rPr>
                <w:rStyle w:val="normaltextrun"/>
                <w:rFonts w:ascii="Times New Roman" w:hAnsi="Times New Roman" w:cs="Times New Roman"/>
                <w:sz w:val="18"/>
                <w:szCs w:val="18"/>
                <w:lang w:val="en-US"/>
              </w:rPr>
            </w:pPr>
          </w:p>
        </w:tc>
        <w:tc>
          <w:tcPr>
            <w:tcW w:w="992" w:type="dxa"/>
            <w:tcBorders>
              <w:top w:val="single" w:sz="4" w:space="0" w:color="auto"/>
              <w:bottom w:val="single" w:sz="4" w:space="0" w:color="auto"/>
            </w:tcBorders>
          </w:tcPr>
          <w:p w14:paraId="2D2F03C0" w14:textId="77777777" w:rsidR="0011611E" w:rsidRPr="00750DA7" w:rsidRDefault="0011611E" w:rsidP="00C253A3">
            <w:pPr>
              <w:jc w:val="center"/>
              <w:rPr>
                <w:rFonts w:ascii="Times New Roman" w:hAnsi="Times New Roman" w:cs="Times New Roman"/>
                <w:sz w:val="16"/>
                <w:szCs w:val="16"/>
                <w:lang w:val="en-US"/>
              </w:rPr>
            </w:pPr>
          </w:p>
          <w:p w14:paraId="2B51D9F7" w14:textId="3078323F" w:rsidR="0011611E" w:rsidRPr="00750DA7" w:rsidRDefault="0011611E" w:rsidP="00C253A3">
            <w:pPr>
              <w:jc w:val="center"/>
              <w:rPr>
                <w:rFonts w:ascii="Times New Roman" w:hAnsi="Times New Roman" w:cs="Times New Roman"/>
                <w:sz w:val="16"/>
                <w:szCs w:val="16"/>
                <w:lang w:val="en-US"/>
              </w:rPr>
            </w:pPr>
            <w:r w:rsidRPr="00750DA7">
              <w:rPr>
                <w:rFonts w:ascii="Times New Roman" w:hAnsi="Times New Roman" w:cs="Times New Roman"/>
                <w:sz w:val="16"/>
                <w:szCs w:val="16"/>
                <w:lang w:val="en-US"/>
              </w:rPr>
              <w:t>Coefficient</w:t>
            </w:r>
          </w:p>
        </w:tc>
        <w:tc>
          <w:tcPr>
            <w:tcW w:w="992" w:type="dxa"/>
            <w:tcBorders>
              <w:top w:val="single" w:sz="4" w:space="0" w:color="auto"/>
              <w:bottom w:val="single" w:sz="4" w:space="0" w:color="auto"/>
            </w:tcBorders>
          </w:tcPr>
          <w:p w14:paraId="61190FAE" w14:textId="77777777" w:rsidR="0011611E" w:rsidRPr="00750DA7" w:rsidRDefault="0011611E" w:rsidP="00C253A3">
            <w:pPr>
              <w:jc w:val="center"/>
              <w:rPr>
                <w:rFonts w:ascii="Times New Roman" w:hAnsi="Times New Roman" w:cs="Times New Roman"/>
                <w:sz w:val="16"/>
                <w:szCs w:val="16"/>
                <w:lang w:val="en-US"/>
              </w:rPr>
            </w:pPr>
          </w:p>
          <w:p w14:paraId="59E2421E" w14:textId="43CE6C2F" w:rsidR="0011611E" w:rsidRPr="00750DA7" w:rsidRDefault="0011611E" w:rsidP="00C253A3">
            <w:pPr>
              <w:jc w:val="center"/>
              <w:rPr>
                <w:rFonts w:ascii="Times New Roman" w:hAnsi="Times New Roman" w:cs="Times New Roman"/>
                <w:sz w:val="16"/>
                <w:szCs w:val="16"/>
                <w:lang w:val="en-US"/>
              </w:rPr>
            </w:pPr>
            <w:r w:rsidRPr="00750DA7">
              <w:rPr>
                <w:rFonts w:ascii="Times New Roman" w:hAnsi="Times New Roman" w:cs="Times New Roman"/>
                <w:sz w:val="16"/>
                <w:szCs w:val="16"/>
                <w:lang w:val="en-US"/>
              </w:rPr>
              <w:t>p-value</w:t>
            </w:r>
          </w:p>
        </w:tc>
        <w:tc>
          <w:tcPr>
            <w:tcW w:w="1418" w:type="dxa"/>
            <w:tcBorders>
              <w:top w:val="single" w:sz="4" w:space="0" w:color="auto"/>
              <w:bottom w:val="single" w:sz="4" w:space="0" w:color="auto"/>
            </w:tcBorders>
          </w:tcPr>
          <w:p w14:paraId="248A9E1C" w14:textId="77777777" w:rsidR="0011611E" w:rsidRPr="00750DA7" w:rsidRDefault="0011611E" w:rsidP="00C253A3">
            <w:pPr>
              <w:jc w:val="center"/>
              <w:rPr>
                <w:rFonts w:ascii="Times New Roman" w:hAnsi="Times New Roman" w:cs="Times New Roman"/>
                <w:sz w:val="16"/>
                <w:szCs w:val="16"/>
                <w:lang w:val="en-US"/>
              </w:rPr>
            </w:pPr>
          </w:p>
          <w:p w14:paraId="0C44EB1E" w14:textId="68D5AC11" w:rsidR="0011611E" w:rsidRPr="00750DA7" w:rsidRDefault="0011611E" w:rsidP="00C253A3">
            <w:pPr>
              <w:jc w:val="center"/>
              <w:rPr>
                <w:rFonts w:ascii="Times New Roman" w:hAnsi="Times New Roman" w:cs="Times New Roman"/>
                <w:sz w:val="16"/>
                <w:szCs w:val="16"/>
                <w:lang w:val="en-US"/>
              </w:rPr>
            </w:pPr>
            <w:r w:rsidRPr="00750DA7">
              <w:rPr>
                <w:rFonts w:ascii="Times New Roman" w:hAnsi="Times New Roman" w:cs="Times New Roman"/>
                <w:sz w:val="16"/>
                <w:szCs w:val="16"/>
                <w:lang w:val="en-US"/>
              </w:rPr>
              <w:t>95% CI</w:t>
            </w:r>
          </w:p>
        </w:tc>
      </w:tr>
      <w:tr w:rsidR="0011611E" w:rsidRPr="00750DA7" w14:paraId="14917C0A" w14:textId="4AFC834A" w:rsidTr="0011611E">
        <w:tc>
          <w:tcPr>
            <w:tcW w:w="4962" w:type="dxa"/>
            <w:tcBorders>
              <w:top w:val="single" w:sz="4" w:space="0" w:color="auto"/>
            </w:tcBorders>
          </w:tcPr>
          <w:p w14:paraId="6B522078" w14:textId="7BC1E864" w:rsidR="0011611E" w:rsidRPr="00750DA7" w:rsidRDefault="0011611E" w:rsidP="0077745B">
            <w:pPr>
              <w:jc w:val="both"/>
              <w:rPr>
                <w:rFonts w:ascii="Times New Roman" w:hAnsi="Times New Roman" w:cs="Times New Roman"/>
                <w:b/>
                <w:bCs/>
                <w:i/>
                <w:iCs/>
                <w:sz w:val="18"/>
                <w:szCs w:val="18"/>
                <w:lang w:val="en-US"/>
              </w:rPr>
            </w:pPr>
            <w:r w:rsidRPr="00750DA7">
              <w:rPr>
                <w:rFonts w:ascii="Times New Roman" w:hAnsi="Times New Roman" w:cs="Times New Roman"/>
                <w:b/>
                <w:bCs/>
                <w:i/>
                <w:iCs/>
                <w:sz w:val="18"/>
                <w:szCs w:val="18"/>
                <w:lang w:val="en-US"/>
              </w:rPr>
              <w:t>Dependent variable: Total ZBI score</w:t>
            </w:r>
          </w:p>
        </w:tc>
        <w:tc>
          <w:tcPr>
            <w:tcW w:w="992" w:type="dxa"/>
            <w:tcBorders>
              <w:top w:val="single" w:sz="4" w:space="0" w:color="auto"/>
            </w:tcBorders>
          </w:tcPr>
          <w:p w14:paraId="5832681D" w14:textId="2FD42AAD" w:rsidR="0011611E" w:rsidRPr="00750DA7" w:rsidRDefault="0011611E" w:rsidP="00C253A3">
            <w:pPr>
              <w:jc w:val="center"/>
              <w:rPr>
                <w:rFonts w:ascii="Times New Roman" w:hAnsi="Times New Roman" w:cs="Times New Roman"/>
                <w:sz w:val="18"/>
                <w:szCs w:val="18"/>
                <w:lang w:val="en-US"/>
              </w:rPr>
            </w:pPr>
          </w:p>
        </w:tc>
        <w:tc>
          <w:tcPr>
            <w:tcW w:w="992" w:type="dxa"/>
            <w:tcBorders>
              <w:top w:val="single" w:sz="4" w:space="0" w:color="auto"/>
            </w:tcBorders>
          </w:tcPr>
          <w:p w14:paraId="5DE864FF" w14:textId="797603E3" w:rsidR="0011611E" w:rsidRPr="00750DA7" w:rsidRDefault="0011611E" w:rsidP="00C253A3">
            <w:pPr>
              <w:jc w:val="center"/>
              <w:rPr>
                <w:rFonts w:ascii="Times New Roman" w:hAnsi="Times New Roman" w:cs="Times New Roman"/>
                <w:sz w:val="18"/>
                <w:szCs w:val="18"/>
                <w:lang w:val="en-US"/>
              </w:rPr>
            </w:pPr>
          </w:p>
        </w:tc>
        <w:tc>
          <w:tcPr>
            <w:tcW w:w="1418" w:type="dxa"/>
            <w:tcBorders>
              <w:top w:val="single" w:sz="4" w:space="0" w:color="auto"/>
            </w:tcBorders>
          </w:tcPr>
          <w:p w14:paraId="544579DC" w14:textId="77777777" w:rsidR="0011611E" w:rsidRPr="00750DA7" w:rsidRDefault="0011611E" w:rsidP="00C253A3">
            <w:pPr>
              <w:jc w:val="center"/>
              <w:rPr>
                <w:rFonts w:ascii="Times New Roman" w:hAnsi="Times New Roman" w:cs="Times New Roman"/>
                <w:sz w:val="18"/>
                <w:szCs w:val="18"/>
                <w:lang w:val="en-US"/>
              </w:rPr>
            </w:pPr>
          </w:p>
        </w:tc>
      </w:tr>
      <w:tr w:rsidR="0011611E" w:rsidRPr="00750DA7" w14:paraId="3DF6626D" w14:textId="0860CDCF" w:rsidTr="0011611E">
        <w:tc>
          <w:tcPr>
            <w:tcW w:w="4962" w:type="dxa"/>
          </w:tcPr>
          <w:p w14:paraId="6649DC28" w14:textId="7F4A4760" w:rsidR="0011611E" w:rsidRPr="00750DA7" w:rsidRDefault="0011611E" w:rsidP="0077745B">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 xml:space="preserve">  Social support</w:t>
            </w:r>
          </w:p>
        </w:tc>
        <w:tc>
          <w:tcPr>
            <w:tcW w:w="992" w:type="dxa"/>
          </w:tcPr>
          <w:p w14:paraId="3A8FE950" w14:textId="1B35BB0E" w:rsidR="0011611E" w:rsidRPr="00750DA7" w:rsidRDefault="0011611E" w:rsidP="00C253A3">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-0.108</w:t>
            </w:r>
          </w:p>
        </w:tc>
        <w:tc>
          <w:tcPr>
            <w:tcW w:w="992" w:type="dxa"/>
          </w:tcPr>
          <w:p w14:paraId="7BA0FF1E" w14:textId="574B0F37" w:rsidR="0011611E" w:rsidRPr="00750DA7" w:rsidRDefault="0011611E" w:rsidP="00C253A3">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&lt;.001</w:t>
            </w:r>
          </w:p>
        </w:tc>
        <w:tc>
          <w:tcPr>
            <w:tcW w:w="1418" w:type="dxa"/>
          </w:tcPr>
          <w:p w14:paraId="04C42C5C" w14:textId="4502C2F7" w:rsidR="0011611E" w:rsidRPr="00750DA7" w:rsidRDefault="0011611E" w:rsidP="00C253A3">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-0.16 – -0</w:t>
            </w:r>
            <w:r w:rsidR="003C220C" w:rsidRPr="00750DA7">
              <w:rPr>
                <w:rFonts w:ascii="Times New Roman" w:hAnsi="Times New Roman" w:cs="Times New Roman"/>
                <w:sz w:val="18"/>
                <w:szCs w:val="18"/>
                <w:lang w:val="en-US"/>
              </w:rPr>
              <w:t>.</w:t>
            </w:r>
            <w:r w:rsidRPr="00750DA7">
              <w:rPr>
                <w:rFonts w:ascii="Times New Roman" w:hAnsi="Times New Roman" w:cs="Times New Roman"/>
                <w:sz w:val="18"/>
                <w:szCs w:val="18"/>
                <w:lang w:val="en-US"/>
              </w:rPr>
              <w:t>06</w:t>
            </w:r>
          </w:p>
        </w:tc>
      </w:tr>
      <w:tr w:rsidR="0011611E" w:rsidRPr="00750DA7" w14:paraId="6C6503D9" w14:textId="74E674B3" w:rsidTr="0011611E">
        <w:tc>
          <w:tcPr>
            <w:tcW w:w="4962" w:type="dxa"/>
          </w:tcPr>
          <w:p w14:paraId="64A795F1" w14:textId="718BD233" w:rsidR="0011611E" w:rsidRPr="00750DA7" w:rsidRDefault="0011611E" w:rsidP="0077745B">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 xml:space="preserve">  Problem-focused coping</w:t>
            </w:r>
          </w:p>
        </w:tc>
        <w:tc>
          <w:tcPr>
            <w:tcW w:w="992" w:type="dxa"/>
          </w:tcPr>
          <w:p w14:paraId="0C302727" w14:textId="7755D5DC" w:rsidR="0011611E" w:rsidRPr="00750DA7" w:rsidRDefault="0011611E" w:rsidP="00C253A3">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0.352</w:t>
            </w:r>
          </w:p>
        </w:tc>
        <w:tc>
          <w:tcPr>
            <w:tcW w:w="992" w:type="dxa"/>
          </w:tcPr>
          <w:p w14:paraId="2E5ACC86" w14:textId="3BB3D46B" w:rsidR="0011611E" w:rsidRPr="00750DA7" w:rsidRDefault="0011611E" w:rsidP="00C253A3">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&lt;.001</w:t>
            </w:r>
          </w:p>
        </w:tc>
        <w:tc>
          <w:tcPr>
            <w:tcW w:w="1418" w:type="dxa"/>
          </w:tcPr>
          <w:p w14:paraId="4817E878" w14:textId="78BEAE0D" w:rsidR="0011611E" w:rsidRPr="00750DA7" w:rsidRDefault="0011611E" w:rsidP="00C253A3">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0.21 – 0.50</w:t>
            </w:r>
          </w:p>
        </w:tc>
      </w:tr>
      <w:tr w:rsidR="0011611E" w:rsidRPr="00750DA7" w14:paraId="29B4F36A" w14:textId="583E1DBB" w:rsidTr="0011611E">
        <w:tc>
          <w:tcPr>
            <w:tcW w:w="4962" w:type="dxa"/>
          </w:tcPr>
          <w:p w14:paraId="6A3A6581" w14:textId="0FFF1B69" w:rsidR="0011611E" w:rsidRPr="00750DA7" w:rsidRDefault="0011611E" w:rsidP="0077745B">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 xml:space="preserve">  Avoidant coping</w:t>
            </w:r>
          </w:p>
        </w:tc>
        <w:tc>
          <w:tcPr>
            <w:tcW w:w="992" w:type="dxa"/>
          </w:tcPr>
          <w:p w14:paraId="5D54ED43" w14:textId="32FA4798" w:rsidR="0011611E" w:rsidRPr="00750DA7" w:rsidRDefault="0011611E" w:rsidP="00C253A3">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0.973</w:t>
            </w:r>
          </w:p>
        </w:tc>
        <w:tc>
          <w:tcPr>
            <w:tcW w:w="992" w:type="dxa"/>
          </w:tcPr>
          <w:p w14:paraId="1E1F16A8" w14:textId="6D31FA9A" w:rsidR="0011611E" w:rsidRPr="00750DA7" w:rsidRDefault="0011611E" w:rsidP="00C253A3">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&lt;.001</w:t>
            </w:r>
          </w:p>
        </w:tc>
        <w:tc>
          <w:tcPr>
            <w:tcW w:w="1418" w:type="dxa"/>
          </w:tcPr>
          <w:p w14:paraId="62077C7A" w14:textId="0DF772DD" w:rsidR="0011611E" w:rsidRPr="00750DA7" w:rsidRDefault="0011611E" w:rsidP="00C253A3">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0.73 – 1.21</w:t>
            </w:r>
          </w:p>
        </w:tc>
      </w:tr>
      <w:tr w:rsidR="0011611E" w:rsidRPr="00750DA7" w14:paraId="1C5CC3F9" w14:textId="543F4397" w:rsidTr="0011611E">
        <w:tc>
          <w:tcPr>
            <w:tcW w:w="4962" w:type="dxa"/>
          </w:tcPr>
          <w:p w14:paraId="081B0416" w14:textId="6D937668" w:rsidR="0011611E" w:rsidRPr="00750DA7" w:rsidRDefault="0011611E" w:rsidP="0077745B">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 xml:space="preserve">  Working*</w:t>
            </w:r>
          </w:p>
        </w:tc>
        <w:tc>
          <w:tcPr>
            <w:tcW w:w="992" w:type="dxa"/>
          </w:tcPr>
          <w:p w14:paraId="0F787CEA" w14:textId="3ACDDBA6" w:rsidR="0011611E" w:rsidRPr="00750DA7" w:rsidRDefault="0011611E" w:rsidP="00C253A3">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-0.254</w:t>
            </w:r>
          </w:p>
        </w:tc>
        <w:tc>
          <w:tcPr>
            <w:tcW w:w="992" w:type="dxa"/>
          </w:tcPr>
          <w:p w14:paraId="35D7894D" w14:textId="1DEAFC97" w:rsidR="0011611E" w:rsidRPr="00750DA7" w:rsidRDefault="0011611E" w:rsidP="00C253A3">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&lt;.05</w:t>
            </w:r>
          </w:p>
        </w:tc>
        <w:tc>
          <w:tcPr>
            <w:tcW w:w="1418" w:type="dxa"/>
          </w:tcPr>
          <w:p w14:paraId="1A10C795" w14:textId="04102A1E" w:rsidR="0011611E" w:rsidRPr="00750DA7" w:rsidRDefault="0011611E" w:rsidP="00C253A3">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 xml:space="preserve">-0.47 </w:t>
            </w:r>
            <w:proofErr w:type="gramStart"/>
            <w:r w:rsidRPr="00750DA7">
              <w:rPr>
                <w:rFonts w:ascii="Times New Roman" w:hAnsi="Times New Roman" w:cs="Times New Roman"/>
                <w:sz w:val="18"/>
                <w:szCs w:val="18"/>
                <w:lang w:val="en-US"/>
              </w:rPr>
              <w:t>–  -</w:t>
            </w:r>
            <w:proofErr w:type="gramEnd"/>
            <w:r w:rsidRPr="00750DA7">
              <w:rPr>
                <w:rFonts w:ascii="Times New Roman" w:hAnsi="Times New Roman" w:cs="Times New Roman"/>
                <w:sz w:val="18"/>
                <w:szCs w:val="18"/>
                <w:lang w:val="en-US"/>
              </w:rPr>
              <w:t>0.04</w:t>
            </w:r>
          </w:p>
        </w:tc>
      </w:tr>
      <w:tr w:rsidR="0011611E" w:rsidRPr="00750DA7" w14:paraId="4C2C5E26" w14:textId="10C55CCC" w:rsidTr="0011611E">
        <w:tc>
          <w:tcPr>
            <w:tcW w:w="4962" w:type="dxa"/>
          </w:tcPr>
          <w:p w14:paraId="5E4C6C31" w14:textId="3E825EDE" w:rsidR="0011611E" w:rsidRPr="00750DA7" w:rsidRDefault="0011611E" w:rsidP="0011611E">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 xml:space="preserve">  Motor symptoms*</w:t>
            </w:r>
          </w:p>
        </w:tc>
        <w:tc>
          <w:tcPr>
            <w:tcW w:w="992" w:type="dxa"/>
          </w:tcPr>
          <w:p w14:paraId="34DF7E6D" w14:textId="54D155F6" w:rsidR="0011611E" w:rsidRPr="00750DA7" w:rsidRDefault="0011611E" w:rsidP="0011611E">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0.251</w:t>
            </w:r>
          </w:p>
        </w:tc>
        <w:tc>
          <w:tcPr>
            <w:tcW w:w="992" w:type="dxa"/>
          </w:tcPr>
          <w:p w14:paraId="7D01E147" w14:textId="58F70FF3" w:rsidR="0011611E" w:rsidRPr="00750DA7" w:rsidRDefault="0011611E" w:rsidP="0011611E">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&lt;.05</w:t>
            </w:r>
          </w:p>
        </w:tc>
        <w:tc>
          <w:tcPr>
            <w:tcW w:w="1418" w:type="dxa"/>
          </w:tcPr>
          <w:p w14:paraId="7E85C463" w14:textId="0352A08E" w:rsidR="0011611E" w:rsidRPr="00750DA7" w:rsidRDefault="0011611E" w:rsidP="0011611E">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0.04 – 0.46</w:t>
            </w:r>
          </w:p>
        </w:tc>
      </w:tr>
      <w:tr w:rsidR="0011611E" w:rsidRPr="00750DA7" w14:paraId="17EED66C" w14:textId="6CCC18B3" w:rsidTr="0011611E">
        <w:tc>
          <w:tcPr>
            <w:tcW w:w="4962" w:type="dxa"/>
          </w:tcPr>
          <w:p w14:paraId="67A7DE76" w14:textId="022DDD43" w:rsidR="0011611E" w:rsidRPr="00750DA7" w:rsidRDefault="0011611E" w:rsidP="0011611E">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 xml:space="preserve">  Activities of daily living*</w:t>
            </w:r>
          </w:p>
        </w:tc>
        <w:tc>
          <w:tcPr>
            <w:tcW w:w="992" w:type="dxa"/>
          </w:tcPr>
          <w:p w14:paraId="2E0E45B6" w14:textId="757BBDE4" w:rsidR="0011611E" w:rsidRPr="00750DA7" w:rsidRDefault="0011611E" w:rsidP="0011611E">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-0.011</w:t>
            </w:r>
          </w:p>
        </w:tc>
        <w:tc>
          <w:tcPr>
            <w:tcW w:w="992" w:type="dxa"/>
          </w:tcPr>
          <w:p w14:paraId="74951FB8" w14:textId="1934EAFC" w:rsidR="0011611E" w:rsidRPr="00750DA7" w:rsidRDefault="0011611E" w:rsidP="0011611E">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&lt;.05</w:t>
            </w:r>
          </w:p>
        </w:tc>
        <w:tc>
          <w:tcPr>
            <w:tcW w:w="1418" w:type="dxa"/>
          </w:tcPr>
          <w:p w14:paraId="6CDC8C47" w14:textId="13E610CD" w:rsidR="0011611E" w:rsidRPr="00750DA7" w:rsidRDefault="0011611E" w:rsidP="0011611E">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-0.02 – 0.00</w:t>
            </w:r>
          </w:p>
        </w:tc>
      </w:tr>
      <w:tr w:rsidR="0011611E" w:rsidRPr="00750DA7" w14:paraId="770D1B41" w14:textId="63FE665E" w:rsidTr="0011611E">
        <w:tc>
          <w:tcPr>
            <w:tcW w:w="4962" w:type="dxa"/>
          </w:tcPr>
          <w:p w14:paraId="61E3AC0F" w14:textId="26E01C09" w:rsidR="0011611E" w:rsidRPr="00750DA7" w:rsidRDefault="0011611E" w:rsidP="0011611E">
            <w:pPr>
              <w:jc w:val="both"/>
              <w:rPr>
                <w:rFonts w:ascii="Times New Roman" w:hAnsi="Times New Roman" w:cs="Times New Roman"/>
                <w:b/>
                <w:bCs/>
                <w:i/>
                <w:iCs/>
                <w:sz w:val="18"/>
                <w:szCs w:val="18"/>
                <w:lang w:val="en-US"/>
              </w:rPr>
            </w:pPr>
            <w:r w:rsidRPr="00750DA7">
              <w:rPr>
                <w:rFonts w:ascii="Times New Roman" w:hAnsi="Times New Roman" w:cs="Times New Roman"/>
                <w:b/>
                <w:bCs/>
                <w:i/>
                <w:iCs/>
                <w:sz w:val="18"/>
                <w:szCs w:val="18"/>
                <w:lang w:val="en-US"/>
              </w:rPr>
              <w:t>Dependent variable: Role intensity &amp; resource strain</w:t>
            </w:r>
          </w:p>
        </w:tc>
        <w:tc>
          <w:tcPr>
            <w:tcW w:w="992" w:type="dxa"/>
          </w:tcPr>
          <w:p w14:paraId="764CB01C" w14:textId="77777777" w:rsidR="0011611E" w:rsidRPr="00750DA7" w:rsidRDefault="0011611E" w:rsidP="0011611E">
            <w:pPr>
              <w:jc w:val="center"/>
              <w:rPr>
                <w:rFonts w:ascii="Times New Roman" w:hAnsi="Times New Roman" w:cs="Times New Roman"/>
                <w:sz w:val="18"/>
                <w:szCs w:val="18"/>
                <w:lang w:val="en-US"/>
              </w:rPr>
            </w:pPr>
          </w:p>
        </w:tc>
        <w:tc>
          <w:tcPr>
            <w:tcW w:w="992" w:type="dxa"/>
          </w:tcPr>
          <w:p w14:paraId="2F89A031" w14:textId="77777777" w:rsidR="0011611E" w:rsidRPr="00750DA7" w:rsidRDefault="0011611E" w:rsidP="0011611E">
            <w:pPr>
              <w:jc w:val="center"/>
              <w:rPr>
                <w:rFonts w:ascii="Times New Roman" w:hAnsi="Times New Roman" w:cs="Times New Roman"/>
                <w:sz w:val="18"/>
                <w:szCs w:val="18"/>
                <w:lang w:val="en-US"/>
              </w:rPr>
            </w:pPr>
          </w:p>
        </w:tc>
        <w:tc>
          <w:tcPr>
            <w:tcW w:w="1418" w:type="dxa"/>
          </w:tcPr>
          <w:p w14:paraId="31AA179D" w14:textId="77777777" w:rsidR="0011611E" w:rsidRPr="00750DA7" w:rsidRDefault="0011611E" w:rsidP="0011611E">
            <w:pPr>
              <w:jc w:val="center"/>
              <w:rPr>
                <w:rFonts w:ascii="Times New Roman" w:hAnsi="Times New Roman" w:cs="Times New Roman"/>
                <w:sz w:val="18"/>
                <w:szCs w:val="18"/>
                <w:lang w:val="en-US"/>
              </w:rPr>
            </w:pPr>
          </w:p>
        </w:tc>
      </w:tr>
      <w:tr w:rsidR="0011611E" w:rsidRPr="00750DA7" w14:paraId="7874E2B1" w14:textId="6558B85A" w:rsidTr="0011611E">
        <w:tc>
          <w:tcPr>
            <w:tcW w:w="4962" w:type="dxa"/>
          </w:tcPr>
          <w:p w14:paraId="3FAC5237" w14:textId="75C30D72" w:rsidR="0011611E" w:rsidRPr="00750DA7" w:rsidRDefault="0011611E" w:rsidP="0011611E">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 xml:space="preserve">  Problem-focused coping</w:t>
            </w:r>
          </w:p>
        </w:tc>
        <w:tc>
          <w:tcPr>
            <w:tcW w:w="992" w:type="dxa"/>
          </w:tcPr>
          <w:p w14:paraId="50DAE44B" w14:textId="10F762D6" w:rsidR="0011611E" w:rsidRPr="00750DA7" w:rsidRDefault="0011611E" w:rsidP="0011611E">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0.249</w:t>
            </w:r>
          </w:p>
        </w:tc>
        <w:tc>
          <w:tcPr>
            <w:tcW w:w="992" w:type="dxa"/>
          </w:tcPr>
          <w:p w14:paraId="3DC7BF92" w14:textId="6C580EA4" w:rsidR="0011611E" w:rsidRPr="00750DA7" w:rsidRDefault="0011611E" w:rsidP="0011611E">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&lt;.001</w:t>
            </w:r>
          </w:p>
        </w:tc>
        <w:tc>
          <w:tcPr>
            <w:tcW w:w="1418" w:type="dxa"/>
          </w:tcPr>
          <w:p w14:paraId="17A53821" w14:textId="4F70694F" w:rsidR="0011611E" w:rsidRPr="00750DA7" w:rsidRDefault="007D6976" w:rsidP="0011611E">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0.13 – 0.37</w:t>
            </w:r>
          </w:p>
        </w:tc>
      </w:tr>
      <w:tr w:rsidR="0011611E" w:rsidRPr="00750DA7" w14:paraId="2EB36950" w14:textId="3866FEE3" w:rsidTr="0011611E">
        <w:tc>
          <w:tcPr>
            <w:tcW w:w="4962" w:type="dxa"/>
          </w:tcPr>
          <w:p w14:paraId="71A23445" w14:textId="2848A209" w:rsidR="0011611E" w:rsidRPr="00750DA7" w:rsidRDefault="0011611E" w:rsidP="0011611E">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 xml:space="preserve">  Avoidant coping</w:t>
            </w:r>
          </w:p>
        </w:tc>
        <w:tc>
          <w:tcPr>
            <w:tcW w:w="992" w:type="dxa"/>
          </w:tcPr>
          <w:p w14:paraId="76BC3E6A" w14:textId="32B11E94" w:rsidR="0011611E" w:rsidRPr="00750DA7" w:rsidRDefault="0011611E" w:rsidP="0011611E">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0.759</w:t>
            </w:r>
          </w:p>
        </w:tc>
        <w:tc>
          <w:tcPr>
            <w:tcW w:w="992" w:type="dxa"/>
          </w:tcPr>
          <w:p w14:paraId="198DAEEC" w14:textId="0936927B" w:rsidR="0011611E" w:rsidRPr="00750DA7" w:rsidRDefault="0011611E" w:rsidP="0011611E">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&lt;.001</w:t>
            </w:r>
          </w:p>
        </w:tc>
        <w:tc>
          <w:tcPr>
            <w:tcW w:w="1418" w:type="dxa"/>
          </w:tcPr>
          <w:p w14:paraId="624D2D71" w14:textId="4D53F771" w:rsidR="0011611E" w:rsidRPr="00750DA7" w:rsidRDefault="007D6976" w:rsidP="0011611E">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0.56 – 0.96</w:t>
            </w:r>
          </w:p>
        </w:tc>
      </w:tr>
      <w:tr w:rsidR="0011611E" w:rsidRPr="00750DA7" w14:paraId="3357DEB3" w14:textId="45D5463B" w:rsidTr="0011611E">
        <w:tc>
          <w:tcPr>
            <w:tcW w:w="4962" w:type="dxa"/>
          </w:tcPr>
          <w:p w14:paraId="360A65AE" w14:textId="100DB45E" w:rsidR="0011611E" w:rsidRPr="00750DA7" w:rsidRDefault="0011611E" w:rsidP="0011611E">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 xml:space="preserve">  Social Support</w:t>
            </w:r>
          </w:p>
        </w:tc>
        <w:tc>
          <w:tcPr>
            <w:tcW w:w="992" w:type="dxa"/>
          </w:tcPr>
          <w:p w14:paraId="47EB9249" w14:textId="169B4F14" w:rsidR="0011611E" w:rsidRPr="00750DA7" w:rsidRDefault="0011611E" w:rsidP="0011611E">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-0.066</w:t>
            </w:r>
          </w:p>
        </w:tc>
        <w:tc>
          <w:tcPr>
            <w:tcW w:w="992" w:type="dxa"/>
          </w:tcPr>
          <w:p w14:paraId="1A460E79" w14:textId="0ACEACD2" w:rsidR="0011611E" w:rsidRPr="00750DA7" w:rsidRDefault="0011611E" w:rsidP="0011611E">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&lt;.01</w:t>
            </w:r>
          </w:p>
        </w:tc>
        <w:tc>
          <w:tcPr>
            <w:tcW w:w="1418" w:type="dxa"/>
          </w:tcPr>
          <w:p w14:paraId="21F41AC7" w14:textId="28DF65FE" w:rsidR="0011611E" w:rsidRPr="00750DA7" w:rsidRDefault="007D6976" w:rsidP="0011611E">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-0.11 – -0.02</w:t>
            </w:r>
          </w:p>
        </w:tc>
      </w:tr>
      <w:tr w:rsidR="0011611E" w:rsidRPr="00750DA7" w14:paraId="200954B1" w14:textId="2CB419DD" w:rsidTr="0011611E">
        <w:tc>
          <w:tcPr>
            <w:tcW w:w="4962" w:type="dxa"/>
          </w:tcPr>
          <w:p w14:paraId="4728F530" w14:textId="4A83D4AA" w:rsidR="0011611E" w:rsidRPr="00750DA7" w:rsidRDefault="0011611E" w:rsidP="0011611E">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 xml:space="preserve">  Motor symptoms*</w:t>
            </w:r>
          </w:p>
        </w:tc>
        <w:tc>
          <w:tcPr>
            <w:tcW w:w="992" w:type="dxa"/>
          </w:tcPr>
          <w:p w14:paraId="0952FC78" w14:textId="5C155998" w:rsidR="0011611E" w:rsidRPr="00750DA7" w:rsidRDefault="0011611E" w:rsidP="0011611E">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-0.171</w:t>
            </w:r>
          </w:p>
        </w:tc>
        <w:tc>
          <w:tcPr>
            <w:tcW w:w="992" w:type="dxa"/>
          </w:tcPr>
          <w:p w14:paraId="4FAC4CC0" w14:textId="68267D1B" w:rsidR="0011611E" w:rsidRPr="00750DA7" w:rsidRDefault="0011611E" w:rsidP="0011611E">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&lt;.05</w:t>
            </w:r>
          </w:p>
        </w:tc>
        <w:tc>
          <w:tcPr>
            <w:tcW w:w="1418" w:type="dxa"/>
          </w:tcPr>
          <w:p w14:paraId="1450F766" w14:textId="2A471ED3" w:rsidR="0011611E" w:rsidRPr="00750DA7" w:rsidRDefault="007D6976" w:rsidP="0011611E">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-0.00 – 0.34</w:t>
            </w:r>
          </w:p>
        </w:tc>
      </w:tr>
      <w:tr w:rsidR="0011611E" w:rsidRPr="00750DA7" w14:paraId="039382EA" w14:textId="012FBBCE" w:rsidTr="0011611E">
        <w:tc>
          <w:tcPr>
            <w:tcW w:w="4962" w:type="dxa"/>
          </w:tcPr>
          <w:p w14:paraId="167B8B5E" w14:textId="5D791C7C" w:rsidR="0011611E" w:rsidRPr="00750DA7" w:rsidRDefault="0011611E" w:rsidP="0011611E">
            <w:pPr>
              <w:jc w:val="both"/>
              <w:rPr>
                <w:rFonts w:ascii="Times New Roman" w:hAnsi="Times New Roman" w:cs="Times New Roman"/>
                <w:b/>
                <w:bCs/>
                <w:i/>
                <w:iCs/>
                <w:sz w:val="18"/>
                <w:szCs w:val="18"/>
                <w:lang w:val="en-US"/>
              </w:rPr>
            </w:pPr>
            <w:r w:rsidRPr="00750DA7">
              <w:rPr>
                <w:rFonts w:ascii="Times New Roman" w:hAnsi="Times New Roman" w:cs="Times New Roman"/>
                <w:b/>
                <w:bCs/>
                <w:i/>
                <w:iCs/>
                <w:sz w:val="18"/>
                <w:szCs w:val="18"/>
                <w:lang w:val="en-US"/>
              </w:rPr>
              <w:t>Dependent variable: Social restriction and anger</w:t>
            </w:r>
          </w:p>
        </w:tc>
        <w:tc>
          <w:tcPr>
            <w:tcW w:w="992" w:type="dxa"/>
          </w:tcPr>
          <w:p w14:paraId="1C9E64F3" w14:textId="77777777" w:rsidR="0011611E" w:rsidRPr="00750DA7" w:rsidRDefault="0011611E" w:rsidP="0011611E">
            <w:pPr>
              <w:jc w:val="center"/>
              <w:rPr>
                <w:rFonts w:ascii="Times New Roman" w:hAnsi="Times New Roman" w:cs="Times New Roman"/>
                <w:sz w:val="18"/>
                <w:szCs w:val="18"/>
                <w:lang w:val="en-US"/>
              </w:rPr>
            </w:pPr>
          </w:p>
        </w:tc>
        <w:tc>
          <w:tcPr>
            <w:tcW w:w="992" w:type="dxa"/>
          </w:tcPr>
          <w:p w14:paraId="552BC8A6" w14:textId="77777777" w:rsidR="0011611E" w:rsidRPr="00750DA7" w:rsidRDefault="0011611E" w:rsidP="0011611E">
            <w:pPr>
              <w:jc w:val="center"/>
              <w:rPr>
                <w:rFonts w:ascii="Times New Roman" w:hAnsi="Times New Roman" w:cs="Times New Roman"/>
                <w:sz w:val="18"/>
                <w:szCs w:val="18"/>
                <w:lang w:val="en-US"/>
              </w:rPr>
            </w:pPr>
          </w:p>
        </w:tc>
        <w:tc>
          <w:tcPr>
            <w:tcW w:w="1418" w:type="dxa"/>
          </w:tcPr>
          <w:p w14:paraId="1F4486B5" w14:textId="77777777" w:rsidR="0011611E" w:rsidRPr="00750DA7" w:rsidRDefault="0011611E" w:rsidP="0011611E">
            <w:pPr>
              <w:jc w:val="center"/>
              <w:rPr>
                <w:rFonts w:ascii="Times New Roman" w:hAnsi="Times New Roman" w:cs="Times New Roman"/>
                <w:sz w:val="18"/>
                <w:szCs w:val="18"/>
                <w:lang w:val="en-US"/>
              </w:rPr>
            </w:pPr>
          </w:p>
        </w:tc>
      </w:tr>
      <w:tr w:rsidR="0011611E" w:rsidRPr="00750DA7" w14:paraId="6E72FDD7" w14:textId="22F0A26D" w:rsidTr="0011611E">
        <w:tc>
          <w:tcPr>
            <w:tcW w:w="4962" w:type="dxa"/>
          </w:tcPr>
          <w:p w14:paraId="73386505" w14:textId="0C6C4A4C" w:rsidR="0011611E" w:rsidRPr="00750DA7" w:rsidRDefault="0011611E" w:rsidP="0011611E">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 xml:space="preserve">  Avoidant coping</w:t>
            </w:r>
          </w:p>
        </w:tc>
        <w:tc>
          <w:tcPr>
            <w:tcW w:w="992" w:type="dxa"/>
          </w:tcPr>
          <w:p w14:paraId="55887164" w14:textId="2BEB20BC" w:rsidR="0011611E" w:rsidRPr="00750DA7" w:rsidRDefault="0011611E" w:rsidP="0011611E">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0.7</w:t>
            </w:r>
            <w:r w:rsidR="007D6976" w:rsidRPr="00750DA7">
              <w:rPr>
                <w:rFonts w:ascii="Times New Roman" w:hAnsi="Times New Roman" w:cs="Times New Roman"/>
                <w:sz w:val="18"/>
                <w:szCs w:val="18"/>
                <w:lang w:val="en-US"/>
              </w:rPr>
              <w:t>70</w:t>
            </w:r>
          </w:p>
        </w:tc>
        <w:tc>
          <w:tcPr>
            <w:tcW w:w="992" w:type="dxa"/>
          </w:tcPr>
          <w:p w14:paraId="7DAF9CFC" w14:textId="3F7CE3AF" w:rsidR="0011611E" w:rsidRPr="00750DA7" w:rsidRDefault="0011611E" w:rsidP="0011611E">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&lt;.001</w:t>
            </w:r>
          </w:p>
        </w:tc>
        <w:tc>
          <w:tcPr>
            <w:tcW w:w="1418" w:type="dxa"/>
          </w:tcPr>
          <w:p w14:paraId="0493F852" w14:textId="47EFF0D5" w:rsidR="0011611E" w:rsidRPr="00750DA7" w:rsidRDefault="007D6976" w:rsidP="0011611E">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0.60 – 0.94</w:t>
            </w:r>
          </w:p>
        </w:tc>
      </w:tr>
      <w:tr w:rsidR="0011611E" w:rsidRPr="00750DA7" w14:paraId="1299A62C" w14:textId="3BAA0CE9" w:rsidTr="0011611E">
        <w:tc>
          <w:tcPr>
            <w:tcW w:w="4962" w:type="dxa"/>
          </w:tcPr>
          <w:p w14:paraId="1BD06DD2" w14:textId="649BAAAF" w:rsidR="0011611E" w:rsidRPr="00750DA7" w:rsidRDefault="0011611E" w:rsidP="0011611E">
            <w:pPr>
              <w:jc w:val="both"/>
              <w:rPr>
                <w:rFonts w:ascii="Times New Roman" w:hAnsi="Times New Roman" w:cs="Times New Roman"/>
                <w:b/>
                <w:bCs/>
                <w:i/>
                <w:iCs/>
                <w:sz w:val="18"/>
                <w:szCs w:val="18"/>
                <w:lang w:val="en-US"/>
              </w:rPr>
            </w:pPr>
            <w:r w:rsidRPr="00750DA7">
              <w:rPr>
                <w:rFonts w:ascii="Times New Roman" w:hAnsi="Times New Roman" w:cs="Times New Roman"/>
                <w:b/>
                <w:bCs/>
                <w:i/>
                <w:iCs/>
                <w:sz w:val="18"/>
                <w:szCs w:val="18"/>
                <w:lang w:val="en-US"/>
              </w:rPr>
              <w:t>Dependent variable: Self-criticism</w:t>
            </w:r>
          </w:p>
        </w:tc>
        <w:tc>
          <w:tcPr>
            <w:tcW w:w="992" w:type="dxa"/>
          </w:tcPr>
          <w:p w14:paraId="2611C404" w14:textId="77777777" w:rsidR="0011611E" w:rsidRPr="00750DA7" w:rsidRDefault="0011611E" w:rsidP="0011611E">
            <w:pPr>
              <w:jc w:val="center"/>
              <w:rPr>
                <w:rFonts w:ascii="Times New Roman" w:hAnsi="Times New Roman" w:cs="Times New Roman"/>
                <w:sz w:val="18"/>
                <w:szCs w:val="18"/>
                <w:lang w:val="en-US"/>
              </w:rPr>
            </w:pPr>
          </w:p>
        </w:tc>
        <w:tc>
          <w:tcPr>
            <w:tcW w:w="992" w:type="dxa"/>
          </w:tcPr>
          <w:p w14:paraId="4043575B" w14:textId="77777777" w:rsidR="0011611E" w:rsidRPr="00750DA7" w:rsidRDefault="0011611E" w:rsidP="0011611E">
            <w:pPr>
              <w:jc w:val="center"/>
              <w:rPr>
                <w:rFonts w:ascii="Times New Roman" w:hAnsi="Times New Roman" w:cs="Times New Roman"/>
                <w:sz w:val="18"/>
                <w:szCs w:val="18"/>
                <w:lang w:val="en-US"/>
              </w:rPr>
            </w:pPr>
          </w:p>
        </w:tc>
        <w:tc>
          <w:tcPr>
            <w:tcW w:w="1418" w:type="dxa"/>
          </w:tcPr>
          <w:p w14:paraId="05BE21CC" w14:textId="77777777" w:rsidR="0011611E" w:rsidRPr="00750DA7" w:rsidRDefault="0011611E" w:rsidP="0011611E">
            <w:pPr>
              <w:jc w:val="center"/>
              <w:rPr>
                <w:rFonts w:ascii="Times New Roman" w:hAnsi="Times New Roman" w:cs="Times New Roman"/>
                <w:sz w:val="18"/>
                <w:szCs w:val="18"/>
                <w:lang w:val="en-US"/>
              </w:rPr>
            </w:pPr>
          </w:p>
        </w:tc>
      </w:tr>
      <w:tr w:rsidR="0011611E" w:rsidRPr="00750DA7" w14:paraId="12D2C91A" w14:textId="6A23547E" w:rsidTr="0011611E">
        <w:tc>
          <w:tcPr>
            <w:tcW w:w="4962" w:type="dxa"/>
          </w:tcPr>
          <w:p w14:paraId="155C29C2" w14:textId="21926800" w:rsidR="0011611E" w:rsidRPr="00750DA7" w:rsidRDefault="0011611E" w:rsidP="0011611E">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 xml:space="preserve">  Problem-focused coping</w:t>
            </w:r>
          </w:p>
        </w:tc>
        <w:tc>
          <w:tcPr>
            <w:tcW w:w="992" w:type="dxa"/>
          </w:tcPr>
          <w:p w14:paraId="0BBAA82F" w14:textId="50A885D1" w:rsidR="0011611E" w:rsidRPr="00750DA7" w:rsidRDefault="0011611E" w:rsidP="0011611E">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0.34</w:t>
            </w:r>
            <w:r w:rsidR="007D6976" w:rsidRPr="00750DA7">
              <w:rPr>
                <w:rFonts w:ascii="Times New Roman" w:hAnsi="Times New Roman" w:cs="Times New Roman"/>
                <w:sz w:val="18"/>
                <w:szCs w:val="18"/>
                <w:lang w:val="en-US"/>
              </w:rPr>
              <w:t>7</w:t>
            </w:r>
          </w:p>
        </w:tc>
        <w:tc>
          <w:tcPr>
            <w:tcW w:w="992" w:type="dxa"/>
          </w:tcPr>
          <w:p w14:paraId="0244CF3A" w14:textId="7DD6D3AD" w:rsidR="0011611E" w:rsidRPr="00750DA7" w:rsidRDefault="0011611E" w:rsidP="0011611E">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&lt;.001</w:t>
            </w:r>
          </w:p>
        </w:tc>
        <w:tc>
          <w:tcPr>
            <w:tcW w:w="1418" w:type="dxa"/>
          </w:tcPr>
          <w:p w14:paraId="686D4741" w14:textId="2383EFEE" w:rsidR="0011611E" w:rsidRPr="00750DA7" w:rsidRDefault="007D6976" w:rsidP="0011611E">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0.20 – 0.49</w:t>
            </w:r>
          </w:p>
        </w:tc>
      </w:tr>
      <w:tr w:rsidR="0011611E" w:rsidRPr="00750DA7" w14:paraId="4A46F6C5" w14:textId="43536E84" w:rsidTr="0011611E">
        <w:tc>
          <w:tcPr>
            <w:tcW w:w="4962" w:type="dxa"/>
          </w:tcPr>
          <w:p w14:paraId="0D3B7006" w14:textId="5ECFC90C" w:rsidR="0011611E" w:rsidRPr="00750DA7" w:rsidRDefault="0011611E" w:rsidP="0011611E">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 xml:space="preserve">  Avoidant coping</w:t>
            </w:r>
          </w:p>
        </w:tc>
        <w:tc>
          <w:tcPr>
            <w:tcW w:w="992" w:type="dxa"/>
          </w:tcPr>
          <w:p w14:paraId="3C455126" w14:textId="7145BC46" w:rsidR="0011611E" w:rsidRPr="00750DA7" w:rsidRDefault="0011611E" w:rsidP="0011611E">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0.6</w:t>
            </w:r>
            <w:r w:rsidR="007D6976" w:rsidRPr="00750DA7">
              <w:rPr>
                <w:rFonts w:ascii="Times New Roman" w:hAnsi="Times New Roman" w:cs="Times New Roman"/>
                <w:sz w:val="18"/>
                <w:szCs w:val="18"/>
                <w:lang w:val="en-US"/>
              </w:rPr>
              <w:t>24</w:t>
            </w:r>
          </w:p>
        </w:tc>
        <w:tc>
          <w:tcPr>
            <w:tcW w:w="992" w:type="dxa"/>
          </w:tcPr>
          <w:p w14:paraId="244B0B07" w14:textId="675FA6BF" w:rsidR="0011611E" w:rsidRPr="00750DA7" w:rsidRDefault="0011611E" w:rsidP="0011611E">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&lt;.001</w:t>
            </w:r>
          </w:p>
        </w:tc>
        <w:tc>
          <w:tcPr>
            <w:tcW w:w="1418" w:type="dxa"/>
          </w:tcPr>
          <w:p w14:paraId="72C398FD" w14:textId="39852DE8" w:rsidR="0011611E" w:rsidRPr="00750DA7" w:rsidRDefault="007D6976" w:rsidP="0011611E">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0.38 – 0.87</w:t>
            </w:r>
          </w:p>
        </w:tc>
      </w:tr>
      <w:tr w:rsidR="0011611E" w:rsidRPr="00750DA7" w14:paraId="67A3C37F" w14:textId="54D11659" w:rsidTr="0011611E">
        <w:tc>
          <w:tcPr>
            <w:tcW w:w="4962" w:type="dxa"/>
          </w:tcPr>
          <w:p w14:paraId="5D8C519F" w14:textId="0E1055F0" w:rsidR="0011611E" w:rsidRPr="00750DA7" w:rsidRDefault="0011611E" w:rsidP="0011611E">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 xml:space="preserve">  Caregiver activation</w:t>
            </w:r>
          </w:p>
        </w:tc>
        <w:tc>
          <w:tcPr>
            <w:tcW w:w="992" w:type="dxa"/>
          </w:tcPr>
          <w:p w14:paraId="6B2438CB" w14:textId="1E77A139" w:rsidR="0011611E" w:rsidRPr="00750DA7" w:rsidRDefault="0011611E" w:rsidP="0011611E">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-0.01</w:t>
            </w:r>
            <w:r w:rsidR="007D6976" w:rsidRPr="00750DA7">
              <w:rPr>
                <w:rFonts w:ascii="Times New Roman" w:hAnsi="Times New Roman" w:cs="Times New Roman"/>
                <w:sz w:val="18"/>
                <w:szCs w:val="18"/>
                <w:lang w:val="en-US"/>
              </w:rPr>
              <w:t>8</w:t>
            </w:r>
          </w:p>
        </w:tc>
        <w:tc>
          <w:tcPr>
            <w:tcW w:w="992" w:type="dxa"/>
          </w:tcPr>
          <w:p w14:paraId="17659429" w14:textId="5D085FC7" w:rsidR="0011611E" w:rsidRPr="00750DA7" w:rsidRDefault="0011611E" w:rsidP="0011611E">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&lt;.01</w:t>
            </w:r>
          </w:p>
        </w:tc>
        <w:tc>
          <w:tcPr>
            <w:tcW w:w="1418" w:type="dxa"/>
          </w:tcPr>
          <w:p w14:paraId="745338A8" w14:textId="6DC935CE" w:rsidR="0011611E" w:rsidRPr="00750DA7" w:rsidRDefault="007D6976" w:rsidP="0011611E">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-0.03 - -0.01</w:t>
            </w:r>
          </w:p>
        </w:tc>
      </w:tr>
      <w:tr w:rsidR="0011611E" w:rsidRPr="00750DA7" w14:paraId="500360AB" w14:textId="37B18D8D" w:rsidTr="0011611E">
        <w:tc>
          <w:tcPr>
            <w:tcW w:w="4962" w:type="dxa"/>
          </w:tcPr>
          <w:p w14:paraId="627E2660" w14:textId="0826A11D" w:rsidR="0011611E" w:rsidRPr="00750DA7" w:rsidRDefault="0011611E" w:rsidP="0011611E">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 xml:space="preserve">  Social support</w:t>
            </w:r>
          </w:p>
        </w:tc>
        <w:tc>
          <w:tcPr>
            <w:tcW w:w="992" w:type="dxa"/>
          </w:tcPr>
          <w:p w14:paraId="1C930A6B" w14:textId="387DFDEB" w:rsidR="0011611E" w:rsidRPr="00750DA7" w:rsidRDefault="0011611E" w:rsidP="0011611E">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-0.</w:t>
            </w:r>
            <w:r w:rsidR="007D6976" w:rsidRPr="00750DA7">
              <w:rPr>
                <w:rFonts w:ascii="Times New Roman" w:hAnsi="Times New Roman" w:cs="Times New Roman"/>
                <w:sz w:val="18"/>
                <w:szCs w:val="18"/>
                <w:lang w:val="en-US"/>
              </w:rPr>
              <w:t>058</w:t>
            </w:r>
          </w:p>
        </w:tc>
        <w:tc>
          <w:tcPr>
            <w:tcW w:w="992" w:type="dxa"/>
          </w:tcPr>
          <w:p w14:paraId="06CC3165" w14:textId="1E36510C" w:rsidR="0011611E" w:rsidRPr="00750DA7" w:rsidRDefault="0011611E" w:rsidP="0011611E">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&lt;.0</w:t>
            </w:r>
            <w:r w:rsidR="007D6976" w:rsidRPr="00750DA7">
              <w:rPr>
                <w:rFonts w:ascii="Times New Roman" w:hAnsi="Times New Roman" w:cs="Times New Roman"/>
                <w:sz w:val="18"/>
                <w:szCs w:val="18"/>
                <w:lang w:val="en-US"/>
              </w:rPr>
              <w:t>5</w:t>
            </w:r>
          </w:p>
        </w:tc>
        <w:tc>
          <w:tcPr>
            <w:tcW w:w="1418" w:type="dxa"/>
          </w:tcPr>
          <w:p w14:paraId="31903244" w14:textId="3E12F748" w:rsidR="0011611E" w:rsidRPr="00750DA7" w:rsidRDefault="007D6976" w:rsidP="0011611E">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-0.11 – 0.01</w:t>
            </w:r>
          </w:p>
        </w:tc>
      </w:tr>
      <w:tr w:rsidR="0011611E" w:rsidRPr="00750DA7" w14:paraId="74CF4A58" w14:textId="03E51E98" w:rsidTr="0011611E">
        <w:tc>
          <w:tcPr>
            <w:tcW w:w="4962" w:type="dxa"/>
            <w:tcBorders>
              <w:bottom w:val="nil"/>
            </w:tcBorders>
          </w:tcPr>
          <w:p w14:paraId="054EC3EE" w14:textId="4B99133C" w:rsidR="0011611E" w:rsidRPr="00750DA7" w:rsidRDefault="0011611E" w:rsidP="0011611E">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 xml:space="preserve">  Avoidant coping*</w:t>
            </w:r>
          </w:p>
        </w:tc>
        <w:tc>
          <w:tcPr>
            <w:tcW w:w="992" w:type="dxa"/>
            <w:tcBorders>
              <w:bottom w:val="nil"/>
            </w:tcBorders>
          </w:tcPr>
          <w:p w14:paraId="39BF23DB" w14:textId="0AA3F577" w:rsidR="0011611E" w:rsidRPr="00750DA7" w:rsidRDefault="0011611E" w:rsidP="0011611E">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0.1</w:t>
            </w:r>
            <w:r w:rsidR="007D6976" w:rsidRPr="00750DA7">
              <w:rPr>
                <w:rFonts w:ascii="Times New Roman" w:hAnsi="Times New Roman" w:cs="Times New Roman"/>
                <w:sz w:val="18"/>
                <w:szCs w:val="18"/>
                <w:lang w:val="en-US"/>
              </w:rPr>
              <w:t>66</w:t>
            </w:r>
          </w:p>
        </w:tc>
        <w:tc>
          <w:tcPr>
            <w:tcW w:w="992" w:type="dxa"/>
            <w:tcBorders>
              <w:bottom w:val="nil"/>
            </w:tcBorders>
          </w:tcPr>
          <w:p w14:paraId="39A1CF3F" w14:textId="0902B388" w:rsidR="0011611E" w:rsidRPr="00750DA7" w:rsidRDefault="0011611E" w:rsidP="0011611E">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&lt;.05</w:t>
            </w:r>
          </w:p>
        </w:tc>
        <w:tc>
          <w:tcPr>
            <w:tcW w:w="1418" w:type="dxa"/>
            <w:tcBorders>
              <w:bottom w:val="nil"/>
            </w:tcBorders>
          </w:tcPr>
          <w:p w14:paraId="07D35010" w14:textId="72396C48" w:rsidR="0011611E" w:rsidRPr="00750DA7" w:rsidRDefault="007D6976" w:rsidP="0011611E">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0.01 – 0.32</w:t>
            </w:r>
          </w:p>
        </w:tc>
      </w:tr>
      <w:tr w:rsidR="0011611E" w:rsidRPr="00750DA7" w14:paraId="6710FBB0" w14:textId="50B33B0C" w:rsidTr="0011611E">
        <w:tc>
          <w:tcPr>
            <w:tcW w:w="4962" w:type="dxa"/>
            <w:tcBorders>
              <w:top w:val="nil"/>
              <w:bottom w:val="nil"/>
            </w:tcBorders>
          </w:tcPr>
          <w:p w14:paraId="61205DC6" w14:textId="2CA88C3A" w:rsidR="0011611E" w:rsidRPr="00750DA7" w:rsidRDefault="0011611E" w:rsidP="0011611E">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 xml:space="preserve">  Motor symptoms*</w:t>
            </w:r>
          </w:p>
        </w:tc>
        <w:tc>
          <w:tcPr>
            <w:tcW w:w="992" w:type="dxa"/>
            <w:tcBorders>
              <w:top w:val="nil"/>
              <w:bottom w:val="nil"/>
            </w:tcBorders>
          </w:tcPr>
          <w:p w14:paraId="31BA6C24" w14:textId="3A22E465" w:rsidR="0011611E" w:rsidRPr="00750DA7" w:rsidRDefault="0011611E" w:rsidP="0011611E">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0.2</w:t>
            </w:r>
            <w:r w:rsidR="007D6976" w:rsidRPr="00750DA7">
              <w:rPr>
                <w:rFonts w:ascii="Times New Roman" w:hAnsi="Times New Roman" w:cs="Times New Roman"/>
                <w:sz w:val="18"/>
                <w:szCs w:val="18"/>
                <w:lang w:val="en-US"/>
              </w:rPr>
              <w:t>32</w:t>
            </w:r>
          </w:p>
        </w:tc>
        <w:tc>
          <w:tcPr>
            <w:tcW w:w="992" w:type="dxa"/>
            <w:tcBorders>
              <w:top w:val="nil"/>
              <w:bottom w:val="nil"/>
            </w:tcBorders>
          </w:tcPr>
          <w:p w14:paraId="57D37A8B" w14:textId="5DE742DE" w:rsidR="0011611E" w:rsidRPr="00750DA7" w:rsidRDefault="0011611E" w:rsidP="0011611E">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&lt;.05</w:t>
            </w:r>
          </w:p>
        </w:tc>
        <w:tc>
          <w:tcPr>
            <w:tcW w:w="1418" w:type="dxa"/>
            <w:tcBorders>
              <w:top w:val="nil"/>
              <w:bottom w:val="nil"/>
            </w:tcBorders>
          </w:tcPr>
          <w:p w14:paraId="06ED0EE9" w14:textId="51E56065" w:rsidR="0011611E" w:rsidRPr="00750DA7" w:rsidRDefault="007D6976" w:rsidP="0011611E">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0.02 – 0.45</w:t>
            </w:r>
          </w:p>
        </w:tc>
      </w:tr>
      <w:tr w:rsidR="0011611E" w:rsidRPr="00750DA7" w14:paraId="016A7C0D" w14:textId="4F61A210" w:rsidTr="0011611E">
        <w:tc>
          <w:tcPr>
            <w:tcW w:w="4962" w:type="dxa"/>
            <w:tcBorders>
              <w:top w:val="nil"/>
              <w:bottom w:val="single" w:sz="4" w:space="0" w:color="auto"/>
            </w:tcBorders>
          </w:tcPr>
          <w:p w14:paraId="144A4A87" w14:textId="062FD413" w:rsidR="0011611E" w:rsidRPr="00750DA7" w:rsidRDefault="0011611E" w:rsidP="0011611E">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 xml:space="preserve">  Activities of daily living*</w:t>
            </w:r>
          </w:p>
        </w:tc>
        <w:tc>
          <w:tcPr>
            <w:tcW w:w="992" w:type="dxa"/>
            <w:tcBorders>
              <w:top w:val="nil"/>
              <w:bottom w:val="single" w:sz="4" w:space="0" w:color="auto"/>
            </w:tcBorders>
          </w:tcPr>
          <w:p w14:paraId="0119E6A0" w14:textId="026D9B0A" w:rsidR="0011611E" w:rsidRPr="00750DA7" w:rsidRDefault="0011611E" w:rsidP="0011611E">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-0.013</w:t>
            </w:r>
          </w:p>
        </w:tc>
        <w:tc>
          <w:tcPr>
            <w:tcW w:w="992" w:type="dxa"/>
            <w:tcBorders>
              <w:top w:val="nil"/>
              <w:bottom w:val="single" w:sz="4" w:space="0" w:color="auto"/>
            </w:tcBorders>
          </w:tcPr>
          <w:p w14:paraId="59B149D6" w14:textId="39597A55" w:rsidR="0011611E" w:rsidRPr="00750DA7" w:rsidRDefault="0011611E" w:rsidP="0011611E">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&lt;.01</w:t>
            </w:r>
          </w:p>
        </w:tc>
        <w:tc>
          <w:tcPr>
            <w:tcW w:w="1418" w:type="dxa"/>
            <w:tcBorders>
              <w:top w:val="nil"/>
              <w:bottom w:val="single" w:sz="4" w:space="0" w:color="auto"/>
            </w:tcBorders>
          </w:tcPr>
          <w:p w14:paraId="6F931A19" w14:textId="61A95458" w:rsidR="0011611E" w:rsidRPr="00750DA7" w:rsidRDefault="007D6976" w:rsidP="0011611E">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-0.02 - -0.00</w:t>
            </w:r>
          </w:p>
        </w:tc>
      </w:tr>
      <w:tr w:rsidR="0011611E" w:rsidRPr="00750DA7" w14:paraId="6D2384B3" w14:textId="795D2C90" w:rsidTr="0011611E">
        <w:tc>
          <w:tcPr>
            <w:tcW w:w="6946" w:type="dxa"/>
            <w:gridSpan w:val="3"/>
            <w:tcBorders>
              <w:top w:val="single" w:sz="4" w:space="0" w:color="auto"/>
            </w:tcBorders>
          </w:tcPr>
          <w:p w14:paraId="649B4297" w14:textId="2F4416F5" w:rsidR="0011611E" w:rsidRPr="00750DA7" w:rsidRDefault="0011611E" w:rsidP="0011611E">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w:t>
            </w:r>
            <w:proofErr w:type="gramStart"/>
            <w:r w:rsidRPr="00750DA7">
              <w:rPr>
                <w:rFonts w:ascii="Times New Roman" w:hAnsi="Times New Roman" w:cs="Times New Roman"/>
                <w:sz w:val="18"/>
                <w:szCs w:val="18"/>
                <w:lang w:val="en-US"/>
              </w:rPr>
              <w:t>only</w:t>
            </w:r>
            <w:proofErr w:type="gramEnd"/>
            <w:r w:rsidRPr="00750DA7">
              <w:rPr>
                <w:rFonts w:ascii="Times New Roman" w:hAnsi="Times New Roman" w:cs="Times New Roman"/>
                <w:sz w:val="18"/>
                <w:szCs w:val="18"/>
                <w:lang w:val="en-US"/>
              </w:rPr>
              <w:t xml:space="preserve"> significant results are displayed in this table; **characteristic of people with PD; </w:t>
            </w:r>
            <w:r w:rsidRPr="00750DA7">
              <w:rPr>
                <w:rFonts w:ascii="Times New Roman" w:hAnsi="Times New Roman" w:cs="Times New Roman"/>
                <w:sz w:val="18"/>
                <w:szCs w:val="18"/>
                <w:lang w:val="en-US"/>
              </w:rPr>
              <w:br/>
              <w:t>ZBI = Zarit Burden Interview</w:t>
            </w:r>
          </w:p>
        </w:tc>
        <w:tc>
          <w:tcPr>
            <w:tcW w:w="1418" w:type="dxa"/>
            <w:tcBorders>
              <w:top w:val="single" w:sz="4" w:space="0" w:color="auto"/>
            </w:tcBorders>
          </w:tcPr>
          <w:p w14:paraId="06837758" w14:textId="77777777" w:rsidR="0011611E" w:rsidRPr="00750DA7" w:rsidRDefault="0011611E" w:rsidP="0011611E">
            <w:pPr>
              <w:jc w:val="both"/>
              <w:rPr>
                <w:rFonts w:ascii="Times New Roman" w:hAnsi="Times New Roman" w:cs="Times New Roman"/>
                <w:sz w:val="18"/>
                <w:szCs w:val="18"/>
                <w:lang w:val="en-US"/>
              </w:rPr>
            </w:pPr>
          </w:p>
        </w:tc>
      </w:tr>
      <w:tr w:rsidR="0011611E" w:rsidRPr="00750DA7" w14:paraId="43E540B3" w14:textId="7C861526" w:rsidTr="0011611E">
        <w:tc>
          <w:tcPr>
            <w:tcW w:w="4962" w:type="dxa"/>
          </w:tcPr>
          <w:p w14:paraId="2884B32C" w14:textId="77777777" w:rsidR="0011611E" w:rsidRPr="00750DA7" w:rsidRDefault="0011611E" w:rsidP="0011611E">
            <w:pPr>
              <w:jc w:val="both"/>
              <w:rPr>
                <w:rFonts w:ascii="Times New Roman" w:hAnsi="Times New Roman" w:cs="Times New Roman"/>
                <w:sz w:val="18"/>
                <w:szCs w:val="18"/>
                <w:lang w:val="en-US"/>
              </w:rPr>
            </w:pPr>
          </w:p>
          <w:p w14:paraId="4599CE01" w14:textId="4CEFD9D6" w:rsidR="0011611E" w:rsidRPr="00750DA7" w:rsidRDefault="0011611E" w:rsidP="0011611E">
            <w:pPr>
              <w:jc w:val="both"/>
              <w:rPr>
                <w:rFonts w:ascii="Times New Roman" w:hAnsi="Times New Roman" w:cs="Times New Roman"/>
                <w:sz w:val="18"/>
                <w:szCs w:val="18"/>
                <w:lang w:val="en-US"/>
              </w:rPr>
            </w:pPr>
          </w:p>
        </w:tc>
        <w:tc>
          <w:tcPr>
            <w:tcW w:w="992" w:type="dxa"/>
          </w:tcPr>
          <w:p w14:paraId="3880E530" w14:textId="77777777" w:rsidR="0011611E" w:rsidRPr="00750DA7" w:rsidRDefault="0011611E" w:rsidP="0011611E">
            <w:pPr>
              <w:jc w:val="both"/>
              <w:rPr>
                <w:rFonts w:ascii="Times New Roman" w:hAnsi="Times New Roman" w:cs="Times New Roman"/>
                <w:sz w:val="18"/>
                <w:szCs w:val="18"/>
                <w:lang w:val="en-US"/>
              </w:rPr>
            </w:pPr>
          </w:p>
        </w:tc>
        <w:tc>
          <w:tcPr>
            <w:tcW w:w="992" w:type="dxa"/>
          </w:tcPr>
          <w:p w14:paraId="19AD40F9" w14:textId="77777777" w:rsidR="0011611E" w:rsidRPr="00750DA7" w:rsidRDefault="0011611E" w:rsidP="0011611E">
            <w:pPr>
              <w:jc w:val="both"/>
              <w:rPr>
                <w:rFonts w:ascii="Times New Roman" w:hAnsi="Times New Roman" w:cs="Times New Roman"/>
                <w:sz w:val="18"/>
                <w:szCs w:val="18"/>
                <w:lang w:val="en-US"/>
              </w:rPr>
            </w:pPr>
          </w:p>
        </w:tc>
        <w:tc>
          <w:tcPr>
            <w:tcW w:w="1418" w:type="dxa"/>
          </w:tcPr>
          <w:p w14:paraId="3EE65D1F" w14:textId="77777777" w:rsidR="0011611E" w:rsidRPr="00750DA7" w:rsidRDefault="0011611E" w:rsidP="0011611E">
            <w:pPr>
              <w:jc w:val="both"/>
              <w:rPr>
                <w:rFonts w:ascii="Times New Roman" w:hAnsi="Times New Roman" w:cs="Times New Roman"/>
                <w:sz w:val="18"/>
                <w:szCs w:val="18"/>
                <w:lang w:val="en-US"/>
              </w:rPr>
            </w:pPr>
          </w:p>
        </w:tc>
      </w:tr>
      <w:tr w:rsidR="0011611E" w:rsidRPr="00750DA7" w14:paraId="4B355DE3" w14:textId="268F5417" w:rsidTr="0011611E">
        <w:tc>
          <w:tcPr>
            <w:tcW w:w="4962" w:type="dxa"/>
          </w:tcPr>
          <w:p w14:paraId="2C504B2C" w14:textId="461EEE55" w:rsidR="0011611E" w:rsidRPr="00750DA7" w:rsidRDefault="0011611E" w:rsidP="0011611E">
            <w:pPr>
              <w:jc w:val="both"/>
              <w:rPr>
                <w:rFonts w:ascii="Times New Roman" w:hAnsi="Times New Roman" w:cs="Times New Roman"/>
                <w:sz w:val="18"/>
                <w:szCs w:val="18"/>
                <w:lang w:val="en-US"/>
              </w:rPr>
            </w:pPr>
          </w:p>
        </w:tc>
        <w:tc>
          <w:tcPr>
            <w:tcW w:w="992" w:type="dxa"/>
          </w:tcPr>
          <w:p w14:paraId="53E38AF7" w14:textId="786B8511" w:rsidR="0011611E" w:rsidRPr="00750DA7" w:rsidRDefault="0011611E" w:rsidP="0011611E">
            <w:pPr>
              <w:jc w:val="both"/>
              <w:rPr>
                <w:rFonts w:ascii="Times New Roman" w:hAnsi="Times New Roman" w:cs="Times New Roman"/>
                <w:sz w:val="18"/>
                <w:szCs w:val="18"/>
                <w:lang w:val="en-US"/>
              </w:rPr>
            </w:pPr>
          </w:p>
        </w:tc>
        <w:tc>
          <w:tcPr>
            <w:tcW w:w="992" w:type="dxa"/>
          </w:tcPr>
          <w:p w14:paraId="3BA76764" w14:textId="77777777" w:rsidR="0011611E" w:rsidRPr="00750DA7" w:rsidRDefault="0011611E" w:rsidP="0011611E">
            <w:pPr>
              <w:jc w:val="both"/>
              <w:rPr>
                <w:rFonts w:ascii="Times New Roman" w:hAnsi="Times New Roman" w:cs="Times New Roman"/>
                <w:sz w:val="18"/>
                <w:szCs w:val="18"/>
                <w:lang w:val="en-US"/>
              </w:rPr>
            </w:pPr>
          </w:p>
        </w:tc>
        <w:tc>
          <w:tcPr>
            <w:tcW w:w="1418" w:type="dxa"/>
          </w:tcPr>
          <w:p w14:paraId="6399CA6C" w14:textId="77777777" w:rsidR="0011611E" w:rsidRPr="00750DA7" w:rsidRDefault="0011611E" w:rsidP="0011611E">
            <w:pPr>
              <w:jc w:val="both"/>
              <w:rPr>
                <w:rFonts w:ascii="Times New Roman" w:hAnsi="Times New Roman" w:cs="Times New Roman"/>
                <w:sz w:val="18"/>
                <w:szCs w:val="18"/>
                <w:lang w:val="en-US"/>
              </w:rPr>
            </w:pPr>
          </w:p>
        </w:tc>
      </w:tr>
      <w:tr w:rsidR="0011611E" w:rsidRPr="00750DA7" w14:paraId="54A7DB9A" w14:textId="1DF789CC" w:rsidTr="0011611E">
        <w:tc>
          <w:tcPr>
            <w:tcW w:w="4962" w:type="dxa"/>
          </w:tcPr>
          <w:p w14:paraId="595FBB4F" w14:textId="763724D7" w:rsidR="0011611E" w:rsidRPr="00750DA7" w:rsidRDefault="0011611E" w:rsidP="0011611E">
            <w:pPr>
              <w:jc w:val="both"/>
              <w:rPr>
                <w:rFonts w:ascii="Times New Roman" w:hAnsi="Times New Roman" w:cs="Times New Roman"/>
                <w:sz w:val="18"/>
                <w:szCs w:val="18"/>
                <w:lang w:val="en-US"/>
              </w:rPr>
            </w:pPr>
          </w:p>
        </w:tc>
        <w:tc>
          <w:tcPr>
            <w:tcW w:w="992" w:type="dxa"/>
          </w:tcPr>
          <w:p w14:paraId="5E3CE6F9" w14:textId="6718EF9E" w:rsidR="0011611E" w:rsidRPr="00750DA7" w:rsidRDefault="0011611E" w:rsidP="0011611E">
            <w:pPr>
              <w:jc w:val="both"/>
              <w:rPr>
                <w:rFonts w:ascii="Times New Roman" w:hAnsi="Times New Roman" w:cs="Times New Roman"/>
                <w:sz w:val="18"/>
                <w:szCs w:val="18"/>
                <w:lang w:val="en-US"/>
              </w:rPr>
            </w:pPr>
          </w:p>
        </w:tc>
        <w:tc>
          <w:tcPr>
            <w:tcW w:w="992" w:type="dxa"/>
          </w:tcPr>
          <w:p w14:paraId="5C2423A7" w14:textId="77777777" w:rsidR="0011611E" w:rsidRPr="00750DA7" w:rsidRDefault="0011611E" w:rsidP="0011611E">
            <w:pPr>
              <w:jc w:val="both"/>
              <w:rPr>
                <w:rFonts w:ascii="Times New Roman" w:hAnsi="Times New Roman" w:cs="Times New Roman"/>
                <w:sz w:val="18"/>
                <w:szCs w:val="18"/>
                <w:lang w:val="en-US"/>
              </w:rPr>
            </w:pPr>
          </w:p>
        </w:tc>
        <w:tc>
          <w:tcPr>
            <w:tcW w:w="1418" w:type="dxa"/>
          </w:tcPr>
          <w:p w14:paraId="3C6E148D" w14:textId="77777777" w:rsidR="0011611E" w:rsidRPr="00750DA7" w:rsidRDefault="0011611E" w:rsidP="0011611E">
            <w:pPr>
              <w:jc w:val="both"/>
              <w:rPr>
                <w:rFonts w:ascii="Times New Roman" w:hAnsi="Times New Roman" w:cs="Times New Roman"/>
                <w:sz w:val="18"/>
                <w:szCs w:val="18"/>
                <w:lang w:val="en-US"/>
              </w:rPr>
            </w:pPr>
          </w:p>
        </w:tc>
      </w:tr>
    </w:tbl>
    <w:p w14:paraId="72016EAC" w14:textId="3184BB31" w:rsidR="00D51D12" w:rsidRPr="00750DA7" w:rsidRDefault="00785DBE" w:rsidP="0077745B">
      <w:pPr>
        <w:jc w:val="both"/>
        <w:rPr>
          <w:rFonts w:ascii="Times New Roman" w:hAnsi="Times New Roman" w:cs="Times New Roman"/>
          <w:b/>
          <w:bCs/>
          <w:lang w:val="en-US"/>
        </w:rPr>
      </w:pPr>
      <w:r w:rsidRPr="00750DA7">
        <w:rPr>
          <w:rFonts w:ascii="Times New Roman" w:hAnsi="Times New Roman" w:cs="Times New Roman"/>
          <w:b/>
          <w:bCs/>
          <w:lang w:val="en-US"/>
        </w:rPr>
        <w:br w:type="page"/>
      </w:r>
    </w:p>
    <w:p w14:paraId="7A4CD49F" w14:textId="77777777" w:rsidR="00D51D12" w:rsidRPr="00750DA7" w:rsidRDefault="00D51D12" w:rsidP="0077745B">
      <w:pPr>
        <w:jc w:val="both"/>
        <w:rPr>
          <w:rFonts w:ascii="Times New Roman" w:hAnsi="Times New Roman" w:cs="Times New Roman"/>
          <w:b/>
          <w:bCs/>
          <w:lang w:val="en-US"/>
        </w:rPr>
      </w:pPr>
    </w:p>
    <w:p w14:paraId="2A0881C1" w14:textId="5B195067" w:rsidR="00C04F4B" w:rsidRPr="00750DA7" w:rsidRDefault="00C04F4B" w:rsidP="0077745B">
      <w:pPr>
        <w:jc w:val="both"/>
        <w:rPr>
          <w:rFonts w:ascii="Times New Roman" w:hAnsi="Times New Roman" w:cs="Times New Roman"/>
          <w:b/>
          <w:bCs/>
          <w:lang w:val="en-US"/>
        </w:rPr>
      </w:pPr>
    </w:p>
    <w:p w14:paraId="752E7055" w14:textId="77777777" w:rsidR="00585FB7" w:rsidRPr="00750DA7" w:rsidRDefault="00585FB7" w:rsidP="0077745B">
      <w:pPr>
        <w:jc w:val="both"/>
        <w:rPr>
          <w:rFonts w:ascii="Times New Roman" w:hAnsi="Times New Roman" w:cs="Times New Roman"/>
          <w:b/>
          <w:bCs/>
          <w:lang w:val="en-US"/>
        </w:rPr>
      </w:pPr>
    </w:p>
    <w:p w14:paraId="3B6F30BE" w14:textId="77777777" w:rsidR="00C04F4B" w:rsidRPr="00750DA7" w:rsidRDefault="00C04F4B" w:rsidP="0077745B">
      <w:pPr>
        <w:jc w:val="both"/>
        <w:rPr>
          <w:rFonts w:ascii="Times New Roman" w:hAnsi="Times New Roman" w:cs="Times New Roman"/>
          <w:b/>
          <w:bCs/>
          <w:lang w:val="en-US"/>
        </w:rPr>
      </w:pPr>
    </w:p>
    <w:p w14:paraId="086D158A" w14:textId="77777777" w:rsidR="00C04F4B" w:rsidRPr="00750DA7" w:rsidRDefault="00C04F4B" w:rsidP="0077745B">
      <w:pPr>
        <w:jc w:val="both"/>
        <w:rPr>
          <w:rFonts w:ascii="Times New Roman" w:hAnsi="Times New Roman" w:cs="Times New Roman"/>
          <w:b/>
          <w:bCs/>
          <w:lang w:val="en-US"/>
        </w:rPr>
      </w:pPr>
    </w:p>
    <w:p w14:paraId="21C98BC2" w14:textId="35BA9B28" w:rsidR="001250B9" w:rsidRPr="00750DA7" w:rsidRDefault="001250B9" w:rsidP="0077745B">
      <w:pPr>
        <w:jc w:val="both"/>
        <w:rPr>
          <w:rFonts w:ascii="Times New Roman" w:hAnsi="Times New Roman" w:cs="Times New Roman"/>
          <w:b/>
          <w:bCs/>
          <w:lang w:val="en-US"/>
        </w:rPr>
      </w:pPr>
    </w:p>
    <w:tbl>
      <w:tblPr>
        <w:tblStyle w:val="Tabellenraster"/>
        <w:tblpPr w:leftFromText="141" w:rightFromText="141" w:vertAnchor="page" w:horzAnchor="margin" w:tblpY="1311"/>
        <w:tblW w:w="10915" w:type="dxa"/>
        <w:tblLook w:val="04A0" w:firstRow="1" w:lastRow="0" w:firstColumn="1" w:lastColumn="0" w:noHBand="0" w:noVBand="1"/>
      </w:tblPr>
      <w:tblGrid>
        <w:gridCol w:w="517"/>
        <w:gridCol w:w="334"/>
        <w:gridCol w:w="792"/>
        <w:gridCol w:w="1192"/>
        <w:gridCol w:w="851"/>
        <w:gridCol w:w="798"/>
        <w:gridCol w:w="1151"/>
        <w:gridCol w:w="1065"/>
        <w:gridCol w:w="1456"/>
        <w:gridCol w:w="626"/>
        <w:gridCol w:w="2133"/>
      </w:tblGrid>
      <w:tr w:rsidR="001D47D2" w:rsidRPr="00750DA7" w14:paraId="2D59D337" w14:textId="77777777" w:rsidTr="001D47D2">
        <w:trPr>
          <w:trHeight w:val="288"/>
        </w:trPr>
        <w:tc>
          <w:tcPr>
            <w:tcW w:w="851" w:type="dxa"/>
            <w:gridSpan w:val="2"/>
            <w:tcBorders>
              <w:top w:val="nil"/>
              <w:left w:val="nil"/>
              <w:bottom w:val="single" w:sz="4" w:space="0" w:color="auto"/>
              <w:right w:val="nil"/>
            </w:tcBorders>
          </w:tcPr>
          <w:p w14:paraId="0EA1B7B1" w14:textId="77777777" w:rsidR="001D47D2" w:rsidRPr="00750DA7" w:rsidRDefault="001D47D2" w:rsidP="0077745B">
            <w:pPr>
              <w:jc w:val="both"/>
              <w:rPr>
                <w:rStyle w:val="normaltextrun"/>
                <w:rFonts w:ascii="Times New Roman" w:hAnsi="Times New Roman" w:cs="Times New Roman"/>
                <w:b/>
                <w:bCs/>
                <w:sz w:val="18"/>
                <w:szCs w:val="18"/>
                <w:lang w:val="en-US"/>
              </w:rPr>
            </w:pPr>
          </w:p>
        </w:tc>
        <w:tc>
          <w:tcPr>
            <w:tcW w:w="10064" w:type="dxa"/>
            <w:gridSpan w:val="9"/>
            <w:tcBorders>
              <w:top w:val="nil"/>
              <w:left w:val="nil"/>
              <w:bottom w:val="single" w:sz="4" w:space="0" w:color="auto"/>
              <w:right w:val="nil"/>
            </w:tcBorders>
          </w:tcPr>
          <w:p w14:paraId="76DA3CC2" w14:textId="09C967D9" w:rsidR="001D47D2" w:rsidRPr="00750DA7" w:rsidRDefault="001D47D2" w:rsidP="0077745B">
            <w:pPr>
              <w:jc w:val="both"/>
              <w:rPr>
                <w:rFonts w:ascii="Times New Roman" w:hAnsi="Times New Roman" w:cs="Times New Roman"/>
                <w:b/>
                <w:bCs/>
                <w:sz w:val="18"/>
                <w:szCs w:val="18"/>
                <w:lang w:val="en-US"/>
              </w:rPr>
            </w:pPr>
            <w:r w:rsidRPr="00750DA7">
              <w:rPr>
                <w:rStyle w:val="normaltextrun"/>
                <w:rFonts w:ascii="Times New Roman" w:hAnsi="Times New Roman" w:cs="Times New Roman"/>
                <w:b/>
                <w:bCs/>
                <w:sz w:val="18"/>
                <w:szCs w:val="18"/>
                <w:lang w:val="en-US"/>
              </w:rPr>
              <w:t>Table 6: Characteristics of subsample of participants</w:t>
            </w:r>
            <w:r w:rsidRPr="00750DA7">
              <w:rPr>
                <w:rStyle w:val="eop"/>
                <w:rFonts w:ascii="Times New Roman" w:hAnsi="Times New Roman" w:cs="Times New Roman"/>
                <w:b/>
                <w:bCs/>
                <w:sz w:val="18"/>
                <w:szCs w:val="18"/>
                <w:lang w:val="en-US"/>
              </w:rPr>
              <w:t> in interview study</w:t>
            </w:r>
          </w:p>
        </w:tc>
      </w:tr>
      <w:tr w:rsidR="001D47D2" w:rsidRPr="00750DA7" w14:paraId="0BF43968" w14:textId="77777777" w:rsidTr="001D47D2">
        <w:tc>
          <w:tcPr>
            <w:tcW w:w="517" w:type="dxa"/>
            <w:vMerge w:val="restart"/>
            <w:tcBorders>
              <w:left w:val="nil"/>
              <w:right w:val="nil"/>
            </w:tcBorders>
          </w:tcPr>
          <w:p w14:paraId="6A08BED1" w14:textId="77777777" w:rsidR="001D47D2" w:rsidRPr="00750DA7" w:rsidRDefault="001D47D2" w:rsidP="0077745B">
            <w:pPr>
              <w:jc w:val="both"/>
              <w:rPr>
                <w:rStyle w:val="normaltextrun"/>
                <w:rFonts w:ascii="Times New Roman" w:hAnsi="Times New Roman" w:cs="Times New Roman"/>
                <w:sz w:val="18"/>
                <w:szCs w:val="18"/>
                <w:lang w:val="en-US"/>
              </w:rPr>
            </w:pPr>
            <w:r w:rsidRPr="00750DA7">
              <w:rPr>
                <w:rStyle w:val="normaltextrun"/>
                <w:rFonts w:ascii="Times New Roman" w:hAnsi="Times New Roman" w:cs="Times New Roman"/>
                <w:sz w:val="18"/>
                <w:szCs w:val="18"/>
                <w:lang w:val="en-US"/>
              </w:rPr>
              <w:t>N</w:t>
            </w:r>
            <w:r w:rsidRPr="00750DA7">
              <w:rPr>
                <w:rStyle w:val="normaltextrun"/>
                <w:rFonts w:ascii="Times New Roman" w:hAnsi="Times New Roman" w:cs="Times New Roman"/>
                <w:sz w:val="18"/>
                <w:szCs w:val="18"/>
              </w:rPr>
              <w:t>r.</w:t>
            </w:r>
          </w:p>
        </w:tc>
        <w:tc>
          <w:tcPr>
            <w:tcW w:w="1126" w:type="dxa"/>
            <w:gridSpan w:val="2"/>
            <w:vMerge w:val="restart"/>
            <w:tcBorders>
              <w:left w:val="nil"/>
              <w:right w:val="nil"/>
            </w:tcBorders>
          </w:tcPr>
          <w:p w14:paraId="6C8D4FF5" w14:textId="37D61285" w:rsidR="001D47D2" w:rsidRPr="00750DA7" w:rsidRDefault="001D47D2" w:rsidP="0077745B">
            <w:pPr>
              <w:jc w:val="both"/>
              <w:rPr>
                <w:rFonts w:ascii="Times New Roman" w:hAnsi="Times New Roman" w:cs="Times New Roman"/>
                <w:sz w:val="18"/>
                <w:szCs w:val="18"/>
                <w:lang w:val="en-US"/>
              </w:rPr>
            </w:pPr>
            <w:r w:rsidRPr="00750DA7">
              <w:rPr>
                <w:rStyle w:val="normaltextrun"/>
                <w:rFonts w:ascii="Times New Roman" w:hAnsi="Times New Roman" w:cs="Times New Roman"/>
                <w:sz w:val="18"/>
                <w:szCs w:val="18"/>
                <w:lang w:val="en-US"/>
              </w:rPr>
              <w:t>Relationship</w:t>
            </w:r>
          </w:p>
        </w:tc>
        <w:tc>
          <w:tcPr>
            <w:tcW w:w="1192" w:type="dxa"/>
            <w:vMerge w:val="restart"/>
            <w:tcBorders>
              <w:left w:val="nil"/>
              <w:right w:val="nil"/>
            </w:tcBorders>
          </w:tcPr>
          <w:p w14:paraId="36109B2A" w14:textId="24B89A6F" w:rsidR="001D47D2" w:rsidRPr="00750DA7" w:rsidRDefault="001D47D2" w:rsidP="001D47D2">
            <w:pPr>
              <w:rPr>
                <w:rStyle w:val="normaltextrun"/>
                <w:rFonts w:ascii="Times New Roman" w:hAnsi="Times New Roman" w:cs="Times New Roman"/>
                <w:sz w:val="18"/>
                <w:szCs w:val="18"/>
                <w:lang w:val="en-US"/>
              </w:rPr>
            </w:pPr>
            <w:r w:rsidRPr="00750DA7">
              <w:rPr>
                <w:rStyle w:val="normaltextrun"/>
                <w:rFonts w:ascii="Times New Roman" w:hAnsi="Times New Roman" w:cs="Times New Roman"/>
                <w:sz w:val="18"/>
                <w:szCs w:val="18"/>
                <w:lang w:val="en-US"/>
              </w:rPr>
              <w:t>Disease type</w:t>
            </w:r>
          </w:p>
        </w:tc>
        <w:tc>
          <w:tcPr>
            <w:tcW w:w="851" w:type="dxa"/>
            <w:vMerge w:val="restart"/>
            <w:tcBorders>
              <w:left w:val="nil"/>
              <w:right w:val="nil"/>
            </w:tcBorders>
          </w:tcPr>
          <w:p w14:paraId="044169C3" w14:textId="6D10BC31" w:rsidR="001D47D2" w:rsidRPr="00750DA7" w:rsidRDefault="001D47D2" w:rsidP="0077745B">
            <w:pPr>
              <w:jc w:val="both"/>
              <w:rPr>
                <w:rFonts w:ascii="Times New Roman" w:hAnsi="Times New Roman" w:cs="Times New Roman"/>
                <w:sz w:val="18"/>
                <w:szCs w:val="18"/>
                <w:lang w:val="en-US"/>
              </w:rPr>
            </w:pPr>
            <w:r w:rsidRPr="00750DA7">
              <w:rPr>
                <w:rStyle w:val="normaltextrun"/>
                <w:rFonts w:ascii="Times New Roman" w:hAnsi="Times New Roman" w:cs="Times New Roman"/>
                <w:sz w:val="18"/>
                <w:szCs w:val="18"/>
                <w:lang w:val="en-US"/>
              </w:rPr>
              <w:t>Sex</w:t>
            </w:r>
          </w:p>
        </w:tc>
        <w:tc>
          <w:tcPr>
            <w:tcW w:w="798" w:type="dxa"/>
            <w:vMerge w:val="restart"/>
            <w:tcBorders>
              <w:left w:val="nil"/>
              <w:right w:val="nil"/>
            </w:tcBorders>
          </w:tcPr>
          <w:p w14:paraId="5C8305C6" w14:textId="77777777" w:rsidR="001D47D2" w:rsidRPr="00750DA7" w:rsidRDefault="001D47D2" w:rsidP="0077745B">
            <w:pPr>
              <w:jc w:val="both"/>
              <w:rPr>
                <w:rFonts w:ascii="Times New Roman" w:hAnsi="Times New Roman" w:cs="Times New Roman"/>
                <w:sz w:val="18"/>
                <w:szCs w:val="18"/>
                <w:lang w:val="en-US"/>
              </w:rPr>
            </w:pPr>
            <w:r w:rsidRPr="00750DA7">
              <w:rPr>
                <w:rStyle w:val="normaltextrun"/>
                <w:rFonts w:ascii="Times New Roman" w:hAnsi="Times New Roman" w:cs="Times New Roman"/>
                <w:sz w:val="18"/>
                <w:szCs w:val="18"/>
                <w:lang w:val="en-US"/>
              </w:rPr>
              <w:t>Age</w:t>
            </w:r>
          </w:p>
        </w:tc>
        <w:tc>
          <w:tcPr>
            <w:tcW w:w="1151" w:type="dxa"/>
            <w:vMerge w:val="restart"/>
            <w:tcBorders>
              <w:left w:val="nil"/>
              <w:right w:val="nil"/>
            </w:tcBorders>
          </w:tcPr>
          <w:p w14:paraId="29817604" w14:textId="77777777" w:rsidR="001D47D2" w:rsidRPr="00750DA7" w:rsidRDefault="001D47D2" w:rsidP="0077745B">
            <w:pPr>
              <w:jc w:val="both"/>
              <w:rPr>
                <w:rFonts w:ascii="Times New Roman" w:hAnsi="Times New Roman" w:cs="Times New Roman"/>
                <w:sz w:val="18"/>
                <w:szCs w:val="18"/>
                <w:lang w:val="en-US"/>
              </w:rPr>
            </w:pPr>
            <w:r w:rsidRPr="00750DA7">
              <w:rPr>
                <w:rStyle w:val="normaltextrun"/>
                <w:rFonts w:ascii="Times New Roman" w:hAnsi="Times New Roman" w:cs="Times New Roman"/>
                <w:sz w:val="18"/>
                <w:szCs w:val="18"/>
                <w:lang w:val="en-US"/>
              </w:rPr>
              <w:t>Working status</w:t>
            </w:r>
          </w:p>
        </w:tc>
        <w:tc>
          <w:tcPr>
            <w:tcW w:w="1065" w:type="dxa"/>
            <w:vMerge w:val="restart"/>
            <w:tcBorders>
              <w:left w:val="nil"/>
              <w:right w:val="nil"/>
            </w:tcBorders>
          </w:tcPr>
          <w:p w14:paraId="66993F4F" w14:textId="2E1B0E49" w:rsidR="001D47D2" w:rsidRPr="00750DA7" w:rsidRDefault="001D47D2" w:rsidP="009D438D">
            <w:pPr>
              <w:rPr>
                <w:rFonts w:ascii="Times New Roman" w:hAnsi="Times New Roman" w:cs="Times New Roman"/>
                <w:sz w:val="18"/>
                <w:szCs w:val="18"/>
                <w:lang w:val="en-US"/>
              </w:rPr>
            </w:pPr>
            <w:r w:rsidRPr="00750DA7">
              <w:rPr>
                <w:rFonts w:ascii="Times New Roman" w:hAnsi="Times New Roman" w:cs="Times New Roman"/>
                <w:sz w:val="18"/>
                <w:szCs w:val="18"/>
                <w:lang w:val="en-US"/>
              </w:rPr>
              <w:t>Time since PD diagnosis</w:t>
            </w:r>
          </w:p>
        </w:tc>
        <w:tc>
          <w:tcPr>
            <w:tcW w:w="1456" w:type="dxa"/>
            <w:vMerge w:val="restart"/>
            <w:tcBorders>
              <w:left w:val="nil"/>
              <w:right w:val="nil"/>
            </w:tcBorders>
          </w:tcPr>
          <w:p w14:paraId="201E9AF5" w14:textId="3A544218" w:rsidR="001D47D2" w:rsidRPr="00750DA7" w:rsidRDefault="001D47D2" w:rsidP="009D438D">
            <w:pPr>
              <w:rPr>
                <w:rFonts w:ascii="Times New Roman" w:hAnsi="Times New Roman" w:cs="Times New Roman"/>
                <w:sz w:val="18"/>
                <w:szCs w:val="18"/>
                <w:lang w:val="en-US"/>
              </w:rPr>
            </w:pPr>
            <w:r w:rsidRPr="00750DA7">
              <w:rPr>
                <w:rStyle w:val="normaltextrun"/>
                <w:rFonts w:ascii="Times New Roman" w:hAnsi="Times New Roman" w:cs="Times New Roman"/>
                <w:sz w:val="18"/>
                <w:szCs w:val="18"/>
                <w:lang w:val="en-US"/>
              </w:rPr>
              <w:t>Duration caregiving involvement</w:t>
            </w:r>
          </w:p>
        </w:tc>
        <w:tc>
          <w:tcPr>
            <w:tcW w:w="2759" w:type="dxa"/>
            <w:gridSpan w:val="2"/>
            <w:tcBorders>
              <w:left w:val="nil"/>
              <w:bottom w:val="nil"/>
              <w:right w:val="nil"/>
            </w:tcBorders>
          </w:tcPr>
          <w:p w14:paraId="512B7A00" w14:textId="77777777" w:rsidR="001D47D2" w:rsidRPr="00750DA7" w:rsidRDefault="001D47D2" w:rsidP="0077745B">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Caregiver Burden (ZBI*)</w:t>
            </w:r>
          </w:p>
        </w:tc>
      </w:tr>
      <w:tr w:rsidR="001D47D2" w:rsidRPr="00750DA7" w14:paraId="795C4934" w14:textId="77777777" w:rsidTr="001D47D2">
        <w:trPr>
          <w:trHeight w:val="242"/>
        </w:trPr>
        <w:tc>
          <w:tcPr>
            <w:tcW w:w="517" w:type="dxa"/>
            <w:vMerge/>
            <w:tcBorders>
              <w:top w:val="nil"/>
              <w:left w:val="nil"/>
              <w:bottom w:val="single" w:sz="4" w:space="0" w:color="auto"/>
              <w:right w:val="nil"/>
            </w:tcBorders>
          </w:tcPr>
          <w:p w14:paraId="334AF15F" w14:textId="77777777" w:rsidR="001D47D2" w:rsidRPr="00750DA7" w:rsidRDefault="001D47D2" w:rsidP="0077745B">
            <w:pPr>
              <w:jc w:val="both"/>
              <w:rPr>
                <w:rFonts w:ascii="Times New Roman" w:hAnsi="Times New Roman" w:cs="Times New Roman"/>
                <w:b/>
                <w:bCs/>
                <w:sz w:val="18"/>
                <w:szCs w:val="18"/>
                <w:lang w:val="en-US"/>
              </w:rPr>
            </w:pPr>
          </w:p>
        </w:tc>
        <w:tc>
          <w:tcPr>
            <w:tcW w:w="1126" w:type="dxa"/>
            <w:gridSpan w:val="2"/>
            <w:vMerge/>
            <w:tcBorders>
              <w:top w:val="nil"/>
              <w:left w:val="nil"/>
              <w:bottom w:val="single" w:sz="4" w:space="0" w:color="auto"/>
              <w:right w:val="nil"/>
            </w:tcBorders>
          </w:tcPr>
          <w:p w14:paraId="5D1A91E4" w14:textId="77777777" w:rsidR="001D47D2" w:rsidRPr="00750DA7" w:rsidRDefault="001D47D2" w:rsidP="0077745B">
            <w:pPr>
              <w:jc w:val="both"/>
              <w:rPr>
                <w:rFonts w:ascii="Times New Roman" w:hAnsi="Times New Roman" w:cs="Times New Roman"/>
                <w:b/>
                <w:bCs/>
                <w:sz w:val="18"/>
                <w:szCs w:val="18"/>
                <w:lang w:val="en-US"/>
              </w:rPr>
            </w:pPr>
          </w:p>
        </w:tc>
        <w:tc>
          <w:tcPr>
            <w:tcW w:w="1192" w:type="dxa"/>
            <w:vMerge/>
            <w:tcBorders>
              <w:left w:val="nil"/>
              <w:bottom w:val="single" w:sz="4" w:space="0" w:color="auto"/>
              <w:right w:val="nil"/>
            </w:tcBorders>
          </w:tcPr>
          <w:p w14:paraId="1F471F6F" w14:textId="77777777" w:rsidR="001D47D2" w:rsidRPr="00750DA7" w:rsidRDefault="001D47D2" w:rsidP="001D47D2">
            <w:pPr>
              <w:rPr>
                <w:rFonts w:ascii="Times New Roman" w:hAnsi="Times New Roman" w:cs="Times New Roman"/>
                <w:b/>
                <w:bCs/>
                <w:sz w:val="18"/>
                <w:szCs w:val="18"/>
                <w:lang w:val="en-US"/>
              </w:rPr>
            </w:pPr>
          </w:p>
        </w:tc>
        <w:tc>
          <w:tcPr>
            <w:tcW w:w="851" w:type="dxa"/>
            <w:vMerge/>
            <w:tcBorders>
              <w:top w:val="nil"/>
              <w:left w:val="nil"/>
              <w:bottom w:val="single" w:sz="4" w:space="0" w:color="auto"/>
              <w:right w:val="nil"/>
            </w:tcBorders>
          </w:tcPr>
          <w:p w14:paraId="5F5BC380" w14:textId="361D5B5F" w:rsidR="001D47D2" w:rsidRPr="00750DA7" w:rsidRDefault="001D47D2" w:rsidP="0077745B">
            <w:pPr>
              <w:jc w:val="both"/>
              <w:rPr>
                <w:rFonts w:ascii="Times New Roman" w:hAnsi="Times New Roman" w:cs="Times New Roman"/>
                <w:b/>
                <w:bCs/>
                <w:sz w:val="18"/>
                <w:szCs w:val="18"/>
                <w:lang w:val="en-US"/>
              </w:rPr>
            </w:pPr>
          </w:p>
        </w:tc>
        <w:tc>
          <w:tcPr>
            <w:tcW w:w="798" w:type="dxa"/>
            <w:vMerge/>
            <w:tcBorders>
              <w:top w:val="nil"/>
              <w:left w:val="nil"/>
              <w:bottom w:val="single" w:sz="4" w:space="0" w:color="auto"/>
              <w:right w:val="nil"/>
            </w:tcBorders>
          </w:tcPr>
          <w:p w14:paraId="5E67E003" w14:textId="77777777" w:rsidR="001D47D2" w:rsidRPr="00750DA7" w:rsidRDefault="001D47D2" w:rsidP="0077745B">
            <w:pPr>
              <w:jc w:val="both"/>
              <w:rPr>
                <w:rFonts w:ascii="Times New Roman" w:hAnsi="Times New Roman" w:cs="Times New Roman"/>
                <w:b/>
                <w:bCs/>
                <w:sz w:val="18"/>
                <w:szCs w:val="18"/>
                <w:lang w:val="en-US"/>
              </w:rPr>
            </w:pPr>
          </w:p>
        </w:tc>
        <w:tc>
          <w:tcPr>
            <w:tcW w:w="1151" w:type="dxa"/>
            <w:vMerge/>
            <w:tcBorders>
              <w:top w:val="nil"/>
              <w:left w:val="nil"/>
              <w:bottom w:val="single" w:sz="4" w:space="0" w:color="auto"/>
              <w:right w:val="nil"/>
            </w:tcBorders>
          </w:tcPr>
          <w:p w14:paraId="5209BD1D" w14:textId="77777777" w:rsidR="001D47D2" w:rsidRPr="00750DA7" w:rsidRDefault="001D47D2" w:rsidP="0077745B">
            <w:pPr>
              <w:jc w:val="both"/>
              <w:rPr>
                <w:rFonts w:ascii="Times New Roman" w:hAnsi="Times New Roman" w:cs="Times New Roman"/>
                <w:b/>
                <w:bCs/>
                <w:sz w:val="18"/>
                <w:szCs w:val="18"/>
                <w:lang w:val="en-US"/>
              </w:rPr>
            </w:pPr>
          </w:p>
        </w:tc>
        <w:tc>
          <w:tcPr>
            <w:tcW w:w="1065" w:type="dxa"/>
            <w:vMerge/>
            <w:tcBorders>
              <w:top w:val="nil"/>
              <w:left w:val="nil"/>
              <w:bottom w:val="single" w:sz="4" w:space="0" w:color="auto"/>
              <w:right w:val="nil"/>
            </w:tcBorders>
          </w:tcPr>
          <w:p w14:paraId="5AA8DC32" w14:textId="77777777" w:rsidR="001D47D2" w:rsidRPr="00750DA7" w:rsidRDefault="001D47D2" w:rsidP="0077745B">
            <w:pPr>
              <w:jc w:val="both"/>
              <w:rPr>
                <w:rFonts w:ascii="Times New Roman" w:hAnsi="Times New Roman" w:cs="Times New Roman"/>
                <w:b/>
                <w:bCs/>
                <w:sz w:val="18"/>
                <w:szCs w:val="18"/>
                <w:lang w:val="en-US"/>
              </w:rPr>
            </w:pPr>
          </w:p>
        </w:tc>
        <w:tc>
          <w:tcPr>
            <w:tcW w:w="1456" w:type="dxa"/>
            <w:vMerge/>
            <w:tcBorders>
              <w:top w:val="nil"/>
              <w:left w:val="nil"/>
              <w:bottom w:val="single" w:sz="4" w:space="0" w:color="auto"/>
              <w:right w:val="nil"/>
            </w:tcBorders>
          </w:tcPr>
          <w:p w14:paraId="1B146220" w14:textId="77777777" w:rsidR="001D47D2" w:rsidRPr="00750DA7" w:rsidRDefault="001D47D2" w:rsidP="0077745B">
            <w:pPr>
              <w:jc w:val="both"/>
              <w:rPr>
                <w:rFonts w:ascii="Times New Roman" w:hAnsi="Times New Roman" w:cs="Times New Roman"/>
                <w:b/>
                <w:bCs/>
                <w:sz w:val="18"/>
                <w:szCs w:val="18"/>
                <w:lang w:val="en-US"/>
              </w:rPr>
            </w:pPr>
          </w:p>
        </w:tc>
        <w:tc>
          <w:tcPr>
            <w:tcW w:w="626" w:type="dxa"/>
            <w:tcBorders>
              <w:top w:val="nil"/>
              <w:left w:val="nil"/>
              <w:bottom w:val="single" w:sz="4" w:space="0" w:color="auto"/>
              <w:right w:val="nil"/>
            </w:tcBorders>
          </w:tcPr>
          <w:p w14:paraId="7805380B" w14:textId="77777777" w:rsidR="001D47D2" w:rsidRPr="00750DA7" w:rsidRDefault="001D47D2" w:rsidP="0077745B">
            <w:pPr>
              <w:jc w:val="both"/>
              <w:rPr>
                <w:rFonts w:ascii="Times New Roman" w:hAnsi="Times New Roman" w:cs="Times New Roman"/>
                <w:i/>
                <w:iCs/>
                <w:sz w:val="18"/>
                <w:szCs w:val="18"/>
                <w:lang w:val="en-US"/>
              </w:rPr>
            </w:pPr>
            <w:r w:rsidRPr="00750DA7">
              <w:rPr>
                <w:rFonts w:ascii="Times New Roman" w:hAnsi="Times New Roman" w:cs="Times New Roman"/>
                <w:i/>
                <w:iCs/>
                <w:sz w:val="18"/>
                <w:szCs w:val="18"/>
                <w:lang w:val="en-US"/>
              </w:rPr>
              <w:t>Score</w:t>
            </w:r>
          </w:p>
        </w:tc>
        <w:tc>
          <w:tcPr>
            <w:tcW w:w="2133" w:type="dxa"/>
            <w:tcBorders>
              <w:top w:val="nil"/>
              <w:left w:val="nil"/>
              <w:bottom w:val="single" w:sz="4" w:space="0" w:color="auto"/>
              <w:right w:val="nil"/>
            </w:tcBorders>
          </w:tcPr>
          <w:p w14:paraId="7B43F6B4" w14:textId="77777777" w:rsidR="001D47D2" w:rsidRPr="00750DA7" w:rsidRDefault="001D47D2" w:rsidP="0077745B">
            <w:pPr>
              <w:jc w:val="both"/>
              <w:rPr>
                <w:rFonts w:ascii="Times New Roman" w:hAnsi="Times New Roman" w:cs="Times New Roman"/>
                <w:i/>
                <w:iCs/>
                <w:sz w:val="18"/>
                <w:szCs w:val="18"/>
                <w:lang w:val="en-US"/>
              </w:rPr>
            </w:pPr>
            <w:r w:rsidRPr="00750DA7">
              <w:rPr>
                <w:rFonts w:ascii="Times New Roman" w:hAnsi="Times New Roman" w:cs="Times New Roman"/>
                <w:i/>
                <w:iCs/>
                <w:sz w:val="18"/>
                <w:szCs w:val="18"/>
                <w:lang w:val="en-US"/>
              </w:rPr>
              <w:t>Category</w:t>
            </w:r>
          </w:p>
        </w:tc>
      </w:tr>
      <w:tr w:rsidR="001D47D2" w:rsidRPr="00750DA7" w14:paraId="4A9E7146" w14:textId="77777777" w:rsidTr="001D47D2">
        <w:tc>
          <w:tcPr>
            <w:tcW w:w="517" w:type="dxa"/>
            <w:tcBorders>
              <w:left w:val="nil"/>
              <w:bottom w:val="nil"/>
              <w:right w:val="nil"/>
            </w:tcBorders>
          </w:tcPr>
          <w:p w14:paraId="64714CCB" w14:textId="77777777" w:rsidR="001D47D2" w:rsidRPr="00750DA7" w:rsidRDefault="001D47D2" w:rsidP="0077745B">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C01</w:t>
            </w:r>
          </w:p>
        </w:tc>
        <w:tc>
          <w:tcPr>
            <w:tcW w:w="1126" w:type="dxa"/>
            <w:gridSpan w:val="2"/>
            <w:tcBorders>
              <w:left w:val="nil"/>
              <w:bottom w:val="nil"/>
              <w:right w:val="nil"/>
            </w:tcBorders>
          </w:tcPr>
          <w:p w14:paraId="699C0027" w14:textId="77777777" w:rsidR="001D47D2" w:rsidRPr="00750DA7" w:rsidRDefault="001D47D2" w:rsidP="0077745B">
            <w:pPr>
              <w:jc w:val="both"/>
              <w:rPr>
                <w:rFonts w:ascii="Times New Roman" w:hAnsi="Times New Roman" w:cs="Times New Roman"/>
                <w:sz w:val="18"/>
                <w:szCs w:val="18"/>
                <w:lang w:val="en-US"/>
              </w:rPr>
            </w:pPr>
            <w:r w:rsidRPr="00750DA7">
              <w:rPr>
                <w:rStyle w:val="normaltextrun"/>
                <w:rFonts w:ascii="Times New Roman" w:hAnsi="Times New Roman" w:cs="Times New Roman"/>
                <w:sz w:val="18"/>
                <w:szCs w:val="18"/>
                <w:lang w:val="en-US"/>
              </w:rPr>
              <w:t>Partner</w:t>
            </w:r>
          </w:p>
        </w:tc>
        <w:tc>
          <w:tcPr>
            <w:tcW w:w="1192" w:type="dxa"/>
            <w:tcBorders>
              <w:left w:val="nil"/>
              <w:bottom w:val="nil"/>
              <w:right w:val="nil"/>
            </w:tcBorders>
          </w:tcPr>
          <w:p w14:paraId="03AFA52E" w14:textId="6B6F449D" w:rsidR="001D47D2" w:rsidRPr="00750DA7" w:rsidRDefault="001D47D2" w:rsidP="001D47D2">
            <w:pPr>
              <w:rPr>
                <w:rFonts w:ascii="Times New Roman" w:hAnsi="Times New Roman" w:cs="Times New Roman"/>
                <w:sz w:val="18"/>
                <w:szCs w:val="18"/>
                <w:lang w:val="en-US"/>
              </w:rPr>
            </w:pPr>
            <w:r w:rsidRPr="00750DA7">
              <w:rPr>
                <w:rFonts w:ascii="Times New Roman" w:hAnsi="Times New Roman" w:cs="Times New Roman"/>
                <w:sz w:val="18"/>
                <w:szCs w:val="18"/>
                <w:lang w:val="en-US"/>
              </w:rPr>
              <w:t>P</w:t>
            </w:r>
            <w:r w:rsidRPr="00750DA7">
              <w:rPr>
                <w:rFonts w:ascii="Times New Roman" w:hAnsi="Times New Roman" w:cs="Times New Roman"/>
                <w:sz w:val="18"/>
                <w:szCs w:val="18"/>
              </w:rPr>
              <w:t>D</w:t>
            </w:r>
          </w:p>
        </w:tc>
        <w:tc>
          <w:tcPr>
            <w:tcW w:w="851" w:type="dxa"/>
            <w:tcBorders>
              <w:left w:val="nil"/>
              <w:bottom w:val="nil"/>
              <w:right w:val="nil"/>
            </w:tcBorders>
          </w:tcPr>
          <w:p w14:paraId="20BED467" w14:textId="068DA996" w:rsidR="001D47D2" w:rsidRPr="00750DA7" w:rsidRDefault="001D47D2" w:rsidP="0077745B">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Woman</w:t>
            </w:r>
          </w:p>
        </w:tc>
        <w:tc>
          <w:tcPr>
            <w:tcW w:w="798" w:type="dxa"/>
            <w:tcBorders>
              <w:left w:val="nil"/>
              <w:bottom w:val="nil"/>
              <w:right w:val="nil"/>
            </w:tcBorders>
          </w:tcPr>
          <w:p w14:paraId="53E72D09" w14:textId="77777777" w:rsidR="001D47D2" w:rsidRPr="00750DA7" w:rsidRDefault="001D47D2" w:rsidP="0077745B">
            <w:pPr>
              <w:jc w:val="both"/>
              <w:rPr>
                <w:rFonts w:ascii="Times New Roman" w:hAnsi="Times New Roman" w:cs="Times New Roman"/>
                <w:sz w:val="18"/>
                <w:szCs w:val="18"/>
                <w:lang w:val="en-US"/>
              </w:rPr>
            </w:pPr>
            <w:r w:rsidRPr="00750DA7">
              <w:rPr>
                <w:rStyle w:val="eop"/>
                <w:rFonts w:ascii="Times New Roman" w:hAnsi="Times New Roman" w:cs="Times New Roman"/>
                <w:sz w:val="18"/>
                <w:szCs w:val="18"/>
                <w:lang w:val="en-US"/>
              </w:rPr>
              <w:t>75</w:t>
            </w:r>
          </w:p>
        </w:tc>
        <w:tc>
          <w:tcPr>
            <w:tcW w:w="1151" w:type="dxa"/>
            <w:tcBorders>
              <w:left w:val="nil"/>
              <w:bottom w:val="nil"/>
              <w:right w:val="nil"/>
            </w:tcBorders>
          </w:tcPr>
          <w:p w14:paraId="66B7A642" w14:textId="77777777" w:rsidR="001D47D2" w:rsidRPr="00750DA7" w:rsidRDefault="001D47D2" w:rsidP="0077745B">
            <w:pPr>
              <w:jc w:val="both"/>
              <w:rPr>
                <w:rFonts w:ascii="Times New Roman" w:hAnsi="Times New Roman" w:cs="Times New Roman"/>
                <w:sz w:val="18"/>
                <w:szCs w:val="18"/>
                <w:lang w:val="en-US"/>
              </w:rPr>
            </w:pPr>
            <w:r w:rsidRPr="00750DA7">
              <w:rPr>
                <w:rStyle w:val="eop"/>
                <w:rFonts w:ascii="Times New Roman" w:hAnsi="Times New Roman" w:cs="Times New Roman"/>
                <w:sz w:val="18"/>
                <w:szCs w:val="18"/>
                <w:lang w:val="en-US"/>
              </w:rPr>
              <w:t>Retired</w:t>
            </w:r>
          </w:p>
        </w:tc>
        <w:tc>
          <w:tcPr>
            <w:tcW w:w="1065" w:type="dxa"/>
            <w:tcBorders>
              <w:left w:val="nil"/>
              <w:bottom w:val="nil"/>
              <w:right w:val="nil"/>
            </w:tcBorders>
          </w:tcPr>
          <w:p w14:paraId="2E7212B6" w14:textId="77777777" w:rsidR="001D47D2" w:rsidRPr="00750DA7" w:rsidRDefault="001D47D2" w:rsidP="0077745B">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 xml:space="preserve">8 years </w:t>
            </w:r>
          </w:p>
        </w:tc>
        <w:tc>
          <w:tcPr>
            <w:tcW w:w="1456" w:type="dxa"/>
            <w:tcBorders>
              <w:left w:val="nil"/>
              <w:bottom w:val="nil"/>
              <w:right w:val="nil"/>
            </w:tcBorders>
          </w:tcPr>
          <w:p w14:paraId="694496B3" w14:textId="77777777" w:rsidR="001D47D2" w:rsidRPr="00750DA7" w:rsidRDefault="001D47D2" w:rsidP="009D438D">
            <w:pPr>
              <w:jc w:val="center"/>
              <w:rPr>
                <w:rFonts w:ascii="Times New Roman" w:hAnsi="Times New Roman" w:cs="Times New Roman"/>
                <w:sz w:val="18"/>
                <w:szCs w:val="18"/>
                <w:lang w:val="en-US"/>
              </w:rPr>
            </w:pPr>
            <w:r w:rsidRPr="00750DA7">
              <w:rPr>
                <w:rStyle w:val="normaltextrun"/>
                <w:rFonts w:ascii="Times New Roman" w:hAnsi="Times New Roman" w:cs="Times New Roman"/>
                <w:sz w:val="18"/>
                <w:szCs w:val="18"/>
                <w:lang w:val="en-US"/>
              </w:rPr>
              <w:t>&gt;5 years</w:t>
            </w:r>
          </w:p>
        </w:tc>
        <w:tc>
          <w:tcPr>
            <w:tcW w:w="626" w:type="dxa"/>
            <w:tcBorders>
              <w:left w:val="nil"/>
              <w:bottom w:val="nil"/>
              <w:right w:val="nil"/>
            </w:tcBorders>
          </w:tcPr>
          <w:p w14:paraId="07562EEB" w14:textId="77777777" w:rsidR="001D47D2" w:rsidRPr="00750DA7" w:rsidRDefault="001D47D2" w:rsidP="0077745B">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48</w:t>
            </w:r>
          </w:p>
        </w:tc>
        <w:tc>
          <w:tcPr>
            <w:tcW w:w="2133" w:type="dxa"/>
            <w:tcBorders>
              <w:left w:val="nil"/>
              <w:bottom w:val="nil"/>
              <w:right w:val="nil"/>
            </w:tcBorders>
          </w:tcPr>
          <w:p w14:paraId="10529157" w14:textId="77777777" w:rsidR="001D47D2" w:rsidRPr="00750DA7" w:rsidRDefault="001D47D2" w:rsidP="0077745B">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Moderate to severe burden</w:t>
            </w:r>
          </w:p>
        </w:tc>
      </w:tr>
      <w:tr w:rsidR="001D47D2" w:rsidRPr="00750DA7" w14:paraId="09081D0B" w14:textId="77777777" w:rsidTr="001D47D2">
        <w:tc>
          <w:tcPr>
            <w:tcW w:w="517" w:type="dxa"/>
            <w:tcBorders>
              <w:top w:val="nil"/>
              <w:left w:val="nil"/>
              <w:bottom w:val="nil"/>
              <w:right w:val="nil"/>
            </w:tcBorders>
          </w:tcPr>
          <w:p w14:paraId="3B6C6CE3" w14:textId="77777777" w:rsidR="001D47D2" w:rsidRPr="00750DA7" w:rsidRDefault="001D47D2" w:rsidP="0077745B">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C02</w:t>
            </w:r>
          </w:p>
        </w:tc>
        <w:tc>
          <w:tcPr>
            <w:tcW w:w="1126" w:type="dxa"/>
            <w:gridSpan w:val="2"/>
            <w:tcBorders>
              <w:top w:val="nil"/>
              <w:left w:val="nil"/>
              <w:bottom w:val="nil"/>
              <w:right w:val="nil"/>
            </w:tcBorders>
          </w:tcPr>
          <w:p w14:paraId="499A0DDE" w14:textId="77777777" w:rsidR="001D47D2" w:rsidRPr="00750DA7" w:rsidRDefault="001D47D2" w:rsidP="0077745B">
            <w:pPr>
              <w:jc w:val="both"/>
              <w:rPr>
                <w:rFonts w:ascii="Times New Roman" w:hAnsi="Times New Roman" w:cs="Times New Roman"/>
                <w:sz w:val="18"/>
                <w:szCs w:val="18"/>
                <w:lang w:val="en-US"/>
              </w:rPr>
            </w:pPr>
            <w:r w:rsidRPr="00750DA7">
              <w:rPr>
                <w:rStyle w:val="normaltextrun"/>
                <w:rFonts w:ascii="Times New Roman" w:hAnsi="Times New Roman" w:cs="Times New Roman"/>
                <w:sz w:val="18"/>
                <w:szCs w:val="18"/>
                <w:lang w:val="en-US"/>
              </w:rPr>
              <w:t>Partner</w:t>
            </w:r>
          </w:p>
        </w:tc>
        <w:tc>
          <w:tcPr>
            <w:tcW w:w="1192" w:type="dxa"/>
            <w:tcBorders>
              <w:top w:val="nil"/>
              <w:left w:val="nil"/>
              <w:bottom w:val="nil"/>
              <w:right w:val="nil"/>
            </w:tcBorders>
          </w:tcPr>
          <w:p w14:paraId="060E8D07" w14:textId="1B10337A" w:rsidR="001D47D2" w:rsidRPr="00750DA7" w:rsidRDefault="001D47D2" w:rsidP="001D47D2">
            <w:pPr>
              <w:rPr>
                <w:rFonts w:ascii="Times New Roman" w:hAnsi="Times New Roman" w:cs="Times New Roman"/>
                <w:sz w:val="18"/>
                <w:szCs w:val="18"/>
                <w:lang w:val="en-US"/>
              </w:rPr>
            </w:pPr>
            <w:r w:rsidRPr="00750DA7">
              <w:rPr>
                <w:rFonts w:ascii="Times New Roman" w:hAnsi="Times New Roman" w:cs="Times New Roman"/>
                <w:sz w:val="18"/>
                <w:szCs w:val="18"/>
                <w:lang w:val="en-US"/>
              </w:rPr>
              <w:t>P</w:t>
            </w:r>
            <w:r w:rsidRPr="00750DA7">
              <w:rPr>
                <w:rFonts w:ascii="Times New Roman" w:hAnsi="Times New Roman" w:cs="Times New Roman"/>
                <w:sz w:val="18"/>
                <w:szCs w:val="18"/>
              </w:rPr>
              <w:t>D</w:t>
            </w:r>
          </w:p>
        </w:tc>
        <w:tc>
          <w:tcPr>
            <w:tcW w:w="851" w:type="dxa"/>
            <w:tcBorders>
              <w:top w:val="nil"/>
              <w:left w:val="nil"/>
              <w:bottom w:val="nil"/>
              <w:right w:val="nil"/>
            </w:tcBorders>
          </w:tcPr>
          <w:p w14:paraId="3612C97A" w14:textId="04608658" w:rsidR="001D47D2" w:rsidRPr="00750DA7" w:rsidRDefault="001D47D2" w:rsidP="0077745B">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Man</w:t>
            </w:r>
          </w:p>
        </w:tc>
        <w:tc>
          <w:tcPr>
            <w:tcW w:w="798" w:type="dxa"/>
            <w:tcBorders>
              <w:top w:val="nil"/>
              <w:left w:val="nil"/>
              <w:bottom w:val="nil"/>
              <w:right w:val="nil"/>
            </w:tcBorders>
          </w:tcPr>
          <w:p w14:paraId="09C82045" w14:textId="77777777" w:rsidR="001D47D2" w:rsidRPr="00750DA7" w:rsidRDefault="001D47D2" w:rsidP="0077745B">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83</w:t>
            </w:r>
          </w:p>
        </w:tc>
        <w:tc>
          <w:tcPr>
            <w:tcW w:w="1151" w:type="dxa"/>
            <w:tcBorders>
              <w:top w:val="nil"/>
              <w:left w:val="nil"/>
              <w:bottom w:val="nil"/>
              <w:right w:val="nil"/>
            </w:tcBorders>
          </w:tcPr>
          <w:p w14:paraId="5D8AAD76" w14:textId="77777777" w:rsidR="001D47D2" w:rsidRPr="00750DA7" w:rsidRDefault="001D47D2" w:rsidP="0077745B">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Retired</w:t>
            </w:r>
          </w:p>
        </w:tc>
        <w:tc>
          <w:tcPr>
            <w:tcW w:w="1065" w:type="dxa"/>
            <w:tcBorders>
              <w:top w:val="nil"/>
              <w:left w:val="nil"/>
              <w:bottom w:val="nil"/>
              <w:right w:val="nil"/>
            </w:tcBorders>
          </w:tcPr>
          <w:p w14:paraId="2C2D8320" w14:textId="77777777" w:rsidR="001D47D2" w:rsidRPr="00750DA7" w:rsidRDefault="001D47D2" w:rsidP="0077745B">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2 years</w:t>
            </w:r>
          </w:p>
        </w:tc>
        <w:tc>
          <w:tcPr>
            <w:tcW w:w="1456" w:type="dxa"/>
            <w:tcBorders>
              <w:top w:val="nil"/>
              <w:left w:val="nil"/>
              <w:bottom w:val="nil"/>
              <w:right w:val="nil"/>
            </w:tcBorders>
          </w:tcPr>
          <w:p w14:paraId="690C34BF" w14:textId="77777777" w:rsidR="001D47D2" w:rsidRPr="00750DA7" w:rsidRDefault="001D47D2" w:rsidP="009D438D">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2-5 years</w:t>
            </w:r>
          </w:p>
        </w:tc>
        <w:tc>
          <w:tcPr>
            <w:tcW w:w="626" w:type="dxa"/>
            <w:tcBorders>
              <w:top w:val="nil"/>
              <w:left w:val="nil"/>
              <w:bottom w:val="nil"/>
              <w:right w:val="nil"/>
            </w:tcBorders>
          </w:tcPr>
          <w:p w14:paraId="1450603A" w14:textId="77777777" w:rsidR="001D47D2" w:rsidRPr="00750DA7" w:rsidRDefault="001D47D2" w:rsidP="0077745B">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17</w:t>
            </w:r>
          </w:p>
        </w:tc>
        <w:tc>
          <w:tcPr>
            <w:tcW w:w="2133" w:type="dxa"/>
            <w:tcBorders>
              <w:top w:val="nil"/>
              <w:left w:val="nil"/>
              <w:bottom w:val="nil"/>
              <w:right w:val="nil"/>
            </w:tcBorders>
          </w:tcPr>
          <w:p w14:paraId="6A884691" w14:textId="77777777" w:rsidR="001D47D2" w:rsidRPr="00750DA7" w:rsidRDefault="001D47D2" w:rsidP="0077745B">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Little or no burden</w:t>
            </w:r>
          </w:p>
        </w:tc>
      </w:tr>
      <w:tr w:rsidR="001D47D2" w:rsidRPr="00750DA7" w14:paraId="3DFD035B" w14:textId="77777777" w:rsidTr="001D47D2">
        <w:tc>
          <w:tcPr>
            <w:tcW w:w="517" w:type="dxa"/>
            <w:tcBorders>
              <w:top w:val="nil"/>
              <w:left w:val="nil"/>
              <w:bottom w:val="nil"/>
              <w:right w:val="nil"/>
            </w:tcBorders>
          </w:tcPr>
          <w:p w14:paraId="174EE5D9" w14:textId="77777777" w:rsidR="001D47D2" w:rsidRPr="00750DA7" w:rsidRDefault="001D47D2" w:rsidP="0077745B">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C03</w:t>
            </w:r>
          </w:p>
        </w:tc>
        <w:tc>
          <w:tcPr>
            <w:tcW w:w="1126" w:type="dxa"/>
            <w:gridSpan w:val="2"/>
            <w:tcBorders>
              <w:top w:val="nil"/>
              <w:left w:val="nil"/>
              <w:bottom w:val="nil"/>
              <w:right w:val="nil"/>
            </w:tcBorders>
          </w:tcPr>
          <w:p w14:paraId="48D467CF" w14:textId="77777777" w:rsidR="001D47D2" w:rsidRPr="00750DA7" w:rsidRDefault="001D47D2" w:rsidP="0077745B">
            <w:pPr>
              <w:jc w:val="both"/>
              <w:rPr>
                <w:rFonts w:ascii="Times New Roman" w:hAnsi="Times New Roman" w:cs="Times New Roman"/>
                <w:sz w:val="18"/>
                <w:szCs w:val="18"/>
                <w:lang w:val="en-US"/>
              </w:rPr>
            </w:pPr>
            <w:r w:rsidRPr="00750DA7">
              <w:rPr>
                <w:rStyle w:val="normaltextrun"/>
                <w:rFonts w:ascii="Times New Roman" w:hAnsi="Times New Roman" w:cs="Times New Roman"/>
                <w:sz w:val="18"/>
                <w:szCs w:val="18"/>
                <w:lang w:val="en-US"/>
              </w:rPr>
              <w:t>Partner</w:t>
            </w:r>
          </w:p>
        </w:tc>
        <w:tc>
          <w:tcPr>
            <w:tcW w:w="1192" w:type="dxa"/>
            <w:tcBorders>
              <w:top w:val="nil"/>
              <w:left w:val="nil"/>
              <w:bottom w:val="nil"/>
              <w:right w:val="nil"/>
            </w:tcBorders>
          </w:tcPr>
          <w:p w14:paraId="2C7981D6" w14:textId="7071ACFA" w:rsidR="001D47D2" w:rsidRPr="00750DA7" w:rsidRDefault="001D47D2" w:rsidP="001D47D2">
            <w:pPr>
              <w:rPr>
                <w:rFonts w:ascii="Times New Roman" w:hAnsi="Times New Roman" w:cs="Times New Roman"/>
                <w:sz w:val="18"/>
                <w:szCs w:val="18"/>
                <w:lang w:val="en-US"/>
              </w:rPr>
            </w:pPr>
            <w:r w:rsidRPr="00750DA7">
              <w:rPr>
                <w:rFonts w:ascii="Times New Roman" w:hAnsi="Times New Roman" w:cs="Times New Roman"/>
                <w:sz w:val="18"/>
                <w:szCs w:val="18"/>
                <w:lang w:val="en-US"/>
              </w:rPr>
              <w:t>P</w:t>
            </w:r>
            <w:r w:rsidRPr="00750DA7">
              <w:rPr>
                <w:rFonts w:ascii="Times New Roman" w:hAnsi="Times New Roman" w:cs="Times New Roman"/>
                <w:sz w:val="18"/>
                <w:szCs w:val="18"/>
              </w:rPr>
              <w:t>D</w:t>
            </w:r>
          </w:p>
        </w:tc>
        <w:tc>
          <w:tcPr>
            <w:tcW w:w="851" w:type="dxa"/>
            <w:tcBorders>
              <w:top w:val="nil"/>
              <w:left w:val="nil"/>
              <w:bottom w:val="nil"/>
              <w:right w:val="nil"/>
            </w:tcBorders>
          </w:tcPr>
          <w:p w14:paraId="179F4FF6" w14:textId="7744FBB7" w:rsidR="001D47D2" w:rsidRPr="00750DA7" w:rsidRDefault="001D47D2" w:rsidP="0077745B">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Man</w:t>
            </w:r>
          </w:p>
        </w:tc>
        <w:tc>
          <w:tcPr>
            <w:tcW w:w="798" w:type="dxa"/>
            <w:tcBorders>
              <w:top w:val="nil"/>
              <w:left w:val="nil"/>
              <w:bottom w:val="nil"/>
              <w:right w:val="nil"/>
            </w:tcBorders>
          </w:tcPr>
          <w:p w14:paraId="55CB4916" w14:textId="77777777" w:rsidR="001D47D2" w:rsidRPr="00750DA7" w:rsidRDefault="001D47D2" w:rsidP="0077745B">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70</w:t>
            </w:r>
          </w:p>
        </w:tc>
        <w:tc>
          <w:tcPr>
            <w:tcW w:w="1151" w:type="dxa"/>
            <w:tcBorders>
              <w:top w:val="nil"/>
              <w:left w:val="nil"/>
              <w:bottom w:val="nil"/>
              <w:right w:val="nil"/>
            </w:tcBorders>
          </w:tcPr>
          <w:p w14:paraId="72BFBE16" w14:textId="77777777" w:rsidR="001D47D2" w:rsidRPr="00750DA7" w:rsidRDefault="001D47D2" w:rsidP="0077745B">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Retired</w:t>
            </w:r>
          </w:p>
        </w:tc>
        <w:tc>
          <w:tcPr>
            <w:tcW w:w="1065" w:type="dxa"/>
            <w:tcBorders>
              <w:top w:val="nil"/>
              <w:left w:val="nil"/>
              <w:bottom w:val="nil"/>
              <w:right w:val="nil"/>
            </w:tcBorders>
          </w:tcPr>
          <w:p w14:paraId="40EC3DD0" w14:textId="77777777" w:rsidR="001D47D2" w:rsidRPr="00750DA7" w:rsidRDefault="001D47D2" w:rsidP="0077745B">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1 year</w:t>
            </w:r>
          </w:p>
        </w:tc>
        <w:tc>
          <w:tcPr>
            <w:tcW w:w="1456" w:type="dxa"/>
            <w:tcBorders>
              <w:top w:val="nil"/>
              <w:left w:val="nil"/>
              <w:bottom w:val="nil"/>
              <w:right w:val="nil"/>
            </w:tcBorders>
          </w:tcPr>
          <w:p w14:paraId="420C3D16" w14:textId="77777777" w:rsidR="001D47D2" w:rsidRPr="00750DA7" w:rsidRDefault="001D47D2" w:rsidP="009D438D">
            <w:pPr>
              <w:jc w:val="center"/>
              <w:rPr>
                <w:rFonts w:ascii="Times New Roman" w:hAnsi="Times New Roman" w:cs="Times New Roman"/>
                <w:sz w:val="18"/>
                <w:szCs w:val="18"/>
                <w:lang w:val="en-US"/>
              </w:rPr>
            </w:pPr>
            <w:r w:rsidRPr="00750DA7">
              <w:rPr>
                <w:rStyle w:val="normaltextrun"/>
                <w:rFonts w:ascii="Times New Roman" w:hAnsi="Times New Roman" w:cs="Times New Roman"/>
                <w:sz w:val="18"/>
                <w:szCs w:val="18"/>
                <w:lang w:val="en-US"/>
              </w:rPr>
              <w:t>&lt;1 year</w:t>
            </w:r>
          </w:p>
        </w:tc>
        <w:tc>
          <w:tcPr>
            <w:tcW w:w="626" w:type="dxa"/>
            <w:tcBorders>
              <w:top w:val="nil"/>
              <w:left w:val="nil"/>
              <w:bottom w:val="nil"/>
              <w:right w:val="nil"/>
            </w:tcBorders>
          </w:tcPr>
          <w:p w14:paraId="6A905DBD" w14:textId="77777777" w:rsidR="001D47D2" w:rsidRPr="00750DA7" w:rsidRDefault="001D47D2" w:rsidP="0077745B">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9</w:t>
            </w:r>
          </w:p>
        </w:tc>
        <w:tc>
          <w:tcPr>
            <w:tcW w:w="2133" w:type="dxa"/>
            <w:tcBorders>
              <w:top w:val="nil"/>
              <w:left w:val="nil"/>
              <w:bottom w:val="nil"/>
              <w:right w:val="nil"/>
            </w:tcBorders>
          </w:tcPr>
          <w:p w14:paraId="3F691951" w14:textId="77777777" w:rsidR="001D47D2" w:rsidRPr="00750DA7" w:rsidRDefault="001D47D2" w:rsidP="0077745B">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Little or no burden</w:t>
            </w:r>
          </w:p>
        </w:tc>
      </w:tr>
      <w:tr w:rsidR="001D47D2" w:rsidRPr="00750DA7" w14:paraId="65516DC6" w14:textId="77777777" w:rsidTr="001D47D2">
        <w:tc>
          <w:tcPr>
            <w:tcW w:w="517" w:type="dxa"/>
            <w:tcBorders>
              <w:top w:val="nil"/>
              <w:left w:val="nil"/>
              <w:bottom w:val="nil"/>
              <w:right w:val="nil"/>
            </w:tcBorders>
          </w:tcPr>
          <w:p w14:paraId="2E76861D" w14:textId="77777777" w:rsidR="001D47D2" w:rsidRPr="00750DA7" w:rsidRDefault="001D47D2" w:rsidP="0077745B">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C04</w:t>
            </w:r>
          </w:p>
        </w:tc>
        <w:tc>
          <w:tcPr>
            <w:tcW w:w="1126" w:type="dxa"/>
            <w:gridSpan w:val="2"/>
            <w:tcBorders>
              <w:top w:val="nil"/>
              <w:left w:val="nil"/>
              <w:bottom w:val="nil"/>
              <w:right w:val="nil"/>
            </w:tcBorders>
          </w:tcPr>
          <w:p w14:paraId="1403C807" w14:textId="77777777" w:rsidR="001D47D2" w:rsidRPr="00750DA7" w:rsidRDefault="001D47D2" w:rsidP="0077745B">
            <w:pPr>
              <w:jc w:val="both"/>
              <w:rPr>
                <w:rFonts w:ascii="Times New Roman" w:hAnsi="Times New Roman" w:cs="Times New Roman"/>
                <w:sz w:val="18"/>
                <w:szCs w:val="18"/>
                <w:lang w:val="en-US"/>
              </w:rPr>
            </w:pPr>
            <w:r w:rsidRPr="00750DA7">
              <w:rPr>
                <w:rStyle w:val="normaltextrun"/>
                <w:rFonts w:ascii="Times New Roman" w:hAnsi="Times New Roman" w:cs="Times New Roman"/>
                <w:sz w:val="18"/>
                <w:szCs w:val="18"/>
                <w:lang w:val="en-US"/>
              </w:rPr>
              <w:t>Partner</w:t>
            </w:r>
          </w:p>
        </w:tc>
        <w:tc>
          <w:tcPr>
            <w:tcW w:w="1192" w:type="dxa"/>
            <w:tcBorders>
              <w:top w:val="nil"/>
              <w:left w:val="nil"/>
              <w:bottom w:val="nil"/>
              <w:right w:val="nil"/>
            </w:tcBorders>
          </w:tcPr>
          <w:p w14:paraId="7EF207BC" w14:textId="4C0CF74B" w:rsidR="001D47D2" w:rsidRPr="00750DA7" w:rsidRDefault="001D47D2" w:rsidP="001D47D2">
            <w:pPr>
              <w:rPr>
                <w:rFonts w:ascii="Times New Roman" w:hAnsi="Times New Roman" w:cs="Times New Roman"/>
                <w:sz w:val="18"/>
                <w:szCs w:val="18"/>
                <w:lang w:val="en-US"/>
              </w:rPr>
            </w:pPr>
            <w:r w:rsidRPr="00750DA7">
              <w:rPr>
                <w:rFonts w:ascii="Times New Roman" w:hAnsi="Times New Roman" w:cs="Times New Roman"/>
                <w:sz w:val="18"/>
                <w:szCs w:val="18"/>
                <w:lang w:val="en-US"/>
              </w:rPr>
              <w:t>P</w:t>
            </w:r>
            <w:r w:rsidRPr="00750DA7">
              <w:rPr>
                <w:rFonts w:ascii="Times New Roman" w:hAnsi="Times New Roman" w:cs="Times New Roman"/>
                <w:sz w:val="18"/>
                <w:szCs w:val="18"/>
              </w:rPr>
              <w:t>D</w:t>
            </w:r>
          </w:p>
        </w:tc>
        <w:tc>
          <w:tcPr>
            <w:tcW w:w="851" w:type="dxa"/>
            <w:tcBorders>
              <w:top w:val="nil"/>
              <w:left w:val="nil"/>
              <w:bottom w:val="nil"/>
              <w:right w:val="nil"/>
            </w:tcBorders>
          </w:tcPr>
          <w:p w14:paraId="701D5E93" w14:textId="4C76A703" w:rsidR="001D47D2" w:rsidRPr="00750DA7" w:rsidRDefault="001D47D2" w:rsidP="0077745B">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Man</w:t>
            </w:r>
          </w:p>
        </w:tc>
        <w:tc>
          <w:tcPr>
            <w:tcW w:w="798" w:type="dxa"/>
            <w:tcBorders>
              <w:top w:val="nil"/>
              <w:left w:val="nil"/>
              <w:bottom w:val="nil"/>
              <w:right w:val="nil"/>
            </w:tcBorders>
          </w:tcPr>
          <w:p w14:paraId="31C229C9" w14:textId="77777777" w:rsidR="001D47D2" w:rsidRPr="00750DA7" w:rsidRDefault="001D47D2" w:rsidP="0077745B">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59</w:t>
            </w:r>
          </w:p>
        </w:tc>
        <w:tc>
          <w:tcPr>
            <w:tcW w:w="1151" w:type="dxa"/>
            <w:tcBorders>
              <w:top w:val="nil"/>
              <w:left w:val="nil"/>
              <w:bottom w:val="nil"/>
              <w:right w:val="nil"/>
            </w:tcBorders>
          </w:tcPr>
          <w:p w14:paraId="00C9CB95" w14:textId="77777777" w:rsidR="001D47D2" w:rsidRPr="00750DA7" w:rsidRDefault="001D47D2" w:rsidP="0077745B">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Parttime</w:t>
            </w:r>
          </w:p>
        </w:tc>
        <w:tc>
          <w:tcPr>
            <w:tcW w:w="1065" w:type="dxa"/>
            <w:tcBorders>
              <w:top w:val="nil"/>
              <w:left w:val="nil"/>
              <w:bottom w:val="nil"/>
              <w:right w:val="nil"/>
            </w:tcBorders>
          </w:tcPr>
          <w:p w14:paraId="5893B226" w14:textId="77777777" w:rsidR="001D47D2" w:rsidRPr="00750DA7" w:rsidRDefault="001D47D2" w:rsidP="0077745B">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6 years</w:t>
            </w:r>
          </w:p>
        </w:tc>
        <w:tc>
          <w:tcPr>
            <w:tcW w:w="1456" w:type="dxa"/>
            <w:tcBorders>
              <w:top w:val="nil"/>
              <w:left w:val="nil"/>
              <w:bottom w:val="nil"/>
              <w:right w:val="nil"/>
            </w:tcBorders>
          </w:tcPr>
          <w:p w14:paraId="35263D4A" w14:textId="77777777" w:rsidR="001D47D2" w:rsidRPr="00750DA7" w:rsidRDefault="001D47D2" w:rsidP="009D438D">
            <w:pPr>
              <w:jc w:val="center"/>
              <w:rPr>
                <w:rFonts w:ascii="Times New Roman" w:hAnsi="Times New Roman" w:cs="Times New Roman"/>
                <w:sz w:val="18"/>
                <w:szCs w:val="18"/>
                <w:lang w:val="en-US"/>
              </w:rPr>
            </w:pPr>
            <w:r w:rsidRPr="00750DA7">
              <w:rPr>
                <w:rStyle w:val="normaltextrun"/>
                <w:rFonts w:ascii="Times New Roman" w:hAnsi="Times New Roman" w:cs="Times New Roman"/>
                <w:sz w:val="18"/>
                <w:szCs w:val="18"/>
                <w:lang w:val="en-US"/>
              </w:rPr>
              <w:t>2 - 5 years</w:t>
            </w:r>
          </w:p>
        </w:tc>
        <w:tc>
          <w:tcPr>
            <w:tcW w:w="626" w:type="dxa"/>
            <w:tcBorders>
              <w:top w:val="nil"/>
              <w:left w:val="nil"/>
              <w:bottom w:val="nil"/>
              <w:right w:val="nil"/>
            </w:tcBorders>
          </w:tcPr>
          <w:p w14:paraId="170A0AE4" w14:textId="77777777" w:rsidR="001D47D2" w:rsidRPr="00750DA7" w:rsidRDefault="001D47D2" w:rsidP="0077745B">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30</w:t>
            </w:r>
          </w:p>
        </w:tc>
        <w:tc>
          <w:tcPr>
            <w:tcW w:w="2133" w:type="dxa"/>
            <w:tcBorders>
              <w:top w:val="nil"/>
              <w:left w:val="nil"/>
              <w:bottom w:val="nil"/>
              <w:right w:val="nil"/>
            </w:tcBorders>
          </w:tcPr>
          <w:p w14:paraId="7750797B" w14:textId="77777777" w:rsidR="001D47D2" w:rsidRPr="00750DA7" w:rsidRDefault="001D47D2" w:rsidP="0077745B">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Mild to moderate burden</w:t>
            </w:r>
          </w:p>
        </w:tc>
      </w:tr>
      <w:tr w:rsidR="001D47D2" w:rsidRPr="00750DA7" w14:paraId="27337E88" w14:textId="77777777" w:rsidTr="001D47D2">
        <w:tc>
          <w:tcPr>
            <w:tcW w:w="517" w:type="dxa"/>
            <w:tcBorders>
              <w:top w:val="nil"/>
              <w:left w:val="nil"/>
              <w:bottom w:val="nil"/>
              <w:right w:val="nil"/>
            </w:tcBorders>
          </w:tcPr>
          <w:p w14:paraId="7FED3C23" w14:textId="77777777" w:rsidR="001D47D2" w:rsidRPr="00750DA7" w:rsidRDefault="001D47D2" w:rsidP="0077745B">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C05</w:t>
            </w:r>
          </w:p>
        </w:tc>
        <w:tc>
          <w:tcPr>
            <w:tcW w:w="1126" w:type="dxa"/>
            <w:gridSpan w:val="2"/>
            <w:tcBorders>
              <w:top w:val="nil"/>
              <w:left w:val="nil"/>
              <w:bottom w:val="nil"/>
              <w:right w:val="nil"/>
            </w:tcBorders>
          </w:tcPr>
          <w:p w14:paraId="4B290A8B" w14:textId="77777777" w:rsidR="001D47D2" w:rsidRPr="00750DA7" w:rsidRDefault="001D47D2" w:rsidP="0077745B">
            <w:pPr>
              <w:jc w:val="both"/>
              <w:rPr>
                <w:rFonts w:ascii="Times New Roman" w:hAnsi="Times New Roman" w:cs="Times New Roman"/>
                <w:sz w:val="18"/>
                <w:szCs w:val="18"/>
                <w:lang w:val="en-US"/>
              </w:rPr>
            </w:pPr>
            <w:r w:rsidRPr="00750DA7">
              <w:rPr>
                <w:rStyle w:val="normaltextrun"/>
                <w:rFonts w:ascii="Times New Roman" w:hAnsi="Times New Roman" w:cs="Times New Roman"/>
                <w:sz w:val="18"/>
                <w:szCs w:val="18"/>
                <w:lang w:val="en-US"/>
              </w:rPr>
              <w:t>Partner</w:t>
            </w:r>
          </w:p>
        </w:tc>
        <w:tc>
          <w:tcPr>
            <w:tcW w:w="1192" w:type="dxa"/>
            <w:tcBorders>
              <w:top w:val="nil"/>
              <w:left w:val="nil"/>
              <w:bottom w:val="nil"/>
              <w:right w:val="nil"/>
            </w:tcBorders>
          </w:tcPr>
          <w:p w14:paraId="2A7633BF" w14:textId="343EBD8D" w:rsidR="001D47D2" w:rsidRPr="00750DA7" w:rsidRDefault="001D47D2" w:rsidP="001D47D2">
            <w:pPr>
              <w:rPr>
                <w:rFonts w:ascii="Times New Roman" w:hAnsi="Times New Roman" w:cs="Times New Roman"/>
                <w:sz w:val="18"/>
                <w:szCs w:val="18"/>
                <w:lang w:val="en-US"/>
              </w:rPr>
            </w:pPr>
            <w:r w:rsidRPr="00750DA7">
              <w:rPr>
                <w:rFonts w:ascii="Times New Roman" w:hAnsi="Times New Roman" w:cs="Times New Roman"/>
                <w:sz w:val="18"/>
                <w:szCs w:val="18"/>
                <w:lang w:val="en-US"/>
              </w:rPr>
              <w:t>P</w:t>
            </w:r>
            <w:r w:rsidRPr="00750DA7">
              <w:rPr>
                <w:rFonts w:ascii="Times New Roman" w:hAnsi="Times New Roman" w:cs="Times New Roman"/>
                <w:sz w:val="18"/>
                <w:szCs w:val="18"/>
              </w:rPr>
              <w:t>D</w:t>
            </w:r>
          </w:p>
        </w:tc>
        <w:tc>
          <w:tcPr>
            <w:tcW w:w="851" w:type="dxa"/>
            <w:tcBorders>
              <w:top w:val="nil"/>
              <w:left w:val="nil"/>
              <w:bottom w:val="nil"/>
              <w:right w:val="nil"/>
            </w:tcBorders>
          </w:tcPr>
          <w:p w14:paraId="00864BD8" w14:textId="261FBBD9" w:rsidR="001D47D2" w:rsidRPr="00750DA7" w:rsidRDefault="001D47D2" w:rsidP="0077745B">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Woman</w:t>
            </w:r>
          </w:p>
        </w:tc>
        <w:tc>
          <w:tcPr>
            <w:tcW w:w="798" w:type="dxa"/>
            <w:tcBorders>
              <w:top w:val="nil"/>
              <w:left w:val="nil"/>
              <w:bottom w:val="nil"/>
              <w:right w:val="nil"/>
            </w:tcBorders>
          </w:tcPr>
          <w:p w14:paraId="3B184CAD" w14:textId="77777777" w:rsidR="001D47D2" w:rsidRPr="00750DA7" w:rsidRDefault="001D47D2" w:rsidP="0077745B">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65</w:t>
            </w:r>
          </w:p>
        </w:tc>
        <w:tc>
          <w:tcPr>
            <w:tcW w:w="1151" w:type="dxa"/>
            <w:tcBorders>
              <w:top w:val="nil"/>
              <w:left w:val="nil"/>
              <w:bottom w:val="nil"/>
              <w:right w:val="nil"/>
            </w:tcBorders>
          </w:tcPr>
          <w:p w14:paraId="2E424CF6" w14:textId="77777777" w:rsidR="001D47D2" w:rsidRPr="00750DA7" w:rsidRDefault="001D47D2" w:rsidP="0077745B">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Retired</w:t>
            </w:r>
          </w:p>
        </w:tc>
        <w:tc>
          <w:tcPr>
            <w:tcW w:w="1065" w:type="dxa"/>
            <w:tcBorders>
              <w:top w:val="nil"/>
              <w:left w:val="nil"/>
              <w:bottom w:val="nil"/>
              <w:right w:val="nil"/>
            </w:tcBorders>
          </w:tcPr>
          <w:p w14:paraId="408F3C94" w14:textId="77777777" w:rsidR="001D47D2" w:rsidRPr="00750DA7" w:rsidRDefault="001D47D2" w:rsidP="0077745B">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6 years</w:t>
            </w:r>
          </w:p>
        </w:tc>
        <w:tc>
          <w:tcPr>
            <w:tcW w:w="1456" w:type="dxa"/>
            <w:tcBorders>
              <w:top w:val="nil"/>
              <w:left w:val="nil"/>
              <w:bottom w:val="nil"/>
              <w:right w:val="nil"/>
            </w:tcBorders>
          </w:tcPr>
          <w:p w14:paraId="5213D0FB" w14:textId="77777777" w:rsidR="001D47D2" w:rsidRPr="00750DA7" w:rsidRDefault="001D47D2" w:rsidP="009D438D">
            <w:pPr>
              <w:jc w:val="center"/>
              <w:rPr>
                <w:rFonts w:ascii="Times New Roman" w:hAnsi="Times New Roman" w:cs="Times New Roman"/>
                <w:sz w:val="18"/>
                <w:szCs w:val="18"/>
                <w:lang w:val="en-US"/>
              </w:rPr>
            </w:pPr>
            <w:r w:rsidRPr="00750DA7">
              <w:rPr>
                <w:rStyle w:val="normaltextrun"/>
                <w:rFonts w:ascii="Times New Roman" w:hAnsi="Times New Roman" w:cs="Times New Roman"/>
                <w:sz w:val="18"/>
                <w:szCs w:val="18"/>
                <w:lang w:val="en-US"/>
              </w:rPr>
              <w:t>&gt;5 years</w:t>
            </w:r>
          </w:p>
        </w:tc>
        <w:tc>
          <w:tcPr>
            <w:tcW w:w="626" w:type="dxa"/>
            <w:tcBorders>
              <w:top w:val="nil"/>
              <w:left w:val="nil"/>
              <w:bottom w:val="nil"/>
              <w:right w:val="nil"/>
            </w:tcBorders>
          </w:tcPr>
          <w:p w14:paraId="5D451781" w14:textId="77777777" w:rsidR="001D47D2" w:rsidRPr="00750DA7" w:rsidRDefault="001D47D2" w:rsidP="0077745B">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11</w:t>
            </w:r>
          </w:p>
        </w:tc>
        <w:tc>
          <w:tcPr>
            <w:tcW w:w="2133" w:type="dxa"/>
            <w:tcBorders>
              <w:top w:val="nil"/>
              <w:left w:val="nil"/>
              <w:bottom w:val="nil"/>
              <w:right w:val="nil"/>
            </w:tcBorders>
          </w:tcPr>
          <w:p w14:paraId="3EA3A666" w14:textId="77777777" w:rsidR="001D47D2" w:rsidRPr="00750DA7" w:rsidRDefault="001D47D2" w:rsidP="0077745B">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Little or no burden</w:t>
            </w:r>
          </w:p>
        </w:tc>
      </w:tr>
      <w:tr w:rsidR="001D47D2" w:rsidRPr="00750DA7" w14:paraId="2881DB82" w14:textId="77777777" w:rsidTr="001D47D2">
        <w:tc>
          <w:tcPr>
            <w:tcW w:w="517" w:type="dxa"/>
            <w:tcBorders>
              <w:top w:val="nil"/>
              <w:left w:val="nil"/>
              <w:bottom w:val="nil"/>
              <w:right w:val="nil"/>
            </w:tcBorders>
          </w:tcPr>
          <w:p w14:paraId="7D89FB53" w14:textId="77777777" w:rsidR="001D47D2" w:rsidRPr="00750DA7" w:rsidRDefault="001D47D2" w:rsidP="0077745B">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C06</w:t>
            </w:r>
          </w:p>
        </w:tc>
        <w:tc>
          <w:tcPr>
            <w:tcW w:w="1126" w:type="dxa"/>
            <w:gridSpan w:val="2"/>
            <w:tcBorders>
              <w:top w:val="nil"/>
              <w:left w:val="nil"/>
              <w:bottom w:val="nil"/>
              <w:right w:val="nil"/>
            </w:tcBorders>
          </w:tcPr>
          <w:p w14:paraId="317B89C7" w14:textId="77777777" w:rsidR="001D47D2" w:rsidRPr="00750DA7" w:rsidRDefault="001D47D2" w:rsidP="0077745B">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Partner</w:t>
            </w:r>
          </w:p>
        </w:tc>
        <w:tc>
          <w:tcPr>
            <w:tcW w:w="1192" w:type="dxa"/>
            <w:tcBorders>
              <w:top w:val="nil"/>
              <w:left w:val="nil"/>
              <w:bottom w:val="nil"/>
              <w:right w:val="nil"/>
            </w:tcBorders>
          </w:tcPr>
          <w:p w14:paraId="483866C0" w14:textId="1B39D2B7" w:rsidR="001D47D2" w:rsidRPr="00750DA7" w:rsidRDefault="001D47D2" w:rsidP="001D47D2">
            <w:pPr>
              <w:rPr>
                <w:rFonts w:ascii="Times New Roman" w:hAnsi="Times New Roman" w:cs="Times New Roman"/>
                <w:sz w:val="18"/>
                <w:szCs w:val="18"/>
                <w:lang w:val="en-US"/>
              </w:rPr>
            </w:pPr>
            <w:r w:rsidRPr="00750DA7">
              <w:rPr>
                <w:rFonts w:ascii="Times New Roman" w:hAnsi="Times New Roman" w:cs="Times New Roman"/>
                <w:sz w:val="18"/>
                <w:szCs w:val="18"/>
                <w:lang w:val="en-US"/>
              </w:rPr>
              <w:t>P</w:t>
            </w:r>
            <w:r w:rsidRPr="00750DA7">
              <w:rPr>
                <w:rFonts w:ascii="Times New Roman" w:hAnsi="Times New Roman" w:cs="Times New Roman"/>
                <w:sz w:val="18"/>
                <w:szCs w:val="18"/>
              </w:rPr>
              <w:t>D</w:t>
            </w:r>
          </w:p>
        </w:tc>
        <w:tc>
          <w:tcPr>
            <w:tcW w:w="851" w:type="dxa"/>
            <w:tcBorders>
              <w:top w:val="nil"/>
              <w:left w:val="nil"/>
              <w:bottom w:val="nil"/>
              <w:right w:val="nil"/>
            </w:tcBorders>
          </w:tcPr>
          <w:p w14:paraId="6B615D0D" w14:textId="13ABFDE8" w:rsidR="001D47D2" w:rsidRPr="00750DA7" w:rsidRDefault="001D47D2" w:rsidP="0077745B">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Woman</w:t>
            </w:r>
          </w:p>
        </w:tc>
        <w:tc>
          <w:tcPr>
            <w:tcW w:w="798" w:type="dxa"/>
            <w:tcBorders>
              <w:top w:val="nil"/>
              <w:left w:val="nil"/>
              <w:bottom w:val="nil"/>
              <w:right w:val="nil"/>
            </w:tcBorders>
          </w:tcPr>
          <w:p w14:paraId="113B99B0" w14:textId="77777777" w:rsidR="001D47D2" w:rsidRPr="00750DA7" w:rsidRDefault="001D47D2" w:rsidP="0077745B">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57</w:t>
            </w:r>
          </w:p>
        </w:tc>
        <w:tc>
          <w:tcPr>
            <w:tcW w:w="1151" w:type="dxa"/>
            <w:tcBorders>
              <w:top w:val="nil"/>
              <w:left w:val="nil"/>
              <w:bottom w:val="nil"/>
              <w:right w:val="nil"/>
            </w:tcBorders>
          </w:tcPr>
          <w:p w14:paraId="3683A006" w14:textId="77777777" w:rsidR="001D47D2" w:rsidRPr="00750DA7" w:rsidRDefault="001D47D2" w:rsidP="0077745B">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Fulltime</w:t>
            </w:r>
          </w:p>
        </w:tc>
        <w:tc>
          <w:tcPr>
            <w:tcW w:w="1065" w:type="dxa"/>
            <w:tcBorders>
              <w:top w:val="nil"/>
              <w:left w:val="nil"/>
              <w:bottom w:val="nil"/>
              <w:right w:val="nil"/>
            </w:tcBorders>
          </w:tcPr>
          <w:p w14:paraId="729ECAA9" w14:textId="77777777" w:rsidR="001D47D2" w:rsidRPr="00750DA7" w:rsidRDefault="001D47D2" w:rsidP="0077745B">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2 years</w:t>
            </w:r>
          </w:p>
        </w:tc>
        <w:tc>
          <w:tcPr>
            <w:tcW w:w="1456" w:type="dxa"/>
            <w:tcBorders>
              <w:top w:val="nil"/>
              <w:left w:val="nil"/>
              <w:bottom w:val="nil"/>
              <w:right w:val="nil"/>
            </w:tcBorders>
          </w:tcPr>
          <w:p w14:paraId="50D1B658" w14:textId="7E97CF7F" w:rsidR="001D47D2" w:rsidRPr="00750DA7" w:rsidRDefault="001D47D2" w:rsidP="009D438D">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1 year</w:t>
            </w:r>
          </w:p>
        </w:tc>
        <w:tc>
          <w:tcPr>
            <w:tcW w:w="626" w:type="dxa"/>
            <w:tcBorders>
              <w:top w:val="nil"/>
              <w:left w:val="nil"/>
              <w:bottom w:val="nil"/>
              <w:right w:val="nil"/>
            </w:tcBorders>
          </w:tcPr>
          <w:p w14:paraId="184D3F0A" w14:textId="77777777" w:rsidR="001D47D2" w:rsidRPr="00750DA7" w:rsidRDefault="001D47D2" w:rsidP="0077745B">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6</w:t>
            </w:r>
          </w:p>
        </w:tc>
        <w:tc>
          <w:tcPr>
            <w:tcW w:w="2133" w:type="dxa"/>
            <w:tcBorders>
              <w:top w:val="nil"/>
              <w:left w:val="nil"/>
              <w:bottom w:val="nil"/>
              <w:right w:val="nil"/>
            </w:tcBorders>
          </w:tcPr>
          <w:p w14:paraId="667819C7" w14:textId="77777777" w:rsidR="001D47D2" w:rsidRPr="00750DA7" w:rsidRDefault="001D47D2" w:rsidP="0077745B">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Little or no burden</w:t>
            </w:r>
          </w:p>
        </w:tc>
      </w:tr>
      <w:tr w:rsidR="001D47D2" w:rsidRPr="00750DA7" w14:paraId="04FC09D1" w14:textId="77777777" w:rsidTr="001D47D2">
        <w:tc>
          <w:tcPr>
            <w:tcW w:w="517" w:type="dxa"/>
            <w:tcBorders>
              <w:top w:val="nil"/>
              <w:left w:val="nil"/>
              <w:bottom w:val="nil"/>
              <w:right w:val="nil"/>
            </w:tcBorders>
          </w:tcPr>
          <w:p w14:paraId="18CED981" w14:textId="77777777" w:rsidR="001D47D2" w:rsidRPr="00750DA7" w:rsidRDefault="001D47D2" w:rsidP="0077745B">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C07</w:t>
            </w:r>
          </w:p>
        </w:tc>
        <w:tc>
          <w:tcPr>
            <w:tcW w:w="1126" w:type="dxa"/>
            <w:gridSpan w:val="2"/>
            <w:tcBorders>
              <w:top w:val="nil"/>
              <w:left w:val="nil"/>
              <w:bottom w:val="nil"/>
              <w:right w:val="nil"/>
            </w:tcBorders>
          </w:tcPr>
          <w:p w14:paraId="527AE415" w14:textId="77777777" w:rsidR="001D47D2" w:rsidRPr="00750DA7" w:rsidRDefault="001D47D2" w:rsidP="0077745B">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Partner</w:t>
            </w:r>
          </w:p>
        </w:tc>
        <w:tc>
          <w:tcPr>
            <w:tcW w:w="1192" w:type="dxa"/>
            <w:tcBorders>
              <w:top w:val="nil"/>
              <w:left w:val="nil"/>
              <w:bottom w:val="nil"/>
              <w:right w:val="nil"/>
            </w:tcBorders>
          </w:tcPr>
          <w:p w14:paraId="1A46D673" w14:textId="3AA44C9A" w:rsidR="001D47D2" w:rsidRPr="00750DA7" w:rsidRDefault="001D47D2" w:rsidP="001D47D2">
            <w:pPr>
              <w:rPr>
                <w:rFonts w:ascii="Times New Roman" w:hAnsi="Times New Roman" w:cs="Times New Roman"/>
                <w:sz w:val="18"/>
                <w:szCs w:val="18"/>
                <w:lang w:val="en-US"/>
              </w:rPr>
            </w:pPr>
            <w:r w:rsidRPr="00750DA7">
              <w:rPr>
                <w:rFonts w:ascii="Times New Roman" w:hAnsi="Times New Roman" w:cs="Times New Roman"/>
                <w:sz w:val="18"/>
                <w:szCs w:val="18"/>
                <w:lang w:val="en-US"/>
              </w:rPr>
              <w:t>P</w:t>
            </w:r>
            <w:r w:rsidRPr="00750DA7">
              <w:rPr>
                <w:rFonts w:ascii="Times New Roman" w:hAnsi="Times New Roman" w:cs="Times New Roman"/>
                <w:sz w:val="18"/>
                <w:szCs w:val="18"/>
              </w:rPr>
              <w:t>D</w:t>
            </w:r>
          </w:p>
        </w:tc>
        <w:tc>
          <w:tcPr>
            <w:tcW w:w="851" w:type="dxa"/>
            <w:tcBorders>
              <w:top w:val="nil"/>
              <w:left w:val="nil"/>
              <w:bottom w:val="nil"/>
              <w:right w:val="nil"/>
            </w:tcBorders>
          </w:tcPr>
          <w:p w14:paraId="4F8CD8A3" w14:textId="36CAB9CE" w:rsidR="001D47D2" w:rsidRPr="00750DA7" w:rsidRDefault="001D47D2" w:rsidP="0077745B">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Woman</w:t>
            </w:r>
          </w:p>
        </w:tc>
        <w:tc>
          <w:tcPr>
            <w:tcW w:w="798" w:type="dxa"/>
            <w:tcBorders>
              <w:top w:val="nil"/>
              <w:left w:val="nil"/>
              <w:bottom w:val="nil"/>
              <w:right w:val="nil"/>
            </w:tcBorders>
          </w:tcPr>
          <w:p w14:paraId="695FCB57" w14:textId="77777777" w:rsidR="001D47D2" w:rsidRPr="00750DA7" w:rsidRDefault="001D47D2" w:rsidP="0077745B">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58</w:t>
            </w:r>
          </w:p>
        </w:tc>
        <w:tc>
          <w:tcPr>
            <w:tcW w:w="1151" w:type="dxa"/>
            <w:tcBorders>
              <w:top w:val="nil"/>
              <w:left w:val="nil"/>
              <w:bottom w:val="nil"/>
              <w:right w:val="nil"/>
            </w:tcBorders>
          </w:tcPr>
          <w:p w14:paraId="1B08B88D" w14:textId="77777777" w:rsidR="001D47D2" w:rsidRPr="00750DA7" w:rsidRDefault="001D47D2" w:rsidP="0077745B">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Parttime</w:t>
            </w:r>
          </w:p>
        </w:tc>
        <w:tc>
          <w:tcPr>
            <w:tcW w:w="1065" w:type="dxa"/>
            <w:tcBorders>
              <w:top w:val="nil"/>
              <w:left w:val="nil"/>
              <w:bottom w:val="nil"/>
              <w:right w:val="nil"/>
            </w:tcBorders>
          </w:tcPr>
          <w:p w14:paraId="389CBAF0" w14:textId="77777777" w:rsidR="001D47D2" w:rsidRPr="00750DA7" w:rsidRDefault="001D47D2" w:rsidP="0077745B">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9 years</w:t>
            </w:r>
          </w:p>
        </w:tc>
        <w:tc>
          <w:tcPr>
            <w:tcW w:w="1456" w:type="dxa"/>
            <w:tcBorders>
              <w:top w:val="nil"/>
              <w:left w:val="nil"/>
              <w:bottom w:val="nil"/>
              <w:right w:val="nil"/>
            </w:tcBorders>
          </w:tcPr>
          <w:p w14:paraId="6FBC4820" w14:textId="77777777" w:rsidR="001D47D2" w:rsidRPr="00750DA7" w:rsidRDefault="001D47D2" w:rsidP="009D438D">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&gt;5 years</w:t>
            </w:r>
          </w:p>
        </w:tc>
        <w:tc>
          <w:tcPr>
            <w:tcW w:w="626" w:type="dxa"/>
            <w:tcBorders>
              <w:top w:val="nil"/>
              <w:left w:val="nil"/>
              <w:bottom w:val="nil"/>
              <w:right w:val="nil"/>
            </w:tcBorders>
          </w:tcPr>
          <w:p w14:paraId="2527E3A5" w14:textId="77777777" w:rsidR="001D47D2" w:rsidRPr="00750DA7" w:rsidRDefault="001D47D2" w:rsidP="0077745B">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43</w:t>
            </w:r>
          </w:p>
        </w:tc>
        <w:tc>
          <w:tcPr>
            <w:tcW w:w="2133" w:type="dxa"/>
            <w:tcBorders>
              <w:top w:val="nil"/>
              <w:left w:val="nil"/>
              <w:bottom w:val="nil"/>
              <w:right w:val="nil"/>
            </w:tcBorders>
          </w:tcPr>
          <w:p w14:paraId="0654F9B3" w14:textId="77777777" w:rsidR="001D47D2" w:rsidRPr="00750DA7" w:rsidRDefault="001D47D2" w:rsidP="0077745B">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Moderate to severe burden</w:t>
            </w:r>
          </w:p>
        </w:tc>
      </w:tr>
      <w:tr w:rsidR="001D47D2" w:rsidRPr="00750DA7" w14:paraId="62A60DA9" w14:textId="77777777" w:rsidTr="001D47D2">
        <w:tc>
          <w:tcPr>
            <w:tcW w:w="517" w:type="dxa"/>
            <w:tcBorders>
              <w:top w:val="nil"/>
              <w:left w:val="nil"/>
              <w:bottom w:val="nil"/>
              <w:right w:val="nil"/>
            </w:tcBorders>
          </w:tcPr>
          <w:p w14:paraId="54115CD5" w14:textId="77777777" w:rsidR="001D47D2" w:rsidRPr="00750DA7" w:rsidRDefault="001D47D2" w:rsidP="0077745B">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C08</w:t>
            </w:r>
          </w:p>
        </w:tc>
        <w:tc>
          <w:tcPr>
            <w:tcW w:w="1126" w:type="dxa"/>
            <w:gridSpan w:val="2"/>
            <w:tcBorders>
              <w:top w:val="nil"/>
              <w:left w:val="nil"/>
              <w:bottom w:val="nil"/>
              <w:right w:val="nil"/>
            </w:tcBorders>
          </w:tcPr>
          <w:p w14:paraId="39234347" w14:textId="77777777" w:rsidR="001D47D2" w:rsidRPr="00750DA7" w:rsidRDefault="001D47D2" w:rsidP="0077745B">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Partner</w:t>
            </w:r>
          </w:p>
        </w:tc>
        <w:tc>
          <w:tcPr>
            <w:tcW w:w="1192" w:type="dxa"/>
            <w:tcBorders>
              <w:top w:val="nil"/>
              <w:left w:val="nil"/>
              <w:bottom w:val="nil"/>
              <w:right w:val="nil"/>
            </w:tcBorders>
          </w:tcPr>
          <w:p w14:paraId="00CCA89B" w14:textId="2AE7E9BE" w:rsidR="001D47D2" w:rsidRPr="00750DA7" w:rsidRDefault="001D47D2" w:rsidP="001D47D2">
            <w:pPr>
              <w:rPr>
                <w:rFonts w:ascii="Times New Roman" w:hAnsi="Times New Roman" w:cs="Times New Roman"/>
                <w:sz w:val="18"/>
                <w:szCs w:val="18"/>
                <w:lang w:val="en-US"/>
              </w:rPr>
            </w:pPr>
            <w:r w:rsidRPr="00750DA7">
              <w:rPr>
                <w:rFonts w:ascii="Times New Roman" w:hAnsi="Times New Roman" w:cs="Times New Roman"/>
                <w:sz w:val="18"/>
                <w:szCs w:val="18"/>
                <w:lang w:val="en-US"/>
              </w:rPr>
              <w:t>Atypical parkinsonism</w:t>
            </w:r>
          </w:p>
        </w:tc>
        <w:tc>
          <w:tcPr>
            <w:tcW w:w="851" w:type="dxa"/>
            <w:tcBorders>
              <w:top w:val="nil"/>
              <w:left w:val="nil"/>
              <w:bottom w:val="nil"/>
              <w:right w:val="nil"/>
            </w:tcBorders>
          </w:tcPr>
          <w:p w14:paraId="18D8C3DA" w14:textId="2A9DBF9D" w:rsidR="001D47D2" w:rsidRPr="00750DA7" w:rsidRDefault="001D47D2" w:rsidP="0077745B">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Woman</w:t>
            </w:r>
          </w:p>
        </w:tc>
        <w:tc>
          <w:tcPr>
            <w:tcW w:w="798" w:type="dxa"/>
            <w:tcBorders>
              <w:top w:val="nil"/>
              <w:left w:val="nil"/>
              <w:bottom w:val="nil"/>
              <w:right w:val="nil"/>
            </w:tcBorders>
          </w:tcPr>
          <w:p w14:paraId="4EDE397E" w14:textId="77777777" w:rsidR="001D47D2" w:rsidRPr="00750DA7" w:rsidRDefault="001D47D2" w:rsidP="0077745B">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73</w:t>
            </w:r>
          </w:p>
        </w:tc>
        <w:tc>
          <w:tcPr>
            <w:tcW w:w="1151" w:type="dxa"/>
            <w:tcBorders>
              <w:top w:val="nil"/>
              <w:left w:val="nil"/>
              <w:bottom w:val="nil"/>
              <w:right w:val="nil"/>
            </w:tcBorders>
          </w:tcPr>
          <w:p w14:paraId="3E507290" w14:textId="77777777" w:rsidR="001D47D2" w:rsidRPr="00750DA7" w:rsidRDefault="001D47D2" w:rsidP="0077745B">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Retired</w:t>
            </w:r>
          </w:p>
        </w:tc>
        <w:tc>
          <w:tcPr>
            <w:tcW w:w="1065" w:type="dxa"/>
            <w:tcBorders>
              <w:top w:val="nil"/>
              <w:left w:val="nil"/>
              <w:bottom w:val="nil"/>
              <w:right w:val="nil"/>
            </w:tcBorders>
          </w:tcPr>
          <w:p w14:paraId="2F47C559" w14:textId="77777777" w:rsidR="001D47D2" w:rsidRPr="00750DA7" w:rsidRDefault="001D47D2" w:rsidP="0077745B">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3 years</w:t>
            </w:r>
          </w:p>
        </w:tc>
        <w:tc>
          <w:tcPr>
            <w:tcW w:w="1456" w:type="dxa"/>
            <w:tcBorders>
              <w:top w:val="nil"/>
              <w:left w:val="nil"/>
              <w:bottom w:val="nil"/>
              <w:right w:val="nil"/>
            </w:tcBorders>
          </w:tcPr>
          <w:p w14:paraId="6F6AA24C" w14:textId="77777777" w:rsidR="001D47D2" w:rsidRPr="00750DA7" w:rsidRDefault="001D47D2" w:rsidP="009D438D">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&lt;1 year</w:t>
            </w:r>
          </w:p>
        </w:tc>
        <w:tc>
          <w:tcPr>
            <w:tcW w:w="626" w:type="dxa"/>
            <w:tcBorders>
              <w:top w:val="nil"/>
              <w:left w:val="nil"/>
              <w:bottom w:val="nil"/>
              <w:right w:val="nil"/>
            </w:tcBorders>
          </w:tcPr>
          <w:p w14:paraId="68E13BF0" w14:textId="77777777" w:rsidR="001D47D2" w:rsidRPr="00750DA7" w:rsidRDefault="001D47D2" w:rsidP="0077745B">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13</w:t>
            </w:r>
          </w:p>
        </w:tc>
        <w:tc>
          <w:tcPr>
            <w:tcW w:w="2133" w:type="dxa"/>
            <w:tcBorders>
              <w:top w:val="nil"/>
              <w:left w:val="nil"/>
              <w:bottom w:val="nil"/>
              <w:right w:val="nil"/>
            </w:tcBorders>
          </w:tcPr>
          <w:p w14:paraId="23C5499F" w14:textId="77777777" w:rsidR="001D47D2" w:rsidRPr="00750DA7" w:rsidRDefault="001D47D2" w:rsidP="0077745B">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Little or no burden</w:t>
            </w:r>
          </w:p>
        </w:tc>
      </w:tr>
      <w:tr w:rsidR="001D47D2" w:rsidRPr="00750DA7" w14:paraId="3863D1F9" w14:textId="77777777" w:rsidTr="001D47D2">
        <w:tc>
          <w:tcPr>
            <w:tcW w:w="517" w:type="dxa"/>
            <w:tcBorders>
              <w:top w:val="nil"/>
              <w:left w:val="nil"/>
              <w:bottom w:val="nil"/>
              <w:right w:val="nil"/>
            </w:tcBorders>
          </w:tcPr>
          <w:p w14:paraId="1766EF61" w14:textId="77777777" w:rsidR="001D47D2" w:rsidRPr="00750DA7" w:rsidRDefault="001D47D2" w:rsidP="0077745B">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C09</w:t>
            </w:r>
          </w:p>
        </w:tc>
        <w:tc>
          <w:tcPr>
            <w:tcW w:w="1126" w:type="dxa"/>
            <w:gridSpan w:val="2"/>
            <w:tcBorders>
              <w:top w:val="nil"/>
              <w:left w:val="nil"/>
              <w:bottom w:val="nil"/>
              <w:right w:val="nil"/>
            </w:tcBorders>
          </w:tcPr>
          <w:p w14:paraId="62FA0DB0" w14:textId="77777777" w:rsidR="001D47D2" w:rsidRPr="00750DA7" w:rsidRDefault="001D47D2" w:rsidP="0077745B">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Daughter**</w:t>
            </w:r>
          </w:p>
        </w:tc>
        <w:tc>
          <w:tcPr>
            <w:tcW w:w="1192" w:type="dxa"/>
            <w:tcBorders>
              <w:top w:val="nil"/>
              <w:left w:val="nil"/>
              <w:bottom w:val="nil"/>
              <w:right w:val="nil"/>
            </w:tcBorders>
          </w:tcPr>
          <w:p w14:paraId="5B38278C" w14:textId="5950C34F" w:rsidR="001D47D2" w:rsidRPr="00750DA7" w:rsidRDefault="001D47D2" w:rsidP="001D47D2">
            <w:pPr>
              <w:rPr>
                <w:rFonts w:ascii="Times New Roman" w:hAnsi="Times New Roman" w:cs="Times New Roman"/>
                <w:sz w:val="18"/>
                <w:szCs w:val="18"/>
                <w:lang w:val="en-US"/>
              </w:rPr>
            </w:pPr>
            <w:r w:rsidRPr="00750DA7">
              <w:rPr>
                <w:rFonts w:ascii="Times New Roman" w:hAnsi="Times New Roman" w:cs="Times New Roman"/>
                <w:sz w:val="18"/>
                <w:szCs w:val="18"/>
                <w:lang w:val="en-US"/>
              </w:rPr>
              <w:t>P</w:t>
            </w:r>
            <w:r w:rsidRPr="00750DA7">
              <w:rPr>
                <w:rFonts w:ascii="Times New Roman" w:hAnsi="Times New Roman" w:cs="Times New Roman"/>
                <w:sz w:val="18"/>
                <w:szCs w:val="18"/>
              </w:rPr>
              <w:t>D</w:t>
            </w:r>
          </w:p>
        </w:tc>
        <w:tc>
          <w:tcPr>
            <w:tcW w:w="851" w:type="dxa"/>
            <w:tcBorders>
              <w:top w:val="nil"/>
              <w:left w:val="nil"/>
              <w:bottom w:val="nil"/>
              <w:right w:val="nil"/>
            </w:tcBorders>
          </w:tcPr>
          <w:p w14:paraId="2DEC14A5" w14:textId="466CE91F" w:rsidR="001D47D2" w:rsidRPr="00750DA7" w:rsidRDefault="001D47D2" w:rsidP="0077745B">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Woman</w:t>
            </w:r>
          </w:p>
        </w:tc>
        <w:tc>
          <w:tcPr>
            <w:tcW w:w="798" w:type="dxa"/>
            <w:tcBorders>
              <w:top w:val="nil"/>
              <w:left w:val="nil"/>
              <w:bottom w:val="nil"/>
              <w:right w:val="nil"/>
            </w:tcBorders>
          </w:tcPr>
          <w:p w14:paraId="54E0D382" w14:textId="77777777" w:rsidR="001D47D2" w:rsidRPr="00750DA7" w:rsidRDefault="001D47D2" w:rsidP="0077745B">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50</w:t>
            </w:r>
          </w:p>
        </w:tc>
        <w:tc>
          <w:tcPr>
            <w:tcW w:w="1151" w:type="dxa"/>
            <w:tcBorders>
              <w:top w:val="nil"/>
              <w:left w:val="nil"/>
              <w:bottom w:val="nil"/>
              <w:right w:val="nil"/>
            </w:tcBorders>
          </w:tcPr>
          <w:p w14:paraId="501F0CB3" w14:textId="77777777" w:rsidR="001D47D2" w:rsidRPr="00750DA7" w:rsidRDefault="001D47D2" w:rsidP="0077745B">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Parttime</w:t>
            </w:r>
          </w:p>
        </w:tc>
        <w:tc>
          <w:tcPr>
            <w:tcW w:w="1065" w:type="dxa"/>
            <w:tcBorders>
              <w:top w:val="nil"/>
              <w:left w:val="nil"/>
              <w:bottom w:val="nil"/>
              <w:right w:val="nil"/>
            </w:tcBorders>
          </w:tcPr>
          <w:p w14:paraId="52370D23" w14:textId="77777777" w:rsidR="001D47D2" w:rsidRPr="00750DA7" w:rsidRDefault="001D47D2" w:rsidP="0077745B">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2 years</w:t>
            </w:r>
          </w:p>
        </w:tc>
        <w:tc>
          <w:tcPr>
            <w:tcW w:w="1456" w:type="dxa"/>
            <w:tcBorders>
              <w:top w:val="nil"/>
              <w:left w:val="nil"/>
              <w:bottom w:val="nil"/>
              <w:right w:val="nil"/>
            </w:tcBorders>
          </w:tcPr>
          <w:p w14:paraId="24FFD6F3" w14:textId="77777777" w:rsidR="001D47D2" w:rsidRPr="00750DA7" w:rsidRDefault="001D47D2" w:rsidP="009D438D">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2-5 years</w:t>
            </w:r>
          </w:p>
        </w:tc>
        <w:tc>
          <w:tcPr>
            <w:tcW w:w="626" w:type="dxa"/>
            <w:tcBorders>
              <w:top w:val="nil"/>
              <w:left w:val="nil"/>
              <w:bottom w:val="nil"/>
              <w:right w:val="nil"/>
            </w:tcBorders>
          </w:tcPr>
          <w:p w14:paraId="05E5FCF3" w14:textId="77777777" w:rsidR="001D47D2" w:rsidRPr="00750DA7" w:rsidRDefault="001D47D2" w:rsidP="0077745B">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34</w:t>
            </w:r>
          </w:p>
        </w:tc>
        <w:tc>
          <w:tcPr>
            <w:tcW w:w="2133" w:type="dxa"/>
            <w:tcBorders>
              <w:top w:val="nil"/>
              <w:left w:val="nil"/>
              <w:bottom w:val="nil"/>
              <w:right w:val="nil"/>
            </w:tcBorders>
          </w:tcPr>
          <w:p w14:paraId="6325B37E" w14:textId="77777777" w:rsidR="001D47D2" w:rsidRPr="00750DA7" w:rsidRDefault="001D47D2" w:rsidP="0077745B">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Mild to moderate burden</w:t>
            </w:r>
          </w:p>
        </w:tc>
      </w:tr>
      <w:tr w:rsidR="001D47D2" w:rsidRPr="00750DA7" w14:paraId="68FF0A5B" w14:textId="77777777" w:rsidTr="001D47D2">
        <w:tc>
          <w:tcPr>
            <w:tcW w:w="517" w:type="dxa"/>
            <w:tcBorders>
              <w:top w:val="nil"/>
              <w:left w:val="nil"/>
              <w:bottom w:val="nil"/>
              <w:right w:val="nil"/>
            </w:tcBorders>
          </w:tcPr>
          <w:p w14:paraId="687B1831" w14:textId="77777777" w:rsidR="001D47D2" w:rsidRPr="00750DA7" w:rsidRDefault="001D47D2" w:rsidP="0077745B">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C10</w:t>
            </w:r>
          </w:p>
        </w:tc>
        <w:tc>
          <w:tcPr>
            <w:tcW w:w="1126" w:type="dxa"/>
            <w:gridSpan w:val="2"/>
            <w:tcBorders>
              <w:top w:val="nil"/>
              <w:left w:val="nil"/>
              <w:bottom w:val="nil"/>
              <w:right w:val="nil"/>
            </w:tcBorders>
          </w:tcPr>
          <w:p w14:paraId="555C0EBA" w14:textId="77777777" w:rsidR="001D47D2" w:rsidRPr="00750DA7" w:rsidRDefault="001D47D2" w:rsidP="0077745B">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Son</w:t>
            </w:r>
          </w:p>
        </w:tc>
        <w:tc>
          <w:tcPr>
            <w:tcW w:w="1192" w:type="dxa"/>
            <w:tcBorders>
              <w:top w:val="nil"/>
              <w:left w:val="nil"/>
              <w:bottom w:val="nil"/>
              <w:right w:val="nil"/>
            </w:tcBorders>
          </w:tcPr>
          <w:p w14:paraId="2B54EA79" w14:textId="088881CB" w:rsidR="001D47D2" w:rsidRPr="00750DA7" w:rsidRDefault="001D47D2" w:rsidP="001D47D2">
            <w:pPr>
              <w:rPr>
                <w:rFonts w:ascii="Times New Roman" w:hAnsi="Times New Roman" w:cs="Times New Roman"/>
                <w:sz w:val="18"/>
                <w:szCs w:val="18"/>
                <w:lang w:val="en-US"/>
              </w:rPr>
            </w:pPr>
            <w:r w:rsidRPr="00750DA7">
              <w:rPr>
                <w:rFonts w:ascii="Times New Roman" w:hAnsi="Times New Roman" w:cs="Times New Roman"/>
                <w:sz w:val="18"/>
                <w:szCs w:val="18"/>
                <w:lang w:val="en-US"/>
              </w:rPr>
              <w:t>P</w:t>
            </w:r>
            <w:r w:rsidRPr="00750DA7">
              <w:rPr>
                <w:rFonts w:ascii="Times New Roman" w:hAnsi="Times New Roman" w:cs="Times New Roman"/>
                <w:sz w:val="18"/>
                <w:szCs w:val="18"/>
              </w:rPr>
              <w:t>D</w:t>
            </w:r>
          </w:p>
        </w:tc>
        <w:tc>
          <w:tcPr>
            <w:tcW w:w="851" w:type="dxa"/>
            <w:tcBorders>
              <w:top w:val="nil"/>
              <w:left w:val="nil"/>
              <w:bottom w:val="nil"/>
              <w:right w:val="nil"/>
            </w:tcBorders>
          </w:tcPr>
          <w:p w14:paraId="47ADEA3C" w14:textId="145210A3" w:rsidR="001D47D2" w:rsidRPr="00750DA7" w:rsidRDefault="001D47D2" w:rsidP="0077745B">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Man</w:t>
            </w:r>
          </w:p>
        </w:tc>
        <w:tc>
          <w:tcPr>
            <w:tcW w:w="798" w:type="dxa"/>
            <w:tcBorders>
              <w:top w:val="nil"/>
              <w:left w:val="nil"/>
              <w:bottom w:val="nil"/>
              <w:right w:val="nil"/>
            </w:tcBorders>
          </w:tcPr>
          <w:p w14:paraId="75FFD284" w14:textId="77777777" w:rsidR="001D47D2" w:rsidRPr="00750DA7" w:rsidRDefault="001D47D2" w:rsidP="0077745B">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53</w:t>
            </w:r>
          </w:p>
        </w:tc>
        <w:tc>
          <w:tcPr>
            <w:tcW w:w="1151" w:type="dxa"/>
            <w:tcBorders>
              <w:top w:val="nil"/>
              <w:left w:val="nil"/>
              <w:bottom w:val="nil"/>
              <w:right w:val="nil"/>
            </w:tcBorders>
          </w:tcPr>
          <w:p w14:paraId="723C002B" w14:textId="77777777" w:rsidR="001D47D2" w:rsidRPr="00750DA7" w:rsidRDefault="001D47D2" w:rsidP="0077745B">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Unemployed</w:t>
            </w:r>
          </w:p>
        </w:tc>
        <w:tc>
          <w:tcPr>
            <w:tcW w:w="1065" w:type="dxa"/>
            <w:tcBorders>
              <w:top w:val="nil"/>
              <w:left w:val="nil"/>
              <w:bottom w:val="nil"/>
              <w:right w:val="nil"/>
            </w:tcBorders>
          </w:tcPr>
          <w:p w14:paraId="02DF7952" w14:textId="77777777" w:rsidR="001D47D2" w:rsidRPr="00750DA7" w:rsidRDefault="001D47D2" w:rsidP="0077745B">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2 years</w:t>
            </w:r>
          </w:p>
        </w:tc>
        <w:tc>
          <w:tcPr>
            <w:tcW w:w="1456" w:type="dxa"/>
            <w:tcBorders>
              <w:top w:val="nil"/>
              <w:left w:val="nil"/>
              <w:bottom w:val="nil"/>
              <w:right w:val="nil"/>
            </w:tcBorders>
          </w:tcPr>
          <w:p w14:paraId="523DF077" w14:textId="77777777" w:rsidR="001D47D2" w:rsidRPr="00750DA7" w:rsidRDefault="001D47D2" w:rsidP="009D438D">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&lt;2 years</w:t>
            </w:r>
          </w:p>
        </w:tc>
        <w:tc>
          <w:tcPr>
            <w:tcW w:w="626" w:type="dxa"/>
            <w:tcBorders>
              <w:top w:val="nil"/>
              <w:left w:val="nil"/>
              <w:bottom w:val="nil"/>
              <w:right w:val="nil"/>
            </w:tcBorders>
          </w:tcPr>
          <w:p w14:paraId="2D3EEF7C" w14:textId="77777777" w:rsidR="001D47D2" w:rsidRPr="00750DA7" w:rsidRDefault="001D47D2" w:rsidP="0077745B">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13</w:t>
            </w:r>
          </w:p>
        </w:tc>
        <w:tc>
          <w:tcPr>
            <w:tcW w:w="2133" w:type="dxa"/>
            <w:tcBorders>
              <w:top w:val="nil"/>
              <w:left w:val="nil"/>
              <w:bottom w:val="nil"/>
              <w:right w:val="nil"/>
            </w:tcBorders>
          </w:tcPr>
          <w:p w14:paraId="627621E4" w14:textId="77777777" w:rsidR="001D47D2" w:rsidRPr="00750DA7" w:rsidRDefault="001D47D2" w:rsidP="0077745B">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Little or no burden</w:t>
            </w:r>
          </w:p>
        </w:tc>
      </w:tr>
      <w:tr w:rsidR="001D47D2" w:rsidRPr="00750DA7" w14:paraId="4202E2AB" w14:textId="77777777" w:rsidTr="001D47D2">
        <w:tc>
          <w:tcPr>
            <w:tcW w:w="517" w:type="dxa"/>
            <w:tcBorders>
              <w:top w:val="nil"/>
              <w:left w:val="nil"/>
              <w:bottom w:val="nil"/>
              <w:right w:val="nil"/>
            </w:tcBorders>
          </w:tcPr>
          <w:p w14:paraId="1B3D3FCB" w14:textId="77777777" w:rsidR="001D47D2" w:rsidRPr="00750DA7" w:rsidRDefault="001D47D2" w:rsidP="0077745B">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C11</w:t>
            </w:r>
          </w:p>
        </w:tc>
        <w:tc>
          <w:tcPr>
            <w:tcW w:w="1126" w:type="dxa"/>
            <w:gridSpan w:val="2"/>
            <w:tcBorders>
              <w:top w:val="nil"/>
              <w:left w:val="nil"/>
              <w:bottom w:val="nil"/>
              <w:right w:val="nil"/>
            </w:tcBorders>
          </w:tcPr>
          <w:p w14:paraId="17C51675" w14:textId="77777777" w:rsidR="001D47D2" w:rsidRPr="00750DA7" w:rsidRDefault="001D47D2" w:rsidP="0077745B">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Partner</w:t>
            </w:r>
          </w:p>
        </w:tc>
        <w:tc>
          <w:tcPr>
            <w:tcW w:w="1192" w:type="dxa"/>
            <w:tcBorders>
              <w:top w:val="nil"/>
              <w:left w:val="nil"/>
              <w:bottom w:val="nil"/>
              <w:right w:val="nil"/>
            </w:tcBorders>
          </w:tcPr>
          <w:p w14:paraId="5972DFEC" w14:textId="6494D376" w:rsidR="001D47D2" w:rsidRPr="00750DA7" w:rsidRDefault="001D47D2" w:rsidP="001D47D2">
            <w:pPr>
              <w:rPr>
                <w:rFonts w:ascii="Times New Roman" w:hAnsi="Times New Roman" w:cs="Times New Roman"/>
                <w:sz w:val="18"/>
                <w:szCs w:val="18"/>
                <w:lang w:val="en-US"/>
              </w:rPr>
            </w:pPr>
            <w:r w:rsidRPr="00750DA7">
              <w:rPr>
                <w:rFonts w:ascii="Times New Roman" w:hAnsi="Times New Roman" w:cs="Times New Roman"/>
                <w:sz w:val="18"/>
                <w:szCs w:val="18"/>
                <w:lang w:val="en-US"/>
              </w:rPr>
              <w:t>P</w:t>
            </w:r>
            <w:r w:rsidRPr="00750DA7">
              <w:rPr>
                <w:rFonts w:ascii="Times New Roman" w:hAnsi="Times New Roman" w:cs="Times New Roman"/>
                <w:sz w:val="18"/>
                <w:szCs w:val="18"/>
              </w:rPr>
              <w:t>D</w:t>
            </w:r>
          </w:p>
        </w:tc>
        <w:tc>
          <w:tcPr>
            <w:tcW w:w="851" w:type="dxa"/>
            <w:tcBorders>
              <w:top w:val="nil"/>
              <w:left w:val="nil"/>
              <w:bottom w:val="nil"/>
              <w:right w:val="nil"/>
            </w:tcBorders>
          </w:tcPr>
          <w:p w14:paraId="7EFB3375" w14:textId="73B3F2B4" w:rsidR="001D47D2" w:rsidRPr="00750DA7" w:rsidRDefault="001D47D2" w:rsidP="0077745B">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Woman</w:t>
            </w:r>
          </w:p>
        </w:tc>
        <w:tc>
          <w:tcPr>
            <w:tcW w:w="798" w:type="dxa"/>
            <w:tcBorders>
              <w:top w:val="nil"/>
              <w:left w:val="nil"/>
              <w:bottom w:val="nil"/>
              <w:right w:val="nil"/>
            </w:tcBorders>
          </w:tcPr>
          <w:p w14:paraId="05F20F1C" w14:textId="77777777" w:rsidR="001D47D2" w:rsidRPr="00750DA7" w:rsidRDefault="001D47D2" w:rsidP="0077745B">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47</w:t>
            </w:r>
          </w:p>
        </w:tc>
        <w:tc>
          <w:tcPr>
            <w:tcW w:w="1151" w:type="dxa"/>
            <w:tcBorders>
              <w:top w:val="nil"/>
              <w:left w:val="nil"/>
              <w:bottom w:val="nil"/>
              <w:right w:val="nil"/>
            </w:tcBorders>
          </w:tcPr>
          <w:p w14:paraId="323A6589" w14:textId="77777777" w:rsidR="001D47D2" w:rsidRPr="00750DA7" w:rsidRDefault="001D47D2" w:rsidP="0077745B">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Fulltime</w:t>
            </w:r>
          </w:p>
        </w:tc>
        <w:tc>
          <w:tcPr>
            <w:tcW w:w="1065" w:type="dxa"/>
            <w:tcBorders>
              <w:top w:val="nil"/>
              <w:left w:val="nil"/>
              <w:bottom w:val="nil"/>
              <w:right w:val="nil"/>
            </w:tcBorders>
          </w:tcPr>
          <w:p w14:paraId="055613BD" w14:textId="77777777" w:rsidR="001D47D2" w:rsidRPr="00750DA7" w:rsidRDefault="001D47D2" w:rsidP="0077745B">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5 years</w:t>
            </w:r>
          </w:p>
        </w:tc>
        <w:tc>
          <w:tcPr>
            <w:tcW w:w="1456" w:type="dxa"/>
            <w:tcBorders>
              <w:top w:val="nil"/>
              <w:left w:val="nil"/>
              <w:bottom w:val="nil"/>
              <w:right w:val="nil"/>
            </w:tcBorders>
          </w:tcPr>
          <w:p w14:paraId="523FDA67" w14:textId="77777777" w:rsidR="001D47D2" w:rsidRPr="00750DA7" w:rsidRDefault="001D47D2" w:rsidP="009D438D">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2-5 years</w:t>
            </w:r>
          </w:p>
        </w:tc>
        <w:tc>
          <w:tcPr>
            <w:tcW w:w="626" w:type="dxa"/>
            <w:tcBorders>
              <w:top w:val="nil"/>
              <w:left w:val="nil"/>
              <w:bottom w:val="nil"/>
              <w:right w:val="nil"/>
            </w:tcBorders>
          </w:tcPr>
          <w:p w14:paraId="76AA89B7" w14:textId="77777777" w:rsidR="001D47D2" w:rsidRPr="00750DA7" w:rsidRDefault="001D47D2" w:rsidP="0077745B">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19</w:t>
            </w:r>
          </w:p>
        </w:tc>
        <w:tc>
          <w:tcPr>
            <w:tcW w:w="2133" w:type="dxa"/>
            <w:tcBorders>
              <w:top w:val="nil"/>
              <w:left w:val="nil"/>
              <w:bottom w:val="nil"/>
              <w:right w:val="nil"/>
            </w:tcBorders>
          </w:tcPr>
          <w:p w14:paraId="07722BB1" w14:textId="77777777" w:rsidR="001D47D2" w:rsidRPr="00750DA7" w:rsidRDefault="001D47D2" w:rsidP="0077745B">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Little or no burden</w:t>
            </w:r>
          </w:p>
        </w:tc>
      </w:tr>
      <w:tr w:rsidR="001D47D2" w:rsidRPr="00750DA7" w14:paraId="5134FE45" w14:textId="77777777" w:rsidTr="001D47D2">
        <w:tc>
          <w:tcPr>
            <w:tcW w:w="517" w:type="dxa"/>
            <w:tcBorders>
              <w:top w:val="nil"/>
              <w:left w:val="nil"/>
              <w:bottom w:val="nil"/>
              <w:right w:val="nil"/>
            </w:tcBorders>
          </w:tcPr>
          <w:p w14:paraId="03BE8AE6" w14:textId="77777777" w:rsidR="001D47D2" w:rsidRPr="00750DA7" w:rsidRDefault="001D47D2" w:rsidP="0077745B">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C12</w:t>
            </w:r>
          </w:p>
        </w:tc>
        <w:tc>
          <w:tcPr>
            <w:tcW w:w="1126" w:type="dxa"/>
            <w:gridSpan w:val="2"/>
            <w:tcBorders>
              <w:top w:val="nil"/>
              <w:left w:val="nil"/>
              <w:bottom w:val="nil"/>
              <w:right w:val="nil"/>
            </w:tcBorders>
          </w:tcPr>
          <w:p w14:paraId="3FE345B0" w14:textId="77777777" w:rsidR="001D47D2" w:rsidRPr="00750DA7" w:rsidRDefault="001D47D2" w:rsidP="0077745B">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Daughter</w:t>
            </w:r>
          </w:p>
        </w:tc>
        <w:tc>
          <w:tcPr>
            <w:tcW w:w="1192" w:type="dxa"/>
            <w:tcBorders>
              <w:top w:val="nil"/>
              <w:left w:val="nil"/>
              <w:bottom w:val="nil"/>
              <w:right w:val="nil"/>
            </w:tcBorders>
          </w:tcPr>
          <w:p w14:paraId="0E03F252" w14:textId="7977599B" w:rsidR="001D47D2" w:rsidRPr="00750DA7" w:rsidRDefault="001D47D2" w:rsidP="001D47D2">
            <w:pPr>
              <w:rPr>
                <w:rFonts w:ascii="Times New Roman" w:hAnsi="Times New Roman" w:cs="Times New Roman"/>
                <w:sz w:val="18"/>
                <w:szCs w:val="18"/>
                <w:lang w:val="en-US"/>
              </w:rPr>
            </w:pPr>
            <w:r w:rsidRPr="00750DA7">
              <w:rPr>
                <w:rFonts w:ascii="Times New Roman" w:hAnsi="Times New Roman" w:cs="Times New Roman"/>
                <w:sz w:val="18"/>
                <w:szCs w:val="18"/>
                <w:lang w:val="en-US"/>
              </w:rPr>
              <w:t>P</w:t>
            </w:r>
            <w:r w:rsidRPr="00750DA7">
              <w:rPr>
                <w:rFonts w:ascii="Times New Roman" w:hAnsi="Times New Roman" w:cs="Times New Roman"/>
                <w:sz w:val="18"/>
                <w:szCs w:val="18"/>
              </w:rPr>
              <w:t>D</w:t>
            </w:r>
          </w:p>
        </w:tc>
        <w:tc>
          <w:tcPr>
            <w:tcW w:w="851" w:type="dxa"/>
            <w:tcBorders>
              <w:top w:val="nil"/>
              <w:left w:val="nil"/>
              <w:bottom w:val="nil"/>
              <w:right w:val="nil"/>
            </w:tcBorders>
          </w:tcPr>
          <w:p w14:paraId="0CF54A41" w14:textId="27053661" w:rsidR="001D47D2" w:rsidRPr="00750DA7" w:rsidRDefault="001D47D2" w:rsidP="0077745B">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Woman</w:t>
            </w:r>
          </w:p>
        </w:tc>
        <w:tc>
          <w:tcPr>
            <w:tcW w:w="798" w:type="dxa"/>
            <w:tcBorders>
              <w:top w:val="nil"/>
              <w:left w:val="nil"/>
              <w:bottom w:val="nil"/>
              <w:right w:val="nil"/>
            </w:tcBorders>
          </w:tcPr>
          <w:p w14:paraId="392E66DF" w14:textId="77777777" w:rsidR="001D47D2" w:rsidRPr="00750DA7" w:rsidRDefault="001D47D2" w:rsidP="0077745B">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51</w:t>
            </w:r>
          </w:p>
        </w:tc>
        <w:tc>
          <w:tcPr>
            <w:tcW w:w="1151" w:type="dxa"/>
            <w:tcBorders>
              <w:top w:val="nil"/>
              <w:left w:val="nil"/>
              <w:bottom w:val="nil"/>
              <w:right w:val="nil"/>
            </w:tcBorders>
          </w:tcPr>
          <w:p w14:paraId="442D48E3" w14:textId="77777777" w:rsidR="001D47D2" w:rsidRPr="00750DA7" w:rsidRDefault="001D47D2" w:rsidP="0077745B">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Parttime</w:t>
            </w:r>
          </w:p>
        </w:tc>
        <w:tc>
          <w:tcPr>
            <w:tcW w:w="1065" w:type="dxa"/>
            <w:tcBorders>
              <w:top w:val="nil"/>
              <w:left w:val="nil"/>
              <w:bottom w:val="nil"/>
              <w:right w:val="nil"/>
            </w:tcBorders>
          </w:tcPr>
          <w:p w14:paraId="1851F812" w14:textId="77777777" w:rsidR="001D47D2" w:rsidRPr="00750DA7" w:rsidRDefault="001D47D2" w:rsidP="0077745B">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14 years</w:t>
            </w:r>
          </w:p>
        </w:tc>
        <w:tc>
          <w:tcPr>
            <w:tcW w:w="1456" w:type="dxa"/>
            <w:tcBorders>
              <w:top w:val="nil"/>
              <w:left w:val="nil"/>
              <w:bottom w:val="nil"/>
              <w:right w:val="nil"/>
            </w:tcBorders>
          </w:tcPr>
          <w:p w14:paraId="1BA68895" w14:textId="77777777" w:rsidR="001D47D2" w:rsidRPr="00750DA7" w:rsidRDefault="001D47D2" w:rsidP="009D438D">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2-5 years</w:t>
            </w:r>
          </w:p>
        </w:tc>
        <w:tc>
          <w:tcPr>
            <w:tcW w:w="626" w:type="dxa"/>
            <w:tcBorders>
              <w:top w:val="nil"/>
              <w:left w:val="nil"/>
              <w:bottom w:val="nil"/>
              <w:right w:val="nil"/>
            </w:tcBorders>
          </w:tcPr>
          <w:p w14:paraId="5ED27EE3" w14:textId="77777777" w:rsidR="001D47D2" w:rsidRPr="00750DA7" w:rsidRDefault="001D47D2" w:rsidP="0077745B">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42</w:t>
            </w:r>
          </w:p>
        </w:tc>
        <w:tc>
          <w:tcPr>
            <w:tcW w:w="2133" w:type="dxa"/>
            <w:tcBorders>
              <w:top w:val="nil"/>
              <w:left w:val="nil"/>
              <w:bottom w:val="nil"/>
              <w:right w:val="nil"/>
            </w:tcBorders>
          </w:tcPr>
          <w:p w14:paraId="4C5AC499" w14:textId="77777777" w:rsidR="001D47D2" w:rsidRPr="00750DA7" w:rsidRDefault="001D47D2" w:rsidP="0077745B">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Moderate to severe burden</w:t>
            </w:r>
          </w:p>
        </w:tc>
      </w:tr>
      <w:tr w:rsidR="001D47D2" w:rsidRPr="00750DA7" w14:paraId="18C1F8DD" w14:textId="77777777" w:rsidTr="001D47D2">
        <w:tc>
          <w:tcPr>
            <w:tcW w:w="517" w:type="dxa"/>
            <w:tcBorders>
              <w:top w:val="nil"/>
              <w:left w:val="nil"/>
              <w:bottom w:val="nil"/>
              <w:right w:val="nil"/>
            </w:tcBorders>
          </w:tcPr>
          <w:p w14:paraId="790B6AFD" w14:textId="77777777" w:rsidR="001D47D2" w:rsidRPr="00750DA7" w:rsidRDefault="001D47D2" w:rsidP="0077745B">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C13</w:t>
            </w:r>
          </w:p>
        </w:tc>
        <w:tc>
          <w:tcPr>
            <w:tcW w:w="1126" w:type="dxa"/>
            <w:gridSpan w:val="2"/>
            <w:tcBorders>
              <w:top w:val="nil"/>
              <w:left w:val="nil"/>
              <w:bottom w:val="nil"/>
              <w:right w:val="nil"/>
            </w:tcBorders>
          </w:tcPr>
          <w:p w14:paraId="46146884" w14:textId="77777777" w:rsidR="001D47D2" w:rsidRPr="00750DA7" w:rsidRDefault="001D47D2" w:rsidP="0077745B">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Partner</w:t>
            </w:r>
          </w:p>
        </w:tc>
        <w:tc>
          <w:tcPr>
            <w:tcW w:w="1192" w:type="dxa"/>
            <w:tcBorders>
              <w:top w:val="nil"/>
              <w:left w:val="nil"/>
              <w:bottom w:val="nil"/>
              <w:right w:val="nil"/>
            </w:tcBorders>
          </w:tcPr>
          <w:p w14:paraId="2181AD1E" w14:textId="4CABEDAA" w:rsidR="001D47D2" w:rsidRPr="00750DA7" w:rsidRDefault="001D47D2" w:rsidP="001D47D2">
            <w:pPr>
              <w:rPr>
                <w:rFonts w:ascii="Times New Roman" w:hAnsi="Times New Roman" w:cs="Times New Roman"/>
                <w:sz w:val="18"/>
                <w:szCs w:val="18"/>
                <w:lang w:val="en-US"/>
              </w:rPr>
            </w:pPr>
            <w:r w:rsidRPr="00750DA7">
              <w:rPr>
                <w:rFonts w:ascii="Times New Roman" w:hAnsi="Times New Roman" w:cs="Times New Roman"/>
                <w:sz w:val="18"/>
                <w:szCs w:val="18"/>
                <w:lang w:val="en-US"/>
              </w:rPr>
              <w:t>P</w:t>
            </w:r>
            <w:r w:rsidRPr="00750DA7">
              <w:rPr>
                <w:rFonts w:ascii="Times New Roman" w:hAnsi="Times New Roman" w:cs="Times New Roman"/>
                <w:sz w:val="18"/>
                <w:szCs w:val="18"/>
              </w:rPr>
              <w:t>D</w:t>
            </w:r>
          </w:p>
        </w:tc>
        <w:tc>
          <w:tcPr>
            <w:tcW w:w="851" w:type="dxa"/>
            <w:tcBorders>
              <w:top w:val="nil"/>
              <w:left w:val="nil"/>
              <w:bottom w:val="nil"/>
              <w:right w:val="nil"/>
            </w:tcBorders>
          </w:tcPr>
          <w:p w14:paraId="17FA6C7E" w14:textId="4873E76A" w:rsidR="001D47D2" w:rsidRPr="00750DA7" w:rsidRDefault="001D47D2" w:rsidP="0077745B">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Woman</w:t>
            </w:r>
          </w:p>
        </w:tc>
        <w:tc>
          <w:tcPr>
            <w:tcW w:w="798" w:type="dxa"/>
            <w:tcBorders>
              <w:top w:val="nil"/>
              <w:left w:val="nil"/>
              <w:bottom w:val="nil"/>
              <w:right w:val="nil"/>
            </w:tcBorders>
          </w:tcPr>
          <w:p w14:paraId="7D20DDC2" w14:textId="77777777" w:rsidR="001D47D2" w:rsidRPr="00750DA7" w:rsidRDefault="001D47D2" w:rsidP="0077745B">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74</w:t>
            </w:r>
          </w:p>
        </w:tc>
        <w:tc>
          <w:tcPr>
            <w:tcW w:w="1151" w:type="dxa"/>
            <w:tcBorders>
              <w:top w:val="nil"/>
              <w:left w:val="nil"/>
              <w:bottom w:val="nil"/>
              <w:right w:val="nil"/>
            </w:tcBorders>
          </w:tcPr>
          <w:p w14:paraId="70E86052" w14:textId="77777777" w:rsidR="001D47D2" w:rsidRPr="00750DA7" w:rsidRDefault="001D47D2" w:rsidP="0077745B">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Retired</w:t>
            </w:r>
          </w:p>
        </w:tc>
        <w:tc>
          <w:tcPr>
            <w:tcW w:w="1065" w:type="dxa"/>
            <w:tcBorders>
              <w:top w:val="nil"/>
              <w:left w:val="nil"/>
              <w:bottom w:val="nil"/>
              <w:right w:val="nil"/>
            </w:tcBorders>
          </w:tcPr>
          <w:p w14:paraId="1DC42BF1" w14:textId="77777777" w:rsidR="001D47D2" w:rsidRPr="00750DA7" w:rsidRDefault="001D47D2" w:rsidP="0077745B">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20 years</w:t>
            </w:r>
          </w:p>
        </w:tc>
        <w:tc>
          <w:tcPr>
            <w:tcW w:w="1456" w:type="dxa"/>
            <w:tcBorders>
              <w:top w:val="nil"/>
              <w:left w:val="nil"/>
              <w:bottom w:val="nil"/>
              <w:right w:val="nil"/>
            </w:tcBorders>
          </w:tcPr>
          <w:p w14:paraId="09D683A9" w14:textId="3C9987F2" w:rsidR="001D47D2" w:rsidRPr="00750DA7" w:rsidRDefault="001D47D2" w:rsidP="009D438D">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NA***</w:t>
            </w:r>
          </w:p>
        </w:tc>
        <w:tc>
          <w:tcPr>
            <w:tcW w:w="626" w:type="dxa"/>
            <w:tcBorders>
              <w:top w:val="nil"/>
              <w:left w:val="nil"/>
              <w:bottom w:val="nil"/>
              <w:right w:val="nil"/>
            </w:tcBorders>
          </w:tcPr>
          <w:p w14:paraId="0585AC56" w14:textId="77777777" w:rsidR="001D47D2" w:rsidRPr="00750DA7" w:rsidRDefault="001D47D2" w:rsidP="0077745B">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40</w:t>
            </w:r>
          </w:p>
        </w:tc>
        <w:tc>
          <w:tcPr>
            <w:tcW w:w="2133" w:type="dxa"/>
            <w:tcBorders>
              <w:top w:val="nil"/>
              <w:left w:val="nil"/>
              <w:bottom w:val="nil"/>
              <w:right w:val="nil"/>
            </w:tcBorders>
          </w:tcPr>
          <w:p w14:paraId="74310CB9" w14:textId="77777777" w:rsidR="001D47D2" w:rsidRPr="00750DA7" w:rsidRDefault="001D47D2" w:rsidP="0077745B">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Mild to moderate burden</w:t>
            </w:r>
          </w:p>
        </w:tc>
      </w:tr>
      <w:tr w:rsidR="001D47D2" w:rsidRPr="00750DA7" w14:paraId="37B5A251" w14:textId="77777777" w:rsidTr="001D47D2">
        <w:tc>
          <w:tcPr>
            <w:tcW w:w="517" w:type="dxa"/>
            <w:tcBorders>
              <w:top w:val="nil"/>
              <w:left w:val="nil"/>
              <w:bottom w:val="nil"/>
              <w:right w:val="nil"/>
            </w:tcBorders>
          </w:tcPr>
          <w:p w14:paraId="6475003D" w14:textId="77777777" w:rsidR="001D47D2" w:rsidRPr="00750DA7" w:rsidRDefault="001D47D2" w:rsidP="0077745B">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C14</w:t>
            </w:r>
          </w:p>
        </w:tc>
        <w:tc>
          <w:tcPr>
            <w:tcW w:w="1126" w:type="dxa"/>
            <w:gridSpan w:val="2"/>
            <w:tcBorders>
              <w:top w:val="nil"/>
              <w:left w:val="nil"/>
              <w:bottom w:val="nil"/>
              <w:right w:val="nil"/>
            </w:tcBorders>
          </w:tcPr>
          <w:p w14:paraId="779708B6" w14:textId="77777777" w:rsidR="001D47D2" w:rsidRPr="00750DA7" w:rsidRDefault="001D47D2" w:rsidP="0077745B">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Partner</w:t>
            </w:r>
          </w:p>
        </w:tc>
        <w:tc>
          <w:tcPr>
            <w:tcW w:w="1192" w:type="dxa"/>
            <w:tcBorders>
              <w:top w:val="nil"/>
              <w:left w:val="nil"/>
              <w:bottom w:val="nil"/>
              <w:right w:val="nil"/>
            </w:tcBorders>
          </w:tcPr>
          <w:p w14:paraId="20C28056" w14:textId="568A44E1" w:rsidR="001D47D2" w:rsidRPr="00750DA7" w:rsidRDefault="001D47D2" w:rsidP="001D47D2">
            <w:pPr>
              <w:rPr>
                <w:rFonts w:ascii="Times New Roman" w:hAnsi="Times New Roman" w:cs="Times New Roman"/>
                <w:sz w:val="18"/>
                <w:szCs w:val="18"/>
                <w:lang w:val="en-US"/>
              </w:rPr>
            </w:pPr>
            <w:r w:rsidRPr="00750DA7">
              <w:rPr>
                <w:rFonts w:ascii="Times New Roman" w:hAnsi="Times New Roman" w:cs="Times New Roman"/>
                <w:sz w:val="18"/>
                <w:szCs w:val="18"/>
                <w:lang w:val="en-US"/>
              </w:rPr>
              <w:t>P</w:t>
            </w:r>
            <w:r w:rsidRPr="00750DA7">
              <w:rPr>
                <w:rFonts w:ascii="Times New Roman" w:hAnsi="Times New Roman" w:cs="Times New Roman"/>
                <w:sz w:val="18"/>
                <w:szCs w:val="18"/>
              </w:rPr>
              <w:t>D</w:t>
            </w:r>
          </w:p>
        </w:tc>
        <w:tc>
          <w:tcPr>
            <w:tcW w:w="851" w:type="dxa"/>
            <w:tcBorders>
              <w:top w:val="nil"/>
              <w:left w:val="nil"/>
              <w:bottom w:val="nil"/>
              <w:right w:val="nil"/>
            </w:tcBorders>
          </w:tcPr>
          <w:p w14:paraId="7836252D" w14:textId="06DB290D" w:rsidR="001D47D2" w:rsidRPr="00750DA7" w:rsidRDefault="001D47D2" w:rsidP="0077745B">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Woman</w:t>
            </w:r>
          </w:p>
        </w:tc>
        <w:tc>
          <w:tcPr>
            <w:tcW w:w="798" w:type="dxa"/>
            <w:tcBorders>
              <w:top w:val="nil"/>
              <w:left w:val="nil"/>
              <w:bottom w:val="nil"/>
              <w:right w:val="nil"/>
            </w:tcBorders>
          </w:tcPr>
          <w:p w14:paraId="503D2150" w14:textId="77777777" w:rsidR="001D47D2" w:rsidRPr="00750DA7" w:rsidRDefault="001D47D2" w:rsidP="0077745B">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77</w:t>
            </w:r>
          </w:p>
        </w:tc>
        <w:tc>
          <w:tcPr>
            <w:tcW w:w="1151" w:type="dxa"/>
            <w:tcBorders>
              <w:top w:val="nil"/>
              <w:left w:val="nil"/>
              <w:bottom w:val="nil"/>
              <w:right w:val="nil"/>
            </w:tcBorders>
          </w:tcPr>
          <w:p w14:paraId="5433DE8A" w14:textId="77777777" w:rsidR="001D47D2" w:rsidRPr="00750DA7" w:rsidRDefault="001D47D2" w:rsidP="0077745B">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Retired</w:t>
            </w:r>
          </w:p>
        </w:tc>
        <w:tc>
          <w:tcPr>
            <w:tcW w:w="1065" w:type="dxa"/>
            <w:tcBorders>
              <w:top w:val="nil"/>
              <w:left w:val="nil"/>
              <w:bottom w:val="nil"/>
              <w:right w:val="nil"/>
            </w:tcBorders>
          </w:tcPr>
          <w:p w14:paraId="64ED4439" w14:textId="77777777" w:rsidR="001D47D2" w:rsidRPr="00750DA7" w:rsidRDefault="001D47D2" w:rsidP="0077745B">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4 years</w:t>
            </w:r>
          </w:p>
        </w:tc>
        <w:tc>
          <w:tcPr>
            <w:tcW w:w="1456" w:type="dxa"/>
            <w:tcBorders>
              <w:top w:val="nil"/>
              <w:left w:val="nil"/>
              <w:bottom w:val="nil"/>
              <w:right w:val="nil"/>
            </w:tcBorders>
          </w:tcPr>
          <w:p w14:paraId="7D5F34B7" w14:textId="77777777" w:rsidR="001D47D2" w:rsidRPr="00750DA7" w:rsidRDefault="001D47D2" w:rsidP="009D438D">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2-5 years</w:t>
            </w:r>
          </w:p>
        </w:tc>
        <w:tc>
          <w:tcPr>
            <w:tcW w:w="626" w:type="dxa"/>
            <w:tcBorders>
              <w:top w:val="nil"/>
              <w:left w:val="nil"/>
              <w:bottom w:val="nil"/>
              <w:right w:val="nil"/>
            </w:tcBorders>
          </w:tcPr>
          <w:p w14:paraId="487653E8" w14:textId="77777777" w:rsidR="001D47D2" w:rsidRPr="00750DA7" w:rsidRDefault="001D47D2" w:rsidP="0077745B">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31</w:t>
            </w:r>
          </w:p>
        </w:tc>
        <w:tc>
          <w:tcPr>
            <w:tcW w:w="2133" w:type="dxa"/>
            <w:tcBorders>
              <w:top w:val="nil"/>
              <w:left w:val="nil"/>
              <w:bottom w:val="nil"/>
              <w:right w:val="nil"/>
            </w:tcBorders>
          </w:tcPr>
          <w:p w14:paraId="7E7DB5D5" w14:textId="77777777" w:rsidR="001D47D2" w:rsidRPr="00750DA7" w:rsidRDefault="001D47D2" w:rsidP="0077745B">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Mild to moderate burden</w:t>
            </w:r>
          </w:p>
        </w:tc>
      </w:tr>
      <w:tr w:rsidR="001D47D2" w:rsidRPr="00750DA7" w14:paraId="71AD7A0E" w14:textId="77777777" w:rsidTr="001D47D2">
        <w:tc>
          <w:tcPr>
            <w:tcW w:w="517" w:type="dxa"/>
            <w:tcBorders>
              <w:top w:val="nil"/>
              <w:left w:val="nil"/>
              <w:bottom w:val="nil"/>
              <w:right w:val="nil"/>
            </w:tcBorders>
          </w:tcPr>
          <w:p w14:paraId="4E20D3AB" w14:textId="77777777" w:rsidR="001D47D2" w:rsidRPr="00750DA7" w:rsidRDefault="001D47D2" w:rsidP="0077745B">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C15</w:t>
            </w:r>
          </w:p>
        </w:tc>
        <w:tc>
          <w:tcPr>
            <w:tcW w:w="1126" w:type="dxa"/>
            <w:gridSpan w:val="2"/>
            <w:tcBorders>
              <w:top w:val="nil"/>
              <w:left w:val="nil"/>
              <w:bottom w:val="nil"/>
              <w:right w:val="nil"/>
            </w:tcBorders>
          </w:tcPr>
          <w:p w14:paraId="5C652395" w14:textId="77777777" w:rsidR="001D47D2" w:rsidRPr="00750DA7" w:rsidRDefault="001D47D2" w:rsidP="0077745B">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Son</w:t>
            </w:r>
          </w:p>
        </w:tc>
        <w:tc>
          <w:tcPr>
            <w:tcW w:w="1192" w:type="dxa"/>
            <w:tcBorders>
              <w:top w:val="nil"/>
              <w:left w:val="nil"/>
              <w:bottom w:val="nil"/>
              <w:right w:val="nil"/>
            </w:tcBorders>
          </w:tcPr>
          <w:p w14:paraId="138384C6" w14:textId="71667ED8" w:rsidR="001D47D2" w:rsidRPr="00750DA7" w:rsidRDefault="001D47D2" w:rsidP="001D47D2">
            <w:pPr>
              <w:rPr>
                <w:rFonts w:ascii="Times New Roman" w:hAnsi="Times New Roman" w:cs="Times New Roman"/>
                <w:sz w:val="18"/>
                <w:szCs w:val="18"/>
                <w:lang w:val="en-US"/>
              </w:rPr>
            </w:pPr>
            <w:r w:rsidRPr="00750DA7">
              <w:rPr>
                <w:rFonts w:ascii="Times New Roman" w:hAnsi="Times New Roman" w:cs="Times New Roman"/>
                <w:sz w:val="18"/>
                <w:szCs w:val="18"/>
                <w:lang w:val="en-US"/>
              </w:rPr>
              <w:t>P</w:t>
            </w:r>
            <w:r w:rsidRPr="00750DA7">
              <w:rPr>
                <w:rFonts w:ascii="Times New Roman" w:hAnsi="Times New Roman" w:cs="Times New Roman"/>
                <w:sz w:val="18"/>
                <w:szCs w:val="18"/>
              </w:rPr>
              <w:t>D</w:t>
            </w:r>
          </w:p>
        </w:tc>
        <w:tc>
          <w:tcPr>
            <w:tcW w:w="851" w:type="dxa"/>
            <w:tcBorders>
              <w:top w:val="nil"/>
              <w:left w:val="nil"/>
              <w:bottom w:val="nil"/>
              <w:right w:val="nil"/>
            </w:tcBorders>
          </w:tcPr>
          <w:p w14:paraId="2F12EA84" w14:textId="60C227F3" w:rsidR="001D47D2" w:rsidRPr="00750DA7" w:rsidRDefault="001D47D2" w:rsidP="0077745B">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Man</w:t>
            </w:r>
          </w:p>
        </w:tc>
        <w:tc>
          <w:tcPr>
            <w:tcW w:w="798" w:type="dxa"/>
            <w:tcBorders>
              <w:top w:val="nil"/>
              <w:left w:val="nil"/>
              <w:bottom w:val="nil"/>
              <w:right w:val="nil"/>
            </w:tcBorders>
          </w:tcPr>
          <w:p w14:paraId="03BB8633" w14:textId="77777777" w:rsidR="001D47D2" w:rsidRPr="00750DA7" w:rsidRDefault="001D47D2" w:rsidP="0077745B">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47</w:t>
            </w:r>
          </w:p>
        </w:tc>
        <w:tc>
          <w:tcPr>
            <w:tcW w:w="1151" w:type="dxa"/>
            <w:tcBorders>
              <w:top w:val="nil"/>
              <w:left w:val="nil"/>
              <w:bottom w:val="nil"/>
              <w:right w:val="nil"/>
            </w:tcBorders>
          </w:tcPr>
          <w:p w14:paraId="4C180780" w14:textId="77777777" w:rsidR="001D47D2" w:rsidRPr="00750DA7" w:rsidRDefault="001D47D2" w:rsidP="0077745B">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Fulltime</w:t>
            </w:r>
          </w:p>
        </w:tc>
        <w:tc>
          <w:tcPr>
            <w:tcW w:w="1065" w:type="dxa"/>
            <w:tcBorders>
              <w:top w:val="nil"/>
              <w:left w:val="nil"/>
              <w:bottom w:val="nil"/>
              <w:right w:val="nil"/>
            </w:tcBorders>
          </w:tcPr>
          <w:p w14:paraId="50E4A373" w14:textId="77777777" w:rsidR="001D47D2" w:rsidRPr="00750DA7" w:rsidRDefault="001D47D2" w:rsidP="0077745B">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8 years</w:t>
            </w:r>
          </w:p>
        </w:tc>
        <w:tc>
          <w:tcPr>
            <w:tcW w:w="1456" w:type="dxa"/>
            <w:tcBorders>
              <w:top w:val="nil"/>
              <w:left w:val="nil"/>
              <w:bottom w:val="nil"/>
              <w:right w:val="nil"/>
            </w:tcBorders>
          </w:tcPr>
          <w:p w14:paraId="6E5F4678" w14:textId="77777777" w:rsidR="001D47D2" w:rsidRPr="00750DA7" w:rsidRDefault="001D47D2" w:rsidP="009D438D">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1-2 years</w:t>
            </w:r>
          </w:p>
        </w:tc>
        <w:tc>
          <w:tcPr>
            <w:tcW w:w="626" w:type="dxa"/>
            <w:tcBorders>
              <w:top w:val="nil"/>
              <w:left w:val="nil"/>
              <w:bottom w:val="nil"/>
              <w:right w:val="nil"/>
            </w:tcBorders>
          </w:tcPr>
          <w:p w14:paraId="581F65AD" w14:textId="77777777" w:rsidR="001D47D2" w:rsidRPr="00750DA7" w:rsidRDefault="001D47D2" w:rsidP="0077745B">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5</w:t>
            </w:r>
          </w:p>
        </w:tc>
        <w:tc>
          <w:tcPr>
            <w:tcW w:w="2133" w:type="dxa"/>
            <w:tcBorders>
              <w:top w:val="nil"/>
              <w:left w:val="nil"/>
              <w:bottom w:val="nil"/>
              <w:right w:val="nil"/>
            </w:tcBorders>
          </w:tcPr>
          <w:p w14:paraId="478C6FE5" w14:textId="77777777" w:rsidR="001D47D2" w:rsidRPr="00750DA7" w:rsidRDefault="001D47D2" w:rsidP="0077745B">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Little or no burden</w:t>
            </w:r>
          </w:p>
        </w:tc>
      </w:tr>
      <w:tr w:rsidR="001D47D2" w:rsidRPr="00750DA7" w14:paraId="32E90C97" w14:textId="77777777" w:rsidTr="001D47D2">
        <w:trPr>
          <w:trHeight w:val="81"/>
        </w:trPr>
        <w:tc>
          <w:tcPr>
            <w:tcW w:w="517" w:type="dxa"/>
            <w:tcBorders>
              <w:top w:val="nil"/>
              <w:left w:val="nil"/>
              <w:bottom w:val="nil"/>
              <w:right w:val="nil"/>
            </w:tcBorders>
          </w:tcPr>
          <w:p w14:paraId="2730716F" w14:textId="77777777" w:rsidR="001D47D2" w:rsidRPr="00750DA7" w:rsidRDefault="001D47D2" w:rsidP="0077745B">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C16</w:t>
            </w:r>
          </w:p>
        </w:tc>
        <w:tc>
          <w:tcPr>
            <w:tcW w:w="1126" w:type="dxa"/>
            <w:gridSpan w:val="2"/>
            <w:tcBorders>
              <w:top w:val="nil"/>
              <w:left w:val="nil"/>
              <w:bottom w:val="nil"/>
              <w:right w:val="nil"/>
            </w:tcBorders>
          </w:tcPr>
          <w:p w14:paraId="087C7D07" w14:textId="77777777" w:rsidR="001D47D2" w:rsidRPr="00750DA7" w:rsidRDefault="001D47D2" w:rsidP="0077745B">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Friend</w:t>
            </w:r>
          </w:p>
        </w:tc>
        <w:tc>
          <w:tcPr>
            <w:tcW w:w="1192" w:type="dxa"/>
            <w:tcBorders>
              <w:top w:val="nil"/>
              <w:left w:val="nil"/>
              <w:bottom w:val="nil"/>
              <w:right w:val="nil"/>
            </w:tcBorders>
          </w:tcPr>
          <w:p w14:paraId="2BEF7BD5" w14:textId="18128E93" w:rsidR="001D47D2" w:rsidRPr="00750DA7" w:rsidRDefault="001D47D2" w:rsidP="001D47D2">
            <w:pPr>
              <w:rPr>
                <w:rFonts w:ascii="Times New Roman" w:hAnsi="Times New Roman" w:cs="Times New Roman"/>
                <w:sz w:val="18"/>
                <w:szCs w:val="18"/>
                <w:lang w:val="en-US"/>
              </w:rPr>
            </w:pPr>
            <w:r w:rsidRPr="00750DA7">
              <w:rPr>
                <w:rFonts w:ascii="Times New Roman" w:hAnsi="Times New Roman" w:cs="Times New Roman"/>
                <w:sz w:val="18"/>
                <w:szCs w:val="18"/>
                <w:lang w:val="en-US"/>
              </w:rPr>
              <w:t>P</w:t>
            </w:r>
            <w:r w:rsidRPr="00750DA7">
              <w:rPr>
                <w:rFonts w:ascii="Times New Roman" w:hAnsi="Times New Roman" w:cs="Times New Roman"/>
                <w:sz w:val="18"/>
                <w:szCs w:val="18"/>
              </w:rPr>
              <w:t>D</w:t>
            </w:r>
          </w:p>
        </w:tc>
        <w:tc>
          <w:tcPr>
            <w:tcW w:w="851" w:type="dxa"/>
            <w:tcBorders>
              <w:top w:val="nil"/>
              <w:left w:val="nil"/>
              <w:bottom w:val="nil"/>
              <w:right w:val="nil"/>
            </w:tcBorders>
          </w:tcPr>
          <w:p w14:paraId="2AD536E2" w14:textId="37895E32" w:rsidR="001D47D2" w:rsidRPr="00750DA7" w:rsidRDefault="001D47D2" w:rsidP="0077745B">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Woman</w:t>
            </w:r>
          </w:p>
        </w:tc>
        <w:tc>
          <w:tcPr>
            <w:tcW w:w="798" w:type="dxa"/>
            <w:tcBorders>
              <w:top w:val="nil"/>
              <w:left w:val="nil"/>
              <w:bottom w:val="nil"/>
              <w:right w:val="nil"/>
            </w:tcBorders>
          </w:tcPr>
          <w:p w14:paraId="50A73E90" w14:textId="77777777" w:rsidR="001D47D2" w:rsidRPr="00750DA7" w:rsidRDefault="001D47D2" w:rsidP="0077745B">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62</w:t>
            </w:r>
          </w:p>
        </w:tc>
        <w:tc>
          <w:tcPr>
            <w:tcW w:w="1151" w:type="dxa"/>
            <w:tcBorders>
              <w:top w:val="nil"/>
              <w:left w:val="nil"/>
              <w:bottom w:val="nil"/>
              <w:right w:val="nil"/>
            </w:tcBorders>
          </w:tcPr>
          <w:p w14:paraId="3B17F893" w14:textId="77777777" w:rsidR="001D47D2" w:rsidRPr="00750DA7" w:rsidRDefault="001D47D2" w:rsidP="0077745B">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Fulltime</w:t>
            </w:r>
          </w:p>
        </w:tc>
        <w:tc>
          <w:tcPr>
            <w:tcW w:w="1065" w:type="dxa"/>
            <w:tcBorders>
              <w:top w:val="nil"/>
              <w:left w:val="nil"/>
              <w:bottom w:val="nil"/>
              <w:right w:val="nil"/>
            </w:tcBorders>
          </w:tcPr>
          <w:p w14:paraId="21A7E636" w14:textId="77777777" w:rsidR="001D47D2" w:rsidRPr="00750DA7" w:rsidRDefault="001D47D2" w:rsidP="0077745B">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9 years</w:t>
            </w:r>
          </w:p>
        </w:tc>
        <w:tc>
          <w:tcPr>
            <w:tcW w:w="1456" w:type="dxa"/>
            <w:tcBorders>
              <w:top w:val="nil"/>
              <w:left w:val="nil"/>
              <w:bottom w:val="nil"/>
              <w:right w:val="nil"/>
            </w:tcBorders>
          </w:tcPr>
          <w:p w14:paraId="4137720B" w14:textId="77777777" w:rsidR="001D47D2" w:rsidRPr="00750DA7" w:rsidRDefault="001D47D2" w:rsidP="009D438D">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2-5 years</w:t>
            </w:r>
          </w:p>
        </w:tc>
        <w:tc>
          <w:tcPr>
            <w:tcW w:w="626" w:type="dxa"/>
            <w:tcBorders>
              <w:top w:val="nil"/>
              <w:left w:val="nil"/>
              <w:bottom w:val="nil"/>
              <w:right w:val="nil"/>
            </w:tcBorders>
          </w:tcPr>
          <w:p w14:paraId="071EF454" w14:textId="77777777" w:rsidR="001D47D2" w:rsidRPr="00750DA7" w:rsidRDefault="001D47D2" w:rsidP="0077745B">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15</w:t>
            </w:r>
          </w:p>
        </w:tc>
        <w:tc>
          <w:tcPr>
            <w:tcW w:w="2133" w:type="dxa"/>
            <w:tcBorders>
              <w:top w:val="nil"/>
              <w:left w:val="nil"/>
              <w:bottom w:val="nil"/>
              <w:right w:val="nil"/>
            </w:tcBorders>
          </w:tcPr>
          <w:p w14:paraId="498FF64F" w14:textId="77777777" w:rsidR="001D47D2" w:rsidRPr="00750DA7" w:rsidRDefault="001D47D2" w:rsidP="0077745B">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Little or no burden</w:t>
            </w:r>
          </w:p>
        </w:tc>
      </w:tr>
      <w:tr w:rsidR="001D47D2" w:rsidRPr="00750DA7" w14:paraId="43C03547" w14:textId="77777777" w:rsidTr="001D47D2">
        <w:tc>
          <w:tcPr>
            <w:tcW w:w="517" w:type="dxa"/>
            <w:tcBorders>
              <w:top w:val="nil"/>
              <w:left w:val="nil"/>
              <w:bottom w:val="single" w:sz="4" w:space="0" w:color="auto"/>
              <w:right w:val="nil"/>
            </w:tcBorders>
          </w:tcPr>
          <w:p w14:paraId="3194D92B" w14:textId="77777777" w:rsidR="001D47D2" w:rsidRPr="00750DA7" w:rsidRDefault="001D47D2" w:rsidP="0077745B">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C17</w:t>
            </w:r>
          </w:p>
        </w:tc>
        <w:tc>
          <w:tcPr>
            <w:tcW w:w="1126" w:type="dxa"/>
            <w:gridSpan w:val="2"/>
            <w:tcBorders>
              <w:top w:val="nil"/>
              <w:left w:val="nil"/>
              <w:bottom w:val="single" w:sz="4" w:space="0" w:color="auto"/>
              <w:right w:val="nil"/>
            </w:tcBorders>
          </w:tcPr>
          <w:p w14:paraId="365C1812" w14:textId="77777777" w:rsidR="001D47D2" w:rsidRPr="00750DA7" w:rsidRDefault="001D47D2" w:rsidP="0077745B">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Partner</w:t>
            </w:r>
          </w:p>
        </w:tc>
        <w:tc>
          <w:tcPr>
            <w:tcW w:w="1192" w:type="dxa"/>
            <w:tcBorders>
              <w:top w:val="nil"/>
              <w:left w:val="nil"/>
              <w:bottom w:val="single" w:sz="4" w:space="0" w:color="auto"/>
              <w:right w:val="nil"/>
            </w:tcBorders>
          </w:tcPr>
          <w:p w14:paraId="2EAA39D5" w14:textId="2A09DB69" w:rsidR="001D47D2" w:rsidRPr="00750DA7" w:rsidRDefault="001D47D2" w:rsidP="001D47D2">
            <w:pPr>
              <w:rPr>
                <w:rFonts w:ascii="Times New Roman" w:hAnsi="Times New Roman" w:cs="Times New Roman"/>
                <w:sz w:val="18"/>
                <w:szCs w:val="18"/>
                <w:lang w:val="en-US"/>
              </w:rPr>
            </w:pPr>
            <w:r w:rsidRPr="00750DA7">
              <w:rPr>
                <w:rFonts w:ascii="Times New Roman" w:hAnsi="Times New Roman" w:cs="Times New Roman"/>
                <w:sz w:val="18"/>
                <w:szCs w:val="18"/>
                <w:lang w:val="en-US"/>
              </w:rPr>
              <w:t>P</w:t>
            </w:r>
            <w:r w:rsidRPr="00750DA7">
              <w:rPr>
                <w:rFonts w:ascii="Times New Roman" w:hAnsi="Times New Roman" w:cs="Times New Roman"/>
                <w:sz w:val="18"/>
                <w:szCs w:val="18"/>
              </w:rPr>
              <w:t>D</w:t>
            </w:r>
          </w:p>
        </w:tc>
        <w:tc>
          <w:tcPr>
            <w:tcW w:w="851" w:type="dxa"/>
            <w:tcBorders>
              <w:top w:val="nil"/>
              <w:left w:val="nil"/>
              <w:bottom w:val="single" w:sz="4" w:space="0" w:color="auto"/>
              <w:right w:val="nil"/>
            </w:tcBorders>
          </w:tcPr>
          <w:p w14:paraId="06142F07" w14:textId="1D6E61CA" w:rsidR="001D47D2" w:rsidRPr="00750DA7" w:rsidRDefault="001D47D2" w:rsidP="0077745B">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Woman</w:t>
            </w:r>
          </w:p>
        </w:tc>
        <w:tc>
          <w:tcPr>
            <w:tcW w:w="798" w:type="dxa"/>
            <w:tcBorders>
              <w:top w:val="nil"/>
              <w:left w:val="nil"/>
              <w:bottom w:val="single" w:sz="4" w:space="0" w:color="auto"/>
              <w:right w:val="nil"/>
            </w:tcBorders>
          </w:tcPr>
          <w:p w14:paraId="4F5CD3C4" w14:textId="77777777" w:rsidR="001D47D2" w:rsidRPr="00750DA7" w:rsidRDefault="001D47D2" w:rsidP="0077745B">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71</w:t>
            </w:r>
          </w:p>
        </w:tc>
        <w:tc>
          <w:tcPr>
            <w:tcW w:w="1151" w:type="dxa"/>
            <w:tcBorders>
              <w:top w:val="nil"/>
              <w:left w:val="nil"/>
              <w:bottom w:val="single" w:sz="4" w:space="0" w:color="auto"/>
              <w:right w:val="nil"/>
            </w:tcBorders>
          </w:tcPr>
          <w:p w14:paraId="3734F732" w14:textId="77777777" w:rsidR="001D47D2" w:rsidRPr="00750DA7" w:rsidRDefault="001D47D2" w:rsidP="0077745B">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Retired</w:t>
            </w:r>
          </w:p>
        </w:tc>
        <w:tc>
          <w:tcPr>
            <w:tcW w:w="1065" w:type="dxa"/>
            <w:tcBorders>
              <w:top w:val="nil"/>
              <w:left w:val="nil"/>
              <w:bottom w:val="single" w:sz="4" w:space="0" w:color="auto"/>
              <w:right w:val="nil"/>
            </w:tcBorders>
          </w:tcPr>
          <w:p w14:paraId="05FC0FB6" w14:textId="77777777" w:rsidR="001D47D2" w:rsidRPr="00750DA7" w:rsidRDefault="001D47D2" w:rsidP="0077745B">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7 years</w:t>
            </w:r>
          </w:p>
        </w:tc>
        <w:tc>
          <w:tcPr>
            <w:tcW w:w="1456" w:type="dxa"/>
            <w:tcBorders>
              <w:top w:val="nil"/>
              <w:left w:val="nil"/>
              <w:bottom w:val="single" w:sz="4" w:space="0" w:color="auto"/>
              <w:right w:val="nil"/>
            </w:tcBorders>
          </w:tcPr>
          <w:p w14:paraId="31F364BA" w14:textId="5C568777" w:rsidR="001D47D2" w:rsidRPr="00750DA7" w:rsidRDefault="001D47D2" w:rsidP="009D438D">
            <w:pPr>
              <w:jc w:val="center"/>
              <w:rPr>
                <w:rFonts w:ascii="Times New Roman" w:hAnsi="Times New Roman" w:cs="Times New Roman"/>
                <w:sz w:val="18"/>
                <w:szCs w:val="18"/>
                <w:lang w:val="en-US"/>
              </w:rPr>
            </w:pPr>
            <w:r w:rsidRPr="00750DA7">
              <w:rPr>
                <w:rFonts w:ascii="Times New Roman" w:hAnsi="Times New Roman" w:cs="Times New Roman"/>
                <w:sz w:val="18"/>
                <w:szCs w:val="18"/>
                <w:lang w:val="en-US"/>
              </w:rPr>
              <w:t>NA</w:t>
            </w:r>
          </w:p>
        </w:tc>
        <w:tc>
          <w:tcPr>
            <w:tcW w:w="626" w:type="dxa"/>
            <w:tcBorders>
              <w:top w:val="nil"/>
              <w:left w:val="nil"/>
              <w:bottom w:val="single" w:sz="4" w:space="0" w:color="auto"/>
              <w:right w:val="nil"/>
            </w:tcBorders>
          </w:tcPr>
          <w:p w14:paraId="616C0278" w14:textId="77777777" w:rsidR="001D47D2" w:rsidRPr="00750DA7" w:rsidRDefault="001D47D2" w:rsidP="0077745B">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11</w:t>
            </w:r>
          </w:p>
        </w:tc>
        <w:tc>
          <w:tcPr>
            <w:tcW w:w="2133" w:type="dxa"/>
            <w:tcBorders>
              <w:top w:val="nil"/>
              <w:left w:val="nil"/>
              <w:bottom w:val="single" w:sz="4" w:space="0" w:color="auto"/>
              <w:right w:val="nil"/>
            </w:tcBorders>
          </w:tcPr>
          <w:p w14:paraId="07A799B4" w14:textId="77777777" w:rsidR="001D47D2" w:rsidRPr="00750DA7" w:rsidRDefault="001D47D2" w:rsidP="0077745B">
            <w:pPr>
              <w:jc w:val="both"/>
              <w:rPr>
                <w:rFonts w:ascii="Times New Roman" w:hAnsi="Times New Roman" w:cs="Times New Roman"/>
                <w:sz w:val="18"/>
                <w:szCs w:val="18"/>
                <w:lang w:val="en-US"/>
              </w:rPr>
            </w:pPr>
            <w:r w:rsidRPr="00750DA7">
              <w:rPr>
                <w:rFonts w:ascii="Times New Roman" w:hAnsi="Times New Roman" w:cs="Times New Roman"/>
                <w:sz w:val="18"/>
                <w:szCs w:val="18"/>
                <w:lang w:val="en-US"/>
              </w:rPr>
              <w:t>Little or no burden</w:t>
            </w:r>
          </w:p>
        </w:tc>
      </w:tr>
      <w:tr w:rsidR="001D47D2" w:rsidRPr="00750DA7" w14:paraId="14D5AC8D" w14:textId="77777777" w:rsidTr="001D47D2">
        <w:trPr>
          <w:trHeight w:val="143"/>
        </w:trPr>
        <w:tc>
          <w:tcPr>
            <w:tcW w:w="851" w:type="dxa"/>
            <w:gridSpan w:val="2"/>
            <w:tcBorders>
              <w:left w:val="nil"/>
              <w:bottom w:val="nil"/>
              <w:right w:val="nil"/>
            </w:tcBorders>
          </w:tcPr>
          <w:p w14:paraId="72F42ED0" w14:textId="77777777" w:rsidR="001D47D2" w:rsidRPr="00750DA7" w:rsidRDefault="001D47D2" w:rsidP="0077745B">
            <w:pPr>
              <w:jc w:val="both"/>
              <w:rPr>
                <w:rFonts w:ascii="Times New Roman" w:hAnsi="Times New Roman" w:cs="Times New Roman"/>
                <w:sz w:val="16"/>
                <w:szCs w:val="16"/>
                <w:lang w:val="en-US"/>
              </w:rPr>
            </w:pPr>
          </w:p>
        </w:tc>
        <w:tc>
          <w:tcPr>
            <w:tcW w:w="10064" w:type="dxa"/>
            <w:gridSpan w:val="9"/>
            <w:tcBorders>
              <w:left w:val="nil"/>
              <w:bottom w:val="nil"/>
              <w:right w:val="nil"/>
            </w:tcBorders>
          </w:tcPr>
          <w:p w14:paraId="3FC8C90C" w14:textId="537963BD" w:rsidR="001D47D2" w:rsidRPr="00750DA7" w:rsidRDefault="001D47D2" w:rsidP="0077745B">
            <w:pPr>
              <w:jc w:val="both"/>
              <w:rPr>
                <w:rFonts w:ascii="Times New Roman" w:hAnsi="Times New Roman" w:cs="Times New Roman"/>
                <w:sz w:val="18"/>
                <w:szCs w:val="18"/>
                <w:lang w:val="en-US"/>
              </w:rPr>
            </w:pPr>
            <w:r w:rsidRPr="00750DA7">
              <w:rPr>
                <w:rFonts w:ascii="Times New Roman" w:hAnsi="Times New Roman" w:cs="Times New Roman"/>
                <w:sz w:val="16"/>
                <w:szCs w:val="16"/>
                <w:lang w:val="en-US"/>
              </w:rPr>
              <w:t>*ZBI =Zarit Burden Int</w:t>
            </w:r>
            <w:r w:rsidRPr="00750DA7">
              <w:rPr>
                <w:sz w:val="16"/>
                <w:szCs w:val="16"/>
                <w:lang w:val="en-US"/>
              </w:rPr>
              <w:t>erview</w:t>
            </w:r>
            <w:r w:rsidRPr="00750DA7">
              <w:rPr>
                <w:rFonts w:ascii="Times New Roman" w:hAnsi="Times New Roman" w:cs="Times New Roman"/>
                <w:sz w:val="16"/>
                <w:szCs w:val="16"/>
                <w:lang w:val="en-US"/>
              </w:rPr>
              <w:t>; ** at the time of the interview the mother with PD was deceased, *** NA=missing data</w:t>
            </w:r>
          </w:p>
        </w:tc>
      </w:tr>
    </w:tbl>
    <w:p w14:paraId="52DF16CF" w14:textId="536E6C88" w:rsidR="001250B9" w:rsidRPr="00750DA7" w:rsidRDefault="001250B9" w:rsidP="0077745B">
      <w:pPr>
        <w:jc w:val="both"/>
        <w:rPr>
          <w:rFonts w:ascii="Times New Roman" w:hAnsi="Times New Roman" w:cs="Times New Roman"/>
          <w:b/>
          <w:bCs/>
          <w:lang w:val="en-US"/>
        </w:rPr>
      </w:pPr>
    </w:p>
    <w:p w14:paraId="4E4672C0" w14:textId="7FAD0551" w:rsidR="002E216E" w:rsidRPr="00750DA7" w:rsidRDefault="002E216E" w:rsidP="0077745B">
      <w:pPr>
        <w:jc w:val="both"/>
        <w:rPr>
          <w:rFonts w:ascii="Times New Roman" w:hAnsi="Times New Roman" w:cs="Times New Roman"/>
          <w:b/>
          <w:bCs/>
          <w:lang w:val="en-US"/>
        </w:rPr>
      </w:pPr>
    </w:p>
    <w:p w14:paraId="2BB1DEE7" w14:textId="61C0FBBD" w:rsidR="002E216E" w:rsidRPr="00750DA7" w:rsidRDefault="002E216E">
      <w:pPr>
        <w:rPr>
          <w:rFonts w:ascii="Times New Roman" w:hAnsi="Times New Roman" w:cs="Times New Roman"/>
          <w:b/>
          <w:bCs/>
          <w:lang w:val="en-US"/>
        </w:rPr>
      </w:pPr>
      <w:r w:rsidRPr="00750DA7">
        <w:rPr>
          <w:rFonts w:ascii="Times New Roman" w:hAnsi="Times New Roman" w:cs="Times New Roman"/>
          <w:b/>
          <w:bCs/>
          <w:lang w:val="en-US"/>
        </w:rPr>
        <w:br w:type="page"/>
      </w:r>
    </w:p>
    <w:tbl>
      <w:tblPr>
        <w:tblStyle w:val="Tabellenraster"/>
        <w:tblW w:w="1049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98"/>
        <w:gridCol w:w="1086"/>
        <w:gridCol w:w="1418"/>
        <w:gridCol w:w="7688"/>
      </w:tblGrid>
      <w:tr w:rsidR="002E216E" w:rsidRPr="00750DA7" w14:paraId="63C22455" w14:textId="77777777" w:rsidTr="00AC5EFC">
        <w:tc>
          <w:tcPr>
            <w:tcW w:w="10490" w:type="dxa"/>
            <w:gridSpan w:val="4"/>
          </w:tcPr>
          <w:p w14:paraId="164B59D6" w14:textId="5E52D108" w:rsidR="002E216E" w:rsidRPr="00750DA7" w:rsidRDefault="002E216E" w:rsidP="00737E5F">
            <w:pPr>
              <w:rPr>
                <w:rFonts w:ascii="Times New Roman" w:hAnsi="Times New Roman" w:cs="Times New Roman"/>
                <w:b/>
                <w:bCs/>
                <w:sz w:val="16"/>
                <w:szCs w:val="16"/>
                <w:lang w:val="en-US"/>
              </w:rPr>
            </w:pPr>
            <w:r w:rsidRPr="00750DA7">
              <w:rPr>
                <w:rFonts w:ascii="Times New Roman" w:hAnsi="Times New Roman" w:cs="Times New Roman"/>
                <w:b/>
                <w:bCs/>
                <w:sz w:val="16"/>
                <w:szCs w:val="16"/>
                <w:lang w:val="en-US"/>
              </w:rPr>
              <w:lastRenderedPageBreak/>
              <w:t xml:space="preserve">Table 7: Main themes of qualitative analysis and illustrative quotes </w:t>
            </w:r>
            <w:r w:rsidR="00AC5EFC" w:rsidRPr="00750DA7">
              <w:rPr>
                <w:rFonts w:ascii="Times New Roman" w:hAnsi="Times New Roman" w:cs="Times New Roman"/>
                <w:b/>
                <w:bCs/>
                <w:sz w:val="16"/>
                <w:szCs w:val="16"/>
                <w:lang w:val="en-US"/>
              </w:rPr>
              <w:t>*</w:t>
            </w:r>
          </w:p>
        </w:tc>
      </w:tr>
      <w:tr w:rsidR="002E216E" w:rsidRPr="00750DA7" w14:paraId="66D9CA11" w14:textId="77777777" w:rsidTr="00AC5EFC">
        <w:tc>
          <w:tcPr>
            <w:tcW w:w="2802" w:type="dxa"/>
            <w:gridSpan w:val="3"/>
          </w:tcPr>
          <w:p w14:paraId="29F8B68F" w14:textId="77777777" w:rsidR="002E216E" w:rsidRPr="00750DA7" w:rsidRDefault="002E216E" w:rsidP="00737E5F">
            <w:pPr>
              <w:rPr>
                <w:rFonts w:ascii="Times New Roman" w:hAnsi="Times New Roman" w:cs="Times New Roman"/>
                <w:sz w:val="16"/>
                <w:szCs w:val="16"/>
                <w:lang w:val="en-US"/>
              </w:rPr>
            </w:pPr>
            <w:r w:rsidRPr="00750DA7">
              <w:rPr>
                <w:rFonts w:ascii="Times New Roman" w:hAnsi="Times New Roman" w:cs="Times New Roman"/>
                <w:sz w:val="16"/>
                <w:szCs w:val="16"/>
                <w:lang w:val="en-US"/>
              </w:rPr>
              <w:t>Themes</w:t>
            </w:r>
          </w:p>
        </w:tc>
        <w:tc>
          <w:tcPr>
            <w:tcW w:w="7688" w:type="dxa"/>
          </w:tcPr>
          <w:p w14:paraId="45805215" w14:textId="77777777" w:rsidR="002E216E" w:rsidRPr="00750DA7" w:rsidRDefault="002E216E" w:rsidP="00737E5F">
            <w:pPr>
              <w:rPr>
                <w:rFonts w:ascii="Times New Roman" w:hAnsi="Times New Roman" w:cs="Times New Roman"/>
                <w:sz w:val="16"/>
                <w:szCs w:val="16"/>
                <w:lang w:val="en-US"/>
              </w:rPr>
            </w:pPr>
            <w:r w:rsidRPr="00750DA7">
              <w:rPr>
                <w:rFonts w:ascii="Times New Roman" w:hAnsi="Times New Roman" w:cs="Times New Roman"/>
                <w:sz w:val="16"/>
                <w:szCs w:val="16"/>
                <w:lang w:val="en-US"/>
              </w:rPr>
              <w:t>Illustrative quotes</w:t>
            </w:r>
          </w:p>
        </w:tc>
      </w:tr>
      <w:tr w:rsidR="002E216E" w:rsidRPr="00750DA7" w14:paraId="4B7723A2" w14:textId="77777777" w:rsidTr="00AC5EFC">
        <w:tc>
          <w:tcPr>
            <w:tcW w:w="298" w:type="dxa"/>
          </w:tcPr>
          <w:p w14:paraId="4C29D13B" w14:textId="77777777" w:rsidR="002E216E" w:rsidRPr="00750DA7" w:rsidRDefault="002E216E" w:rsidP="00737E5F">
            <w:pPr>
              <w:rPr>
                <w:rFonts w:ascii="Times New Roman" w:hAnsi="Times New Roman" w:cs="Times New Roman"/>
                <w:sz w:val="16"/>
                <w:szCs w:val="16"/>
                <w:lang w:val="en-US"/>
              </w:rPr>
            </w:pPr>
            <w:r w:rsidRPr="00750DA7">
              <w:rPr>
                <w:rFonts w:ascii="Times New Roman" w:hAnsi="Times New Roman" w:cs="Times New Roman"/>
                <w:sz w:val="16"/>
                <w:szCs w:val="16"/>
                <w:lang w:val="en-US"/>
              </w:rPr>
              <w:t>1</w:t>
            </w:r>
          </w:p>
        </w:tc>
        <w:tc>
          <w:tcPr>
            <w:tcW w:w="2504" w:type="dxa"/>
            <w:gridSpan w:val="2"/>
          </w:tcPr>
          <w:p w14:paraId="7B4CA337" w14:textId="77777777" w:rsidR="002E216E" w:rsidRPr="00750DA7" w:rsidRDefault="002E216E" w:rsidP="00737E5F">
            <w:pPr>
              <w:rPr>
                <w:rFonts w:ascii="Times New Roman" w:hAnsi="Times New Roman" w:cs="Times New Roman"/>
                <w:sz w:val="16"/>
                <w:szCs w:val="16"/>
                <w:lang w:val="en-US"/>
              </w:rPr>
            </w:pPr>
            <w:r w:rsidRPr="00750DA7">
              <w:rPr>
                <w:rFonts w:ascii="Times New Roman" w:hAnsi="Times New Roman" w:cs="Times New Roman"/>
                <w:sz w:val="16"/>
                <w:szCs w:val="16"/>
                <w:lang w:val="en-US"/>
              </w:rPr>
              <w:t>Dealing with signs and symptoms of cognitive decline</w:t>
            </w:r>
          </w:p>
        </w:tc>
        <w:tc>
          <w:tcPr>
            <w:tcW w:w="7688" w:type="dxa"/>
          </w:tcPr>
          <w:p w14:paraId="461E6C91" w14:textId="77777777" w:rsidR="002E216E" w:rsidRPr="00750DA7" w:rsidRDefault="002E216E" w:rsidP="00737E5F">
            <w:pPr>
              <w:rPr>
                <w:rFonts w:ascii="Times New Roman" w:hAnsi="Times New Roman" w:cs="Times New Roman"/>
                <w:sz w:val="16"/>
                <w:szCs w:val="16"/>
                <w:lang w:val="en-US"/>
              </w:rPr>
            </w:pPr>
            <w:r w:rsidRPr="00750DA7">
              <w:rPr>
                <w:rFonts w:ascii="Times New Roman" w:hAnsi="Times New Roman" w:cs="Times New Roman"/>
                <w:sz w:val="16"/>
                <w:szCs w:val="16"/>
                <w:lang w:val="en-US"/>
              </w:rPr>
              <w:t>“I think that cognitive decline is the worst. You cannot really have a conversation anymore.” [C07].</w:t>
            </w:r>
            <w:r w:rsidRPr="00750DA7">
              <w:rPr>
                <w:rFonts w:ascii="Times New Roman" w:hAnsi="Times New Roman" w:cs="Times New Roman"/>
                <w:sz w:val="16"/>
                <w:szCs w:val="16"/>
                <w:lang w:val="en-US"/>
              </w:rPr>
              <w:br/>
            </w:r>
          </w:p>
          <w:p w14:paraId="1837CC9F" w14:textId="77777777" w:rsidR="002E216E" w:rsidRPr="00750DA7" w:rsidRDefault="002E216E" w:rsidP="00737E5F">
            <w:pPr>
              <w:rPr>
                <w:rFonts w:ascii="Times New Roman" w:hAnsi="Times New Roman" w:cs="Times New Roman"/>
                <w:sz w:val="16"/>
                <w:szCs w:val="16"/>
                <w:lang w:val="en-US"/>
              </w:rPr>
            </w:pPr>
            <w:r w:rsidRPr="00750DA7">
              <w:rPr>
                <w:rFonts w:ascii="Times New Roman" w:hAnsi="Times New Roman" w:cs="Times New Roman"/>
                <w:sz w:val="16"/>
                <w:szCs w:val="16"/>
                <w:lang w:val="en-US"/>
              </w:rPr>
              <w:t>“He is actually a big child that you have to take by the hand so that he takes his pills, that he gets dressed, that he goes to the dentist on time.” [C08]</w:t>
            </w:r>
          </w:p>
          <w:p w14:paraId="2FB1B05A" w14:textId="77777777" w:rsidR="002E216E" w:rsidRPr="00750DA7" w:rsidRDefault="002E216E" w:rsidP="00737E5F">
            <w:pPr>
              <w:rPr>
                <w:rFonts w:ascii="Times New Roman" w:hAnsi="Times New Roman" w:cs="Times New Roman"/>
                <w:sz w:val="16"/>
                <w:szCs w:val="16"/>
                <w:lang w:val="en-US"/>
              </w:rPr>
            </w:pPr>
          </w:p>
          <w:p w14:paraId="4EC73633" w14:textId="2C099613" w:rsidR="002E216E" w:rsidRPr="00750DA7" w:rsidRDefault="002E216E" w:rsidP="00737E5F">
            <w:pPr>
              <w:tabs>
                <w:tab w:val="left" w:pos="1836"/>
              </w:tabs>
              <w:spacing w:after="120"/>
              <w:jc w:val="both"/>
              <w:rPr>
                <w:rFonts w:ascii="Times New Roman" w:hAnsi="Times New Roman" w:cs="Times New Roman"/>
                <w:sz w:val="16"/>
                <w:szCs w:val="16"/>
                <w:lang w:val="en-US"/>
              </w:rPr>
            </w:pPr>
            <w:r w:rsidRPr="00750DA7">
              <w:rPr>
                <w:rFonts w:ascii="Times New Roman" w:hAnsi="Times New Roman" w:cs="Times New Roman"/>
                <w:sz w:val="16"/>
                <w:szCs w:val="16"/>
                <w:lang w:val="en-US"/>
              </w:rPr>
              <w:t>“What has become the heaviest challenge is that he has become quite forgetful in recent years. And you know that he cannot do anything about it, it’s the stupid Mr. Parkinson that bothers him, but it can be a huge problem from time to time. Especially, when I am tired myself. Then I sometimes freak out: ‘oh, you have already asked that five times!’ You know that this is not right, it gives you a send of failure that you were that dismissive.” [C14]</w:t>
            </w:r>
          </w:p>
        </w:tc>
      </w:tr>
      <w:tr w:rsidR="002E216E" w:rsidRPr="00750DA7" w14:paraId="481999F4" w14:textId="77777777" w:rsidTr="00AC5EFC">
        <w:tc>
          <w:tcPr>
            <w:tcW w:w="298" w:type="dxa"/>
          </w:tcPr>
          <w:p w14:paraId="349EE747" w14:textId="77777777" w:rsidR="002E216E" w:rsidRPr="00750DA7" w:rsidRDefault="002E216E" w:rsidP="00737E5F">
            <w:pPr>
              <w:rPr>
                <w:rFonts w:ascii="Times New Roman" w:hAnsi="Times New Roman" w:cs="Times New Roman"/>
                <w:sz w:val="16"/>
                <w:szCs w:val="16"/>
                <w:lang w:val="en-US"/>
              </w:rPr>
            </w:pPr>
            <w:r w:rsidRPr="00750DA7">
              <w:rPr>
                <w:rFonts w:ascii="Times New Roman" w:hAnsi="Times New Roman" w:cs="Times New Roman"/>
                <w:sz w:val="16"/>
                <w:szCs w:val="16"/>
                <w:lang w:val="en-US"/>
              </w:rPr>
              <w:t>2</w:t>
            </w:r>
          </w:p>
        </w:tc>
        <w:tc>
          <w:tcPr>
            <w:tcW w:w="2504" w:type="dxa"/>
            <w:gridSpan w:val="2"/>
          </w:tcPr>
          <w:p w14:paraId="4F1B5812" w14:textId="77777777" w:rsidR="002E216E" w:rsidRPr="00750DA7" w:rsidRDefault="002E216E" w:rsidP="00737E5F">
            <w:pPr>
              <w:rPr>
                <w:rFonts w:ascii="Times New Roman" w:hAnsi="Times New Roman" w:cs="Times New Roman"/>
                <w:sz w:val="16"/>
                <w:szCs w:val="16"/>
                <w:lang w:val="en-US"/>
              </w:rPr>
            </w:pPr>
            <w:r w:rsidRPr="00750DA7">
              <w:rPr>
                <w:rFonts w:ascii="Times New Roman" w:hAnsi="Times New Roman" w:cs="Times New Roman"/>
                <w:sz w:val="16"/>
                <w:szCs w:val="16"/>
                <w:lang w:val="en-US"/>
              </w:rPr>
              <w:t>Psychological and emotional well-being</w:t>
            </w:r>
          </w:p>
        </w:tc>
        <w:tc>
          <w:tcPr>
            <w:tcW w:w="7688" w:type="dxa"/>
          </w:tcPr>
          <w:p w14:paraId="670E9D1A" w14:textId="77777777" w:rsidR="002E216E" w:rsidRPr="00750DA7" w:rsidRDefault="002E216E" w:rsidP="00737E5F">
            <w:pPr>
              <w:rPr>
                <w:rFonts w:ascii="Times New Roman" w:hAnsi="Times New Roman" w:cs="Times New Roman"/>
                <w:sz w:val="16"/>
                <w:szCs w:val="16"/>
                <w:lang w:val="en-US"/>
              </w:rPr>
            </w:pPr>
            <w:r w:rsidRPr="00750DA7">
              <w:rPr>
                <w:rFonts w:ascii="Times New Roman" w:hAnsi="Times New Roman" w:cs="Times New Roman"/>
                <w:sz w:val="16"/>
                <w:szCs w:val="16"/>
                <w:lang w:val="en-US"/>
              </w:rPr>
              <w:t xml:space="preserve">“I can be cheerful, but my heart is crying. I can easily switch. I can enjoy so many beautiful things, but my life has changes so much that I am always sad. Always. […] I am not jealous of other people. I wish others to be happy. At the same time, I recently looked up old photos from the time we were together […] where we were sitting together under a palm tree and his hands around me. Then I really crave for </w:t>
            </w:r>
            <w:proofErr w:type="gramStart"/>
            <w:r w:rsidRPr="00750DA7">
              <w:rPr>
                <w:rFonts w:ascii="Times New Roman" w:hAnsi="Times New Roman" w:cs="Times New Roman"/>
                <w:sz w:val="16"/>
                <w:szCs w:val="16"/>
                <w:lang w:val="en-US"/>
              </w:rPr>
              <w:t>this memories</w:t>
            </w:r>
            <w:proofErr w:type="gramEnd"/>
            <w:r w:rsidRPr="00750DA7">
              <w:rPr>
                <w:rFonts w:ascii="Times New Roman" w:hAnsi="Times New Roman" w:cs="Times New Roman"/>
                <w:sz w:val="16"/>
                <w:szCs w:val="16"/>
                <w:lang w:val="en-US"/>
              </w:rPr>
              <w:t>. [PD] did something to my mental health. The happiness in my life is gone.” [C01]</w:t>
            </w:r>
          </w:p>
          <w:p w14:paraId="36ADE43C" w14:textId="77777777" w:rsidR="002E216E" w:rsidRPr="00750DA7" w:rsidRDefault="002E216E" w:rsidP="00737E5F">
            <w:pPr>
              <w:rPr>
                <w:rFonts w:ascii="Times New Roman" w:hAnsi="Times New Roman" w:cs="Times New Roman"/>
                <w:sz w:val="16"/>
                <w:szCs w:val="16"/>
                <w:lang w:val="en-US"/>
              </w:rPr>
            </w:pPr>
          </w:p>
        </w:tc>
      </w:tr>
      <w:tr w:rsidR="002E216E" w:rsidRPr="00750DA7" w14:paraId="6A0F24EC" w14:textId="77777777" w:rsidTr="00AC5EFC">
        <w:tc>
          <w:tcPr>
            <w:tcW w:w="298" w:type="dxa"/>
          </w:tcPr>
          <w:p w14:paraId="1933FC69" w14:textId="77777777" w:rsidR="002E216E" w:rsidRPr="00750DA7" w:rsidRDefault="002E216E" w:rsidP="00737E5F">
            <w:pPr>
              <w:rPr>
                <w:rFonts w:ascii="Times New Roman" w:hAnsi="Times New Roman" w:cs="Times New Roman"/>
                <w:sz w:val="16"/>
                <w:szCs w:val="16"/>
                <w:lang w:val="en-US"/>
              </w:rPr>
            </w:pPr>
            <w:r w:rsidRPr="00750DA7">
              <w:rPr>
                <w:rFonts w:ascii="Times New Roman" w:hAnsi="Times New Roman" w:cs="Times New Roman"/>
                <w:sz w:val="16"/>
                <w:szCs w:val="16"/>
                <w:lang w:val="en-US"/>
              </w:rPr>
              <w:t>3</w:t>
            </w:r>
          </w:p>
        </w:tc>
        <w:tc>
          <w:tcPr>
            <w:tcW w:w="2504" w:type="dxa"/>
            <w:gridSpan w:val="2"/>
          </w:tcPr>
          <w:p w14:paraId="7A6708A8" w14:textId="77777777" w:rsidR="002E216E" w:rsidRPr="00750DA7" w:rsidRDefault="002E216E" w:rsidP="00737E5F">
            <w:pPr>
              <w:rPr>
                <w:rFonts w:ascii="Times New Roman" w:hAnsi="Times New Roman" w:cs="Times New Roman"/>
                <w:sz w:val="16"/>
                <w:szCs w:val="16"/>
                <w:lang w:val="en-US"/>
              </w:rPr>
            </w:pPr>
            <w:r w:rsidRPr="00750DA7">
              <w:rPr>
                <w:rFonts w:ascii="Times New Roman" w:hAnsi="Times New Roman" w:cs="Times New Roman"/>
                <w:sz w:val="16"/>
                <w:szCs w:val="16"/>
                <w:lang w:val="en-US"/>
              </w:rPr>
              <w:t>Impact on everyday life</w:t>
            </w:r>
          </w:p>
        </w:tc>
        <w:tc>
          <w:tcPr>
            <w:tcW w:w="7688" w:type="dxa"/>
          </w:tcPr>
          <w:p w14:paraId="5DC3FDEE" w14:textId="77777777" w:rsidR="002E216E" w:rsidRPr="00750DA7" w:rsidRDefault="002E216E" w:rsidP="00737E5F">
            <w:pPr>
              <w:rPr>
                <w:rFonts w:ascii="Times New Roman" w:hAnsi="Times New Roman" w:cs="Times New Roman"/>
                <w:sz w:val="16"/>
                <w:szCs w:val="16"/>
                <w:lang w:val="en-US"/>
              </w:rPr>
            </w:pPr>
            <w:r w:rsidRPr="00750DA7">
              <w:rPr>
                <w:rFonts w:ascii="Times New Roman" w:hAnsi="Times New Roman" w:cs="Times New Roman"/>
                <w:sz w:val="16"/>
                <w:szCs w:val="16"/>
                <w:lang w:val="en-US"/>
              </w:rPr>
              <w:t>If you live with someone with Parkinson’s Disease, your life is very structured. You cannot longer do something spontaneously. This has all to do with the strict times in which the medications need to be taken. […] I’m fine with it. But it does mean that you live by the hour. By the clock.” [C04]</w:t>
            </w:r>
          </w:p>
          <w:p w14:paraId="42F178B0" w14:textId="77777777" w:rsidR="002E216E" w:rsidRPr="00750DA7" w:rsidRDefault="002E216E" w:rsidP="00737E5F">
            <w:pPr>
              <w:rPr>
                <w:rFonts w:ascii="Times New Roman" w:hAnsi="Times New Roman" w:cs="Times New Roman"/>
                <w:sz w:val="16"/>
                <w:szCs w:val="16"/>
                <w:lang w:val="en-US"/>
              </w:rPr>
            </w:pPr>
          </w:p>
          <w:p w14:paraId="44AFE0FD" w14:textId="77777777" w:rsidR="002E216E" w:rsidRPr="00750DA7" w:rsidRDefault="002E216E" w:rsidP="00737E5F">
            <w:pPr>
              <w:rPr>
                <w:rFonts w:ascii="Times New Roman" w:hAnsi="Times New Roman" w:cs="Times New Roman"/>
                <w:sz w:val="16"/>
                <w:szCs w:val="16"/>
                <w:lang w:val="en-US"/>
              </w:rPr>
            </w:pPr>
            <w:r w:rsidRPr="00750DA7">
              <w:rPr>
                <w:rFonts w:ascii="Times New Roman" w:hAnsi="Times New Roman" w:cs="Times New Roman"/>
                <w:sz w:val="16"/>
                <w:szCs w:val="16"/>
                <w:lang w:val="en-US"/>
              </w:rPr>
              <w:t>“If you need to stay at home more often, you cancel more things. Things he couldn’t or he didn’t want to. Or if we were going somewhere and he wanted to leave after 10 minutes. Then your social contacts become less.” [C13].</w:t>
            </w:r>
          </w:p>
          <w:p w14:paraId="2A5716B7" w14:textId="77777777" w:rsidR="002E216E" w:rsidRPr="00750DA7" w:rsidRDefault="002E216E" w:rsidP="00737E5F">
            <w:pPr>
              <w:rPr>
                <w:rFonts w:ascii="Times New Roman" w:hAnsi="Times New Roman" w:cs="Times New Roman"/>
                <w:sz w:val="16"/>
                <w:szCs w:val="16"/>
                <w:lang w:val="en-US"/>
              </w:rPr>
            </w:pPr>
          </w:p>
        </w:tc>
      </w:tr>
      <w:tr w:rsidR="002E216E" w:rsidRPr="00750DA7" w14:paraId="33BFFA31" w14:textId="77777777" w:rsidTr="00AC5EFC">
        <w:tc>
          <w:tcPr>
            <w:tcW w:w="298" w:type="dxa"/>
          </w:tcPr>
          <w:p w14:paraId="620865A6" w14:textId="77777777" w:rsidR="002E216E" w:rsidRPr="00750DA7" w:rsidRDefault="002E216E" w:rsidP="00737E5F">
            <w:pPr>
              <w:rPr>
                <w:rFonts w:ascii="Times New Roman" w:hAnsi="Times New Roman" w:cs="Times New Roman"/>
                <w:sz w:val="16"/>
                <w:szCs w:val="16"/>
                <w:lang w:val="en-US"/>
              </w:rPr>
            </w:pPr>
            <w:r w:rsidRPr="00750DA7">
              <w:rPr>
                <w:rFonts w:ascii="Times New Roman" w:hAnsi="Times New Roman" w:cs="Times New Roman"/>
                <w:sz w:val="16"/>
                <w:szCs w:val="16"/>
                <w:lang w:val="en-US"/>
              </w:rPr>
              <w:t>4</w:t>
            </w:r>
          </w:p>
        </w:tc>
        <w:tc>
          <w:tcPr>
            <w:tcW w:w="1086" w:type="dxa"/>
          </w:tcPr>
          <w:p w14:paraId="77306B11" w14:textId="77777777" w:rsidR="002E216E" w:rsidRPr="00750DA7" w:rsidRDefault="002E216E" w:rsidP="00737E5F">
            <w:pPr>
              <w:rPr>
                <w:rFonts w:ascii="Times New Roman" w:hAnsi="Times New Roman" w:cs="Times New Roman"/>
                <w:sz w:val="16"/>
                <w:szCs w:val="16"/>
                <w:lang w:val="en-US"/>
              </w:rPr>
            </w:pPr>
          </w:p>
          <w:p w14:paraId="17885C3F" w14:textId="77777777" w:rsidR="002E216E" w:rsidRPr="00750DA7" w:rsidRDefault="002E216E" w:rsidP="00737E5F">
            <w:pPr>
              <w:rPr>
                <w:rFonts w:ascii="Times New Roman" w:hAnsi="Times New Roman" w:cs="Times New Roman"/>
                <w:sz w:val="16"/>
                <w:szCs w:val="16"/>
                <w:lang w:val="en-US"/>
              </w:rPr>
            </w:pPr>
          </w:p>
          <w:p w14:paraId="6547941B" w14:textId="77777777" w:rsidR="002E216E" w:rsidRPr="00750DA7" w:rsidRDefault="002E216E" w:rsidP="00737E5F">
            <w:pPr>
              <w:rPr>
                <w:rFonts w:ascii="Times New Roman" w:hAnsi="Times New Roman" w:cs="Times New Roman"/>
                <w:sz w:val="16"/>
                <w:szCs w:val="16"/>
                <w:lang w:val="en-US"/>
              </w:rPr>
            </w:pPr>
          </w:p>
          <w:p w14:paraId="0609CAFF" w14:textId="77777777" w:rsidR="002E216E" w:rsidRPr="00750DA7" w:rsidRDefault="002E216E" w:rsidP="00737E5F">
            <w:pPr>
              <w:rPr>
                <w:rFonts w:ascii="Times New Roman" w:hAnsi="Times New Roman" w:cs="Times New Roman"/>
                <w:sz w:val="16"/>
                <w:szCs w:val="16"/>
                <w:lang w:val="en-US"/>
              </w:rPr>
            </w:pPr>
          </w:p>
          <w:p w14:paraId="40BD3D6D" w14:textId="77777777" w:rsidR="002E216E" w:rsidRPr="00750DA7" w:rsidRDefault="002E216E" w:rsidP="00737E5F">
            <w:pPr>
              <w:rPr>
                <w:rFonts w:ascii="Times New Roman" w:hAnsi="Times New Roman" w:cs="Times New Roman"/>
                <w:sz w:val="16"/>
                <w:szCs w:val="16"/>
                <w:lang w:val="en-US"/>
              </w:rPr>
            </w:pPr>
          </w:p>
          <w:p w14:paraId="36EA5F8E" w14:textId="77777777" w:rsidR="002E216E" w:rsidRPr="00750DA7" w:rsidRDefault="002E216E" w:rsidP="00737E5F">
            <w:pPr>
              <w:rPr>
                <w:rFonts w:ascii="Times New Roman" w:hAnsi="Times New Roman" w:cs="Times New Roman"/>
                <w:sz w:val="16"/>
                <w:szCs w:val="16"/>
                <w:lang w:val="en-US"/>
              </w:rPr>
            </w:pPr>
            <w:r w:rsidRPr="00750DA7">
              <w:rPr>
                <w:rFonts w:ascii="Times New Roman" w:hAnsi="Times New Roman" w:cs="Times New Roman"/>
                <w:sz w:val="16"/>
                <w:szCs w:val="16"/>
                <w:lang w:val="en-US"/>
              </w:rPr>
              <w:t>Impact on the relationship</w:t>
            </w:r>
          </w:p>
          <w:p w14:paraId="5860A612" w14:textId="77777777" w:rsidR="002E216E" w:rsidRPr="00750DA7" w:rsidRDefault="002E216E" w:rsidP="00737E5F">
            <w:pPr>
              <w:rPr>
                <w:rFonts w:ascii="Times New Roman" w:hAnsi="Times New Roman" w:cs="Times New Roman"/>
                <w:sz w:val="16"/>
                <w:szCs w:val="16"/>
                <w:lang w:val="en-US"/>
              </w:rPr>
            </w:pPr>
          </w:p>
          <w:p w14:paraId="0ECFF86D" w14:textId="77777777" w:rsidR="002E216E" w:rsidRPr="00750DA7" w:rsidRDefault="002E216E" w:rsidP="00737E5F">
            <w:pPr>
              <w:rPr>
                <w:rFonts w:ascii="Times New Roman" w:hAnsi="Times New Roman" w:cs="Times New Roman"/>
                <w:sz w:val="16"/>
                <w:szCs w:val="16"/>
                <w:lang w:val="en-US"/>
              </w:rPr>
            </w:pPr>
          </w:p>
          <w:p w14:paraId="5B7A390D" w14:textId="77777777" w:rsidR="002E216E" w:rsidRPr="00750DA7" w:rsidRDefault="002E216E" w:rsidP="00737E5F">
            <w:pPr>
              <w:rPr>
                <w:rFonts w:ascii="Times New Roman" w:hAnsi="Times New Roman" w:cs="Times New Roman"/>
                <w:sz w:val="16"/>
                <w:szCs w:val="16"/>
                <w:lang w:val="en-US"/>
              </w:rPr>
            </w:pPr>
          </w:p>
        </w:tc>
        <w:tc>
          <w:tcPr>
            <w:tcW w:w="1418" w:type="dxa"/>
          </w:tcPr>
          <w:p w14:paraId="7AEB7E30" w14:textId="77777777" w:rsidR="002E216E" w:rsidRPr="00750DA7" w:rsidRDefault="002E216E" w:rsidP="00737E5F">
            <w:pPr>
              <w:pBdr>
                <w:left w:val="dashed" w:sz="4" w:space="4" w:color="auto"/>
              </w:pBdr>
              <w:rPr>
                <w:rFonts w:ascii="Times New Roman" w:hAnsi="Times New Roman" w:cs="Times New Roman"/>
                <w:sz w:val="16"/>
                <w:szCs w:val="16"/>
                <w:lang w:val="en-US"/>
              </w:rPr>
            </w:pPr>
            <w:r w:rsidRPr="00750DA7">
              <w:rPr>
                <w:rFonts w:ascii="Times New Roman" w:hAnsi="Times New Roman" w:cs="Times New Roman"/>
                <w:sz w:val="16"/>
                <w:szCs w:val="16"/>
                <w:lang w:val="en-US"/>
              </w:rPr>
              <w:t>Subtheme: Relationship with the person with PD</w:t>
            </w:r>
          </w:p>
          <w:p w14:paraId="3754E8CE" w14:textId="77777777" w:rsidR="002E216E" w:rsidRPr="00750DA7" w:rsidRDefault="002E216E" w:rsidP="00737E5F">
            <w:pPr>
              <w:pBdr>
                <w:left w:val="dashed" w:sz="4" w:space="4" w:color="auto"/>
              </w:pBdr>
              <w:jc w:val="center"/>
              <w:rPr>
                <w:rFonts w:ascii="Times New Roman" w:hAnsi="Times New Roman" w:cs="Times New Roman"/>
                <w:sz w:val="16"/>
                <w:szCs w:val="16"/>
                <w:lang w:val="en-US"/>
              </w:rPr>
            </w:pPr>
          </w:p>
          <w:p w14:paraId="4F73F9EE" w14:textId="77777777" w:rsidR="002E216E" w:rsidRPr="00750DA7" w:rsidRDefault="002E216E" w:rsidP="00737E5F">
            <w:pPr>
              <w:pBdr>
                <w:left w:val="dashed" w:sz="4" w:space="4" w:color="auto"/>
              </w:pBdr>
              <w:jc w:val="center"/>
              <w:rPr>
                <w:rFonts w:ascii="Times New Roman" w:hAnsi="Times New Roman" w:cs="Times New Roman"/>
                <w:sz w:val="16"/>
                <w:szCs w:val="16"/>
                <w:lang w:val="en-US"/>
              </w:rPr>
            </w:pPr>
          </w:p>
          <w:p w14:paraId="2F480A29" w14:textId="77777777" w:rsidR="002E216E" w:rsidRPr="00750DA7" w:rsidRDefault="002E216E" w:rsidP="00737E5F">
            <w:pPr>
              <w:pBdr>
                <w:left w:val="dashed" w:sz="4" w:space="4" w:color="auto"/>
              </w:pBdr>
              <w:jc w:val="center"/>
              <w:rPr>
                <w:rFonts w:ascii="Times New Roman" w:hAnsi="Times New Roman" w:cs="Times New Roman"/>
                <w:sz w:val="16"/>
                <w:szCs w:val="16"/>
                <w:lang w:val="en-US"/>
              </w:rPr>
            </w:pPr>
          </w:p>
          <w:p w14:paraId="79BA938B" w14:textId="77777777" w:rsidR="002E216E" w:rsidRPr="00750DA7" w:rsidRDefault="002E216E" w:rsidP="00737E5F">
            <w:pPr>
              <w:pBdr>
                <w:left w:val="dashed" w:sz="4" w:space="4" w:color="auto"/>
              </w:pBdr>
              <w:rPr>
                <w:rFonts w:ascii="Times New Roman" w:hAnsi="Times New Roman" w:cs="Times New Roman"/>
                <w:sz w:val="16"/>
                <w:szCs w:val="16"/>
                <w:lang w:val="en-US"/>
              </w:rPr>
            </w:pPr>
          </w:p>
          <w:p w14:paraId="05BB34BC" w14:textId="77777777" w:rsidR="002E216E" w:rsidRPr="00750DA7" w:rsidRDefault="002E216E" w:rsidP="00737E5F">
            <w:pPr>
              <w:pBdr>
                <w:left w:val="dashed" w:sz="4" w:space="4" w:color="auto"/>
              </w:pBdr>
              <w:rPr>
                <w:rFonts w:ascii="Times New Roman" w:hAnsi="Times New Roman" w:cs="Times New Roman"/>
                <w:sz w:val="16"/>
                <w:szCs w:val="16"/>
                <w:lang w:val="en-US"/>
              </w:rPr>
            </w:pPr>
          </w:p>
          <w:p w14:paraId="79E2BFE0" w14:textId="77777777" w:rsidR="002E216E" w:rsidRPr="00750DA7" w:rsidRDefault="002E216E" w:rsidP="00737E5F">
            <w:pPr>
              <w:pBdr>
                <w:left w:val="dashed" w:sz="4" w:space="4" w:color="auto"/>
              </w:pBdr>
              <w:rPr>
                <w:rFonts w:ascii="Times New Roman" w:hAnsi="Times New Roman" w:cs="Times New Roman"/>
                <w:sz w:val="16"/>
                <w:szCs w:val="16"/>
                <w:lang w:val="en-US"/>
              </w:rPr>
            </w:pPr>
            <w:r w:rsidRPr="00750DA7">
              <w:rPr>
                <w:rFonts w:ascii="Times New Roman" w:hAnsi="Times New Roman" w:cs="Times New Roman"/>
                <w:sz w:val="16"/>
                <w:szCs w:val="16"/>
                <w:lang w:val="en-US"/>
              </w:rPr>
              <w:t>Subtheme: Relationship with others</w:t>
            </w:r>
          </w:p>
          <w:p w14:paraId="0AE7DB54" w14:textId="77777777" w:rsidR="002E216E" w:rsidRPr="00750DA7" w:rsidRDefault="002E216E" w:rsidP="00737E5F">
            <w:pPr>
              <w:pBdr>
                <w:left w:val="dashed" w:sz="4" w:space="4" w:color="auto"/>
              </w:pBdr>
              <w:rPr>
                <w:rFonts w:ascii="Times New Roman" w:hAnsi="Times New Roman" w:cs="Times New Roman"/>
                <w:sz w:val="16"/>
                <w:szCs w:val="16"/>
                <w:lang w:val="en-US"/>
              </w:rPr>
            </w:pPr>
          </w:p>
          <w:p w14:paraId="7BD5EF2B" w14:textId="77777777" w:rsidR="002E216E" w:rsidRPr="00750DA7" w:rsidRDefault="002E216E" w:rsidP="00737E5F">
            <w:pPr>
              <w:pBdr>
                <w:left w:val="dashed" w:sz="4" w:space="4" w:color="auto"/>
              </w:pBdr>
              <w:rPr>
                <w:rFonts w:ascii="Times New Roman" w:hAnsi="Times New Roman" w:cs="Times New Roman"/>
                <w:sz w:val="16"/>
                <w:szCs w:val="16"/>
                <w:lang w:val="en-US"/>
              </w:rPr>
            </w:pPr>
          </w:p>
          <w:p w14:paraId="594533AA" w14:textId="77777777" w:rsidR="002E216E" w:rsidRPr="00750DA7" w:rsidRDefault="002E216E" w:rsidP="00737E5F">
            <w:pPr>
              <w:pBdr>
                <w:left w:val="dashed" w:sz="4" w:space="4" w:color="auto"/>
              </w:pBdr>
              <w:rPr>
                <w:rFonts w:ascii="Times New Roman" w:hAnsi="Times New Roman" w:cs="Times New Roman"/>
                <w:sz w:val="16"/>
                <w:szCs w:val="16"/>
                <w:lang w:val="en-US"/>
              </w:rPr>
            </w:pPr>
          </w:p>
          <w:p w14:paraId="4EDBE217" w14:textId="77777777" w:rsidR="002E216E" w:rsidRPr="00750DA7" w:rsidRDefault="002E216E" w:rsidP="00737E5F">
            <w:pPr>
              <w:pBdr>
                <w:left w:val="dashed" w:sz="4" w:space="4" w:color="auto"/>
              </w:pBdr>
              <w:rPr>
                <w:rFonts w:ascii="Times New Roman" w:hAnsi="Times New Roman" w:cs="Times New Roman"/>
                <w:sz w:val="16"/>
                <w:szCs w:val="16"/>
                <w:lang w:val="en-US"/>
              </w:rPr>
            </w:pPr>
          </w:p>
          <w:p w14:paraId="647D6452" w14:textId="77777777" w:rsidR="002E216E" w:rsidRPr="00750DA7" w:rsidRDefault="002E216E" w:rsidP="00737E5F">
            <w:pPr>
              <w:pBdr>
                <w:left w:val="dashed" w:sz="4" w:space="4" w:color="auto"/>
              </w:pBdr>
              <w:rPr>
                <w:rFonts w:ascii="Times New Roman" w:hAnsi="Times New Roman" w:cs="Times New Roman"/>
                <w:sz w:val="16"/>
                <w:szCs w:val="16"/>
                <w:lang w:val="en-US"/>
              </w:rPr>
            </w:pPr>
          </w:p>
          <w:p w14:paraId="397E8112" w14:textId="77777777" w:rsidR="002E216E" w:rsidRPr="00750DA7" w:rsidRDefault="002E216E" w:rsidP="00737E5F">
            <w:pPr>
              <w:rPr>
                <w:rFonts w:ascii="Times New Roman" w:hAnsi="Times New Roman" w:cs="Times New Roman"/>
                <w:sz w:val="16"/>
                <w:szCs w:val="16"/>
                <w:lang w:val="en-US"/>
              </w:rPr>
            </w:pPr>
          </w:p>
        </w:tc>
        <w:tc>
          <w:tcPr>
            <w:tcW w:w="7688" w:type="dxa"/>
          </w:tcPr>
          <w:p w14:paraId="452A5CDD" w14:textId="77777777" w:rsidR="002E216E" w:rsidRPr="00750DA7" w:rsidRDefault="002E216E" w:rsidP="00737E5F">
            <w:pPr>
              <w:rPr>
                <w:rFonts w:ascii="Times New Roman" w:hAnsi="Times New Roman" w:cs="Times New Roman"/>
                <w:sz w:val="16"/>
                <w:szCs w:val="16"/>
                <w:lang w:val="en-US"/>
              </w:rPr>
            </w:pPr>
            <w:r w:rsidRPr="00750DA7">
              <w:rPr>
                <w:rFonts w:ascii="Times New Roman" w:hAnsi="Times New Roman" w:cs="Times New Roman"/>
                <w:sz w:val="16"/>
                <w:szCs w:val="16"/>
                <w:lang w:val="en-US"/>
              </w:rPr>
              <w:t>“In the beginning I challenge him. I went beyond my limits by for example cleaning the gutters, so that he would say ‘watch out!’, but he stopped saying it. He is not understanding anymore. He is not seeing it anymore” [C01]</w:t>
            </w:r>
          </w:p>
          <w:p w14:paraId="05397583" w14:textId="77777777" w:rsidR="002E216E" w:rsidRPr="00750DA7" w:rsidRDefault="002E216E" w:rsidP="00737E5F">
            <w:pPr>
              <w:rPr>
                <w:rFonts w:ascii="Times New Roman" w:hAnsi="Times New Roman" w:cs="Times New Roman"/>
                <w:sz w:val="16"/>
                <w:szCs w:val="16"/>
                <w:lang w:val="en-US"/>
              </w:rPr>
            </w:pPr>
          </w:p>
          <w:p w14:paraId="085DD34C" w14:textId="77777777" w:rsidR="002E216E" w:rsidRPr="00750DA7" w:rsidRDefault="002E216E" w:rsidP="00737E5F">
            <w:pPr>
              <w:rPr>
                <w:rFonts w:ascii="Times New Roman" w:hAnsi="Times New Roman" w:cs="Times New Roman"/>
                <w:sz w:val="16"/>
                <w:szCs w:val="16"/>
                <w:lang w:val="en-US"/>
              </w:rPr>
            </w:pPr>
            <w:r w:rsidRPr="00750DA7">
              <w:rPr>
                <w:rFonts w:ascii="Times New Roman" w:hAnsi="Times New Roman" w:cs="Times New Roman"/>
                <w:sz w:val="16"/>
                <w:szCs w:val="16"/>
                <w:lang w:val="en-US"/>
              </w:rPr>
              <w:t>“He was a biker. He cycled to Hungary, to Italy, around the Ijsselmeer. He was a very strong and powerful man. When we went bicycling together and we had to wait at a traffic light, he would always say: ‘You’ll get an ice cream soon” and then he would push me like a father would push a child. He would put his hand on my back and push me so that we can sit on a patio immediately. Now it’s completely the other way around. He pushed me, but now I must be in front. I must carry him on my shoulders. That’s now our relationship on all domains. I carry him.” [C01]</w:t>
            </w:r>
          </w:p>
          <w:p w14:paraId="127FC0A3" w14:textId="77777777" w:rsidR="002E216E" w:rsidRPr="00750DA7" w:rsidRDefault="002E216E" w:rsidP="00737E5F">
            <w:pPr>
              <w:rPr>
                <w:rFonts w:ascii="Times New Roman" w:hAnsi="Times New Roman" w:cs="Times New Roman"/>
                <w:sz w:val="16"/>
                <w:szCs w:val="16"/>
                <w:lang w:val="en-US"/>
              </w:rPr>
            </w:pPr>
          </w:p>
          <w:p w14:paraId="4A0DDF44" w14:textId="77777777" w:rsidR="002E216E" w:rsidRPr="00750DA7" w:rsidRDefault="002E216E" w:rsidP="00737E5F">
            <w:pPr>
              <w:rPr>
                <w:rFonts w:ascii="Times New Roman" w:hAnsi="Times New Roman" w:cs="Times New Roman"/>
                <w:sz w:val="16"/>
                <w:szCs w:val="16"/>
                <w:lang w:val="en-US"/>
              </w:rPr>
            </w:pPr>
            <w:r w:rsidRPr="00750DA7">
              <w:rPr>
                <w:rFonts w:ascii="Times New Roman" w:hAnsi="Times New Roman" w:cs="Times New Roman"/>
                <w:sz w:val="16"/>
                <w:szCs w:val="16"/>
                <w:lang w:val="en-US"/>
              </w:rPr>
              <w:t>“He has freezing problems and he falls quite often. But if you see him, you think that it is going well. You do not see that he has Parkinson’s disease. And because of the lack of visible symptoms, many outsiders get a wrong idea of the real impact.” [C13]</w:t>
            </w:r>
          </w:p>
          <w:p w14:paraId="113B1A6F" w14:textId="77777777" w:rsidR="002E216E" w:rsidRPr="00750DA7" w:rsidRDefault="002E216E" w:rsidP="00737E5F">
            <w:pPr>
              <w:rPr>
                <w:rFonts w:ascii="Times New Roman" w:hAnsi="Times New Roman" w:cs="Times New Roman"/>
                <w:sz w:val="16"/>
                <w:szCs w:val="16"/>
                <w:lang w:val="en-US"/>
              </w:rPr>
            </w:pPr>
          </w:p>
          <w:p w14:paraId="2371C8ED" w14:textId="77777777" w:rsidR="002E216E" w:rsidRPr="00750DA7" w:rsidRDefault="002E216E" w:rsidP="00737E5F">
            <w:pPr>
              <w:rPr>
                <w:rFonts w:ascii="Times New Roman" w:hAnsi="Times New Roman" w:cs="Times New Roman"/>
                <w:sz w:val="16"/>
                <w:szCs w:val="16"/>
                <w:lang w:val="en-US"/>
              </w:rPr>
            </w:pPr>
            <w:r w:rsidRPr="00750DA7">
              <w:rPr>
                <w:rFonts w:ascii="Times New Roman" w:hAnsi="Times New Roman" w:cs="Times New Roman"/>
                <w:sz w:val="16"/>
                <w:szCs w:val="16"/>
                <w:lang w:val="en-US"/>
              </w:rPr>
              <w:t xml:space="preserve">“When people </w:t>
            </w:r>
            <w:proofErr w:type="gramStart"/>
            <w:r w:rsidRPr="00750DA7">
              <w:rPr>
                <w:rFonts w:ascii="Times New Roman" w:hAnsi="Times New Roman" w:cs="Times New Roman"/>
                <w:sz w:val="16"/>
                <w:szCs w:val="16"/>
                <w:lang w:val="en-US"/>
              </w:rPr>
              <w:t>say</w:t>
            </w:r>
            <w:proofErr w:type="gramEnd"/>
            <w:r w:rsidRPr="00750DA7">
              <w:rPr>
                <w:rFonts w:ascii="Times New Roman" w:hAnsi="Times New Roman" w:cs="Times New Roman"/>
                <w:sz w:val="16"/>
                <w:szCs w:val="16"/>
                <w:lang w:val="en-US"/>
              </w:rPr>
              <w:t xml:space="preserve"> ‘if I can ever do something for you’, I do not know what to answer. When someone says to me: “come sit down for a while, I’ll take it over from here’, then it really takes the load off my shoulders. It might be a small difference in nuance, but it does have a big impact […] I really need the initiative from my environment.” [C01]</w:t>
            </w:r>
          </w:p>
          <w:p w14:paraId="5F35F334" w14:textId="77777777" w:rsidR="002E216E" w:rsidRPr="00750DA7" w:rsidRDefault="002E216E" w:rsidP="00737E5F">
            <w:pPr>
              <w:rPr>
                <w:rFonts w:ascii="Times New Roman" w:hAnsi="Times New Roman" w:cs="Times New Roman"/>
                <w:sz w:val="16"/>
                <w:szCs w:val="16"/>
                <w:lang w:val="en-US"/>
              </w:rPr>
            </w:pPr>
          </w:p>
        </w:tc>
      </w:tr>
      <w:tr w:rsidR="002E216E" w:rsidRPr="00750DA7" w14:paraId="0058F613" w14:textId="77777777" w:rsidTr="00AC5EFC">
        <w:tc>
          <w:tcPr>
            <w:tcW w:w="298" w:type="dxa"/>
          </w:tcPr>
          <w:p w14:paraId="66EDFDA5" w14:textId="77777777" w:rsidR="002E216E" w:rsidRPr="00750DA7" w:rsidRDefault="002E216E" w:rsidP="00737E5F">
            <w:pPr>
              <w:rPr>
                <w:rFonts w:ascii="Times New Roman" w:hAnsi="Times New Roman" w:cs="Times New Roman"/>
                <w:sz w:val="16"/>
                <w:szCs w:val="16"/>
                <w:lang w:val="en-US"/>
              </w:rPr>
            </w:pPr>
            <w:r w:rsidRPr="00750DA7">
              <w:rPr>
                <w:rFonts w:ascii="Times New Roman" w:hAnsi="Times New Roman" w:cs="Times New Roman"/>
                <w:sz w:val="16"/>
                <w:szCs w:val="16"/>
                <w:lang w:val="en-US"/>
              </w:rPr>
              <w:t>5</w:t>
            </w:r>
          </w:p>
        </w:tc>
        <w:tc>
          <w:tcPr>
            <w:tcW w:w="2504" w:type="dxa"/>
            <w:gridSpan w:val="2"/>
          </w:tcPr>
          <w:p w14:paraId="53288698" w14:textId="77777777" w:rsidR="002E216E" w:rsidRPr="00750DA7" w:rsidRDefault="002E216E" w:rsidP="00737E5F">
            <w:pPr>
              <w:rPr>
                <w:rFonts w:ascii="Times New Roman" w:hAnsi="Times New Roman" w:cs="Times New Roman"/>
                <w:sz w:val="16"/>
                <w:szCs w:val="16"/>
                <w:lang w:val="en-US"/>
              </w:rPr>
            </w:pPr>
            <w:r w:rsidRPr="00750DA7">
              <w:rPr>
                <w:rFonts w:ascii="Times New Roman" w:hAnsi="Times New Roman" w:cs="Times New Roman"/>
                <w:sz w:val="16"/>
                <w:szCs w:val="16"/>
                <w:lang w:val="en-US"/>
              </w:rPr>
              <w:t>Concerns about the future</w:t>
            </w:r>
          </w:p>
        </w:tc>
        <w:tc>
          <w:tcPr>
            <w:tcW w:w="7688" w:type="dxa"/>
          </w:tcPr>
          <w:p w14:paraId="54C06563" w14:textId="0561274D" w:rsidR="002E216E" w:rsidRPr="00750DA7" w:rsidRDefault="002E216E" w:rsidP="00737E5F">
            <w:pPr>
              <w:rPr>
                <w:rFonts w:ascii="Times New Roman" w:hAnsi="Times New Roman" w:cs="Times New Roman"/>
                <w:sz w:val="16"/>
                <w:szCs w:val="16"/>
                <w:lang w:val="en-US"/>
              </w:rPr>
            </w:pPr>
            <w:r w:rsidRPr="00750DA7">
              <w:rPr>
                <w:rFonts w:ascii="Times New Roman" w:hAnsi="Times New Roman" w:cs="Times New Roman"/>
                <w:sz w:val="16"/>
                <w:szCs w:val="16"/>
                <w:lang w:val="en-US"/>
              </w:rPr>
              <w:t xml:space="preserve">“What I find very difficult are the fears that she has about the future. It is not an everyday topic, but it becomes evident now and then. As a </w:t>
            </w:r>
            <w:r w:rsidR="00136EF7" w:rsidRPr="00750DA7">
              <w:rPr>
                <w:rFonts w:ascii="Times New Roman" w:hAnsi="Times New Roman" w:cs="Times New Roman"/>
                <w:sz w:val="16"/>
                <w:szCs w:val="16"/>
                <w:lang w:val="en-US"/>
              </w:rPr>
              <w:t>young woman</w:t>
            </w:r>
            <w:r w:rsidRPr="00750DA7">
              <w:rPr>
                <w:rFonts w:ascii="Times New Roman" w:hAnsi="Times New Roman" w:cs="Times New Roman"/>
                <w:sz w:val="16"/>
                <w:szCs w:val="16"/>
                <w:lang w:val="en-US"/>
              </w:rPr>
              <w:t xml:space="preserve"> she has worked in a nursing home with Parkinson’s patients, and she still has that image of how people then used to be: hanging in a chair or just lying in bed. And she is afraid of that. She can be terribly sad about that […] and I </w:t>
            </w:r>
            <w:proofErr w:type="gramStart"/>
            <w:r w:rsidRPr="00750DA7">
              <w:rPr>
                <w:rFonts w:ascii="Times New Roman" w:hAnsi="Times New Roman" w:cs="Times New Roman"/>
                <w:sz w:val="16"/>
                <w:szCs w:val="16"/>
                <w:lang w:val="en-US"/>
              </w:rPr>
              <w:t>have to</w:t>
            </w:r>
            <w:proofErr w:type="gramEnd"/>
            <w:r w:rsidRPr="00750DA7">
              <w:rPr>
                <w:rFonts w:ascii="Times New Roman" w:hAnsi="Times New Roman" w:cs="Times New Roman"/>
                <w:sz w:val="16"/>
                <w:szCs w:val="16"/>
                <w:lang w:val="en-US"/>
              </w:rPr>
              <w:t xml:space="preserve"> deal with her fears.” [C04]</w:t>
            </w:r>
          </w:p>
          <w:p w14:paraId="73FE5D94" w14:textId="77777777" w:rsidR="002E216E" w:rsidRPr="00750DA7" w:rsidRDefault="002E216E" w:rsidP="00737E5F">
            <w:pPr>
              <w:rPr>
                <w:rFonts w:ascii="Times New Roman" w:hAnsi="Times New Roman" w:cs="Times New Roman"/>
                <w:sz w:val="16"/>
                <w:szCs w:val="16"/>
                <w:lang w:val="en-US"/>
              </w:rPr>
            </w:pPr>
          </w:p>
        </w:tc>
      </w:tr>
      <w:tr w:rsidR="002E216E" w:rsidRPr="00750DA7" w14:paraId="786D23AC" w14:textId="77777777" w:rsidTr="00AC5EFC">
        <w:tc>
          <w:tcPr>
            <w:tcW w:w="298" w:type="dxa"/>
          </w:tcPr>
          <w:p w14:paraId="6FE4DB64" w14:textId="77777777" w:rsidR="002E216E" w:rsidRPr="00750DA7" w:rsidRDefault="002E216E" w:rsidP="00737E5F">
            <w:pPr>
              <w:rPr>
                <w:rFonts w:ascii="Times New Roman" w:hAnsi="Times New Roman" w:cs="Times New Roman"/>
                <w:sz w:val="16"/>
                <w:szCs w:val="16"/>
                <w:lang w:val="en-US"/>
              </w:rPr>
            </w:pPr>
            <w:r w:rsidRPr="00750DA7">
              <w:rPr>
                <w:rFonts w:ascii="Times New Roman" w:hAnsi="Times New Roman" w:cs="Times New Roman"/>
                <w:sz w:val="16"/>
                <w:szCs w:val="16"/>
                <w:lang w:val="en-US"/>
              </w:rPr>
              <w:t>6</w:t>
            </w:r>
          </w:p>
        </w:tc>
        <w:tc>
          <w:tcPr>
            <w:tcW w:w="2504" w:type="dxa"/>
            <w:gridSpan w:val="2"/>
          </w:tcPr>
          <w:p w14:paraId="39C176C7" w14:textId="77777777" w:rsidR="002E216E" w:rsidRPr="00750DA7" w:rsidRDefault="002E216E" w:rsidP="00737E5F">
            <w:pPr>
              <w:rPr>
                <w:rFonts w:ascii="Times New Roman" w:hAnsi="Times New Roman" w:cs="Times New Roman"/>
                <w:sz w:val="16"/>
                <w:szCs w:val="16"/>
                <w:lang w:val="en-US"/>
              </w:rPr>
            </w:pPr>
            <w:r w:rsidRPr="00750DA7">
              <w:rPr>
                <w:rFonts w:ascii="Times New Roman" w:hAnsi="Times New Roman" w:cs="Times New Roman"/>
                <w:sz w:val="16"/>
                <w:szCs w:val="16"/>
                <w:lang w:val="en-US"/>
              </w:rPr>
              <w:t>Positive impact</w:t>
            </w:r>
          </w:p>
        </w:tc>
        <w:tc>
          <w:tcPr>
            <w:tcW w:w="7688" w:type="dxa"/>
          </w:tcPr>
          <w:p w14:paraId="4DF68449" w14:textId="77777777" w:rsidR="002E216E" w:rsidRPr="00750DA7" w:rsidRDefault="002E216E" w:rsidP="00737E5F">
            <w:pPr>
              <w:rPr>
                <w:rFonts w:ascii="Times New Roman" w:hAnsi="Times New Roman" w:cs="Times New Roman"/>
                <w:sz w:val="16"/>
                <w:szCs w:val="16"/>
                <w:lang w:val="en-US"/>
              </w:rPr>
            </w:pPr>
            <w:r w:rsidRPr="00750DA7">
              <w:rPr>
                <w:rFonts w:ascii="Times New Roman" w:hAnsi="Times New Roman" w:cs="Times New Roman"/>
                <w:sz w:val="16"/>
                <w:szCs w:val="16"/>
                <w:lang w:val="en-US"/>
              </w:rPr>
              <w:t>“Parkinson taught me to slow down. I never again will say ‘I need to quickly do this’ I do not do two things at the same time, never do anything spontaneously and there are no surprises anymore” [C02]</w:t>
            </w:r>
          </w:p>
          <w:p w14:paraId="053DD61D" w14:textId="77777777" w:rsidR="002E216E" w:rsidRPr="00750DA7" w:rsidRDefault="002E216E" w:rsidP="00737E5F">
            <w:pPr>
              <w:rPr>
                <w:rFonts w:ascii="Times New Roman" w:hAnsi="Times New Roman" w:cs="Times New Roman"/>
                <w:sz w:val="16"/>
                <w:szCs w:val="16"/>
                <w:lang w:val="en-US"/>
              </w:rPr>
            </w:pPr>
          </w:p>
          <w:p w14:paraId="304BD819" w14:textId="77777777" w:rsidR="002E216E" w:rsidRPr="00750DA7" w:rsidRDefault="002E216E" w:rsidP="00737E5F">
            <w:pPr>
              <w:rPr>
                <w:rFonts w:ascii="Times New Roman" w:hAnsi="Times New Roman" w:cs="Times New Roman"/>
                <w:sz w:val="16"/>
                <w:szCs w:val="16"/>
                <w:lang w:val="en-US"/>
              </w:rPr>
            </w:pPr>
            <w:r w:rsidRPr="00750DA7">
              <w:rPr>
                <w:rFonts w:ascii="Times New Roman" w:hAnsi="Times New Roman" w:cs="Times New Roman"/>
                <w:sz w:val="16"/>
                <w:szCs w:val="16"/>
                <w:lang w:val="en-US"/>
              </w:rPr>
              <w:t>“We are doing it together.” [C11]</w:t>
            </w:r>
          </w:p>
          <w:p w14:paraId="68AE0E72" w14:textId="77777777" w:rsidR="002E216E" w:rsidRPr="00750DA7" w:rsidRDefault="002E216E" w:rsidP="00737E5F">
            <w:pPr>
              <w:rPr>
                <w:rFonts w:ascii="Times New Roman" w:hAnsi="Times New Roman" w:cs="Times New Roman"/>
                <w:sz w:val="16"/>
                <w:szCs w:val="16"/>
                <w:lang w:val="en-US"/>
              </w:rPr>
            </w:pPr>
          </w:p>
        </w:tc>
      </w:tr>
      <w:tr w:rsidR="002E216E" w:rsidRPr="00750DA7" w14:paraId="4F876A03" w14:textId="77777777" w:rsidTr="00AC5EFC">
        <w:tc>
          <w:tcPr>
            <w:tcW w:w="298" w:type="dxa"/>
          </w:tcPr>
          <w:p w14:paraId="0DFE6BC8" w14:textId="77777777" w:rsidR="002E216E" w:rsidRPr="00750DA7" w:rsidRDefault="002E216E" w:rsidP="00737E5F">
            <w:pPr>
              <w:rPr>
                <w:rFonts w:ascii="Times New Roman" w:hAnsi="Times New Roman" w:cs="Times New Roman"/>
                <w:sz w:val="16"/>
                <w:szCs w:val="16"/>
                <w:lang w:val="en-US"/>
              </w:rPr>
            </w:pPr>
            <w:r w:rsidRPr="00750DA7">
              <w:rPr>
                <w:rFonts w:ascii="Times New Roman" w:hAnsi="Times New Roman" w:cs="Times New Roman"/>
                <w:sz w:val="16"/>
                <w:szCs w:val="16"/>
                <w:lang w:val="en-US"/>
              </w:rPr>
              <w:t>7</w:t>
            </w:r>
          </w:p>
        </w:tc>
        <w:tc>
          <w:tcPr>
            <w:tcW w:w="2504" w:type="dxa"/>
            <w:gridSpan w:val="2"/>
          </w:tcPr>
          <w:p w14:paraId="74799984" w14:textId="77777777" w:rsidR="002E216E" w:rsidRPr="00750DA7" w:rsidRDefault="002E216E" w:rsidP="00737E5F">
            <w:pPr>
              <w:rPr>
                <w:rFonts w:ascii="Times New Roman" w:hAnsi="Times New Roman" w:cs="Times New Roman"/>
                <w:sz w:val="16"/>
                <w:szCs w:val="16"/>
                <w:lang w:val="en-US"/>
              </w:rPr>
            </w:pPr>
            <w:r w:rsidRPr="00750DA7">
              <w:rPr>
                <w:rFonts w:ascii="Times New Roman" w:hAnsi="Times New Roman" w:cs="Times New Roman"/>
                <w:sz w:val="16"/>
                <w:szCs w:val="16"/>
                <w:lang w:val="en-US"/>
              </w:rPr>
              <w:t>Coping mechanisms</w:t>
            </w:r>
          </w:p>
        </w:tc>
        <w:tc>
          <w:tcPr>
            <w:tcW w:w="7688" w:type="dxa"/>
          </w:tcPr>
          <w:p w14:paraId="78035031" w14:textId="06CF1E2A" w:rsidR="002E216E" w:rsidRPr="00750DA7" w:rsidRDefault="002E216E" w:rsidP="00737E5F">
            <w:pPr>
              <w:rPr>
                <w:rFonts w:ascii="Times New Roman" w:hAnsi="Times New Roman" w:cs="Times New Roman"/>
                <w:sz w:val="16"/>
                <w:szCs w:val="16"/>
                <w:lang w:val="en-US"/>
              </w:rPr>
            </w:pPr>
            <w:r w:rsidRPr="00750DA7">
              <w:rPr>
                <w:rFonts w:ascii="Times New Roman" w:hAnsi="Times New Roman" w:cs="Times New Roman"/>
                <w:sz w:val="16"/>
                <w:szCs w:val="16"/>
                <w:lang w:val="it-IT"/>
              </w:rPr>
              <w:t>“</w:t>
            </w:r>
            <w:proofErr w:type="spellStart"/>
            <w:r w:rsidRPr="00750DA7">
              <w:rPr>
                <w:rFonts w:ascii="Times New Roman" w:hAnsi="Times New Roman" w:cs="Times New Roman"/>
                <w:sz w:val="16"/>
                <w:szCs w:val="16"/>
                <w:lang w:val="it-IT"/>
              </w:rPr>
              <w:t>When</w:t>
            </w:r>
            <w:proofErr w:type="spellEnd"/>
            <w:r w:rsidRPr="00750DA7">
              <w:rPr>
                <w:rFonts w:ascii="Times New Roman" w:hAnsi="Times New Roman" w:cs="Times New Roman"/>
                <w:sz w:val="16"/>
                <w:szCs w:val="16"/>
                <w:lang w:val="it-IT"/>
              </w:rPr>
              <w:t xml:space="preserve"> I meditate, I </w:t>
            </w:r>
            <w:proofErr w:type="spellStart"/>
            <w:r w:rsidRPr="00750DA7">
              <w:rPr>
                <w:rFonts w:ascii="Times New Roman" w:hAnsi="Times New Roman" w:cs="Times New Roman"/>
                <w:sz w:val="16"/>
                <w:szCs w:val="16"/>
                <w:lang w:val="it-IT"/>
              </w:rPr>
              <w:t>cry</w:t>
            </w:r>
            <w:proofErr w:type="spellEnd"/>
            <w:r w:rsidRPr="00750DA7">
              <w:rPr>
                <w:rFonts w:ascii="Times New Roman" w:hAnsi="Times New Roman" w:cs="Times New Roman"/>
                <w:sz w:val="16"/>
                <w:szCs w:val="16"/>
                <w:lang w:val="it-IT"/>
              </w:rPr>
              <w:t xml:space="preserve">. </w:t>
            </w:r>
            <w:r w:rsidRPr="00750DA7">
              <w:rPr>
                <w:rFonts w:ascii="Times New Roman" w:hAnsi="Times New Roman" w:cs="Times New Roman"/>
                <w:sz w:val="16"/>
                <w:szCs w:val="16"/>
                <w:lang w:val="en-US"/>
              </w:rPr>
              <w:t>Very often. Then I cry and all is gone.” [C01]</w:t>
            </w:r>
          </w:p>
          <w:p w14:paraId="32284FBA" w14:textId="77777777" w:rsidR="002E216E" w:rsidRPr="00750DA7" w:rsidRDefault="002E216E" w:rsidP="00737E5F">
            <w:pPr>
              <w:rPr>
                <w:rFonts w:ascii="Times New Roman" w:hAnsi="Times New Roman" w:cs="Times New Roman"/>
                <w:sz w:val="16"/>
                <w:szCs w:val="16"/>
                <w:lang w:val="en-US"/>
              </w:rPr>
            </w:pPr>
          </w:p>
        </w:tc>
      </w:tr>
      <w:tr w:rsidR="00AC5EFC" w:rsidRPr="00750DA7" w14:paraId="3D62E118" w14:textId="77777777" w:rsidTr="00016C2D">
        <w:tc>
          <w:tcPr>
            <w:tcW w:w="10490" w:type="dxa"/>
            <w:gridSpan w:val="4"/>
          </w:tcPr>
          <w:p w14:paraId="2B6784EA" w14:textId="4D4BC823" w:rsidR="00AC5EFC" w:rsidRPr="00750DA7" w:rsidRDefault="00AC5EFC" w:rsidP="00737E5F">
            <w:pPr>
              <w:rPr>
                <w:rFonts w:ascii="Times New Roman" w:hAnsi="Times New Roman" w:cs="Times New Roman"/>
                <w:sz w:val="15"/>
                <w:szCs w:val="15"/>
                <w:lang w:val="en-US"/>
              </w:rPr>
            </w:pPr>
            <w:r w:rsidRPr="00750DA7">
              <w:rPr>
                <w:rFonts w:ascii="Times New Roman" w:hAnsi="Times New Roman" w:cs="Times New Roman"/>
                <w:sz w:val="15"/>
                <w:szCs w:val="15"/>
                <w:lang w:val="en-US"/>
              </w:rPr>
              <w:t>*Quotes are translated from Dutch to English</w:t>
            </w:r>
          </w:p>
        </w:tc>
      </w:tr>
    </w:tbl>
    <w:p w14:paraId="438667DD" w14:textId="77777777" w:rsidR="002E216E" w:rsidRPr="00750DA7" w:rsidRDefault="002E216E" w:rsidP="0077745B">
      <w:pPr>
        <w:jc w:val="both"/>
        <w:rPr>
          <w:rFonts w:ascii="Times New Roman" w:hAnsi="Times New Roman" w:cs="Times New Roman"/>
          <w:b/>
          <w:bCs/>
          <w:lang w:val="en-US"/>
        </w:rPr>
      </w:pPr>
    </w:p>
    <w:p w14:paraId="510486F7" w14:textId="71FA71DA" w:rsidR="001250B9" w:rsidRPr="00750DA7" w:rsidRDefault="001250B9" w:rsidP="0077745B">
      <w:pPr>
        <w:jc w:val="both"/>
        <w:rPr>
          <w:rFonts w:ascii="Times New Roman" w:hAnsi="Times New Roman" w:cs="Times New Roman"/>
          <w:b/>
          <w:bCs/>
          <w:lang w:val="en-US"/>
        </w:rPr>
      </w:pPr>
    </w:p>
    <w:p w14:paraId="32BFF98C" w14:textId="77777777" w:rsidR="00B1615D" w:rsidRPr="00750DA7" w:rsidRDefault="00B1615D">
      <w:pPr>
        <w:rPr>
          <w:rFonts w:ascii="Times New Roman" w:hAnsi="Times New Roman" w:cs="Times New Roman"/>
          <w:b/>
          <w:bCs/>
          <w:lang w:val="en-US"/>
        </w:rPr>
        <w:sectPr w:rsidR="00B1615D" w:rsidRPr="00750DA7" w:rsidSect="00162550">
          <w:pgSz w:w="11906" w:h="16838"/>
          <w:pgMar w:top="720" w:right="720" w:bottom="720" w:left="720" w:header="709" w:footer="709" w:gutter="0"/>
          <w:cols w:space="708"/>
          <w:docGrid w:linePitch="360"/>
        </w:sectPr>
      </w:pPr>
    </w:p>
    <w:p w14:paraId="051E9489" w14:textId="5AD8B542" w:rsidR="00B1615D" w:rsidRPr="00750DA7" w:rsidRDefault="00B1615D" w:rsidP="00B1615D">
      <w:pPr>
        <w:rPr>
          <w:rFonts w:ascii="Times New Roman" w:hAnsi="Times New Roman" w:cs="Times New Roman"/>
          <w:b/>
          <w:bCs/>
          <w:lang w:val="en-US"/>
        </w:rPr>
      </w:pPr>
      <w:r w:rsidRPr="00750DA7">
        <w:rPr>
          <w:rFonts w:ascii="Times New Roman" w:hAnsi="Times New Roman" w:cs="Times New Roman"/>
          <w:b/>
          <w:bCs/>
          <w:lang w:val="en-US"/>
        </w:rPr>
        <w:lastRenderedPageBreak/>
        <w:t>T</w:t>
      </w:r>
      <w:r w:rsidRPr="00750DA7">
        <w:rPr>
          <w:rFonts w:ascii="Times New Roman" w:hAnsi="Times New Roman" w:cs="Times New Roman"/>
          <w:b/>
          <w:bCs/>
          <w:sz w:val="20"/>
          <w:szCs w:val="20"/>
          <w:lang w:val="en-US"/>
        </w:rPr>
        <w:t>able 8: Merged data from quantitative and qualitative research findings</w:t>
      </w:r>
    </w:p>
    <w:p w14:paraId="013502C5" w14:textId="77777777" w:rsidR="00B1615D" w:rsidRPr="00750DA7" w:rsidRDefault="00B1615D" w:rsidP="00B1615D">
      <w:pPr>
        <w:rPr>
          <w:sz w:val="20"/>
          <w:szCs w:val="20"/>
          <w:lang w:val="en-US" w:eastAsia="nl-NL"/>
        </w:rPr>
      </w:pPr>
    </w:p>
    <w:tbl>
      <w:tblPr>
        <w:tblStyle w:val="Gitternetztabelle2Akzent1"/>
        <w:tblW w:w="15735" w:type="dxa"/>
        <w:tblLook w:val="04A0" w:firstRow="1" w:lastRow="0" w:firstColumn="1" w:lastColumn="0" w:noHBand="0" w:noVBand="1"/>
      </w:tblPr>
      <w:tblGrid>
        <w:gridCol w:w="1488"/>
        <w:gridCol w:w="3474"/>
        <w:gridCol w:w="7087"/>
        <w:gridCol w:w="3686"/>
      </w:tblGrid>
      <w:tr w:rsidR="00446BDF" w:rsidRPr="00750DA7" w14:paraId="410EC1BA" w14:textId="77777777" w:rsidTr="13B8DF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8" w:type="dxa"/>
            <w:tcBorders>
              <w:top w:val="single" w:sz="12" w:space="0" w:color="8EAADB" w:themeColor="accent1" w:themeTint="99"/>
            </w:tcBorders>
          </w:tcPr>
          <w:p w14:paraId="327AE81F" w14:textId="39C21EAC" w:rsidR="00446BDF" w:rsidRPr="00750DA7" w:rsidRDefault="00446BDF" w:rsidP="00446BDF">
            <w:pPr>
              <w:rPr>
                <w:rFonts w:ascii="Times New Roman" w:hAnsi="Times New Roman" w:cs="Times New Roman"/>
                <w:sz w:val="17"/>
                <w:szCs w:val="17"/>
                <w:lang w:val="en-US"/>
              </w:rPr>
            </w:pPr>
            <w:r w:rsidRPr="00750DA7">
              <w:rPr>
                <w:rFonts w:ascii="Times New Roman" w:hAnsi="Times New Roman" w:cs="Times New Roman"/>
                <w:sz w:val="17"/>
                <w:szCs w:val="17"/>
                <w:lang w:val="en-US"/>
              </w:rPr>
              <w:t>Topic</w:t>
            </w:r>
          </w:p>
        </w:tc>
        <w:tc>
          <w:tcPr>
            <w:tcW w:w="3474" w:type="dxa"/>
            <w:tcBorders>
              <w:top w:val="single" w:sz="12" w:space="0" w:color="8EAADB" w:themeColor="accent1" w:themeTint="99"/>
            </w:tcBorders>
          </w:tcPr>
          <w:p w14:paraId="3027AA7B" w14:textId="671F8CC4" w:rsidR="00446BDF" w:rsidRPr="00750DA7" w:rsidRDefault="00446BDF" w:rsidP="00446BD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7"/>
                <w:szCs w:val="17"/>
                <w:lang w:val="en-US"/>
              </w:rPr>
            </w:pPr>
            <w:r w:rsidRPr="00750DA7">
              <w:rPr>
                <w:rFonts w:ascii="Times New Roman" w:hAnsi="Times New Roman" w:cs="Times New Roman"/>
                <w:sz w:val="17"/>
                <w:szCs w:val="17"/>
                <w:lang w:val="en-US"/>
              </w:rPr>
              <w:t>Quantitative findings</w:t>
            </w:r>
          </w:p>
        </w:tc>
        <w:tc>
          <w:tcPr>
            <w:tcW w:w="7087" w:type="dxa"/>
            <w:tcBorders>
              <w:top w:val="single" w:sz="12" w:space="0" w:color="8EAADB" w:themeColor="accent1" w:themeTint="99"/>
            </w:tcBorders>
          </w:tcPr>
          <w:p w14:paraId="7CC3F384" w14:textId="406824B4" w:rsidR="00446BDF" w:rsidRPr="00750DA7" w:rsidRDefault="00446BDF" w:rsidP="00446BD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7"/>
                <w:szCs w:val="17"/>
                <w:lang w:val="en-US"/>
              </w:rPr>
            </w:pPr>
            <w:r w:rsidRPr="00750DA7">
              <w:rPr>
                <w:rFonts w:ascii="Times New Roman" w:hAnsi="Times New Roman" w:cs="Times New Roman"/>
                <w:sz w:val="17"/>
                <w:szCs w:val="17"/>
                <w:lang w:val="en-US"/>
              </w:rPr>
              <w:t>Qualitative findings</w:t>
            </w:r>
          </w:p>
        </w:tc>
        <w:tc>
          <w:tcPr>
            <w:tcW w:w="3686" w:type="dxa"/>
            <w:tcBorders>
              <w:top w:val="single" w:sz="12" w:space="0" w:color="8EAADB" w:themeColor="accent1" w:themeTint="99"/>
            </w:tcBorders>
          </w:tcPr>
          <w:p w14:paraId="0462100F" w14:textId="7654DDA3" w:rsidR="00446BDF" w:rsidRPr="00750DA7" w:rsidRDefault="00446BDF" w:rsidP="00446BD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7"/>
                <w:szCs w:val="17"/>
                <w:lang w:val="en-US"/>
              </w:rPr>
            </w:pPr>
            <w:r w:rsidRPr="00750DA7">
              <w:rPr>
                <w:rFonts w:ascii="Times New Roman" w:hAnsi="Times New Roman" w:cs="Times New Roman"/>
                <w:sz w:val="17"/>
                <w:szCs w:val="17"/>
                <w:lang w:val="en-US"/>
              </w:rPr>
              <w:t>Integrated findings</w:t>
            </w:r>
          </w:p>
        </w:tc>
      </w:tr>
      <w:tr w:rsidR="00446BDF" w:rsidRPr="00750DA7" w14:paraId="70846CE4" w14:textId="77777777" w:rsidTr="13B8DF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8" w:type="dxa"/>
            <w:tcBorders>
              <w:top w:val="single" w:sz="12" w:space="0" w:color="8EAADB" w:themeColor="accent1" w:themeTint="99"/>
              <w:bottom w:val="single" w:sz="12" w:space="0" w:color="8EAADB" w:themeColor="accent1" w:themeTint="99"/>
              <w:right w:val="single" w:sz="12" w:space="0" w:color="8EAADB" w:themeColor="accent1" w:themeTint="99"/>
            </w:tcBorders>
          </w:tcPr>
          <w:p w14:paraId="6E2AD1D6" w14:textId="77777777" w:rsidR="00446BDF" w:rsidRPr="00750DA7" w:rsidRDefault="00446BDF" w:rsidP="00446BDF">
            <w:pPr>
              <w:rPr>
                <w:rFonts w:ascii="Times New Roman" w:hAnsi="Times New Roman" w:cs="Times New Roman"/>
                <w:b w:val="0"/>
                <w:bCs w:val="0"/>
                <w:sz w:val="17"/>
                <w:szCs w:val="17"/>
                <w:lang w:val="en-US"/>
              </w:rPr>
            </w:pPr>
            <w:r w:rsidRPr="00750DA7">
              <w:rPr>
                <w:rFonts w:ascii="Times New Roman" w:hAnsi="Times New Roman" w:cs="Times New Roman"/>
                <w:b w:val="0"/>
                <w:bCs w:val="0"/>
                <w:sz w:val="17"/>
                <w:szCs w:val="17"/>
                <w:lang w:val="en-US"/>
              </w:rPr>
              <w:t>Relationships and social support</w:t>
            </w:r>
          </w:p>
        </w:tc>
        <w:tc>
          <w:tcPr>
            <w:tcW w:w="3474"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7BC0F3B4" w14:textId="77777777" w:rsidR="00446BDF" w:rsidRPr="00750DA7" w:rsidRDefault="00446BDF" w:rsidP="00446BD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lang w:val="en-US"/>
              </w:rPr>
            </w:pPr>
            <w:r w:rsidRPr="00750DA7">
              <w:rPr>
                <w:rFonts w:ascii="Times New Roman" w:hAnsi="Times New Roman" w:cs="Times New Roman"/>
                <w:sz w:val="17"/>
                <w:szCs w:val="17"/>
                <w:lang w:val="en-US"/>
              </w:rPr>
              <w:t>Informal caregivers that reported more perceived social support, reported a lower perceived caregiver burden.</w:t>
            </w:r>
          </w:p>
          <w:p w14:paraId="34522F10" w14:textId="77777777" w:rsidR="00446BDF" w:rsidRPr="00750DA7" w:rsidRDefault="00446BDF" w:rsidP="00446BD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lang w:val="en-US"/>
              </w:rPr>
            </w:pPr>
          </w:p>
        </w:tc>
        <w:tc>
          <w:tcPr>
            <w:tcW w:w="7087"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4FE4373A" w14:textId="3ECFDAD8" w:rsidR="00B1615D" w:rsidRPr="00750DA7" w:rsidRDefault="00446BDF" w:rsidP="00446BDF">
            <w:pPr>
              <w:tabs>
                <w:tab w:val="num" w:pos="72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lang w:val="en-US"/>
              </w:rPr>
            </w:pPr>
            <w:r w:rsidRPr="00750DA7">
              <w:rPr>
                <w:rFonts w:ascii="Times New Roman" w:hAnsi="Times New Roman" w:cs="Times New Roman"/>
                <w:sz w:val="17"/>
                <w:szCs w:val="17"/>
                <w:lang w:val="en-US"/>
              </w:rPr>
              <w:t xml:space="preserve">Informal caregivers experienced several challenges regarding the </w:t>
            </w:r>
            <w:r w:rsidRPr="00750DA7">
              <w:rPr>
                <w:rFonts w:ascii="Times New Roman" w:hAnsi="Times New Roman" w:cs="Times New Roman"/>
                <w:i/>
                <w:iCs/>
                <w:sz w:val="17"/>
                <w:szCs w:val="17"/>
                <w:lang w:val="en-US"/>
              </w:rPr>
              <w:t>relationship with the person with PD</w:t>
            </w:r>
            <w:r w:rsidRPr="00750DA7">
              <w:rPr>
                <w:rFonts w:ascii="Times New Roman" w:hAnsi="Times New Roman" w:cs="Times New Roman"/>
                <w:sz w:val="17"/>
                <w:szCs w:val="17"/>
                <w:lang w:val="en-US"/>
              </w:rPr>
              <w:t xml:space="preserve"> that impact</w:t>
            </w:r>
            <w:r w:rsidR="46B147C1" w:rsidRPr="00750DA7">
              <w:rPr>
                <w:rFonts w:ascii="Times New Roman" w:hAnsi="Times New Roman" w:cs="Times New Roman"/>
                <w:sz w:val="17"/>
                <w:szCs w:val="17"/>
                <w:lang w:val="en-US"/>
              </w:rPr>
              <w:t>ed</w:t>
            </w:r>
            <w:r w:rsidRPr="00750DA7">
              <w:rPr>
                <w:rFonts w:ascii="Times New Roman" w:hAnsi="Times New Roman" w:cs="Times New Roman"/>
                <w:sz w:val="17"/>
                <w:szCs w:val="17"/>
                <w:lang w:val="en-US"/>
              </w:rPr>
              <w:t xml:space="preserve"> the perceived caregiver burden. Several informal caregivers reported r</w:t>
            </w:r>
            <w:r w:rsidR="00B1615D" w:rsidRPr="00750DA7">
              <w:rPr>
                <w:rFonts w:ascii="Times New Roman" w:hAnsi="Times New Roman" w:cs="Times New Roman"/>
                <w:sz w:val="17"/>
                <w:szCs w:val="17"/>
                <w:lang w:val="en-US"/>
              </w:rPr>
              <w:t>ole-</w:t>
            </w:r>
            <w:r w:rsidRPr="00750DA7">
              <w:rPr>
                <w:rFonts w:ascii="Times New Roman" w:hAnsi="Times New Roman" w:cs="Times New Roman"/>
                <w:sz w:val="17"/>
                <w:szCs w:val="17"/>
                <w:lang w:val="en-US"/>
              </w:rPr>
              <w:t>reversal, s</w:t>
            </w:r>
            <w:r w:rsidR="00B1615D" w:rsidRPr="00750DA7">
              <w:rPr>
                <w:rFonts w:ascii="Times New Roman" w:hAnsi="Times New Roman" w:cs="Times New Roman"/>
                <w:sz w:val="17"/>
                <w:szCs w:val="17"/>
                <w:lang w:val="en-US"/>
              </w:rPr>
              <w:t>ense of loss of the relationship</w:t>
            </w:r>
            <w:r w:rsidRPr="00750DA7">
              <w:rPr>
                <w:rFonts w:ascii="Times New Roman" w:hAnsi="Times New Roman" w:cs="Times New Roman"/>
                <w:sz w:val="17"/>
                <w:szCs w:val="17"/>
                <w:lang w:val="en-US"/>
              </w:rPr>
              <w:t>, f</w:t>
            </w:r>
            <w:r w:rsidR="00B1615D" w:rsidRPr="00750DA7">
              <w:rPr>
                <w:rFonts w:ascii="Times New Roman" w:hAnsi="Times New Roman" w:cs="Times New Roman"/>
                <w:sz w:val="17"/>
                <w:szCs w:val="17"/>
                <w:lang w:val="en-US"/>
              </w:rPr>
              <w:t>eeling disconnected</w:t>
            </w:r>
            <w:r w:rsidRPr="00750DA7">
              <w:rPr>
                <w:rFonts w:ascii="Times New Roman" w:hAnsi="Times New Roman" w:cs="Times New Roman"/>
                <w:sz w:val="17"/>
                <w:szCs w:val="17"/>
                <w:lang w:val="en-US"/>
              </w:rPr>
              <w:t xml:space="preserve"> from person with PD, and becoming more and more a carer than a partner. By contrast, others reported that PD has deepen</w:t>
            </w:r>
            <w:r w:rsidR="6B18D175" w:rsidRPr="00750DA7">
              <w:rPr>
                <w:rFonts w:ascii="Times New Roman" w:hAnsi="Times New Roman" w:cs="Times New Roman"/>
                <w:sz w:val="17"/>
                <w:szCs w:val="17"/>
                <w:lang w:val="en-US"/>
              </w:rPr>
              <w:t>ed</w:t>
            </w:r>
            <w:r w:rsidRPr="00750DA7">
              <w:rPr>
                <w:rFonts w:ascii="Times New Roman" w:hAnsi="Times New Roman" w:cs="Times New Roman"/>
                <w:sz w:val="17"/>
                <w:szCs w:val="17"/>
                <w:lang w:val="en-US"/>
              </w:rPr>
              <w:t xml:space="preserve"> the relationship with the person with PD and increased mutual understanding.</w:t>
            </w:r>
          </w:p>
          <w:p w14:paraId="012791AD" w14:textId="77777777" w:rsidR="00446BDF" w:rsidRPr="00750DA7" w:rsidRDefault="00446BDF" w:rsidP="00446BD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17"/>
                <w:szCs w:val="17"/>
                <w:lang w:val="en-US"/>
              </w:rPr>
            </w:pPr>
          </w:p>
          <w:p w14:paraId="660C5903" w14:textId="121B95C2" w:rsidR="00B1615D" w:rsidRPr="00750DA7" w:rsidRDefault="00446BDF" w:rsidP="00446BD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lang w:val="en-US"/>
              </w:rPr>
            </w:pPr>
            <w:r w:rsidRPr="00750DA7">
              <w:rPr>
                <w:rFonts w:ascii="Times New Roman" w:hAnsi="Times New Roman" w:cs="Times New Roman"/>
                <w:sz w:val="17"/>
                <w:szCs w:val="17"/>
                <w:lang w:val="en-US"/>
              </w:rPr>
              <w:t>Informal caregivers also reported that PD also impact</w:t>
            </w:r>
            <w:r w:rsidR="03078FA2" w:rsidRPr="00750DA7">
              <w:rPr>
                <w:rFonts w:ascii="Times New Roman" w:hAnsi="Times New Roman" w:cs="Times New Roman"/>
                <w:sz w:val="17"/>
                <w:szCs w:val="17"/>
                <w:lang w:val="en-US"/>
              </w:rPr>
              <w:t>ed</w:t>
            </w:r>
            <w:r w:rsidRPr="00750DA7">
              <w:rPr>
                <w:rFonts w:ascii="Times New Roman" w:hAnsi="Times New Roman" w:cs="Times New Roman"/>
                <w:sz w:val="17"/>
                <w:szCs w:val="17"/>
                <w:lang w:val="en-US"/>
              </w:rPr>
              <w:t xml:space="preserve"> their </w:t>
            </w:r>
            <w:r w:rsidRPr="00750DA7">
              <w:rPr>
                <w:rFonts w:ascii="Times New Roman" w:hAnsi="Times New Roman" w:cs="Times New Roman"/>
                <w:i/>
                <w:iCs/>
                <w:sz w:val="17"/>
                <w:szCs w:val="17"/>
                <w:lang w:val="en-US"/>
              </w:rPr>
              <w:t xml:space="preserve">relationship with others. </w:t>
            </w:r>
            <w:r w:rsidRPr="00750DA7">
              <w:rPr>
                <w:rFonts w:ascii="Times New Roman" w:hAnsi="Times New Roman" w:cs="Times New Roman"/>
                <w:sz w:val="17"/>
                <w:szCs w:val="17"/>
                <w:lang w:val="en-US"/>
              </w:rPr>
              <w:t>The</w:t>
            </w:r>
            <w:r w:rsidR="548F23B7" w:rsidRPr="00750DA7">
              <w:rPr>
                <w:rFonts w:ascii="Times New Roman" w:hAnsi="Times New Roman" w:cs="Times New Roman"/>
                <w:sz w:val="17"/>
                <w:szCs w:val="17"/>
                <w:lang w:val="en-US"/>
              </w:rPr>
              <w:t>y</w:t>
            </w:r>
            <w:r w:rsidRPr="00750DA7">
              <w:rPr>
                <w:rFonts w:ascii="Times New Roman" w:hAnsi="Times New Roman" w:cs="Times New Roman"/>
                <w:sz w:val="17"/>
                <w:szCs w:val="17"/>
                <w:lang w:val="en-US"/>
              </w:rPr>
              <w:t xml:space="preserve"> felt c</w:t>
            </w:r>
            <w:r w:rsidR="00B1615D" w:rsidRPr="00750DA7">
              <w:rPr>
                <w:rFonts w:ascii="Times New Roman" w:hAnsi="Times New Roman" w:cs="Times New Roman"/>
                <w:sz w:val="17"/>
                <w:szCs w:val="17"/>
                <w:lang w:val="en-US"/>
              </w:rPr>
              <w:t>onfronted with incomprehension</w:t>
            </w:r>
            <w:r w:rsidRPr="00750DA7">
              <w:rPr>
                <w:rFonts w:ascii="Times New Roman" w:hAnsi="Times New Roman" w:cs="Times New Roman"/>
                <w:sz w:val="17"/>
                <w:szCs w:val="17"/>
                <w:lang w:val="en-US"/>
              </w:rPr>
              <w:t xml:space="preserve"> from their </w:t>
            </w:r>
            <w:r w:rsidR="0E3019E8" w:rsidRPr="00750DA7">
              <w:rPr>
                <w:rFonts w:ascii="Times New Roman" w:hAnsi="Times New Roman" w:cs="Times New Roman"/>
                <w:sz w:val="17"/>
                <w:szCs w:val="17"/>
                <w:lang w:val="en-US"/>
              </w:rPr>
              <w:t>surroundings</w:t>
            </w:r>
            <w:r w:rsidRPr="00750DA7">
              <w:rPr>
                <w:rFonts w:ascii="Times New Roman" w:hAnsi="Times New Roman" w:cs="Times New Roman"/>
                <w:sz w:val="17"/>
                <w:szCs w:val="17"/>
                <w:lang w:val="en-US"/>
              </w:rPr>
              <w:t xml:space="preserve"> </w:t>
            </w:r>
            <w:proofErr w:type="gramStart"/>
            <w:r w:rsidRPr="00750DA7">
              <w:rPr>
                <w:rFonts w:ascii="Times New Roman" w:hAnsi="Times New Roman" w:cs="Times New Roman"/>
                <w:sz w:val="17"/>
                <w:szCs w:val="17"/>
                <w:lang w:val="en-US"/>
              </w:rPr>
              <w:t>and also</w:t>
            </w:r>
            <w:proofErr w:type="gramEnd"/>
            <w:r w:rsidRPr="00750DA7">
              <w:rPr>
                <w:rFonts w:ascii="Times New Roman" w:hAnsi="Times New Roman" w:cs="Times New Roman"/>
                <w:sz w:val="17"/>
                <w:szCs w:val="17"/>
                <w:lang w:val="en-US"/>
              </w:rPr>
              <w:t xml:space="preserve"> felt a lack of flexibility and independence to continue with their social life.</w:t>
            </w:r>
          </w:p>
          <w:p w14:paraId="02BFA6A8" w14:textId="77777777" w:rsidR="00446BDF" w:rsidRPr="00750DA7" w:rsidRDefault="00446BDF" w:rsidP="00446BD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lang w:val="en-US"/>
              </w:rPr>
            </w:pPr>
          </w:p>
        </w:tc>
        <w:tc>
          <w:tcPr>
            <w:tcW w:w="3686" w:type="dxa"/>
            <w:tcBorders>
              <w:top w:val="single" w:sz="12" w:space="0" w:color="8EAADB" w:themeColor="accent1" w:themeTint="99"/>
              <w:left w:val="single" w:sz="12" w:space="0" w:color="8EAADB" w:themeColor="accent1" w:themeTint="99"/>
              <w:bottom w:val="single" w:sz="12" w:space="0" w:color="8EAADB" w:themeColor="accent1" w:themeTint="99"/>
            </w:tcBorders>
          </w:tcPr>
          <w:p w14:paraId="0D691C74" w14:textId="77777777" w:rsidR="00446BDF" w:rsidRPr="00750DA7" w:rsidRDefault="00446BDF" w:rsidP="00446BD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7"/>
                <w:szCs w:val="17"/>
                <w:lang w:val="en-US"/>
              </w:rPr>
            </w:pPr>
            <w:r w:rsidRPr="00750DA7">
              <w:rPr>
                <w:rFonts w:ascii="Times New Roman" w:hAnsi="Times New Roman" w:cs="Times New Roman"/>
                <w:b/>
                <w:bCs/>
                <w:sz w:val="17"/>
                <w:szCs w:val="17"/>
                <w:lang w:val="en-US"/>
              </w:rPr>
              <w:t>Expansion:</w:t>
            </w:r>
          </w:p>
          <w:p w14:paraId="14754212" w14:textId="77777777" w:rsidR="00446BDF" w:rsidRPr="00750DA7" w:rsidRDefault="00446BDF" w:rsidP="00446BD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lang w:val="en-US"/>
              </w:rPr>
            </w:pPr>
            <w:r w:rsidRPr="00750DA7">
              <w:rPr>
                <w:rFonts w:ascii="Times New Roman" w:hAnsi="Times New Roman" w:cs="Times New Roman"/>
                <w:sz w:val="17"/>
                <w:szCs w:val="17"/>
                <w:lang w:val="en-US"/>
              </w:rPr>
              <w:t>PD impacts the relationship between the informal caregiver and the person with PD, which can have negative as well as positive impact on perceived caregiver burden.</w:t>
            </w:r>
          </w:p>
          <w:p w14:paraId="7174724B" w14:textId="77777777" w:rsidR="00446BDF" w:rsidRPr="00750DA7" w:rsidRDefault="00446BDF" w:rsidP="00446BD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lang w:val="en-US"/>
              </w:rPr>
            </w:pPr>
          </w:p>
          <w:p w14:paraId="1B51AB92" w14:textId="77777777" w:rsidR="00446BDF" w:rsidRPr="00750DA7" w:rsidRDefault="00446BDF" w:rsidP="00446BD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7"/>
                <w:szCs w:val="17"/>
                <w:lang w:val="en-US"/>
              </w:rPr>
            </w:pPr>
            <w:r w:rsidRPr="00750DA7">
              <w:rPr>
                <w:rFonts w:ascii="Times New Roman" w:hAnsi="Times New Roman" w:cs="Times New Roman"/>
                <w:b/>
                <w:bCs/>
                <w:sz w:val="17"/>
                <w:szCs w:val="17"/>
                <w:lang w:val="en-US"/>
              </w:rPr>
              <w:t>Confirmation:</w:t>
            </w:r>
          </w:p>
          <w:p w14:paraId="272FD17D" w14:textId="77777777" w:rsidR="00446BDF" w:rsidRPr="00750DA7" w:rsidRDefault="00446BDF" w:rsidP="00446BD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lang w:val="en-US"/>
              </w:rPr>
            </w:pPr>
            <w:r w:rsidRPr="00750DA7">
              <w:rPr>
                <w:rFonts w:ascii="Times New Roman" w:hAnsi="Times New Roman" w:cs="Times New Roman"/>
                <w:sz w:val="17"/>
                <w:szCs w:val="17"/>
                <w:lang w:val="en-US"/>
              </w:rPr>
              <w:t>Social support has a positive impact on perceived caregiver burden.</w:t>
            </w:r>
          </w:p>
        </w:tc>
      </w:tr>
      <w:tr w:rsidR="00446BDF" w:rsidRPr="00750DA7" w14:paraId="3444F75C" w14:textId="77777777" w:rsidTr="13B8DF54">
        <w:tc>
          <w:tcPr>
            <w:cnfStyle w:val="001000000000" w:firstRow="0" w:lastRow="0" w:firstColumn="1" w:lastColumn="0" w:oddVBand="0" w:evenVBand="0" w:oddHBand="0" w:evenHBand="0" w:firstRowFirstColumn="0" w:firstRowLastColumn="0" w:lastRowFirstColumn="0" w:lastRowLastColumn="0"/>
            <w:tcW w:w="1488" w:type="dxa"/>
            <w:tcBorders>
              <w:top w:val="single" w:sz="12" w:space="0" w:color="8EAADB" w:themeColor="accent1" w:themeTint="99"/>
              <w:bottom w:val="single" w:sz="12" w:space="0" w:color="8EAADB" w:themeColor="accent1" w:themeTint="99"/>
              <w:right w:val="single" w:sz="12" w:space="0" w:color="8EAADB" w:themeColor="accent1" w:themeTint="99"/>
            </w:tcBorders>
          </w:tcPr>
          <w:p w14:paraId="235267C8" w14:textId="77777777" w:rsidR="00446BDF" w:rsidRPr="00750DA7" w:rsidRDefault="00446BDF" w:rsidP="00446BDF">
            <w:pPr>
              <w:rPr>
                <w:rFonts w:ascii="Times New Roman" w:hAnsi="Times New Roman" w:cs="Times New Roman"/>
                <w:b w:val="0"/>
                <w:bCs w:val="0"/>
                <w:sz w:val="17"/>
                <w:szCs w:val="17"/>
                <w:lang w:val="en-US"/>
              </w:rPr>
            </w:pPr>
            <w:r w:rsidRPr="00750DA7">
              <w:rPr>
                <w:rFonts w:ascii="Times New Roman" w:hAnsi="Times New Roman" w:cs="Times New Roman"/>
                <w:b w:val="0"/>
                <w:bCs w:val="0"/>
                <w:sz w:val="17"/>
                <w:szCs w:val="17"/>
                <w:lang w:val="en-US"/>
              </w:rPr>
              <w:t>Coping strategies</w:t>
            </w:r>
          </w:p>
        </w:tc>
        <w:tc>
          <w:tcPr>
            <w:tcW w:w="3474"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2B642E5D" w14:textId="77777777" w:rsidR="00446BDF" w:rsidRPr="00750DA7" w:rsidRDefault="00446BDF" w:rsidP="00446BD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lang w:val="en-US"/>
              </w:rPr>
            </w:pPr>
            <w:r w:rsidRPr="00750DA7">
              <w:rPr>
                <w:rFonts w:ascii="Times New Roman" w:hAnsi="Times New Roman" w:cs="Times New Roman"/>
                <w:sz w:val="17"/>
                <w:szCs w:val="17"/>
                <w:lang w:val="en-US"/>
              </w:rPr>
              <w:t>Problem-focus and avoidant coping behavior was associated with a higher perceived caregiver burden.</w:t>
            </w:r>
          </w:p>
          <w:p w14:paraId="3D535CEF" w14:textId="77777777" w:rsidR="00446BDF" w:rsidRPr="00750DA7" w:rsidRDefault="00446BDF" w:rsidP="00446BD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lang w:val="en-US"/>
              </w:rPr>
            </w:pPr>
          </w:p>
        </w:tc>
        <w:tc>
          <w:tcPr>
            <w:tcW w:w="7087"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42210AAD" w14:textId="77777777" w:rsidR="00B1615D" w:rsidRPr="00750DA7" w:rsidRDefault="00446BDF" w:rsidP="00446BD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lang w:val="en-US"/>
              </w:rPr>
            </w:pPr>
            <w:r w:rsidRPr="00750DA7">
              <w:rPr>
                <w:rFonts w:ascii="Times New Roman" w:hAnsi="Times New Roman" w:cs="Times New Roman"/>
                <w:sz w:val="17"/>
                <w:szCs w:val="17"/>
                <w:lang w:val="en-US"/>
              </w:rPr>
              <w:t xml:space="preserve">Informal caregivers reported the use of emotional coping as well as problem-focused </w:t>
            </w:r>
            <w:r w:rsidR="00B1615D" w:rsidRPr="00750DA7">
              <w:rPr>
                <w:rFonts w:ascii="Times New Roman" w:hAnsi="Times New Roman" w:cs="Times New Roman"/>
                <w:sz w:val="17"/>
                <w:szCs w:val="17"/>
                <w:lang w:val="en-US"/>
              </w:rPr>
              <w:t>to be prepared for the future</w:t>
            </w:r>
            <w:r w:rsidRPr="00750DA7">
              <w:rPr>
                <w:rFonts w:ascii="Times New Roman" w:hAnsi="Times New Roman" w:cs="Times New Roman"/>
                <w:sz w:val="17"/>
                <w:szCs w:val="17"/>
                <w:lang w:val="en-US"/>
              </w:rPr>
              <w:t>.</w:t>
            </w:r>
          </w:p>
          <w:p w14:paraId="08A35E20" w14:textId="77777777" w:rsidR="00446BDF" w:rsidRPr="00750DA7" w:rsidRDefault="00446BDF" w:rsidP="00446BD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lang w:val="en-US"/>
              </w:rPr>
            </w:pPr>
          </w:p>
        </w:tc>
        <w:tc>
          <w:tcPr>
            <w:tcW w:w="3686" w:type="dxa"/>
            <w:tcBorders>
              <w:top w:val="single" w:sz="12" w:space="0" w:color="8EAADB" w:themeColor="accent1" w:themeTint="99"/>
              <w:left w:val="single" w:sz="12" w:space="0" w:color="8EAADB" w:themeColor="accent1" w:themeTint="99"/>
              <w:bottom w:val="single" w:sz="12" w:space="0" w:color="8EAADB" w:themeColor="accent1" w:themeTint="99"/>
            </w:tcBorders>
          </w:tcPr>
          <w:p w14:paraId="7E5EABD7" w14:textId="77777777" w:rsidR="00446BDF" w:rsidRPr="00750DA7" w:rsidRDefault="00446BDF" w:rsidP="00446BD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7"/>
                <w:szCs w:val="17"/>
                <w:lang w:val="en-US"/>
              </w:rPr>
            </w:pPr>
            <w:r w:rsidRPr="00750DA7">
              <w:rPr>
                <w:rFonts w:ascii="Times New Roman" w:hAnsi="Times New Roman" w:cs="Times New Roman"/>
                <w:b/>
                <w:bCs/>
                <w:sz w:val="17"/>
                <w:szCs w:val="17"/>
                <w:lang w:val="en-US"/>
              </w:rPr>
              <w:t>Discordance:</w:t>
            </w:r>
          </w:p>
          <w:p w14:paraId="10F35C7B" w14:textId="397B0EA5" w:rsidR="00446BDF" w:rsidRPr="00750DA7" w:rsidRDefault="00446BDF" w:rsidP="00446BD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lang w:val="en-US"/>
              </w:rPr>
            </w:pPr>
            <w:r w:rsidRPr="00750DA7">
              <w:rPr>
                <w:rFonts w:ascii="Times New Roman" w:hAnsi="Times New Roman" w:cs="Times New Roman"/>
                <w:sz w:val="17"/>
                <w:szCs w:val="17"/>
                <w:lang w:val="en-US"/>
              </w:rPr>
              <w:t>Problem-focuse</w:t>
            </w:r>
            <w:r w:rsidR="49040376" w:rsidRPr="00750DA7">
              <w:rPr>
                <w:rFonts w:ascii="Times New Roman" w:hAnsi="Times New Roman" w:cs="Times New Roman"/>
                <w:sz w:val="17"/>
                <w:szCs w:val="17"/>
                <w:lang w:val="en-US"/>
              </w:rPr>
              <w:t>d</w:t>
            </w:r>
            <w:r w:rsidRPr="00750DA7">
              <w:rPr>
                <w:rFonts w:ascii="Times New Roman" w:hAnsi="Times New Roman" w:cs="Times New Roman"/>
                <w:sz w:val="17"/>
                <w:szCs w:val="17"/>
                <w:lang w:val="en-US"/>
              </w:rPr>
              <w:t xml:space="preserve"> coping can have a positive as well as negative impact on perceived caregiver burden.</w:t>
            </w:r>
          </w:p>
          <w:p w14:paraId="632F9A72" w14:textId="77777777" w:rsidR="00446BDF" w:rsidRPr="00750DA7" w:rsidRDefault="00446BDF" w:rsidP="00446BD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lang w:val="en-US"/>
              </w:rPr>
            </w:pPr>
          </w:p>
        </w:tc>
      </w:tr>
      <w:tr w:rsidR="00446BDF" w:rsidRPr="00750DA7" w14:paraId="107DB20E" w14:textId="77777777" w:rsidTr="13B8DF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8" w:type="dxa"/>
            <w:tcBorders>
              <w:top w:val="single" w:sz="12" w:space="0" w:color="8EAADB" w:themeColor="accent1" w:themeTint="99"/>
              <w:bottom w:val="single" w:sz="12" w:space="0" w:color="8EAADB" w:themeColor="accent1" w:themeTint="99"/>
              <w:right w:val="single" w:sz="12" w:space="0" w:color="8EAADB" w:themeColor="accent1" w:themeTint="99"/>
            </w:tcBorders>
          </w:tcPr>
          <w:p w14:paraId="54D24622" w14:textId="77777777" w:rsidR="00446BDF" w:rsidRPr="00750DA7" w:rsidRDefault="00446BDF" w:rsidP="00446BDF">
            <w:pPr>
              <w:rPr>
                <w:rFonts w:ascii="Times New Roman" w:hAnsi="Times New Roman" w:cs="Times New Roman"/>
                <w:b w:val="0"/>
                <w:bCs w:val="0"/>
                <w:sz w:val="17"/>
                <w:szCs w:val="17"/>
                <w:lang w:val="en-US"/>
              </w:rPr>
            </w:pPr>
            <w:r w:rsidRPr="00750DA7">
              <w:rPr>
                <w:rFonts w:ascii="Times New Roman" w:hAnsi="Times New Roman" w:cs="Times New Roman"/>
                <w:b w:val="0"/>
                <w:bCs w:val="0"/>
                <w:sz w:val="17"/>
                <w:szCs w:val="17"/>
                <w:lang w:val="en-US"/>
              </w:rPr>
              <w:t>Motor and non-motor symptoms</w:t>
            </w:r>
          </w:p>
        </w:tc>
        <w:tc>
          <w:tcPr>
            <w:tcW w:w="3474"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21D96BA8" w14:textId="77777777" w:rsidR="00446BDF" w:rsidRPr="00750DA7" w:rsidRDefault="00446BDF" w:rsidP="00446BD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lang w:val="en-US"/>
              </w:rPr>
            </w:pPr>
            <w:r w:rsidRPr="00750DA7">
              <w:rPr>
                <w:rFonts w:ascii="Times New Roman" w:hAnsi="Times New Roman" w:cs="Times New Roman"/>
                <w:sz w:val="17"/>
                <w:szCs w:val="17"/>
                <w:lang w:val="en-US"/>
              </w:rPr>
              <w:t xml:space="preserve">Informal caregivers reporting that the person with PD had higher motor impairments and higher impairments in activities of daily living, had a higher perceived caregiver burden. </w:t>
            </w:r>
          </w:p>
          <w:p w14:paraId="2D03D5B0" w14:textId="77777777" w:rsidR="00446BDF" w:rsidRPr="00750DA7" w:rsidRDefault="00446BDF" w:rsidP="00446BDF">
            <w:pPr>
              <w:ind w:firstLine="70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lang w:val="en-US"/>
              </w:rPr>
            </w:pPr>
          </w:p>
        </w:tc>
        <w:tc>
          <w:tcPr>
            <w:tcW w:w="7087"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0729899F" w14:textId="0EE5A8E7" w:rsidR="00B1615D" w:rsidRPr="00750DA7" w:rsidRDefault="00446BDF" w:rsidP="00446BD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lang w:val="en-US"/>
              </w:rPr>
            </w:pPr>
            <w:r w:rsidRPr="00750DA7">
              <w:rPr>
                <w:rFonts w:ascii="Times New Roman" w:hAnsi="Times New Roman" w:cs="Times New Roman"/>
                <w:sz w:val="17"/>
                <w:szCs w:val="17"/>
                <w:lang w:val="en-US"/>
              </w:rPr>
              <w:t>Informal caregivers reported that the burden of dealing with signs and symptoms of cognitive decline outsight the impact of motor symptoms. Cognitive decline put extra burden on informal caregivers through a higher d</w:t>
            </w:r>
            <w:r w:rsidR="00B1615D" w:rsidRPr="00750DA7">
              <w:rPr>
                <w:rFonts w:ascii="Times New Roman" w:hAnsi="Times New Roman" w:cs="Times New Roman"/>
                <w:sz w:val="17"/>
                <w:szCs w:val="17"/>
                <w:lang w:val="en-US"/>
              </w:rPr>
              <w:t>ependence of the person with PD on support</w:t>
            </w:r>
            <w:r w:rsidRPr="00750DA7">
              <w:rPr>
                <w:rFonts w:ascii="Times New Roman" w:hAnsi="Times New Roman" w:cs="Times New Roman"/>
                <w:sz w:val="17"/>
                <w:szCs w:val="17"/>
                <w:lang w:val="en-US"/>
              </w:rPr>
              <w:t xml:space="preserve"> from the informal caregiver, including performing additional tasks. In addition, it was related to the </w:t>
            </w:r>
            <w:proofErr w:type="spellStart"/>
            <w:r w:rsidRPr="00750DA7">
              <w:rPr>
                <w:rFonts w:ascii="Times New Roman" w:hAnsi="Times New Roman" w:cs="Times New Roman"/>
                <w:sz w:val="17"/>
                <w:szCs w:val="17"/>
                <w:lang w:val="en-US"/>
              </w:rPr>
              <w:t>the</w:t>
            </w:r>
            <w:proofErr w:type="spellEnd"/>
            <w:r w:rsidRPr="00750DA7">
              <w:rPr>
                <w:rFonts w:ascii="Times New Roman" w:hAnsi="Times New Roman" w:cs="Times New Roman"/>
                <w:sz w:val="17"/>
                <w:szCs w:val="17"/>
                <w:lang w:val="en-US"/>
              </w:rPr>
              <w:t xml:space="preserve"> fear of </w:t>
            </w:r>
            <w:r w:rsidR="00B1615D" w:rsidRPr="00750DA7">
              <w:rPr>
                <w:rFonts w:ascii="Times New Roman" w:hAnsi="Times New Roman" w:cs="Times New Roman"/>
                <w:sz w:val="17"/>
                <w:szCs w:val="17"/>
                <w:lang w:val="en-US"/>
              </w:rPr>
              <w:t>losing the person they were used to know</w:t>
            </w:r>
            <w:r w:rsidRPr="00750DA7">
              <w:rPr>
                <w:rFonts w:ascii="Times New Roman" w:hAnsi="Times New Roman" w:cs="Times New Roman"/>
                <w:sz w:val="17"/>
                <w:szCs w:val="17"/>
                <w:lang w:val="en-US"/>
              </w:rPr>
              <w:t>, and the</w:t>
            </w:r>
            <w:r w:rsidR="00136EF7" w:rsidRPr="00750DA7">
              <w:rPr>
                <w:rFonts w:ascii="Times New Roman" w:hAnsi="Times New Roman" w:cs="Times New Roman"/>
                <w:sz w:val="17"/>
                <w:szCs w:val="17"/>
                <w:lang w:val="en-US"/>
              </w:rPr>
              <w:t xml:space="preserve"> </w:t>
            </w:r>
            <w:r w:rsidRPr="00750DA7">
              <w:rPr>
                <w:rFonts w:ascii="Times New Roman" w:hAnsi="Times New Roman" w:cs="Times New Roman"/>
                <w:sz w:val="17"/>
                <w:szCs w:val="17"/>
                <w:lang w:val="en-US"/>
              </w:rPr>
              <w:t>f</w:t>
            </w:r>
            <w:r w:rsidR="00B1615D" w:rsidRPr="00750DA7">
              <w:rPr>
                <w:rFonts w:ascii="Times New Roman" w:hAnsi="Times New Roman" w:cs="Times New Roman"/>
                <w:sz w:val="17"/>
                <w:szCs w:val="17"/>
                <w:lang w:val="en-US"/>
              </w:rPr>
              <w:t>orgetfulness may lead to negative feelings such as sadness, anger and frustration</w:t>
            </w:r>
            <w:r w:rsidRPr="00750DA7">
              <w:rPr>
                <w:rFonts w:ascii="Times New Roman" w:hAnsi="Times New Roman" w:cs="Times New Roman"/>
                <w:sz w:val="17"/>
                <w:szCs w:val="17"/>
                <w:lang w:val="en-US"/>
              </w:rPr>
              <w:t>.</w:t>
            </w:r>
          </w:p>
          <w:p w14:paraId="5F915394" w14:textId="77777777" w:rsidR="00446BDF" w:rsidRPr="00750DA7" w:rsidRDefault="00446BDF" w:rsidP="00446BD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lang w:val="en-US"/>
              </w:rPr>
            </w:pPr>
          </w:p>
          <w:p w14:paraId="65404528" w14:textId="77777777" w:rsidR="00446BDF" w:rsidRPr="00750DA7" w:rsidRDefault="00446BDF" w:rsidP="00446BD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lang w:val="en-US"/>
              </w:rPr>
            </w:pPr>
          </w:p>
        </w:tc>
        <w:tc>
          <w:tcPr>
            <w:tcW w:w="3686" w:type="dxa"/>
            <w:tcBorders>
              <w:top w:val="single" w:sz="12" w:space="0" w:color="8EAADB" w:themeColor="accent1" w:themeTint="99"/>
              <w:left w:val="single" w:sz="12" w:space="0" w:color="8EAADB" w:themeColor="accent1" w:themeTint="99"/>
              <w:bottom w:val="single" w:sz="12" w:space="0" w:color="8EAADB" w:themeColor="accent1" w:themeTint="99"/>
            </w:tcBorders>
          </w:tcPr>
          <w:p w14:paraId="6DA9FB0D" w14:textId="77777777" w:rsidR="00446BDF" w:rsidRPr="00750DA7" w:rsidRDefault="00446BDF" w:rsidP="00446BD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7"/>
                <w:szCs w:val="17"/>
                <w:lang w:val="en-US"/>
              </w:rPr>
            </w:pPr>
            <w:r w:rsidRPr="00750DA7">
              <w:rPr>
                <w:rFonts w:ascii="Times New Roman" w:hAnsi="Times New Roman" w:cs="Times New Roman"/>
                <w:b/>
                <w:bCs/>
                <w:sz w:val="17"/>
                <w:szCs w:val="17"/>
                <w:lang w:val="en-US"/>
              </w:rPr>
              <w:t>Expansion:</w:t>
            </w:r>
          </w:p>
          <w:p w14:paraId="2D1114AA" w14:textId="77777777" w:rsidR="00446BDF" w:rsidRPr="00750DA7" w:rsidRDefault="00446BDF" w:rsidP="00446BD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lang w:val="en-US"/>
              </w:rPr>
            </w:pPr>
            <w:r w:rsidRPr="00750DA7">
              <w:rPr>
                <w:rFonts w:ascii="Times New Roman" w:hAnsi="Times New Roman" w:cs="Times New Roman"/>
                <w:sz w:val="17"/>
                <w:szCs w:val="17"/>
                <w:lang w:val="en-US"/>
              </w:rPr>
              <w:t xml:space="preserve">Severity of motor symptoms and the related impairment of performing activities of daily living negatively impact perceived caregiver burden. </w:t>
            </w:r>
          </w:p>
          <w:p w14:paraId="035289D0" w14:textId="77777777" w:rsidR="00446BDF" w:rsidRPr="00750DA7" w:rsidRDefault="00446BDF" w:rsidP="00446BD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lang w:val="en-US"/>
              </w:rPr>
            </w:pPr>
            <w:r w:rsidRPr="00750DA7">
              <w:rPr>
                <w:rFonts w:ascii="Times New Roman" w:hAnsi="Times New Roman" w:cs="Times New Roman"/>
                <w:sz w:val="17"/>
                <w:szCs w:val="17"/>
                <w:lang w:val="en-US"/>
              </w:rPr>
              <w:t>Informal caregivers reported that signs and symptoms of cognitive decline have a more severe impact on perceived caregiver burden.</w:t>
            </w:r>
          </w:p>
        </w:tc>
      </w:tr>
      <w:tr w:rsidR="001D47D2" w:rsidRPr="00750DA7" w14:paraId="1226C33C" w14:textId="77777777" w:rsidTr="13B8DF54">
        <w:tc>
          <w:tcPr>
            <w:cnfStyle w:val="001000000000" w:firstRow="0" w:lastRow="0" w:firstColumn="1" w:lastColumn="0" w:oddVBand="0" w:evenVBand="0" w:oddHBand="0" w:evenHBand="0" w:firstRowFirstColumn="0" w:firstRowLastColumn="0" w:lastRowFirstColumn="0" w:lastRowLastColumn="0"/>
            <w:tcW w:w="1488" w:type="dxa"/>
            <w:tcBorders>
              <w:top w:val="single" w:sz="12" w:space="0" w:color="8EAADB" w:themeColor="accent1" w:themeTint="99"/>
              <w:bottom w:val="single" w:sz="12" w:space="0" w:color="8EAADB" w:themeColor="accent1" w:themeTint="99"/>
              <w:right w:val="single" w:sz="12" w:space="0" w:color="8EAADB" w:themeColor="accent1" w:themeTint="99"/>
            </w:tcBorders>
          </w:tcPr>
          <w:p w14:paraId="56F8B684" w14:textId="5077244F" w:rsidR="001D47D2" w:rsidRPr="00750DA7" w:rsidRDefault="001D47D2" w:rsidP="001D47D2">
            <w:pPr>
              <w:rPr>
                <w:rFonts w:ascii="Times New Roman" w:hAnsi="Times New Roman" w:cs="Times New Roman"/>
                <w:sz w:val="17"/>
                <w:szCs w:val="17"/>
                <w:lang w:val="en-US"/>
              </w:rPr>
            </w:pPr>
            <w:r w:rsidRPr="00750DA7">
              <w:rPr>
                <w:rFonts w:ascii="Times New Roman" w:hAnsi="Times New Roman" w:cs="Times New Roman"/>
                <w:b w:val="0"/>
                <w:bCs w:val="0"/>
                <w:sz w:val="17"/>
                <w:szCs w:val="17"/>
                <w:lang w:val="en-US"/>
              </w:rPr>
              <w:t>Concerns about the future</w:t>
            </w:r>
          </w:p>
        </w:tc>
        <w:tc>
          <w:tcPr>
            <w:tcW w:w="3474"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1E7EBA1A" w14:textId="05B8D2A1" w:rsidR="001D47D2" w:rsidRPr="00750DA7" w:rsidRDefault="001D47D2" w:rsidP="001D47D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lang w:val="en-US"/>
              </w:rPr>
            </w:pPr>
            <w:r w:rsidRPr="00750DA7">
              <w:rPr>
                <w:rFonts w:ascii="Times New Roman" w:hAnsi="Times New Roman" w:cs="Times New Roman"/>
                <w:sz w:val="17"/>
                <w:szCs w:val="17"/>
                <w:lang w:val="en-US"/>
              </w:rPr>
              <w:t>-</w:t>
            </w:r>
          </w:p>
        </w:tc>
        <w:tc>
          <w:tcPr>
            <w:tcW w:w="7087"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1E751B7E" w14:textId="77777777" w:rsidR="001D47D2" w:rsidRPr="00750DA7" w:rsidRDefault="001D47D2" w:rsidP="001D47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lang w:val="en-US"/>
              </w:rPr>
            </w:pPr>
            <w:r w:rsidRPr="00750DA7">
              <w:rPr>
                <w:rFonts w:ascii="Times New Roman" w:hAnsi="Times New Roman" w:cs="Times New Roman"/>
                <w:sz w:val="17"/>
                <w:szCs w:val="17"/>
                <w:lang w:val="en-US"/>
              </w:rPr>
              <w:t>Informal caregiver indicated that they were confronted with both: (1) Fear and worries of the person with of PD, related to disease progression and severity of symptoms; and (2) own fears and worries about the future way of living and dealing with the impact of PD.</w:t>
            </w:r>
          </w:p>
          <w:p w14:paraId="7EB62A3E" w14:textId="77777777" w:rsidR="001D47D2" w:rsidRPr="00750DA7" w:rsidRDefault="001D47D2" w:rsidP="001D47D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lang w:val="en-US"/>
              </w:rPr>
            </w:pPr>
          </w:p>
        </w:tc>
        <w:tc>
          <w:tcPr>
            <w:tcW w:w="3686" w:type="dxa"/>
            <w:tcBorders>
              <w:top w:val="single" w:sz="12" w:space="0" w:color="8EAADB" w:themeColor="accent1" w:themeTint="99"/>
              <w:left w:val="single" w:sz="12" w:space="0" w:color="8EAADB" w:themeColor="accent1" w:themeTint="99"/>
              <w:bottom w:val="single" w:sz="12" w:space="0" w:color="8EAADB" w:themeColor="accent1" w:themeTint="99"/>
            </w:tcBorders>
          </w:tcPr>
          <w:p w14:paraId="0DAC82AC" w14:textId="77777777" w:rsidR="001D47D2" w:rsidRPr="00750DA7" w:rsidRDefault="001D47D2" w:rsidP="001D47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7"/>
                <w:szCs w:val="17"/>
                <w:lang w:val="en-US"/>
              </w:rPr>
            </w:pPr>
            <w:r w:rsidRPr="00750DA7">
              <w:rPr>
                <w:rFonts w:ascii="Times New Roman" w:hAnsi="Times New Roman" w:cs="Times New Roman"/>
                <w:b/>
                <w:bCs/>
                <w:sz w:val="17"/>
                <w:szCs w:val="17"/>
                <w:lang w:val="en-US"/>
              </w:rPr>
              <w:t>Expansion:</w:t>
            </w:r>
          </w:p>
          <w:p w14:paraId="2E1DC86B" w14:textId="77777777" w:rsidR="001D47D2" w:rsidRPr="00750DA7" w:rsidRDefault="001D47D2" w:rsidP="001D47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lang w:val="en-US"/>
              </w:rPr>
            </w:pPr>
            <w:r w:rsidRPr="00750DA7">
              <w:rPr>
                <w:rFonts w:ascii="Times New Roman" w:hAnsi="Times New Roman" w:cs="Times New Roman"/>
                <w:sz w:val="17"/>
                <w:szCs w:val="17"/>
                <w:lang w:val="en-US"/>
              </w:rPr>
              <w:t>Concerns of the impact of PD on one’s own future as well as on the disease progression and coping of the person with PD negatively impacts perceived caregiver burden.</w:t>
            </w:r>
          </w:p>
          <w:p w14:paraId="2D7F9292" w14:textId="77777777" w:rsidR="001D47D2" w:rsidRPr="00750DA7" w:rsidRDefault="001D47D2" w:rsidP="001D47D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7"/>
                <w:szCs w:val="17"/>
                <w:lang w:val="en-US"/>
              </w:rPr>
            </w:pPr>
          </w:p>
        </w:tc>
      </w:tr>
      <w:tr w:rsidR="001D47D2" w:rsidRPr="00750DA7" w14:paraId="1ACD71C1" w14:textId="77777777" w:rsidTr="13B8DF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8" w:type="dxa"/>
            <w:tcBorders>
              <w:top w:val="single" w:sz="12" w:space="0" w:color="8EAADB" w:themeColor="accent1" w:themeTint="99"/>
              <w:bottom w:val="single" w:sz="12" w:space="0" w:color="8EAADB" w:themeColor="accent1" w:themeTint="99"/>
              <w:right w:val="single" w:sz="12" w:space="0" w:color="8EAADB" w:themeColor="accent1" w:themeTint="99"/>
            </w:tcBorders>
          </w:tcPr>
          <w:p w14:paraId="7A768769" w14:textId="30D147A8" w:rsidR="001D47D2" w:rsidRPr="00750DA7" w:rsidRDefault="001D47D2" w:rsidP="001D47D2">
            <w:pPr>
              <w:rPr>
                <w:rFonts w:ascii="Times New Roman" w:hAnsi="Times New Roman" w:cs="Times New Roman"/>
                <w:sz w:val="17"/>
                <w:szCs w:val="17"/>
                <w:lang w:val="en-US"/>
              </w:rPr>
            </w:pPr>
            <w:r w:rsidRPr="00750DA7">
              <w:rPr>
                <w:rFonts w:ascii="Times New Roman" w:hAnsi="Times New Roman" w:cs="Times New Roman"/>
                <w:b w:val="0"/>
                <w:bCs w:val="0"/>
                <w:sz w:val="17"/>
                <w:szCs w:val="17"/>
                <w:lang w:val="en-US"/>
              </w:rPr>
              <w:t>Impact on everyday life</w:t>
            </w:r>
          </w:p>
        </w:tc>
        <w:tc>
          <w:tcPr>
            <w:tcW w:w="3474"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3035AF85" w14:textId="67B6BE03" w:rsidR="001D47D2" w:rsidRPr="00750DA7" w:rsidRDefault="001D47D2" w:rsidP="001D47D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lang w:val="en-US"/>
              </w:rPr>
            </w:pPr>
            <w:r w:rsidRPr="00750DA7">
              <w:rPr>
                <w:rFonts w:ascii="Times New Roman" w:hAnsi="Times New Roman" w:cs="Times New Roman"/>
                <w:sz w:val="17"/>
                <w:szCs w:val="17"/>
                <w:lang w:val="en-US"/>
              </w:rPr>
              <w:t>-</w:t>
            </w:r>
          </w:p>
        </w:tc>
        <w:tc>
          <w:tcPr>
            <w:tcW w:w="7087"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68A46BF4" w14:textId="77777777" w:rsidR="001D47D2" w:rsidRPr="00750DA7" w:rsidRDefault="001D47D2" w:rsidP="001D47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lang w:val="en-US"/>
              </w:rPr>
            </w:pPr>
            <w:r w:rsidRPr="00750DA7">
              <w:rPr>
                <w:rFonts w:ascii="Times New Roman" w:hAnsi="Times New Roman" w:cs="Times New Roman"/>
                <w:sz w:val="17"/>
                <w:szCs w:val="17"/>
                <w:lang w:val="en-US"/>
              </w:rPr>
              <w:t>Informal caregivers reported on perceived restrictions and limitations due to PD, which included lack of freedom, lack of autonomy due to a change in daily routines.</w:t>
            </w:r>
          </w:p>
          <w:p w14:paraId="06CE5AF1" w14:textId="77777777" w:rsidR="001D47D2" w:rsidRPr="00750DA7" w:rsidRDefault="001D47D2" w:rsidP="001D47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lang w:val="en-US"/>
              </w:rPr>
            </w:pPr>
          </w:p>
          <w:p w14:paraId="169B5C35" w14:textId="77777777" w:rsidR="001D47D2" w:rsidRPr="00750DA7" w:rsidRDefault="001D47D2" w:rsidP="001D47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lang w:val="en-US"/>
              </w:rPr>
            </w:pPr>
          </w:p>
        </w:tc>
        <w:tc>
          <w:tcPr>
            <w:tcW w:w="3686" w:type="dxa"/>
            <w:tcBorders>
              <w:top w:val="single" w:sz="12" w:space="0" w:color="8EAADB" w:themeColor="accent1" w:themeTint="99"/>
              <w:left w:val="single" w:sz="12" w:space="0" w:color="8EAADB" w:themeColor="accent1" w:themeTint="99"/>
              <w:bottom w:val="single" w:sz="12" w:space="0" w:color="8EAADB" w:themeColor="accent1" w:themeTint="99"/>
            </w:tcBorders>
          </w:tcPr>
          <w:p w14:paraId="35838739" w14:textId="77777777" w:rsidR="001D47D2" w:rsidRPr="00750DA7" w:rsidRDefault="001D47D2" w:rsidP="001D47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7"/>
                <w:szCs w:val="17"/>
                <w:lang w:val="en-US"/>
              </w:rPr>
            </w:pPr>
            <w:r w:rsidRPr="00750DA7">
              <w:rPr>
                <w:rFonts w:ascii="Times New Roman" w:hAnsi="Times New Roman" w:cs="Times New Roman"/>
                <w:b/>
                <w:bCs/>
                <w:sz w:val="17"/>
                <w:szCs w:val="17"/>
                <w:lang w:val="en-US"/>
              </w:rPr>
              <w:t>Expansion:</w:t>
            </w:r>
          </w:p>
          <w:p w14:paraId="612D1D64" w14:textId="11E76DFA" w:rsidR="001D47D2" w:rsidRPr="00750DA7" w:rsidRDefault="001D47D2" w:rsidP="001D47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7"/>
                <w:szCs w:val="17"/>
                <w:lang w:val="en-US"/>
              </w:rPr>
            </w:pPr>
            <w:r w:rsidRPr="00750DA7">
              <w:rPr>
                <w:rFonts w:ascii="Times New Roman" w:hAnsi="Times New Roman" w:cs="Times New Roman"/>
                <w:sz w:val="17"/>
                <w:szCs w:val="17"/>
                <w:lang w:val="en-US"/>
              </w:rPr>
              <w:t xml:space="preserve">Lack of freedom and autonomy of informal caregivers negatively impacts perceived caregiver burden. </w:t>
            </w:r>
          </w:p>
        </w:tc>
      </w:tr>
      <w:tr w:rsidR="001D47D2" w:rsidRPr="00750DA7" w14:paraId="15A6DD56" w14:textId="77777777" w:rsidTr="13B8DF54">
        <w:tc>
          <w:tcPr>
            <w:cnfStyle w:val="001000000000" w:firstRow="0" w:lastRow="0" w:firstColumn="1" w:lastColumn="0" w:oddVBand="0" w:evenVBand="0" w:oddHBand="0" w:evenHBand="0" w:firstRowFirstColumn="0" w:firstRowLastColumn="0" w:lastRowFirstColumn="0" w:lastRowLastColumn="0"/>
            <w:tcW w:w="1488" w:type="dxa"/>
            <w:tcBorders>
              <w:top w:val="single" w:sz="12" w:space="0" w:color="8EAADB" w:themeColor="accent1" w:themeTint="99"/>
              <w:bottom w:val="single" w:sz="12" w:space="0" w:color="8EAADB" w:themeColor="accent1" w:themeTint="99"/>
              <w:right w:val="single" w:sz="12" w:space="0" w:color="8EAADB" w:themeColor="accent1" w:themeTint="99"/>
            </w:tcBorders>
          </w:tcPr>
          <w:p w14:paraId="05B26578" w14:textId="4DBFBFC0" w:rsidR="001D47D2" w:rsidRPr="00750DA7" w:rsidRDefault="001D47D2" w:rsidP="001D47D2">
            <w:pPr>
              <w:rPr>
                <w:rFonts w:ascii="Times New Roman" w:hAnsi="Times New Roman" w:cs="Times New Roman"/>
                <w:sz w:val="17"/>
                <w:szCs w:val="17"/>
                <w:lang w:val="en-US"/>
              </w:rPr>
            </w:pPr>
            <w:r w:rsidRPr="00750DA7">
              <w:rPr>
                <w:rFonts w:ascii="Times New Roman" w:hAnsi="Times New Roman" w:cs="Times New Roman"/>
                <w:b w:val="0"/>
                <w:bCs w:val="0"/>
                <w:sz w:val="17"/>
                <w:szCs w:val="17"/>
                <w:lang w:val="en-US"/>
              </w:rPr>
              <w:t>Psychological and emotional well-being</w:t>
            </w:r>
          </w:p>
        </w:tc>
        <w:tc>
          <w:tcPr>
            <w:tcW w:w="3474"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27EB54C2" w14:textId="502C02F7" w:rsidR="001D47D2" w:rsidRPr="00750DA7" w:rsidRDefault="001D47D2" w:rsidP="001D47D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lang w:val="en-US"/>
              </w:rPr>
            </w:pPr>
            <w:r w:rsidRPr="00750DA7">
              <w:rPr>
                <w:rFonts w:ascii="Times New Roman" w:hAnsi="Times New Roman" w:cs="Times New Roman"/>
                <w:sz w:val="17"/>
                <w:szCs w:val="17"/>
                <w:lang w:val="en-US"/>
              </w:rPr>
              <w:t>No association was found for impact of feelings of anxiety and symptoms of depression of the person with PD on perceived caregiver burden.</w:t>
            </w:r>
          </w:p>
        </w:tc>
        <w:tc>
          <w:tcPr>
            <w:tcW w:w="7087"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437A8BE1" w14:textId="1E95F9F2" w:rsidR="001D47D2" w:rsidRPr="00750DA7" w:rsidRDefault="001D47D2" w:rsidP="001D47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lang w:val="en-US"/>
              </w:rPr>
            </w:pPr>
            <w:r w:rsidRPr="00750DA7">
              <w:rPr>
                <w:rFonts w:ascii="Times New Roman" w:hAnsi="Times New Roman" w:cs="Times New Roman"/>
                <w:sz w:val="17"/>
                <w:szCs w:val="17"/>
                <w:lang w:val="en-US"/>
              </w:rPr>
              <w:t>Informal caregivers worried about the disease progression, as well as the concern to not be able to leave the person with PD home alone. In addition, informal caregivers reported on feeling of sadness as they experience a sense of losing the relationship, feeling to live a different life, and the need to give up social and family life. Moreover, informal caregivers reported feeling guilty when they felt unable to deal with cognitive and behavioral impairments.</w:t>
            </w:r>
          </w:p>
          <w:p w14:paraId="0A1F57BE" w14:textId="77777777" w:rsidR="001D47D2" w:rsidRPr="00750DA7" w:rsidRDefault="001D47D2" w:rsidP="001D47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lang w:val="en-US"/>
              </w:rPr>
            </w:pPr>
          </w:p>
        </w:tc>
        <w:tc>
          <w:tcPr>
            <w:tcW w:w="3686" w:type="dxa"/>
            <w:tcBorders>
              <w:top w:val="single" w:sz="12" w:space="0" w:color="8EAADB" w:themeColor="accent1" w:themeTint="99"/>
              <w:left w:val="single" w:sz="12" w:space="0" w:color="8EAADB" w:themeColor="accent1" w:themeTint="99"/>
              <w:bottom w:val="single" w:sz="12" w:space="0" w:color="8EAADB" w:themeColor="accent1" w:themeTint="99"/>
            </w:tcBorders>
          </w:tcPr>
          <w:p w14:paraId="4F5521E3" w14:textId="77777777" w:rsidR="001D47D2" w:rsidRPr="00750DA7" w:rsidRDefault="001D47D2" w:rsidP="001D47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7"/>
                <w:szCs w:val="17"/>
                <w:lang w:val="en-US"/>
              </w:rPr>
            </w:pPr>
            <w:r w:rsidRPr="00750DA7">
              <w:rPr>
                <w:rFonts w:ascii="Times New Roman" w:hAnsi="Times New Roman" w:cs="Times New Roman"/>
                <w:b/>
                <w:bCs/>
                <w:sz w:val="17"/>
                <w:szCs w:val="17"/>
                <w:lang w:val="en-US"/>
              </w:rPr>
              <w:t>Expansion:</w:t>
            </w:r>
          </w:p>
          <w:p w14:paraId="1001D191" w14:textId="77777777" w:rsidR="001D47D2" w:rsidRPr="00750DA7" w:rsidRDefault="001D47D2" w:rsidP="001D47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lang w:val="en-US"/>
              </w:rPr>
            </w:pPr>
            <w:r w:rsidRPr="00750DA7">
              <w:rPr>
                <w:rFonts w:ascii="Times New Roman" w:hAnsi="Times New Roman" w:cs="Times New Roman"/>
                <w:sz w:val="17"/>
                <w:szCs w:val="17"/>
                <w:lang w:val="en-US"/>
              </w:rPr>
              <w:t>Informal caregivers’ emotion and psychological well-being impacts perceived caregiver burden.</w:t>
            </w:r>
          </w:p>
          <w:p w14:paraId="6F75CF84" w14:textId="77777777" w:rsidR="001D47D2" w:rsidRPr="00750DA7" w:rsidRDefault="001D47D2" w:rsidP="001D47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7"/>
                <w:szCs w:val="17"/>
                <w:lang w:val="en-US"/>
              </w:rPr>
            </w:pPr>
          </w:p>
        </w:tc>
      </w:tr>
      <w:tr w:rsidR="001D47D2" w:rsidRPr="001B2971" w14:paraId="4653CB52" w14:textId="77777777" w:rsidTr="13B8DF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8" w:type="dxa"/>
            <w:tcBorders>
              <w:top w:val="single" w:sz="12" w:space="0" w:color="8EAADB" w:themeColor="accent1" w:themeTint="99"/>
              <w:bottom w:val="single" w:sz="12" w:space="0" w:color="8EAADB" w:themeColor="accent1" w:themeTint="99"/>
              <w:right w:val="single" w:sz="12" w:space="0" w:color="8EAADB" w:themeColor="accent1" w:themeTint="99"/>
            </w:tcBorders>
          </w:tcPr>
          <w:p w14:paraId="5CD74621" w14:textId="16414853" w:rsidR="001D47D2" w:rsidRPr="00750DA7" w:rsidRDefault="001D47D2" w:rsidP="001D47D2">
            <w:pPr>
              <w:rPr>
                <w:rFonts w:ascii="Times New Roman" w:hAnsi="Times New Roman" w:cs="Times New Roman"/>
                <w:sz w:val="17"/>
                <w:szCs w:val="17"/>
              </w:rPr>
            </w:pPr>
            <w:r w:rsidRPr="00750DA7">
              <w:rPr>
                <w:rFonts w:ascii="Times New Roman" w:hAnsi="Times New Roman" w:cs="Times New Roman"/>
                <w:b w:val="0"/>
                <w:bCs w:val="0"/>
                <w:sz w:val="17"/>
                <w:szCs w:val="17"/>
                <w:lang w:val="en-US"/>
              </w:rPr>
              <w:t>Positive impact of PD</w:t>
            </w:r>
          </w:p>
        </w:tc>
        <w:tc>
          <w:tcPr>
            <w:tcW w:w="3474"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49AA394D" w14:textId="61805957" w:rsidR="001D47D2" w:rsidRPr="00750DA7" w:rsidRDefault="001D47D2" w:rsidP="001D47D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lang w:val="en-US"/>
              </w:rPr>
            </w:pPr>
            <w:r w:rsidRPr="00750DA7">
              <w:rPr>
                <w:rFonts w:ascii="Times New Roman" w:hAnsi="Times New Roman" w:cs="Times New Roman"/>
                <w:sz w:val="17"/>
                <w:szCs w:val="17"/>
                <w:lang w:val="en-US"/>
              </w:rPr>
              <w:t>-</w:t>
            </w:r>
          </w:p>
        </w:tc>
        <w:tc>
          <w:tcPr>
            <w:tcW w:w="7087"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13F0397F" w14:textId="77777777" w:rsidR="001D47D2" w:rsidRPr="00750DA7" w:rsidRDefault="001D47D2" w:rsidP="001D47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lang w:val="en-US"/>
              </w:rPr>
            </w:pPr>
            <w:r w:rsidRPr="00750DA7">
              <w:rPr>
                <w:rFonts w:ascii="Times New Roman" w:hAnsi="Times New Roman" w:cs="Times New Roman"/>
                <w:sz w:val="17"/>
                <w:szCs w:val="17"/>
                <w:lang w:val="en-US"/>
              </w:rPr>
              <w:t xml:space="preserve">Informal caregivers reported that PD also had a positive impact on their life and relationship. They experienced more calmness due to living a more structured life, and a stronger relationship with the person with </w:t>
            </w:r>
            <w:proofErr w:type="gramStart"/>
            <w:r w:rsidRPr="00750DA7">
              <w:rPr>
                <w:rFonts w:ascii="Times New Roman" w:hAnsi="Times New Roman" w:cs="Times New Roman"/>
                <w:sz w:val="17"/>
                <w:szCs w:val="17"/>
                <w:lang w:val="en-US"/>
              </w:rPr>
              <w:t>PD</w:t>
            </w:r>
            <w:proofErr w:type="gramEnd"/>
          </w:p>
          <w:p w14:paraId="22652C98" w14:textId="77777777" w:rsidR="001D47D2" w:rsidRPr="00750DA7" w:rsidRDefault="001D47D2" w:rsidP="001D47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lang w:val="en-US"/>
              </w:rPr>
            </w:pPr>
          </w:p>
        </w:tc>
        <w:tc>
          <w:tcPr>
            <w:tcW w:w="3686" w:type="dxa"/>
            <w:tcBorders>
              <w:top w:val="single" w:sz="12" w:space="0" w:color="8EAADB" w:themeColor="accent1" w:themeTint="99"/>
              <w:left w:val="single" w:sz="12" w:space="0" w:color="8EAADB" w:themeColor="accent1" w:themeTint="99"/>
              <w:bottom w:val="single" w:sz="12" w:space="0" w:color="8EAADB" w:themeColor="accent1" w:themeTint="99"/>
            </w:tcBorders>
          </w:tcPr>
          <w:p w14:paraId="01DA7D48" w14:textId="77777777" w:rsidR="001D47D2" w:rsidRPr="00750DA7" w:rsidRDefault="001D47D2" w:rsidP="001D47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7"/>
                <w:szCs w:val="17"/>
                <w:lang w:val="en-US"/>
              </w:rPr>
            </w:pPr>
            <w:r w:rsidRPr="00750DA7">
              <w:rPr>
                <w:rFonts w:ascii="Times New Roman" w:hAnsi="Times New Roman" w:cs="Times New Roman"/>
                <w:b/>
                <w:bCs/>
                <w:sz w:val="17"/>
                <w:szCs w:val="17"/>
                <w:lang w:val="en-US"/>
              </w:rPr>
              <w:t>Expansion:</w:t>
            </w:r>
          </w:p>
          <w:p w14:paraId="3604D2DA" w14:textId="77777777" w:rsidR="001D47D2" w:rsidRPr="00B17B73" w:rsidRDefault="001D47D2" w:rsidP="001D47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lang w:val="en-US"/>
              </w:rPr>
            </w:pPr>
            <w:r w:rsidRPr="00750DA7">
              <w:rPr>
                <w:rFonts w:ascii="Times New Roman" w:hAnsi="Times New Roman" w:cs="Times New Roman"/>
                <w:sz w:val="17"/>
                <w:szCs w:val="17"/>
                <w:lang w:val="en-US"/>
              </w:rPr>
              <w:t>PD has not only a negative impact on the life and relationship of informal caregivers, which positively impacts the caregiver burden.</w:t>
            </w:r>
          </w:p>
          <w:p w14:paraId="1E6C9318" w14:textId="77777777" w:rsidR="001D47D2" w:rsidRPr="00B17B73" w:rsidRDefault="001D47D2" w:rsidP="001D47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7"/>
                <w:szCs w:val="17"/>
                <w:lang w:val="en-US"/>
              </w:rPr>
            </w:pPr>
          </w:p>
        </w:tc>
      </w:tr>
    </w:tbl>
    <w:p w14:paraId="28775ACA" w14:textId="77777777" w:rsidR="003A596B" w:rsidRDefault="003A596B" w:rsidP="0077745B">
      <w:pPr>
        <w:jc w:val="both"/>
        <w:rPr>
          <w:rFonts w:ascii="Times New Roman" w:hAnsi="Times New Roman" w:cs="Times New Roman"/>
          <w:b/>
          <w:bCs/>
          <w:lang w:val="en-US"/>
        </w:rPr>
        <w:sectPr w:rsidR="003A596B" w:rsidSect="00162550">
          <w:pgSz w:w="16838" w:h="11906" w:orient="landscape"/>
          <w:pgMar w:top="720" w:right="720" w:bottom="720" w:left="720" w:header="709" w:footer="709" w:gutter="0"/>
          <w:cols w:space="708"/>
          <w:docGrid w:linePitch="360"/>
        </w:sectPr>
      </w:pPr>
    </w:p>
    <w:p w14:paraId="125C39E7" w14:textId="787F0230" w:rsidR="002F0661" w:rsidRPr="002F0661" w:rsidRDefault="002F0661" w:rsidP="00750DA7">
      <w:pPr>
        <w:jc w:val="both"/>
        <w:rPr>
          <w:b/>
          <w:bCs/>
          <w:u w:val="single"/>
          <w:lang w:val="en-GB"/>
        </w:rPr>
      </w:pPr>
    </w:p>
    <w:sectPr w:rsidR="002F0661" w:rsidRPr="002F0661" w:rsidSect="00750DA7">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AD6C0" w14:textId="77777777" w:rsidR="003B5E53" w:rsidRDefault="003B5E53" w:rsidP="001852E0">
      <w:r>
        <w:separator/>
      </w:r>
    </w:p>
  </w:endnote>
  <w:endnote w:type="continuationSeparator" w:id="0">
    <w:p w14:paraId="58F67789" w14:textId="77777777" w:rsidR="003B5E53" w:rsidRDefault="003B5E53" w:rsidP="00185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2A36A" w14:textId="3C545449" w:rsidR="00737E5F" w:rsidRDefault="00737E5F" w:rsidP="00E55FCA">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sidR="003A596B">
      <w:rPr>
        <w:rStyle w:val="Seitenzahl"/>
        <w:noProof/>
      </w:rPr>
      <w:t>55</w:t>
    </w:r>
    <w:r>
      <w:rPr>
        <w:rStyle w:val="Seitenzahl"/>
      </w:rPr>
      <w:fldChar w:fldCharType="end"/>
    </w:r>
  </w:p>
  <w:p w14:paraId="53DDCDF2" w14:textId="77777777" w:rsidR="00737E5F" w:rsidRDefault="00737E5F" w:rsidP="001852E0">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698163484"/>
      <w:docPartObj>
        <w:docPartGallery w:val="Page Numbers (Bottom of Page)"/>
        <w:docPartUnique/>
      </w:docPartObj>
    </w:sdtPr>
    <w:sdtContent>
      <w:p w14:paraId="04EAEB69" w14:textId="6FE14E18" w:rsidR="00737E5F" w:rsidRDefault="00737E5F" w:rsidP="00E55FCA">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60D2754D" w14:textId="77777777" w:rsidR="00737E5F" w:rsidRDefault="00737E5F" w:rsidP="001B2971">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B6626" w14:textId="77777777" w:rsidR="003B5E53" w:rsidRDefault="003B5E53" w:rsidP="001852E0">
      <w:r>
        <w:separator/>
      </w:r>
    </w:p>
  </w:footnote>
  <w:footnote w:type="continuationSeparator" w:id="0">
    <w:p w14:paraId="53C61DB2" w14:textId="77777777" w:rsidR="003B5E53" w:rsidRDefault="003B5E53" w:rsidP="001852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76077"/>
    <w:multiLevelType w:val="hybridMultilevel"/>
    <w:tmpl w:val="7CD46378"/>
    <w:lvl w:ilvl="0" w:tplc="A5E254CC">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803B12"/>
    <w:multiLevelType w:val="hybridMultilevel"/>
    <w:tmpl w:val="C89ECACE"/>
    <w:lvl w:ilvl="0" w:tplc="CEA6316C">
      <w:start w:val="1"/>
      <w:numFmt w:val="bullet"/>
      <w:lvlText w:val="•"/>
      <w:lvlJc w:val="left"/>
      <w:pPr>
        <w:tabs>
          <w:tab w:val="num" w:pos="720"/>
        </w:tabs>
        <w:ind w:left="720" w:hanging="360"/>
      </w:pPr>
      <w:rPr>
        <w:rFonts w:ascii="Arial" w:hAnsi="Arial" w:hint="default"/>
      </w:rPr>
    </w:lvl>
    <w:lvl w:ilvl="1" w:tplc="7A20B7DA" w:tentative="1">
      <w:start w:val="1"/>
      <w:numFmt w:val="bullet"/>
      <w:lvlText w:val="•"/>
      <w:lvlJc w:val="left"/>
      <w:pPr>
        <w:tabs>
          <w:tab w:val="num" w:pos="1440"/>
        </w:tabs>
        <w:ind w:left="1440" w:hanging="360"/>
      </w:pPr>
      <w:rPr>
        <w:rFonts w:ascii="Arial" w:hAnsi="Arial" w:hint="default"/>
      </w:rPr>
    </w:lvl>
    <w:lvl w:ilvl="2" w:tplc="D4508840" w:tentative="1">
      <w:start w:val="1"/>
      <w:numFmt w:val="bullet"/>
      <w:lvlText w:val="•"/>
      <w:lvlJc w:val="left"/>
      <w:pPr>
        <w:tabs>
          <w:tab w:val="num" w:pos="2160"/>
        </w:tabs>
        <w:ind w:left="2160" w:hanging="360"/>
      </w:pPr>
      <w:rPr>
        <w:rFonts w:ascii="Arial" w:hAnsi="Arial" w:hint="default"/>
      </w:rPr>
    </w:lvl>
    <w:lvl w:ilvl="3" w:tplc="8F645D94" w:tentative="1">
      <w:start w:val="1"/>
      <w:numFmt w:val="bullet"/>
      <w:lvlText w:val="•"/>
      <w:lvlJc w:val="left"/>
      <w:pPr>
        <w:tabs>
          <w:tab w:val="num" w:pos="2880"/>
        </w:tabs>
        <w:ind w:left="2880" w:hanging="360"/>
      </w:pPr>
      <w:rPr>
        <w:rFonts w:ascii="Arial" w:hAnsi="Arial" w:hint="default"/>
      </w:rPr>
    </w:lvl>
    <w:lvl w:ilvl="4" w:tplc="83747718" w:tentative="1">
      <w:start w:val="1"/>
      <w:numFmt w:val="bullet"/>
      <w:lvlText w:val="•"/>
      <w:lvlJc w:val="left"/>
      <w:pPr>
        <w:tabs>
          <w:tab w:val="num" w:pos="3600"/>
        </w:tabs>
        <w:ind w:left="3600" w:hanging="360"/>
      </w:pPr>
      <w:rPr>
        <w:rFonts w:ascii="Arial" w:hAnsi="Arial" w:hint="default"/>
      </w:rPr>
    </w:lvl>
    <w:lvl w:ilvl="5" w:tplc="7666A55E" w:tentative="1">
      <w:start w:val="1"/>
      <w:numFmt w:val="bullet"/>
      <w:lvlText w:val="•"/>
      <w:lvlJc w:val="left"/>
      <w:pPr>
        <w:tabs>
          <w:tab w:val="num" w:pos="4320"/>
        </w:tabs>
        <w:ind w:left="4320" w:hanging="360"/>
      </w:pPr>
      <w:rPr>
        <w:rFonts w:ascii="Arial" w:hAnsi="Arial" w:hint="default"/>
      </w:rPr>
    </w:lvl>
    <w:lvl w:ilvl="6" w:tplc="AED23F2A" w:tentative="1">
      <w:start w:val="1"/>
      <w:numFmt w:val="bullet"/>
      <w:lvlText w:val="•"/>
      <w:lvlJc w:val="left"/>
      <w:pPr>
        <w:tabs>
          <w:tab w:val="num" w:pos="5040"/>
        </w:tabs>
        <w:ind w:left="5040" w:hanging="360"/>
      </w:pPr>
      <w:rPr>
        <w:rFonts w:ascii="Arial" w:hAnsi="Arial" w:hint="default"/>
      </w:rPr>
    </w:lvl>
    <w:lvl w:ilvl="7" w:tplc="A98CE020" w:tentative="1">
      <w:start w:val="1"/>
      <w:numFmt w:val="bullet"/>
      <w:lvlText w:val="•"/>
      <w:lvlJc w:val="left"/>
      <w:pPr>
        <w:tabs>
          <w:tab w:val="num" w:pos="5760"/>
        </w:tabs>
        <w:ind w:left="5760" w:hanging="360"/>
      </w:pPr>
      <w:rPr>
        <w:rFonts w:ascii="Arial" w:hAnsi="Arial" w:hint="default"/>
      </w:rPr>
    </w:lvl>
    <w:lvl w:ilvl="8" w:tplc="CD80427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976352B"/>
    <w:multiLevelType w:val="hybridMultilevel"/>
    <w:tmpl w:val="6A2C7E16"/>
    <w:lvl w:ilvl="0" w:tplc="812E317A">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AFB6DD0"/>
    <w:multiLevelType w:val="hybridMultilevel"/>
    <w:tmpl w:val="F562314E"/>
    <w:lvl w:ilvl="0" w:tplc="7E98EF1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B3B1321"/>
    <w:multiLevelType w:val="hybridMultilevel"/>
    <w:tmpl w:val="246A49FC"/>
    <w:lvl w:ilvl="0" w:tplc="98BE3FFE">
      <w:start w:val="1"/>
      <w:numFmt w:val="bullet"/>
      <w:lvlText w:val="•"/>
      <w:lvlJc w:val="left"/>
      <w:pPr>
        <w:tabs>
          <w:tab w:val="num" w:pos="720"/>
        </w:tabs>
        <w:ind w:left="720" w:hanging="360"/>
      </w:pPr>
      <w:rPr>
        <w:rFonts w:ascii="Arial" w:hAnsi="Arial" w:hint="default"/>
      </w:rPr>
    </w:lvl>
    <w:lvl w:ilvl="1" w:tplc="65EEC5A4" w:tentative="1">
      <w:start w:val="1"/>
      <w:numFmt w:val="bullet"/>
      <w:lvlText w:val="•"/>
      <w:lvlJc w:val="left"/>
      <w:pPr>
        <w:tabs>
          <w:tab w:val="num" w:pos="1440"/>
        </w:tabs>
        <w:ind w:left="1440" w:hanging="360"/>
      </w:pPr>
      <w:rPr>
        <w:rFonts w:ascii="Arial" w:hAnsi="Arial" w:hint="default"/>
      </w:rPr>
    </w:lvl>
    <w:lvl w:ilvl="2" w:tplc="A784E478" w:tentative="1">
      <w:start w:val="1"/>
      <w:numFmt w:val="bullet"/>
      <w:lvlText w:val="•"/>
      <w:lvlJc w:val="left"/>
      <w:pPr>
        <w:tabs>
          <w:tab w:val="num" w:pos="2160"/>
        </w:tabs>
        <w:ind w:left="2160" w:hanging="360"/>
      </w:pPr>
      <w:rPr>
        <w:rFonts w:ascii="Arial" w:hAnsi="Arial" w:hint="default"/>
      </w:rPr>
    </w:lvl>
    <w:lvl w:ilvl="3" w:tplc="8162FD14" w:tentative="1">
      <w:start w:val="1"/>
      <w:numFmt w:val="bullet"/>
      <w:lvlText w:val="•"/>
      <w:lvlJc w:val="left"/>
      <w:pPr>
        <w:tabs>
          <w:tab w:val="num" w:pos="2880"/>
        </w:tabs>
        <w:ind w:left="2880" w:hanging="360"/>
      </w:pPr>
      <w:rPr>
        <w:rFonts w:ascii="Arial" w:hAnsi="Arial" w:hint="default"/>
      </w:rPr>
    </w:lvl>
    <w:lvl w:ilvl="4" w:tplc="9880E7A6" w:tentative="1">
      <w:start w:val="1"/>
      <w:numFmt w:val="bullet"/>
      <w:lvlText w:val="•"/>
      <w:lvlJc w:val="left"/>
      <w:pPr>
        <w:tabs>
          <w:tab w:val="num" w:pos="3600"/>
        </w:tabs>
        <w:ind w:left="3600" w:hanging="360"/>
      </w:pPr>
      <w:rPr>
        <w:rFonts w:ascii="Arial" w:hAnsi="Arial" w:hint="default"/>
      </w:rPr>
    </w:lvl>
    <w:lvl w:ilvl="5" w:tplc="8CA05E50" w:tentative="1">
      <w:start w:val="1"/>
      <w:numFmt w:val="bullet"/>
      <w:lvlText w:val="•"/>
      <w:lvlJc w:val="left"/>
      <w:pPr>
        <w:tabs>
          <w:tab w:val="num" w:pos="4320"/>
        </w:tabs>
        <w:ind w:left="4320" w:hanging="360"/>
      </w:pPr>
      <w:rPr>
        <w:rFonts w:ascii="Arial" w:hAnsi="Arial" w:hint="default"/>
      </w:rPr>
    </w:lvl>
    <w:lvl w:ilvl="6" w:tplc="8B6EA03E" w:tentative="1">
      <w:start w:val="1"/>
      <w:numFmt w:val="bullet"/>
      <w:lvlText w:val="•"/>
      <w:lvlJc w:val="left"/>
      <w:pPr>
        <w:tabs>
          <w:tab w:val="num" w:pos="5040"/>
        </w:tabs>
        <w:ind w:left="5040" w:hanging="360"/>
      </w:pPr>
      <w:rPr>
        <w:rFonts w:ascii="Arial" w:hAnsi="Arial" w:hint="default"/>
      </w:rPr>
    </w:lvl>
    <w:lvl w:ilvl="7" w:tplc="D5025A5C" w:tentative="1">
      <w:start w:val="1"/>
      <w:numFmt w:val="bullet"/>
      <w:lvlText w:val="•"/>
      <w:lvlJc w:val="left"/>
      <w:pPr>
        <w:tabs>
          <w:tab w:val="num" w:pos="5760"/>
        </w:tabs>
        <w:ind w:left="5760" w:hanging="360"/>
      </w:pPr>
      <w:rPr>
        <w:rFonts w:ascii="Arial" w:hAnsi="Arial" w:hint="default"/>
      </w:rPr>
    </w:lvl>
    <w:lvl w:ilvl="8" w:tplc="D9A0716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EC72016"/>
    <w:multiLevelType w:val="hybridMultilevel"/>
    <w:tmpl w:val="CB844522"/>
    <w:lvl w:ilvl="0" w:tplc="9E64E6C6">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1DE2899"/>
    <w:multiLevelType w:val="hybridMultilevel"/>
    <w:tmpl w:val="42508822"/>
    <w:lvl w:ilvl="0" w:tplc="0B5298EA">
      <w:start w:val="1"/>
      <w:numFmt w:val="bullet"/>
      <w:lvlText w:val="•"/>
      <w:lvlJc w:val="left"/>
      <w:pPr>
        <w:tabs>
          <w:tab w:val="num" w:pos="720"/>
        </w:tabs>
        <w:ind w:left="720" w:hanging="360"/>
      </w:pPr>
      <w:rPr>
        <w:rFonts w:ascii="Arial" w:hAnsi="Arial" w:hint="default"/>
      </w:rPr>
    </w:lvl>
    <w:lvl w:ilvl="1" w:tplc="BBBC9158" w:tentative="1">
      <w:start w:val="1"/>
      <w:numFmt w:val="bullet"/>
      <w:lvlText w:val="•"/>
      <w:lvlJc w:val="left"/>
      <w:pPr>
        <w:tabs>
          <w:tab w:val="num" w:pos="1440"/>
        </w:tabs>
        <w:ind w:left="1440" w:hanging="360"/>
      </w:pPr>
      <w:rPr>
        <w:rFonts w:ascii="Arial" w:hAnsi="Arial" w:hint="default"/>
      </w:rPr>
    </w:lvl>
    <w:lvl w:ilvl="2" w:tplc="825A5D04" w:tentative="1">
      <w:start w:val="1"/>
      <w:numFmt w:val="bullet"/>
      <w:lvlText w:val="•"/>
      <w:lvlJc w:val="left"/>
      <w:pPr>
        <w:tabs>
          <w:tab w:val="num" w:pos="2160"/>
        </w:tabs>
        <w:ind w:left="2160" w:hanging="360"/>
      </w:pPr>
      <w:rPr>
        <w:rFonts w:ascii="Arial" w:hAnsi="Arial" w:hint="default"/>
      </w:rPr>
    </w:lvl>
    <w:lvl w:ilvl="3" w:tplc="D2F0E8A6" w:tentative="1">
      <w:start w:val="1"/>
      <w:numFmt w:val="bullet"/>
      <w:lvlText w:val="•"/>
      <w:lvlJc w:val="left"/>
      <w:pPr>
        <w:tabs>
          <w:tab w:val="num" w:pos="2880"/>
        </w:tabs>
        <w:ind w:left="2880" w:hanging="360"/>
      </w:pPr>
      <w:rPr>
        <w:rFonts w:ascii="Arial" w:hAnsi="Arial" w:hint="default"/>
      </w:rPr>
    </w:lvl>
    <w:lvl w:ilvl="4" w:tplc="BA7001FC" w:tentative="1">
      <w:start w:val="1"/>
      <w:numFmt w:val="bullet"/>
      <w:lvlText w:val="•"/>
      <w:lvlJc w:val="left"/>
      <w:pPr>
        <w:tabs>
          <w:tab w:val="num" w:pos="3600"/>
        </w:tabs>
        <w:ind w:left="3600" w:hanging="360"/>
      </w:pPr>
      <w:rPr>
        <w:rFonts w:ascii="Arial" w:hAnsi="Arial" w:hint="default"/>
      </w:rPr>
    </w:lvl>
    <w:lvl w:ilvl="5" w:tplc="5DB20C48" w:tentative="1">
      <w:start w:val="1"/>
      <w:numFmt w:val="bullet"/>
      <w:lvlText w:val="•"/>
      <w:lvlJc w:val="left"/>
      <w:pPr>
        <w:tabs>
          <w:tab w:val="num" w:pos="4320"/>
        </w:tabs>
        <w:ind w:left="4320" w:hanging="360"/>
      </w:pPr>
      <w:rPr>
        <w:rFonts w:ascii="Arial" w:hAnsi="Arial" w:hint="default"/>
      </w:rPr>
    </w:lvl>
    <w:lvl w:ilvl="6" w:tplc="A69427FC" w:tentative="1">
      <w:start w:val="1"/>
      <w:numFmt w:val="bullet"/>
      <w:lvlText w:val="•"/>
      <w:lvlJc w:val="left"/>
      <w:pPr>
        <w:tabs>
          <w:tab w:val="num" w:pos="5040"/>
        </w:tabs>
        <w:ind w:left="5040" w:hanging="360"/>
      </w:pPr>
      <w:rPr>
        <w:rFonts w:ascii="Arial" w:hAnsi="Arial" w:hint="default"/>
      </w:rPr>
    </w:lvl>
    <w:lvl w:ilvl="7" w:tplc="7158B658" w:tentative="1">
      <w:start w:val="1"/>
      <w:numFmt w:val="bullet"/>
      <w:lvlText w:val="•"/>
      <w:lvlJc w:val="left"/>
      <w:pPr>
        <w:tabs>
          <w:tab w:val="num" w:pos="5760"/>
        </w:tabs>
        <w:ind w:left="5760" w:hanging="360"/>
      </w:pPr>
      <w:rPr>
        <w:rFonts w:ascii="Arial" w:hAnsi="Arial" w:hint="default"/>
      </w:rPr>
    </w:lvl>
    <w:lvl w:ilvl="8" w:tplc="DAA2180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7374C66"/>
    <w:multiLevelType w:val="hybridMultilevel"/>
    <w:tmpl w:val="3CCE2742"/>
    <w:lvl w:ilvl="0" w:tplc="A46893D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908094F"/>
    <w:multiLevelType w:val="hybridMultilevel"/>
    <w:tmpl w:val="599080CA"/>
    <w:lvl w:ilvl="0" w:tplc="AB32485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BBD518F"/>
    <w:multiLevelType w:val="multilevel"/>
    <w:tmpl w:val="2562A8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D7E685B"/>
    <w:multiLevelType w:val="hybridMultilevel"/>
    <w:tmpl w:val="AC282E2C"/>
    <w:lvl w:ilvl="0" w:tplc="B13CFC9C">
      <w:start w:val="7"/>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ECC7460"/>
    <w:multiLevelType w:val="hybridMultilevel"/>
    <w:tmpl w:val="C86E96FA"/>
    <w:lvl w:ilvl="0" w:tplc="6C4E604E">
      <w:start w:val="1"/>
      <w:numFmt w:val="bullet"/>
      <w:lvlText w:val="•"/>
      <w:lvlJc w:val="left"/>
      <w:pPr>
        <w:tabs>
          <w:tab w:val="num" w:pos="720"/>
        </w:tabs>
        <w:ind w:left="720" w:hanging="360"/>
      </w:pPr>
      <w:rPr>
        <w:rFonts w:ascii="Arial" w:hAnsi="Arial" w:hint="default"/>
      </w:rPr>
    </w:lvl>
    <w:lvl w:ilvl="1" w:tplc="25AA38EE" w:tentative="1">
      <w:start w:val="1"/>
      <w:numFmt w:val="bullet"/>
      <w:lvlText w:val="•"/>
      <w:lvlJc w:val="left"/>
      <w:pPr>
        <w:tabs>
          <w:tab w:val="num" w:pos="1440"/>
        </w:tabs>
        <w:ind w:left="1440" w:hanging="360"/>
      </w:pPr>
      <w:rPr>
        <w:rFonts w:ascii="Arial" w:hAnsi="Arial" w:hint="default"/>
      </w:rPr>
    </w:lvl>
    <w:lvl w:ilvl="2" w:tplc="61F2E822" w:tentative="1">
      <w:start w:val="1"/>
      <w:numFmt w:val="bullet"/>
      <w:lvlText w:val="•"/>
      <w:lvlJc w:val="left"/>
      <w:pPr>
        <w:tabs>
          <w:tab w:val="num" w:pos="2160"/>
        </w:tabs>
        <w:ind w:left="2160" w:hanging="360"/>
      </w:pPr>
      <w:rPr>
        <w:rFonts w:ascii="Arial" w:hAnsi="Arial" w:hint="default"/>
      </w:rPr>
    </w:lvl>
    <w:lvl w:ilvl="3" w:tplc="F914222A" w:tentative="1">
      <w:start w:val="1"/>
      <w:numFmt w:val="bullet"/>
      <w:lvlText w:val="•"/>
      <w:lvlJc w:val="left"/>
      <w:pPr>
        <w:tabs>
          <w:tab w:val="num" w:pos="2880"/>
        </w:tabs>
        <w:ind w:left="2880" w:hanging="360"/>
      </w:pPr>
      <w:rPr>
        <w:rFonts w:ascii="Arial" w:hAnsi="Arial" w:hint="default"/>
      </w:rPr>
    </w:lvl>
    <w:lvl w:ilvl="4" w:tplc="2E1C3850" w:tentative="1">
      <w:start w:val="1"/>
      <w:numFmt w:val="bullet"/>
      <w:lvlText w:val="•"/>
      <w:lvlJc w:val="left"/>
      <w:pPr>
        <w:tabs>
          <w:tab w:val="num" w:pos="3600"/>
        </w:tabs>
        <w:ind w:left="3600" w:hanging="360"/>
      </w:pPr>
      <w:rPr>
        <w:rFonts w:ascii="Arial" w:hAnsi="Arial" w:hint="default"/>
      </w:rPr>
    </w:lvl>
    <w:lvl w:ilvl="5" w:tplc="C75A7BB8" w:tentative="1">
      <w:start w:val="1"/>
      <w:numFmt w:val="bullet"/>
      <w:lvlText w:val="•"/>
      <w:lvlJc w:val="left"/>
      <w:pPr>
        <w:tabs>
          <w:tab w:val="num" w:pos="4320"/>
        </w:tabs>
        <w:ind w:left="4320" w:hanging="360"/>
      </w:pPr>
      <w:rPr>
        <w:rFonts w:ascii="Arial" w:hAnsi="Arial" w:hint="default"/>
      </w:rPr>
    </w:lvl>
    <w:lvl w:ilvl="6" w:tplc="C1C2C44E" w:tentative="1">
      <w:start w:val="1"/>
      <w:numFmt w:val="bullet"/>
      <w:lvlText w:val="•"/>
      <w:lvlJc w:val="left"/>
      <w:pPr>
        <w:tabs>
          <w:tab w:val="num" w:pos="5040"/>
        </w:tabs>
        <w:ind w:left="5040" w:hanging="360"/>
      </w:pPr>
      <w:rPr>
        <w:rFonts w:ascii="Arial" w:hAnsi="Arial" w:hint="default"/>
      </w:rPr>
    </w:lvl>
    <w:lvl w:ilvl="7" w:tplc="7C7C3DDE" w:tentative="1">
      <w:start w:val="1"/>
      <w:numFmt w:val="bullet"/>
      <w:lvlText w:val="•"/>
      <w:lvlJc w:val="left"/>
      <w:pPr>
        <w:tabs>
          <w:tab w:val="num" w:pos="5760"/>
        </w:tabs>
        <w:ind w:left="5760" w:hanging="360"/>
      </w:pPr>
      <w:rPr>
        <w:rFonts w:ascii="Arial" w:hAnsi="Arial" w:hint="default"/>
      </w:rPr>
    </w:lvl>
    <w:lvl w:ilvl="8" w:tplc="E1F4DFF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4235471"/>
    <w:multiLevelType w:val="hybridMultilevel"/>
    <w:tmpl w:val="501CB50E"/>
    <w:lvl w:ilvl="0" w:tplc="65282F1C">
      <w:start w:val="1"/>
      <w:numFmt w:val="bullet"/>
      <w:lvlText w:val="•"/>
      <w:lvlJc w:val="left"/>
      <w:pPr>
        <w:tabs>
          <w:tab w:val="num" w:pos="720"/>
        </w:tabs>
        <w:ind w:left="720" w:hanging="360"/>
      </w:pPr>
      <w:rPr>
        <w:rFonts w:ascii="Arial" w:hAnsi="Arial" w:hint="default"/>
      </w:rPr>
    </w:lvl>
    <w:lvl w:ilvl="1" w:tplc="D4401480" w:tentative="1">
      <w:start w:val="1"/>
      <w:numFmt w:val="bullet"/>
      <w:lvlText w:val="•"/>
      <w:lvlJc w:val="left"/>
      <w:pPr>
        <w:tabs>
          <w:tab w:val="num" w:pos="1440"/>
        </w:tabs>
        <w:ind w:left="1440" w:hanging="360"/>
      </w:pPr>
      <w:rPr>
        <w:rFonts w:ascii="Arial" w:hAnsi="Arial" w:hint="default"/>
      </w:rPr>
    </w:lvl>
    <w:lvl w:ilvl="2" w:tplc="D7E644DC" w:tentative="1">
      <w:start w:val="1"/>
      <w:numFmt w:val="bullet"/>
      <w:lvlText w:val="•"/>
      <w:lvlJc w:val="left"/>
      <w:pPr>
        <w:tabs>
          <w:tab w:val="num" w:pos="2160"/>
        </w:tabs>
        <w:ind w:left="2160" w:hanging="360"/>
      </w:pPr>
      <w:rPr>
        <w:rFonts w:ascii="Arial" w:hAnsi="Arial" w:hint="default"/>
      </w:rPr>
    </w:lvl>
    <w:lvl w:ilvl="3" w:tplc="4350A140" w:tentative="1">
      <w:start w:val="1"/>
      <w:numFmt w:val="bullet"/>
      <w:lvlText w:val="•"/>
      <w:lvlJc w:val="left"/>
      <w:pPr>
        <w:tabs>
          <w:tab w:val="num" w:pos="2880"/>
        </w:tabs>
        <w:ind w:left="2880" w:hanging="360"/>
      </w:pPr>
      <w:rPr>
        <w:rFonts w:ascii="Arial" w:hAnsi="Arial" w:hint="default"/>
      </w:rPr>
    </w:lvl>
    <w:lvl w:ilvl="4" w:tplc="BF3E59EE" w:tentative="1">
      <w:start w:val="1"/>
      <w:numFmt w:val="bullet"/>
      <w:lvlText w:val="•"/>
      <w:lvlJc w:val="left"/>
      <w:pPr>
        <w:tabs>
          <w:tab w:val="num" w:pos="3600"/>
        </w:tabs>
        <w:ind w:left="3600" w:hanging="360"/>
      </w:pPr>
      <w:rPr>
        <w:rFonts w:ascii="Arial" w:hAnsi="Arial" w:hint="default"/>
      </w:rPr>
    </w:lvl>
    <w:lvl w:ilvl="5" w:tplc="64544246" w:tentative="1">
      <w:start w:val="1"/>
      <w:numFmt w:val="bullet"/>
      <w:lvlText w:val="•"/>
      <w:lvlJc w:val="left"/>
      <w:pPr>
        <w:tabs>
          <w:tab w:val="num" w:pos="4320"/>
        </w:tabs>
        <w:ind w:left="4320" w:hanging="360"/>
      </w:pPr>
      <w:rPr>
        <w:rFonts w:ascii="Arial" w:hAnsi="Arial" w:hint="default"/>
      </w:rPr>
    </w:lvl>
    <w:lvl w:ilvl="6" w:tplc="EABA662E" w:tentative="1">
      <w:start w:val="1"/>
      <w:numFmt w:val="bullet"/>
      <w:lvlText w:val="•"/>
      <w:lvlJc w:val="left"/>
      <w:pPr>
        <w:tabs>
          <w:tab w:val="num" w:pos="5040"/>
        </w:tabs>
        <w:ind w:left="5040" w:hanging="360"/>
      </w:pPr>
      <w:rPr>
        <w:rFonts w:ascii="Arial" w:hAnsi="Arial" w:hint="default"/>
      </w:rPr>
    </w:lvl>
    <w:lvl w:ilvl="7" w:tplc="58CACA56" w:tentative="1">
      <w:start w:val="1"/>
      <w:numFmt w:val="bullet"/>
      <w:lvlText w:val="•"/>
      <w:lvlJc w:val="left"/>
      <w:pPr>
        <w:tabs>
          <w:tab w:val="num" w:pos="5760"/>
        </w:tabs>
        <w:ind w:left="5760" w:hanging="360"/>
      </w:pPr>
      <w:rPr>
        <w:rFonts w:ascii="Arial" w:hAnsi="Arial" w:hint="default"/>
      </w:rPr>
    </w:lvl>
    <w:lvl w:ilvl="8" w:tplc="E0BE60F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54D104E"/>
    <w:multiLevelType w:val="hybridMultilevel"/>
    <w:tmpl w:val="6080A48E"/>
    <w:lvl w:ilvl="0" w:tplc="74847F46">
      <w:start w:val="1"/>
      <w:numFmt w:val="bullet"/>
      <w:lvlText w:val="•"/>
      <w:lvlJc w:val="left"/>
      <w:pPr>
        <w:tabs>
          <w:tab w:val="num" w:pos="720"/>
        </w:tabs>
        <w:ind w:left="720" w:hanging="360"/>
      </w:pPr>
      <w:rPr>
        <w:rFonts w:ascii="Arial" w:hAnsi="Arial" w:hint="default"/>
      </w:rPr>
    </w:lvl>
    <w:lvl w:ilvl="1" w:tplc="13E826E4" w:tentative="1">
      <w:start w:val="1"/>
      <w:numFmt w:val="bullet"/>
      <w:lvlText w:val="•"/>
      <w:lvlJc w:val="left"/>
      <w:pPr>
        <w:tabs>
          <w:tab w:val="num" w:pos="1440"/>
        </w:tabs>
        <w:ind w:left="1440" w:hanging="360"/>
      </w:pPr>
      <w:rPr>
        <w:rFonts w:ascii="Arial" w:hAnsi="Arial" w:hint="default"/>
      </w:rPr>
    </w:lvl>
    <w:lvl w:ilvl="2" w:tplc="55AC08A0" w:tentative="1">
      <w:start w:val="1"/>
      <w:numFmt w:val="bullet"/>
      <w:lvlText w:val="•"/>
      <w:lvlJc w:val="left"/>
      <w:pPr>
        <w:tabs>
          <w:tab w:val="num" w:pos="2160"/>
        </w:tabs>
        <w:ind w:left="2160" w:hanging="360"/>
      </w:pPr>
      <w:rPr>
        <w:rFonts w:ascii="Arial" w:hAnsi="Arial" w:hint="default"/>
      </w:rPr>
    </w:lvl>
    <w:lvl w:ilvl="3" w:tplc="1CBE14E4" w:tentative="1">
      <w:start w:val="1"/>
      <w:numFmt w:val="bullet"/>
      <w:lvlText w:val="•"/>
      <w:lvlJc w:val="left"/>
      <w:pPr>
        <w:tabs>
          <w:tab w:val="num" w:pos="2880"/>
        </w:tabs>
        <w:ind w:left="2880" w:hanging="360"/>
      </w:pPr>
      <w:rPr>
        <w:rFonts w:ascii="Arial" w:hAnsi="Arial" w:hint="default"/>
      </w:rPr>
    </w:lvl>
    <w:lvl w:ilvl="4" w:tplc="F67A3DC6" w:tentative="1">
      <w:start w:val="1"/>
      <w:numFmt w:val="bullet"/>
      <w:lvlText w:val="•"/>
      <w:lvlJc w:val="left"/>
      <w:pPr>
        <w:tabs>
          <w:tab w:val="num" w:pos="3600"/>
        </w:tabs>
        <w:ind w:left="3600" w:hanging="360"/>
      </w:pPr>
      <w:rPr>
        <w:rFonts w:ascii="Arial" w:hAnsi="Arial" w:hint="default"/>
      </w:rPr>
    </w:lvl>
    <w:lvl w:ilvl="5" w:tplc="39BA2594" w:tentative="1">
      <w:start w:val="1"/>
      <w:numFmt w:val="bullet"/>
      <w:lvlText w:val="•"/>
      <w:lvlJc w:val="left"/>
      <w:pPr>
        <w:tabs>
          <w:tab w:val="num" w:pos="4320"/>
        </w:tabs>
        <w:ind w:left="4320" w:hanging="360"/>
      </w:pPr>
      <w:rPr>
        <w:rFonts w:ascii="Arial" w:hAnsi="Arial" w:hint="default"/>
      </w:rPr>
    </w:lvl>
    <w:lvl w:ilvl="6" w:tplc="24F2B4C0" w:tentative="1">
      <w:start w:val="1"/>
      <w:numFmt w:val="bullet"/>
      <w:lvlText w:val="•"/>
      <w:lvlJc w:val="left"/>
      <w:pPr>
        <w:tabs>
          <w:tab w:val="num" w:pos="5040"/>
        </w:tabs>
        <w:ind w:left="5040" w:hanging="360"/>
      </w:pPr>
      <w:rPr>
        <w:rFonts w:ascii="Arial" w:hAnsi="Arial" w:hint="default"/>
      </w:rPr>
    </w:lvl>
    <w:lvl w:ilvl="7" w:tplc="9C6A08F0" w:tentative="1">
      <w:start w:val="1"/>
      <w:numFmt w:val="bullet"/>
      <w:lvlText w:val="•"/>
      <w:lvlJc w:val="left"/>
      <w:pPr>
        <w:tabs>
          <w:tab w:val="num" w:pos="5760"/>
        </w:tabs>
        <w:ind w:left="5760" w:hanging="360"/>
      </w:pPr>
      <w:rPr>
        <w:rFonts w:ascii="Arial" w:hAnsi="Arial" w:hint="default"/>
      </w:rPr>
    </w:lvl>
    <w:lvl w:ilvl="8" w:tplc="34C0F11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198380F"/>
    <w:multiLevelType w:val="hybridMultilevel"/>
    <w:tmpl w:val="47444E98"/>
    <w:lvl w:ilvl="0" w:tplc="86A60A38">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AE87244"/>
    <w:multiLevelType w:val="hybridMultilevel"/>
    <w:tmpl w:val="BE30CA54"/>
    <w:lvl w:ilvl="0" w:tplc="C480FDD4">
      <w:start w:val="2"/>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D655BD4"/>
    <w:multiLevelType w:val="hybridMultilevel"/>
    <w:tmpl w:val="4300E2F4"/>
    <w:lvl w:ilvl="0" w:tplc="6F2080A2">
      <w:start w:val="1"/>
      <w:numFmt w:val="bullet"/>
      <w:lvlText w:val="•"/>
      <w:lvlJc w:val="left"/>
      <w:pPr>
        <w:tabs>
          <w:tab w:val="num" w:pos="720"/>
        </w:tabs>
        <w:ind w:left="720" w:hanging="360"/>
      </w:pPr>
      <w:rPr>
        <w:rFonts w:ascii="Arial" w:hAnsi="Arial" w:hint="default"/>
      </w:rPr>
    </w:lvl>
    <w:lvl w:ilvl="1" w:tplc="2BD0112A" w:tentative="1">
      <w:start w:val="1"/>
      <w:numFmt w:val="bullet"/>
      <w:lvlText w:val="•"/>
      <w:lvlJc w:val="left"/>
      <w:pPr>
        <w:tabs>
          <w:tab w:val="num" w:pos="1440"/>
        </w:tabs>
        <w:ind w:left="1440" w:hanging="360"/>
      </w:pPr>
      <w:rPr>
        <w:rFonts w:ascii="Arial" w:hAnsi="Arial" w:hint="default"/>
      </w:rPr>
    </w:lvl>
    <w:lvl w:ilvl="2" w:tplc="B5C62124" w:tentative="1">
      <w:start w:val="1"/>
      <w:numFmt w:val="bullet"/>
      <w:lvlText w:val="•"/>
      <w:lvlJc w:val="left"/>
      <w:pPr>
        <w:tabs>
          <w:tab w:val="num" w:pos="2160"/>
        </w:tabs>
        <w:ind w:left="2160" w:hanging="360"/>
      </w:pPr>
      <w:rPr>
        <w:rFonts w:ascii="Arial" w:hAnsi="Arial" w:hint="default"/>
      </w:rPr>
    </w:lvl>
    <w:lvl w:ilvl="3" w:tplc="DFA0924A" w:tentative="1">
      <w:start w:val="1"/>
      <w:numFmt w:val="bullet"/>
      <w:lvlText w:val="•"/>
      <w:lvlJc w:val="left"/>
      <w:pPr>
        <w:tabs>
          <w:tab w:val="num" w:pos="2880"/>
        </w:tabs>
        <w:ind w:left="2880" w:hanging="360"/>
      </w:pPr>
      <w:rPr>
        <w:rFonts w:ascii="Arial" w:hAnsi="Arial" w:hint="default"/>
      </w:rPr>
    </w:lvl>
    <w:lvl w:ilvl="4" w:tplc="AD12FC5E" w:tentative="1">
      <w:start w:val="1"/>
      <w:numFmt w:val="bullet"/>
      <w:lvlText w:val="•"/>
      <w:lvlJc w:val="left"/>
      <w:pPr>
        <w:tabs>
          <w:tab w:val="num" w:pos="3600"/>
        </w:tabs>
        <w:ind w:left="3600" w:hanging="360"/>
      </w:pPr>
      <w:rPr>
        <w:rFonts w:ascii="Arial" w:hAnsi="Arial" w:hint="default"/>
      </w:rPr>
    </w:lvl>
    <w:lvl w:ilvl="5" w:tplc="28C0B36C" w:tentative="1">
      <w:start w:val="1"/>
      <w:numFmt w:val="bullet"/>
      <w:lvlText w:val="•"/>
      <w:lvlJc w:val="left"/>
      <w:pPr>
        <w:tabs>
          <w:tab w:val="num" w:pos="4320"/>
        </w:tabs>
        <w:ind w:left="4320" w:hanging="360"/>
      </w:pPr>
      <w:rPr>
        <w:rFonts w:ascii="Arial" w:hAnsi="Arial" w:hint="default"/>
      </w:rPr>
    </w:lvl>
    <w:lvl w:ilvl="6" w:tplc="C394795E" w:tentative="1">
      <w:start w:val="1"/>
      <w:numFmt w:val="bullet"/>
      <w:lvlText w:val="•"/>
      <w:lvlJc w:val="left"/>
      <w:pPr>
        <w:tabs>
          <w:tab w:val="num" w:pos="5040"/>
        </w:tabs>
        <w:ind w:left="5040" w:hanging="360"/>
      </w:pPr>
      <w:rPr>
        <w:rFonts w:ascii="Arial" w:hAnsi="Arial" w:hint="default"/>
      </w:rPr>
    </w:lvl>
    <w:lvl w:ilvl="7" w:tplc="AC0CB7D4" w:tentative="1">
      <w:start w:val="1"/>
      <w:numFmt w:val="bullet"/>
      <w:lvlText w:val="•"/>
      <w:lvlJc w:val="left"/>
      <w:pPr>
        <w:tabs>
          <w:tab w:val="num" w:pos="5760"/>
        </w:tabs>
        <w:ind w:left="5760" w:hanging="360"/>
      </w:pPr>
      <w:rPr>
        <w:rFonts w:ascii="Arial" w:hAnsi="Arial" w:hint="default"/>
      </w:rPr>
    </w:lvl>
    <w:lvl w:ilvl="8" w:tplc="C9D6993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3733047"/>
    <w:multiLevelType w:val="hybridMultilevel"/>
    <w:tmpl w:val="9E50FD3C"/>
    <w:lvl w:ilvl="0" w:tplc="8A7AED0A">
      <w:start w:val="1"/>
      <w:numFmt w:val="bullet"/>
      <w:lvlText w:val="•"/>
      <w:lvlJc w:val="left"/>
      <w:pPr>
        <w:tabs>
          <w:tab w:val="num" w:pos="720"/>
        </w:tabs>
        <w:ind w:left="720" w:hanging="360"/>
      </w:pPr>
      <w:rPr>
        <w:rFonts w:ascii="Arial" w:hAnsi="Arial" w:hint="default"/>
      </w:rPr>
    </w:lvl>
    <w:lvl w:ilvl="1" w:tplc="34B67212" w:tentative="1">
      <w:start w:val="1"/>
      <w:numFmt w:val="bullet"/>
      <w:lvlText w:val="•"/>
      <w:lvlJc w:val="left"/>
      <w:pPr>
        <w:tabs>
          <w:tab w:val="num" w:pos="1440"/>
        </w:tabs>
        <w:ind w:left="1440" w:hanging="360"/>
      </w:pPr>
      <w:rPr>
        <w:rFonts w:ascii="Arial" w:hAnsi="Arial" w:hint="default"/>
      </w:rPr>
    </w:lvl>
    <w:lvl w:ilvl="2" w:tplc="AC583DCA" w:tentative="1">
      <w:start w:val="1"/>
      <w:numFmt w:val="bullet"/>
      <w:lvlText w:val="•"/>
      <w:lvlJc w:val="left"/>
      <w:pPr>
        <w:tabs>
          <w:tab w:val="num" w:pos="2160"/>
        </w:tabs>
        <w:ind w:left="2160" w:hanging="360"/>
      </w:pPr>
      <w:rPr>
        <w:rFonts w:ascii="Arial" w:hAnsi="Arial" w:hint="default"/>
      </w:rPr>
    </w:lvl>
    <w:lvl w:ilvl="3" w:tplc="E1923826" w:tentative="1">
      <w:start w:val="1"/>
      <w:numFmt w:val="bullet"/>
      <w:lvlText w:val="•"/>
      <w:lvlJc w:val="left"/>
      <w:pPr>
        <w:tabs>
          <w:tab w:val="num" w:pos="2880"/>
        </w:tabs>
        <w:ind w:left="2880" w:hanging="360"/>
      </w:pPr>
      <w:rPr>
        <w:rFonts w:ascii="Arial" w:hAnsi="Arial" w:hint="default"/>
      </w:rPr>
    </w:lvl>
    <w:lvl w:ilvl="4" w:tplc="74207052" w:tentative="1">
      <w:start w:val="1"/>
      <w:numFmt w:val="bullet"/>
      <w:lvlText w:val="•"/>
      <w:lvlJc w:val="left"/>
      <w:pPr>
        <w:tabs>
          <w:tab w:val="num" w:pos="3600"/>
        </w:tabs>
        <w:ind w:left="3600" w:hanging="360"/>
      </w:pPr>
      <w:rPr>
        <w:rFonts w:ascii="Arial" w:hAnsi="Arial" w:hint="default"/>
      </w:rPr>
    </w:lvl>
    <w:lvl w:ilvl="5" w:tplc="738EB108" w:tentative="1">
      <w:start w:val="1"/>
      <w:numFmt w:val="bullet"/>
      <w:lvlText w:val="•"/>
      <w:lvlJc w:val="left"/>
      <w:pPr>
        <w:tabs>
          <w:tab w:val="num" w:pos="4320"/>
        </w:tabs>
        <w:ind w:left="4320" w:hanging="360"/>
      </w:pPr>
      <w:rPr>
        <w:rFonts w:ascii="Arial" w:hAnsi="Arial" w:hint="default"/>
      </w:rPr>
    </w:lvl>
    <w:lvl w:ilvl="6" w:tplc="2F3A2CA4" w:tentative="1">
      <w:start w:val="1"/>
      <w:numFmt w:val="bullet"/>
      <w:lvlText w:val="•"/>
      <w:lvlJc w:val="left"/>
      <w:pPr>
        <w:tabs>
          <w:tab w:val="num" w:pos="5040"/>
        </w:tabs>
        <w:ind w:left="5040" w:hanging="360"/>
      </w:pPr>
      <w:rPr>
        <w:rFonts w:ascii="Arial" w:hAnsi="Arial" w:hint="default"/>
      </w:rPr>
    </w:lvl>
    <w:lvl w:ilvl="7" w:tplc="0D585476" w:tentative="1">
      <w:start w:val="1"/>
      <w:numFmt w:val="bullet"/>
      <w:lvlText w:val="•"/>
      <w:lvlJc w:val="left"/>
      <w:pPr>
        <w:tabs>
          <w:tab w:val="num" w:pos="5760"/>
        </w:tabs>
        <w:ind w:left="5760" w:hanging="360"/>
      </w:pPr>
      <w:rPr>
        <w:rFonts w:ascii="Arial" w:hAnsi="Arial" w:hint="default"/>
      </w:rPr>
    </w:lvl>
    <w:lvl w:ilvl="8" w:tplc="9782FE8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4DB0FAD"/>
    <w:multiLevelType w:val="hybridMultilevel"/>
    <w:tmpl w:val="14E0376E"/>
    <w:lvl w:ilvl="0" w:tplc="C480FDD4">
      <w:start w:val="2"/>
      <w:numFmt w:val="bullet"/>
      <w:lvlText w:val="-"/>
      <w:lvlJc w:val="left"/>
      <w:pPr>
        <w:ind w:left="780" w:hanging="360"/>
      </w:pPr>
      <w:rPr>
        <w:rFonts w:ascii="Times New Roman" w:eastAsiaTheme="minorHAnsi" w:hAnsi="Times New Roman" w:cs="Times New Roman"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19" w15:restartNumberingAfterBreak="0">
    <w:nsid w:val="5AC3245B"/>
    <w:multiLevelType w:val="hybridMultilevel"/>
    <w:tmpl w:val="C62E470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F0B0436"/>
    <w:multiLevelType w:val="hybridMultilevel"/>
    <w:tmpl w:val="5DEA3002"/>
    <w:lvl w:ilvl="0" w:tplc="32BE2A88">
      <w:start w:val="1"/>
      <w:numFmt w:val="bullet"/>
      <w:lvlText w:val="•"/>
      <w:lvlJc w:val="left"/>
      <w:pPr>
        <w:tabs>
          <w:tab w:val="num" w:pos="720"/>
        </w:tabs>
        <w:ind w:left="720" w:hanging="360"/>
      </w:pPr>
      <w:rPr>
        <w:rFonts w:ascii="Arial" w:hAnsi="Arial" w:hint="default"/>
      </w:rPr>
    </w:lvl>
    <w:lvl w:ilvl="1" w:tplc="0C707EEA" w:tentative="1">
      <w:start w:val="1"/>
      <w:numFmt w:val="bullet"/>
      <w:lvlText w:val="•"/>
      <w:lvlJc w:val="left"/>
      <w:pPr>
        <w:tabs>
          <w:tab w:val="num" w:pos="1440"/>
        </w:tabs>
        <w:ind w:left="1440" w:hanging="360"/>
      </w:pPr>
      <w:rPr>
        <w:rFonts w:ascii="Arial" w:hAnsi="Arial" w:hint="default"/>
      </w:rPr>
    </w:lvl>
    <w:lvl w:ilvl="2" w:tplc="5CA457EC" w:tentative="1">
      <w:start w:val="1"/>
      <w:numFmt w:val="bullet"/>
      <w:lvlText w:val="•"/>
      <w:lvlJc w:val="left"/>
      <w:pPr>
        <w:tabs>
          <w:tab w:val="num" w:pos="2160"/>
        </w:tabs>
        <w:ind w:left="2160" w:hanging="360"/>
      </w:pPr>
      <w:rPr>
        <w:rFonts w:ascii="Arial" w:hAnsi="Arial" w:hint="default"/>
      </w:rPr>
    </w:lvl>
    <w:lvl w:ilvl="3" w:tplc="787E131A" w:tentative="1">
      <w:start w:val="1"/>
      <w:numFmt w:val="bullet"/>
      <w:lvlText w:val="•"/>
      <w:lvlJc w:val="left"/>
      <w:pPr>
        <w:tabs>
          <w:tab w:val="num" w:pos="2880"/>
        </w:tabs>
        <w:ind w:left="2880" w:hanging="360"/>
      </w:pPr>
      <w:rPr>
        <w:rFonts w:ascii="Arial" w:hAnsi="Arial" w:hint="default"/>
      </w:rPr>
    </w:lvl>
    <w:lvl w:ilvl="4" w:tplc="11A66C30" w:tentative="1">
      <w:start w:val="1"/>
      <w:numFmt w:val="bullet"/>
      <w:lvlText w:val="•"/>
      <w:lvlJc w:val="left"/>
      <w:pPr>
        <w:tabs>
          <w:tab w:val="num" w:pos="3600"/>
        </w:tabs>
        <w:ind w:left="3600" w:hanging="360"/>
      </w:pPr>
      <w:rPr>
        <w:rFonts w:ascii="Arial" w:hAnsi="Arial" w:hint="default"/>
      </w:rPr>
    </w:lvl>
    <w:lvl w:ilvl="5" w:tplc="D14AC13C" w:tentative="1">
      <w:start w:val="1"/>
      <w:numFmt w:val="bullet"/>
      <w:lvlText w:val="•"/>
      <w:lvlJc w:val="left"/>
      <w:pPr>
        <w:tabs>
          <w:tab w:val="num" w:pos="4320"/>
        </w:tabs>
        <w:ind w:left="4320" w:hanging="360"/>
      </w:pPr>
      <w:rPr>
        <w:rFonts w:ascii="Arial" w:hAnsi="Arial" w:hint="default"/>
      </w:rPr>
    </w:lvl>
    <w:lvl w:ilvl="6" w:tplc="A87C1354" w:tentative="1">
      <w:start w:val="1"/>
      <w:numFmt w:val="bullet"/>
      <w:lvlText w:val="•"/>
      <w:lvlJc w:val="left"/>
      <w:pPr>
        <w:tabs>
          <w:tab w:val="num" w:pos="5040"/>
        </w:tabs>
        <w:ind w:left="5040" w:hanging="360"/>
      </w:pPr>
      <w:rPr>
        <w:rFonts w:ascii="Arial" w:hAnsi="Arial" w:hint="default"/>
      </w:rPr>
    </w:lvl>
    <w:lvl w:ilvl="7" w:tplc="EFE013BE" w:tentative="1">
      <w:start w:val="1"/>
      <w:numFmt w:val="bullet"/>
      <w:lvlText w:val="•"/>
      <w:lvlJc w:val="left"/>
      <w:pPr>
        <w:tabs>
          <w:tab w:val="num" w:pos="5760"/>
        </w:tabs>
        <w:ind w:left="5760" w:hanging="360"/>
      </w:pPr>
      <w:rPr>
        <w:rFonts w:ascii="Arial" w:hAnsi="Arial" w:hint="default"/>
      </w:rPr>
    </w:lvl>
    <w:lvl w:ilvl="8" w:tplc="D23023B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5D44AC5"/>
    <w:multiLevelType w:val="hybridMultilevel"/>
    <w:tmpl w:val="CFE2C442"/>
    <w:lvl w:ilvl="0" w:tplc="22FA1512">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89153BC"/>
    <w:multiLevelType w:val="hybridMultilevel"/>
    <w:tmpl w:val="AF386C30"/>
    <w:lvl w:ilvl="0" w:tplc="21BC9506">
      <w:start w:val="1"/>
      <w:numFmt w:val="bullet"/>
      <w:lvlText w:val="-"/>
      <w:lvlJc w:val="left"/>
      <w:pPr>
        <w:ind w:left="720" w:hanging="360"/>
      </w:pPr>
      <w:rPr>
        <w:rFonts w:ascii="Calibri" w:eastAsiaTheme="minorHAnsi" w:hAnsi="Calibri" w:cs="Calibri"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9A414AC"/>
    <w:multiLevelType w:val="hybridMultilevel"/>
    <w:tmpl w:val="4A8681B2"/>
    <w:lvl w:ilvl="0" w:tplc="3D0EA338">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A225817"/>
    <w:multiLevelType w:val="hybridMultilevel"/>
    <w:tmpl w:val="4620CB06"/>
    <w:lvl w:ilvl="0" w:tplc="C480FDD4">
      <w:start w:val="2"/>
      <w:numFmt w:val="bullet"/>
      <w:lvlText w:val="-"/>
      <w:lvlJc w:val="left"/>
      <w:pPr>
        <w:ind w:left="780" w:hanging="360"/>
      </w:pPr>
      <w:rPr>
        <w:rFonts w:ascii="Times New Roman" w:eastAsiaTheme="minorHAnsi" w:hAnsi="Times New Roman" w:cs="Times New Roman"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25" w15:restartNumberingAfterBreak="0">
    <w:nsid w:val="6B712876"/>
    <w:multiLevelType w:val="hybridMultilevel"/>
    <w:tmpl w:val="61BE4236"/>
    <w:lvl w:ilvl="0" w:tplc="5200528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C1E7BBD"/>
    <w:multiLevelType w:val="hybridMultilevel"/>
    <w:tmpl w:val="963AB1A2"/>
    <w:lvl w:ilvl="0" w:tplc="1A1AA03C">
      <w:start w:val="1"/>
      <w:numFmt w:val="bullet"/>
      <w:lvlText w:val="•"/>
      <w:lvlJc w:val="left"/>
      <w:pPr>
        <w:tabs>
          <w:tab w:val="num" w:pos="720"/>
        </w:tabs>
        <w:ind w:left="720" w:hanging="360"/>
      </w:pPr>
      <w:rPr>
        <w:rFonts w:ascii="Arial" w:hAnsi="Arial" w:hint="default"/>
      </w:rPr>
    </w:lvl>
    <w:lvl w:ilvl="1" w:tplc="CD38510A" w:tentative="1">
      <w:start w:val="1"/>
      <w:numFmt w:val="bullet"/>
      <w:lvlText w:val="•"/>
      <w:lvlJc w:val="left"/>
      <w:pPr>
        <w:tabs>
          <w:tab w:val="num" w:pos="1440"/>
        </w:tabs>
        <w:ind w:left="1440" w:hanging="360"/>
      </w:pPr>
      <w:rPr>
        <w:rFonts w:ascii="Arial" w:hAnsi="Arial" w:hint="default"/>
      </w:rPr>
    </w:lvl>
    <w:lvl w:ilvl="2" w:tplc="3F32BBBE" w:tentative="1">
      <w:start w:val="1"/>
      <w:numFmt w:val="bullet"/>
      <w:lvlText w:val="•"/>
      <w:lvlJc w:val="left"/>
      <w:pPr>
        <w:tabs>
          <w:tab w:val="num" w:pos="2160"/>
        </w:tabs>
        <w:ind w:left="2160" w:hanging="360"/>
      </w:pPr>
      <w:rPr>
        <w:rFonts w:ascii="Arial" w:hAnsi="Arial" w:hint="default"/>
      </w:rPr>
    </w:lvl>
    <w:lvl w:ilvl="3" w:tplc="E09432C8" w:tentative="1">
      <w:start w:val="1"/>
      <w:numFmt w:val="bullet"/>
      <w:lvlText w:val="•"/>
      <w:lvlJc w:val="left"/>
      <w:pPr>
        <w:tabs>
          <w:tab w:val="num" w:pos="2880"/>
        </w:tabs>
        <w:ind w:left="2880" w:hanging="360"/>
      </w:pPr>
      <w:rPr>
        <w:rFonts w:ascii="Arial" w:hAnsi="Arial" w:hint="default"/>
      </w:rPr>
    </w:lvl>
    <w:lvl w:ilvl="4" w:tplc="797CF3A6" w:tentative="1">
      <w:start w:val="1"/>
      <w:numFmt w:val="bullet"/>
      <w:lvlText w:val="•"/>
      <w:lvlJc w:val="left"/>
      <w:pPr>
        <w:tabs>
          <w:tab w:val="num" w:pos="3600"/>
        </w:tabs>
        <w:ind w:left="3600" w:hanging="360"/>
      </w:pPr>
      <w:rPr>
        <w:rFonts w:ascii="Arial" w:hAnsi="Arial" w:hint="default"/>
      </w:rPr>
    </w:lvl>
    <w:lvl w:ilvl="5" w:tplc="D13C76E6" w:tentative="1">
      <w:start w:val="1"/>
      <w:numFmt w:val="bullet"/>
      <w:lvlText w:val="•"/>
      <w:lvlJc w:val="left"/>
      <w:pPr>
        <w:tabs>
          <w:tab w:val="num" w:pos="4320"/>
        </w:tabs>
        <w:ind w:left="4320" w:hanging="360"/>
      </w:pPr>
      <w:rPr>
        <w:rFonts w:ascii="Arial" w:hAnsi="Arial" w:hint="default"/>
      </w:rPr>
    </w:lvl>
    <w:lvl w:ilvl="6" w:tplc="DDE2D0C8" w:tentative="1">
      <w:start w:val="1"/>
      <w:numFmt w:val="bullet"/>
      <w:lvlText w:val="•"/>
      <w:lvlJc w:val="left"/>
      <w:pPr>
        <w:tabs>
          <w:tab w:val="num" w:pos="5040"/>
        </w:tabs>
        <w:ind w:left="5040" w:hanging="360"/>
      </w:pPr>
      <w:rPr>
        <w:rFonts w:ascii="Arial" w:hAnsi="Arial" w:hint="default"/>
      </w:rPr>
    </w:lvl>
    <w:lvl w:ilvl="7" w:tplc="0E52CB7A" w:tentative="1">
      <w:start w:val="1"/>
      <w:numFmt w:val="bullet"/>
      <w:lvlText w:val="•"/>
      <w:lvlJc w:val="left"/>
      <w:pPr>
        <w:tabs>
          <w:tab w:val="num" w:pos="5760"/>
        </w:tabs>
        <w:ind w:left="5760" w:hanging="360"/>
      </w:pPr>
      <w:rPr>
        <w:rFonts w:ascii="Arial" w:hAnsi="Arial" w:hint="default"/>
      </w:rPr>
    </w:lvl>
    <w:lvl w:ilvl="8" w:tplc="B9C690E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10D57F6"/>
    <w:multiLevelType w:val="hybridMultilevel"/>
    <w:tmpl w:val="1C927A90"/>
    <w:lvl w:ilvl="0" w:tplc="4C5A922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71115BE6"/>
    <w:multiLevelType w:val="hybridMultilevel"/>
    <w:tmpl w:val="21622504"/>
    <w:lvl w:ilvl="0" w:tplc="749264CA">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41E053E"/>
    <w:multiLevelType w:val="hybridMultilevel"/>
    <w:tmpl w:val="4266D94A"/>
    <w:lvl w:ilvl="0" w:tplc="C480FDD4">
      <w:start w:val="2"/>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6643567"/>
    <w:multiLevelType w:val="hybridMultilevel"/>
    <w:tmpl w:val="F4BA3B52"/>
    <w:lvl w:ilvl="0" w:tplc="31D4F55A">
      <w:start w:val="1"/>
      <w:numFmt w:val="bullet"/>
      <w:lvlText w:val="•"/>
      <w:lvlJc w:val="left"/>
      <w:pPr>
        <w:tabs>
          <w:tab w:val="num" w:pos="720"/>
        </w:tabs>
        <w:ind w:left="720" w:hanging="360"/>
      </w:pPr>
      <w:rPr>
        <w:rFonts w:ascii="Arial" w:hAnsi="Arial" w:hint="default"/>
      </w:rPr>
    </w:lvl>
    <w:lvl w:ilvl="1" w:tplc="3B60621E" w:tentative="1">
      <w:start w:val="1"/>
      <w:numFmt w:val="bullet"/>
      <w:lvlText w:val="•"/>
      <w:lvlJc w:val="left"/>
      <w:pPr>
        <w:tabs>
          <w:tab w:val="num" w:pos="1440"/>
        </w:tabs>
        <w:ind w:left="1440" w:hanging="360"/>
      </w:pPr>
      <w:rPr>
        <w:rFonts w:ascii="Arial" w:hAnsi="Arial" w:hint="default"/>
      </w:rPr>
    </w:lvl>
    <w:lvl w:ilvl="2" w:tplc="95020408" w:tentative="1">
      <w:start w:val="1"/>
      <w:numFmt w:val="bullet"/>
      <w:lvlText w:val="•"/>
      <w:lvlJc w:val="left"/>
      <w:pPr>
        <w:tabs>
          <w:tab w:val="num" w:pos="2160"/>
        </w:tabs>
        <w:ind w:left="2160" w:hanging="360"/>
      </w:pPr>
      <w:rPr>
        <w:rFonts w:ascii="Arial" w:hAnsi="Arial" w:hint="default"/>
      </w:rPr>
    </w:lvl>
    <w:lvl w:ilvl="3" w:tplc="EAC8C240" w:tentative="1">
      <w:start w:val="1"/>
      <w:numFmt w:val="bullet"/>
      <w:lvlText w:val="•"/>
      <w:lvlJc w:val="left"/>
      <w:pPr>
        <w:tabs>
          <w:tab w:val="num" w:pos="2880"/>
        </w:tabs>
        <w:ind w:left="2880" w:hanging="360"/>
      </w:pPr>
      <w:rPr>
        <w:rFonts w:ascii="Arial" w:hAnsi="Arial" w:hint="default"/>
      </w:rPr>
    </w:lvl>
    <w:lvl w:ilvl="4" w:tplc="BD1EB1D2" w:tentative="1">
      <w:start w:val="1"/>
      <w:numFmt w:val="bullet"/>
      <w:lvlText w:val="•"/>
      <w:lvlJc w:val="left"/>
      <w:pPr>
        <w:tabs>
          <w:tab w:val="num" w:pos="3600"/>
        </w:tabs>
        <w:ind w:left="3600" w:hanging="360"/>
      </w:pPr>
      <w:rPr>
        <w:rFonts w:ascii="Arial" w:hAnsi="Arial" w:hint="default"/>
      </w:rPr>
    </w:lvl>
    <w:lvl w:ilvl="5" w:tplc="7420647C" w:tentative="1">
      <w:start w:val="1"/>
      <w:numFmt w:val="bullet"/>
      <w:lvlText w:val="•"/>
      <w:lvlJc w:val="left"/>
      <w:pPr>
        <w:tabs>
          <w:tab w:val="num" w:pos="4320"/>
        </w:tabs>
        <w:ind w:left="4320" w:hanging="360"/>
      </w:pPr>
      <w:rPr>
        <w:rFonts w:ascii="Arial" w:hAnsi="Arial" w:hint="default"/>
      </w:rPr>
    </w:lvl>
    <w:lvl w:ilvl="6" w:tplc="65AE458E" w:tentative="1">
      <w:start w:val="1"/>
      <w:numFmt w:val="bullet"/>
      <w:lvlText w:val="•"/>
      <w:lvlJc w:val="left"/>
      <w:pPr>
        <w:tabs>
          <w:tab w:val="num" w:pos="5040"/>
        </w:tabs>
        <w:ind w:left="5040" w:hanging="360"/>
      </w:pPr>
      <w:rPr>
        <w:rFonts w:ascii="Arial" w:hAnsi="Arial" w:hint="default"/>
      </w:rPr>
    </w:lvl>
    <w:lvl w:ilvl="7" w:tplc="BF5CB586" w:tentative="1">
      <w:start w:val="1"/>
      <w:numFmt w:val="bullet"/>
      <w:lvlText w:val="•"/>
      <w:lvlJc w:val="left"/>
      <w:pPr>
        <w:tabs>
          <w:tab w:val="num" w:pos="5760"/>
        </w:tabs>
        <w:ind w:left="5760" w:hanging="360"/>
      </w:pPr>
      <w:rPr>
        <w:rFonts w:ascii="Arial" w:hAnsi="Arial" w:hint="default"/>
      </w:rPr>
    </w:lvl>
    <w:lvl w:ilvl="8" w:tplc="824AEE5E"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B181A2D"/>
    <w:multiLevelType w:val="hybridMultilevel"/>
    <w:tmpl w:val="5882F802"/>
    <w:lvl w:ilvl="0" w:tplc="6A6887E8">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DAB5042"/>
    <w:multiLevelType w:val="hybridMultilevel"/>
    <w:tmpl w:val="23D275C6"/>
    <w:lvl w:ilvl="0" w:tplc="E952B17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F790E75"/>
    <w:multiLevelType w:val="hybridMultilevel"/>
    <w:tmpl w:val="B4DAAAD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1542744941">
    <w:abstractNumId w:val="7"/>
  </w:num>
  <w:num w:numId="2" w16cid:durableId="549848122">
    <w:abstractNumId w:val="8"/>
  </w:num>
  <w:num w:numId="3" w16cid:durableId="1372997978">
    <w:abstractNumId w:val="21"/>
  </w:num>
  <w:num w:numId="4" w16cid:durableId="1509562918">
    <w:abstractNumId w:val="5"/>
  </w:num>
  <w:num w:numId="5" w16cid:durableId="391319417">
    <w:abstractNumId w:val="32"/>
  </w:num>
  <w:num w:numId="6" w16cid:durableId="158691286">
    <w:abstractNumId w:val="3"/>
  </w:num>
  <w:num w:numId="7" w16cid:durableId="699091216">
    <w:abstractNumId w:val="25"/>
  </w:num>
  <w:num w:numId="8" w16cid:durableId="1212694453">
    <w:abstractNumId w:val="0"/>
  </w:num>
  <w:num w:numId="9" w16cid:durableId="369573027">
    <w:abstractNumId w:val="19"/>
  </w:num>
  <w:num w:numId="10" w16cid:durableId="430202130">
    <w:abstractNumId w:val="28"/>
  </w:num>
  <w:num w:numId="11" w16cid:durableId="1557280267">
    <w:abstractNumId w:val="14"/>
  </w:num>
  <w:num w:numId="12" w16cid:durableId="1859418098">
    <w:abstractNumId w:val="23"/>
  </w:num>
  <w:num w:numId="13" w16cid:durableId="598607798">
    <w:abstractNumId w:val="33"/>
  </w:num>
  <w:num w:numId="14" w16cid:durableId="292372589">
    <w:abstractNumId w:val="10"/>
  </w:num>
  <w:num w:numId="15" w16cid:durableId="1604679314">
    <w:abstractNumId w:val="2"/>
  </w:num>
  <w:num w:numId="16" w16cid:durableId="120220636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17573695">
    <w:abstractNumId w:val="31"/>
  </w:num>
  <w:num w:numId="18" w16cid:durableId="1873689040">
    <w:abstractNumId w:val="29"/>
  </w:num>
  <w:num w:numId="19" w16cid:durableId="1200126118">
    <w:abstractNumId w:val="24"/>
  </w:num>
  <w:num w:numId="20" w16cid:durableId="1381856546">
    <w:abstractNumId w:val="18"/>
  </w:num>
  <w:num w:numId="21" w16cid:durableId="1823279249">
    <w:abstractNumId w:val="15"/>
  </w:num>
  <w:num w:numId="22" w16cid:durableId="1051422882">
    <w:abstractNumId w:val="27"/>
  </w:num>
  <w:num w:numId="23" w16cid:durableId="557978243">
    <w:abstractNumId w:val="22"/>
  </w:num>
  <w:num w:numId="24" w16cid:durableId="1038119701">
    <w:abstractNumId w:val="16"/>
  </w:num>
  <w:num w:numId="25" w16cid:durableId="624191461">
    <w:abstractNumId w:val="17"/>
  </w:num>
  <w:num w:numId="26" w16cid:durableId="37777477">
    <w:abstractNumId w:val="11"/>
  </w:num>
  <w:num w:numId="27" w16cid:durableId="1518041760">
    <w:abstractNumId w:val="13"/>
  </w:num>
  <w:num w:numId="28" w16cid:durableId="917176342">
    <w:abstractNumId w:val="4"/>
  </w:num>
  <w:num w:numId="29" w16cid:durableId="489835619">
    <w:abstractNumId w:val="6"/>
  </w:num>
  <w:num w:numId="30" w16cid:durableId="1091656723">
    <w:abstractNumId w:val="20"/>
  </w:num>
  <w:num w:numId="31" w16cid:durableId="1149899536">
    <w:abstractNumId w:val="26"/>
  </w:num>
  <w:num w:numId="32" w16cid:durableId="532304600">
    <w:abstractNumId w:val="1"/>
  </w:num>
  <w:num w:numId="33" w16cid:durableId="1426993397">
    <w:abstractNumId w:val="30"/>
  </w:num>
  <w:num w:numId="34" w16cid:durableId="23914225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7792558-C130-4483-B49A-B2A61DBCFA23}"/>
    <w:docVar w:name="dgnword-eventsink" w:val="418849256"/>
    <w:docVar w:name="dgnword-lastRevisionsView" w:val="0"/>
    <w:docVar w:name="EN.InstantFormat" w:val="&lt;ENInstantFormat&gt;&lt;Enabled&gt;0&lt;/Enabled&gt;&lt;ScanUnformatted&gt;1&lt;/ScanUnformatted&gt;&lt;ScanChanges&gt;1&lt;/ScanChanges&gt;&lt;Suspended&gt;0&lt;/Suspended&gt;&lt;/ENInstantFormat&gt;"/>
    <w:docVar w:name="EN.Layout" w:val="&lt;ENLayout&gt;&lt;Style&gt;BMC Medicine&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wrftdrrjv0drjeaptvvzwemdrpfepdpe0pp&quot;&gt;My EndNote Library-Converted&lt;record-ids&gt;&lt;item&gt;45&lt;/item&gt;&lt;item&gt;46&lt;/item&gt;&lt;item&gt;60&lt;/item&gt;&lt;item&gt;72&lt;/item&gt;&lt;item&gt;73&lt;/item&gt;&lt;item&gt;75&lt;/item&gt;&lt;item&gt;79&lt;/item&gt;&lt;item&gt;100&lt;/item&gt;&lt;item&gt;168&lt;/item&gt;&lt;item&gt;175&lt;/item&gt;&lt;item&gt;178&lt;/item&gt;&lt;item&gt;179&lt;/item&gt;&lt;item&gt;180&lt;/item&gt;&lt;item&gt;181&lt;/item&gt;&lt;item&gt;182&lt;/item&gt;&lt;item&gt;183&lt;/item&gt;&lt;item&gt;184&lt;/item&gt;&lt;item&gt;185&lt;/item&gt;&lt;item&gt;186&lt;/item&gt;&lt;item&gt;187&lt;/item&gt;&lt;item&gt;189&lt;/item&gt;&lt;item&gt;191&lt;/item&gt;&lt;item&gt;192&lt;/item&gt;&lt;item&gt;194&lt;/item&gt;&lt;item&gt;195&lt;/item&gt;&lt;item&gt;196&lt;/item&gt;&lt;item&gt;197&lt;/item&gt;&lt;item&gt;198&lt;/item&gt;&lt;item&gt;199&lt;/item&gt;&lt;item&gt;200&lt;/item&gt;&lt;item&gt;202&lt;/item&gt;&lt;item&gt;203&lt;/item&gt;&lt;item&gt;204&lt;/item&gt;&lt;item&gt;205&lt;/item&gt;&lt;item&gt;206&lt;/item&gt;&lt;item&gt;207&lt;/item&gt;&lt;item&gt;321&lt;/item&gt;&lt;item&gt;336&lt;/item&gt;&lt;item&gt;472&lt;/item&gt;&lt;item&gt;473&lt;/item&gt;&lt;item&gt;475&lt;/item&gt;&lt;item&gt;477&lt;/item&gt;&lt;item&gt;478&lt;/item&gt;&lt;item&gt;479&lt;/item&gt;&lt;item&gt;480&lt;/item&gt;&lt;item&gt;481&lt;/item&gt;&lt;item&gt;482&lt;/item&gt;&lt;item&gt;486&lt;/item&gt;&lt;item&gt;487&lt;/item&gt;&lt;item&gt;488&lt;/item&gt;&lt;item&gt;489&lt;/item&gt;&lt;item&gt;490&lt;/item&gt;&lt;item&gt;491&lt;/item&gt;&lt;item&gt;492&lt;/item&gt;&lt;item&gt;493&lt;/item&gt;&lt;item&gt;494&lt;/item&gt;&lt;item&gt;495&lt;/item&gt;&lt;/record-ids&gt;&lt;/item&gt;&lt;/Libraries&gt;"/>
  </w:docVars>
  <w:rsids>
    <w:rsidRoot w:val="00965B6C"/>
    <w:rsid w:val="00002D00"/>
    <w:rsid w:val="0000452E"/>
    <w:rsid w:val="000051A3"/>
    <w:rsid w:val="000059DE"/>
    <w:rsid w:val="000067B3"/>
    <w:rsid w:val="00006A0C"/>
    <w:rsid w:val="00007216"/>
    <w:rsid w:val="000105DD"/>
    <w:rsid w:val="00010F8D"/>
    <w:rsid w:val="000137DA"/>
    <w:rsid w:val="00013906"/>
    <w:rsid w:val="000147BC"/>
    <w:rsid w:val="00015276"/>
    <w:rsid w:val="000159A9"/>
    <w:rsid w:val="000161B3"/>
    <w:rsid w:val="0001639E"/>
    <w:rsid w:val="00016414"/>
    <w:rsid w:val="00020019"/>
    <w:rsid w:val="000207D4"/>
    <w:rsid w:val="000208CF"/>
    <w:rsid w:val="00021DD8"/>
    <w:rsid w:val="00023D98"/>
    <w:rsid w:val="00024D5E"/>
    <w:rsid w:val="000269C4"/>
    <w:rsid w:val="00027499"/>
    <w:rsid w:val="0003080C"/>
    <w:rsid w:val="00031863"/>
    <w:rsid w:val="00031880"/>
    <w:rsid w:val="00033EF9"/>
    <w:rsid w:val="000353D2"/>
    <w:rsid w:val="000354AF"/>
    <w:rsid w:val="000365A0"/>
    <w:rsid w:val="000365E9"/>
    <w:rsid w:val="00037521"/>
    <w:rsid w:val="0003762B"/>
    <w:rsid w:val="00037B89"/>
    <w:rsid w:val="00037FD1"/>
    <w:rsid w:val="00040F65"/>
    <w:rsid w:val="00041794"/>
    <w:rsid w:val="000426EC"/>
    <w:rsid w:val="0004352B"/>
    <w:rsid w:val="000455D8"/>
    <w:rsid w:val="00045DD0"/>
    <w:rsid w:val="00046A93"/>
    <w:rsid w:val="00050FCF"/>
    <w:rsid w:val="000546A4"/>
    <w:rsid w:val="0005640F"/>
    <w:rsid w:val="000564EA"/>
    <w:rsid w:val="00057428"/>
    <w:rsid w:val="000575C6"/>
    <w:rsid w:val="000610A7"/>
    <w:rsid w:val="00063FB0"/>
    <w:rsid w:val="00065C0E"/>
    <w:rsid w:val="000668F3"/>
    <w:rsid w:val="0006786F"/>
    <w:rsid w:val="00072DEC"/>
    <w:rsid w:val="00073D0E"/>
    <w:rsid w:val="00074468"/>
    <w:rsid w:val="000749EA"/>
    <w:rsid w:val="000758EB"/>
    <w:rsid w:val="00076958"/>
    <w:rsid w:val="00076D60"/>
    <w:rsid w:val="00080C6F"/>
    <w:rsid w:val="00080EBA"/>
    <w:rsid w:val="000821EC"/>
    <w:rsid w:val="00083FC2"/>
    <w:rsid w:val="00085571"/>
    <w:rsid w:val="000856FF"/>
    <w:rsid w:val="00085A9D"/>
    <w:rsid w:val="00085B17"/>
    <w:rsid w:val="000863CE"/>
    <w:rsid w:val="00091D81"/>
    <w:rsid w:val="000922A7"/>
    <w:rsid w:val="0009313A"/>
    <w:rsid w:val="000942FE"/>
    <w:rsid w:val="00096313"/>
    <w:rsid w:val="00097270"/>
    <w:rsid w:val="000A10BC"/>
    <w:rsid w:val="000A185C"/>
    <w:rsid w:val="000A36E6"/>
    <w:rsid w:val="000A4132"/>
    <w:rsid w:val="000A47AB"/>
    <w:rsid w:val="000A5A7D"/>
    <w:rsid w:val="000A68BF"/>
    <w:rsid w:val="000A6FD4"/>
    <w:rsid w:val="000A700A"/>
    <w:rsid w:val="000B01DC"/>
    <w:rsid w:val="000B0BD2"/>
    <w:rsid w:val="000B108E"/>
    <w:rsid w:val="000B18F0"/>
    <w:rsid w:val="000B2E96"/>
    <w:rsid w:val="000B3822"/>
    <w:rsid w:val="000B3E77"/>
    <w:rsid w:val="000B5376"/>
    <w:rsid w:val="000B5E63"/>
    <w:rsid w:val="000B7F60"/>
    <w:rsid w:val="000C25A9"/>
    <w:rsid w:val="000C3C83"/>
    <w:rsid w:val="000C545D"/>
    <w:rsid w:val="000C64BA"/>
    <w:rsid w:val="000C6F86"/>
    <w:rsid w:val="000C7B88"/>
    <w:rsid w:val="000D099A"/>
    <w:rsid w:val="000D2115"/>
    <w:rsid w:val="000D319C"/>
    <w:rsid w:val="000D7022"/>
    <w:rsid w:val="000D7325"/>
    <w:rsid w:val="000D7360"/>
    <w:rsid w:val="000E06DF"/>
    <w:rsid w:val="000E124F"/>
    <w:rsid w:val="000E1684"/>
    <w:rsid w:val="000E233B"/>
    <w:rsid w:val="000E36A4"/>
    <w:rsid w:val="000E48D7"/>
    <w:rsid w:val="000E5008"/>
    <w:rsid w:val="000F02B6"/>
    <w:rsid w:val="000F09F3"/>
    <w:rsid w:val="000F13C1"/>
    <w:rsid w:val="000F17D2"/>
    <w:rsid w:val="000F2ADB"/>
    <w:rsid w:val="000F5FA8"/>
    <w:rsid w:val="000F754B"/>
    <w:rsid w:val="000F79E5"/>
    <w:rsid w:val="00102EA0"/>
    <w:rsid w:val="00104FF6"/>
    <w:rsid w:val="0010511B"/>
    <w:rsid w:val="0010559B"/>
    <w:rsid w:val="00107C7A"/>
    <w:rsid w:val="00110438"/>
    <w:rsid w:val="00110E30"/>
    <w:rsid w:val="00113AF9"/>
    <w:rsid w:val="00113EDA"/>
    <w:rsid w:val="00115143"/>
    <w:rsid w:val="0011611E"/>
    <w:rsid w:val="00116B6D"/>
    <w:rsid w:val="0012079C"/>
    <w:rsid w:val="0012216D"/>
    <w:rsid w:val="001250B9"/>
    <w:rsid w:val="0012729E"/>
    <w:rsid w:val="00127472"/>
    <w:rsid w:val="00127A90"/>
    <w:rsid w:val="001309C2"/>
    <w:rsid w:val="0013125E"/>
    <w:rsid w:val="00134C67"/>
    <w:rsid w:val="00134E48"/>
    <w:rsid w:val="00136EF7"/>
    <w:rsid w:val="0013729C"/>
    <w:rsid w:val="001374FC"/>
    <w:rsid w:val="00140A86"/>
    <w:rsid w:val="00140EF3"/>
    <w:rsid w:val="00141087"/>
    <w:rsid w:val="0014269C"/>
    <w:rsid w:val="00142EC1"/>
    <w:rsid w:val="00143636"/>
    <w:rsid w:val="00143F9F"/>
    <w:rsid w:val="00145A8F"/>
    <w:rsid w:val="00146361"/>
    <w:rsid w:val="00151211"/>
    <w:rsid w:val="0015152B"/>
    <w:rsid w:val="001523A2"/>
    <w:rsid w:val="0015292B"/>
    <w:rsid w:val="0015426D"/>
    <w:rsid w:val="001550D1"/>
    <w:rsid w:val="001559A1"/>
    <w:rsid w:val="00157E41"/>
    <w:rsid w:val="00161F93"/>
    <w:rsid w:val="00162539"/>
    <w:rsid w:val="00162550"/>
    <w:rsid w:val="00162644"/>
    <w:rsid w:val="0016461D"/>
    <w:rsid w:val="0016685B"/>
    <w:rsid w:val="00171460"/>
    <w:rsid w:val="0017216F"/>
    <w:rsid w:val="001778A7"/>
    <w:rsid w:val="00177DC3"/>
    <w:rsid w:val="00181F8E"/>
    <w:rsid w:val="00184D2B"/>
    <w:rsid w:val="001852E0"/>
    <w:rsid w:val="00185515"/>
    <w:rsid w:val="001861A7"/>
    <w:rsid w:val="00192193"/>
    <w:rsid w:val="001936DE"/>
    <w:rsid w:val="00193DB2"/>
    <w:rsid w:val="00194904"/>
    <w:rsid w:val="00196175"/>
    <w:rsid w:val="00197205"/>
    <w:rsid w:val="001A052C"/>
    <w:rsid w:val="001A0E84"/>
    <w:rsid w:val="001A1043"/>
    <w:rsid w:val="001A1C2B"/>
    <w:rsid w:val="001A2769"/>
    <w:rsid w:val="001A28E4"/>
    <w:rsid w:val="001B0A93"/>
    <w:rsid w:val="001B148F"/>
    <w:rsid w:val="001B2971"/>
    <w:rsid w:val="001B6752"/>
    <w:rsid w:val="001B6DBA"/>
    <w:rsid w:val="001B7605"/>
    <w:rsid w:val="001C123F"/>
    <w:rsid w:val="001C1F95"/>
    <w:rsid w:val="001C25F7"/>
    <w:rsid w:val="001C2CDF"/>
    <w:rsid w:val="001C4587"/>
    <w:rsid w:val="001C4F98"/>
    <w:rsid w:val="001C5BEB"/>
    <w:rsid w:val="001C6047"/>
    <w:rsid w:val="001C6655"/>
    <w:rsid w:val="001D1502"/>
    <w:rsid w:val="001D2519"/>
    <w:rsid w:val="001D2859"/>
    <w:rsid w:val="001D47D2"/>
    <w:rsid w:val="001D61F4"/>
    <w:rsid w:val="001D6438"/>
    <w:rsid w:val="001E1110"/>
    <w:rsid w:val="001E3FD2"/>
    <w:rsid w:val="001E4CD6"/>
    <w:rsid w:val="001E4CEB"/>
    <w:rsid w:val="001E4F87"/>
    <w:rsid w:val="001E6080"/>
    <w:rsid w:val="001F0322"/>
    <w:rsid w:val="001F1227"/>
    <w:rsid w:val="001F165E"/>
    <w:rsid w:val="001F236D"/>
    <w:rsid w:val="001F2561"/>
    <w:rsid w:val="001F29BB"/>
    <w:rsid w:val="001F31DD"/>
    <w:rsid w:val="001F3646"/>
    <w:rsid w:val="001F3E73"/>
    <w:rsid w:val="001F4544"/>
    <w:rsid w:val="001F4F51"/>
    <w:rsid w:val="00200AE1"/>
    <w:rsid w:val="00200F76"/>
    <w:rsid w:val="00202B17"/>
    <w:rsid w:val="00205DCA"/>
    <w:rsid w:val="00206237"/>
    <w:rsid w:val="002070A8"/>
    <w:rsid w:val="002072B2"/>
    <w:rsid w:val="002105CC"/>
    <w:rsid w:val="00213932"/>
    <w:rsid w:val="00214334"/>
    <w:rsid w:val="002143E3"/>
    <w:rsid w:val="002150F5"/>
    <w:rsid w:val="00216776"/>
    <w:rsid w:val="0021689A"/>
    <w:rsid w:val="00222817"/>
    <w:rsid w:val="00223039"/>
    <w:rsid w:val="00223715"/>
    <w:rsid w:val="00223FF4"/>
    <w:rsid w:val="002272C3"/>
    <w:rsid w:val="00227F70"/>
    <w:rsid w:val="002305A7"/>
    <w:rsid w:val="002330E0"/>
    <w:rsid w:val="0023487D"/>
    <w:rsid w:val="002375D2"/>
    <w:rsid w:val="00237740"/>
    <w:rsid w:val="00237793"/>
    <w:rsid w:val="00240410"/>
    <w:rsid w:val="002424A5"/>
    <w:rsid w:val="00242A87"/>
    <w:rsid w:val="00243402"/>
    <w:rsid w:val="0025015F"/>
    <w:rsid w:val="00250E49"/>
    <w:rsid w:val="00251A21"/>
    <w:rsid w:val="002520E0"/>
    <w:rsid w:val="00252A19"/>
    <w:rsid w:val="002532A5"/>
    <w:rsid w:val="00253B30"/>
    <w:rsid w:val="00254370"/>
    <w:rsid w:val="00256490"/>
    <w:rsid w:val="0026153F"/>
    <w:rsid w:val="0026353A"/>
    <w:rsid w:val="00264316"/>
    <w:rsid w:val="00264A87"/>
    <w:rsid w:val="00264EBB"/>
    <w:rsid w:val="00267439"/>
    <w:rsid w:val="00267D8A"/>
    <w:rsid w:val="002705E5"/>
    <w:rsid w:val="00270FD8"/>
    <w:rsid w:val="0027113A"/>
    <w:rsid w:val="002734DF"/>
    <w:rsid w:val="00273B7E"/>
    <w:rsid w:val="00273EB3"/>
    <w:rsid w:val="00275892"/>
    <w:rsid w:val="00277747"/>
    <w:rsid w:val="00280161"/>
    <w:rsid w:val="00280D96"/>
    <w:rsid w:val="00281B91"/>
    <w:rsid w:val="00281E05"/>
    <w:rsid w:val="002828D0"/>
    <w:rsid w:val="002832B0"/>
    <w:rsid w:val="0028370C"/>
    <w:rsid w:val="00283C01"/>
    <w:rsid w:val="0028451C"/>
    <w:rsid w:val="00287DF4"/>
    <w:rsid w:val="00290338"/>
    <w:rsid w:val="00291FA6"/>
    <w:rsid w:val="00292C43"/>
    <w:rsid w:val="0029367F"/>
    <w:rsid w:val="002946DD"/>
    <w:rsid w:val="00294A72"/>
    <w:rsid w:val="002A1A8D"/>
    <w:rsid w:val="002A2671"/>
    <w:rsid w:val="002A402A"/>
    <w:rsid w:val="002A4DEA"/>
    <w:rsid w:val="002A67F5"/>
    <w:rsid w:val="002A684E"/>
    <w:rsid w:val="002A74C8"/>
    <w:rsid w:val="002B4DC3"/>
    <w:rsid w:val="002B4F87"/>
    <w:rsid w:val="002B551D"/>
    <w:rsid w:val="002B5D71"/>
    <w:rsid w:val="002B6175"/>
    <w:rsid w:val="002B6673"/>
    <w:rsid w:val="002C178F"/>
    <w:rsid w:val="002C2527"/>
    <w:rsid w:val="002C2E30"/>
    <w:rsid w:val="002C2FFF"/>
    <w:rsid w:val="002D0866"/>
    <w:rsid w:val="002D1478"/>
    <w:rsid w:val="002D20E4"/>
    <w:rsid w:val="002D6248"/>
    <w:rsid w:val="002D6B0E"/>
    <w:rsid w:val="002D7EB0"/>
    <w:rsid w:val="002E0B03"/>
    <w:rsid w:val="002E1138"/>
    <w:rsid w:val="002E216E"/>
    <w:rsid w:val="002E2921"/>
    <w:rsid w:val="002E3CF9"/>
    <w:rsid w:val="002E44FF"/>
    <w:rsid w:val="002E4A28"/>
    <w:rsid w:val="002E4B71"/>
    <w:rsid w:val="002E501C"/>
    <w:rsid w:val="002E568D"/>
    <w:rsid w:val="002E5704"/>
    <w:rsid w:val="002E6505"/>
    <w:rsid w:val="002E6B90"/>
    <w:rsid w:val="002F0661"/>
    <w:rsid w:val="002F38D0"/>
    <w:rsid w:val="002F5C64"/>
    <w:rsid w:val="002F7199"/>
    <w:rsid w:val="002F71BD"/>
    <w:rsid w:val="0030269B"/>
    <w:rsid w:val="00303399"/>
    <w:rsid w:val="00304EF6"/>
    <w:rsid w:val="00305D0E"/>
    <w:rsid w:val="0030631C"/>
    <w:rsid w:val="00307F9A"/>
    <w:rsid w:val="00311C32"/>
    <w:rsid w:val="00312160"/>
    <w:rsid w:val="0031499A"/>
    <w:rsid w:val="00314A38"/>
    <w:rsid w:val="00315B01"/>
    <w:rsid w:val="00316E35"/>
    <w:rsid w:val="0031773D"/>
    <w:rsid w:val="00317FA3"/>
    <w:rsid w:val="00320116"/>
    <w:rsid w:val="0032142F"/>
    <w:rsid w:val="003223B8"/>
    <w:rsid w:val="003238B0"/>
    <w:rsid w:val="003243AB"/>
    <w:rsid w:val="003253E4"/>
    <w:rsid w:val="003277D7"/>
    <w:rsid w:val="003300D1"/>
    <w:rsid w:val="003318A8"/>
    <w:rsid w:val="00331B19"/>
    <w:rsid w:val="003322D5"/>
    <w:rsid w:val="00333DC6"/>
    <w:rsid w:val="0033457E"/>
    <w:rsid w:val="0033509D"/>
    <w:rsid w:val="00335BCA"/>
    <w:rsid w:val="0033781C"/>
    <w:rsid w:val="00340E80"/>
    <w:rsid w:val="00341216"/>
    <w:rsid w:val="0034239F"/>
    <w:rsid w:val="003430E3"/>
    <w:rsid w:val="00344A4B"/>
    <w:rsid w:val="003450AF"/>
    <w:rsid w:val="00345CBC"/>
    <w:rsid w:val="003466DD"/>
    <w:rsid w:val="00346DBB"/>
    <w:rsid w:val="00347ED0"/>
    <w:rsid w:val="00353E0A"/>
    <w:rsid w:val="00354A47"/>
    <w:rsid w:val="00357646"/>
    <w:rsid w:val="00361C08"/>
    <w:rsid w:val="00361D13"/>
    <w:rsid w:val="003629E1"/>
    <w:rsid w:val="003637B1"/>
    <w:rsid w:val="00365189"/>
    <w:rsid w:val="003657A9"/>
    <w:rsid w:val="00366B16"/>
    <w:rsid w:val="003676DB"/>
    <w:rsid w:val="00370146"/>
    <w:rsid w:val="00370569"/>
    <w:rsid w:val="00370C52"/>
    <w:rsid w:val="00372330"/>
    <w:rsid w:val="003733A4"/>
    <w:rsid w:val="0037625D"/>
    <w:rsid w:val="0038088B"/>
    <w:rsid w:val="00381685"/>
    <w:rsid w:val="003839A1"/>
    <w:rsid w:val="003864CB"/>
    <w:rsid w:val="0038777F"/>
    <w:rsid w:val="0039049D"/>
    <w:rsid w:val="00393369"/>
    <w:rsid w:val="00393ACD"/>
    <w:rsid w:val="00393C2F"/>
    <w:rsid w:val="003946F8"/>
    <w:rsid w:val="00396E66"/>
    <w:rsid w:val="003A02D1"/>
    <w:rsid w:val="003A0462"/>
    <w:rsid w:val="003A1BDD"/>
    <w:rsid w:val="003A2EF9"/>
    <w:rsid w:val="003A596B"/>
    <w:rsid w:val="003A5FFA"/>
    <w:rsid w:val="003A6D1F"/>
    <w:rsid w:val="003B2209"/>
    <w:rsid w:val="003B241B"/>
    <w:rsid w:val="003B4B5F"/>
    <w:rsid w:val="003B5E53"/>
    <w:rsid w:val="003B62C5"/>
    <w:rsid w:val="003B67E0"/>
    <w:rsid w:val="003B6B5D"/>
    <w:rsid w:val="003C220C"/>
    <w:rsid w:val="003C3567"/>
    <w:rsid w:val="003C520C"/>
    <w:rsid w:val="003C5429"/>
    <w:rsid w:val="003C5A4D"/>
    <w:rsid w:val="003C69DD"/>
    <w:rsid w:val="003C7BF5"/>
    <w:rsid w:val="003D04D6"/>
    <w:rsid w:val="003D4468"/>
    <w:rsid w:val="003D46EE"/>
    <w:rsid w:val="003D4FEF"/>
    <w:rsid w:val="003D6368"/>
    <w:rsid w:val="003E05E9"/>
    <w:rsid w:val="003E0E9F"/>
    <w:rsid w:val="003E31EF"/>
    <w:rsid w:val="003E4ED4"/>
    <w:rsid w:val="003F47AB"/>
    <w:rsid w:val="003F4E1E"/>
    <w:rsid w:val="003F61E3"/>
    <w:rsid w:val="003F6580"/>
    <w:rsid w:val="00400CA0"/>
    <w:rsid w:val="0041075D"/>
    <w:rsid w:val="00411413"/>
    <w:rsid w:val="0041174D"/>
    <w:rsid w:val="00411B53"/>
    <w:rsid w:val="00411F15"/>
    <w:rsid w:val="00412A37"/>
    <w:rsid w:val="00413E35"/>
    <w:rsid w:val="0041725F"/>
    <w:rsid w:val="00421485"/>
    <w:rsid w:val="00421AF4"/>
    <w:rsid w:val="00422B9B"/>
    <w:rsid w:val="00423B67"/>
    <w:rsid w:val="00425575"/>
    <w:rsid w:val="00426391"/>
    <w:rsid w:val="00426A18"/>
    <w:rsid w:val="0043115A"/>
    <w:rsid w:val="0043363B"/>
    <w:rsid w:val="00434B6F"/>
    <w:rsid w:val="00434F46"/>
    <w:rsid w:val="0043650E"/>
    <w:rsid w:val="00436CC7"/>
    <w:rsid w:val="00440660"/>
    <w:rsid w:val="004418EC"/>
    <w:rsid w:val="004423B0"/>
    <w:rsid w:val="00442773"/>
    <w:rsid w:val="00444092"/>
    <w:rsid w:val="00444184"/>
    <w:rsid w:val="00446BDF"/>
    <w:rsid w:val="00447170"/>
    <w:rsid w:val="004476E0"/>
    <w:rsid w:val="0045010B"/>
    <w:rsid w:val="004524EF"/>
    <w:rsid w:val="00452721"/>
    <w:rsid w:val="00452BC3"/>
    <w:rsid w:val="004547AD"/>
    <w:rsid w:val="00456364"/>
    <w:rsid w:val="00456CDC"/>
    <w:rsid w:val="0046078D"/>
    <w:rsid w:val="00461E50"/>
    <w:rsid w:val="00462317"/>
    <w:rsid w:val="004628C9"/>
    <w:rsid w:val="00466051"/>
    <w:rsid w:val="00466DDF"/>
    <w:rsid w:val="00471BC0"/>
    <w:rsid w:val="004726A5"/>
    <w:rsid w:val="0047425C"/>
    <w:rsid w:val="004749E4"/>
    <w:rsid w:val="00474ADE"/>
    <w:rsid w:val="00476A1E"/>
    <w:rsid w:val="004774E8"/>
    <w:rsid w:val="004777D8"/>
    <w:rsid w:val="004803D0"/>
    <w:rsid w:val="00482A96"/>
    <w:rsid w:val="00482FED"/>
    <w:rsid w:val="00490859"/>
    <w:rsid w:val="004909AA"/>
    <w:rsid w:val="004914F3"/>
    <w:rsid w:val="0049421F"/>
    <w:rsid w:val="00496F02"/>
    <w:rsid w:val="004A2F97"/>
    <w:rsid w:val="004A5841"/>
    <w:rsid w:val="004A6470"/>
    <w:rsid w:val="004A74C4"/>
    <w:rsid w:val="004B1AFA"/>
    <w:rsid w:val="004B3C0A"/>
    <w:rsid w:val="004B5517"/>
    <w:rsid w:val="004B78AE"/>
    <w:rsid w:val="004B7B6C"/>
    <w:rsid w:val="004C0CE5"/>
    <w:rsid w:val="004C0F68"/>
    <w:rsid w:val="004C114E"/>
    <w:rsid w:val="004C1A40"/>
    <w:rsid w:val="004C1A90"/>
    <w:rsid w:val="004C4D6E"/>
    <w:rsid w:val="004C632F"/>
    <w:rsid w:val="004C6FAC"/>
    <w:rsid w:val="004D013A"/>
    <w:rsid w:val="004D106C"/>
    <w:rsid w:val="004D44FB"/>
    <w:rsid w:val="004D6633"/>
    <w:rsid w:val="004D7480"/>
    <w:rsid w:val="004D7649"/>
    <w:rsid w:val="004E0807"/>
    <w:rsid w:val="004E1203"/>
    <w:rsid w:val="004E2252"/>
    <w:rsid w:val="004E51F6"/>
    <w:rsid w:val="004E55DA"/>
    <w:rsid w:val="004E7142"/>
    <w:rsid w:val="004F029A"/>
    <w:rsid w:val="004F0B6C"/>
    <w:rsid w:val="004F4092"/>
    <w:rsid w:val="004F5253"/>
    <w:rsid w:val="004F5673"/>
    <w:rsid w:val="004F5CF8"/>
    <w:rsid w:val="00500938"/>
    <w:rsid w:val="00501AA8"/>
    <w:rsid w:val="00502043"/>
    <w:rsid w:val="00504A11"/>
    <w:rsid w:val="00505209"/>
    <w:rsid w:val="00505AC5"/>
    <w:rsid w:val="00505BB4"/>
    <w:rsid w:val="0050796C"/>
    <w:rsid w:val="00510ED4"/>
    <w:rsid w:val="00520DAF"/>
    <w:rsid w:val="0052133C"/>
    <w:rsid w:val="00521C67"/>
    <w:rsid w:val="005227AD"/>
    <w:rsid w:val="0052344C"/>
    <w:rsid w:val="00524648"/>
    <w:rsid w:val="00524A56"/>
    <w:rsid w:val="005278BA"/>
    <w:rsid w:val="00531F87"/>
    <w:rsid w:val="00533F49"/>
    <w:rsid w:val="005353AD"/>
    <w:rsid w:val="00535B8A"/>
    <w:rsid w:val="00542680"/>
    <w:rsid w:val="00544370"/>
    <w:rsid w:val="00544D44"/>
    <w:rsid w:val="00545ED1"/>
    <w:rsid w:val="00546DEC"/>
    <w:rsid w:val="005470CC"/>
    <w:rsid w:val="005500E9"/>
    <w:rsid w:val="0055229E"/>
    <w:rsid w:val="00553EF6"/>
    <w:rsid w:val="0055441F"/>
    <w:rsid w:val="00554902"/>
    <w:rsid w:val="00554C8C"/>
    <w:rsid w:val="00555F53"/>
    <w:rsid w:val="0055748F"/>
    <w:rsid w:val="00561D5B"/>
    <w:rsid w:val="005655BB"/>
    <w:rsid w:val="00570410"/>
    <w:rsid w:val="00570FF4"/>
    <w:rsid w:val="00572323"/>
    <w:rsid w:val="005731A9"/>
    <w:rsid w:val="0057369E"/>
    <w:rsid w:val="00575DBB"/>
    <w:rsid w:val="00576796"/>
    <w:rsid w:val="00577320"/>
    <w:rsid w:val="00577CA2"/>
    <w:rsid w:val="005834B8"/>
    <w:rsid w:val="00585FB7"/>
    <w:rsid w:val="00591988"/>
    <w:rsid w:val="005938DF"/>
    <w:rsid w:val="005958C0"/>
    <w:rsid w:val="00597676"/>
    <w:rsid w:val="0059774E"/>
    <w:rsid w:val="005A049F"/>
    <w:rsid w:val="005A28CF"/>
    <w:rsid w:val="005A31EB"/>
    <w:rsid w:val="005A3547"/>
    <w:rsid w:val="005A4A94"/>
    <w:rsid w:val="005A604B"/>
    <w:rsid w:val="005A709C"/>
    <w:rsid w:val="005A7172"/>
    <w:rsid w:val="005A7C1D"/>
    <w:rsid w:val="005A7ED6"/>
    <w:rsid w:val="005B045E"/>
    <w:rsid w:val="005B07FF"/>
    <w:rsid w:val="005B11B6"/>
    <w:rsid w:val="005B2154"/>
    <w:rsid w:val="005B349D"/>
    <w:rsid w:val="005B4510"/>
    <w:rsid w:val="005B55B1"/>
    <w:rsid w:val="005B668D"/>
    <w:rsid w:val="005C13F4"/>
    <w:rsid w:val="005C16A1"/>
    <w:rsid w:val="005C16AF"/>
    <w:rsid w:val="005C39F1"/>
    <w:rsid w:val="005C5A50"/>
    <w:rsid w:val="005C5A6D"/>
    <w:rsid w:val="005C5B34"/>
    <w:rsid w:val="005C6D05"/>
    <w:rsid w:val="005D146C"/>
    <w:rsid w:val="005D40F3"/>
    <w:rsid w:val="005D4551"/>
    <w:rsid w:val="005D6922"/>
    <w:rsid w:val="005D738A"/>
    <w:rsid w:val="005D7AD4"/>
    <w:rsid w:val="005D7FBA"/>
    <w:rsid w:val="005E36E5"/>
    <w:rsid w:val="005F013D"/>
    <w:rsid w:val="005F0508"/>
    <w:rsid w:val="005F13F5"/>
    <w:rsid w:val="005F24C8"/>
    <w:rsid w:val="005F2D15"/>
    <w:rsid w:val="005F2D69"/>
    <w:rsid w:val="005F4D5B"/>
    <w:rsid w:val="005F5184"/>
    <w:rsid w:val="00600B92"/>
    <w:rsid w:val="00601170"/>
    <w:rsid w:val="0060762B"/>
    <w:rsid w:val="006079D1"/>
    <w:rsid w:val="006079F7"/>
    <w:rsid w:val="0061111E"/>
    <w:rsid w:val="00611F2C"/>
    <w:rsid w:val="006153DA"/>
    <w:rsid w:val="00615CF1"/>
    <w:rsid w:val="00615DDB"/>
    <w:rsid w:val="006167F5"/>
    <w:rsid w:val="00617249"/>
    <w:rsid w:val="0061743C"/>
    <w:rsid w:val="00617901"/>
    <w:rsid w:val="006200CB"/>
    <w:rsid w:val="00620FA0"/>
    <w:rsid w:val="00622F2D"/>
    <w:rsid w:val="00624DE4"/>
    <w:rsid w:val="0062530C"/>
    <w:rsid w:val="00625564"/>
    <w:rsid w:val="00625E3D"/>
    <w:rsid w:val="006273C3"/>
    <w:rsid w:val="00630919"/>
    <w:rsid w:val="00630ECB"/>
    <w:rsid w:val="006342BB"/>
    <w:rsid w:val="00634709"/>
    <w:rsid w:val="00635FE7"/>
    <w:rsid w:val="00636526"/>
    <w:rsid w:val="006376F2"/>
    <w:rsid w:val="00643671"/>
    <w:rsid w:val="00644AF5"/>
    <w:rsid w:val="00647695"/>
    <w:rsid w:val="0065024D"/>
    <w:rsid w:val="006508A9"/>
    <w:rsid w:val="00650D2A"/>
    <w:rsid w:val="00651136"/>
    <w:rsid w:val="00655678"/>
    <w:rsid w:val="0066171F"/>
    <w:rsid w:val="00662E16"/>
    <w:rsid w:val="00662F6C"/>
    <w:rsid w:val="006630A1"/>
    <w:rsid w:val="00665174"/>
    <w:rsid w:val="006666C4"/>
    <w:rsid w:val="00666722"/>
    <w:rsid w:val="00667763"/>
    <w:rsid w:val="00667FA3"/>
    <w:rsid w:val="006701B5"/>
    <w:rsid w:val="006751ED"/>
    <w:rsid w:val="00676314"/>
    <w:rsid w:val="00676F3A"/>
    <w:rsid w:val="006774C0"/>
    <w:rsid w:val="00677734"/>
    <w:rsid w:val="0067787F"/>
    <w:rsid w:val="00677E46"/>
    <w:rsid w:val="0068075A"/>
    <w:rsid w:val="006808B5"/>
    <w:rsid w:val="00682D3C"/>
    <w:rsid w:val="006905DB"/>
    <w:rsid w:val="006917B9"/>
    <w:rsid w:val="00691ED2"/>
    <w:rsid w:val="006941FA"/>
    <w:rsid w:val="00696CB3"/>
    <w:rsid w:val="006972EB"/>
    <w:rsid w:val="006A0858"/>
    <w:rsid w:val="006A19F1"/>
    <w:rsid w:val="006A451D"/>
    <w:rsid w:val="006A5769"/>
    <w:rsid w:val="006A68F7"/>
    <w:rsid w:val="006B0D7F"/>
    <w:rsid w:val="006B1043"/>
    <w:rsid w:val="006B1EEB"/>
    <w:rsid w:val="006B2000"/>
    <w:rsid w:val="006B218D"/>
    <w:rsid w:val="006B2F4F"/>
    <w:rsid w:val="006B2F92"/>
    <w:rsid w:val="006B3BF0"/>
    <w:rsid w:val="006B3C37"/>
    <w:rsid w:val="006B59E1"/>
    <w:rsid w:val="006C03D7"/>
    <w:rsid w:val="006C115C"/>
    <w:rsid w:val="006C18BC"/>
    <w:rsid w:val="006C3A0C"/>
    <w:rsid w:val="006C4161"/>
    <w:rsid w:val="006C5340"/>
    <w:rsid w:val="006C61D4"/>
    <w:rsid w:val="006C7ECE"/>
    <w:rsid w:val="006D0A94"/>
    <w:rsid w:val="006D2EA7"/>
    <w:rsid w:val="006D2F45"/>
    <w:rsid w:val="006D317B"/>
    <w:rsid w:val="006D49B1"/>
    <w:rsid w:val="006D5D86"/>
    <w:rsid w:val="006D7EE4"/>
    <w:rsid w:val="006E039E"/>
    <w:rsid w:val="006E238D"/>
    <w:rsid w:val="006E36A1"/>
    <w:rsid w:val="006E3F2C"/>
    <w:rsid w:val="006E46D9"/>
    <w:rsid w:val="006E52B8"/>
    <w:rsid w:val="006E58A1"/>
    <w:rsid w:val="006E69E0"/>
    <w:rsid w:val="006F1511"/>
    <w:rsid w:val="006F2792"/>
    <w:rsid w:val="006F2DF3"/>
    <w:rsid w:val="006F4B86"/>
    <w:rsid w:val="006F4CF8"/>
    <w:rsid w:val="006F57DA"/>
    <w:rsid w:val="006F5873"/>
    <w:rsid w:val="006F7A34"/>
    <w:rsid w:val="006F7AE6"/>
    <w:rsid w:val="00700064"/>
    <w:rsid w:val="00700678"/>
    <w:rsid w:val="00700F3D"/>
    <w:rsid w:val="007019D0"/>
    <w:rsid w:val="00701CAC"/>
    <w:rsid w:val="00701D59"/>
    <w:rsid w:val="00703ADA"/>
    <w:rsid w:val="00705780"/>
    <w:rsid w:val="00705A5A"/>
    <w:rsid w:val="00706302"/>
    <w:rsid w:val="007067EC"/>
    <w:rsid w:val="00706815"/>
    <w:rsid w:val="007101EF"/>
    <w:rsid w:val="00713945"/>
    <w:rsid w:val="007147D1"/>
    <w:rsid w:val="00714DDF"/>
    <w:rsid w:val="007151D3"/>
    <w:rsid w:val="007210A7"/>
    <w:rsid w:val="00721314"/>
    <w:rsid w:val="00721A68"/>
    <w:rsid w:val="007226EC"/>
    <w:rsid w:val="00723E31"/>
    <w:rsid w:val="00725882"/>
    <w:rsid w:val="0072781B"/>
    <w:rsid w:val="0073106A"/>
    <w:rsid w:val="00731DEA"/>
    <w:rsid w:val="00731F53"/>
    <w:rsid w:val="00732157"/>
    <w:rsid w:val="00732E5B"/>
    <w:rsid w:val="0073418E"/>
    <w:rsid w:val="00735170"/>
    <w:rsid w:val="00736DD3"/>
    <w:rsid w:val="00736F3E"/>
    <w:rsid w:val="00737144"/>
    <w:rsid w:val="007371B2"/>
    <w:rsid w:val="00737571"/>
    <w:rsid w:val="00737646"/>
    <w:rsid w:val="00737E5F"/>
    <w:rsid w:val="00740098"/>
    <w:rsid w:val="00740795"/>
    <w:rsid w:val="007412CC"/>
    <w:rsid w:val="00741361"/>
    <w:rsid w:val="00741A42"/>
    <w:rsid w:val="0074200A"/>
    <w:rsid w:val="00742660"/>
    <w:rsid w:val="00744FA7"/>
    <w:rsid w:val="007456A9"/>
    <w:rsid w:val="00746A29"/>
    <w:rsid w:val="00747B79"/>
    <w:rsid w:val="00750DA7"/>
    <w:rsid w:val="0075291C"/>
    <w:rsid w:val="0075529A"/>
    <w:rsid w:val="0075557F"/>
    <w:rsid w:val="00756358"/>
    <w:rsid w:val="00756586"/>
    <w:rsid w:val="0076017A"/>
    <w:rsid w:val="0076451B"/>
    <w:rsid w:val="00765AE0"/>
    <w:rsid w:val="00766472"/>
    <w:rsid w:val="007664A7"/>
    <w:rsid w:val="00766BDD"/>
    <w:rsid w:val="00767074"/>
    <w:rsid w:val="00770AA9"/>
    <w:rsid w:val="007729DD"/>
    <w:rsid w:val="00773A96"/>
    <w:rsid w:val="007757B6"/>
    <w:rsid w:val="007768F4"/>
    <w:rsid w:val="0077745B"/>
    <w:rsid w:val="007777D6"/>
    <w:rsid w:val="00780532"/>
    <w:rsid w:val="00780F5E"/>
    <w:rsid w:val="00782135"/>
    <w:rsid w:val="00783622"/>
    <w:rsid w:val="00785DBE"/>
    <w:rsid w:val="00786655"/>
    <w:rsid w:val="00786AA8"/>
    <w:rsid w:val="007876A5"/>
    <w:rsid w:val="007878F8"/>
    <w:rsid w:val="00790D16"/>
    <w:rsid w:val="00792DF5"/>
    <w:rsid w:val="00793302"/>
    <w:rsid w:val="00793731"/>
    <w:rsid w:val="00793E4D"/>
    <w:rsid w:val="00794840"/>
    <w:rsid w:val="00796937"/>
    <w:rsid w:val="007A3442"/>
    <w:rsid w:val="007A36C8"/>
    <w:rsid w:val="007A37D1"/>
    <w:rsid w:val="007A458D"/>
    <w:rsid w:val="007A5759"/>
    <w:rsid w:val="007A5FAF"/>
    <w:rsid w:val="007A699F"/>
    <w:rsid w:val="007A7951"/>
    <w:rsid w:val="007B23C3"/>
    <w:rsid w:val="007C066F"/>
    <w:rsid w:val="007C23D8"/>
    <w:rsid w:val="007C28E0"/>
    <w:rsid w:val="007C3307"/>
    <w:rsid w:val="007C3525"/>
    <w:rsid w:val="007C460E"/>
    <w:rsid w:val="007C5B1B"/>
    <w:rsid w:val="007C619B"/>
    <w:rsid w:val="007C6D75"/>
    <w:rsid w:val="007D24B0"/>
    <w:rsid w:val="007D586F"/>
    <w:rsid w:val="007D5D72"/>
    <w:rsid w:val="007D6742"/>
    <w:rsid w:val="007D6976"/>
    <w:rsid w:val="007D6E43"/>
    <w:rsid w:val="007E0493"/>
    <w:rsid w:val="007E0973"/>
    <w:rsid w:val="007E348F"/>
    <w:rsid w:val="007E43AA"/>
    <w:rsid w:val="007E4B12"/>
    <w:rsid w:val="007E6544"/>
    <w:rsid w:val="007E661F"/>
    <w:rsid w:val="007E69AE"/>
    <w:rsid w:val="007E6B20"/>
    <w:rsid w:val="007F10B6"/>
    <w:rsid w:val="007F2074"/>
    <w:rsid w:val="007F233C"/>
    <w:rsid w:val="007F27BA"/>
    <w:rsid w:val="007F65DA"/>
    <w:rsid w:val="008004DA"/>
    <w:rsid w:val="008013CB"/>
    <w:rsid w:val="00801FB6"/>
    <w:rsid w:val="0080659F"/>
    <w:rsid w:val="00814784"/>
    <w:rsid w:val="008156FF"/>
    <w:rsid w:val="008158C2"/>
    <w:rsid w:val="00822FCB"/>
    <w:rsid w:val="008231EE"/>
    <w:rsid w:val="0082403B"/>
    <w:rsid w:val="00824BC1"/>
    <w:rsid w:val="00825E5B"/>
    <w:rsid w:val="00827E47"/>
    <w:rsid w:val="0083155F"/>
    <w:rsid w:val="00832F78"/>
    <w:rsid w:val="00836244"/>
    <w:rsid w:val="008374F0"/>
    <w:rsid w:val="00837C92"/>
    <w:rsid w:val="00842B40"/>
    <w:rsid w:val="00844BAC"/>
    <w:rsid w:val="00846941"/>
    <w:rsid w:val="008502C9"/>
    <w:rsid w:val="00850B86"/>
    <w:rsid w:val="00852261"/>
    <w:rsid w:val="00852A91"/>
    <w:rsid w:val="00852B92"/>
    <w:rsid w:val="00853726"/>
    <w:rsid w:val="0085389F"/>
    <w:rsid w:val="0085466B"/>
    <w:rsid w:val="00854781"/>
    <w:rsid w:val="0085753D"/>
    <w:rsid w:val="0086061D"/>
    <w:rsid w:val="00860A44"/>
    <w:rsid w:val="00860E66"/>
    <w:rsid w:val="00861063"/>
    <w:rsid w:val="00861E27"/>
    <w:rsid w:val="008647DB"/>
    <w:rsid w:val="008659AD"/>
    <w:rsid w:val="008665B3"/>
    <w:rsid w:val="00866856"/>
    <w:rsid w:val="00870B8A"/>
    <w:rsid w:val="0087415D"/>
    <w:rsid w:val="008763DB"/>
    <w:rsid w:val="00876763"/>
    <w:rsid w:val="008774C8"/>
    <w:rsid w:val="00880B14"/>
    <w:rsid w:val="00881600"/>
    <w:rsid w:val="00881FB6"/>
    <w:rsid w:val="008831DA"/>
    <w:rsid w:val="008859FA"/>
    <w:rsid w:val="008863A4"/>
    <w:rsid w:val="008870AF"/>
    <w:rsid w:val="00890218"/>
    <w:rsid w:val="0089088C"/>
    <w:rsid w:val="00892F93"/>
    <w:rsid w:val="00893071"/>
    <w:rsid w:val="00893384"/>
    <w:rsid w:val="008939F6"/>
    <w:rsid w:val="008952CE"/>
    <w:rsid w:val="0089715D"/>
    <w:rsid w:val="008A0B6B"/>
    <w:rsid w:val="008A0CA3"/>
    <w:rsid w:val="008A3EA4"/>
    <w:rsid w:val="008A4C5D"/>
    <w:rsid w:val="008A64B3"/>
    <w:rsid w:val="008B52BA"/>
    <w:rsid w:val="008B5832"/>
    <w:rsid w:val="008B6F70"/>
    <w:rsid w:val="008C1BA2"/>
    <w:rsid w:val="008C1D62"/>
    <w:rsid w:val="008C33AD"/>
    <w:rsid w:val="008C5FB4"/>
    <w:rsid w:val="008D52D3"/>
    <w:rsid w:val="008D55DD"/>
    <w:rsid w:val="008D579C"/>
    <w:rsid w:val="008D75B1"/>
    <w:rsid w:val="008E09FC"/>
    <w:rsid w:val="008E21A3"/>
    <w:rsid w:val="008E421A"/>
    <w:rsid w:val="008E4AF4"/>
    <w:rsid w:val="008E4F33"/>
    <w:rsid w:val="008E695B"/>
    <w:rsid w:val="008E7F13"/>
    <w:rsid w:val="008F182F"/>
    <w:rsid w:val="008F1AD1"/>
    <w:rsid w:val="008F245E"/>
    <w:rsid w:val="008F32E7"/>
    <w:rsid w:val="008F3773"/>
    <w:rsid w:val="008F4F50"/>
    <w:rsid w:val="0090174A"/>
    <w:rsid w:val="00901CB8"/>
    <w:rsid w:val="00902B5C"/>
    <w:rsid w:val="00902DB5"/>
    <w:rsid w:val="009055AF"/>
    <w:rsid w:val="009064AD"/>
    <w:rsid w:val="00906968"/>
    <w:rsid w:val="00906C5D"/>
    <w:rsid w:val="00911D6B"/>
    <w:rsid w:val="00912C65"/>
    <w:rsid w:val="009155EC"/>
    <w:rsid w:val="009160FE"/>
    <w:rsid w:val="0091616F"/>
    <w:rsid w:val="00916D5F"/>
    <w:rsid w:val="00917F09"/>
    <w:rsid w:val="009206D1"/>
    <w:rsid w:val="009209E6"/>
    <w:rsid w:val="009209EE"/>
    <w:rsid w:val="009226FB"/>
    <w:rsid w:val="00922AF0"/>
    <w:rsid w:val="00923234"/>
    <w:rsid w:val="00923704"/>
    <w:rsid w:val="00925A89"/>
    <w:rsid w:val="009269C7"/>
    <w:rsid w:val="009353B5"/>
    <w:rsid w:val="0093647F"/>
    <w:rsid w:val="00936ECC"/>
    <w:rsid w:val="00937348"/>
    <w:rsid w:val="00941BBB"/>
    <w:rsid w:val="00945794"/>
    <w:rsid w:val="00947085"/>
    <w:rsid w:val="00947C38"/>
    <w:rsid w:val="0095036E"/>
    <w:rsid w:val="00950A27"/>
    <w:rsid w:val="00950CF1"/>
    <w:rsid w:val="00951E39"/>
    <w:rsid w:val="009525A0"/>
    <w:rsid w:val="009528EF"/>
    <w:rsid w:val="00952CF6"/>
    <w:rsid w:val="00953D11"/>
    <w:rsid w:val="00954316"/>
    <w:rsid w:val="00954784"/>
    <w:rsid w:val="009547A7"/>
    <w:rsid w:val="00955915"/>
    <w:rsid w:val="00955E4E"/>
    <w:rsid w:val="00956638"/>
    <w:rsid w:val="00960607"/>
    <w:rsid w:val="0096149C"/>
    <w:rsid w:val="00963963"/>
    <w:rsid w:val="0096417C"/>
    <w:rsid w:val="0096574A"/>
    <w:rsid w:val="00965B6C"/>
    <w:rsid w:val="00966246"/>
    <w:rsid w:val="0096660E"/>
    <w:rsid w:val="00966C21"/>
    <w:rsid w:val="00967EFC"/>
    <w:rsid w:val="00970616"/>
    <w:rsid w:val="00972512"/>
    <w:rsid w:val="00972650"/>
    <w:rsid w:val="009733BF"/>
    <w:rsid w:val="0097344C"/>
    <w:rsid w:val="00975528"/>
    <w:rsid w:val="009809DD"/>
    <w:rsid w:val="0098164D"/>
    <w:rsid w:val="009828B9"/>
    <w:rsid w:val="00983D64"/>
    <w:rsid w:val="009841BF"/>
    <w:rsid w:val="009846BF"/>
    <w:rsid w:val="00984D7A"/>
    <w:rsid w:val="0098684E"/>
    <w:rsid w:val="00986946"/>
    <w:rsid w:val="00987470"/>
    <w:rsid w:val="0098784F"/>
    <w:rsid w:val="009917C7"/>
    <w:rsid w:val="0099211C"/>
    <w:rsid w:val="00993EF1"/>
    <w:rsid w:val="00993FFB"/>
    <w:rsid w:val="0099453E"/>
    <w:rsid w:val="009957BC"/>
    <w:rsid w:val="00995BE0"/>
    <w:rsid w:val="009967AC"/>
    <w:rsid w:val="009A21F3"/>
    <w:rsid w:val="009A43AB"/>
    <w:rsid w:val="009A5E84"/>
    <w:rsid w:val="009A68AC"/>
    <w:rsid w:val="009A68C9"/>
    <w:rsid w:val="009B1F68"/>
    <w:rsid w:val="009B41E8"/>
    <w:rsid w:val="009B4969"/>
    <w:rsid w:val="009B54EA"/>
    <w:rsid w:val="009B559B"/>
    <w:rsid w:val="009B60BA"/>
    <w:rsid w:val="009B74F8"/>
    <w:rsid w:val="009C248F"/>
    <w:rsid w:val="009C2825"/>
    <w:rsid w:val="009C283F"/>
    <w:rsid w:val="009C5B19"/>
    <w:rsid w:val="009C7381"/>
    <w:rsid w:val="009D02B9"/>
    <w:rsid w:val="009D1B28"/>
    <w:rsid w:val="009D36E7"/>
    <w:rsid w:val="009D438D"/>
    <w:rsid w:val="009D4E73"/>
    <w:rsid w:val="009D611D"/>
    <w:rsid w:val="009D7B13"/>
    <w:rsid w:val="009E0284"/>
    <w:rsid w:val="009E09AC"/>
    <w:rsid w:val="009E2AD1"/>
    <w:rsid w:val="009E320D"/>
    <w:rsid w:val="009E3770"/>
    <w:rsid w:val="009E412A"/>
    <w:rsid w:val="009E4999"/>
    <w:rsid w:val="009E4F47"/>
    <w:rsid w:val="009E53CA"/>
    <w:rsid w:val="009E5917"/>
    <w:rsid w:val="009E63F7"/>
    <w:rsid w:val="009F062F"/>
    <w:rsid w:val="009F1C00"/>
    <w:rsid w:val="009F434A"/>
    <w:rsid w:val="009F4E73"/>
    <w:rsid w:val="009F6802"/>
    <w:rsid w:val="00A01D24"/>
    <w:rsid w:val="00A0288E"/>
    <w:rsid w:val="00A0626D"/>
    <w:rsid w:val="00A06C77"/>
    <w:rsid w:val="00A06D56"/>
    <w:rsid w:val="00A06D7C"/>
    <w:rsid w:val="00A102BD"/>
    <w:rsid w:val="00A1249F"/>
    <w:rsid w:val="00A12B30"/>
    <w:rsid w:val="00A14C34"/>
    <w:rsid w:val="00A16034"/>
    <w:rsid w:val="00A164C2"/>
    <w:rsid w:val="00A17E08"/>
    <w:rsid w:val="00A23BF4"/>
    <w:rsid w:val="00A2650A"/>
    <w:rsid w:val="00A27CAD"/>
    <w:rsid w:val="00A32ECC"/>
    <w:rsid w:val="00A33C57"/>
    <w:rsid w:val="00A34B41"/>
    <w:rsid w:val="00A37E8A"/>
    <w:rsid w:val="00A408AA"/>
    <w:rsid w:val="00A411B1"/>
    <w:rsid w:val="00A422D7"/>
    <w:rsid w:val="00A425A3"/>
    <w:rsid w:val="00A43867"/>
    <w:rsid w:val="00A468A5"/>
    <w:rsid w:val="00A468D7"/>
    <w:rsid w:val="00A471FF"/>
    <w:rsid w:val="00A50BD1"/>
    <w:rsid w:val="00A523B5"/>
    <w:rsid w:val="00A5273A"/>
    <w:rsid w:val="00A5595E"/>
    <w:rsid w:val="00A55C7E"/>
    <w:rsid w:val="00A62111"/>
    <w:rsid w:val="00A63DD7"/>
    <w:rsid w:val="00A63E72"/>
    <w:rsid w:val="00A668FA"/>
    <w:rsid w:val="00A67222"/>
    <w:rsid w:val="00A709CC"/>
    <w:rsid w:val="00A7297F"/>
    <w:rsid w:val="00A7322A"/>
    <w:rsid w:val="00A744A9"/>
    <w:rsid w:val="00A761E9"/>
    <w:rsid w:val="00A80D21"/>
    <w:rsid w:val="00A820E8"/>
    <w:rsid w:val="00A83F02"/>
    <w:rsid w:val="00A84011"/>
    <w:rsid w:val="00A85C7A"/>
    <w:rsid w:val="00A866B9"/>
    <w:rsid w:val="00A872E7"/>
    <w:rsid w:val="00A87B68"/>
    <w:rsid w:val="00A90633"/>
    <w:rsid w:val="00A90DB2"/>
    <w:rsid w:val="00A90F13"/>
    <w:rsid w:val="00A910C9"/>
    <w:rsid w:val="00A92433"/>
    <w:rsid w:val="00A92CD1"/>
    <w:rsid w:val="00A94EFB"/>
    <w:rsid w:val="00A94F17"/>
    <w:rsid w:val="00A95241"/>
    <w:rsid w:val="00A953FB"/>
    <w:rsid w:val="00A96FDA"/>
    <w:rsid w:val="00A970E7"/>
    <w:rsid w:val="00A97D19"/>
    <w:rsid w:val="00AA06F5"/>
    <w:rsid w:val="00AA0F15"/>
    <w:rsid w:val="00AA1544"/>
    <w:rsid w:val="00AA2964"/>
    <w:rsid w:val="00AA2977"/>
    <w:rsid w:val="00AA30BD"/>
    <w:rsid w:val="00AA37E7"/>
    <w:rsid w:val="00AA3DA3"/>
    <w:rsid w:val="00AA4C06"/>
    <w:rsid w:val="00AA60D7"/>
    <w:rsid w:val="00AB0ABB"/>
    <w:rsid w:val="00AB1712"/>
    <w:rsid w:val="00AB2093"/>
    <w:rsid w:val="00AB5D79"/>
    <w:rsid w:val="00AB6B24"/>
    <w:rsid w:val="00AC1524"/>
    <w:rsid w:val="00AC2B00"/>
    <w:rsid w:val="00AC31AB"/>
    <w:rsid w:val="00AC31AF"/>
    <w:rsid w:val="00AC3983"/>
    <w:rsid w:val="00AC4BA7"/>
    <w:rsid w:val="00AC55B3"/>
    <w:rsid w:val="00AC5EFC"/>
    <w:rsid w:val="00AC6898"/>
    <w:rsid w:val="00AD0697"/>
    <w:rsid w:val="00AD0953"/>
    <w:rsid w:val="00AD16C1"/>
    <w:rsid w:val="00AD1815"/>
    <w:rsid w:val="00AD2898"/>
    <w:rsid w:val="00AE2537"/>
    <w:rsid w:val="00AE383E"/>
    <w:rsid w:val="00AE3D35"/>
    <w:rsid w:val="00AE4905"/>
    <w:rsid w:val="00AE7663"/>
    <w:rsid w:val="00AE7ADA"/>
    <w:rsid w:val="00AF4212"/>
    <w:rsid w:val="00AF54D8"/>
    <w:rsid w:val="00B01940"/>
    <w:rsid w:val="00B04623"/>
    <w:rsid w:val="00B0548A"/>
    <w:rsid w:val="00B05FB9"/>
    <w:rsid w:val="00B078DC"/>
    <w:rsid w:val="00B07BFB"/>
    <w:rsid w:val="00B07C48"/>
    <w:rsid w:val="00B10C47"/>
    <w:rsid w:val="00B12B8A"/>
    <w:rsid w:val="00B15FF0"/>
    <w:rsid w:val="00B1615D"/>
    <w:rsid w:val="00B1763C"/>
    <w:rsid w:val="00B17B73"/>
    <w:rsid w:val="00B17E05"/>
    <w:rsid w:val="00B20292"/>
    <w:rsid w:val="00B20667"/>
    <w:rsid w:val="00B22AF0"/>
    <w:rsid w:val="00B234D2"/>
    <w:rsid w:val="00B237E6"/>
    <w:rsid w:val="00B25BD4"/>
    <w:rsid w:val="00B25BE2"/>
    <w:rsid w:val="00B27B38"/>
    <w:rsid w:val="00B3142E"/>
    <w:rsid w:val="00B3146A"/>
    <w:rsid w:val="00B3166E"/>
    <w:rsid w:val="00B31B99"/>
    <w:rsid w:val="00B33C82"/>
    <w:rsid w:val="00B33FF9"/>
    <w:rsid w:val="00B341CC"/>
    <w:rsid w:val="00B36C4B"/>
    <w:rsid w:val="00B375DE"/>
    <w:rsid w:val="00B42A58"/>
    <w:rsid w:val="00B42A6D"/>
    <w:rsid w:val="00B42FFD"/>
    <w:rsid w:val="00B44E78"/>
    <w:rsid w:val="00B45421"/>
    <w:rsid w:val="00B469DA"/>
    <w:rsid w:val="00B46D39"/>
    <w:rsid w:val="00B47563"/>
    <w:rsid w:val="00B52C75"/>
    <w:rsid w:val="00B560F9"/>
    <w:rsid w:val="00B56168"/>
    <w:rsid w:val="00B56E72"/>
    <w:rsid w:val="00B576E9"/>
    <w:rsid w:val="00B5793C"/>
    <w:rsid w:val="00B57A43"/>
    <w:rsid w:val="00B63D70"/>
    <w:rsid w:val="00B65C64"/>
    <w:rsid w:val="00B65DEF"/>
    <w:rsid w:val="00B71CF2"/>
    <w:rsid w:val="00B73952"/>
    <w:rsid w:val="00B75DDD"/>
    <w:rsid w:val="00B762F7"/>
    <w:rsid w:val="00B76573"/>
    <w:rsid w:val="00B773B4"/>
    <w:rsid w:val="00B77BFD"/>
    <w:rsid w:val="00B80AF5"/>
    <w:rsid w:val="00B85410"/>
    <w:rsid w:val="00B856D9"/>
    <w:rsid w:val="00B85C9B"/>
    <w:rsid w:val="00B85ED1"/>
    <w:rsid w:val="00B870DB"/>
    <w:rsid w:val="00B877C5"/>
    <w:rsid w:val="00B9036C"/>
    <w:rsid w:val="00B90E96"/>
    <w:rsid w:val="00B91159"/>
    <w:rsid w:val="00B9123C"/>
    <w:rsid w:val="00B94A76"/>
    <w:rsid w:val="00B966FE"/>
    <w:rsid w:val="00B974E9"/>
    <w:rsid w:val="00BA1444"/>
    <w:rsid w:val="00BA31E8"/>
    <w:rsid w:val="00BA3A55"/>
    <w:rsid w:val="00BA437E"/>
    <w:rsid w:val="00BA45D4"/>
    <w:rsid w:val="00BA61E0"/>
    <w:rsid w:val="00BB095D"/>
    <w:rsid w:val="00BB12DA"/>
    <w:rsid w:val="00BB1CCC"/>
    <w:rsid w:val="00BB3D08"/>
    <w:rsid w:val="00BB453B"/>
    <w:rsid w:val="00BB511D"/>
    <w:rsid w:val="00BB59A0"/>
    <w:rsid w:val="00BB7B9C"/>
    <w:rsid w:val="00BC0651"/>
    <w:rsid w:val="00BC18FA"/>
    <w:rsid w:val="00BC1931"/>
    <w:rsid w:val="00BC1BE3"/>
    <w:rsid w:val="00BC1C05"/>
    <w:rsid w:val="00BC1CA2"/>
    <w:rsid w:val="00BC207D"/>
    <w:rsid w:val="00BC2834"/>
    <w:rsid w:val="00BC6271"/>
    <w:rsid w:val="00BC6F06"/>
    <w:rsid w:val="00BD04ED"/>
    <w:rsid w:val="00BD0AAE"/>
    <w:rsid w:val="00BD1E88"/>
    <w:rsid w:val="00BD32CC"/>
    <w:rsid w:val="00BD38D7"/>
    <w:rsid w:val="00BD52CF"/>
    <w:rsid w:val="00BD550B"/>
    <w:rsid w:val="00BD64B4"/>
    <w:rsid w:val="00BD6871"/>
    <w:rsid w:val="00BD6C37"/>
    <w:rsid w:val="00BD73A9"/>
    <w:rsid w:val="00BE1671"/>
    <w:rsid w:val="00BE24D1"/>
    <w:rsid w:val="00BE3CCF"/>
    <w:rsid w:val="00BE40C9"/>
    <w:rsid w:val="00BE41BF"/>
    <w:rsid w:val="00BE47CB"/>
    <w:rsid w:val="00BE546D"/>
    <w:rsid w:val="00BE7493"/>
    <w:rsid w:val="00BF0B6F"/>
    <w:rsid w:val="00BF11D5"/>
    <w:rsid w:val="00BF3722"/>
    <w:rsid w:val="00BF472B"/>
    <w:rsid w:val="00BF4EF8"/>
    <w:rsid w:val="00BF5537"/>
    <w:rsid w:val="00BF5C2A"/>
    <w:rsid w:val="00BF660C"/>
    <w:rsid w:val="00BF6CD2"/>
    <w:rsid w:val="00BF7728"/>
    <w:rsid w:val="00C0006A"/>
    <w:rsid w:val="00C0106E"/>
    <w:rsid w:val="00C0181E"/>
    <w:rsid w:val="00C018E6"/>
    <w:rsid w:val="00C03C48"/>
    <w:rsid w:val="00C044C0"/>
    <w:rsid w:val="00C04F4B"/>
    <w:rsid w:val="00C0750D"/>
    <w:rsid w:val="00C10760"/>
    <w:rsid w:val="00C12D5B"/>
    <w:rsid w:val="00C1700C"/>
    <w:rsid w:val="00C17066"/>
    <w:rsid w:val="00C170A7"/>
    <w:rsid w:val="00C21667"/>
    <w:rsid w:val="00C223F3"/>
    <w:rsid w:val="00C233C3"/>
    <w:rsid w:val="00C2376F"/>
    <w:rsid w:val="00C2407D"/>
    <w:rsid w:val="00C253A3"/>
    <w:rsid w:val="00C30E1E"/>
    <w:rsid w:val="00C3317E"/>
    <w:rsid w:val="00C33190"/>
    <w:rsid w:val="00C33522"/>
    <w:rsid w:val="00C33AEC"/>
    <w:rsid w:val="00C33C81"/>
    <w:rsid w:val="00C3413F"/>
    <w:rsid w:val="00C34A90"/>
    <w:rsid w:val="00C35018"/>
    <w:rsid w:val="00C40C3C"/>
    <w:rsid w:val="00C439D1"/>
    <w:rsid w:val="00C43DE0"/>
    <w:rsid w:val="00C43EBA"/>
    <w:rsid w:val="00C43EC3"/>
    <w:rsid w:val="00C527C4"/>
    <w:rsid w:val="00C52C28"/>
    <w:rsid w:val="00C5427D"/>
    <w:rsid w:val="00C54582"/>
    <w:rsid w:val="00C57E32"/>
    <w:rsid w:val="00C605C2"/>
    <w:rsid w:val="00C619B0"/>
    <w:rsid w:val="00C62749"/>
    <w:rsid w:val="00C67635"/>
    <w:rsid w:val="00C70589"/>
    <w:rsid w:val="00C7099E"/>
    <w:rsid w:val="00C71153"/>
    <w:rsid w:val="00C737A6"/>
    <w:rsid w:val="00C73E41"/>
    <w:rsid w:val="00C744C4"/>
    <w:rsid w:val="00C76884"/>
    <w:rsid w:val="00C76A40"/>
    <w:rsid w:val="00C776F2"/>
    <w:rsid w:val="00C82F29"/>
    <w:rsid w:val="00C83DDF"/>
    <w:rsid w:val="00C842F8"/>
    <w:rsid w:val="00C85E06"/>
    <w:rsid w:val="00C86294"/>
    <w:rsid w:val="00C865C7"/>
    <w:rsid w:val="00C87A70"/>
    <w:rsid w:val="00C90603"/>
    <w:rsid w:val="00C92779"/>
    <w:rsid w:val="00C957E0"/>
    <w:rsid w:val="00CA02F5"/>
    <w:rsid w:val="00CA4D03"/>
    <w:rsid w:val="00CA5E1E"/>
    <w:rsid w:val="00CA5E2C"/>
    <w:rsid w:val="00CA6ACA"/>
    <w:rsid w:val="00CA7B53"/>
    <w:rsid w:val="00CB1AF3"/>
    <w:rsid w:val="00CB3984"/>
    <w:rsid w:val="00CB649D"/>
    <w:rsid w:val="00CB68A3"/>
    <w:rsid w:val="00CB7811"/>
    <w:rsid w:val="00CB7CC4"/>
    <w:rsid w:val="00CC1B47"/>
    <w:rsid w:val="00CC318C"/>
    <w:rsid w:val="00CC5F32"/>
    <w:rsid w:val="00CC7EA1"/>
    <w:rsid w:val="00CD0E56"/>
    <w:rsid w:val="00CD34A2"/>
    <w:rsid w:val="00CD449E"/>
    <w:rsid w:val="00CD5B84"/>
    <w:rsid w:val="00CE051C"/>
    <w:rsid w:val="00CE2277"/>
    <w:rsid w:val="00CE538B"/>
    <w:rsid w:val="00CE5E07"/>
    <w:rsid w:val="00CE6760"/>
    <w:rsid w:val="00CE7AF0"/>
    <w:rsid w:val="00CE7C54"/>
    <w:rsid w:val="00CE7EE8"/>
    <w:rsid w:val="00CF12D3"/>
    <w:rsid w:val="00CF36BF"/>
    <w:rsid w:val="00CF6358"/>
    <w:rsid w:val="00CF68FD"/>
    <w:rsid w:val="00CF6AB4"/>
    <w:rsid w:val="00CF7FE6"/>
    <w:rsid w:val="00D00D26"/>
    <w:rsid w:val="00D01DB3"/>
    <w:rsid w:val="00D01F80"/>
    <w:rsid w:val="00D020FF"/>
    <w:rsid w:val="00D03E66"/>
    <w:rsid w:val="00D04F6E"/>
    <w:rsid w:val="00D10CE7"/>
    <w:rsid w:val="00D11E1A"/>
    <w:rsid w:val="00D1333F"/>
    <w:rsid w:val="00D13B9A"/>
    <w:rsid w:val="00D16010"/>
    <w:rsid w:val="00D16316"/>
    <w:rsid w:val="00D22089"/>
    <w:rsid w:val="00D222C7"/>
    <w:rsid w:val="00D229C1"/>
    <w:rsid w:val="00D22B07"/>
    <w:rsid w:val="00D2300D"/>
    <w:rsid w:val="00D231F2"/>
    <w:rsid w:val="00D253B5"/>
    <w:rsid w:val="00D26C0A"/>
    <w:rsid w:val="00D2716B"/>
    <w:rsid w:val="00D33A75"/>
    <w:rsid w:val="00D34270"/>
    <w:rsid w:val="00D34940"/>
    <w:rsid w:val="00D358FC"/>
    <w:rsid w:val="00D35C52"/>
    <w:rsid w:val="00D40495"/>
    <w:rsid w:val="00D4078C"/>
    <w:rsid w:val="00D42B3C"/>
    <w:rsid w:val="00D43E25"/>
    <w:rsid w:val="00D4488D"/>
    <w:rsid w:val="00D44A69"/>
    <w:rsid w:val="00D45750"/>
    <w:rsid w:val="00D4682F"/>
    <w:rsid w:val="00D51D12"/>
    <w:rsid w:val="00D52F48"/>
    <w:rsid w:val="00D53150"/>
    <w:rsid w:val="00D53345"/>
    <w:rsid w:val="00D56860"/>
    <w:rsid w:val="00D6022F"/>
    <w:rsid w:val="00D63A6D"/>
    <w:rsid w:val="00D642A7"/>
    <w:rsid w:val="00D649CA"/>
    <w:rsid w:val="00D701B1"/>
    <w:rsid w:val="00D713A5"/>
    <w:rsid w:val="00D748DF"/>
    <w:rsid w:val="00D74F37"/>
    <w:rsid w:val="00D76A9C"/>
    <w:rsid w:val="00D76D43"/>
    <w:rsid w:val="00D808FE"/>
    <w:rsid w:val="00D80917"/>
    <w:rsid w:val="00D8375D"/>
    <w:rsid w:val="00D839F1"/>
    <w:rsid w:val="00D84104"/>
    <w:rsid w:val="00D86EF2"/>
    <w:rsid w:val="00D906D8"/>
    <w:rsid w:val="00D915AC"/>
    <w:rsid w:val="00D919E2"/>
    <w:rsid w:val="00D91A39"/>
    <w:rsid w:val="00D9321A"/>
    <w:rsid w:val="00D9371B"/>
    <w:rsid w:val="00D94D51"/>
    <w:rsid w:val="00D9633A"/>
    <w:rsid w:val="00D9724D"/>
    <w:rsid w:val="00DA1796"/>
    <w:rsid w:val="00DA3E6A"/>
    <w:rsid w:val="00DA3E89"/>
    <w:rsid w:val="00DA5F62"/>
    <w:rsid w:val="00DA653D"/>
    <w:rsid w:val="00DB0982"/>
    <w:rsid w:val="00DB1CF1"/>
    <w:rsid w:val="00DB28CB"/>
    <w:rsid w:val="00DB37E5"/>
    <w:rsid w:val="00DB40D8"/>
    <w:rsid w:val="00DB46F9"/>
    <w:rsid w:val="00DC1528"/>
    <w:rsid w:val="00DC2B0C"/>
    <w:rsid w:val="00DC389E"/>
    <w:rsid w:val="00DC641C"/>
    <w:rsid w:val="00DC6466"/>
    <w:rsid w:val="00DD03B1"/>
    <w:rsid w:val="00DD140D"/>
    <w:rsid w:val="00DD3360"/>
    <w:rsid w:val="00DD4CEE"/>
    <w:rsid w:val="00DD5EFA"/>
    <w:rsid w:val="00DD768E"/>
    <w:rsid w:val="00DE1755"/>
    <w:rsid w:val="00DE24B3"/>
    <w:rsid w:val="00DE4BE3"/>
    <w:rsid w:val="00DE5947"/>
    <w:rsid w:val="00DE6BFF"/>
    <w:rsid w:val="00DE7904"/>
    <w:rsid w:val="00DF0A29"/>
    <w:rsid w:val="00DF0B1E"/>
    <w:rsid w:val="00DF1415"/>
    <w:rsid w:val="00DF2987"/>
    <w:rsid w:val="00DF32D0"/>
    <w:rsid w:val="00DF3920"/>
    <w:rsid w:val="00E0325D"/>
    <w:rsid w:val="00E045AE"/>
    <w:rsid w:val="00E0510C"/>
    <w:rsid w:val="00E077FD"/>
    <w:rsid w:val="00E112A3"/>
    <w:rsid w:val="00E1330A"/>
    <w:rsid w:val="00E136E5"/>
    <w:rsid w:val="00E14323"/>
    <w:rsid w:val="00E14617"/>
    <w:rsid w:val="00E14865"/>
    <w:rsid w:val="00E17B92"/>
    <w:rsid w:val="00E21DCD"/>
    <w:rsid w:val="00E240AB"/>
    <w:rsid w:val="00E248C3"/>
    <w:rsid w:val="00E271CD"/>
    <w:rsid w:val="00E30028"/>
    <w:rsid w:val="00E304AA"/>
    <w:rsid w:val="00E30667"/>
    <w:rsid w:val="00E340CF"/>
    <w:rsid w:val="00E343CC"/>
    <w:rsid w:val="00E36251"/>
    <w:rsid w:val="00E42145"/>
    <w:rsid w:val="00E42C4B"/>
    <w:rsid w:val="00E4405C"/>
    <w:rsid w:val="00E451C0"/>
    <w:rsid w:val="00E46122"/>
    <w:rsid w:val="00E472BA"/>
    <w:rsid w:val="00E4747A"/>
    <w:rsid w:val="00E50061"/>
    <w:rsid w:val="00E51677"/>
    <w:rsid w:val="00E5596F"/>
    <w:rsid w:val="00E55B1A"/>
    <w:rsid w:val="00E55E57"/>
    <w:rsid w:val="00E55FCA"/>
    <w:rsid w:val="00E57358"/>
    <w:rsid w:val="00E60027"/>
    <w:rsid w:val="00E60E49"/>
    <w:rsid w:val="00E61ABE"/>
    <w:rsid w:val="00E61F39"/>
    <w:rsid w:val="00E62CE6"/>
    <w:rsid w:val="00E6452D"/>
    <w:rsid w:val="00E649ED"/>
    <w:rsid w:val="00E65FF4"/>
    <w:rsid w:val="00E6654A"/>
    <w:rsid w:val="00E67073"/>
    <w:rsid w:val="00E67231"/>
    <w:rsid w:val="00E67534"/>
    <w:rsid w:val="00E7176F"/>
    <w:rsid w:val="00E71E67"/>
    <w:rsid w:val="00E71FE1"/>
    <w:rsid w:val="00E74C09"/>
    <w:rsid w:val="00E76631"/>
    <w:rsid w:val="00E77BB9"/>
    <w:rsid w:val="00E77CF4"/>
    <w:rsid w:val="00E82EF0"/>
    <w:rsid w:val="00E8309B"/>
    <w:rsid w:val="00E83172"/>
    <w:rsid w:val="00E8379A"/>
    <w:rsid w:val="00E8434E"/>
    <w:rsid w:val="00E86D21"/>
    <w:rsid w:val="00E90300"/>
    <w:rsid w:val="00E90324"/>
    <w:rsid w:val="00E90B00"/>
    <w:rsid w:val="00E941F9"/>
    <w:rsid w:val="00E94CFE"/>
    <w:rsid w:val="00EA380E"/>
    <w:rsid w:val="00EA5D57"/>
    <w:rsid w:val="00EA69DD"/>
    <w:rsid w:val="00EA754A"/>
    <w:rsid w:val="00EA7560"/>
    <w:rsid w:val="00EB21F0"/>
    <w:rsid w:val="00EB29ED"/>
    <w:rsid w:val="00EB4A36"/>
    <w:rsid w:val="00EB4FCB"/>
    <w:rsid w:val="00EB523C"/>
    <w:rsid w:val="00EB6DBD"/>
    <w:rsid w:val="00EB6EFB"/>
    <w:rsid w:val="00EB76D0"/>
    <w:rsid w:val="00EC1215"/>
    <w:rsid w:val="00EC181A"/>
    <w:rsid w:val="00EC34B3"/>
    <w:rsid w:val="00EC45C0"/>
    <w:rsid w:val="00EC4702"/>
    <w:rsid w:val="00EC5208"/>
    <w:rsid w:val="00EC7089"/>
    <w:rsid w:val="00EC7B37"/>
    <w:rsid w:val="00ED0AC9"/>
    <w:rsid w:val="00ED1F23"/>
    <w:rsid w:val="00ED7C36"/>
    <w:rsid w:val="00EE0956"/>
    <w:rsid w:val="00EE1E2D"/>
    <w:rsid w:val="00EE3554"/>
    <w:rsid w:val="00EE3CB4"/>
    <w:rsid w:val="00EE4AF0"/>
    <w:rsid w:val="00EF04D3"/>
    <w:rsid w:val="00EF0C5F"/>
    <w:rsid w:val="00EF30F2"/>
    <w:rsid w:val="00EF3648"/>
    <w:rsid w:val="00EF508E"/>
    <w:rsid w:val="00EF5664"/>
    <w:rsid w:val="00EF709A"/>
    <w:rsid w:val="00F00291"/>
    <w:rsid w:val="00F0105B"/>
    <w:rsid w:val="00F02788"/>
    <w:rsid w:val="00F0392E"/>
    <w:rsid w:val="00F04ED4"/>
    <w:rsid w:val="00F05B75"/>
    <w:rsid w:val="00F10DBA"/>
    <w:rsid w:val="00F12108"/>
    <w:rsid w:val="00F14D6B"/>
    <w:rsid w:val="00F16E1E"/>
    <w:rsid w:val="00F17467"/>
    <w:rsid w:val="00F17D2B"/>
    <w:rsid w:val="00F21816"/>
    <w:rsid w:val="00F22ED2"/>
    <w:rsid w:val="00F23914"/>
    <w:rsid w:val="00F23E5C"/>
    <w:rsid w:val="00F24FAC"/>
    <w:rsid w:val="00F2638E"/>
    <w:rsid w:val="00F27601"/>
    <w:rsid w:val="00F27979"/>
    <w:rsid w:val="00F307AA"/>
    <w:rsid w:val="00F337E6"/>
    <w:rsid w:val="00F3547F"/>
    <w:rsid w:val="00F36EA6"/>
    <w:rsid w:val="00F37906"/>
    <w:rsid w:val="00F379E0"/>
    <w:rsid w:val="00F41C79"/>
    <w:rsid w:val="00F43052"/>
    <w:rsid w:val="00F452A5"/>
    <w:rsid w:val="00F47BF5"/>
    <w:rsid w:val="00F51694"/>
    <w:rsid w:val="00F519E1"/>
    <w:rsid w:val="00F53B79"/>
    <w:rsid w:val="00F546D1"/>
    <w:rsid w:val="00F54C57"/>
    <w:rsid w:val="00F5695B"/>
    <w:rsid w:val="00F60A93"/>
    <w:rsid w:val="00F626A2"/>
    <w:rsid w:val="00F637D3"/>
    <w:rsid w:val="00F655CB"/>
    <w:rsid w:val="00F670A2"/>
    <w:rsid w:val="00F71333"/>
    <w:rsid w:val="00F76690"/>
    <w:rsid w:val="00F77F60"/>
    <w:rsid w:val="00F8212A"/>
    <w:rsid w:val="00F8363D"/>
    <w:rsid w:val="00F839F4"/>
    <w:rsid w:val="00F83BF9"/>
    <w:rsid w:val="00F83FB1"/>
    <w:rsid w:val="00F842E3"/>
    <w:rsid w:val="00F84B70"/>
    <w:rsid w:val="00F84BAC"/>
    <w:rsid w:val="00F878BC"/>
    <w:rsid w:val="00F927A2"/>
    <w:rsid w:val="00F9385F"/>
    <w:rsid w:val="00F93E91"/>
    <w:rsid w:val="00F9541D"/>
    <w:rsid w:val="00F95798"/>
    <w:rsid w:val="00F95D92"/>
    <w:rsid w:val="00F96D9A"/>
    <w:rsid w:val="00FA09AA"/>
    <w:rsid w:val="00FA1B5E"/>
    <w:rsid w:val="00FA2F81"/>
    <w:rsid w:val="00FA3399"/>
    <w:rsid w:val="00FA546F"/>
    <w:rsid w:val="00FA5DAA"/>
    <w:rsid w:val="00FA5FC3"/>
    <w:rsid w:val="00FA64EB"/>
    <w:rsid w:val="00FA73E6"/>
    <w:rsid w:val="00FA783E"/>
    <w:rsid w:val="00FB09DA"/>
    <w:rsid w:val="00FB0CA3"/>
    <w:rsid w:val="00FB524F"/>
    <w:rsid w:val="00FB5E32"/>
    <w:rsid w:val="00FB5FF7"/>
    <w:rsid w:val="00FB75F3"/>
    <w:rsid w:val="00FC1249"/>
    <w:rsid w:val="00FC17E9"/>
    <w:rsid w:val="00FC2F88"/>
    <w:rsid w:val="00FC4101"/>
    <w:rsid w:val="00FC582D"/>
    <w:rsid w:val="00FC5CA0"/>
    <w:rsid w:val="00FD100A"/>
    <w:rsid w:val="00FD2285"/>
    <w:rsid w:val="00FD377D"/>
    <w:rsid w:val="00FD6896"/>
    <w:rsid w:val="00FE0041"/>
    <w:rsid w:val="00FE15DC"/>
    <w:rsid w:val="00FE176B"/>
    <w:rsid w:val="00FE2F50"/>
    <w:rsid w:val="00FE302D"/>
    <w:rsid w:val="00FE39EF"/>
    <w:rsid w:val="00FE6D3F"/>
    <w:rsid w:val="00FF098C"/>
    <w:rsid w:val="00FF2275"/>
    <w:rsid w:val="00FF3337"/>
    <w:rsid w:val="00FF39D9"/>
    <w:rsid w:val="00FF4185"/>
    <w:rsid w:val="00FF468B"/>
    <w:rsid w:val="00FF4F63"/>
    <w:rsid w:val="00FF5E44"/>
    <w:rsid w:val="00FF6369"/>
    <w:rsid w:val="00FF796A"/>
    <w:rsid w:val="00FF7FE9"/>
    <w:rsid w:val="03078FA2"/>
    <w:rsid w:val="0E3019E8"/>
    <w:rsid w:val="13B8DF54"/>
    <w:rsid w:val="1ED7EEC4"/>
    <w:rsid w:val="46B147C1"/>
    <w:rsid w:val="49040376"/>
    <w:rsid w:val="4D235E66"/>
    <w:rsid w:val="548F23B7"/>
    <w:rsid w:val="570E08AB"/>
    <w:rsid w:val="6B18D175"/>
    <w:rsid w:val="7116C440"/>
    <w:rsid w:val="7245DD2D"/>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F5C027"/>
  <w15:chartTrackingRefBased/>
  <w15:docId w15:val="{AD53A994-A114-F749-B956-090D6F37B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F5537"/>
    <w:rPr>
      <w:rFonts w:ascii="Calibri" w:eastAsia="Times New Roman" w:hAnsi="Calibri" w:cs="Calibri"/>
      <w:sz w:val="22"/>
      <w:szCs w:val="22"/>
      <w:lang w:val="nl-NL"/>
    </w:rPr>
  </w:style>
  <w:style w:type="paragraph" w:styleId="berschrift1">
    <w:name w:val="heading 1"/>
    <w:basedOn w:val="Standard"/>
    <w:next w:val="Standard"/>
    <w:link w:val="berschrift1Zchn"/>
    <w:uiPriority w:val="9"/>
    <w:qFormat/>
    <w:rsid w:val="00700064"/>
    <w:pPr>
      <w:keepNext/>
      <w:keepLines/>
      <w:spacing w:before="240"/>
      <w:outlineLvl w:val="0"/>
    </w:pPr>
    <w:rPr>
      <w:rFonts w:asciiTheme="majorHAnsi" w:eastAsiaTheme="majorEastAsia" w:hAnsiTheme="majorHAnsi" w:cstheme="majorBidi"/>
      <w:color w:val="2F5496" w:themeColor="accent1" w:themeShade="BF"/>
      <w:sz w:val="32"/>
      <w:szCs w:val="32"/>
      <w:lang w:val="de-DE"/>
    </w:rPr>
  </w:style>
  <w:style w:type="paragraph" w:styleId="berschrift2">
    <w:name w:val="heading 2"/>
    <w:basedOn w:val="Standard"/>
    <w:next w:val="Standard"/>
    <w:link w:val="berschrift2Zchn"/>
    <w:uiPriority w:val="9"/>
    <w:unhideWhenUsed/>
    <w:qFormat/>
    <w:rsid w:val="008952CE"/>
    <w:pPr>
      <w:keepNext/>
      <w:spacing w:after="120" w:line="360" w:lineRule="auto"/>
      <w:jc w:val="both"/>
      <w:outlineLvl w:val="1"/>
    </w:pPr>
    <w:rPr>
      <w:rFonts w:asciiTheme="minorHAnsi" w:eastAsiaTheme="minorHAnsi" w:hAnsiTheme="minorHAnsi" w:cstheme="minorHAnsi"/>
      <w:i/>
      <w:iCs/>
      <w:lang w:val="en-US"/>
    </w:rPr>
  </w:style>
  <w:style w:type="paragraph" w:styleId="berschrift3">
    <w:name w:val="heading 3"/>
    <w:basedOn w:val="Standard"/>
    <w:next w:val="Standard"/>
    <w:link w:val="berschrift3Zchn"/>
    <w:uiPriority w:val="9"/>
    <w:semiHidden/>
    <w:unhideWhenUsed/>
    <w:qFormat/>
    <w:rsid w:val="00F9385F"/>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54781"/>
    <w:rPr>
      <w:sz w:val="22"/>
      <w:szCs w:val="22"/>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766BDD"/>
    <w:rPr>
      <w:sz w:val="16"/>
      <w:szCs w:val="16"/>
    </w:rPr>
  </w:style>
  <w:style w:type="paragraph" w:styleId="Kommentartext">
    <w:name w:val="annotation text"/>
    <w:basedOn w:val="Standard"/>
    <w:link w:val="KommentartextZchn"/>
    <w:uiPriority w:val="99"/>
    <w:unhideWhenUsed/>
    <w:rsid w:val="00766BDD"/>
    <w:rPr>
      <w:rFonts w:asciiTheme="minorHAnsi" w:eastAsiaTheme="minorHAnsi" w:hAnsiTheme="minorHAnsi" w:cstheme="minorBidi"/>
      <w:sz w:val="20"/>
      <w:szCs w:val="20"/>
      <w:lang w:val="de-DE"/>
    </w:rPr>
  </w:style>
  <w:style w:type="character" w:customStyle="1" w:styleId="KommentartextZchn">
    <w:name w:val="Kommentartext Zchn"/>
    <w:basedOn w:val="Absatz-Standardschriftart"/>
    <w:link w:val="Kommentartext"/>
    <w:uiPriority w:val="99"/>
    <w:rsid w:val="00766BDD"/>
    <w:rPr>
      <w:sz w:val="20"/>
      <w:szCs w:val="20"/>
    </w:rPr>
  </w:style>
  <w:style w:type="paragraph" w:styleId="Kommentarthema">
    <w:name w:val="annotation subject"/>
    <w:basedOn w:val="Kommentartext"/>
    <w:next w:val="Kommentartext"/>
    <w:link w:val="KommentarthemaZchn"/>
    <w:uiPriority w:val="99"/>
    <w:semiHidden/>
    <w:unhideWhenUsed/>
    <w:rsid w:val="00766BDD"/>
    <w:rPr>
      <w:b/>
      <w:bCs/>
    </w:rPr>
  </w:style>
  <w:style w:type="character" w:customStyle="1" w:styleId="KommentarthemaZchn">
    <w:name w:val="Kommentarthema Zchn"/>
    <w:basedOn w:val="KommentartextZchn"/>
    <w:link w:val="Kommentarthema"/>
    <w:uiPriority w:val="99"/>
    <w:semiHidden/>
    <w:rsid w:val="00766BDD"/>
    <w:rPr>
      <w:b/>
      <w:bCs/>
      <w:sz w:val="20"/>
      <w:szCs w:val="20"/>
    </w:rPr>
  </w:style>
  <w:style w:type="character" w:styleId="Hyperlink">
    <w:name w:val="Hyperlink"/>
    <w:basedOn w:val="Absatz-Standardschriftart"/>
    <w:uiPriority w:val="99"/>
    <w:unhideWhenUsed/>
    <w:rsid w:val="00206237"/>
    <w:rPr>
      <w:color w:val="0563C1" w:themeColor="hyperlink"/>
      <w:u w:val="single"/>
    </w:rPr>
  </w:style>
  <w:style w:type="character" w:styleId="NichtaufgelsteErwhnung">
    <w:name w:val="Unresolved Mention"/>
    <w:basedOn w:val="Absatz-Standardschriftart"/>
    <w:uiPriority w:val="99"/>
    <w:semiHidden/>
    <w:unhideWhenUsed/>
    <w:rsid w:val="00206237"/>
    <w:rPr>
      <w:color w:val="605E5C"/>
      <w:shd w:val="clear" w:color="auto" w:fill="E1DFDD"/>
    </w:rPr>
  </w:style>
  <w:style w:type="paragraph" w:styleId="StandardWeb">
    <w:name w:val="Normal (Web)"/>
    <w:basedOn w:val="Standard"/>
    <w:uiPriority w:val="99"/>
    <w:unhideWhenUsed/>
    <w:rsid w:val="00A97D19"/>
    <w:pPr>
      <w:spacing w:before="100" w:beforeAutospacing="1" w:after="100" w:afterAutospacing="1"/>
    </w:pPr>
    <w:rPr>
      <w:rFonts w:ascii="Times New Roman" w:hAnsi="Times New Roman" w:cs="Times New Roman"/>
      <w:sz w:val="24"/>
      <w:szCs w:val="24"/>
      <w:lang w:val="de-DE" w:eastAsia="de-DE"/>
    </w:rPr>
  </w:style>
  <w:style w:type="paragraph" w:styleId="Listenabsatz">
    <w:name w:val="List Paragraph"/>
    <w:basedOn w:val="Standard"/>
    <w:uiPriority w:val="34"/>
    <w:qFormat/>
    <w:rsid w:val="00142EC1"/>
    <w:pPr>
      <w:ind w:left="720"/>
      <w:contextualSpacing/>
    </w:pPr>
    <w:rPr>
      <w:rFonts w:asciiTheme="minorHAnsi" w:eastAsiaTheme="minorHAnsi" w:hAnsiTheme="minorHAnsi" w:cstheme="minorBidi"/>
      <w:sz w:val="24"/>
      <w:szCs w:val="24"/>
      <w:lang w:val="de-DE"/>
    </w:rPr>
  </w:style>
  <w:style w:type="paragraph" w:customStyle="1" w:styleId="paragraph">
    <w:name w:val="paragraph"/>
    <w:basedOn w:val="Standard"/>
    <w:rsid w:val="000F5FA8"/>
    <w:pPr>
      <w:spacing w:before="100" w:beforeAutospacing="1" w:after="100" w:afterAutospacing="1"/>
    </w:pPr>
    <w:rPr>
      <w:rFonts w:ascii="Times New Roman" w:hAnsi="Times New Roman" w:cs="Times New Roman"/>
      <w:sz w:val="24"/>
      <w:szCs w:val="24"/>
      <w:lang w:val="de-DE" w:eastAsia="de-DE"/>
    </w:rPr>
  </w:style>
  <w:style w:type="character" w:customStyle="1" w:styleId="normaltextrun">
    <w:name w:val="normaltextrun"/>
    <w:basedOn w:val="Absatz-Standardschriftart"/>
    <w:rsid w:val="000F5FA8"/>
  </w:style>
  <w:style w:type="character" w:customStyle="1" w:styleId="eop">
    <w:name w:val="eop"/>
    <w:basedOn w:val="Absatz-Standardschriftart"/>
    <w:rsid w:val="000F5FA8"/>
  </w:style>
  <w:style w:type="character" w:customStyle="1" w:styleId="berschrift1Zchn">
    <w:name w:val="Überschrift 1 Zchn"/>
    <w:basedOn w:val="Absatz-Standardschriftart"/>
    <w:link w:val="berschrift1"/>
    <w:uiPriority w:val="9"/>
    <w:rsid w:val="00700064"/>
    <w:rPr>
      <w:rFonts w:asciiTheme="majorHAnsi" w:eastAsiaTheme="majorEastAsia" w:hAnsiTheme="majorHAnsi" w:cstheme="majorBidi"/>
      <w:color w:val="2F5496" w:themeColor="accent1" w:themeShade="BF"/>
      <w:sz w:val="32"/>
      <w:szCs w:val="32"/>
    </w:rPr>
  </w:style>
  <w:style w:type="paragraph" w:styleId="Fuzeile">
    <w:name w:val="footer"/>
    <w:basedOn w:val="Standard"/>
    <w:link w:val="FuzeileZchn"/>
    <w:uiPriority w:val="99"/>
    <w:unhideWhenUsed/>
    <w:rsid w:val="001852E0"/>
    <w:pPr>
      <w:tabs>
        <w:tab w:val="center" w:pos="4536"/>
        <w:tab w:val="right" w:pos="9072"/>
      </w:tabs>
    </w:pPr>
    <w:rPr>
      <w:rFonts w:asciiTheme="minorHAnsi" w:eastAsiaTheme="minorHAnsi" w:hAnsiTheme="minorHAnsi" w:cstheme="minorBidi"/>
      <w:sz w:val="24"/>
      <w:szCs w:val="24"/>
      <w:lang w:val="de-DE"/>
    </w:rPr>
  </w:style>
  <w:style w:type="character" w:customStyle="1" w:styleId="FuzeileZchn">
    <w:name w:val="Fußzeile Zchn"/>
    <w:basedOn w:val="Absatz-Standardschriftart"/>
    <w:link w:val="Fuzeile"/>
    <w:uiPriority w:val="99"/>
    <w:rsid w:val="001852E0"/>
  </w:style>
  <w:style w:type="character" w:styleId="Seitenzahl">
    <w:name w:val="page number"/>
    <w:basedOn w:val="Absatz-Standardschriftart"/>
    <w:uiPriority w:val="99"/>
    <w:semiHidden/>
    <w:unhideWhenUsed/>
    <w:rsid w:val="001852E0"/>
  </w:style>
  <w:style w:type="paragraph" w:styleId="Kopfzeile">
    <w:name w:val="header"/>
    <w:basedOn w:val="Standard"/>
    <w:link w:val="KopfzeileZchn"/>
    <w:uiPriority w:val="99"/>
    <w:unhideWhenUsed/>
    <w:rsid w:val="001852E0"/>
    <w:pPr>
      <w:tabs>
        <w:tab w:val="center" w:pos="4536"/>
        <w:tab w:val="right" w:pos="9072"/>
      </w:tabs>
    </w:pPr>
    <w:rPr>
      <w:rFonts w:asciiTheme="minorHAnsi" w:eastAsiaTheme="minorHAnsi" w:hAnsiTheme="minorHAnsi" w:cstheme="minorBidi"/>
      <w:sz w:val="24"/>
      <w:szCs w:val="24"/>
      <w:lang w:val="de-DE"/>
    </w:rPr>
  </w:style>
  <w:style w:type="character" w:customStyle="1" w:styleId="KopfzeileZchn">
    <w:name w:val="Kopfzeile Zchn"/>
    <w:basedOn w:val="Absatz-Standardschriftart"/>
    <w:link w:val="Kopfzeile"/>
    <w:uiPriority w:val="99"/>
    <w:rsid w:val="001852E0"/>
  </w:style>
  <w:style w:type="paragraph" w:styleId="berarbeitung">
    <w:name w:val="Revision"/>
    <w:hidden/>
    <w:uiPriority w:val="99"/>
    <w:semiHidden/>
    <w:rsid w:val="0090174A"/>
  </w:style>
  <w:style w:type="paragraph" w:styleId="Textkrper">
    <w:name w:val="Body Text"/>
    <w:basedOn w:val="Standard"/>
    <w:link w:val="TextkrperZchn"/>
    <w:uiPriority w:val="99"/>
    <w:unhideWhenUsed/>
    <w:rsid w:val="007E0973"/>
    <w:pPr>
      <w:spacing w:after="120" w:line="360" w:lineRule="auto"/>
      <w:jc w:val="both"/>
    </w:pPr>
    <w:rPr>
      <w:rFonts w:asciiTheme="minorHAnsi" w:eastAsiaTheme="minorHAnsi" w:hAnsiTheme="minorHAnsi" w:cstheme="minorHAnsi"/>
      <w:lang w:val="en-US"/>
    </w:rPr>
  </w:style>
  <w:style w:type="character" w:customStyle="1" w:styleId="TextkrperZchn">
    <w:name w:val="Textkörper Zchn"/>
    <w:basedOn w:val="Absatz-Standardschriftart"/>
    <w:link w:val="Textkrper"/>
    <w:uiPriority w:val="99"/>
    <w:rsid w:val="007E0973"/>
    <w:rPr>
      <w:rFonts w:cstheme="minorHAnsi"/>
      <w:sz w:val="22"/>
      <w:szCs w:val="22"/>
      <w:lang w:val="en-US"/>
    </w:rPr>
  </w:style>
  <w:style w:type="character" w:customStyle="1" w:styleId="berschrift2Zchn">
    <w:name w:val="Überschrift 2 Zchn"/>
    <w:basedOn w:val="Absatz-Standardschriftart"/>
    <w:link w:val="berschrift2"/>
    <w:uiPriority w:val="9"/>
    <w:rsid w:val="008952CE"/>
    <w:rPr>
      <w:rFonts w:cstheme="minorHAnsi"/>
      <w:i/>
      <w:iCs/>
      <w:sz w:val="22"/>
      <w:szCs w:val="22"/>
      <w:lang w:val="en-US"/>
    </w:rPr>
  </w:style>
  <w:style w:type="paragraph" w:styleId="Sprechblasentext">
    <w:name w:val="Balloon Text"/>
    <w:basedOn w:val="Standard"/>
    <w:link w:val="SprechblasentextZchn"/>
    <w:uiPriority w:val="99"/>
    <w:semiHidden/>
    <w:unhideWhenUsed/>
    <w:rsid w:val="00B078DC"/>
    <w:rPr>
      <w:rFonts w:ascii="Segoe UI" w:eastAsiaTheme="minorHAnsi" w:hAnsi="Segoe UI" w:cs="Segoe UI"/>
      <w:sz w:val="18"/>
      <w:szCs w:val="18"/>
      <w:lang w:val="de-DE"/>
    </w:rPr>
  </w:style>
  <w:style w:type="character" w:customStyle="1" w:styleId="SprechblasentextZchn">
    <w:name w:val="Sprechblasentext Zchn"/>
    <w:basedOn w:val="Absatz-Standardschriftart"/>
    <w:link w:val="Sprechblasentext"/>
    <w:uiPriority w:val="99"/>
    <w:semiHidden/>
    <w:rsid w:val="00B078DC"/>
    <w:rPr>
      <w:rFonts w:ascii="Segoe UI" w:hAnsi="Segoe UI" w:cs="Segoe UI"/>
      <w:sz w:val="18"/>
      <w:szCs w:val="18"/>
    </w:rPr>
  </w:style>
  <w:style w:type="paragraph" w:customStyle="1" w:styleId="EndNoteBibliographyTitle">
    <w:name w:val="EndNote Bibliography Title"/>
    <w:basedOn w:val="Standard"/>
    <w:link w:val="EndNoteBibliographyTitleChar"/>
    <w:rsid w:val="00482FED"/>
    <w:pPr>
      <w:framePr w:hSpace="141" w:wrap="around" w:vAnchor="text" w:hAnchor="margin" w:y="-69"/>
      <w:jc w:val="center"/>
    </w:pPr>
    <w:rPr>
      <w:rFonts w:eastAsiaTheme="minorHAnsi"/>
      <w:noProof/>
      <w:sz w:val="24"/>
      <w:szCs w:val="24"/>
      <w:lang w:val="en-US"/>
    </w:rPr>
  </w:style>
  <w:style w:type="character" w:customStyle="1" w:styleId="EndNoteBibliographyTitleChar">
    <w:name w:val="EndNote Bibliography Title Char"/>
    <w:basedOn w:val="Absatz-Standardschriftart"/>
    <w:link w:val="EndNoteBibliographyTitle"/>
    <w:rsid w:val="00482FED"/>
    <w:rPr>
      <w:rFonts w:ascii="Calibri" w:hAnsi="Calibri" w:cs="Calibri"/>
      <w:noProof/>
      <w:lang w:val="en-US"/>
    </w:rPr>
  </w:style>
  <w:style w:type="paragraph" w:customStyle="1" w:styleId="EndNoteBibliography">
    <w:name w:val="EndNote Bibliography"/>
    <w:basedOn w:val="Standard"/>
    <w:link w:val="EndNoteBibliographyChar"/>
    <w:rsid w:val="00482FED"/>
    <w:pPr>
      <w:framePr w:hSpace="141" w:wrap="around" w:vAnchor="text" w:hAnchor="margin" w:y="-69"/>
      <w:jc w:val="right"/>
    </w:pPr>
    <w:rPr>
      <w:rFonts w:eastAsiaTheme="minorHAnsi"/>
      <w:noProof/>
      <w:sz w:val="24"/>
      <w:szCs w:val="24"/>
      <w:lang w:val="en-US"/>
    </w:rPr>
  </w:style>
  <w:style w:type="character" w:customStyle="1" w:styleId="EndNoteBibliographyChar">
    <w:name w:val="EndNote Bibliography Char"/>
    <w:basedOn w:val="Absatz-Standardschriftart"/>
    <w:link w:val="EndNoteBibliography"/>
    <w:rsid w:val="00482FED"/>
    <w:rPr>
      <w:rFonts w:ascii="Calibri" w:hAnsi="Calibri" w:cs="Calibri"/>
      <w:noProof/>
      <w:lang w:val="en-US"/>
    </w:rPr>
  </w:style>
  <w:style w:type="character" w:styleId="Zeilennummer">
    <w:name w:val="line number"/>
    <w:basedOn w:val="Absatz-Standardschriftart"/>
    <w:uiPriority w:val="99"/>
    <w:semiHidden/>
    <w:unhideWhenUsed/>
    <w:rsid w:val="00EB21F0"/>
  </w:style>
  <w:style w:type="character" w:customStyle="1" w:styleId="berschrift3Zchn">
    <w:name w:val="Überschrift 3 Zchn"/>
    <w:basedOn w:val="Absatz-Standardschriftart"/>
    <w:link w:val="berschrift3"/>
    <w:uiPriority w:val="9"/>
    <w:semiHidden/>
    <w:rsid w:val="00F9385F"/>
    <w:rPr>
      <w:rFonts w:asciiTheme="majorHAnsi" w:eastAsiaTheme="majorEastAsia" w:hAnsiTheme="majorHAnsi" w:cstheme="majorBidi"/>
      <w:color w:val="1F3763" w:themeColor="accent1" w:themeShade="7F"/>
      <w:lang w:val="nl-NL"/>
    </w:rPr>
  </w:style>
  <w:style w:type="character" w:styleId="BesuchterLink">
    <w:name w:val="FollowedHyperlink"/>
    <w:basedOn w:val="Absatz-Standardschriftart"/>
    <w:uiPriority w:val="99"/>
    <w:semiHidden/>
    <w:unhideWhenUsed/>
    <w:rsid w:val="00520DAF"/>
    <w:rPr>
      <w:color w:val="954F72" w:themeColor="followedHyperlink"/>
      <w:u w:val="single"/>
    </w:rPr>
  </w:style>
  <w:style w:type="table" w:styleId="Gitternetztabelle2Akzent1">
    <w:name w:val="Grid Table 2 Accent 1"/>
    <w:basedOn w:val="NormaleTabelle"/>
    <w:uiPriority w:val="47"/>
    <w:rsid w:val="00D642A7"/>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44665">
      <w:bodyDiv w:val="1"/>
      <w:marLeft w:val="0"/>
      <w:marRight w:val="0"/>
      <w:marTop w:val="0"/>
      <w:marBottom w:val="0"/>
      <w:divBdr>
        <w:top w:val="none" w:sz="0" w:space="0" w:color="auto"/>
        <w:left w:val="none" w:sz="0" w:space="0" w:color="auto"/>
        <w:bottom w:val="none" w:sz="0" w:space="0" w:color="auto"/>
        <w:right w:val="none" w:sz="0" w:space="0" w:color="auto"/>
      </w:divBdr>
      <w:divsChild>
        <w:div w:id="1673532283">
          <w:marLeft w:val="0"/>
          <w:marRight w:val="0"/>
          <w:marTop w:val="0"/>
          <w:marBottom w:val="0"/>
          <w:divBdr>
            <w:top w:val="none" w:sz="0" w:space="0" w:color="auto"/>
            <w:left w:val="none" w:sz="0" w:space="0" w:color="auto"/>
            <w:bottom w:val="none" w:sz="0" w:space="0" w:color="auto"/>
            <w:right w:val="none" w:sz="0" w:space="0" w:color="auto"/>
          </w:divBdr>
          <w:divsChild>
            <w:div w:id="388455029">
              <w:marLeft w:val="0"/>
              <w:marRight w:val="0"/>
              <w:marTop w:val="0"/>
              <w:marBottom w:val="0"/>
              <w:divBdr>
                <w:top w:val="none" w:sz="0" w:space="0" w:color="auto"/>
                <w:left w:val="none" w:sz="0" w:space="0" w:color="auto"/>
                <w:bottom w:val="none" w:sz="0" w:space="0" w:color="auto"/>
                <w:right w:val="none" w:sz="0" w:space="0" w:color="auto"/>
              </w:divBdr>
            </w:div>
          </w:divsChild>
        </w:div>
        <w:div w:id="488786261">
          <w:marLeft w:val="0"/>
          <w:marRight w:val="0"/>
          <w:marTop w:val="0"/>
          <w:marBottom w:val="0"/>
          <w:divBdr>
            <w:top w:val="none" w:sz="0" w:space="0" w:color="auto"/>
            <w:left w:val="none" w:sz="0" w:space="0" w:color="auto"/>
            <w:bottom w:val="none" w:sz="0" w:space="0" w:color="auto"/>
            <w:right w:val="none" w:sz="0" w:space="0" w:color="auto"/>
          </w:divBdr>
          <w:divsChild>
            <w:div w:id="1833980691">
              <w:marLeft w:val="0"/>
              <w:marRight w:val="0"/>
              <w:marTop w:val="0"/>
              <w:marBottom w:val="0"/>
              <w:divBdr>
                <w:top w:val="none" w:sz="0" w:space="0" w:color="auto"/>
                <w:left w:val="none" w:sz="0" w:space="0" w:color="auto"/>
                <w:bottom w:val="none" w:sz="0" w:space="0" w:color="auto"/>
                <w:right w:val="none" w:sz="0" w:space="0" w:color="auto"/>
              </w:divBdr>
            </w:div>
          </w:divsChild>
        </w:div>
        <w:div w:id="881480807">
          <w:marLeft w:val="0"/>
          <w:marRight w:val="0"/>
          <w:marTop w:val="0"/>
          <w:marBottom w:val="0"/>
          <w:divBdr>
            <w:top w:val="none" w:sz="0" w:space="0" w:color="auto"/>
            <w:left w:val="none" w:sz="0" w:space="0" w:color="auto"/>
            <w:bottom w:val="none" w:sz="0" w:space="0" w:color="auto"/>
            <w:right w:val="none" w:sz="0" w:space="0" w:color="auto"/>
          </w:divBdr>
          <w:divsChild>
            <w:div w:id="1833057486">
              <w:marLeft w:val="0"/>
              <w:marRight w:val="0"/>
              <w:marTop w:val="0"/>
              <w:marBottom w:val="0"/>
              <w:divBdr>
                <w:top w:val="none" w:sz="0" w:space="0" w:color="auto"/>
                <w:left w:val="none" w:sz="0" w:space="0" w:color="auto"/>
                <w:bottom w:val="none" w:sz="0" w:space="0" w:color="auto"/>
                <w:right w:val="none" w:sz="0" w:space="0" w:color="auto"/>
              </w:divBdr>
            </w:div>
          </w:divsChild>
        </w:div>
        <w:div w:id="1287202536">
          <w:marLeft w:val="0"/>
          <w:marRight w:val="0"/>
          <w:marTop w:val="0"/>
          <w:marBottom w:val="0"/>
          <w:divBdr>
            <w:top w:val="none" w:sz="0" w:space="0" w:color="auto"/>
            <w:left w:val="none" w:sz="0" w:space="0" w:color="auto"/>
            <w:bottom w:val="none" w:sz="0" w:space="0" w:color="auto"/>
            <w:right w:val="none" w:sz="0" w:space="0" w:color="auto"/>
          </w:divBdr>
          <w:divsChild>
            <w:div w:id="238634388">
              <w:marLeft w:val="0"/>
              <w:marRight w:val="0"/>
              <w:marTop w:val="0"/>
              <w:marBottom w:val="0"/>
              <w:divBdr>
                <w:top w:val="none" w:sz="0" w:space="0" w:color="auto"/>
                <w:left w:val="none" w:sz="0" w:space="0" w:color="auto"/>
                <w:bottom w:val="none" w:sz="0" w:space="0" w:color="auto"/>
                <w:right w:val="none" w:sz="0" w:space="0" w:color="auto"/>
              </w:divBdr>
            </w:div>
          </w:divsChild>
        </w:div>
        <w:div w:id="1043486521">
          <w:marLeft w:val="0"/>
          <w:marRight w:val="0"/>
          <w:marTop w:val="0"/>
          <w:marBottom w:val="0"/>
          <w:divBdr>
            <w:top w:val="none" w:sz="0" w:space="0" w:color="auto"/>
            <w:left w:val="none" w:sz="0" w:space="0" w:color="auto"/>
            <w:bottom w:val="none" w:sz="0" w:space="0" w:color="auto"/>
            <w:right w:val="none" w:sz="0" w:space="0" w:color="auto"/>
          </w:divBdr>
          <w:divsChild>
            <w:div w:id="883099763">
              <w:marLeft w:val="0"/>
              <w:marRight w:val="0"/>
              <w:marTop w:val="0"/>
              <w:marBottom w:val="0"/>
              <w:divBdr>
                <w:top w:val="none" w:sz="0" w:space="0" w:color="auto"/>
                <w:left w:val="none" w:sz="0" w:space="0" w:color="auto"/>
                <w:bottom w:val="none" w:sz="0" w:space="0" w:color="auto"/>
                <w:right w:val="none" w:sz="0" w:space="0" w:color="auto"/>
              </w:divBdr>
            </w:div>
          </w:divsChild>
        </w:div>
        <w:div w:id="2121559701">
          <w:marLeft w:val="0"/>
          <w:marRight w:val="0"/>
          <w:marTop w:val="0"/>
          <w:marBottom w:val="0"/>
          <w:divBdr>
            <w:top w:val="none" w:sz="0" w:space="0" w:color="auto"/>
            <w:left w:val="none" w:sz="0" w:space="0" w:color="auto"/>
            <w:bottom w:val="none" w:sz="0" w:space="0" w:color="auto"/>
            <w:right w:val="none" w:sz="0" w:space="0" w:color="auto"/>
          </w:divBdr>
          <w:divsChild>
            <w:div w:id="896159476">
              <w:marLeft w:val="0"/>
              <w:marRight w:val="0"/>
              <w:marTop w:val="0"/>
              <w:marBottom w:val="0"/>
              <w:divBdr>
                <w:top w:val="none" w:sz="0" w:space="0" w:color="auto"/>
                <w:left w:val="none" w:sz="0" w:space="0" w:color="auto"/>
                <w:bottom w:val="none" w:sz="0" w:space="0" w:color="auto"/>
                <w:right w:val="none" w:sz="0" w:space="0" w:color="auto"/>
              </w:divBdr>
            </w:div>
          </w:divsChild>
        </w:div>
        <w:div w:id="1342077505">
          <w:marLeft w:val="0"/>
          <w:marRight w:val="0"/>
          <w:marTop w:val="0"/>
          <w:marBottom w:val="0"/>
          <w:divBdr>
            <w:top w:val="none" w:sz="0" w:space="0" w:color="auto"/>
            <w:left w:val="none" w:sz="0" w:space="0" w:color="auto"/>
            <w:bottom w:val="none" w:sz="0" w:space="0" w:color="auto"/>
            <w:right w:val="none" w:sz="0" w:space="0" w:color="auto"/>
          </w:divBdr>
          <w:divsChild>
            <w:div w:id="1704403258">
              <w:marLeft w:val="0"/>
              <w:marRight w:val="0"/>
              <w:marTop w:val="0"/>
              <w:marBottom w:val="0"/>
              <w:divBdr>
                <w:top w:val="none" w:sz="0" w:space="0" w:color="auto"/>
                <w:left w:val="none" w:sz="0" w:space="0" w:color="auto"/>
                <w:bottom w:val="none" w:sz="0" w:space="0" w:color="auto"/>
                <w:right w:val="none" w:sz="0" w:space="0" w:color="auto"/>
              </w:divBdr>
            </w:div>
            <w:div w:id="1245842041">
              <w:marLeft w:val="0"/>
              <w:marRight w:val="0"/>
              <w:marTop w:val="0"/>
              <w:marBottom w:val="0"/>
              <w:divBdr>
                <w:top w:val="none" w:sz="0" w:space="0" w:color="auto"/>
                <w:left w:val="none" w:sz="0" w:space="0" w:color="auto"/>
                <w:bottom w:val="none" w:sz="0" w:space="0" w:color="auto"/>
                <w:right w:val="none" w:sz="0" w:space="0" w:color="auto"/>
              </w:divBdr>
            </w:div>
          </w:divsChild>
        </w:div>
        <w:div w:id="1751808772">
          <w:marLeft w:val="0"/>
          <w:marRight w:val="0"/>
          <w:marTop w:val="0"/>
          <w:marBottom w:val="0"/>
          <w:divBdr>
            <w:top w:val="none" w:sz="0" w:space="0" w:color="auto"/>
            <w:left w:val="none" w:sz="0" w:space="0" w:color="auto"/>
            <w:bottom w:val="none" w:sz="0" w:space="0" w:color="auto"/>
            <w:right w:val="none" w:sz="0" w:space="0" w:color="auto"/>
          </w:divBdr>
          <w:divsChild>
            <w:div w:id="688260529">
              <w:marLeft w:val="0"/>
              <w:marRight w:val="0"/>
              <w:marTop w:val="0"/>
              <w:marBottom w:val="0"/>
              <w:divBdr>
                <w:top w:val="none" w:sz="0" w:space="0" w:color="auto"/>
                <w:left w:val="none" w:sz="0" w:space="0" w:color="auto"/>
                <w:bottom w:val="none" w:sz="0" w:space="0" w:color="auto"/>
                <w:right w:val="none" w:sz="0" w:space="0" w:color="auto"/>
              </w:divBdr>
            </w:div>
          </w:divsChild>
        </w:div>
        <w:div w:id="1001469390">
          <w:marLeft w:val="0"/>
          <w:marRight w:val="0"/>
          <w:marTop w:val="0"/>
          <w:marBottom w:val="0"/>
          <w:divBdr>
            <w:top w:val="none" w:sz="0" w:space="0" w:color="auto"/>
            <w:left w:val="none" w:sz="0" w:space="0" w:color="auto"/>
            <w:bottom w:val="none" w:sz="0" w:space="0" w:color="auto"/>
            <w:right w:val="none" w:sz="0" w:space="0" w:color="auto"/>
          </w:divBdr>
          <w:divsChild>
            <w:div w:id="1839805425">
              <w:marLeft w:val="0"/>
              <w:marRight w:val="0"/>
              <w:marTop w:val="0"/>
              <w:marBottom w:val="0"/>
              <w:divBdr>
                <w:top w:val="none" w:sz="0" w:space="0" w:color="auto"/>
                <w:left w:val="none" w:sz="0" w:space="0" w:color="auto"/>
                <w:bottom w:val="none" w:sz="0" w:space="0" w:color="auto"/>
                <w:right w:val="none" w:sz="0" w:space="0" w:color="auto"/>
              </w:divBdr>
            </w:div>
          </w:divsChild>
        </w:div>
        <w:div w:id="469595970">
          <w:marLeft w:val="0"/>
          <w:marRight w:val="0"/>
          <w:marTop w:val="0"/>
          <w:marBottom w:val="0"/>
          <w:divBdr>
            <w:top w:val="none" w:sz="0" w:space="0" w:color="auto"/>
            <w:left w:val="none" w:sz="0" w:space="0" w:color="auto"/>
            <w:bottom w:val="none" w:sz="0" w:space="0" w:color="auto"/>
            <w:right w:val="none" w:sz="0" w:space="0" w:color="auto"/>
          </w:divBdr>
          <w:divsChild>
            <w:div w:id="1083911632">
              <w:marLeft w:val="0"/>
              <w:marRight w:val="0"/>
              <w:marTop w:val="0"/>
              <w:marBottom w:val="0"/>
              <w:divBdr>
                <w:top w:val="none" w:sz="0" w:space="0" w:color="auto"/>
                <w:left w:val="none" w:sz="0" w:space="0" w:color="auto"/>
                <w:bottom w:val="none" w:sz="0" w:space="0" w:color="auto"/>
                <w:right w:val="none" w:sz="0" w:space="0" w:color="auto"/>
              </w:divBdr>
            </w:div>
          </w:divsChild>
        </w:div>
        <w:div w:id="1895005526">
          <w:marLeft w:val="0"/>
          <w:marRight w:val="0"/>
          <w:marTop w:val="0"/>
          <w:marBottom w:val="0"/>
          <w:divBdr>
            <w:top w:val="none" w:sz="0" w:space="0" w:color="auto"/>
            <w:left w:val="none" w:sz="0" w:space="0" w:color="auto"/>
            <w:bottom w:val="none" w:sz="0" w:space="0" w:color="auto"/>
            <w:right w:val="none" w:sz="0" w:space="0" w:color="auto"/>
          </w:divBdr>
          <w:divsChild>
            <w:div w:id="1455171086">
              <w:marLeft w:val="0"/>
              <w:marRight w:val="0"/>
              <w:marTop w:val="0"/>
              <w:marBottom w:val="0"/>
              <w:divBdr>
                <w:top w:val="none" w:sz="0" w:space="0" w:color="auto"/>
                <w:left w:val="none" w:sz="0" w:space="0" w:color="auto"/>
                <w:bottom w:val="none" w:sz="0" w:space="0" w:color="auto"/>
                <w:right w:val="none" w:sz="0" w:space="0" w:color="auto"/>
              </w:divBdr>
            </w:div>
          </w:divsChild>
        </w:div>
        <w:div w:id="919800498">
          <w:marLeft w:val="0"/>
          <w:marRight w:val="0"/>
          <w:marTop w:val="0"/>
          <w:marBottom w:val="0"/>
          <w:divBdr>
            <w:top w:val="none" w:sz="0" w:space="0" w:color="auto"/>
            <w:left w:val="none" w:sz="0" w:space="0" w:color="auto"/>
            <w:bottom w:val="none" w:sz="0" w:space="0" w:color="auto"/>
            <w:right w:val="none" w:sz="0" w:space="0" w:color="auto"/>
          </w:divBdr>
          <w:divsChild>
            <w:div w:id="2136752708">
              <w:marLeft w:val="0"/>
              <w:marRight w:val="0"/>
              <w:marTop w:val="0"/>
              <w:marBottom w:val="0"/>
              <w:divBdr>
                <w:top w:val="none" w:sz="0" w:space="0" w:color="auto"/>
                <w:left w:val="none" w:sz="0" w:space="0" w:color="auto"/>
                <w:bottom w:val="none" w:sz="0" w:space="0" w:color="auto"/>
                <w:right w:val="none" w:sz="0" w:space="0" w:color="auto"/>
              </w:divBdr>
            </w:div>
          </w:divsChild>
        </w:div>
        <w:div w:id="2029410066">
          <w:marLeft w:val="0"/>
          <w:marRight w:val="0"/>
          <w:marTop w:val="0"/>
          <w:marBottom w:val="0"/>
          <w:divBdr>
            <w:top w:val="none" w:sz="0" w:space="0" w:color="auto"/>
            <w:left w:val="none" w:sz="0" w:space="0" w:color="auto"/>
            <w:bottom w:val="none" w:sz="0" w:space="0" w:color="auto"/>
            <w:right w:val="none" w:sz="0" w:space="0" w:color="auto"/>
          </w:divBdr>
          <w:divsChild>
            <w:div w:id="1498616656">
              <w:marLeft w:val="0"/>
              <w:marRight w:val="0"/>
              <w:marTop w:val="0"/>
              <w:marBottom w:val="0"/>
              <w:divBdr>
                <w:top w:val="none" w:sz="0" w:space="0" w:color="auto"/>
                <w:left w:val="none" w:sz="0" w:space="0" w:color="auto"/>
                <w:bottom w:val="none" w:sz="0" w:space="0" w:color="auto"/>
                <w:right w:val="none" w:sz="0" w:space="0" w:color="auto"/>
              </w:divBdr>
            </w:div>
          </w:divsChild>
        </w:div>
        <w:div w:id="182984156">
          <w:marLeft w:val="0"/>
          <w:marRight w:val="0"/>
          <w:marTop w:val="0"/>
          <w:marBottom w:val="0"/>
          <w:divBdr>
            <w:top w:val="none" w:sz="0" w:space="0" w:color="auto"/>
            <w:left w:val="none" w:sz="0" w:space="0" w:color="auto"/>
            <w:bottom w:val="none" w:sz="0" w:space="0" w:color="auto"/>
            <w:right w:val="none" w:sz="0" w:space="0" w:color="auto"/>
          </w:divBdr>
          <w:divsChild>
            <w:div w:id="1675378349">
              <w:marLeft w:val="0"/>
              <w:marRight w:val="0"/>
              <w:marTop w:val="0"/>
              <w:marBottom w:val="0"/>
              <w:divBdr>
                <w:top w:val="none" w:sz="0" w:space="0" w:color="auto"/>
                <w:left w:val="none" w:sz="0" w:space="0" w:color="auto"/>
                <w:bottom w:val="none" w:sz="0" w:space="0" w:color="auto"/>
                <w:right w:val="none" w:sz="0" w:space="0" w:color="auto"/>
              </w:divBdr>
            </w:div>
          </w:divsChild>
        </w:div>
        <w:div w:id="137964444">
          <w:marLeft w:val="0"/>
          <w:marRight w:val="0"/>
          <w:marTop w:val="0"/>
          <w:marBottom w:val="0"/>
          <w:divBdr>
            <w:top w:val="none" w:sz="0" w:space="0" w:color="auto"/>
            <w:left w:val="none" w:sz="0" w:space="0" w:color="auto"/>
            <w:bottom w:val="none" w:sz="0" w:space="0" w:color="auto"/>
            <w:right w:val="none" w:sz="0" w:space="0" w:color="auto"/>
          </w:divBdr>
          <w:divsChild>
            <w:div w:id="270943777">
              <w:marLeft w:val="0"/>
              <w:marRight w:val="0"/>
              <w:marTop w:val="0"/>
              <w:marBottom w:val="0"/>
              <w:divBdr>
                <w:top w:val="none" w:sz="0" w:space="0" w:color="auto"/>
                <w:left w:val="none" w:sz="0" w:space="0" w:color="auto"/>
                <w:bottom w:val="none" w:sz="0" w:space="0" w:color="auto"/>
                <w:right w:val="none" w:sz="0" w:space="0" w:color="auto"/>
              </w:divBdr>
            </w:div>
          </w:divsChild>
        </w:div>
        <w:div w:id="1008631654">
          <w:marLeft w:val="0"/>
          <w:marRight w:val="0"/>
          <w:marTop w:val="0"/>
          <w:marBottom w:val="0"/>
          <w:divBdr>
            <w:top w:val="none" w:sz="0" w:space="0" w:color="auto"/>
            <w:left w:val="none" w:sz="0" w:space="0" w:color="auto"/>
            <w:bottom w:val="none" w:sz="0" w:space="0" w:color="auto"/>
            <w:right w:val="none" w:sz="0" w:space="0" w:color="auto"/>
          </w:divBdr>
          <w:divsChild>
            <w:div w:id="310402847">
              <w:marLeft w:val="0"/>
              <w:marRight w:val="0"/>
              <w:marTop w:val="0"/>
              <w:marBottom w:val="0"/>
              <w:divBdr>
                <w:top w:val="none" w:sz="0" w:space="0" w:color="auto"/>
                <w:left w:val="none" w:sz="0" w:space="0" w:color="auto"/>
                <w:bottom w:val="none" w:sz="0" w:space="0" w:color="auto"/>
                <w:right w:val="none" w:sz="0" w:space="0" w:color="auto"/>
              </w:divBdr>
            </w:div>
          </w:divsChild>
        </w:div>
        <w:div w:id="1554929097">
          <w:marLeft w:val="0"/>
          <w:marRight w:val="0"/>
          <w:marTop w:val="0"/>
          <w:marBottom w:val="0"/>
          <w:divBdr>
            <w:top w:val="none" w:sz="0" w:space="0" w:color="auto"/>
            <w:left w:val="none" w:sz="0" w:space="0" w:color="auto"/>
            <w:bottom w:val="none" w:sz="0" w:space="0" w:color="auto"/>
            <w:right w:val="none" w:sz="0" w:space="0" w:color="auto"/>
          </w:divBdr>
          <w:divsChild>
            <w:div w:id="120002110">
              <w:marLeft w:val="0"/>
              <w:marRight w:val="0"/>
              <w:marTop w:val="0"/>
              <w:marBottom w:val="0"/>
              <w:divBdr>
                <w:top w:val="none" w:sz="0" w:space="0" w:color="auto"/>
                <w:left w:val="none" w:sz="0" w:space="0" w:color="auto"/>
                <w:bottom w:val="none" w:sz="0" w:space="0" w:color="auto"/>
                <w:right w:val="none" w:sz="0" w:space="0" w:color="auto"/>
              </w:divBdr>
            </w:div>
          </w:divsChild>
        </w:div>
        <w:div w:id="1233419933">
          <w:marLeft w:val="0"/>
          <w:marRight w:val="0"/>
          <w:marTop w:val="0"/>
          <w:marBottom w:val="0"/>
          <w:divBdr>
            <w:top w:val="none" w:sz="0" w:space="0" w:color="auto"/>
            <w:left w:val="none" w:sz="0" w:space="0" w:color="auto"/>
            <w:bottom w:val="none" w:sz="0" w:space="0" w:color="auto"/>
            <w:right w:val="none" w:sz="0" w:space="0" w:color="auto"/>
          </w:divBdr>
          <w:divsChild>
            <w:div w:id="738357892">
              <w:marLeft w:val="0"/>
              <w:marRight w:val="0"/>
              <w:marTop w:val="0"/>
              <w:marBottom w:val="0"/>
              <w:divBdr>
                <w:top w:val="none" w:sz="0" w:space="0" w:color="auto"/>
                <w:left w:val="none" w:sz="0" w:space="0" w:color="auto"/>
                <w:bottom w:val="none" w:sz="0" w:space="0" w:color="auto"/>
                <w:right w:val="none" w:sz="0" w:space="0" w:color="auto"/>
              </w:divBdr>
            </w:div>
          </w:divsChild>
        </w:div>
        <w:div w:id="693574325">
          <w:marLeft w:val="0"/>
          <w:marRight w:val="0"/>
          <w:marTop w:val="0"/>
          <w:marBottom w:val="0"/>
          <w:divBdr>
            <w:top w:val="none" w:sz="0" w:space="0" w:color="auto"/>
            <w:left w:val="none" w:sz="0" w:space="0" w:color="auto"/>
            <w:bottom w:val="none" w:sz="0" w:space="0" w:color="auto"/>
            <w:right w:val="none" w:sz="0" w:space="0" w:color="auto"/>
          </w:divBdr>
          <w:divsChild>
            <w:div w:id="2090536105">
              <w:marLeft w:val="0"/>
              <w:marRight w:val="0"/>
              <w:marTop w:val="0"/>
              <w:marBottom w:val="0"/>
              <w:divBdr>
                <w:top w:val="none" w:sz="0" w:space="0" w:color="auto"/>
                <w:left w:val="none" w:sz="0" w:space="0" w:color="auto"/>
                <w:bottom w:val="none" w:sz="0" w:space="0" w:color="auto"/>
                <w:right w:val="none" w:sz="0" w:space="0" w:color="auto"/>
              </w:divBdr>
            </w:div>
          </w:divsChild>
        </w:div>
        <w:div w:id="1228952792">
          <w:marLeft w:val="0"/>
          <w:marRight w:val="0"/>
          <w:marTop w:val="0"/>
          <w:marBottom w:val="0"/>
          <w:divBdr>
            <w:top w:val="none" w:sz="0" w:space="0" w:color="auto"/>
            <w:left w:val="none" w:sz="0" w:space="0" w:color="auto"/>
            <w:bottom w:val="none" w:sz="0" w:space="0" w:color="auto"/>
            <w:right w:val="none" w:sz="0" w:space="0" w:color="auto"/>
          </w:divBdr>
          <w:divsChild>
            <w:div w:id="852106644">
              <w:marLeft w:val="0"/>
              <w:marRight w:val="0"/>
              <w:marTop w:val="0"/>
              <w:marBottom w:val="0"/>
              <w:divBdr>
                <w:top w:val="none" w:sz="0" w:space="0" w:color="auto"/>
                <w:left w:val="none" w:sz="0" w:space="0" w:color="auto"/>
                <w:bottom w:val="none" w:sz="0" w:space="0" w:color="auto"/>
                <w:right w:val="none" w:sz="0" w:space="0" w:color="auto"/>
              </w:divBdr>
            </w:div>
          </w:divsChild>
        </w:div>
        <w:div w:id="2054386029">
          <w:marLeft w:val="0"/>
          <w:marRight w:val="0"/>
          <w:marTop w:val="0"/>
          <w:marBottom w:val="0"/>
          <w:divBdr>
            <w:top w:val="none" w:sz="0" w:space="0" w:color="auto"/>
            <w:left w:val="none" w:sz="0" w:space="0" w:color="auto"/>
            <w:bottom w:val="none" w:sz="0" w:space="0" w:color="auto"/>
            <w:right w:val="none" w:sz="0" w:space="0" w:color="auto"/>
          </w:divBdr>
          <w:divsChild>
            <w:div w:id="210270576">
              <w:marLeft w:val="0"/>
              <w:marRight w:val="0"/>
              <w:marTop w:val="0"/>
              <w:marBottom w:val="0"/>
              <w:divBdr>
                <w:top w:val="none" w:sz="0" w:space="0" w:color="auto"/>
                <w:left w:val="none" w:sz="0" w:space="0" w:color="auto"/>
                <w:bottom w:val="none" w:sz="0" w:space="0" w:color="auto"/>
                <w:right w:val="none" w:sz="0" w:space="0" w:color="auto"/>
              </w:divBdr>
            </w:div>
          </w:divsChild>
        </w:div>
        <w:div w:id="890268989">
          <w:marLeft w:val="0"/>
          <w:marRight w:val="0"/>
          <w:marTop w:val="0"/>
          <w:marBottom w:val="0"/>
          <w:divBdr>
            <w:top w:val="none" w:sz="0" w:space="0" w:color="auto"/>
            <w:left w:val="none" w:sz="0" w:space="0" w:color="auto"/>
            <w:bottom w:val="none" w:sz="0" w:space="0" w:color="auto"/>
            <w:right w:val="none" w:sz="0" w:space="0" w:color="auto"/>
          </w:divBdr>
          <w:divsChild>
            <w:div w:id="287014559">
              <w:marLeft w:val="0"/>
              <w:marRight w:val="0"/>
              <w:marTop w:val="0"/>
              <w:marBottom w:val="0"/>
              <w:divBdr>
                <w:top w:val="none" w:sz="0" w:space="0" w:color="auto"/>
                <w:left w:val="none" w:sz="0" w:space="0" w:color="auto"/>
                <w:bottom w:val="none" w:sz="0" w:space="0" w:color="auto"/>
                <w:right w:val="none" w:sz="0" w:space="0" w:color="auto"/>
              </w:divBdr>
            </w:div>
          </w:divsChild>
        </w:div>
        <w:div w:id="2004620267">
          <w:marLeft w:val="0"/>
          <w:marRight w:val="0"/>
          <w:marTop w:val="0"/>
          <w:marBottom w:val="0"/>
          <w:divBdr>
            <w:top w:val="none" w:sz="0" w:space="0" w:color="auto"/>
            <w:left w:val="none" w:sz="0" w:space="0" w:color="auto"/>
            <w:bottom w:val="none" w:sz="0" w:space="0" w:color="auto"/>
            <w:right w:val="none" w:sz="0" w:space="0" w:color="auto"/>
          </w:divBdr>
          <w:divsChild>
            <w:div w:id="2009670822">
              <w:marLeft w:val="0"/>
              <w:marRight w:val="0"/>
              <w:marTop w:val="0"/>
              <w:marBottom w:val="0"/>
              <w:divBdr>
                <w:top w:val="none" w:sz="0" w:space="0" w:color="auto"/>
                <w:left w:val="none" w:sz="0" w:space="0" w:color="auto"/>
                <w:bottom w:val="none" w:sz="0" w:space="0" w:color="auto"/>
                <w:right w:val="none" w:sz="0" w:space="0" w:color="auto"/>
              </w:divBdr>
            </w:div>
          </w:divsChild>
        </w:div>
        <w:div w:id="44764077">
          <w:marLeft w:val="0"/>
          <w:marRight w:val="0"/>
          <w:marTop w:val="0"/>
          <w:marBottom w:val="0"/>
          <w:divBdr>
            <w:top w:val="none" w:sz="0" w:space="0" w:color="auto"/>
            <w:left w:val="none" w:sz="0" w:space="0" w:color="auto"/>
            <w:bottom w:val="none" w:sz="0" w:space="0" w:color="auto"/>
            <w:right w:val="none" w:sz="0" w:space="0" w:color="auto"/>
          </w:divBdr>
          <w:divsChild>
            <w:div w:id="856315496">
              <w:marLeft w:val="0"/>
              <w:marRight w:val="0"/>
              <w:marTop w:val="0"/>
              <w:marBottom w:val="0"/>
              <w:divBdr>
                <w:top w:val="none" w:sz="0" w:space="0" w:color="auto"/>
                <w:left w:val="none" w:sz="0" w:space="0" w:color="auto"/>
                <w:bottom w:val="none" w:sz="0" w:space="0" w:color="auto"/>
                <w:right w:val="none" w:sz="0" w:space="0" w:color="auto"/>
              </w:divBdr>
            </w:div>
          </w:divsChild>
        </w:div>
        <w:div w:id="1530216072">
          <w:marLeft w:val="0"/>
          <w:marRight w:val="0"/>
          <w:marTop w:val="0"/>
          <w:marBottom w:val="0"/>
          <w:divBdr>
            <w:top w:val="none" w:sz="0" w:space="0" w:color="auto"/>
            <w:left w:val="none" w:sz="0" w:space="0" w:color="auto"/>
            <w:bottom w:val="none" w:sz="0" w:space="0" w:color="auto"/>
            <w:right w:val="none" w:sz="0" w:space="0" w:color="auto"/>
          </w:divBdr>
          <w:divsChild>
            <w:div w:id="2099793417">
              <w:marLeft w:val="0"/>
              <w:marRight w:val="0"/>
              <w:marTop w:val="0"/>
              <w:marBottom w:val="0"/>
              <w:divBdr>
                <w:top w:val="none" w:sz="0" w:space="0" w:color="auto"/>
                <w:left w:val="none" w:sz="0" w:space="0" w:color="auto"/>
                <w:bottom w:val="none" w:sz="0" w:space="0" w:color="auto"/>
                <w:right w:val="none" w:sz="0" w:space="0" w:color="auto"/>
              </w:divBdr>
            </w:div>
          </w:divsChild>
        </w:div>
        <w:div w:id="243220742">
          <w:marLeft w:val="0"/>
          <w:marRight w:val="0"/>
          <w:marTop w:val="0"/>
          <w:marBottom w:val="0"/>
          <w:divBdr>
            <w:top w:val="none" w:sz="0" w:space="0" w:color="auto"/>
            <w:left w:val="none" w:sz="0" w:space="0" w:color="auto"/>
            <w:bottom w:val="none" w:sz="0" w:space="0" w:color="auto"/>
            <w:right w:val="none" w:sz="0" w:space="0" w:color="auto"/>
          </w:divBdr>
          <w:divsChild>
            <w:div w:id="234435978">
              <w:marLeft w:val="0"/>
              <w:marRight w:val="0"/>
              <w:marTop w:val="0"/>
              <w:marBottom w:val="0"/>
              <w:divBdr>
                <w:top w:val="none" w:sz="0" w:space="0" w:color="auto"/>
                <w:left w:val="none" w:sz="0" w:space="0" w:color="auto"/>
                <w:bottom w:val="none" w:sz="0" w:space="0" w:color="auto"/>
                <w:right w:val="none" w:sz="0" w:space="0" w:color="auto"/>
              </w:divBdr>
            </w:div>
          </w:divsChild>
        </w:div>
        <w:div w:id="484594676">
          <w:marLeft w:val="0"/>
          <w:marRight w:val="0"/>
          <w:marTop w:val="0"/>
          <w:marBottom w:val="0"/>
          <w:divBdr>
            <w:top w:val="none" w:sz="0" w:space="0" w:color="auto"/>
            <w:left w:val="none" w:sz="0" w:space="0" w:color="auto"/>
            <w:bottom w:val="none" w:sz="0" w:space="0" w:color="auto"/>
            <w:right w:val="none" w:sz="0" w:space="0" w:color="auto"/>
          </w:divBdr>
          <w:divsChild>
            <w:div w:id="514542641">
              <w:marLeft w:val="0"/>
              <w:marRight w:val="0"/>
              <w:marTop w:val="0"/>
              <w:marBottom w:val="0"/>
              <w:divBdr>
                <w:top w:val="none" w:sz="0" w:space="0" w:color="auto"/>
                <w:left w:val="none" w:sz="0" w:space="0" w:color="auto"/>
                <w:bottom w:val="none" w:sz="0" w:space="0" w:color="auto"/>
                <w:right w:val="none" w:sz="0" w:space="0" w:color="auto"/>
              </w:divBdr>
            </w:div>
          </w:divsChild>
        </w:div>
        <w:div w:id="1649824104">
          <w:marLeft w:val="0"/>
          <w:marRight w:val="0"/>
          <w:marTop w:val="0"/>
          <w:marBottom w:val="0"/>
          <w:divBdr>
            <w:top w:val="none" w:sz="0" w:space="0" w:color="auto"/>
            <w:left w:val="none" w:sz="0" w:space="0" w:color="auto"/>
            <w:bottom w:val="none" w:sz="0" w:space="0" w:color="auto"/>
            <w:right w:val="none" w:sz="0" w:space="0" w:color="auto"/>
          </w:divBdr>
          <w:divsChild>
            <w:div w:id="1697535835">
              <w:marLeft w:val="0"/>
              <w:marRight w:val="0"/>
              <w:marTop w:val="0"/>
              <w:marBottom w:val="0"/>
              <w:divBdr>
                <w:top w:val="none" w:sz="0" w:space="0" w:color="auto"/>
                <w:left w:val="none" w:sz="0" w:space="0" w:color="auto"/>
                <w:bottom w:val="none" w:sz="0" w:space="0" w:color="auto"/>
                <w:right w:val="none" w:sz="0" w:space="0" w:color="auto"/>
              </w:divBdr>
            </w:div>
          </w:divsChild>
        </w:div>
        <w:div w:id="1735734271">
          <w:marLeft w:val="0"/>
          <w:marRight w:val="0"/>
          <w:marTop w:val="0"/>
          <w:marBottom w:val="0"/>
          <w:divBdr>
            <w:top w:val="none" w:sz="0" w:space="0" w:color="auto"/>
            <w:left w:val="none" w:sz="0" w:space="0" w:color="auto"/>
            <w:bottom w:val="none" w:sz="0" w:space="0" w:color="auto"/>
            <w:right w:val="none" w:sz="0" w:space="0" w:color="auto"/>
          </w:divBdr>
          <w:divsChild>
            <w:div w:id="817305741">
              <w:marLeft w:val="0"/>
              <w:marRight w:val="0"/>
              <w:marTop w:val="0"/>
              <w:marBottom w:val="0"/>
              <w:divBdr>
                <w:top w:val="none" w:sz="0" w:space="0" w:color="auto"/>
                <w:left w:val="none" w:sz="0" w:space="0" w:color="auto"/>
                <w:bottom w:val="none" w:sz="0" w:space="0" w:color="auto"/>
                <w:right w:val="none" w:sz="0" w:space="0" w:color="auto"/>
              </w:divBdr>
            </w:div>
          </w:divsChild>
        </w:div>
        <w:div w:id="77336932">
          <w:marLeft w:val="0"/>
          <w:marRight w:val="0"/>
          <w:marTop w:val="0"/>
          <w:marBottom w:val="0"/>
          <w:divBdr>
            <w:top w:val="none" w:sz="0" w:space="0" w:color="auto"/>
            <w:left w:val="none" w:sz="0" w:space="0" w:color="auto"/>
            <w:bottom w:val="none" w:sz="0" w:space="0" w:color="auto"/>
            <w:right w:val="none" w:sz="0" w:space="0" w:color="auto"/>
          </w:divBdr>
          <w:divsChild>
            <w:div w:id="1274897985">
              <w:marLeft w:val="0"/>
              <w:marRight w:val="0"/>
              <w:marTop w:val="0"/>
              <w:marBottom w:val="0"/>
              <w:divBdr>
                <w:top w:val="none" w:sz="0" w:space="0" w:color="auto"/>
                <w:left w:val="none" w:sz="0" w:space="0" w:color="auto"/>
                <w:bottom w:val="none" w:sz="0" w:space="0" w:color="auto"/>
                <w:right w:val="none" w:sz="0" w:space="0" w:color="auto"/>
              </w:divBdr>
            </w:div>
          </w:divsChild>
        </w:div>
        <w:div w:id="422069019">
          <w:marLeft w:val="0"/>
          <w:marRight w:val="0"/>
          <w:marTop w:val="0"/>
          <w:marBottom w:val="0"/>
          <w:divBdr>
            <w:top w:val="none" w:sz="0" w:space="0" w:color="auto"/>
            <w:left w:val="none" w:sz="0" w:space="0" w:color="auto"/>
            <w:bottom w:val="none" w:sz="0" w:space="0" w:color="auto"/>
            <w:right w:val="none" w:sz="0" w:space="0" w:color="auto"/>
          </w:divBdr>
          <w:divsChild>
            <w:div w:id="1062219613">
              <w:marLeft w:val="0"/>
              <w:marRight w:val="0"/>
              <w:marTop w:val="0"/>
              <w:marBottom w:val="0"/>
              <w:divBdr>
                <w:top w:val="none" w:sz="0" w:space="0" w:color="auto"/>
                <w:left w:val="none" w:sz="0" w:space="0" w:color="auto"/>
                <w:bottom w:val="none" w:sz="0" w:space="0" w:color="auto"/>
                <w:right w:val="none" w:sz="0" w:space="0" w:color="auto"/>
              </w:divBdr>
            </w:div>
          </w:divsChild>
        </w:div>
        <w:div w:id="786504436">
          <w:marLeft w:val="0"/>
          <w:marRight w:val="0"/>
          <w:marTop w:val="0"/>
          <w:marBottom w:val="0"/>
          <w:divBdr>
            <w:top w:val="none" w:sz="0" w:space="0" w:color="auto"/>
            <w:left w:val="none" w:sz="0" w:space="0" w:color="auto"/>
            <w:bottom w:val="none" w:sz="0" w:space="0" w:color="auto"/>
            <w:right w:val="none" w:sz="0" w:space="0" w:color="auto"/>
          </w:divBdr>
          <w:divsChild>
            <w:div w:id="81144856">
              <w:marLeft w:val="0"/>
              <w:marRight w:val="0"/>
              <w:marTop w:val="0"/>
              <w:marBottom w:val="0"/>
              <w:divBdr>
                <w:top w:val="none" w:sz="0" w:space="0" w:color="auto"/>
                <w:left w:val="none" w:sz="0" w:space="0" w:color="auto"/>
                <w:bottom w:val="none" w:sz="0" w:space="0" w:color="auto"/>
                <w:right w:val="none" w:sz="0" w:space="0" w:color="auto"/>
              </w:divBdr>
            </w:div>
          </w:divsChild>
        </w:div>
        <w:div w:id="1826048831">
          <w:marLeft w:val="0"/>
          <w:marRight w:val="0"/>
          <w:marTop w:val="0"/>
          <w:marBottom w:val="0"/>
          <w:divBdr>
            <w:top w:val="none" w:sz="0" w:space="0" w:color="auto"/>
            <w:left w:val="none" w:sz="0" w:space="0" w:color="auto"/>
            <w:bottom w:val="none" w:sz="0" w:space="0" w:color="auto"/>
            <w:right w:val="none" w:sz="0" w:space="0" w:color="auto"/>
          </w:divBdr>
          <w:divsChild>
            <w:div w:id="223102203">
              <w:marLeft w:val="0"/>
              <w:marRight w:val="0"/>
              <w:marTop w:val="0"/>
              <w:marBottom w:val="0"/>
              <w:divBdr>
                <w:top w:val="none" w:sz="0" w:space="0" w:color="auto"/>
                <w:left w:val="none" w:sz="0" w:space="0" w:color="auto"/>
                <w:bottom w:val="none" w:sz="0" w:space="0" w:color="auto"/>
                <w:right w:val="none" w:sz="0" w:space="0" w:color="auto"/>
              </w:divBdr>
            </w:div>
          </w:divsChild>
        </w:div>
        <w:div w:id="839546750">
          <w:marLeft w:val="0"/>
          <w:marRight w:val="0"/>
          <w:marTop w:val="0"/>
          <w:marBottom w:val="0"/>
          <w:divBdr>
            <w:top w:val="none" w:sz="0" w:space="0" w:color="auto"/>
            <w:left w:val="none" w:sz="0" w:space="0" w:color="auto"/>
            <w:bottom w:val="none" w:sz="0" w:space="0" w:color="auto"/>
            <w:right w:val="none" w:sz="0" w:space="0" w:color="auto"/>
          </w:divBdr>
          <w:divsChild>
            <w:div w:id="1340960760">
              <w:marLeft w:val="0"/>
              <w:marRight w:val="0"/>
              <w:marTop w:val="0"/>
              <w:marBottom w:val="0"/>
              <w:divBdr>
                <w:top w:val="none" w:sz="0" w:space="0" w:color="auto"/>
                <w:left w:val="none" w:sz="0" w:space="0" w:color="auto"/>
                <w:bottom w:val="none" w:sz="0" w:space="0" w:color="auto"/>
                <w:right w:val="none" w:sz="0" w:space="0" w:color="auto"/>
              </w:divBdr>
            </w:div>
          </w:divsChild>
        </w:div>
        <w:div w:id="848713583">
          <w:marLeft w:val="0"/>
          <w:marRight w:val="0"/>
          <w:marTop w:val="0"/>
          <w:marBottom w:val="0"/>
          <w:divBdr>
            <w:top w:val="none" w:sz="0" w:space="0" w:color="auto"/>
            <w:left w:val="none" w:sz="0" w:space="0" w:color="auto"/>
            <w:bottom w:val="none" w:sz="0" w:space="0" w:color="auto"/>
            <w:right w:val="none" w:sz="0" w:space="0" w:color="auto"/>
          </w:divBdr>
          <w:divsChild>
            <w:div w:id="907115450">
              <w:marLeft w:val="0"/>
              <w:marRight w:val="0"/>
              <w:marTop w:val="0"/>
              <w:marBottom w:val="0"/>
              <w:divBdr>
                <w:top w:val="none" w:sz="0" w:space="0" w:color="auto"/>
                <w:left w:val="none" w:sz="0" w:space="0" w:color="auto"/>
                <w:bottom w:val="none" w:sz="0" w:space="0" w:color="auto"/>
                <w:right w:val="none" w:sz="0" w:space="0" w:color="auto"/>
              </w:divBdr>
            </w:div>
          </w:divsChild>
        </w:div>
        <w:div w:id="1386444728">
          <w:marLeft w:val="0"/>
          <w:marRight w:val="0"/>
          <w:marTop w:val="0"/>
          <w:marBottom w:val="0"/>
          <w:divBdr>
            <w:top w:val="none" w:sz="0" w:space="0" w:color="auto"/>
            <w:left w:val="none" w:sz="0" w:space="0" w:color="auto"/>
            <w:bottom w:val="none" w:sz="0" w:space="0" w:color="auto"/>
            <w:right w:val="none" w:sz="0" w:space="0" w:color="auto"/>
          </w:divBdr>
          <w:divsChild>
            <w:div w:id="1807163953">
              <w:marLeft w:val="0"/>
              <w:marRight w:val="0"/>
              <w:marTop w:val="0"/>
              <w:marBottom w:val="0"/>
              <w:divBdr>
                <w:top w:val="none" w:sz="0" w:space="0" w:color="auto"/>
                <w:left w:val="none" w:sz="0" w:space="0" w:color="auto"/>
                <w:bottom w:val="none" w:sz="0" w:space="0" w:color="auto"/>
                <w:right w:val="none" w:sz="0" w:space="0" w:color="auto"/>
              </w:divBdr>
            </w:div>
          </w:divsChild>
        </w:div>
        <w:div w:id="907299305">
          <w:marLeft w:val="0"/>
          <w:marRight w:val="0"/>
          <w:marTop w:val="0"/>
          <w:marBottom w:val="0"/>
          <w:divBdr>
            <w:top w:val="none" w:sz="0" w:space="0" w:color="auto"/>
            <w:left w:val="none" w:sz="0" w:space="0" w:color="auto"/>
            <w:bottom w:val="none" w:sz="0" w:space="0" w:color="auto"/>
            <w:right w:val="none" w:sz="0" w:space="0" w:color="auto"/>
          </w:divBdr>
          <w:divsChild>
            <w:div w:id="1746107509">
              <w:marLeft w:val="0"/>
              <w:marRight w:val="0"/>
              <w:marTop w:val="0"/>
              <w:marBottom w:val="0"/>
              <w:divBdr>
                <w:top w:val="none" w:sz="0" w:space="0" w:color="auto"/>
                <w:left w:val="none" w:sz="0" w:space="0" w:color="auto"/>
                <w:bottom w:val="none" w:sz="0" w:space="0" w:color="auto"/>
                <w:right w:val="none" w:sz="0" w:space="0" w:color="auto"/>
              </w:divBdr>
            </w:div>
          </w:divsChild>
        </w:div>
        <w:div w:id="947853407">
          <w:marLeft w:val="0"/>
          <w:marRight w:val="0"/>
          <w:marTop w:val="0"/>
          <w:marBottom w:val="0"/>
          <w:divBdr>
            <w:top w:val="none" w:sz="0" w:space="0" w:color="auto"/>
            <w:left w:val="none" w:sz="0" w:space="0" w:color="auto"/>
            <w:bottom w:val="none" w:sz="0" w:space="0" w:color="auto"/>
            <w:right w:val="none" w:sz="0" w:space="0" w:color="auto"/>
          </w:divBdr>
          <w:divsChild>
            <w:div w:id="523519976">
              <w:marLeft w:val="0"/>
              <w:marRight w:val="0"/>
              <w:marTop w:val="0"/>
              <w:marBottom w:val="0"/>
              <w:divBdr>
                <w:top w:val="none" w:sz="0" w:space="0" w:color="auto"/>
                <w:left w:val="none" w:sz="0" w:space="0" w:color="auto"/>
                <w:bottom w:val="none" w:sz="0" w:space="0" w:color="auto"/>
                <w:right w:val="none" w:sz="0" w:space="0" w:color="auto"/>
              </w:divBdr>
            </w:div>
          </w:divsChild>
        </w:div>
        <w:div w:id="1597521466">
          <w:marLeft w:val="0"/>
          <w:marRight w:val="0"/>
          <w:marTop w:val="0"/>
          <w:marBottom w:val="0"/>
          <w:divBdr>
            <w:top w:val="none" w:sz="0" w:space="0" w:color="auto"/>
            <w:left w:val="none" w:sz="0" w:space="0" w:color="auto"/>
            <w:bottom w:val="none" w:sz="0" w:space="0" w:color="auto"/>
            <w:right w:val="none" w:sz="0" w:space="0" w:color="auto"/>
          </w:divBdr>
          <w:divsChild>
            <w:div w:id="1903907428">
              <w:marLeft w:val="0"/>
              <w:marRight w:val="0"/>
              <w:marTop w:val="0"/>
              <w:marBottom w:val="0"/>
              <w:divBdr>
                <w:top w:val="none" w:sz="0" w:space="0" w:color="auto"/>
                <w:left w:val="none" w:sz="0" w:space="0" w:color="auto"/>
                <w:bottom w:val="none" w:sz="0" w:space="0" w:color="auto"/>
                <w:right w:val="none" w:sz="0" w:space="0" w:color="auto"/>
              </w:divBdr>
            </w:div>
          </w:divsChild>
        </w:div>
        <w:div w:id="920063600">
          <w:marLeft w:val="0"/>
          <w:marRight w:val="0"/>
          <w:marTop w:val="0"/>
          <w:marBottom w:val="0"/>
          <w:divBdr>
            <w:top w:val="none" w:sz="0" w:space="0" w:color="auto"/>
            <w:left w:val="none" w:sz="0" w:space="0" w:color="auto"/>
            <w:bottom w:val="none" w:sz="0" w:space="0" w:color="auto"/>
            <w:right w:val="none" w:sz="0" w:space="0" w:color="auto"/>
          </w:divBdr>
          <w:divsChild>
            <w:div w:id="1471904731">
              <w:marLeft w:val="0"/>
              <w:marRight w:val="0"/>
              <w:marTop w:val="0"/>
              <w:marBottom w:val="0"/>
              <w:divBdr>
                <w:top w:val="none" w:sz="0" w:space="0" w:color="auto"/>
                <w:left w:val="none" w:sz="0" w:space="0" w:color="auto"/>
                <w:bottom w:val="none" w:sz="0" w:space="0" w:color="auto"/>
                <w:right w:val="none" w:sz="0" w:space="0" w:color="auto"/>
              </w:divBdr>
            </w:div>
          </w:divsChild>
        </w:div>
        <w:div w:id="761149650">
          <w:marLeft w:val="0"/>
          <w:marRight w:val="0"/>
          <w:marTop w:val="0"/>
          <w:marBottom w:val="0"/>
          <w:divBdr>
            <w:top w:val="none" w:sz="0" w:space="0" w:color="auto"/>
            <w:left w:val="none" w:sz="0" w:space="0" w:color="auto"/>
            <w:bottom w:val="none" w:sz="0" w:space="0" w:color="auto"/>
            <w:right w:val="none" w:sz="0" w:space="0" w:color="auto"/>
          </w:divBdr>
          <w:divsChild>
            <w:div w:id="1805847344">
              <w:marLeft w:val="0"/>
              <w:marRight w:val="0"/>
              <w:marTop w:val="0"/>
              <w:marBottom w:val="0"/>
              <w:divBdr>
                <w:top w:val="none" w:sz="0" w:space="0" w:color="auto"/>
                <w:left w:val="none" w:sz="0" w:space="0" w:color="auto"/>
                <w:bottom w:val="none" w:sz="0" w:space="0" w:color="auto"/>
                <w:right w:val="none" w:sz="0" w:space="0" w:color="auto"/>
              </w:divBdr>
            </w:div>
          </w:divsChild>
        </w:div>
        <w:div w:id="58402638">
          <w:marLeft w:val="0"/>
          <w:marRight w:val="0"/>
          <w:marTop w:val="0"/>
          <w:marBottom w:val="0"/>
          <w:divBdr>
            <w:top w:val="none" w:sz="0" w:space="0" w:color="auto"/>
            <w:left w:val="none" w:sz="0" w:space="0" w:color="auto"/>
            <w:bottom w:val="none" w:sz="0" w:space="0" w:color="auto"/>
            <w:right w:val="none" w:sz="0" w:space="0" w:color="auto"/>
          </w:divBdr>
          <w:divsChild>
            <w:div w:id="1585410536">
              <w:marLeft w:val="0"/>
              <w:marRight w:val="0"/>
              <w:marTop w:val="0"/>
              <w:marBottom w:val="0"/>
              <w:divBdr>
                <w:top w:val="none" w:sz="0" w:space="0" w:color="auto"/>
                <w:left w:val="none" w:sz="0" w:space="0" w:color="auto"/>
                <w:bottom w:val="none" w:sz="0" w:space="0" w:color="auto"/>
                <w:right w:val="none" w:sz="0" w:space="0" w:color="auto"/>
              </w:divBdr>
            </w:div>
          </w:divsChild>
        </w:div>
        <w:div w:id="543324885">
          <w:marLeft w:val="0"/>
          <w:marRight w:val="0"/>
          <w:marTop w:val="0"/>
          <w:marBottom w:val="0"/>
          <w:divBdr>
            <w:top w:val="none" w:sz="0" w:space="0" w:color="auto"/>
            <w:left w:val="none" w:sz="0" w:space="0" w:color="auto"/>
            <w:bottom w:val="none" w:sz="0" w:space="0" w:color="auto"/>
            <w:right w:val="none" w:sz="0" w:space="0" w:color="auto"/>
          </w:divBdr>
          <w:divsChild>
            <w:div w:id="1708988825">
              <w:marLeft w:val="0"/>
              <w:marRight w:val="0"/>
              <w:marTop w:val="0"/>
              <w:marBottom w:val="0"/>
              <w:divBdr>
                <w:top w:val="none" w:sz="0" w:space="0" w:color="auto"/>
                <w:left w:val="none" w:sz="0" w:space="0" w:color="auto"/>
                <w:bottom w:val="none" w:sz="0" w:space="0" w:color="auto"/>
                <w:right w:val="none" w:sz="0" w:space="0" w:color="auto"/>
              </w:divBdr>
            </w:div>
          </w:divsChild>
        </w:div>
        <w:div w:id="1316375277">
          <w:marLeft w:val="0"/>
          <w:marRight w:val="0"/>
          <w:marTop w:val="0"/>
          <w:marBottom w:val="0"/>
          <w:divBdr>
            <w:top w:val="none" w:sz="0" w:space="0" w:color="auto"/>
            <w:left w:val="none" w:sz="0" w:space="0" w:color="auto"/>
            <w:bottom w:val="none" w:sz="0" w:space="0" w:color="auto"/>
            <w:right w:val="none" w:sz="0" w:space="0" w:color="auto"/>
          </w:divBdr>
          <w:divsChild>
            <w:div w:id="1586062895">
              <w:marLeft w:val="0"/>
              <w:marRight w:val="0"/>
              <w:marTop w:val="0"/>
              <w:marBottom w:val="0"/>
              <w:divBdr>
                <w:top w:val="none" w:sz="0" w:space="0" w:color="auto"/>
                <w:left w:val="none" w:sz="0" w:space="0" w:color="auto"/>
                <w:bottom w:val="none" w:sz="0" w:space="0" w:color="auto"/>
                <w:right w:val="none" w:sz="0" w:space="0" w:color="auto"/>
              </w:divBdr>
            </w:div>
          </w:divsChild>
        </w:div>
        <w:div w:id="869026783">
          <w:marLeft w:val="0"/>
          <w:marRight w:val="0"/>
          <w:marTop w:val="0"/>
          <w:marBottom w:val="0"/>
          <w:divBdr>
            <w:top w:val="none" w:sz="0" w:space="0" w:color="auto"/>
            <w:left w:val="none" w:sz="0" w:space="0" w:color="auto"/>
            <w:bottom w:val="none" w:sz="0" w:space="0" w:color="auto"/>
            <w:right w:val="none" w:sz="0" w:space="0" w:color="auto"/>
          </w:divBdr>
          <w:divsChild>
            <w:div w:id="1936597496">
              <w:marLeft w:val="0"/>
              <w:marRight w:val="0"/>
              <w:marTop w:val="0"/>
              <w:marBottom w:val="0"/>
              <w:divBdr>
                <w:top w:val="none" w:sz="0" w:space="0" w:color="auto"/>
                <w:left w:val="none" w:sz="0" w:space="0" w:color="auto"/>
                <w:bottom w:val="none" w:sz="0" w:space="0" w:color="auto"/>
                <w:right w:val="none" w:sz="0" w:space="0" w:color="auto"/>
              </w:divBdr>
            </w:div>
          </w:divsChild>
        </w:div>
        <w:div w:id="672341723">
          <w:marLeft w:val="0"/>
          <w:marRight w:val="0"/>
          <w:marTop w:val="0"/>
          <w:marBottom w:val="0"/>
          <w:divBdr>
            <w:top w:val="none" w:sz="0" w:space="0" w:color="auto"/>
            <w:left w:val="none" w:sz="0" w:space="0" w:color="auto"/>
            <w:bottom w:val="none" w:sz="0" w:space="0" w:color="auto"/>
            <w:right w:val="none" w:sz="0" w:space="0" w:color="auto"/>
          </w:divBdr>
          <w:divsChild>
            <w:div w:id="1240290107">
              <w:marLeft w:val="0"/>
              <w:marRight w:val="0"/>
              <w:marTop w:val="0"/>
              <w:marBottom w:val="0"/>
              <w:divBdr>
                <w:top w:val="none" w:sz="0" w:space="0" w:color="auto"/>
                <w:left w:val="none" w:sz="0" w:space="0" w:color="auto"/>
                <w:bottom w:val="none" w:sz="0" w:space="0" w:color="auto"/>
                <w:right w:val="none" w:sz="0" w:space="0" w:color="auto"/>
              </w:divBdr>
            </w:div>
          </w:divsChild>
        </w:div>
        <w:div w:id="1425221364">
          <w:marLeft w:val="0"/>
          <w:marRight w:val="0"/>
          <w:marTop w:val="0"/>
          <w:marBottom w:val="0"/>
          <w:divBdr>
            <w:top w:val="none" w:sz="0" w:space="0" w:color="auto"/>
            <w:left w:val="none" w:sz="0" w:space="0" w:color="auto"/>
            <w:bottom w:val="none" w:sz="0" w:space="0" w:color="auto"/>
            <w:right w:val="none" w:sz="0" w:space="0" w:color="auto"/>
          </w:divBdr>
          <w:divsChild>
            <w:div w:id="1353800155">
              <w:marLeft w:val="0"/>
              <w:marRight w:val="0"/>
              <w:marTop w:val="0"/>
              <w:marBottom w:val="0"/>
              <w:divBdr>
                <w:top w:val="none" w:sz="0" w:space="0" w:color="auto"/>
                <w:left w:val="none" w:sz="0" w:space="0" w:color="auto"/>
                <w:bottom w:val="none" w:sz="0" w:space="0" w:color="auto"/>
                <w:right w:val="none" w:sz="0" w:space="0" w:color="auto"/>
              </w:divBdr>
            </w:div>
          </w:divsChild>
        </w:div>
        <w:div w:id="1159688487">
          <w:marLeft w:val="0"/>
          <w:marRight w:val="0"/>
          <w:marTop w:val="0"/>
          <w:marBottom w:val="0"/>
          <w:divBdr>
            <w:top w:val="none" w:sz="0" w:space="0" w:color="auto"/>
            <w:left w:val="none" w:sz="0" w:space="0" w:color="auto"/>
            <w:bottom w:val="none" w:sz="0" w:space="0" w:color="auto"/>
            <w:right w:val="none" w:sz="0" w:space="0" w:color="auto"/>
          </w:divBdr>
          <w:divsChild>
            <w:div w:id="1962569591">
              <w:marLeft w:val="0"/>
              <w:marRight w:val="0"/>
              <w:marTop w:val="0"/>
              <w:marBottom w:val="0"/>
              <w:divBdr>
                <w:top w:val="none" w:sz="0" w:space="0" w:color="auto"/>
                <w:left w:val="none" w:sz="0" w:space="0" w:color="auto"/>
                <w:bottom w:val="none" w:sz="0" w:space="0" w:color="auto"/>
                <w:right w:val="none" w:sz="0" w:space="0" w:color="auto"/>
              </w:divBdr>
            </w:div>
          </w:divsChild>
        </w:div>
        <w:div w:id="1613122923">
          <w:marLeft w:val="0"/>
          <w:marRight w:val="0"/>
          <w:marTop w:val="0"/>
          <w:marBottom w:val="0"/>
          <w:divBdr>
            <w:top w:val="none" w:sz="0" w:space="0" w:color="auto"/>
            <w:left w:val="none" w:sz="0" w:space="0" w:color="auto"/>
            <w:bottom w:val="none" w:sz="0" w:space="0" w:color="auto"/>
            <w:right w:val="none" w:sz="0" w:space="0" w:color="auto"/>
          </w:divBdr>
          <w:divsChild>
            <w:div w:id="477844131">
              <w:marLeft w:val="0"/>
              <w:marRight w:val="0"/>
              <w:marTop w:val="0"/>
              <w:marBottom w:val="0"/>
              <w:divBdr>
                <w:top w:val="none" w:sz="0" w:space="0" w:color="auto"/>
                <w:left w:val="none" w:sz="0" w:space="0" w:color="auto"/>
                <w:bottom w:val="none" w:sz="0" w:space="0" w:color="auto"/>
                <w:right w:val="none" w:sz="0" w:space="0" w:color="auto"/>
              </w:divBdr>
            </w:div>
          </w:divsChild>
        </w:div>
        <w:div w:id="808282609">
          <w:marLeft w:val="0"/>
          <w:marRight w:val="0"/>
          <w:marTop w:val="0"/>
          <w:marBottom w:val="0"/>
          <w:divBdr>
            <w:top w:val="none" w:sz="0" w:space="0" w:color="auto"/>
            <w:left w:val="none" w:sz="0" w:space="0" w:color="auto"/>
            <w:bottom w:val="none" w:sz="0" w:space="0" w:color="auto"/>
            <w:right w:val="none" w:sz="0" w:space="0" w:color="auto"/>
          </w:divBdr>
          <w:divsChild>
            <w:div w:id="540245752">
              <w:marLeft w:val="0"/>
              <w:marRight w:val="0"/>
              <w:marTop w:val="0"/>
              <w:marBottom w:val="0"/>
              <w:divBdr>
                <w:top w:val="none" w:sz="0" w:space="0" w:color="auto"/>
                <w:left w:val="none" w:sz="0" w:space="0" w:color="auto"/>
                <w:bottom w:val="none" w:sz="0" w:space="0" w:color="auto"/>
                <w:right w:val="none" w:sz="0" w:space="0" w:color="auto"/>
              </w:divBdr>
            </w:div>
          </w:divsChild>
        </w:div>
        <w:div w:id="1716730592">
          <w:marLeft w:val="0"/>
          <w:marRight w:val="0"/>
          <w:marTop w:val="0"/>
          <w:marBottom w:val="0"/>
          <w:divBdr>
            <w:top w:val="none" w:sz="0" w:space="0" w:color="auto"/>
            <w:left w:val="none" w:sz="0" w:space="0" w:color="auto"/>
            <w:bottom w:val="none" w:sz="0" w:space="0" w:color="auto"/>
            <w:right w:val="none" w:sz="0" w:space="0" w:color="auto"/>
          </w:divBdr>
          <w:divsChild>
            <w:div w:id="1788309067">
              <w:marLeft w:val="0"/>
              <w:marRight w:val="0"/>
              <w:marTop w:val="0"/>
              <w:marBottom w:val="0"/>
              <w:divBdr>
                <w:top w:val="none" w:sz="0" w:space="0" w:color="auto"/>
                <w:left w:val="none" w:sz="0" w:space="0" w:color="auto"/>
                <w:bottom w:val="none" w:sz="0" w:space="0" w:color="auto"/>
                <w:right w:val="none" w:sz="0" w:space="0" w:color="auto"/>
              </w:divBdr>
            </w:div>
          </w:divsChild>
        </w:div>
        <w:div w:id="1561361363">
          <w:marLeft w:val="0"/>
          <w:marRight w:val="0"/>
          <w:marTop w:val="0"/>
          <w:marBottom w:val="0"/>
          <w:divBdr>
            <w:top w:val="none" w:sz="0" w:space="0" w:color="auto"/>
            <w:left w:val="none" w:sz="0" w:space="0" w:color="auto"/>
            <w:bottom w:val="none" w:sz="0" w:space="0" w:color="auto"/>
            <w:right w:val="none" w:sz="0" w:space="0" w:color="auto"/>
          </w:divBdr>
          <w:divsChild>
            <w:div w:id="1289120444">
              <w:marLeft w:val="0"/>
              <w:marRight w:val="0"/>
              <w:marTop w:val="0"/>
              <w:marBottom w:val="0"/>
              <w:divBdr>
                <w:top w:val="none" w:sz="0" w:space="0" w:color="auto"/>
                <w:left w:val="none" w:sz="0" w:space="0" w:color="auto"/>
                <w:bottom w:val="none" w:sz="0" w:space="0" w:color="auto"/>
                <w:right w:val="none" w:sz="0" w:space="0" w:color="auto"/>
              </w:divBdr>
            </w:div>
          </w:divsChild>
        </w:div>
        <w:div w:id="1533348624">
          <w:marLeft w:val="0"/>
          <w:marRight w:val="0"/>
          <w:marTop w:val="0"/>
          <w:marBottom w:val="0"/>
          <w:divBdr>
            <w:top w:val="none" w:sz="0" w:space="0" w:color="auto"/>
            <w:left w:val="none" w:sz="0" w:space="0" w:color="auto"/>
            <w:bottom w:val="none" w:sz="0" w:space="0" w:color="auto"/>
            <w:right w:val="none" w:sz="0" w:space="0" w:color="auto"/>
          </w:divBdr>
          <w:divsChild>
            <w:div w:id="22097825">
              <w:marLeft w:val="0"/>
              <w:marRight w:val="0"/>
              <w:marTop w:val="0"/>
              <w:marBottom w:val="0"/>
              <w:divBdr>
                <w:top w:val="none" w:sz="0" w:space="0" w:color="auto"/>
                <w:left w:val="none" w:sz="0" w:space="0" w:color="auto"/>
                <w:bottom w:val="none" w:sz="0" w:space="0" w:color="auto"/>
                <w:right w:val="none" w:sz="0" w:space="0" w:color="auto"/>
              </w:divBdr>
            </w:div>
          </w:divsChild>
        </w:div>
        <w:div w:id="1828667560">
          <w:marLeft w:val="0"/>
          <w:marRight w:val="0"/>
          <w:marTop w:val="0"/>
          <w:marBottom w:val="0"/>
          <w:divBdr>
            <w:top w:val="none" w:sz="0" w:space="0" w:color="auto"/>
            <w:left w:val="none" w:sz="0" w:space="0" w:color="auto"/>
            <w:bottom w:val="none" w:sz="0" w:space="0" w:color="auto"/>
            <w:right w:val="none" w:sz="0" w:space="0" w:color="auto"/>
          </w:divBdr>
          <w:divsChild>
            <w:div w:id="1648588821">
              <w:marLeft w:val="0"/>
              <w:marRight w:val="0"/>
              <w:marTop w:val="0"/>
              <w:marBottom w:val="0"/>
              <w:divBdr>
                <w:top w:val="none" w:sz="0" w:space="0" w:color="auto"/>
                <w:left w:val="none" w:sz="0" w:space="0" w:color="auto"/>
                <w:bottom w:val="none" w:sz="0" w:space="0" w:color="auto"/>
                <w:right w:val="none" w:sz="0" w:space="0" w:color="auto"/>
              </w:divBdr>
            </w:div>
          </w:divsChild>
        </w:div>
        <w:div w:id="1959146022">
          <w:marLeft w:val="0"/>
          <w:marRight w:val="0"/>
          <w:marTop w:val="0"/>
          <w:marBottom w:val="0"/>
          <w:divBdr>
            <w:top w:val="none" w:sz="0" w:space="0" w:color="auto"/>
            <w:left w:val="none" w:sz="0" w:space="0" w:color="auto"/>
            <w:bottom w:val="none" w:sz="0" w:space="0" w:color="auto"/>
            <w:right w:val="none" w:sz="0" w:space="0" w:color="auto"/>
          </w:divBdr>
          <w:divsChild>
            <w:div w:id="163740710">
              <w:marLeft w:val="0"/>
              <w:marRight w:val="0"/>
              <w:marTop w:val="0"/>
              <w:marBottom w:val="0"/>
              <w:divBdr>
                <w:top w:val="none" w:sz="0" w:space="0" w:color="auto"/>
                <w:left w:val="none" w:sz="0" w:space="0" w:color="auto"/>
                <w:bottom w:val="none" w:sz="0" w:space="0" w:color="auto"/>
                <w:right w:val="none" w:sz="0" w:space="0" w:color="auto"/>
              </w:divBdr>
            </w:div>
          </w:divsChild>
        </w:div>
        <w:div w:id="1324429451">
          <w:marLeft w:val="0"/>
          <w:marRight w:val="0"/>
          <w:marTop w:val="0"/>
          <w:marBottom w:val="0"/>
          <w:divBdr>
            <w:top w:val="none" w:sz="0" w:space="0" w:color="auto"/>
            <w:left w:val="none" w:sz="0" w:space="0" w:color="auto"/>
            <w:bottom w:val="none" w:sz="0" w:space="0" w:color="auto"/>
            <w:right w:val="none" w:sz="0" w:space="0" w:color="auto"/>
          </w:divBdr>
          <w:divsChild>
            <w:div w:id="1654748851">
              <w:marLeft w:val="0"/>
              <w:marRight w:val="0"/>
              <w:marTop w:val="0"/>
              <w:marBottom w:val="0"/>
              <w:divBdr>
                <w:top w:val="none" w:sz="0" w:space="0" w:color="auto"/>
                <w:left w:val="none" w:sz="0" w:space="0" w:color="auto"/>
                <w:bottom w:val="none" w:sz="0" w:space="0" w:color="auto"/>
                <w:right w:val="none" w:sz="0" w:space="0" w:color="auto"/>
              </w:divBdr>
            </w:div>
          </w:divsChild>
        </w:div>
        <w:div w:id="1912420153">
          <w:marLeft w:val="0"/>
          <w:marRight w:val="0"/>
          <w:marTop w:val="0"/>
          <w:marBottom w:val="0"/>
          <w:divBdr>
            <w:top w:val="none" w:sz="0" w:space="0" w:color="auto"/>
            <w:left w:val="none" w:sz="0" w:space="0" w:color="auto"/>
            <w:bottom w:val="none" w:sz="0" w:space="0" w:color="auto"/>
            <w:right w:val="none" w:sz="0" w:space="0" w:color="auto"/>
          </w:divBdr>
          <w:divsChild>
            <w:div w:id="1237133621">
              <w:marLeft w:val="0"/>
              <w:marRight w:val="0"/>
              <w:marTop w:val="0"/>
              <w:marBottom w:val="0"/>
              <w:divBdr>
                <w:top w:val="none" w:sz="0" w:space="0" w:color="auto"/>
                <w:left w:val="none" w:sz="0" w:space="0" w:color="auto"/>
                <w:bottom w:val="none" w:sz="0" w:space="0" w:color="auto"/>
                <w:right w:val="none" w:sz="0" w:space="0" w:color="auto"/>
              </w:divBdr>
            </w:div>
          </w:divsChild>
        </w:div>
        <w:div w:id="449015845">
          <w:marLeft w:val="0"/>
          <w:marRight w:val="0"/>
          <w:marTop w:val="0"/>
          <w:marBottom w:val="0"/>
          <w:divBdr>
            <w:top w:val="none" w:sz="0" w:space="0" w:color="auto"/>
            <w:left w:val="none" w:sz="0" w:space="0" w:color="auto"/>
            <w:bottom w:val="none" w:sz="0" w:space="0" w:color="auto"/>
            <w:right w:val="none" w:sz="0" w:space="0" w:color="auto"/>
          </w:divBdr>
          <w:divsChild>
            <w:div w:id="718355965">
              <w:marLeft w:val="0"/>
              <w:marRight w:val="0"/>
              <w:marTop w:val="0"/>
              <w:marBottom w:val="0"/>
              <w:divBdr>
                <w:top w:val="none" w:sz="0" w:space="0" w:color="auto"/>
                <w:left w:val="none" w:sz="0" w:space="0" w:color="auto"/>
                <w:bottom w:val="none" w:sz="0" w:space="0" w:color="auto"/>
                <w:right w:val="none" w:sz="0" w:space="0" w:color="auto"/>
              </w:divBdr>
            </w:div>
          </w:divsChild>
        </w:div>
        <w:div w:id="224419974">
          <w:marLeft w:val="0"/>
          <w:marRight w:val="0"/>
          <w:marTop w:val="0"/>
          <w:marBottom w:val="0"/>
          <w:divBdr>
            <w:top w:val="none" w:sz="0" w:space="0" w:color="auto"/>
            <w:left w:val="none" w:sz="0" w:space="0" w:color="auto"/>
            <w:bottom w:val="none" w:sz="0" w:space="0" w:color="auto"/>
            <w:right w:val="none" w:sz="0" w:space="0" w:color="auto"/>
          </w:divBdr>
          <w:divsChild>
            <w:div w:id="1920021241">
              <w:marLeft w:val="0"/>
              <w:marRight w:val="0"/>
              <w:marTop w:val="0"/>
              <w:marBottom w:val="0"/>
              <w:divBdr>
                <w:top w:val="none" w:sz="0" w:space="0" w:color="auto"/>
                <w:left w:val="none" w:sz="0" w:space="0" w:color="auto"/>
                <w:bottom w:val="none" w:sz="0" w:space="0" w:color="auto"/>
                <w:right w:val="none" w:sz="0" w:space="0" w:color="auto"/>
              </w:divBdr>
            </w:div>
          </w:divsChild>
        </w:div>
        <w:div w:id="4745399">
          <w:marLeft w:val="0"/>
          <w:marRight w:val="0"/>
          <w:marTop w:val="0"/>
          <w:marBottom w:val="0"/>
          <w:divBdr>
            <w:top w:val="none" w:sz="0" w:space="0" w:color="auto"/>
            <w:left w:val="none" w:sz="0" w:space="0" w:color="auto"/>
            <w:bottom w:val="none" w:sz="0" w:space="0" w:color="auto"/>
            <w:right w:val="none" w:sz="0" w:space="0" w:color="auto"/>
          </w:divBdr>
          <w:divsChild>
            <w:div w:id="111756196">
              <w:marLeft w:val="0"/>
              <w:marRight w:val="0"/>
              <w:marTop w:val="0"/>
              <w:marBottom w:val="0"/>
              <w:divBdr>
                <w:top w:val="none" w:sz="0" w:space="0" w:color="auto"/>
                <w:left w:val="none" w:sz="0" w:space="0" w:color="auto"/>
                <w:bottom w:val="none" w:sz="0" w:space="0" w:color="auto"/>
                <w:right w:val="none" w:sz="0" w:space="0" w:color="auto"/>
              </w:divBdr>
            </w:div>
          </w:divsChild>
        </w:div>
        <w:div w:id="1771121237">
          <w:marLeft w:val="0"/>
          <w:marRight w:val="0"/>
          <w:marTop w:val="0"/>
          <w:marBottom w:val="0"/>
          <w:divBdr>
            <w:top w:val="none" w:sz="0" w:space="0" w:color="auto"/>
            <w:left w:val="none" w:sz="0" w:space="0" w:color="auto"/>
            <w:bottom w:val="none" w:sz="0" w:space="0" w:color="auto"/>
            <w:right w:val="none" w:sz="0" w:space="0" w:color="auto"/>
          </w:divBdr>
          <w:divsChild>
            <w:div w:id="1554737279">
              <w:marLeft w:val="0"/>
              <w:marRight w:val="0"/>
              <w:marTop w:val="0"/>
              <w:marBottom w:val="0"/>
              <w:divBdr>
                <w:top w:val="none" w:sz="0" w:space="0" w:color="auto"/>
                <w:left w:val="none" w:sz="0" w:space="0" w:color="auto"/>
                <w:bottom w:val="none" w:sz="0" w:space="0" w:color="auto"/>
                <w:right w:val="none" w:sz="0" w:space="0" w:color="auto"/>
              </w:divBdr>
            </w:div>
          </w:divsChild>
        </w:div>
        <w:div w:id="150223132">
          <w:marLeft w:val="0"/>
          <w:marRight w:val="0"/>
          <w:marTop w:val="0"/>
          <w:marBottom w:val="0"/>
          <w:divBdr>
            <w:top w:val="none" w:sz="0" w:space="0" w:color="auto"/>
            <w:left w:val="none" w:sz="0" w:space="0" w:color="auto"/>
            <w:bottom w:val="none" w:sz="0" w:space="0" w:color="auto"/>
            <w:right w:val="none" w:sz="0" w:space="0" w:color="auto"/>
          </w:divBdr>
          <w:divsChild>
            <w:div w:id="601763116">
              <w:marLeft w:val="0"/>
              <w:marRight w:val="0"/>
              <w:marTop w:val="0"/>
              <w:marBottom w:val="0"/>
              <w:divBdr>
                <w:top w:val="none" w:sz="0" w:space="0" w:color="auto"/>
                <w:left w:val="none" w:sz="0" w:space="0" w:color="auto"/>
                <w:bottom w:val="none" w:sz="0" w:space="0" w:color="auto"/>
                <w:right w:val="none" w:sz="0" w:space="0" w:color="auto"/>
              </w:divBdr>
            </w:div>
          </w:divsChild>
        </w:div>
        <w:div w:id="2036880420">
          <w:marLeft w:val="0"/>
          <w:marRight w:val="0"/>
          <w:marTop w:val="0"/>
          <w:marBottom w:val="0"/>
          <w:divBdr>
            <w:top w:val="none" w:sz="0" w:space="0" w:color="auto"/>
            <w:left w:val="none" w:sz="0" w:space="0" w:color="auto"/>
            <w:bottom w:val="none" w:sz="0" w:space="0" w:color="auto"/>
            <w:right w:val="none" w:sz="0" w:space="0" w:color="auto"/>
          </w:divBdr>
          <w:divsChild>
            <w:div w:id="2017224117">
              <w:marLeft w:val="0"/>
              <w:marRight w:val="0"/>
              <w:marTop w:val="0"/>
              <w:marBottom w:val="0"/>
              <w:divBdr>
                <w:top w:val="none" w:sz="0" w:space="0" w:color="auto"/>
                <w:left w:val="none" w:sz="0" w:space="0" w:color="auto"/>
                <w:bottom w:val="none" w:sz="0" w:space="0" w:color="auto"/>
                <w:right w:val="none" w:sz="0" w:space="0" w:color="auto"/>
              </w:divBdr>
            </w:div>
          </w:divsChild>
        </w:div>
        <w:div w:id="1612785014">
          <w:marLeft w:val="0"/>
          <w:marRight w:val="0"/>
          <w:marTop w:val="0"/>
          <w:marBottom w:val="0"/>
          <w:divBdr>
            <w:top w:val="none" w:sz="0" w:space="0" w:color="auto"/>
            <w:left w:val="none" w:sz="0" w:space="0" w:color="auto"/>
            <w:bottom w:val="none" w:sz="0" w:space="0" w:color="auto"/>
            <w:right w:val="none" w:sz="0" w:space="0" w:color="auto"/>
          </w:divBdr>
          <w:divsChild>
            <w:div w:id="142434240">
              <w:marLeft w:val="0"/>
              <w:marRight w:val="0"/>
              <w:marTop w:val="0"/>
              <w:marBottom w:val="0"/>
              <w:divBdr>
                <w:top w:val="none" w:sz="0" w:space="0" w:color="auto"/>
                <w:left w:val="none" w:sz="0" w:space="0" w:color="auto"/>
                <w:bottom w:val="none" w:sz="0" w:space="0" w:color="auto"/>
                <w:right w:val="none" w:sz="0" w:space="0" w:color="auto"/>
              </w:divBdr>
            </w:div>
          </w:divsChild>
        </w:div>
        <w:div w:id="383022460">
          <w:marLeft w:val="0"/>
          <w:marRight w:val="0"/>
          <w:marTop w:val="0"/>
          <w:marBottom w:val="0"/>
          <w:divBdr>
            <w:top w:val="none" w:sz="0" w:space="0" w:color="auto"/>
            <w:left w:val="none" w:sz="0" w:space="0" w:color="auto"/>
            <w:bottom w:val="none" w:sz="0" w:space="0" w:color="auto"/>
            <w:right w:val="none" w:sz="0" w:space="0" w:color="auto"/>
          </w:divBdr>
          <w:divsChild>
            <w:div w:id="1155728375">
              <w:marLeft w:val="0"/>
              <w:marRight w:val="0"/>
              <w:marTop w:val="0"/>
              <w:marBottom w:val="0"/>
              <w:divBdr>
                <w:top w:val="none" w:sz="0" w:space="0" w:color="auto"/>
                <w:left w:val="none" w:sz="0" w:space="0" w:color="auto"/>
                <w:bottom w:val="none" w:sz="0" w:space="0" w:color="auto"/>
                <w:right w:val="none" w:sz="0" w:space="0" w:color="auto"/>
              </w:divBdr>
            </w:div>
          </w:divsChild>
        </w:div>
        <w:div w:id="522550134">
          <w:marLeft w:val="0"/>
          <w:marRight w:val="0"/>
          <w:marTop w:val="0"/>
          <w:marBottom w:val="0"/>
          <w:divBdr>
            <w:top w:val="none" w:sz="0" w:space="0" w:color="auto"/>
            <w:left w:val="none" w:sz="0" w:space="0" w:color="auto"/>
            <w:bottom w:val="none" w:sz="0" w:space="0" w:color="auto"/>
            <w:right w:val="none" w:sz="0" w:space="0" w:color="auto"/>
          </w:divBdr>
          <w:divsChild>
            <w:div w:id="1207332422">
              <w:marLeft w:val="0"/>
              <w:marRight w:val="0"/>
              <w:marTop w:val="0"/>
              <w:marBottom w:val="0"/>
              <w:divBdr>
                <w:top w:val="none" w:sz="0" w:space="0" w:color="auto"/>
                <w:left w:val="none" w:sz="0" w:space="0" w:color="auto"/>
                <w:bottom w:val="none" w:sz="0" w:space="0" w:color="auto"/>
                <w:right w:val="none" w:sz="0" w:space="0" w:color="auto"/>
              </w:divBdr>
            </w:div>
          </w:divsChild>
        </w:div>
        <w:div w:id="497811941">
          <w:marLeft w:val="0"/>
          <w:marRight w:val="0"/>
          <w:marTop w:val="0"/>
          <w:marBottom w:val="0"/>
          <w:divBdr>
            <w:top w:val="none" w:sz="0" w:space="0" w:color="auto"/>
            <w:left w:val="none" w:sz="0" w:space="0" w:color="auto"/>
            <w:bottom w:val="none" w:sz="0" w:space="0" w:color="auto"/>
            <w:right w:val="none" w:sz="0" w:space="0" w:color="auto"/>
          </w:divBdr>
          <w:divsChild>
            <w:div w:id="417869354">
              <w:marLeft w:val="0"/>
              <w:marRight w:val="0"/>
              <w:marTop w:val="0"/>
              <w:marBottom w:val="0"/>
              <w:divBdr>
                <w:top w:val="none" w:sz="0" w:space="0" w:color="auto"/>
                <w:left w:val="none" w:sz="0" w:space="0" w:color="auto"/>
                <w:bottom w:val="none" w:sz="0" w:space="0" w:color="auto"/>
                <w:right w:val="none" w:sz="0" w:space="0" w:color="auto"/>
              </w:divBdr>
            </w:div>
          </w:divsChild>
        </w:div>
        <w:div w:id="1981955821">
          <w:marLeft w:val="0"/>
          <w:marRight w:val="0"/>
          <w:marTop w:val="0"/>
          <w:marBottom w:val="0"/>
          <w:divBdr>
            <w:top w:val="none" w:sz="0" w:space="0" w:color="auto"/>
            <w:left w:val="none" w:sz="0" w:space="0" w:color="auto"/>
            <w:bottom w:val="none" w:sz="0" w:space="0" w:color="auto"/>
            <w:right w:val="none" w:sz="0" w:space="0" w:color="auto"/>
          </w:divBdr>
          <w:divsChild>
            <w:div w:id="787698203">
              <w:marLeft w:val="0"/>
              <w:marRight w:val="0"/>
              <w:marTop w:val="0"/>
              <w:marBottom w:val="0"/>
              <w:divBdr>
                <w:top w:val="none" w:sz="0" w:space="0" w:color="auto"/>
                <w:left w:val="none" w:sz="0" w:space="0" w:color="auto"/>
                <w:bottom w:val="none" w:sz="0" w:space="0" w:color="auto"/>
                <w:right w:val="none" w:sz="0" w:space="0" w:color="auto"/>
              </w:divBdr>
            </w:div>
          </w:divsChild>
        </w:div>
        <w:div w:id="137766170">
          <w:marLeft w:val="0"/>
          <w:marRight w:val="0"/>
          <w:marTop w:val="0"/>
          <w:marBottom w:val="0"/>
          <w:divBdr>
            <w:top w:val="none" w:sz="0" w:space="0" w:color="auto"/>
            <w:left w:val="none" w:sz="0" w:space="0" w:color="auto"/>
            <w:bottom w:val="none" w:sz="0" w:space="0" w:color="auto"/>
            <w:right w:val="none" w:sz="0" w:space="0" w:color="auto"/>
          </w:divBdr>
          <w:divsChild>
            <w:div w:id="443765059">
              <w:marLeft w:val="0"/>
              <w:marRight w:val="0"/>
              <w:marTop w:val="0"/>
              <w:marBottom w:val="0"/>
              <w:divBdr>
                <w:top w:val="none" w:sz="0" w:space="0" w:color="auto"/>
                <w:left w:val="none" w:sz="0" w:space="0" w:color="auto"/>
                <w:bottom w:val="none" w:sz="0" w:space="0" w:color="auto"/>
                <w:right w:val="none" w:sz="0" w:space="0" w:color="auto"/>
              </w:divBdr>
            </w:div>
          </w:divsChild>
        </w:div>
        <w:div w:id="318966650">
          <w:marLeft w:val="0"/>
          <w:marRight w:val="0"/>
          <w:marTop w:val="0"/>
          <w:marBottom w:val="0"/>
          <w:divBdr>
            <w:top w:val="none" w:sz="0" w:space="0" w:color="auto"/>
            <w:left w:val="none" w:sz="0" w:space="0" w:color="auto"/>
            <w:bottom w:val="none" w:sz="0" w:space="0" w:color="auto"/>
            <w:right w:val="none" w:sz="0" w:space="0" w:color="auto"/>
          </w:divBdr>
          <w:divsChild>
            <w:div w:id="1799371994">
              <w:marLeft w:val="0"/>
              <w:marRight w:val="0"/>
              <w:marTop w:val="0"/>
              <w:marBottom w:val="0"/>
              <w:divBdr>
                <w:top w:val="none" w:sz="0" w:space="0" w:color="auto"/>
                <w:left w:val="none" w:sz="0" w:space="0" w:color="auto"/>
                <w:bottom w:val="none" w:sz="0" w:space="0" w:color="auto"/>
                <w:right w:val="none" w:sz="0" w:space="0" w:color="auto"/>
              </w:divBdr>
            </w:div>
          </w:divsChild>
        </w:div>
        <w:div w:id="1300767085">
          <w:marLeft w:val="0"/>
          <w:marRight w:val="0"/>
          <w:marTop w:val="0"/>
          <w:marBottom w:val="0"/>
          <w:divBdr>
            <w:top w:val="none" w:sz="0" w:space="0" w:color="auto"/>
            <w:left w:val="none" w:sz="0" w:space="0" w:color="auto"/>
            <w:bottom w:val="none" w:sz="0" w:space="0" w:color="auto"/>
            <w:right w:val="none" w:sz="0" w:space="0" w:color="auto"/>
          </w:divBdr>
          <w:divsChild>
            <w:div w:id="1208181632">
              <w:marLeft w:val="0"/>
              <w:marRight w:val="0"/>
              <w:marTop w:val="0"/>
              <w:marBottom w:val="0"/>
              <w:divBdr>
                <w:top w:val="none" w:sz="0" w:space="0" w:color="auto"/>
                <w:left w:val="none" w:sz="0" w:space="0" w:color="auto"/>
                <w:bottom w:val="none" w:sz="0" w:space="0" w:color="auto"/>
                <w:right w:val="none" w:sz="0" w:space="0" w:color="auto"/>
              </w:divBdr>
            </w:div>
          </w:divsChild>
        </w:div>
        <w:div w:id="999889617">
          <w:marLeft w:val="0"/>
          <w:marRight w:val="0"/>
          <w:marTop w:val="0"/>
          <w:marBottom w:val="0"/>
          <w:divBdr>
            <w:top w:val="none" w:sz="0" w:space="0" w:color="auto"/>
            <w:left w:val="none" w:sz="0" w:space="0" w:color="auto"/>
            <w:bottom w:val="none" w:sz="0" w:space="0" w:color="auto"/>
            <w:right w:val="none" w:sz="0" w:space="0" w:color="auto"/>
          </w:divBdr>
          <w:divsChild>
            <w:div w:id="1615750723">
              <w:marLeft w:val="0"/>
              <w:marRight w:val="0"/>
              <w:marTop w:val="0"/>
              <w:marBottom w:val="0"/>
              <w:divBdr>
                <w:top w:val="none" w:sz="0" w:space="0" w:color="auto"/>
                <w:left w:val="none" w:sz="0" w:space="0" w:color="auto"/>
                <w:bottom w:val="none" w:sz="0" w:space="0" w:color="auto"/>
                <w:right w:val="none" w:sz="0" w:space="0" w:color="auto"/>
              </w:divBdr>
            </w:div>
          </w:divsChild>
        </w:div>
        <w:div w:id="2107144770">
          <w:marLeft w:val="0"/>
          <w:marRight w:val="0"/>
          <w:marTop w:val="0"/>
          <w:marBottom w:val="0"/>
          <w:divBdr>
            <w:top w:val="none" w:sz="0" w:space="0" w:color="auto"/>
            <w:left w:val="none" w:sz="0" w:space="0" w:color="auto"/>
            <w:bottom w:val="none" w:sz="0" w:space="0" w:color="auto"/>
            <w:right w:val="none" w:sz="0" w:space="0" w:color="auto"/>
          </w:divBdr>
          <w:divsChild>
            <w:div w:id="1409225532">
              <w:marLeft w:val="0"/>
              <w:marRight w:val="0"/>
              <w:marTop w:val="0"/>
              <w:marBottom w:val="0"/>
              <w:divBdr>
                <w:top w:val="none" w:sz="0" w:space="0" w:color="auto"/>
                <w:left w:val="none" w:sz="0" w:space="0" w:color="auto"/>
                <w:bottom w:val="none" w:sz="0" w:space="0" w:color="auto"/>
                <w:right w:val="none" w:sz="0" w:space="0" w:color="auto"/>
              </w:divBdr>
            </w:div>
          </w:divsChild>
        </w:div>
        <w:div w:id="174419108">
          <w:marLeft w:val="0"/>
          <w:marRight w:val="0"/>
          <w:marTop w:val="0"/>
          <w:marBottom w:val="0"/>
          <w:divBdr>
            <w:top w:val="none" w:sz="0" w:space="0" w:color="auto"/>
            <w:left w:val="none" w:sz="0" w:space="0" w:color="auto"/>
            <w:bottom w:val="none" w:sz="0" w:space="0" w:color="auto"/>
            <w:right w:val="none" w:sz="0" w:space="0" w:color="auto"/>
          </w:divBdr>
          <w:divsChild>
            <w:div w:id="1937322418">
              <w:marLeft w:val="0"/>
              <w:marRight w:val="0"/>
              <w:marTop w:val="0"/>
              <w:marBottom w:val="0"/>
              <w:divBdr>
                <w:top w:val="none" w:sz="0" w:space="0" w:color="auto"/>
                <w:left w:val="none" w:sz="0" w:space="0" w:color="auto"/>
                <w:bottom w:val="none" w:sz="0" w:space="0" w:color="auto"/>
                <w:right w:val="none" w:sz="0" w:space="0" w:color="auto"/>
              </w:divBdr>
            </w:div>
          </w:divsChild>
        </w:div>
        <w:div w:id="1846357984">
          <w:marLeft w:val="0"/>
          <w:marRight w:val="0"/>
          <w:marTop w:val="0"/>
          <w:marBottom w:val="0"/>
          <w:divBdr>
            <w:top w:val="none" w:sz="0" w:space="0" w:color="auto"/>
            <w:left w:val="none" w:sz="0" w:space="0" w:color="auto"/>
            <w:bottom w:val="none" w:sz="0" w:space="0" w:color="auto"/>
            <w:right w:val="none" w:sz="0" w:space="0" w:color="auto"/>
          </w:divBdr>
          <w:divsChild>
            <w:div w:id="1861048959">
              <w:marLeft w:val="0"/>
              <w:marRight w:val="0"/>
              <w:marTop w:val="0"/>
              <w:marBottom w:val="0"/>
              <w:divBdr>
                <w:top w:val="none" w:sz="0" w:space="0" w:color="auto"/>
                <w:left w:val="none" w:sz="0" w:space="0" w:color="auto"/>
                <w:bottom w:val="none" w:sz="0" w:space="0" w:color="auto"/>
                <w:right w:val="none" w:sz="0" w:space="0" w:color="auto"/>
              </w:divBdr>
            </w:div>
          </w:divsChild>
        </w:div>
        <w:div w:id="329672913">
          <w:marLeft w:val="0"/>
          <w:marRight w:val="0"/>
          <w:marTop w:val="0"/>
          <w:marBottom w:val="0"/>
          <w:divBdr>
            <w:top w:val="none" w:sz="0" w:space="0" w:color="auto"/>
            <w:left w:val="none" w:sz="0" w:space="0" w:color="auto"/>
            <w:bottom w:val="none" w:sz="0" w:space="0" w:color="auto"/>
            <w:right w:val="none" w:sz="0" w:space="0" w:color="auto"/>
          </w:divBdr>
          <w:divsChild>
            <w:div w:id="689911976">
              <w:marLeft w:val="0"/>
              <w:marRight w:val="0"/>
              <w:marTop w:val="0"/>
              <w:marBottom w:val="0"/>
              <w:divBdr>
                <w:top w:val="none" w:sz="0" w:space="0" w:color="auto"/>
                <w:left w:val="none" w:sz="0" w:space="0" w:color="auto"/>
                <w:bottom w:val="none" w:sz="0" w:space="0" w:color="auto"/>
                <w:right w:val="none" w:sz="0" w:space="0" w:color="auto"/>
              </w:divBdr>
            </w:div>
          </w:divsChild>
        </w:div>
        <w:div w:id="1667132258">
          <w:marLeft w:val="0"/>
          <w:marRight w:val="0"/>
          <w:marTop w:val="0"/>
          <w:marBottom w:val="0"/>
          <w:divBdr>
            <w:top w:val="none" w:sz="0" w:space="0" w:color="auto"/>
            <w:left w:val="none" w:sz="0" w:space="0" w:color="auto"/>
            <w:bottom w:val="none" w:sz="0" w:space="0" w:color="auto"/>
            <w:right w:val="none" w:sz="0" w:space="0" w:color="auto"/>
          </w:divBdr>
          <w:divsChild>
            <w:div w:id="1155994207">
              <w:marLeft w:val="0"/>
              <w:marRight w:val="0"/>
              <w:marTop w:val="0"/>
              <w:marBottom w:val="0"/>
              <w:divBdr>
                <w:top w:val="none" w:sz="0" w:space="0" w:color="auto"/>
                <w:left w:val="none" w:sz="0" w:space="0" w:color="auto"/>
                <w:bottom w:val="none" w:sz="0" w:space="0" w:color="auto"/>
                <w:right w:val="none" w:sz="0" w:space="0" w:color="auto"/>
              </w:divBdr>
            </w:div>
          </w:divsChild>
        </w:div>
        <w:div w:id="1672027986">
          <w:marLeft w:val="0"/>
          <w:marRight w:val="0"/>
          <w:marTop w:val="0"/>
          <w:marBottom w:val="0"/>
          <w:divBdr>
            <w:top w:val="none" w:sz="0" w:space="0" w:color="auto"/>
            <w:left w:val="none" w:sz="0" w:space="0" w:color="auto"/>
            <w:bottom w:val="none" w:sz="0" w:space="0" w:color="auto"/>
            <w:right w:val="none" w:sz="0" w:space="0" w:color="auto"/>
          </w:divBdr>
          <w:divsChild>
            <w:div w:id="653992358">
              <w:marLeft w:val="0"/>
              <w:marRight w:val="0"/>
              <w:marTop w:val="0"/>
              <w:marBottom w:val="0"/>
              <w:divBdr>
                <w:top w:val="none" w:sz="0" w:space="0" w:color="auto"/>
                <w:left w:val="none" w:sz="0" w:space="0" w:color="auto"/>
                <w:bottom w:val="none" w:sz="0" w:space="0" w:color="auto"/>
                <w:right w:val="none" w:sz="0" w:space="0" w:color="auto"/>
              </w:divBdr>
            </w:div>
          </w:divsChild>
        </w:div>
        <w:div w:id="398333667">
          <w:marLeft w:val="0"/>
          <w:marRight w:val="0"/>
          <w:marTop w:val="0"/>
          <w:marBottom w:val="0"/>
          <w:divBdr>
            <w:top w:val="none" w:sz="0" w:space="0" w:color="auto"/>
            <w:left w:val="none" w:sz="0" w:space="0" w:color="auto"/>
            <w:bottom w:val="none" w:sz="0" w:space="0" w:color="auto"/>
            <w:right w:val="none" w:sz="0" w:space="0" w:color="auto"/>
          </w:divBdr>
          <w:divsChild>
            <w:div w:id="640815369">
              <w:marLeft w:val="0"/>
              <w:marRight w:val="0"/>
              <w:marTop w:val="0"/>
              <w:marBottom w:val="0"/>
              <w:divBdr>
                <w:top w:val="none" w:sz="0" w:space="0" w:color="auto"/>
                <w:left w:val="none" w:sz="0" w:space="0" w:color="auto"/>
                <w:bottom w:val="none" w:sz="0" w:space="0" w:color="auto"/>
                <w:right w:val="none" w:sz="0" w:space="0" w:color="auto"/>
              </w:divBdr>
            </w:div>
          </w:divsChild>
        </w:div>
        <w:div w:id="1612784796">
          <w:marLeft w:val="0"/>
          <w:marRight w:val="0"/>
          <w:marTop w:val="0"/>
          <w:marBottom w:val="0"/>
          <w:divBdr>
            <w:top w:val="none" w:sz="0" w:space="0" w:color="auto"/>
            <w:left w:val="none" w:sz="0" w:space="0" w:color="auto"/>
            <w:bottom w:val="none" w:sz="0" w:space="0" w:color="auto"/>
            <w:right w:val="none" w:sz="0" w:space="0" w:color="auto"/>
          </w:divBdr>
          <w:divsChild>
            <w:div w:id="551305496">
              <w:marLeft w:val="0"/>
              <w:marRight w:val="0"/>
              <w:marTop w:val="0"/>
              <w:marBottom w:val="0"/>
              <w:divBdr>
                <w:top w:val="none" w:sz="0" w:space="0" w:color="auto"/>
                <w:left w:val="none" w:sz="0" w:space="0" w:color="auto"/>
                <w:bottom w:val="none" w:sz="0" w:space="0" w:color="auto"/>
                <w:right w:val="none" w:sz="0" w:space="0" w:color="auto"/>
              </w:divBdr>
            </w:div>
          </w:divsChild>
        </w:div>
        <w:div w:id="1977370729">
          <w:marLeft w:val="0"/>
          <w:marRight w:val="0"/>
          <w:marTop w:val="0"/>
          <w:marBottom w:val="0"/>
          <w:divBdr>
            <w:top w:val="none" w:sz="0" w:space="0" w:color="auto"/>
            <w:left w:val="none" w:sz="0" w:space="0" w:color="auto"/>
            <w:bottom w:val="none" w:sz="0" w:space="0" w:color="auto"/>
            <w:right w:val="none" w:sz="0" w:space="0" w:color="auto"/>
          </w:divBdr>
          <w:divsChild>
            <w:div w:id="343636336">
              <w:marLeft w:val="0"/>
              <w:marRight w:val="0"/>
              <w:marTop w:val="0"/>
              <w:marBottom w:val="0"/>
              <w:divBdr>
                <w:top w:val="none" w:sz="0" w:space="0" w:color="auto"/>
                <w:left w:val="none" w:sz="0" w:space="0" w:color="auto"/>
                <w:bottom w:val="none" w:sz="0" w:space="0" w:color="auto"/>
                <w:right w:val="none" w:sz="0" w:space="0" w:color="auto"/>
              </w:divBdr>
            </w:div>
          </w:divsChild>
        </w:div>
        <w:div w:id="798188641">
          <w:marLeft w:val="0"/>
          <w:marRight w:val="0"/>
          <w:marTop w:val="0"/>
          <w:marBottom w:val="0"/>
          <w:divBdr>
            <w:top w:val="none" w:sz="0" w:space="0" w:color="auto"/>
            <w:left w:val="none" w:sz="0" w:space="0" w:color="auto"/>
            <w:bottom w:val="none" w:sz="0" w:space="0" w:color="auto"/>
            <w:right w:val="none" w:sz="0" w:space="0" w:color="auto"/>
          </w:divBdr>
          <w:divsChild>
            <w:div w:id="40640358">
              <w:marLeft w:val="0"/>
              <w:marRight w:val="0"/>
              <w:marTop w:val="0"/>
              <w:marBottom w:val="0"/>
              <w:divBdr>
                <w:top w:val="none" w:sz="0" w:space="0" w:color="auto"/>
                <w:left w:val="none" w:sz="0" w:space="0" w:color="auto"/>
                <w:bottom w:val="none" w:sz="0" w:space="0" w:color="auto"/>
                <w:right w:val="none" w:sz="0" w:space="0" w:color="auto"/>
              </w:divBdr>
            </w:div>
          </w:divsChild>
        </w:div>
        <w:div w:id="251163707">
          <w:marLeft w:val="0"/>
          <w:marRight w:val="0"/>
          <w:marTop w:val="0"/>
          <w:marBottom w:val="0"/>
          <w:divBdr>
            <w:top w:val="none" w:sz="0" w:space="0" w:color="auto"/>
            <w:left w:val="none" w:sz="0" w:space="0" w:color="auto"/>
            <w:bottom w:val="none" w:sz="0" w:space="0" w:color="auto"/>
            <w:right w:val="none" w:sz="0" w:space="0" w:color="auto"/>
          </w:divBdr>
          <w:divsChild>
            <w:div w:id="1943217268">
              <w:marLeft w:val="0"/>
              <w:marRight w:val="0"/>
              <w:marTop w:val="0"/>
              <w:marBottom w:val="0"/>
              <w:divBdr>
                <w:top w:val="none" w:sz="0" w:space="0" w:color="auto"/>
                <w:left w:val="none" w:sz="0" w:space="0" w:color="auto"/>
                <w:bottom w:val="none" w:sz="0" w:space="0" w:color="auto"/>
                <w:right w:val="none" w:sz="0" w:space="0" w:color="auto"/>
              </w:divBdr>
            </w:div>
          </w:divsChild>
        </w:div>
        <w:div w:id="1842962318">
          <w:marLeft w:val="0"/>
          <w:marRight w:val="0"/>
          <w:marTop w:val="0"/>
          <w:marBottom w:val="0"/>
          <w:divBdr>
            <w:top w:val="none" w:sz="0" w:space="0" w:color="auto"/>
            <w:left w:val="none" w:sz="0" w:space="0" w:color="auto"/>
            <w:bottom w:val="none" w:sz="0" w:space="0" w:color="auto"/>
            <w:right w:val="none" w:sz="0" w:space="0" w:color="auto"/>
          </w:divBdr>
          <w:divsChild>
            <w:div w:id="586696892">
              <w:marLeft w:val="0"/>
              <w:marRight w:val="0"/>
              <w:marTop w:val="0"/>
              <w:marBottom w:val="0"/>
              <w:divBdr>
                <w:top w:val="none" w:sz="0" w:space="0" w:color="auto"/>
                <w:left w:val="none" w:sz="0" w:space="0" w:color="auto"/>
                <w:bottom w:val="none" w:sz="0" w:space="0" w:color="auto"/>
                <w:right w:val="none" w:sz="0" w:space="0" w:color="auto"/>
              </w:divBdr>
            </w:div>
          </w:divsChild>
        </w:div>
        <w:div w:id="310866184">
          <w:marLeft w:val="0"/>
          <w:marRight w:val="0"/>
          <w:marTop w:val="0"/>
          <w:marBottom w:val="0"/>
          <w:divBdr>
            <w:top w:val="none" w:sz="0" w:space="0" w:color="auto"/>
            <w:left w:val="none" w:sz="0" w:space="0" w:color="auto"/>
            <w:bottom w:val="none" w:sz="0" w:space="0" w:color="auto"/>
            <w:right w:val="none" w:sz="0" w:space="0" w:color="auto"/>
          </w:divBdr>
          <w:divsChild>
            <w:div w:id="1885408981">
              <w:marLeft w:val="0"/>
              <w:marRight w:val="0"/>
              <w:marTop w:val="0"/>
              <w:marBottom w:val="0"/>
              <w:divBdr>
                <w:top w:val="none" w:sz="0" w:space="0" w:color="auto"/>
                <w:left w:val="none" w:sz="0" w:space="0" w:color="auto"/>
                <w:bottom w:val="none" w:sz="0" w:space="0" w:color="auto"/>
                <w:right w:val="none" w:sz="0" w:space="0" w:color="auto"/>
              </w:divBdr>
            </w:div>
          </w:divsChild>
        </w:div>
        <w:div w:id="335886462">
          <w:marLeft w:val="0"/>
          <w:marRight w:val="0"/>
          <w:marTop w:val="0"/>
          <w:marBottom w:val="0"/>
          <w:divBdr>
            <w:top w:val="none" w:sz="0" w:space="0" w:color="auto"/>
            <w:left w:val="none" w:sz="0" w:space="0" w:color="auto"/>
            <w:bottom w:val="none" w:sz="0" w:space="0" w:color="auto"/>
            <w:right w:val="none" w:sz="0" w:space="0" w:color="auto"/>
          </w:divBdr>
          <w:divsChild>
            <w:div w:id="1686201895">
              <w:marLeft w:val="0"/>
              <w:marRight w:val="0"/>
              <w:marTop w:val="0"/>
              <w:marBottom w:val="0"/>
              <w:divBdr>
                <w:top w:val="none" w:sz="0" w:space="0" w:color="auto"/>
                <w:left w:val="none" w:sz="0" w:space="0" w:color="auto"/>
                <w:bottom w:val="none" w:sz="0" w:space="0" w:color="auto"/>
                <w:right w:val="none" w:sz="0" w:space="0" w:color="auto"/>
              </w:divBdr>
            </w:div>
          </w:divsChild>
        </w:div>
        <w:div w:id="108865875">
          <w:marLeft w:val="0"/>
          <w:marRight w:val="0"/>
          <w:marTop w:val="0"/>
          <w:marBottom w:val="0"/>
          <w:divBdr>
            <w:top w:val="none" w:sz="0" w:space="0" w:color="auto"/>
            <w:left w:val="none" w:sz="0" w:space="0" w:color="auto"/>
            <w:bottom w:val="none" w:sz="0" w:space="0" w:color="auto"/>
            <w:right w:val="none" w:sz="0" w:space="0" w:color="auto"/>
          </w:divBdr>
          <w:divsChild>
            <w:div w:id="1499998077">
              <w:marLeft w:val="0"/>
              <w:marRight w:val="0"/>
              <w:marTop w:val="0"/>
              <w:marBottom w:val="0"/>
              <w:divBdr>
                <w:top w:val="none" w:sz="0" w:space="0" w:color="auto"/>
                <w:left w:val="none" w:sz="0" w:space="0" w:color="auto"/>
                <w:bottom w:val="none" w:sz="0" w:space="0" w:color="auto"/>
                <w:right w:val="none" w:sz="0" w:space="0" w:color="auto"/>
              </w:divBdr>
            </w:div>
          </w:divsChild>
        </w:div>
        <w:div w:id="2104181216">
          <w:marLeft w:val="0"/>
          <w:marRight w:val="0"/>
          <w:marTop w:val="0"/>
          <w:marBottom w:val="0"/>
          <w:divBdr>
            <w:top w:val="none" w:sz="0" w:space="0" w:color="auto"/>
            <w:left w:val="none" w:sz="0" w:space="0" w:color="auto"/>
            <w:bottom w:val="none" w:sz="0" w:space="0" w:color="auto"/>
            <w:right w:val="none" w:sz="0" w:space="0" w:color="auto"/>
          </w:divBdr>
          <w:divsChild>
            <w:div w:id="1865316060">
              <w:marLeft w:val="0"/>
              <w:marRight w:val="0"/>
              <w:marTop w:val="0"/>
              <w:marBottom w:val="0"/>
              <w:divBdr>
                <w:top w:val="none" w:sz="0" w:space="0" w:color="auto"/>
                <w:left w:val="none" w:sz="0" w:space="0" w:color="auto"/>
                <w:bottom w:val="none" w:sz="0" w:space="0" w:color="auto"/>
                <w:right w:val="none" w:sz="0" w:space="0" w:color="auto"/>
              </w:divBdr>
            </w:div>
          </w:divsChild>
        </w:div>
        <w:div w:id="528570418">
          <w:marLeft w:val="0"/>
          <w:marRight w:val="0"/>
          <w:marTop w:val="0"/>
          <w:marBottom w:val="0"/>
          <w:divBdr>
            <w:top w:val="none" w:sz="0" w:space="0" w:color="auto"/>
            <w:left w:val="none" w:sz="0" w:space="0" w:color="auto"/>
            <w:bottom w:val="none" w:sz="0" w:space="0" w:color="auto"/>
            <w:right w:val="none" w:sz="0" w:space="0" w:color="auto"/>
          </w:divBdr>
          <w:divsChild>
            <w:div w:id="1205873367">
              <w:marLeft w:val="0"/>
              <w:marRight w:val="0"/>
              <w:marTop w:val="0"/>
              <w:marBottom w:val="0"/>
              <w:divBdr>
                <w:top w:val="none" w:sz="0" w:space="0" w:color="auto"/>
                <w:left w:val="none" w:sz="0" w:space="0" w:color="auto"/>
                <w:bottom w:val="none" w:sz="0" w:space="0" w:color="auto"/>
                <w:right w:val="none" w:sz="0" w:space="0" w:color="auto"/>
              </w:divBdr>
            </w:div>
          </w:divsChild>
        </w:div>
        <w:div w:id="177887283">
          <w:marLeft w:val="0"/>
          <w:marRight w:val="0"/>
          <w:marTop w:val="0"/>
          <w:marBottom w:val="0"/>
          <w:divBdr>
            <w:top w:val="none" w:sz="0" w:space="0" w:color="auto"/>
            <w:left w:val="none" w:sz="0" w:space="0" w:color="auto"/>
            <w:bottom w:val="none" w:sz="0" w:space="0" w:color="auto"/>
            <w:right w:val="none" w:sz="0" w:space="0" w:color="auto"/>
          </w:divBdr>
          <w:divsChild>
            <w:div w:id="465121610">
              <w:marLeft w:val="0"/>
              <w:marRight w:val="0"/>
              <w:marTop w:val="0"/>
              <w:marBottom w:val="0"/>
              <w:divBdr>
                <w:top w:val="none" w:sz="0" w:space="0" w:color="auto"/>
                <w:left w:val="none" w:sz="0" w:space="0" w:color="auto"/>
                <w:bottom w:val="none" w:sz="0" w:space="0" w:color="auto"/>
                <w:right w:val="none" w:sz="0" w:space="0" w:color="auto"/>
              </w:divBdr>
            </w:div>
          </w:divsChild>
        </w:div>
        <w:div w:id="734547519">
          <w:marLeft w:val="0"/>
          <w:marRight w:val="0"/>
          <w:marTop w:val="0"/>
          <w:marBottom w:val="0"/>
          <w:divBdr>
            <w:top w:val="none" w:sz="0" w:space="0" w:color="auto"/>
            <w:left w:val="none" w:sz="0" w:space="0" w:color="auto"/>
            <w:bottom w:val="none" w:sz="0" w:space="0" w:color="auto"/>
            <w:right w:val="none" w:sz="0" w:space="0" w:color="auto"/>
          </w:divBdr>
          <w:divsChild>
            <w:div w:id="765615959">
              <w:marLeft w:val="0"/>
              <w:marRight w:val="0"/>
              <w:marTop w:val="0"/>
              <w:marBottom w:val="0"/>
              <w:divBdr>
                <w:top w:val="none" w:sz="0" w:space="0" w:color="auto"/>
                <w:left w:val="none" w:sz="0" w:space="0" w:color="auto"/>
                <w:bottom w:val="none" w:sz="0" w:space="0" w:color="auto"/>
                <w:right w:val="none" w:sz="0" w:space="0" w:color="auto"/>
              </w:divBdr>
            </w:div>
          </w:divsChild>
        </w:div>
        <w:div w:id="557858827">
          <w:marLeft w:val="0"/>
          <w:marRight w:val="0"/>
          <w:marTop w:val="0"/>
          <w:marBottom w:val="0"/>
          <w:divBdr>
            <w:top w:val="none" w:sz="0" w:space="0" w:color="auto"/>
            <w:left w:val="none" w:sz="0" w:space="0" w:color="auto"/>
            <w:bottom w:val="none" w:sz="0" w:space="0" w:color="auto"/>
            <w:right w:val="none" w:sz="0" w:space="0" w:color="auto"/>
          </w:divBdr>
          <w:divsChild>
            <w:div w:id="1786459497">
              <w:marLeft w:val="0"/>
              <w:marRight w:val="0"/>
              <w:marTop w:val="0"/>
              <w:marBottom w:val="0"/>
              <w:divBdr>
                <w:top w:val="none" w:sz="0" w:space="0" w:color="auto"/>
                <w:left w:val="none" w:sz="0" w:space="0" w:color="auto"/>
                <w:bottom w:val="none" w:sz="0" w:space="0" w:color="auto"/>
                <w:right w:val="none" w:sz="0" w:space="0" w:color="auto"/>
              </w:divBdr>
            </w:div>
          </w:divsChild>
        </w:div>
        <w:div w:id="1490248787">
          <w:marLeft w:val="0"/>
          <w:marRight w:val="0"/>
          <w:marTop w:val="0"/>
          <w:marBottom w:val="0"/>
          <w:divBdr>
            <w:top w:val="none" w:sz="0" w:space="0" w:color="auto"/>
            <w:left w:val="none" w:sz="0" w:space="0" w:color="auto"/>
            <w:bottom w:val="none" w:sz="0" w:space="0" w:color="auto"/>
            <w:right w:val="none" w:sz="0" w:space="0" w:color="auto"/>
          </w:divBdr>
          <w:divsChild>
            <w:div w:id="19166418">
              <w:marLeft w:val="0"/>
              <w:marRight w:val="0"/>
              <w:marTop w:val="0"/>
              <w:marBottom w:val="0"/>
              <w:divBdr>
                <w:top w:val="none" w:sz="0" w:space="0" w:color="auto"/>
                <w:left w:val="none" w:sz="0" w:space="0" w:color="auto"/>
                <w:bottom w:val="none" w:sz="0" w:space="0" w:color="auto"/>
                <w:right w:val="none" w:sz="0" w:space="0" w:color="auto"/>
              </w:divBdr>
            </w:div>
          </w:divsChild>
        </w:div>
        <w:div w:id="2143494500">
          <w:marLeft w:val="0"/>
          <w:marRight w:val="0"/>
          <w:marTop w:val="0"/>
          <w:marBottom w:val="0"/>
          <w:divBdr>
            <w:top w:val="none" w:sz="0" w:space="0" w:color="auto"/>
            <w:left w:val="none" w:sz="0" w:space="0" w:color="auto"/>
            <w:bottom w:val="none" w:sz="0" w:space="0" w:color="auto"/>
            <w:right w:val="none" w:sz="0" w:space="0" w:color="auto"/>
          </w:divBdr>
          <w:divsChild>
            <w:div w:id="2014793330">
              <w:marLeft w:val="0"/>
              <w:marRight w:val="0"/>
              <w:marTop w:val="0"/>
              <w:marBottom w:val="0"/>
              <w:divBdr>
                <w:top w:val="none" w:sz="0" w:space="0" w:color="auto"/>
                <w:left w:val="none" w:sz="0" w:space="0" w:color="auto"/>
                <w:bottom w:val="none" w:sz="0" w:space="0" w:color="auto"/>
                <w:right w:val="none" w:sz="0" w:space="0" w:color="auto"/>
              </w:divBdr>
            </w:div>
          </w:divsChild>
        </w:div>
        <w:div w:id="990062398">
          <w:marLeft w:val="0"/>
          <w:marRight w:val="0"/>
          <w:marTop w:val="0"/>
          <w:marBottom w:val="0"/>
          <w:divBdr>
            <w:top w:val="none" w:sz="0" w:space="0" w:color="auto"/>
            <w:left w:val="none" w:sz="0" w:space="0" w:color="auto"/>
            <w:bottom w:val="none" w:sz="0" w:space="0" w:color="auto"/>
            <w:right w:val="none" w:sz="0" w:space="0" w:color="auto"/>
          </w:divBdr>
          <w:divsChild>
            <w:div w:id="25758128">
              <w:marLeft w:val="0"/>
              <w:marRight w:val="0"/>
              <w:marTop w:val="0"/>
              <w:marBottom w:val="0"/>
              <w:divBdr>
                <w:top w:val="none" w:sz="0" w:space="0" w:color="auto"/>
                <w:left w:val="none" w:sz="0" w:space="0" w:color="auto"/>
                <w:bottom w:val="none" w:sz="0" w:space="0" w:color="auto"/>
                <w:right w:val="none" w:sz="0" w:space="0" w:color="auto"/>
              </w:divBdr>
            </w:div>
          </w:divsChild>
        </w:div>
        <w:div w:id="1851066481">
          <w:marLeft w:val="0"/>
          <w:marRight w:val="0"/>
          <w:marTop w:val="0"/>
          <w:marBottom w:val="0"/>
          <w:divBdr>
            <w:top w:val="none" w:sz="0" w:space="0" w:color="auto"/>
            <w:left w:val="none" w:sz="0" w:space="0" w:color="auto"/>
            <w:bottom w:val="none" w:sz="0" w:space="0" w:color="auto"/>
            <w:right w:val="none" w:sz="0" w:space="0" w:color="auto"/>
          </w:divBdr>
          <w:divsChild>
            <w:div w:id="234121750">
              <w:marLeft w:val="0"/>
              <w:marRight w:val="0"/>
              <w:marTop w:val="0"/>
              <w:marBottom w:val="0"/>
              <w:divBdr>
                <w:top w:val="none" w:sz="0" w:space="0" w:color="auto"/>
                <w:left w:val="none" w:sz="0" w:space="0" w:color="auto"/>
                <w:bottom w:val="none" w:sz="0" w:space="0" w:color="auto"/>
                <w:right w:val="none" w:sz="0" w:space="0" w:color="auto"/>
              </w:divBdr>
            </w:div>
          </w:divsChild>
        </w:div>
        <w:div w:id="1223756054">
          <w:marLeft w:val="0"/>
          <w:marRight w:val="0"/>
          <w:marTop w:val="0"/>
          <w:marBottom w:val="0"/>
          <w:divBdr>
            <w:top w:val="none" w:sz="0" w:space="0" w:color="auto"/>
            <w:left w:val="none" w:sz="0" w:space="0" w:color="auto"/>
            <w:bottom w:val="none" w:sz="0" w:space="0" w:color="auto"/>
            <w:right w:val="none" w:sz="0" w:space="0" w:color="auto"/>
          </w:divBdr>
          <w:divsChild>
            <w:div w:id="150092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7119">
      <w:bodyDiv w:val="1"/>
      <w:marLeft w:val="0"/>
      <w:marRight w:val="0"/>
      <w:marTop w:val="0"/>
      <w:marBottom w:val="0"/>
      <w:divBdr>
        <w:top w:val="none" w:sz="0" w:space="0" w:color="auto"/>
        <w:left w:val="none" w:sz="0" w:space="0" w:color="auto"/>
        <w:bottom w:val="none" w:sz="0" w:space="0" w:color="auto"/>
        <w:right w:val="none" w:sz="0" w:space="0" w:color="auto"/>
      </w:divBdr>
      <w:divsChild>
        <w:div w:id="1676416910">
          <w:marLeft w:val="274"/>
          <w:marRight w:val="0"/>
          <w:marTop w:val="0"/>
          <w:marBottom w:val="0"/>
          <w:divBdr>
            <w:top w:val="none" w:sz="0" w:space="0" w:color="auto"/>
            <w:left w:val="none" w:sz="0" w:space="0" w:color="auto"/>
            <w:bottom w:val="none" w:sz="0" w:space="0" w:color="auto"/>
            <w:right w:val="none" w:sz="0" w:space="0" w:color="auto"/>
          </w:divBdr>
        </w:div>
        <w:div w:id="1848326825">
          <w:marLeft w:val="274"/>
          <w:marRight w:val="0"/>
          <w:marTop w:val="0"/>
          <w:marBottom w:val="0"/>
          <w:divBdr>
            <w:top w:val="none" w:sz="0" w:space="0" w:color="auto"/>
            <w:left w:val="none" w:sz="0" w:space="0" w:color="auto"/>
            <w:bottom w:val="none" w:sz="0" w:space="0" w:color="auto"/>
            <w:right w:val="none" w:sz="0" w:space="0" w:color="auto"/>
          </w:divBdr>
        </w:div>
      </w:divsChild>
    </w:div>
    <w:div w:id="159392014">
      <w:bodyDiv w:val="1"/>
      <w:marLeft w:val="0"/>
      <w:marRight w:val="0"/>
      <w:marTop w:val="0"/>
      <w:marBottom w:val="0"/>
      <w:divBdr>
        <w:top w:val="none" w:sz="0" w:space="0" w:color="auto"/>
        <w:left w:val="none" w:sz="0" w:space="0" w:color="auto"/>
        <w:bottom w:val="none" w:sz="0" w:space="0" w:color="auto"/>
        <w:right w:val="none" w:sz="0" w:space="0" w:color="auto"/>
      </w:divBdr>
    </w:div>
    <w:div w:id="195243374">
      <w:bodyDiv w:val="1"/>
      <w:marLeft w:val="0"/>
      <w:marRight w:val="0"/>
      <w:marTop w:val="0"/>
      <w:marBottom w:val="0"/>
      <w:divBdr>
        <w:top w:val="none" w:sz="0" w:space="0" w:color="auto"/>
        <w:left w:val="none" w:sz="0" w:space="0" w:color="auto"/>
        <w:bottom w:val="none" w:sz="0" w:space="0" w:color="auto"/>
        <w:right w:val="none" w:sz="0" w:space="0" w:color="auto"/>
      </w:divBdr>
      <w:divsChild>
        <w:div w:id="1490827127">
          <w:marLeft w:val="274"/>
          <w:marRight w:val="0"/>
          <w:marTop w:val="0"/>
          <w:marBottom w:val="0"/>
          <w:divBdr>
            <w:top w:val="none" w:sz="0" w:space="0" w:color="auto"/>
            <w:left w:val="none" w:sz="0" w:space="0" w:color="auto"/>
            <w:bottom w:val="none" w:sz="0" w:space="0" w:color="auto"/>
            <w:right w:val="none" w:sz="0" w:space="0" w:color="auto"/>
          </w:divBdr>
        </w:div>
        <w:div w:id="791289294">
          <w:marLeft w:val="274"/>
          <w:marRight w:val="0"/>
          <w:marTop w:val="0"/>
          <w:marBottom w:val="0"/>
          <w:divBdr>
            <w:top w:val="none" w:sz="0" w:space="0" w:color="auto"/>
            <w:left w:val="none" w:sz="0" w:space="0" w:color="auto"/>
            <w:bottom w:val="none" w:sz="0" w:space="0" w:color="auto"/>
            <w:right w:val="none" w:sz="0" w:space="0" w:color="auto"/>
          </w:divBdr>
        </w:div>
      </w:divsChild>
    </w:div>
    <w:div w:id="433549352">
      <w:bodyDiv w:val="1"/>
      <w:marLeft w:val="0"/>
      <w:marRight w:val="0"/>
      <w:marTop w:val="0"/>
      <w:marBottom w:val="0"/>
      <w:divBdr>
        <w:top w:val="none" w:sz="0" w:space="0" w:color="auto"/>
        <w:left w:val="none" w:sz="0" w:space="0" w:color="auto"/>
        <w:bottom w:val="none" w:sz="0" w:space="0" w:color="auto"/>
        <w:right w:val="none" w:sz="0" w:space="0" w:color="auto"/>
      </w:divBdr>
    </w:div>
    <w:div w:id="518592587">
      <w:bodyDiv w:val="1"/>
      <w:marLeft w:val="0"/>
      <w:marRight w:val="0"/>
      <w:marTop w:val="0"/>
      <w:marBottom w:val="0"/>
      <w:divBdr>
        <w:top w:val="none" w:sz="0" w:space="0" w:color="auto"/>
        <w:left w:val="none" w:sz="0" w:space="0" w:color="auto"/>
        <w:bottom w:val="none" w:sz="0" w:space="0" w:color="auto"/>
        <w:right w:val="none" w:sz="0" w:space="0" w:color="auto"/>
      </w:divBdr>
    </w:div>
    <w:div w:id="532570580">
      <w:bodyDiv w:val="1"/>
      <w:marLeft w:val="0"/>
      <w:marRight w:val="0"/>
      <w:marTop w:val="0"/>
      <w:marBottom w:val="0"/>
      <w:divBdr>
        <w:top w:val="none" w:sz="0" w:space="0" w:color="auto"/>
        <w:left w:val="none" w:sz="0" w:space="0" w:color="auto"/>
        <w:bottom w:val="none" w:sz="0" w:space="0" w:color="auto"/>
        <w:right w:val="none" w:sz="0" w:space="0" w:color="auto"/>
      </w:divBdr>
    </w:div>
    <w:div w:id="568812968">
      <w:bodyDiv w:val="1"/>
      <w:marLeft w:val="0"/>
      <w:marRight w:val="0"/>
      <w:marTop w:val="0"/>
      <w:marBottom w:val="0"/>
      <w:divBdr>
        <w:top w:val="none" w:sz="0" w:space="0" w:color="auto"/>
        <w:left w:val="none" w:sz="0" w:space="0" w:color="auto"/>
        <w:bottom w:val="none" w:sz="0" w:space="0" w:color="auto"/>
        <w:right w:val="none" w:sz="0" w:space="0" w:color="auto"/>
      </w:divBdr>
      <w:divsChild>
        <w:div w:id="1514370857">
          <w:marLeft w:val="0"/>
          <w:marRight w:val="0"/>
          <w:marTop w:val="0"/>
          <w:marBottom w:val="0"/>
          <w:divBdr>
            <w:top w:val="none" w:sz="0" w:space="0" w:color="auto"/>
            <w:left w:val="none" w:sz="0" w:space="0" w:color="auto"/>
            <w:bottom w:val="none" w:sz="0" w:space="0" w:color="auto"/>
            <w:right w:val="none" w:sz="0" w:space="0" w:color="auto"/>
          </w:divBdr>
        </w:div>
        <w:div w:id="430012992">
          <w:marLeft w:val="0"/>
          <w:marRight w:val="0"/>
          <w:marTop w:val="0"/>
          <w:marBottom w:val="0"/>
          <w:divBdr>
            <w:top w:val="none" w:sz="0" w:space="0" w:color="auto"/>
            <w:left w:val="none" w:sz="0" w:space="0" w:color="auto"/>
            <w:bottom w:val="none" w:sz="0" w:space="0" w:color="auto"/>
            <w:right w:val="none" w:sz="0" w:space="0" w:color="auto"/>
          </w:divBdr>
        </w:div>
        <w:div w:id="421799988">
          <w:marLeft w:val="0"/>
          <w:marRight w:val="0"/>
          <w:marTop w:val="0"/>
          <w:marBottom w:val="0"/>
          <w:divBdr>
            <w:top w:val="none" w:sz="0" w:space="0" w:color="auto"/>
            <w:left w:val="none" w:sz="0" w:space="0" w:color="auto"/>
            <w:bottom w:val="none" w:sz="0" w:space="0" w:color="auto"/>
            <w:right w:val="none" w:sz="0" w:space="0" w:color="auto"/>
          </w:divBdr>
        </w:div>
        <w:div w:id="1970091118">
          <w:marLeft w:val="0"/>
          <w:marRight w:val="0"/>
          <w:marTop w:val="0"/>
          <w:marBottom w:val="0"/>
          <w:divBdr>
            <w:top w:val="none" w:sz="0" w:space="0" w:color="auto"/>
            <w:left w:val="none" w:sz="0" w:space="0" w:color="auto"/>
            <w:bottom w:val="none" w:sz="0" w:space="0" w:color="auto"/>
            <w:right w:val="none" w:sz="0" w:space="0" w:color="auto"/>
          </w:divBdr>
        </w:div>
        <w:div w:id="1887569983">
          <w:marLeft w:val="0"/>
          <w:marRight w:val="0"/>
          <w:marTop w:val="0"/>
          <w:marBottom w:val="0"/>
          <w:divBdr>
            <w:top w:val="none" w:sz="0" w:space="0" w:color="auto"/>
            <w:left w:val="none" w:sz="0" w:space="0" w:color="auto"/>
            <w:bottom w:val="none" w:sz="0" w:space="0" w:color="auto"/>
            <w:right w:val="none" w:sz="0" w:space="0" w:color="auto"/>
          </w:divBdr>
        </w:div>
        <w:div w:id="1685279768">
          <w:marLeft w:val="0"/>
          <w:marRight w:val="0"/>
          <w:marTop w:val="0"/>
          <w:marBottom w:val="0"/>
          <w:divBdr>
            <w:top w:val="none" w:sz="0" w:space="0" w:color="auto"/>
            <w:left w:val="none" w:sz="0" w:space="0" w:color="auto"/>
            <w:bottom w:val="none" w:sz="0" w:space="0" w:color="auto"/>
            <w:right w:val="none" w:sz="0" w:space="0" w:color="auto"/>
          </w:divBdr>
        </w:div>
        <w:div w:id="824779969">
          <w:marLeft w:val="0"/>
          <w:marRight w:val="0"/>
          <w:marTop w:val="0"/>
          <w:marBottom w:val="0"/>
          <w:divBdr>
            <w:top w:val="none" w:sz="0" w:space="0" w:color="auto"/>
            <w:left w:val="none" w:sz="0" w:space="0" w:color="auto"/>
            <w:bottom w:val="none" w:sz="0" w:space="0" w:color="auto"/>
            <w:right w:val="none" w:sz="0" w:space="0" w:color="auto"/>
          </w:divBdr>
        </w:div>
      </w:divsChild>
    </w:div>
    <w:div w:id="686368628">
      <w:bodyDiv w:val="1"/>
      <w:marLeft w:val="0"/>
      <w:marRight w:val="0"/>
      <w:marTop w:val="0"/>
      <w:marBottom w:val="0"/>
      <w:divBdr>
        <w:top w:val="none" w:sz="0" w:space="0" w:color="auto"/>
        <w:left w:val="none" w:sz="0" w:space="0" w:color="auto"/>
        <w:bottom w:val="none" w:sz="0" w:space="0" w:color="auto"/>
        <w:right w:val="none" w:sz="0" w:space="0" w:color="auto"/>
      </w:divBdr>
      <w:divsChild>
        <w:div w:id="2703466">
          <w:marLeft w:val="274"/>
          <w:marRight w:val="0"/>
          <w:marTop w:val="0"/>
          <w:marBottom w:val="0"/>
          <w:divBdr>
            <w:top w:val="none" w:sz="0" w:space="0" w:color="auto"/>
            <w:left w:val="none" w:sz="0" w:space="0" w:color="auto"/>
            <w:bottom w:val="none" w:sz="0" w:space="0" w:color="auto"/>
            <w:right w:val="none" w:sz="0" w:space="0" w:color="auto"/>
          </w:divBdr>
        </w:div>
        <w:div w:id="905646813">
          <w:marLeft w:val="274"/>
          <w:marRight w:val="0"/>
          <w:marTop w:val="0"/>
          <w:marBottom w:val="0"/>
          <w:divBdr>
            <w:top w:val="none" w:sz="0" w:space="0" w:color="auto"/>
            <w:left w:val="none" w:sz="0" w:space="0" w:color="auto"/>
            <w:bottom w:val="none" w:sz="0" w:space="0" w:color="auto"/>
            <w:right w:val="none" w:sz="0" w:space="0" w:color="auto"/>
          </w:divBdr>
        </w:div>
      </w:divsChild>
    </w:div>
    <w:div w:id="747310594">
      <w:bodyDiv w:val="1"/>
      <w:marLeft w:val="0"/>
      <w:marRight w:val="0"/>
      <w:marTop w:val="0"/>
      <w:marBottom w:val="0"/>
      <w:divBdr>
        <w:top w:val="none" w:sz="0" w:space="0" w:color="auto"/>
        <w:left w:val="none" w:sz="0" w:space="0" w:color="auto"/>
        <w:bottom w:val="none" w:sz="0" w:space="0" w:color="auto"/>
        <w:right w:val="none" w:sz="0" w:space="0" w:color="auto"/>
      </w:divBdr>
      <w:divsChild>
        <w:div w:id="39782424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797574443">
      <w:bodyDiv w:val="1"/>
      <w:marLeft w:val="0"/>
      <w:marRight w:val="0"/>
      <w:marTop w:val="0"/>
      <w:marBottom w:val="0"/>
      <w:divBdr>
        <w:top w:val="none" w:sz="0" w:space="0" w:color="auto"/>
        <w:left w:val="none" w:sz="0" w:space="0" w:color="auto"/>
        <w:bottom w:val="none" w:sz="0" w:space="0" w:color="auto"/>
        <w:right w:val="none" w:sz="0" w:space="0" w:color="auto"/>
      </w:divBdr>
    </w:div>
    <w:div w:id="1099134747">
      <w:bodyDiv w:val="1"/>
      <w:marLeft w:val="0"/>
      <w:marRight w:val="0"/>
      <w:marTop w:val="0"/>
      <w:marBottom w:val="0"/>
      <w:divBdr>
        <w:top w:val="none" w:sz="0" w:space="0" w:color="auto"/>
        <w:left w:val="none" w:sz="0" w:space="0" w:color="auto"/>
        <w:bottom w:val="none" w:sz="0" w:space="0" w:color="auto"/>
        <w:right w:val="none" w:sz="0" w:space="0" w:color="auto"/>
      </w:divBdr>
    </w:div>
    <w:div w:id="1123962325">
      <w:bodyDiv w:val="1"/>
      <w:marLeft w:val="0"/>
      <w:marRight w:val="0"/>
      <w:marTop w:val="0"/>
      <w:marBottom w:val="0"/>
      <w:divBdr>
        <w:top w:val="none" w:sz="0" w:space="0" w:color="auto"/>
        <w:left w:val="none" w:sz="0" w:space="0" w:color="auto"/>
        <w:bottom w:val="none" w:sz="0" w:space="0" w:color="auto"/>
        <w:right w:val="none" w:sz="0" w:space="0" w:color="auto"/>
      </w:divBdr>
    </w:div>
    <w:div w:id="1387877759">
      <w:bodyDiv w:val="1"/>
      <w:marLeft w:val="0"/>
      <w:marRight w:val="0"/>
      <w:marTop w:val="0"/>
      <w:marBottom w:val="0"/>
      <w:divBdr>
        <w:top w:val="none" w:sz="0" w:space="0" w:color="auto"/>
        <w:left w:val="none" w:sz="0" w:space="0" w:color="auto"/>
        <w:bottom w:val="none" w:sz="0" w:space="0" w:color="auto"/>
        <w:right w:val="none" w:sz="0" w:space="0" w:color="auto"/>
      </w:divBdr>
      <w:divsChild>
        <w:div w:id="180290003">
          <w:marLeft w:val="274"/>
          <w:marRight w:val="0"/>
          <w:marTop w:val="0"/>
          <w:marBottom w:val="0"/>
          <w:divBdr>
            <w:top w:val="none" w:sz="0" w:space="0" w:color="auto"/>
            <w:left w:val="none" w:sz="0" w:space="0" w:color="auto"/>
            <w:bottom w:val="none" w:sz="0" w:space="0" w:color="auto"/>
            <w:right w:val="none" w:sz="0" w:space="0" w:color="auto"/>
          </w:divBdr>
        </w:div>
        <w:div w:id="821238234">
          <w:marLeft w:val="274"/>
          <w:marRight w:val="0"/>
          <w:marTop w:val="0"/>
          <w:marBottom w:val="0"/>
          <w:divBdr>
            <w:top w:val="none" w:sz="0" w:space="0" w:color="auto"/>
            <w:left w:val="none" w:sz="0" w:space="0" w:color="auto"/>
            <w:bottom w:val="none" w:sz="0" w:space="0" w:color="auto"/>
            <w:right w:val="none" w:sz="0" w:space="0" w:color="auto"/>
          </w:divBdr>
        </w:div>
      </w:divsChild>
    </w:div>
    <w:div w:id="1407142092">
      <w:bodyDiv w:val="1"/>
      <w:marLeft w:val="0"/>
      <w:marRight w:val="0"/>
      <w:marTop w:val="0"/>
      <w:marBottom w:val="0"/>
      <w:divBdr>
        <w:top w:val="none" w:sz="0" w:space="0" w:color="auto"/>
        <w:left w:val="none" w:sz="0" w:space="0" w:color="auto"/>
        <w:bottom w:val="none" w:sz="0" w:space="0" w:color="auto"/>
        <w:right w:val="none" w:sz="0" w:space="0" w:color="auto"/>
      </w:divBdr>
    </w:div>
    <w:div w:id="1451706966">
      <w:bodyDiv w:val="1"/>
      <w:marLeft w:val="0"/>
      <w:marRight w:val="0"/>
      <w:marTop w:val="0"/>
      <w:marBottom w:val="0"/>
      <w:divBdr>
        <w:top w:val="none" w:sz="0" w:space="0" w:color="auto"/>
        <w:left w:val="none" w:sz="0" w:space="0" w:color="auto"/>
        <w:bottom w:val="none" w:sz="0" w:space="0" w:color="auto"/>
        <w:right w:val="none" w:sz="0" w:space="0" w:color="auto"/>
      </w:divBdr>
      <w:divsChild>
        <w:div w:id="444807522">
          <w:marLeft w:val="274"/>
          <w:marRight w:val="0"/>
          <w:marTop w:val="0"/>
          <w:marBottom w:val="0"/>
          <w:divBdr>
            <w:top w:val="none" w:sz="0" w:space="0" w:color="auto"/>
            <w:left w:val="none" w:sz="0" w:space="0" w:color="auto"/>
            <w:bottom w:val="none" w:sz="0" w:space="0" w:color="auto"/>
            <w:right w:val="none" w:sz="0" w:space="0" w:color="auto"/>
          </w:divBdr>
        </w:div>
        <w:div w:id="229779171">
          <w:marLeft w:val="274"/>
          <w:marRight w:val="0"/>
          <w:marTop w:val="0"/>
          <w:marBottom w:val="0"/>
          <w:divBdr>
            <w:top w:val="none" w:sz="0" w:space="0" w:color="auto"/>
            <w:left w:val="none" w:sz="0" w:space="0" w:color="auto"/>
            <w:bottom w:val="none" w:sz="0" w:space="0" w:color="auto"/>
            <w:right w:val="none" w:sz="0" w:space="0" w:color="auto"/>
          </w:divBdr>
        </w:div>
        <w:div w:id="125317123">
          <w:marLeft w:val="274"/>
          <w:marRight w:val="0"/>
          <w:marTop w:val="0"/>
          <w:marBottom w:val="0"/>
          <w:divBdr>
            <w:top w:val="none" w:sz="0" w:space="0" w:color="auto"/>
            <w:left w:val="none" w:sz="0" w:space="0" w:color="auto"/>
            <w:bottom w:val="none" w:sz="0" w:space="0" w:color="auto"/>
            <w:right w:val="none" w:sz="0" w:space="0" w:color="auto"/>
          </w:divBdr>
        </w:div>
        <w:div w:id="1937591070">
          <w:marLeft w:val="274"/>
          <w:marRight w:val="0"/>
          <w:marTop w:val="0"/>
          <w:marBottom w:val="0"/>
          <w:divBdr>
            <w:top w:val="none" w:sz="0" w:space="0" w:color="auto"/>
            <w:left w:val="none" w:sz="0" w:space="0" w:color="auto"/>
            <w:bottom w:val="none" w:sz="0" w:space="0" w:color="auto"/>
            <w:right w:val="none" w:sz="0" w:space="0" w:color="auto"/>
          </w:divBdr>
        </w:div>
      </w:divsChild>
    </w:div>
    <w:div w:id="1498888906">
      <w:bodyDiv w:val="1"/>
      <w:marLeft w:val="0"/>
      <w:marRight w:val="0"/>
      <w:marTop w:val="0"/>
      <w:marBottom w:val="0"/>
      <w:divBdr>
        <w:top w:val="none" w:sz="0" w:space="0" w:color="auto"/>
        <w:left w:val="none" w:sz="0" w:space="0" w:color="auto"/>
        <w:bottom w:val="none" w:sz="0" w:space="0" w:color="auto"/>
        <w:right w:val="none" w:sz="0" w:space="0" w:color="auto"/>
      </w:divBdr>
    </w:div>
    <w:div w:id="1500661065">
      <w:bodyDiv w:val="1"/>
      <w:marLeft w:val="0"/>
      <w:marRight w:val="0"/>
      <w:marTop w:val="0"/>
      <w:marBottom w:val="0"/>
      <w:divBdr>
        <w:top w:val="none" w:sz="0" w:space="0" w:color="auto"/>
        <w:left w:val="none" w:sz="0" w:space="0" w:color="auto"/>
        <w:bottom w:val="none" w:sz="0" w:space="0" w:color="auto"/>
        <w:right w:val="none" w:sz="0" w:space="0" w:color="auto"/>
      </w:divBdr>
      <w:divsChild>
        <w:div w:id="1698583559">
          <w:marLeft w:val="274"/>
          <w:marRight w:val="0"/>
          <w:marTop w:val="0"/>
          <w:marBottom w:val="0"/>
          <w:divBdr>
            <w:top w:val="none" w:sz="0" w:space="0" w:color="auto"/>
            <w:left w:val="none" w:sz="0" w:space="0" w:color="auto"/>
            <w:bottom w:val="none" w:sz="0" w:space="0" w:color="auto"/>
            <w:right w:val="none" w:sz="0" w:space="0" w:color="auto"/>
          </w:divBdr>
        </w:div>
        <w:div w:id="659312534">
          <w:marLeft w:val="274"/>
          <w:marRight w:val="0"/>
          <w:marTop w:val="0"/>
          <w:marBottom w:val="0"/>
          <w:divBdr>
            <w:top w:val="none" w:sz="0" w:space="0" w:color="auto"/>
            <w:left w:val="none" w:sz="0" w:space="0" w:color="auto"/>
            <w:bottom w:val="none" w:sz="0" w:space="0" w:color="auto"/>
            <w:right w:val="none" w:sz="0" w:space="0" w:color="auto"/>
          </w:divBdr>
        </w:div>
      </w:divsChild>
    </w:div>
    <w:div w:id="1712798266">
      <w:bodyDiv w:val="1"/>
      <w:marLeft w:val="0"/>
      <w:marRight w:val="0"/>
      <w:marTop w:val="0"/>
      <w:marBottom w:val="0"/>
      <w:divBdr>
        <w:top w:val="none" w:sz="0" w:space="0" w:color="auto"/>
        <w:left w:val="none" w:sz="0" w:space="0" w:color="auto"/>
        <w:bottom w:val="none" w:sz="0" w:space="0" w:color="auto"/>
        <w:right w:val="none" w:sz="0" w:space="0" w:color="auto"/>
      </w:divBdr>
    </w:div>
    <w:div w:id="1880362956">
      <w:bodyDiv w:val="1"/>
      <w:marLeft w:val="0"/>
      <w:marRight w:val="0"/>
      <w:marTop w:val="0"/>
      <w:marBottom w:val="0"/>
      <w:divBdr>
        <w:top w:val="none" w:sz="0" w:space="0" w:color="auto"/>
        <w:left w:val="none" w:sz="0" w:space="0" w:color="auto"/>
        <w:bottom w:val="none" w:sz="0" w:space="0" w:color="auto"/>
        <w:right w:val="none" w:sz="0" w:space="0" w:color="auto"/>
      </w:divBdr>
    </w:div>
    <w:div w:id="1889295945">
      <w:bodyDiv w:val="1"/>
      <w:marLeft w:val="0"/>
      <w:marRight w:val="0"/>
      <w:marTop w:val="0"/>
      <w:marBottom w:val="0"/>
      <w:divBdr>
        <w:top w:val="none" w:sz="0" w:space="0" w:color="auto"/>
        <w:left w:val="none" w:sz="0" w:space="0" w:color="auto"/>
        <w:bottom w:val="none" w:sz="0" w:space="0" w:color="auto"/>
        <w:right w:val="none" w:sz="0" w:space="0" w:color="auto"/>
      </w:divBdr>
    </w:div>
    <w:div w:id="1901284463">
      <w:bodyDiv w:val="1"/>
      <w:marLeft w:val="0"/>
      <w:marRight w:val="0"/>
      <w:marTop w:val="0"/>
      <w:marBottom w:val="0"/>
      <w:divBdr>
        <w:top w:val="none" w:sz="0" w:space="0" w:color="auto"/>
        <w:left w:val="none" w:sz="0" w:space="0" w:color="auto"/>
        <w:bottom w:val="none" w:sz="0" w:space="0" w:color="auto"/>
        <w:right w:val="none" w:sz="0" w:space="0" w:color="auto"/>
      </w:divBdr>
      <w:divsChild>
        <w:div w:id="135052467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946189823">
      <w:bodyDiv w:val="1"/>
      <w:marLeft w:val="0"/>
      <w:marRight w:val="0"/>
      <w:marTop w:val="0"/>
      <w:marBottom w:val="0"/>
      <w:divBdr>
        <w:top w:val="none" w:sz="0" w:space="0" w:color="auto"/>
        <w:left w:val="none" w:sz="0" w:space="0" w:color="auto"/>
        <w:bottom w:val="none" w:sz="0" w:space="0" w:color="auto"/>
        <w:right w:val="none" w:sz="0" w:space="0" w:color="auto"/>
      </w:divBdr>
    </w:div>
    <w:div w:id="1980916719">
      <w:bodyDiv w:val="1"/>
      <w:marLeft w:val="0"/>
      <w:marRight w:val="0"/>
      <w:marTop w:val="0"/>
      <w:marBottom w:val="0"/>
      <w:divBdr>
        <w:top w:val="none" w:sz="0" w:space="0" w:color="auto"/>
        <w:left w:val="none" w:sz="0" w:space="0" w:color="auto"/>
        <w:bottom w:val="none" w:sz="0" w:space="0" w:color="auto"/>
        <w:right w:val="none" w:sz="0" w:space="0" w:color="auto"/>
      </w:divBdr>
      <w:divsChild>
        <w:div w:id="1995839331">
          <w:marLeft w:val="274"/>
          <w:marRight w:val="0"/>
          <w:marTop w:val="0"/>
          <w:marBottom w:val="0"/>
          <w:divBdr>
            <w:top w:val="none" w:sz="0" w:space="0" w:color="auto"/>
            <w:left w:val="none" w:sz="0" w:space="0" w:color="auto"/>
            <w:bottom w:val="none" w:sz="0" w:space="0" w:color="auto"/>
            <w:right w:val="none" w:sz="0" w:space="0" w:color="auto"/>
          </w:divBdr>
        </w:div>
        <w:div w:id="1183133712">
          <w:marLeft w:val="274"/>
          <w:marRight w:val="0"/>
          <w:marTop w:val="0"/>
          <w:marBottom w:val="0"/>
          <w:divBdr>
            <w:top w:val="none" w:sz="0" w:space="0" w:color="auto"/>
            <w:left w:val="none" w:sz="0" w:space="0" w:color="auto"/>
            <w:bottom w:val="none" w:sz="0" w:space="0" w:color="auto"/>
            <w:right w:val="none" w:sz="0" w:space="0" w:color="auto"/>
          </w:divBdr>
        </w:div>
        <w:div w:id="85658640">
          <w:marLeft w:val="274"/>
          <w:marRight w:val="0"/>
          <w:marTop w:val="0"/>
          <w:marBottom w:val="0"/>
          <w:divBdr>
            <w:top w:val="none" w:sz="0" w:space="0" w:color="auto"/>
            <w:left w:val="none" w:sz="0" w:space="0" w:color="auto"/>
            <w:bottom w:val="none" w:sz="0" w:space="0" w:color="auto"/>
            <w:right w:val="none" w:sz="0" w:space="0" w:color="auto"/>
          </w:divBdr>
        </w:div>
        <w:div w:id="1747608238">
          <w:marLeft w:val="274"/>
          <w:marRight w:val="0"/>
          <w:marTop w:val="0"/>
          <w:marBottom w:val="0"/>
          <w:divBdr>
            <w:top w:val="none" w:sz="0" w:space="0" w:color="auto"/>
            <w:left w:val="none" w:sz="0" w:space="0" w:color="auto"/>
            <w:bottom w:val="none" w:sz="0" w:space="0" w:color="auto"/>
            <w:right w:val="none" w:sz="0" w:space="0" w:color="auto"/>
          </w:divBdr>
        </w:div>
        <w:div w:id="1056315450">
          <w:marLeft w:val="274"/>
          <w:marRight w:val="0"/>
          <w:marTop w:val="0"/>
          <w:marBottom w:val="0"/>
          <w:divBdr>
            <w:top w:val="none" w:sz="0" w:space="0" w:color="auto"/>
            <w:left w:val="none" w:sz="0" w:space="0" w:color="auto"/>
            <w:bottom w:val="none" w:sz="0" w:space="0" w:color="auto"/>
            <w:right w:val="none" w:sz="0" w:space="0" w:color="auto"/>
          </w:divBdr>
        </w:div>
      </w:divsChild>
    </w:div>
    <w:div w:id="2051949757">
      <w:bodyDiv w:val="1"/>
      <w:marLeft w:val="0"/>
      <w:marRight w:val="0"/>
      <w:marTop w:val="0"/>
      <w:marBottom w:val="0"/>
      <w:divBdr>
        <w:top w:val="none" w:sz="0" w:space="0" w:color="auto"/>
        <w:left w:val="none" w:sz="0" w:space="0" w:color="auto"/>
        <w:bottom w:val="none" w:sz="0" w:space="0" w:color="auto"/>
        <w:right w:val="none" w:sz="0" w:space="0" w:color="auto"/>
      </w:divBdr>
    </w:div>
    <w:div w:id="2093231814">
      <w:bodyDiv w:val="1"/>
      <w:marLeft w:val="0"/>
      <w:marRight w:val="0"/>
      <w:marTop w:val="0"/>
      <w:marBottom w:val="0"/>
      <w:divBdr>
        <w:top w:val="none" w:sz="0" w:space="0" w:color="auto"/>
        <w:left w:val="none" w:sz="0" w:space="0" w:color="auto"/>
        <w:bottom w:val="none" w:sz="0" w:space="0" w:color="auto"/>
        <w:right w:val="none" w:sz="0" w:space="0" w:color="auto"/>
      </w:divBdr>
      <w:divsChild>
        <w:div w:id="849875871">
          <w:marLeft w:val="274"/>
          <w:marRight w:val="0"/>
          <w:marTop w:val="0"/>
          <w:marBottom w:val="0"/>
          <w:divBdr>
            <w:top w:val="none" w:sz="0" w:space="0" w:color="auto"/>
            <w:left w:val="none" w:sz="0" w:space="0" w:color="auto"/>
            <w:bottom w:val="none" w:sz="0" w:space="0" w:color="auto"/>
            <w:right w:val="none" w:sz="0" w:space="0" w:color="auto"/>
          </w:divBdr>
        </w:div>
        <w:div w:id="937787203">
          <w:marLeft w:val="274"/>
          <w:marRight w:val="0"/>
          <w:marTop w:val="0"/>
          <w:marBottom w:val="0"/>
          <w:divBdr>
            <w:top w:val="none" w:sz="0" w:space="0" w:color="auto"/>
            <w:left w:val="none" w:sz="0" w:space="0" w:color="auto"/>
            <w:bottom w:val="none" w:sz="0" w:space="0" w:color="auto"/>
            <w:right w:val="none" w:sz="0" w:space="0" w:color="auto"/>
          </w:divBdr>
        </w:div>
        <w:div w:id="709185912">
          <w:marLeft w:val="274"/>
          <w:marRight w:val="0"/>
          <w:marTop w:val="0"/>
          <w:marBottom w:val="0"/>
          <w:divBdr>
            <w:top w:val="none" w:sz="0" w:space="0" w:color="auto"/>
            <w:left w:val="none" w:sz="0" w:space="0" w:color="auto"/>
            <w:bottom w:val="none" w:sz="0" w:space="0" w:color="auto"/>
            <w:right w:val="none" w:sz="0" w:space="0" w:color="auto"/>
          </w:divBdr>
        </w:div>
        <w:div w:id="1118453105">
          <w:marLeft w:val="274"/>
          <w:marRight w:val="0"/>
          <w:marTop w:val="0"/>
          <w:marBottom w:val="0"/>
          <w:divBdr>
            <w:top w:val="none" w:sz="0" w:space="0" w:color="auto"/>
            <w:left w:val="none" w:sz="0" w:space="0" w:color="auto"/>
            <w:bottom w:val="none" w:sz="0" w:space="0" w:color="auto"/>
            <w:right w:val="none" w:sz="0" w:space="0" w:color="auto"/>
          </w:divBdr>
        </w:div>
        <w:div w:id="931820272">
          <w:marLeft w:val="274"/>
          <w:marRight w:val="0"/>
          <w:marTop w:val="0"/>
          <w:marBottom w:val="0"/>
          <w:divBdr>
            <w:top w:val="none" w:sz="0" w:space="0" w:color="auto"/>
            <w:left w:val="none" w:sz="0" w:space="0" w:color="auto"/>
            <w:bottom w:val="none" w:sz="0" w:space="0" w:color="auto"/>
            <w:right w:val="none" w:sz="0" w:space="0" w:color="auto"/>
          </w:divBdr>
        </w:div>
        <w:div w:id="1380276991">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DF136-8281-4E8C-AEEE-D14880C69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4019</Words>
  <Characters>25323</Characters>
  <Application>Microsoft Office Word</Application>
  <DocSecurity>0</DocSecurity>
  <Lines>211</Lines>
  <Paragraphs>58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Angelika van Halteren</dc:creator>
  <cp:keywords/>
  <dc:description/>
  <cp:lastModifiedBy>Microsoft Office User</cp:lastModifiedBy>
  <cp:revision>3</cp:revision>
  <cp:lastPrinted>2023-05-01T10:38:00Z</cp:lastPrinted>
  <dcterms:created xsi:type="dcterms:W3CDTF">2023-05-01T16:13:00Z</dcterms:created>
  <dcterms:modified xsi:type="dcterms:W3CDTF">2023-05-01T16:17:00Z</dcterms:modified>
</cp:coreProperties>
</file>