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A425" w14:textId="77777777" w:rsidR="008A00F6" w:rsidRDefault="00D43E08" w:rsidP="006D208B">
      <w:pPr>
        <w:rPr>
          <w:rFonts w:ascii="Arial" w:hAnsi="Arial"/>
          <w:b/>
          <w:bCs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>Supplementary Material 1</w:t>
      </w:r>
    </w:p>
    <w:p w14:paraId="68BB9AD3" w14:textId="77777777" w:rsidR="008A00F6" w:rsidRDefault="008A00F6" w:rsidP="006D208B">
      <w:pPr>
        <w:rPr>
          <w:rFonts w:ascii="Arial" w:hAnsi="Arial"/>
          <w:b/>
          <w:bCs/>
          <w:sz w:val="18"/>
          <w:szCs w:val="18"/>
          <w:lang w:val="en-US"/>
        </w:rPr>
      </w:pPr>
    </w:p>
    <w:p w14:paraId="7030FC78" w14:textId="3942B0D9" w:rsidR="00A97613" w:rsidRPr="00FF59EB" w:rsidRDefault="00522492" w:rsidP="006D208B">
      <w:pPr>
        <w:rPr>
          <w:rFonts w:ascii="Arial" w:hAnsi="Arial"/>
          <w:sz w:val="16"/>
          <w:szCs w:val="16"/>
          <w:lang w:val="en-US"/>
        </w:rPr>
      </w:pPr>
      <w:r w:rsidRPr="00D43E08">
        <w:rPr>
          <w:rFonts w:ascii="Arial" w:hAnsi="Arial"/>
          <w:sz w:val="18"/>
          <w:szCs w:val="18"/>
          <w:lang w:val="en-US"/>
        </w:rPr>
        <w:t>List of tests</w:t>
      </w:r>
      <w:r w:rsidR="00FF59EB" w:rsidRPr="00D43E08">
        <w:rPr>
          <w:rFonts w:ascii="Arial" w:hAnsi="Arial"/>
          <w:sz w:val="18"/>
          <w:szCs w:val="18"/>
          <w:lang w:val="en-US"/>
        </w:rPr>
        <w:t xml:space="preserve"> administered during neuropsychological </w:t>
      </w:r>
      <w:r w:rsidR="00C36433" w:rsidRPr="00D43E08">
        <w:rPr>
          <w:rFonts w:ascii="Arial" w:hAnsi="Arial"/>
          <w:sz w:val="18"/>
          <w:szCs w:val="18"/>
          <w:lang w:val="en-US"/>
        </w:rPr>
        <w:t>evaluation</w:t>
      </w:r>
    </w:p>
    <w:p w14:paraId="72727FEC" w14:textId="77777777" w:rsidR="006D208B" w:rsidRPr="006F386A" w:rsidRDefault="006D208B" w:rsidP="006D208B">
      <w:pPr>
        <w:rPr>
          <w:rFonts w:ascii="Arial" w:hAnsi="Arial"/>
          <w:sz w:val="22"/>
          <w:szCs w:val="22"/>
          <w:lang w:val="en-US"/>
        </w:rPr>
      </w:pPr>
    </w:p>
    <w:tbl>
      <w:tblPr>
        <w:tblStyle w:val="Grigliatabellachiara1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402"/>
        <w:gridCol w:w="3154"/>
      </w:tblGrid>
      <w:tr w:rsidR="004902AF" w:rsidRPr="00D43E08" w14:paraId="1DA82941" w14:textId="77777777" w:rsidTr="004578C9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2FB6B" w14:textId="77777777" w:rsidR="004902AF" w:rsidRPr="00D43E08" w:rsidRDefault="004902AF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Domains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42B56" w14:textId="77777777" w:rsidR="004902AF" w:rsidRPr="00D43E08" w:rsidRDefault="004902AF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F58A2" w14:textId="77920C5A" w:rsidR="004902AF" w:rsidRPr="00D43E08" w:rsidRDefault="004902AF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</w:t>
            </w:r>
          </w:p>
        </w:tc>
      </w:tr>
      <w:tr w:rsidR="004902AF" w:rsidRPr="00D43E08" w14:paraId="2409E546" w14:textId="77777777" w:rsidTr="004578C9"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14:paraId="57435364" w14:textId="52341CD3" w:rsidR="004902AF" w:rsidRPr="00D43E08" w:rsidRDefault="004902AF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Cognitive </w:t>
            </w:r>
            <w:r w:rsidR="00B06D1A"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Functioning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CE306AF" w14:textId="34FEE6F5" w:rsidR="004902AF" w:rsidRPr="00D43E08" w:rsidRDefault="004902AF" w:rsidP="00D43E08">
            <w:pPr>
              <w:pStyle w:val="Standard"/>
              <w:spacing w:line="240" w:lineRule="auto"/>
              <w:contextualSpacing/>
              <w:rPr>
                <w:rFonts w:ascii="Arial" w:eastAsia="SimSu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14:paraId="4682D3F3" w14:textId="031E1B03" w:rsidR="004902AF" w:rsidRPr="00D43E08" w:rsidRDefault="004902AF" w:rsidP="00D43E08">
            <w:pPr>
              <w:widowControl/>
              <w:suppressAutoHyphens w:val="0"/>
              <w:autoSpaceDE w:val="0"/>
              <w:adjustRightInd w:val="0"/>
              <w:contextualSpacing/>
              <w:textAlignment w:val="auto"/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D25F5" w:rsidRPr="00D43E08" w14:paraId="6B541894" w14:textId="77777777" w:rsidTr="004578C9">
        <w:tc>
          <w:tcPr>
            <w:tcW w:w="3687" w:type="dxa"/>
            <w:vAlign w:val="center"/>
          </w:tcPr>
          <w:p w14:paraId="291F6AA3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54AA59D" w14:textId="443F6A5D" w:rsidR="009D25F5" w:rsidRPr="00D43E08" w:rsidRDefault="00457719" w:rsidP="00D43E08">
            <w:pPr>
              <w:pStyle w:val="Standard"/>
              <w:spacing w:line="240" w:lineRule="auto"/>
              <w:contextualSpacing/>
              <w:rPr>
                <w:rFonts w:ascii="Arial" w:eastAsia="SimSun" w:hAnsi="Arial" w:cs="Arial"/>
                <w:sz w:val="18"/>
                <w:szCs w:val="18"/>
                <w:lang w:bidi="hi-I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bidi="hi-IN"/>
              </w:rPr>
              <w:t>Mini Mental State Examination</w:t>
            </w:r>
            <w:r w:rsidR="009D25F5" w:rsidRPr="00D43E08">
              <w:rPr>
                <w:rFonts w:ascii="Arial" w:eastAsia="SimSun" w:hAnsi="Arial" w:cs="Arial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14:paraId="0BC04CEF" w14:textId="16874496" w:rsidR="009D25F5" w:rsidRPr="00D43E08" w:rsidRDefault="00457719" w:rsidP="00D43E08">
            <w:pPr>
              <w:widowControl/>
              <w:suppressAutoHyphens w:val="0"/>
              <w:autoSpaceDE w:val="0"/>
              <w:adjustRightInd w:val="0"/>
              <w:contextualSpacing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Measso et al. (1993)</w:t>
            </w:r>
            <w:r w:rsidR="009D25F5" w:rsidRPr="00D43E0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9D25F5" w:rsidRPr="00D43E08" w14:paraId="47C4B568" w14:textId="77777777" w:rsidTr="004578C9">
        <w:tc>
          <w:tcPr>
            <w:tcW w:w="3687" w:type="dxa"/>
            <w:vAlign w:val="center"/>
          </w:tcPr>
          <w:p w14:paraId="2AAD79A9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5C2109F5" w14:textId="5B244E99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SimSun" w:hAnsi="Arial" w:cs="Arial"/>
                <w:sz w:val="18"/>
                <w:szCs w:val="18"/>
                <w:lang w:bidi="hi-IN"/>
              </w:rPr>
            </w:pPr>
            <w:r w:rsidRPr="00D43E08">
              <w:rPr>
                <w:rFonts w:ascii="Arial" w:eastAsia="SimSun" w:hAnsi="Arial" w:cs="Arial"/>
                <w:sz w:val="18"/>
                <w:szCs w:val="18"/>
                <w:lang w:bidi="hi-IN"/>
              </w:rPr>
              <w:t>Clock Drawing Test</w:t>
            </w:r>
          </w:p>
        </w:tc>
        <w:tc>
          <w:tcPr>
            <w:tcW w:w="3154" w:type="dxa"/>
            <w:vAlign w:val="center"/>
          </w:tcPr>
          <w:p w14:paraId="7A87D35E" w14:textId="3952F710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SimSun" w:hAnsi="Arial" w:cs="Arial"/>
                <w:sz w:val="18"/>
                <w:szCs w:val="18"/>
                <w:lang w:bidi="hi-IN"/>
              </w:rPr>
              <w:t>Caffarra et al. (2011)</w:t>
            </w:r>
          </w:p>
        </w:tc>
      </w:tr>
      <w:tr w:rsidR="009D25F5" w:rsidRPr="00D43E08" w14:paraId="6D153E43" w14:textId="77777777" w:rsidTr="004578C9">
        <w:tc>
          <w:tcPr>
            <w:tcW w:w="3687" w:type="dxa"/>
            <w:vAlign w:val="center"/>
          </w:tcPr>
          <w:p w14:paraId="60704526" w14:textId="4C71D150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Memory</w:t>
            </w:r>
          </w:p>
        </w:tc>
        <w:tc>
          <w:tcPr>
            <w:tcW w:w="3402" w:type="dxa"/>
            <w:vAlign w:val="center"/>
          </w:tcPr>
          <w:p w14:paraId="4E19B1FF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4ACE72C1" w14:textId="7E14CE9B" w:rsidR="009D25F5" w:rsidRPr="00D43E08" w:rsidRDefault="009D25F5" w:rsidP="00D43E08">
            <w:pPr>
              <w:contextualSpacing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9D25F5" w:rsidRPr="00D43E08" w14:paraId="6DB2BA44" w14:textId="77777777" w:rsidTr="004578C9">
        <w:tc>
          <w:tcPr>
            <w:tcW w:w="3687" w:type="dxa"/>
            <w:vAlign w:val="center"/>
          </w:tcPr>
          <w:p w14:paraId="63027C9C" w14:textId="77777777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Verbal </w:t>
            </w:r>
          </w:p>
        </w:tc>
        <w:tc>
          <w:tcPr>
            <w:tcW w:w="3402" w:type="dxa"/>
            <w:vAlign w:val="center"/>
          </w:tcPr>
          <w:p w14:paraId="717358A4" w14:textId="27B7D0D4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Digit Span Forward</w:t>
            </w:r>
          </w:p>
        </w:tc>
        <w:tc>
          <w:tcPr>
            <w:tcW w:w="3154" w:type="dxa"/>
            <w:vAlign w:val="center"/>
          </w:tcPr>
          <w:p w14:paraId="711C81F6" w14:textId="5D7548E9" w:rsidR="009D25F5" w:rsidRPr="00D43E08" w:rsidRDefault="009D25F5" w:rsidP="00D43E08">
            <w:pPr>
              <w:contextualSpacing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 xml:space="preserve">Monaco et al. (2013) </w:t>
            </w:r>
          </w:p>
        </w:tc>
      </w:tr>
      <w:tr w:rsidR="009D25F5" w:rsidRPr="00D43E08" w14:paraId="3AA19A62" w14:textId="77777777" w:rsidTr="004578C9">
        <w:tc>
          <w:tcPr>
            <w:tcW w:w="3687" w:type="dxa"/>
            <w:vAlign w:val="center"/>
          </w:tcPr>
          <w:p w14:paraId="7CA0C54D" w14:textId="3BABC16A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Visuospatial </w:t>
            </w:r>
          </w:p>
        </w:tc>
        <w:tc>
          <w:tcPr>
            <w:tcW w:w="3402" w:type="dxa"/>
            <w:vAlign w:val="center"/>
          </w:tcPr>
          <w:p w14:paraId="3EBE0BE4" w14:textId="257961BC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Corsi Block Task </w:t>
            </w: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Forward</w:t>
            </w:r>
          </w:p>
        </w:tc>
        <w:tc>
          <w:tcPr>
            <w:tcW w:w="3154" w:type="dxa"/>
            <w:vAlign w:val="center"/>
          </w:tcPr>
          <w:p w14:paraId="1BDAF97B" w14:textId="7EABB1CF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hAnsi="Arial" w:cs="Arial"/>
                <w:sz w:val="18"/>
                <w:szCs w:val="18"/>
              </w:rPr>
              <w:t xml:space="preserve">Monaco et al. (2013) </w:t>
            </w:r>
          </w:p>
        </w:tc>
      </w:tr>
      <w:tr w:rsidR="009D25F5" w:rsidRPr="00D43E08" w14:paraId="70B66309" w14:textId="77777777" w:rsidTr="004578C9">
        <w:tc>
          <w:tcPr>
            <w:tcW w:w="3687" w:type="dxa"/>
            <w:vAlign w:val="center"/>
          </w:tcPr>
          <w:p w14:paraId="64AC6C01" w14:textId="66FFFF20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Memory</w:t>
            </w:r>
          </w:p>
        </w:tc>
        <w:tc>
          <w:tcPr>
            <w:tcW w:w="3402" w:type="dxa"/>
            <w:vAlign w:val="center"/>
          </w:tcPr>
          <w:p w14:paraId="45B84A5D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4A09B01F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25F5" w:rsidRPr="00D43E08" w14:paraId="79FBE248" w14:textId="77777777" w:rsidTr="004578C9">
        <w:tc>
          <w:tcPr>
            <w:tcW w:w="3687" w:type="dxa"/>
            <w:vAlign w:val="center"/>
          </w:tcPr>
          <w:p w14:paraId="04D9A37A" w14:textId="1691DCCD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Verbal</w:t>
            </w:r>
          </w:p>
        </w:tc>
        <w:tc>
          <w:tcPr>
            <w:tcW w:w="3402" w:type="dxa"/>
            <w:vAlign w:val="center"/>
          </w:tcPr>
          <w:p w14:paraId="2C613CEA" w14:textId="3CE15B15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Theme="minorHAnsi" w:hAnsi="Arial" w:cs="Arial"/>
                <w:kern w:val="0"/>
                <w:sz w:val="18"/>
                <w:szCs w:val="18"/>
                <w:lang w:val="en-US" w:eastAsia="en-US"/>
              </w:rPr>
            </w:pP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val="en-US" w:eastAsia="en-US"/>
              </w:rPr>
              <w:t>Digit Span Backward</w:t>
            </w:r>
          </w:p>
        </w:tc>
        <w:tc>
          <w:tcPr>
            <w:tcW w:w="3154" w:type="dxa"/>
            <w:vAlign w:val="center"/>
          </w:tcPr>
          <w:p w14:paraId="296A9C53" w14:textId="45A0ED1D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hAnsi="Arial" w:cs="Arial"/>
                <w:sz w:val="18"/>
                <w:szCs w:val="18"/>
              </w:rPr>
              <w:t xml:space="preserve">Monaco et al. (2013) </w:t>
            </w:r>
          </w:p>
        </w:tc>
      </w:tr>
      <w:tr w:rsidR="009D25F5" w:rsidRPr="00D43E08" w14:paraId="76FF0048" w14:textId="77777777" w:rsidTr="004578C9">
        <w:tc>
          <w:tcPr>
            <w:tcW w:w="3687" w:type="dxa"/>
            <w:vAlign w:val="center"/>
          </w:tcPr>
          <w:p w14:paraId="113561F8" w14:textId="6EEAFDC5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Visuospatial</w:t>
            </w:r>
          </w:p>
        </w:tc>
        <w:tc>
          <w:tcPr>
            <w:tcW w:w="3402" w:type="dxa"/>
            <w:vAlign w:val="center"/>
          </w:tcPr>
          <w:p w14:paraId="2F577068" w14:textId="13596BDC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val="en-US" w:eastAsia="en-US"/>
              </w:rPr>
              <w:t xml:space="preserve">Corsi Block Task Backward </w:t>
            </w:r>
          </w:p>
        </w:tc>
        <w:tc>
          <w:tcPr>
            <w:tcW w:w="3154" w:type="dxa"/>
            <w:vAlign w:val="center"/>
          </w:tcPr>
          <w:p w14:paraId="48802457" w14:textId="5188D150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hAnsi="Arial" w:cs="Arial"/>
                <w:sz w:val="18"/>
                <w:szCs w:val="18"/>
              </w:rPr>
              <w:t xml:space="preserve">Monaco et al. (2013) </w:t>
            </w:r>
          </w:p>
        </w:tc>
      </w:tr>
      <w:tr w:rsidR="009D25F5" w:rsidRPr="00D43E08" w14:paraId="416E764F" w14:textId="77777777" w:rsidTr="004578C9">
        <w:tc>
          <w:tcPr>
            <w:tcW w:w="3687" w:type="dxa"/>
            <w:vAlign w:val="center"/>
          </w:tcPr>
          <w:p w14:paraId="2FBAD2D4" w14:textId="56137FF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Episodic Memory</w:t>
            </w:r>
          </w:p>
        </w:tc>
        <w:tc>
          <w:tcPr>
            <w:tcW w:w="3402" w:type="dxa"/>
            <w:vAlign w:val="center"/>
          </w:tcPr>
          <w:p w14:paraId="2D36CE7B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2A9C18C1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25F5" w:rsidRPr="00D43E08" w14:paraId="2B730552" w14:textId="77777777" w:rsidTr="004578C9">
        <w:tc>
          <w:tcPr>
            <w:tcW w:w="3687" w:type="dxa"/>
            <w:vAlign w:val="center"/>
          </w:tcPr>
          <w:p w14:paraId="45BD9881" w14:textId="77777777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Verbal</w:t>
            </w:r>
          </w:p>
        </w:tc>
        <w:tc>
          <w:tcPr>
            <w:tcW w:w="3402" w:type="dxa"/>
            <w:vAlign w:val="center"/>
          </w:tcPr>
          <w:p w14:paraId="74A07F43" w14:textId="49C6D456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hAnsi="Arial" w:cs="Arial"/>
                <w:sz w:val="18"/>
                <w:szCs w:val="18"/>
                <w:lang w:val="en-US"/>
              </w:rPr>
              <w:t>Semantically Unrelated Word-List (Immediate Recall, Delayed Recall, Recognition, Rate of Forgetting)</w:t>
            </w:r>
          </w:p>
        </w:tc>
        <w:tc>
          <w:tcPr>
            <w:tcW w:w="3154" w:type="dxa"/>
            <w:vAlign w:val="center"/>
          </w:tcPr>
          <w:p w14:paraId="4C3F1770" w14:textId="675E44A9" w:rsidR="009D25F5" w:rsidRPr="00D43E08" w:rsidRDefault="009D25F5" w:rsidP="00D43E08">
            <w:pPr>
              <w:contextualSpacing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>Mauri et al. (1997)</w:t>
            </w:r>
          </w:p>
        </w:tc>
      </w:tr>
      <w:tr w:rsidR="009D25F5" w:rsidRPr="00D43E08" w14:paraId="2AF0F93C" w14:textId="77777777" w:rsidTr="004578C9">
        <w:tc>
          <w:tcPr>
            <w:tcW w:w="3687" w:type="dxa"/>
            <w:vAlign w:val="center"/>
          </w:tcPr>
          <w:p w14:paraId="769FE843" w14:textId="6BBE5A65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Visuospatial</w:t>
            </w:r>
          </w:p>
        </w:tc>
        <w:tc>
          <w:tcPr>
            <w:tcW w:w="3402" w:type="dxa"/>
            <w:vAlign w:val="center"/>
          </w:tcPr>
          <w:p w14:paraId="6F9E4B7F" w14:textId="307CA85A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val="en-US" w:eastAsia="en-US"/>
              </w:rPr>
              <w:t xml:space="preserve">Rey-Osterrieth </w:t>
            </w:r>
            <w:r w:rsidRPr="00D43E08">
              <w:rPr>
                <w:rFonts w:ascii="Arial" w:hAnsi="Arial" w:cs="Arial"/>
                <w:sz w:val="18"/>
                <w:szCs w:val="18"/>
                <w:lang w:val="en-US"/>
              </w:rPr>
              <w:t>Complex</w:t>
            </w: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val="en-US" w:eastAsia="en-US"/>
              </w:rPr>
              <w:t xml:space="preserve"> Figure (Delayed Recall)</w:t>
            </w:r>
          </w:p>
        </w:tc>
        <w:tc>
          <w:tcPr>
            <w:tcW w:w="3154" w:type="dxa"/>
            <w:vAlign w:val="center"/>
          </w:tcPr>
          <w:p w14:paraId="26C33C67" w14:textId="24587A7E" w:rsidR="009D25F5" w:rsidRPr="00D43E08" w:rsidRDefault="009D25F5" w:rsidP="00D43E08">
            <w:pPr>
              <w:contextualSpacing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 xml:space="preserve">Caffarra et al. (2022) </w:t>
            </w:r>
          </w:p>
        </w:tc>
      </w:tr>
      <w:tr w:rsidR="009D25F5" w:rsidRPr="00D43E08" w14:paraId="78FC7372" w14:textId="77777777" w:rsidTr="004578C9">
        <w:tc>
          <w:tcPr>
            <w:tcW w:w="3687" w:type="dxa"/>
            <w:vAlign w:val="center"/>
          </w:tcPr>
          <w:p w14:paraId="79964703" w14:textId="44009180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Attention and Executive Functioning</w:t>
            </w:r>
          </w:p>
        </w:tc>
        <w:tc>
          <w:tcPr>
            <w:tcW w:w="3402" w:type="dxa"/>
            <w:vAlign w:val="center"/>
          </w:tcPr>
          <w:p w14:paraId="152F4497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51670A21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25F5" w:rsidRPr="00D43E08" w14:paraId="7A79A99D" w14:textId="77777777" w:rsidTr="004578C9">
        <w:tc>
          <w:tcPr>
            <w:tcW w:w="3687" w:type="dxa"/>
            <w:vAlign w:val="center"/>
          </w:tcPr>
          <w:p w14:paraId="5A7FC757" w14:textId="5BDAED5C" w:rsidR="009D25F5" w:rsidRPr="00D43E08" w:rsidRDefault="009D25F5" w:rsidP="00D43E08">
            <w:pPr>
              <w:widowControl/>
              <w:suppressAutoHyphens w:val="0"/>
              <w:autoSpaceDE w:val="0"/>
              <w:adjustRightInd w:val="0"/>
              <w:ind w:firstLine="284"/>
              <w:contextualSpacing/>
              <w:textAlignment w:val="auto"/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Theme="minorHAnsi" w:hAnsi="Arial"/>
                <w:kern w:val="0"/>
                <w:sz w:val="18"/>
                <w:szCs w:val="18"/>
                <w:lang w:val="en-US" w:eastAsia="en-US" w:bidi="ar-SA"/>
              </w:rPr>
              <w:t>Selective Attention, I</w:t>
            </w:r>
            <w:r w:rsidRPr="00D43E08">
              <w:rPr>
                <w:rFonts w:ascii="Arial" w:eastAsiaTheme="minorHAnsi" w:hAnsi="Arial"/>
                <w:color w:val="131413"/>
                <w:kern w:val="0"/>
                <w:sz w:val="18"/>
                <w:szCs w:val="18"/>
                <w:lang w:val="en-US" w:eastAsia="en-US" w:bidi="ar-SA"/>
              </w:rPr>
              <w:t>nhibition of Automatic Responses</w:t>
            </w:r>
            <w:r w:rsidRPr="00D43E08">
              <w:rPr>
                <w:rFonts w:ascii="Arial" w:eastAsiaTheme="minorHAnsi" w:hAnsi="Arial"/>
                <w:kern w:val="0"/>
                <w:sz w:val="18"/>
                <w:szCs w:val="18"/>
                <w:lang w:val="en-US" w:eastAsia="en-US" w:bidi="ar-SA"/>
              </w:rPr>
              <w:t xml:space="preserve">, and Processing Speed </w:t>
            </w:r>
          </w:p>
        </w:tc>
        <w:tc>
          <w:tcPr>
            <w:tcW w:w="3402" w:type="dxa"/>
            <w:vAlign w:val="center"/>
          </w:tcPr>
          <w:p w14:paraId="2A8F24E7" w14:textId="09984E8B" w:rsidR="009D25F5" w:rsidRPr="00D43E08" w:rsidRDefault="009D25F5" w:rsidP="00D43E08">
            <w:pPr>
              <w:widowControl/>
              <w:suppressAutoHyphens w:val="0"/>
              <w:autoSpaceDE w:val="0"/>
              <w:adjustRightInd w:val="0"/>
              <w:contextualSpacing/>
              <w:textAlignment w:val="auto"/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hAnsi="Arial"/>
                <w:sz w:val="18"/>
                <w:szCs w:val="18"/>
                <w:lang w:val="en-US"/>
              </w:rPr>
              <w:t>Stroop Color and Word Test (Color Items, Color-Word Items)</w:t>
            </w:r>
          </w:p>
        </w:tc>
        <w:tc>
          <w:tcPr>
            <w:tcW w:w="3154" w:type="dxa"/>
            <w:vAlign w:val="center"/>
          </w:tcPr>
          <w:p w14:paraId="50878803" w14:textId="206624A3" w:rsidR="009D25F5" w:rsidRPr="00D43E08" w:rsidRDefault="009D25F5" w:rsidP="00D43E08">
            <w:pPr>
              <w:contextualSpacing/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 xml:space="preserve">Brugnolo et al. (2016) </w:t>
            </w:r>
          </w:p>
        </w:tc>
      </w:tr>
      <w:tr w:rsidR="009D25F5" w:rsidRPr="00D43E08" w14:paraId="12871A99" w14:textId="77777777" w:rsidTr="004578C9">
        <w:tc>
          <w:tcPr>
            <w:tcW w:w="3687" w:type="dxa"/>
            <w:vAlign w:val="center"/>
          </w:tcPr>
          <w:p w14:paraId="286CD3AA" w14:textId="2910867B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E08">
              <w:rPr>
                <w:rFonts w:ascii="Arial" w:hAnsi="Arial" w:cs="Arial"/>
                <w:sz w:val="18"/>
                <w:szCs w:val="18"/>
                <w:lang w:val="en-US"/>
              </w:rPr>
              <w:t xml:space="preserve">Set-Shifting </w:t>
            </w:r>
          </w:p>
        </w:tc>
        <w:tc>
          <w:tcPr>
            <w:tcW w:w="3402" w:type="dxa"/>
            <w:vAlign w:val="center"/>
          </w:tcPr>
          <w:p w14:paraId="26114581" w14:textId="2A0308DD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Trail Making Test (Part A, Part B, Part B-A)</w:t>
            </w:r>
          </w:p>
        </w:tc>
        <w:tc>
          <w:tcPr>
            <w:tcW w:w="3154" w:type="dxa"/>
            <w:vAlign w:val="center"/>
          </w:tcPr>
          <w:p w14:paraId="2D092222" w14:textId="77777777" w:rsidR="009D25F5" w:rsidRPr="00D43E08" w:rsidRDefault="009D25F5" w:rsidP="00D43E08">
            <w:pPr>
              <w:contextualSpacing/>
              <w:rPr>
                <w:rFonts w:ascii="Arial" w:hAnsi="Arial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>Giovagnoli et al. (2008)</w:t>
            </w:r>
          </w:p>
          <w:p w14:paraId="764D6776" w14:textId="7B4E6D26" w:rsidR="009D25F5" w:rsidRPr="00D43E08" w:rsidRDefault="009D25F5" w:rsidP="00D43E0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9D25F5" w:rsidRPr="00D43E08" w14:paraId="5F1FE90E" w14:textId="77777777" w:rsidTr="004578C9">
        <w:tc>
          <w:tcPr>
            <w:tcW w:w="3687" w:type="dxa"/>
            <w:vAlign w:val="center"/>
          </w:tcPr>
          <w:p w14:paraId="481FEB19" w14:textId="77777777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B8AEE69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4" w:type="dxa"/>
            <w:vAlign w:val="center"/>
          </w:tcPr>
          <w:p w14:paraId="6BE8DAD4" w14:textId="0ABE4B16" w:rsidR="009D25F5" w:rsidRPr="00D43E08" w:rsidRDefault="009D25F5" w:rsidP="00D43E08">
            <w:pPr>
              <w:contextualSpacing/>
              <w:rPr>
                <w:rFonts w:ascii="Arial" w:hAnsi="Arial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>Siciliano et al. (2019)</w:t>
            </w:r>
          </w:p>
        </w:tc>
      </w:tr>
      <w:tr w:rsidR="009D25F5" w:rsidRPr="00D43E08" w14:paraId="4C5C5975" w14:textId="77777777" w:rsidTr="004578C9">
        <w:tc>
          <w:tcPr>
            <w:tcW w:w="3687" w:type="dxa"/>
            <w:vAlign w:val="center"/>
          </w:tcPr>
          <w:p w14:paraId="64141574" w14:textId="6B3BFC7B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Abstract Reasoning, Mental flexibility, and Problem Solving</w:t>
            </w:r>
          </w:p>
        </w:tc>
        <w:tc>
          <w:tcPr>
            <w:tcW w:w="3402" w:type="dxa"/>
            <w:vAlign w:val="center"/>
          </w:tcPr>
          <w:p w14:paraId="7187F3FB" w14:textId="324FB803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val="en-US" w:eastAsia="en-US"/>
              </w:rPr>
              <w:t xml:space="preserve">Modified Wisconsin Card Sorting Test </w:t>
            </w:r>
          </w:p>
        </w:tc>
        <w:tc>
          <w:tcPr>
            <w:tcW w:w="3154" w:type="dxa"/>
            <w:vAlign w:val="center"/>
          </w:tcPr>
          <w:p w14:paraId="07A7D328" w14:textId="61AFCE89" w:rsidR="009D25F5" w:rsidRPr="00D43E08" w:rsidRDefault="009D25F5" w:rsidP="00D43E08">
            <w:pPr>
              <w:contextualSpacing/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>Caffarra et al. (2004)</w:t>
            </w:r>
            <w:r w:rsidRPr="00D43E0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9D25F5" w:rsidRPr="00D43E08" w14:paraId="13F973AC" w14:textId="77777777" w:rsidTr="004578C9">
        <w:tc>
          <w:tcPr>
            <w:tcW w:w="3687" w:type="dxa"/>
            <w:vAlign w:val="center"/>
          </w:tcPr>
          <w:p w14:paraId="0DE0B2A0" w14:textId="16D962C0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Cognitive Estimation</w:t>
            </w:r>
            <w:r w:rsidR="00BE1241"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</w:p>
        </w:tc>
        <w:tc>
          <w:tcPr>
            <w:tcW w:w="3402" w:type="dxa"/>
            <w:vAlign w:val="center"/>
          </w:tcPr>
          <w:p w14:paraId="003164CB" w14:textId="08AEB350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Cognitive Estimation Task </w:t>
            </w:r>
          </w:p>
        </w:tc>
        <w:tc>
          <w:tcPr>
            <w:tcW w:w="3154" w:type="dxa"/>
            <w:vAlign w:val="center"/>
          </w:tcPr>
          <w:p w14:paraId="188DD38C" w14:textId="6ADE0B39" w:rsidR="009D25F5" w:rsidRPr="00D43E08" w:rsidRDefault="009D25F5" w:rsidP="00D43E08">
            <w:pPr>
              <w:contextualSpacing/>
              <w:rPr>
                <w:rFonts w:ascii="Arial" w:hAnsi="Arial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 xml:space="preserve">Scarpina et al. (2015) </w:t>
            </w:r>
          </w:p>
        </w:tc>
      </w:tr>
      <w:tr w:rsidR="009D25F5" w:rsidRPr="008A00F6" w14:paraId="3F12BB5D" w14:textId="77777777" w:rsidTr="004578C9">
        <w:tc>
          <w:tcPr>
            <w:tcW w:w="3687" w:type="dxa"/>
            <w:vAlign w:val="center"/>
          </w:tcPr>
          <w:p w14:paraId="19423F25" w14:textId="44CC4F7A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Theme="minorHAnsi" w:hAnsi="Arial" w:cs="Arial"/>
                <w:color w:val="131413"/>
                <w:kern w:val="0"/>
                <w:sz w:val="18"/>
                <w:szCs w:val="18"/>
                <w:lang w:val="en-US" w:eastAsia="en-US"/>
              </w:rPr>
              <w:t>Divergent Thinking and Creative Cognition</w:t>
            </w:r>
          </w:p>
        </w:tc>
        <w:tc>
          <w:tcPr>
            <w:tcW w:w="3402" w:type="dxa"/>
            <w:vAlign w:val="center"/>
          </w:tcPr>
          <w:p w14:paraId="63D8CE0F" w14:textId="57CC17FA" w:rsidR="009D25F5" w:rsidRPr="00D43E08" w:rsidRDefault="009D25F5" w:rsidP="00D43E08">
            <w:pPr>
              <w:widowControl/>
              <w:suppressAutoHyphens w:val="0"/>
              <w:autoSpaceDE w:val="0"/>
              <w:adjustRightInd w:val="0"/>
              <w:contextualSpacing/>
              <w:textAlignment w:val="auto"/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4" w:type="dxa"/>
            <w:vAlign w:val="center"/>
          </w:tcPr>
          <w:p w14:paraId="2C0E63AD" w14:textId="60C7BF2C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E08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9D25F5" w:rsidRPr="00D43E08" w14:paraId="53A45D93" w14:textId="77777777" w:rsidTr="004578C9">
        <w:tc>
          <w:tcPr>
            <w:tcW w:w="3687" w:type="dxa"/>
            <w:vAlign w:val="center"/>
          </w:tcPr>
          <w:p w14:paraId="6DD78964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Theme="minorHAnsi" w:hAnsi="Arial" w:cs="Arial"/>
                <w:color w:val="131413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3402" w:type="dxa"/>
            <w:vAlign w:val="center"/>
          </w:tcPr>
          <w:p w14:paraId="00BEA2AA" w14:textId="0B18F718" w:rsidR="009D25F5" w:rsidRPr="00D43E08" w:rsidRDefault="009D25F5" w:rsidP="00D43E08">
            <w:pPr>
              <w:widowControl/>
              <w:suppressAutoHyphens w:val="0"/>
              <w:autoSpaceDE w:val="0"/>
              <w:adjustRightInd w:val="0"/>
              <w:contextualSpacing/>
              <w:textAlignment w:val="auto"/>
              <w:rPr>
                <w:rFonts w:ascii="Arial" w:eastAsiaTheme="minorHAnsi" w:hAnsi="Arial"/>
                <w:color w:val="131413"/>
                <w:kern w:val="0"/>
                <w:sz w:val="18"/>
                <w:szCs w:val="18"/>
                <w:lang w:val="en-US" w:eastAsia="en-US" w:bidi="ar-SA"/>
              </w:rPr>
            </w:pPr>
            <w:r w:rsidRPr="00D43E08">
              <w:rPr>
                <w:rFonts w:ascii="Arial" w:eastAsiaTheme="minorHAnsi" w:hAnsi="Arial"/>
                <w:color w:val="131413"/>
                <w:kern w:val="0"/>
                <w:sz w:val="18"/>
                <w:szCs w:val="18"/>
                <w:lang w:val="en-US" w:eastAsia="en-US" w:bidi="ar-SA"/>
              </w:rPr>
              <w:t>Modified Five-Point Test</w:t>
            </w:r>
          </w:p>
        </w:tc>
        <w:tc>
          <w:tcPr>
            <w:tcW w:w="3154" w:type="dxa"/>
            <w:vAlign w:val="center"/>
          </w:tcPr>
          <w:p w14:paraId="2C730570" w14:textId="6B5CA6B5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</w:pPr>
            <w:r w:rsidRPr="00D43E08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Cattelani et al. (2011) </w:t>
            </w:r>
          </w:p>
        </w:tc>
      </w:tr>
      <w:tr w:rsidR="009D25F5" w:rsidRPr="00D43E08" w14:paraId="0269AD28" w14:textId="77777777" w:rsidTr="004578C9">
        <w:tc>
          <w:tcPr>
            <w:tcW w:w="3687" w:type="dxa"/>
            <w:vAlign w:val="center"/>
          </w:tcPr>
          <w:p w14:paraId="42BAA3D3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Theme="minorHAnsi" w:hAnsi="Arial" w:cs="Arial"/>
                <w:color w:val="131413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3402" w:type="dxa"/>
            <w:vAlign w:val="center"/>
          </w:tcPr>
          <w:p w14:paraId="0D2B9D70" w14:textId="77777777" w:rsidR="009D25F5" w:rsidRPr="00D43E08" w:rsidRDefault="009D25F5" w:rsidP="00D43E08">
            <w:pPr>
              <w:widowControl/>
              <w:suppressAutoHyphens w:val="0"/>
              <w:autoSpaceDE w:val="0"/>
              <w:adjustRightInd w:val="0"/>
              <w:contextualSpacing/>
              <w:textAlignment w:val="auto"/>
              <w:rPr>
                <w:rFonts w:ascii="Arial" w:eastAsiaTheme="minorHAnsi" w:hAnsi="Arial"/>
                <w:color w:val="131413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3154" w:type="dxa"/>
            <w:vAlign w:val="center"/>
          </w:tcPr>
          <w:p w14:paraId="5D43859D" w14:textId="2D0D1EA0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</w:pPr>
            <w:r w:rsidRPr="00D43E08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Battista et al. (2021)</w:t>
            </w:r>
          </w:p>
        </w:tc>
      </w:tr>
      <w:tr w:rsidR="009D25F5" w:rsidRPr="00D43E08" w14:paraId="6978E6F2" w14:textId="77777777" w:rsidTr="004578C9">
        <w:tc>
          <w:tcPr>
            <w:tcW w:w="3687" w:type="dxa"/>
            <w:vAlign w:val="center"/>
          </w:tcPr>
          <w:p w14:paraId="4CAABE9E" w14:textId="64E52C5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Social Cognition</w:t>
            </w:r>
          </w:p>
        </w:tc>
        <w:tc>
          <w:tcPr>
            <w:tcW w:w="3402" w:type="dxa"/>
            <w:vAlign w:val="center"/>
          </w:tcPr>
          <w:p w14:paraId="4D5F9973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678EB9C0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25F5" w:rsidRPr="00D43E08" w14:paraId="5DDA90BF" w14:textId="77777777" w:rsidTr="004578C9">
        <w:tc>
          <w:tcPr>
            <w:tcW w:w="3687" w:type="dxa"/>
            <w:vAlign w:val="center"/>
          </w:tcPr>
          <w:p w14:paraId="5E40B6D7" w14:textId="00CCDD14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Cognitive and Affective Theory of Mind</w:t>
            </w:r>
          </w:p>
        </w:tc>
        <w:tc>
          <w:tcPr>
            <w:tcW w:w="3402" w:type="dxa"/>
            <w:vAlign w:val="center"/>
          </w:tcPr>
          <w:p w14:paraId="73B349A4" w14:textId="7485F180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Theme="minorHAnsi" w:hAnsi="Arial" w:cs="Arial"/>
                <w:kern w:val="0"/>
                <w:sz w:val="18"/>
                <w:szCs w:val="18"/>
                <w:lang w:val="en-US" w:eastAsia="en-US"/>
              </w:rPr>
            </w:pP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val="en-US" w:eastAsia="en-US"/>
              </w:rPr>
              <w:t>Story-based Empathy</w:t>
            </w:r>
          </w:p>
          <w:p w14:paraId="401D1C3A" w14:textId="17BDF4CE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val="en-US" w:eastAsia="en-US"/>
              </w:rPr>
              <w:t xml:space="preserve">Task </w:t>
            </w:r>
          </w:p>
        </w:tc>
        <w:tc>
          <w:tcPr>
            <w:tcW w:w="3154" w:type="dxa"/>
            <w:vAlign w:val="center"/>
          </w:tcPr>
          <w:p w14:paraId="37D0BC74" w14:textId="48E47D2B" w:rsidR="009D25F5" w:rsidRPr="00D43E08" w:rsidRDefault="00E95FF7" w:rsidP="00D43E08">
            <w:pPr>
              <w:widowControl/>
              <w:shd w:val="clear" w:color="auto" w:fill="FFFFFF"/>
              <w:suppressAutoHyphens w:val="0"/>
              <w:autoSpaceDN/>
              <w:contextualSpacing/>
              <w:textAlignment w:val="auto"/>
              <w:rPr>
                <w:rFonts w:ascii="Arial" w:hAnsi="Arial"/>
                <w:sz w:val="18"/>
                <w:szCs w:val="18"/>
              </w:rPr>
            </w:pPr>
            <w:hyperlink r:id="rId7" w:history="1">
              <w:r w:rsidR="009D25F5" w:rsidRPr="00D43E08">
                <w:rPr>
                  <w:rFonts w:ascii="Arial" w:hAnsi="Arial"/>
                  <w:sz w:val="18"/>
                  <w:szCs w:val="18"/>
                </w:rPr>
                <w:t>Dodich</w:t>
              </w:r>
            </w:hyperlink>
            <w:r w:rsidR="009D25F5" w:rsidRPr="00D43E08">
              <w:rPr>
                <w:rFonts w:ascii="Arial" w:hAnsi="Arial"/>
                <w:sz w:val="18"/>
                <w:szCs w:val="18"/>
              </w:rPr>
              <w:t xml:space="preserve"> et al. (2015) </w:t>
            </w:r>
          </w:p>
        </w:tc>
      </w:tr>
      <w:tr w:rsidR="009D25F5" w:rsidRPr="00D43E08" w14:paraId="38D5BDCA" w14:textId="77777777" w:rsidTr="004578C9">
        <w:tc>
          <w:tcPr>
            <w:tcW w:w="3687" w:type="dxa"/>
            <w:vAlign w:val="center"/>
          </w:tcPr>
          <w:p w14:paraId="24EFCABA" w14:textId="3EC628CE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3402" w:type="dxa"/>
            <w:vAlign w:val="center"/>
          </w:tcPr>
          <w:p w14:paraId="1E410528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3F6FA33A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25F5" w:rsidRPr="00D43E08" w14:paraId="24F3D75E" w14:textId="77777777" w:rsidTr="004578C9">
        <w:tc>
          <w:tcPr>
            <w:tcW w:w="3687" w:type="dxa"/>
            <w:vAlign w:val="center"/>
          </w:tcPr>
          <w:p w14:paraId="7ADEC06D" w14:textId="4C9DFACD" w:rsidR="009D25F5" w:rsidRPr="00D43E08" w:rsidRDefault="009D25F5" w:rsidP="00D43E08">
            <w:pPr>
              <w:pStyle w:val="Standard"/>
              <w:spacing w:line="240" w:lineRule="auto"/>
              <w:ind w:firstLine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Lexical Retrieval, Production, and Initiation</w:t>
            </w:r>
          </w:p>
        </w:tc>
        <w:tc>
          <w:tcPr>
            <w:tcW w:w="3402" w:type="dxa"/>
            <w:vAlign w:val="center"/>
          </w:tcPr>
          <w:p w14:paraId="4E8911D4" w14:textId="56EC33F6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hAnsi="Arial" w:cs="Arial"/>
                <w:sz w:val="18"/>
                <w:szCs w:val="18"/>
              </w:rPr>
              <w:t>Phonemic Fluency (FAS)</w:t>
            </w:r>
          </w:p>
        </w:tc>
        <w:tc>
          <w:tcPr>
            <w:tcW w:w="3154" w:type="dxa"/>
            <w:vAlign w:val="center"/>
          </w:tcPr>
          <w:p w14:paraId="7B7DD225" w14:textId="6571E197" w:rsidR="009D25F5" w:rsidRPr="00D43E08" w:rsidRDefault="009D25F5" w:rsidP="00D43E08">
            <w:pPr>
              <w:contextualSpacing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 xml:space="preserve">Costa et al. (2014) </w:t>
            </w:r>
          </w:p>
        </w:tc>
      </w:tr>
      <w:tr w:rsidR="009D25F5" w:rsidRPr="00D43E08" w14:paraId="3642470D" w14:textId="77777777" w:rsidTr="004578C9">
        <w:tc>
          <w:tcPr>
            <w:tcW w:w="3687" w:type="dxa"/>
            <w:vAlign w:val="center"/>
          </w:tcPr>
          <w:p w14:paraId="4CDF31B6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982E9A9" w14:textId="1CC7545B" w:rsidR="009D25F5" w:rsidRPr="00D43E08" w:rsidRDefault="00BE1241" w:rsidP="00D43E08">
            <w:pPr>
              <w:pStyle w:val="Standard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3E08">
              <w:rPr>
                <w:rFonts w:ascii="Arial" w:hAnsi="Arial" w:cs="Arial"/>
                <w:sz w:val="18"/>
                <w:szCs w:val="18"/>
              </w:rPr>
              <w:t>Semantic Fluency</w:t>
            </w:r>
          </w:p>
        </w:tc>
        <w:tc>
          <w:tcPr>
            <w:tcW w:w="3154" w:type="dxa"/>
            <w:vAlign w:val="center"/>
          </w:tcPr>
          <w:p w14:paraId="1E4ACA5E" w14:textId="7C58FF76" w:rsidR="009D25F5" w:rsidRPr="00D43E08" w:rsidRDefault="00BE1241" w:rsidP="00D43E08">
            <w:pPr>
              <w:contextualSpacing/>
              <w:rPr>
                <w:rFonts w:ascii="Arial" w:hAnsi="Arial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>Costa et al. (2014)</w:t>
            </w:r>
          </w:p>
        </w:tc>
      </w:tr>
      <w:tr w:rsidR="006F386A" w:rsidRPr="00D43E08" w14:paraId="105AA8A5" w14:textId="77777777" w:rsidTr="004578C9">
        <w:tc>
          <w:tcPr>
            <w:tcW w:w="3687" w:type="dxa"/>
            <w:vAlign w:val="center"/>
          </w:tcPr>
          <w:p w14:paraId="4D959C58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7F9BBEB8" w14:textId="36D566F1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Oral Naming</w:t>
            </w:r>
            <w:r w:rsidRPr="00D43E0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14:paraId="6F7C5876" w14:textId="6B6DA931" w:rsidR="009D25F5" w:rsidRPr="00D43E08" w:rsidRDefault="009D25F5" w:rsidP="00D43E08">
            <w:pPr>
              <w:contextualSpacing/>
              <w:rPr>
                <w:rFonts w:ascii="Arial" w:hAnsi="Arial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 xml:space="preserve">Catricalà et al. (2013)  </w:t>
            </w:r>
          </w:p>
        </w:tc>
      </w:tr>
      <w:tr w:rsidR="009D25F5" w:rsidRPr="00D43E08" w14:paraId="1A00A8A5" w14:textId="77777777" w:rsidTr="004578C9">
        <w:tc>
          <w:tcPr>
            <w:tcW w:w="3687" w:type="dxa"/>
            <w:vAlign w:val="center"/>
          </w:tcPr>
          <w:p w14:paraId="01048C80" w14:textId="33ADAAB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Visuospatial Abilities</w:t>
            </w:r>
          </w:p>
        </w:tc>
        <w:tc>
          <w:tcPr>
            <w:tcW w:w="3402" w:type="dxa"/>
            <w:vAlign w:val="center"/>
          </w:tcPr>
          <w:p w14:paraId="268EB3B6" w14:textId="77777777" w:rsidR="009D25F5" w:rsidRPr="00D43E08" w:rsidRDefault="009D25F5" w:rsidP="00D43E08">
            <w:pPr>
              <w:pStyle w:val="Standard"/>
              <w:snapToGrid w:val="0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4B912336" w14:textId="77777777" w:rsidR="009D25F5" w:rsidRPr="00D43E08" w:rsidRDefault="009D25F5" w:rsidP="00D43E08">
            <w:pPr>
              <w:pStyle w:val="Standard"/>
              <w:snapToGrid w:val="0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25F5" w:rsidRPr="00D43E08" w14:paraId="2EB0DB8A" w14:textId="77777777" w:rsidTr="004578C9">
        <w:tc>
          <w:tcPr>
            <w:tcW w:w="3687" w:type="dxa"/>
            <w:vAlign w:val="center"/>
          </w:tcPr>
          <w:p w14:paraId="265291D1" w14:textId="0107E88F" w:rsidR="009D25F5" w:rsidRPr="00D43E08" w:rsidRDefault="009D25F5" w:rsidP="00D43E08">
            <w:pPr>
              <w:widowControl/>
              <w:suppressAutoHyphens w:val="0"/>
              <w:autoSpaceDE w:val="0"/>
              <w:adjustRightInd w:val="0"/>
              <w:ind w:firstLine="284"/>
              <w:contextualSpacing/>
              <w:textAlignment w:val="auto"/>
              <w:rPr>
                <w:rFonts w:ascii="Arial" w:eastAsia="Times New Roman" w:hAnsi="Arial"/>
                <w:color w:val="000000"/>
                <w:sz w:val="18"/>
                <w:szCs w:val="18"/>
                <w:lang w:val="en-US" w:bidi="ar-SA"/>
              </w:rPr>
            </w:pPr>
            <w:r w:rsidRPr="00D43E08">
              <w:rPr>
                <w:rFonts w:ascii="Arial" w:eastAsia="Times New Roman" w:hAnsi="Arial"/>
                <w:color w:val="000000"/>
                <w:sz w:val="18"/>
                <w:szCs w:val="18"/>
                <w:lang w:val="en-US" w:bidi="ar-SA"/>
              </w:rPr>
              <w:t xml:space="preserve">Visuospatial Functions, Visuomotor Coordination, Constructional Praxis, Planning, and Organizational Skills </w:t>
            </w:r>
          </w:p>
        </w:tc>
        <w:tc>
          <w:tcPr>
            <w:tcW w:w="3402" w:type="dxa"/>
            <w:vAlign w:val="center"/>
          </w:tcPr>
          <w:p w14:paraId="48B0CA87" w14:textId="470B5392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Rey-Osterrieth Figure-Copy</w:t>
            </w:r>
          </w:p>
        </w:tc>
        <w:tc>
          <w:tcPr>
            <w:tcW w:w="3154" w:type="dxa"/>
            <w:vAlign w:val="center"/>
          </w:tcPr>
          <w:p w14:paraId="41568172" w14:textId="5B73F842" w:rsidR="009D25F5" w:rsidRPr="00D43E08" w:rsidRDefault="009D25F5" w:rsidP="00D43E08">
            <w:pPr>
              <w:contextualSpacing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43E08">
              <w:rPr>
                <w:rFonts w:ascii="Arial" w:hAnsi="Arial"/>
                <w:sz w:val="18"/>
                <w:szCs w:val="18"/>
              </w:rPr>
              <w:t>Caffarra et al. (2002)</w:t>
            </w:r>
          </w:p>
        </w:tc>
      </w:tr>
      <w:tr w:rsidR="009D25F5" w:rsidRPr="00D43E08" w14:paraId="69A4D60A" w14:textId="77777777" w:rsidTr="004578C9">
        <w:tc>
          <w:tcPr>
            <w:tcW w:w="3687" w:type="dxa"/>
            <w:vAlign w:val="center"/>
          </w:tcPr>
          <w:p w14:paraId="51E310E7" w14:textId="5FAE3868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Behavioral Disturbances</w:t>
            </w:r>
          </w:p>
        </w:tc>
        <w:tc>
          <w:tcPr>
            <w:tcW w:w="3402" w:type="dxa"/>
            <w:vAlign w:val="center"/>
          </w:tcPr>
          <w:p w14:paraId="0F0C4A9C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6596EA3B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25F5" w:rsidRPr="00D43E08" w14:paraId="43350FEE" w14:textId="77777777" w:rsidTr="004578C9">
        <w:tc>
          <w:tcPr>
            <w:tcW w:w="3687" w:type="dxa"/>
            <w:vAlign w:val="center"/>
          </w:tcPr>
          <w:p w14:paraId="73B41A17" w14:textId="77777777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F59EA1A" w14:textId="4BB79F7C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Neuropsychiatric Inventory</w:t>
            </w:r>
          </w:p>
        </w:tc>
        <w:tc>
          <w:tcPr>
            <w:tcW w:w="3154" w:type="dxa"/>
            <w:vAlign w:val="center"/>
          </w:tcPr>
          <w:p w14:paraId="1776CA21" w14:textId="08F94190" w:rsidR="009D25F5" w:rsidRPr="00D43E08" w:rsidRDefault="009D25F5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hAnsi="Arial" w:cs="Arial"/>
                <w:sz w:val="18"/>
                <w:szCs w:val="18"/>
                <w:lang w:val="en-US"/>
              </w:rPr>
              <w:t>Cummings et al. (1994)</w:t>
            </w:r>
          </w:p>
        </w:tc>
      </w:tr>
      <w:tr w:rsidR="00E80161" w:rsidRPr="00D43E08" w14:paraId="4AFBA2A1" w14:textId="77777777" w:rsidTr="004578C9">
        <w:tc>
          <w:tcPr>
            <w:tcW w:w="3687" w:type="dxa"/>
            <w:vAlign w:val="center"/>
          </w:tcPr>
          <w:p w14:paraId="2A15A380" w14:textId="77777777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4202DF" w14:textId="77777777" w:rsidR="00E80161" w:rsidRPr="00D43E08" w:rsidRDefault="00E80161" w:rsidP="00D43E08">
            <w:pPr>
              <w:widowControl/>
              <w:suppressAutoHyphens w:val="0"/>
              <w:autoSpaceDE w:val="0"/>
              <w:adjustRightInd w:val="0"/>
              <w:contextualSpacing/>
              <w:textAlignment w:val="auto"/>
              <w:rPr>
                <w:rFonts w:ascii="Arial" w:eastAsiaTheme="minorHAnsi" w:hAnsi="Arial"/>
                <w:kern w:val="0"/>
                <w:sz w:val="18"/>
                <w:szCs w:val="18"/>
                <w:lang w:eastAsia="en-US" w:bidi="ar-SA"/>
              </w:rPr>
            </w:pPr>
            <w:r w:rsidRPr="00D43E08">
              <w:rPr>
                <w:rFonts w:ascii="Arial" w:eastAsiaTheme="minorHAnsi" w:hAnsi="Arial"/>
                <w:kern w:val="0"/>
                <w:sz w:val="18"/>
                <w:szCs w:val="18"/>
                <w:lang w:eastAsia="en-US" w:bidi="ar-SA"/>
              </w:rPr>
              <w:t>Frontal</w:t>
            </w:r>
          </w:p>
          <w:p w14:paraId="1B2E3620" w14:textId="537502E6" w:rsidR="00E80161" w:rsidRPr="00D43E08" w:rsidRDefault="00E80161" w:rsidP="00D43E08">
            <w:pPr>
              <w:widowControl/>
              <w:suppressAutoHyphens w:val="0"/>
              <w:autoSpaceDE w:val="0"/>
              <w:adjustRightInd w:val="0"/>
              <w:contextualSpacing/>
              <w:textAlignment w:val="auto"/>
              <w:rPr>
                <w:rFonts w:ascii="Arial" w:eastAsiaTheme="minorHAnsi" w:hAnsi="Arial"/>
                <w:kern w:val="0"/>
                <w:sz w:val="18"/>
                <w:szCs w:val="18"/>
                <w:lang w:eastAsia="en-US" w:bidi="ar-SA"/>
              </w:rPr>
            </w:pPr>
            <w:r w:rsidRPr="00D43E08">
              <w:rPr>
                <w:rFonts w:ascii="Arial" w:eastAsiaTheme="minorHAnsi" w:hAnsi="Arial"/>
                <w:kern w:val="0"/>
                <w:sz w:val="18"/>
                <w:szCs w:val="18"/>
                <w:lang w:eastAsia="en-US"/>
              </w:rPr>
              <w:t>Behavioural Inventory</w:t>
            </w:r>
          </w:p>
        </w:tc>
        <w:tc>
          <w:tcPr>
            <w:tcW w:w="3154" w:type="dxa"/>
            <w:vAlign w:val="center"/>
          </w:tcPr>
          <w:p w14:paraId="56DF2E2F" w14:textId="1013C4FB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3E08">
              <w:rPr>
                <w:rFonts w:ascii="Arial" w:hAnsi="Arial" w:cs="Arial"/>
                <w:sz w:val="18"/>
                <w:szCs w:val="18"/>
              </w:rPr>
              <w:t xml:space="preserve">Alberici et al. (2007) </w:t>
            </w:r>
          </w:p>
        </w:tc>
      </w:tr>
      <w:tr w:rsidR="00E80161" w:rsidRPr="00D43E08" w14:paraId="39D3E381" w14:textId="77777777" w:rsidTr="004578C9">
        <w:tc>
          <w:tcPr>
            <w:tcW w:w="3687" w:type="dxa"/>
            <w:vAlign w:val="center"/>
          </w:tcPr>
          <w:p w14:paraId="5B0D4452" w14:textId="3F3A7AE7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E08">
              <w:rPr>
                <w:rFonts w:ascii="Arial" w:hAnsi="Arial" w:cs="Arial"/>
                <w:sz w:val="18"/>
                <w:szCs w:val="18"/>
              </w:rPr>
              <w:t>Functional Autonomies</w:t>
            </w:r>
          </w:p>
        </w:tc>
        <w:tc>
          <w:tcPr>
            <w:tcW w:w="3402" w:type="dxa"/>
            <w:vAlign w:val="center"/>
          </w:tcPr>
          <w:p w14:paraId="2702D77B" w14:textId="77777777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vAlign w:val="center"/>
          </w:tcPr>
          <w:p w14:paraId="33114D6B" w14:textId="77777777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80161" w:rsidRPr="00D43E08" w14:paraId="711732D7" w14:textId="77777777" w:rsidTr="004578C9">
        <w:tc>
          <w:tcPr>
            <w:tcW w:w="3687" w:type="dxa"/>
            <w:vAlign w:val="center"/>
          </w:tcPr>
          <w:p w14:paraId="10CB9958" w14:textId="77777777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DC67166" w14:textId="609FC034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hAnsi="Arial" w:cs="Arial"/>
                <w:sz w:val="18"/>
                <w:szCs w:val="18"/>
                <w:lang w:val="en-US"/>
              </w:rPr>
              <w:t xml:space="preserve">Basic Activities of Daily Living </w:t>
            </w:r>
          </w:p>
        </w:tc>
        <w:tc>
          <w:tcPr>
            <w:tcW w:w="3154" w:type="dxa"/>
            <w:vAlign w:val="center"/>
          </w:tcPr>
          <w:p w14:paraId="26C866A9" w14:textId="0C444223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3E08">
              <w:rPr>
                <w:rFonts w:ascii="Arial" w:hAnsi="Arial" w:cs="Arial"/>
                <w:sz w:val="18"/>
                <w:szCs w:val="18"/>
                <w:lang w:val="en-US"/>
              </w:rPr>
              <w:t>Katz et al. (1963)</w:t>
            </w:r>
          </w:p>
        </w:tc>
      </w:tr>
      <w:tr w:rsidR="00E80161" w:rsidRPr="00D43E08" w14:paraId="5CF7750D" w14:textId="77777777" w:rsidTr="004578C9"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3615DCD5" w14:textId="77777777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FC5AF1E" w14:textId="3D3FFBF1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E08">
              <w:rPr>
                <w:rFonts w:ascii="Arial" w:hAnsi="Arial" w:cs="Arial"/>
                <w:sz w:val="18"/>
                <w:szCs w:val="18"/>
                <w:lang w:val="en-US"/>
              </w:rPr>
              <w:t xml:space="preserve">Instrumental Activities of Daily Living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DDC06A3" w14:textId="3B4B4489" w:rsidR="00E80161" w:rsidRPr="00D43E08" w:rsidRDefault="00E80161" w:rsidP="00D43E08">
            <w:pPr>
              <w:pStyle w:val="Standard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E08">
              <w:rPr>
                <w:rFonts w:ascii="Arial" w:hAnsi="Arial" w:cs="Arial"/>
                <w:sz w:val="18"/>
                <w:szCs w:val="18"/>
                <w:lang w:val="en-US"/>
              </w:rPr>
              <w:t>Lawton and Brody (1969)</w:t>
            </w:r>
          </w:p>
        </w:tc>
      </w:tr>
    </w:tbl>
    <w:p w14:paraId="3707C1B0" w14:textId="77777777" w:rsidR="006D208B" w:rsidRPr="00D43E08" w:rsidRDefault="006D208B" w:rsidP="006F386A">
      <w:pPr>
        <w:rPr>
          <w:rFonts w:ascii="Arial" w:hAnsi="Arial"/>
          <w:lang w:val="en-US"/>
        </w:rPr>
      </w:pPr>
    </w:p>
    <w:sectPr w:rsidR="006D208B" w:rsidRPr="00D43E08" w:rsidSect="00B42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7F7B" w14:textId="77777777" w:rsidR="00E95FF7" w:rsidRDefault="00E95FF7" w:rsidP="006D208B">
      <w:r>
        <w:separator/>
      </w:r>
    </w:p>
  </w:endnote>
  <w:endnote w:type="continuationSeparator" w:id="0">
    <w:p w14:paraId="3399343A" w14:textId="77777777" w:rsidR="00E95FF7" w:rsidRDefault="00E95FF7" w:rsidP="006D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1261" w14:textId="77777777" w:rsidR="00E95FF7" w:rsidRDefault="00E95FF7" w:rsidP="006D208B">
      <w:r>
        <w:separator/>
      </w:r>
    </w:p>
  </w:footnote>
  <w:footnote w:type="continuationSeparator" w:id="0">
    <w:p w14:paraId="4817A9BC" w14:textId="77777777" w:rsidR="00E95FF7" w:rsidRDefault="00E95FF7" w:rsidP="006D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C5082"/>
    <w:multiLevelType w:val="multilevel"/>
    <w:tmpl w:val="A47E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97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A2E"/>
    <w:rsid w:val="00093197"/>
    <w:rsid w:val="000A5C23"/>
    <w:rsid w:val="000F3919"/>
    <w:rsid w:val="00190A93"/>
    <w:rsid w:val="001C5AA4"/>
    <w:rsid w:val="002272DF"/>
    <w:rsid w:val="002B4DB7"/>
    <w:rsid w:val="00337C22"/>
    <w:rsid w:val="003B5305"/>
    <w:rsid w:val="003C6708"/>
    <w:rsid w:val="00450592"/>
    <w:rsid w:val="00457719"/>
    <w:rsid w:val="004578C9"/>
    <w:rsid w:val="004902AF"/>
    <w:rsid w:val="00522492"/>
    <w:rsid w:val="005467F0"/>
    <w:rsid w:val="005C5266"/>
    <w:rsid w:val="005F3FB9"/>
    <w:rsid w:val="0065524B"/>
    <w:rsid w:val="006B6495"/>
    <w:rsid w:val="006D208B"/>
    <w:rsid w:val="006F386A"/>
    <w:rsid w:val="0072122D"/>
    <w:rsid w:val="007C498C"/>
    <w:rsid w:val="00804873"/>
    <w:rsid w:val="00807A2E"/>
    <w:rsid w:val="00823869"/>
    <w:rsid w:val="00840B63"/>
    <w:rsid w:val="008A00F6"/>
    <w:rsid w:val="009A0B44"/>
    <w:rsid w:val="009A6C40"/>
    <w:rsid w:val="009D25F5"/>
    <w:rsid w:val="00A57A2C"/>
    <w:rsid w:val="00B06D1A"/>
    <w:rsid w:val="00B13523"/>
    <w:rsid w:val="00B31CDF"/>
    <w:rsid w:val="00B42FBE"/>
    <w:rsid w:val="00BB61DB"/>
    <w:rsid w:val="00BE0AA2"/>
    <w:rsid w:val="00BE1241"/>
    <w:rsid w:val="00C36433"/>
    <w:rsid w:val="00CB1240"/>
    <w:rsid w:val="00D43E08"/>
    <w:rsid w:val="00DC46F8"/>
    <w:rsid w:val="00E80161"/>
    <w:rsid w:val="00E83195"/>
    <w:rsid w:val="00E83B24"/>
    <w:rsid w:val="00E95FF7"/>
    <w:rsid w:val="00EE359E"/>
    <w:rsid w:val="00FC0B79"/>
    <w:rsid w:val="00FC26B2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2FA6"/>
  <w15:docId w15:val="{54F86B2A-9F31-4607-B07E-C9377B17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5467F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07A2E"/>
    <w:pPr>
      <w:suppressAutoHyphens/>
      <w:autoSpaceDN w:val="0"/>
      <w:spacing w:after="0" w:line="100" w:lineRule="atLeast"/>
      <w:textAlignment w:val="baseline"/>
    </w:pPr>
    <w:rPr>
      <w:rFonts w:ascii="Times" w:eastAsia="Times" w:hAnsi="Times" w:cs="Times"/>
      <w:kern w:val="3"/>
      <w:sz w:val="24"/>
      <w:szCs w:val="20"/>
      <w:lang w:eastAsia="zh-CN"/>
    </w:rPr>
  </w:style>
  <w:style w:type="character" w:customStyle="1" w:styleId="Carpredefinitoparagrafo1">
    <w:name w:val="Car. predefinito paragrafo1"/>
    <w:rsid w:val="00807A2E"/>
  </w:style>
  <w:style w:type="table" w:customStyle="1" w:styleId="Grigliatabellachiara1">
    <w:name w:val="Griglia tabella chiara1"/>
    <w:basedOn w:val="Tabellanormale"/>
    <w:uiPriority w:val="40"/>
    <w:rsid w:val="00FC2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467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67F0"/>
    <w:rPr>
      <w:color w:val="0000FF"/>
      <w:u w:val="single"/>
    </w:rPr>
  </w:style>
  <w:style w:type="character" w:customStyle="1" w:styleId="period">
    <w:name w:val="period"/>
    <w:basedOn w:val="Carpredefinitoparagrafo"/>
    <w:rsid w:val="005467F0"/>
  </w:style>
  <w:style w:type="character" w:customStyle="1" w:styleId="cit">
    <w:name w:val="cit"/>
    <w:basedOn w:val="Carpredefinitoparagrafo"/>
    <w:rsid w:val="005467F0"/>
  </w:style>
  <w:style w:type="character" w:customStyle="1" w:styleId="citation-doi">
    <w:name w:val="citation-doi"/>
    <w:basedOn w:val="Carpredefinitoparagrafo"/>
    <w:rsid w:val="005467F0"/>
  </w:style>
  <w:style w:type="character" w:customStyle="1" w:styleId="secondary-date">
    <w:name w:val="secondary-date"/>
    <w:basedOn w:val="Carpredefinitoparagrafo"/>
    <w:rsid w:val="005467F0"/>
  </w:style>
  <w:style w:type="character" w:customStyle="1" w:styleId="authors-list-item">
    <w:name w:val="authors-list-item"/>
    <w:basedOn w:val="Carpredefinitoparagrafo"/>
    <w:rsid w:val="005467F0"/>
  </w:style>
  <w:style w:type="character" w:customStyle="1" w:styleId="author-sup-separator">
    <w:name w:val="author-sup-separator"/>
    <w:basedOn w:val="Carpredefinitoparagrafo"/>
    <w:rsid w:val="005467F0"/>
  </w:style>
  <w:style w:type="character" w:customStyle="1" w:styleId="comma">
    <w:name w:val="comma"/>
    <w:basedOn w:val="Carpredefinitoparagrafo"/>
    <w:rsid w:val="005467F0"/>
  </w:style>
  <w:style w:type="paragraph" w:styleId="Intestazione">
    <w:name w:val="header"/>
    <w:basedOn w:val="Normale"/>
    <w:link w:val="IntestazioneCarattere"/>
    <w:uiPriority w:val="99"/>
    <w:unhideWhenUsed/>
    <w:rsid w:val="006D208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8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D208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8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6759">
              <w:marLeft w:val="0"/>
              <w:marRight w:val="0"/>
              <w:marTop w:val="0"/>
              <w:marBottom w:val="0"/>
              <w:divBdr>
                <w:top w:val="single" w:sz="4" w:space="0" w:color="5B616B"/>
                <w:left w:val="single" w:sz="4" w:space="0" w:color="5B616B"/>
                <w:bottom w:val="single" w:sz="4" w:space="0" w:color="5B616B"/>
                <w:right w:val="single" w:sz="4" w:space="0" w:color="5B616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Dodich+A&amp;cauthor_id=26072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Menichelli</dc:creator>
  <cp:keywords/>
  <dc:description/>
  <cp:lastModifiedBy>CIRO ROSARIO ILARDI</cp:lastModifiedBy>
  <cp:revision>22</cp:revision>
  <dcterms:created xsi:type="dcterms:W3CDTF">2022-04-04T17:56:00Z</dcterms:created>
  <dcterms:modified xsi:type="dcterms:W3CDTF">2022-06-03T10:55:00Z</dcterms:modified>
</cp:coreProperties>
</file>