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BC" w:rsidRPr="00DE2DDE" w:rsidRDefault="00C153BC" w:rsidP="00C153B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DE2DDE">
        <w:rPr>
          <w:rFonts w:ascii="Times New Roman" w:hAnsi="Times New Roman" w:cs="Times New Roman"/>
          <w:sz w:val="28"/>
          <w:szCs w:val="28"/>
        </w:rPr>
        <w:t>Supplemental Data</w:t>
      </w:r>
      <w:r w:rsidRPr="00DE2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153BC" w:rsidRPr="00DE2DDE" w:rsidRDefault="00C153BC" w:rsidP="00C153BC">
      <w:pPr>
        <w:spacing w:line="480" w:lineRule="auto"/>
        <w:rPr>
          <w:rFonts w:ascii="Times New Roman" w:hAnsi="Times New Roman" w:cs="Times New Roman"/>
        </w:rPr>
      </w:pPr>
      <w:proofErr w:type="gramStart"/>
      <w:r w:rsidRPr="00DE2DDE">
        <w:rPr>
          <w:rFonts w:ascii="Times New Roman" w:eastAsia="Times New Roman" w:hAnsi="Times New Roman" w:cs="Times New Roman"/>
          <w:b/>
          <w:color w:val="000000"/>
        </w:rPr>
        <w:t xml:space="preserve">Table </w:t>
      </w:r>
      <w:r>
        <w:rPr>
          <w:rFonts w:ascii="Times New Roman" w:eastAsia="Times New Roman" w:hAnsi="Times New Roman" w:cs="Times New Roman"/>
          <w:b/>
          <w:color w:val="000000"/>
        </w:rPr>
        <w:t>1</w:t>
      </w:r>
      <w:r w:rsidRPr="00DE2DDE">
        <w:rPr>
          <w:rFonts w:ascii="Times New Roman" w:eastAsia="Times New Roman" w:hAnsi="Times New Roman" w:cs="Times New Roman"/>
          <w:b/>
          <w:color w:val="000000"/>
        </w:rPr>
        <w:t>.</w:t>
      </w:r>
      <w:proofErr w:type="gramEnd"/>
      <w:r w:rsidRPr="00DE2DDE">
        <w:rPr>
          <w:rFonts w:ascii="Times New Roman" w:eastAsia="Times New Roman" w:hAnsi="Times New Roman" w:cs="Times New Roman"/>
          <w:b/>
          <w:color w:val="000000"/>
        </w:rPr>
        <w:t xml:space="preserve"> Arterial blood gas analyses and electrolytes at 1 hour after initiation of resuscitation</w:t>
      </w:r>
      <w:r w:rsidRPr="00DE2DDE">
        <w:rPr>
          <w:rFonts w:ascii="Times New Roman" w:hAnsi="Times New Roman" w:cs="Times New Roman"/>
        </w:rPr>
        <w:t xml:space="preserve"> 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2340"/>
        <w:gridCol w:w="1860"/>
        <w:gridCol w:w="2460"/>
        <w:gridCol w:w="1240"/>
      </w:tblGrid>
      <w:tr w:rsidR="00C153BC" w:rsidRPr="00DE2DDE" w:rsidTr="00ED0B10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Control group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RIPC group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</w:tr>
      <w:tr w:rsidR="00C153BC" w:rsidRPr="00DE2DDE" w:rsidTr="00ED0B10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7.40 ± 0.02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7.42 ± 0.01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0.545</w:t>
            </w:r>
          </w:p>
        </w:tc>
      </w:tr>
      <w:tr w:rsidR="00C153BC" w:rsidRPr="00DE2DDE" w:rsidTr="00ED0B10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pCO</w:t>
            </w:r>
            <w:r w:rsidRPr="008F5EE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DE2DDE">
              <w:rPr>
                <w:rFonts w:ascii="Times New Roman" w:eastAsia="Times New Roman" w:hAnsi="Times New Roman" w:cs="Times New Roman"/>
                <w:color w:val="000000"/>
              </w:rPr>
              <w:t xml:space="preserve"> (mmHg)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26.2 ± 1.6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25.5 ± 1.4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0.752</w:t>
            </w:r>
          </w:p>
        </w:tc>
      </w:tr>
      <w:tr w:rsidR="00C153BC" w:rsidRPr="00DE2DDE" w:rsidTr="00ED0B10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r w:rsidRPr="008F5EE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DE2DDE">
              <w:rPr>
                <w:rFonts w:ascii="Times New Roman" w:eastAsia="Times New Roman" w:hAnsi="Times New Roman" w:cs="Times New Roman"/>
                <w:color w:val="000000"/>
              </w:rPr>
              <w:t xml:space="preserve"> (mmHg)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72 ± 3.9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81.3 ± 11.1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0.438</w:t>
            </w:r>
          </w:p>
        </w:tc>
      </w:tr>
      <w:tr w:rsidR="00C153BC" w:rsidRPr="00DE2DDE" w:rsidTr="00ED0B10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Na (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mmol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/L)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136.1 ± 0.7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134.8 ± 0.7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0.214</w:t>
            </w:r>
          </w:p>
        </w:tc>
      </w:tr>
      <w:tr w:rsidR="00C153BC" w:rsidRPr="00DE2DDE" w:rsidTr="00ED0B10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K (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mmol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/L)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5.2 ± 0.2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5.3 ± 0.2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0.586</w:t>
            </w:r>
          </w:p>
        </w:tc>
      </w:tr>
      <w:tr w:rsidR="00C153BC" w:rsidRPr="00DE2DDE" w:rsidTr="00ED0B10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DE2DD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mmol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/L)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115.5 ± 0.9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114.7 ± 0.7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0.512</w:t>
            </w:r>
          </w:p>
        </w:tc>
      </w:tr>
      <w:tr w:rsidR="00C153BC" w:rsidRPr="00DE2DDE" w:rsidTr="00ED0B10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iCa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mmol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/L)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1.16 ± 0.02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1.15 ± 0.01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0.609</w:t>
            </w:r>
          </w:p>
        </w:tc>
      </w:tr>
      <w:tr w:rsidR="00C153BC" w:rsidRPr="00DE2DDE" w:rsidTr="00ED0B10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Glu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 xml:space="preserve"> (mg/dl)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283.8 ± 17.1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272.9 ± 19.9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0.688</w:t>
            </w:r>
          </w:p>
        </w:tc>
      </w:tr>
      <w:tr w:rsidR="00C153BC" w:rsidRPr="00DE2DDE" w:rsidTr="00ED0B10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Lac (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mmol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/L)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1.9 ± 0.2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1.5 ± 0.1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E2DDE">
              <w:rPr>
                <w:rFonts w:ascii="Times New Roman" w:eastAsia="Times New Roman" w:hAnsi="Times New Roman" w:cs="Times New Roman"/>
              </w:rPr>
              <w:t>0.072</w:t>
            </w:r>
          </w:p>
        </w:tc>
      </w:tr>
    </w:tbl>
    <w:p w:rsidR="00C153BC" w:rsidRPr="00DE2DDE" w:rsidRDefault="00C153BC" w:rsidP="00C153BC">
      <w:pPr>
        <w:spacing w:line="480" w:lineRule="auto"/>
        <w:rPr>
          <w:rFonts w:ascii="Times New Roman" w:hAnsi="Times New Roman" w:cs="Times New Roman"/>
        </w:rPr>
      </w:pPr>
      <w:proofErr w:type="gramStart"/>
      <w:r w:rsidRPr="00DE2DDE">
        <w:rPr>
          <w:rFonts w:ascii="Times New Roman" w:hAnsi="Times New Roman" w:cs="Times New Roman"/>
          <w:color w:val="000000" w:themeColor="text1"/>
        </w:rPr>
        <w:t>pH</w:t>
      </w:r>
      <w:proofErr w:type="gramEnd"/>
      <w:r w:rsidRPr="00DE2DDE">
        <w:rPr>
          <w:rFonts w:ascii="Times New Roman" w:hAnsi="Times New Roman" w:cs="Times New Roman"/>
          <w:color w:val="000000" w:themeColor="text1"/>
        </w:rPr>
        <w:t xml:space="preserve"> = minus the log of the hydrogen ion (H+) concentration; PaCO</w:t>
      </w:r>
      <w:r w:rsidRPr="00DE2DDE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DE2DDE">
        <w:rPr>
          <w:rFonts w:ascii="Times New Roman" w:hAnsi="Times New Roman" w:cs="Times New Roman"/>
          <w:color w:val="000000" w:themeColor="text1"/>
        </w:rPr>
        <w:t xml:space="preserve"> = arterial partial pressure of carbon dioxide; PaO</w:t>
      </w:r>
      <w:r w:rsidRPr="00DE2DDE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DE2DDE">
        <w:rPr>
          <w:rFonts w:ascii="Times New Roman" w:hAnsi="Times New Roman" w:cs="Times New Roman"/>
          <w:color w:val="000000" w:themeColor="text1"/>
        </w:rPr>
        <w:t xml:space="preserve"> = arterial partial pressure of oxygen; Na = sodium; K = potassium; Cl = chloride; </w:t>
      </w:r>
      <w:proofErr w:type="spellStart"/>
      <w:r w:rsidRPr="00DE2DDE">
        <w:rPr>
          <w:rFonts w:ascii="Times New Roman" w:hAnsi="Times New Roman" w:cs="Times New Roman"/>
          <w:color w:val="000000" w:themeColor="text1"/>
        </w:rPr>
        <w:t>iCa</w:t>
      </w:r>
      <w:proofErr w:type="spellEnd"/>
      <w:r w:rsidRPr="00DE2DDE">
        <w:rPr>
          <w:rFonts w:ascii="Times New Roman" w:hAnsi="Times New Roman" w:cs="Times New Roman"/>
          <w:color w:val="000000" w:themeColor="text1"/>
        </w:rPr>
        <w:t xml:space="preserve"> = ionized calcium; </w:t>
      </w:r>
      <w:proofErr w:type="spellStart"/>
      <w:r w:rsidRPr="00DE2DDE">
        <w:rPr>
          <w:rFonts w:ascii="Times New Roman" w:hAnsi="Times New Roman" w:cs="Times New Roman"/>
          <w:color w:val="000000" w:themeColor="text1"/>
        </w:rPr>
        <w:t>Glu</w:t>
      </w:r>
      <w:proofErr w:type="spellEnd"/>
      <w:r w:rsidRPr="00DE2DDE">
        <w:rPr>
          <w:rFonts w:ascii="Times New Roman" w:hAnsi="Times New Roman" w:cs="Times New Roman"/>
          <w:color w:val="000000" w:themeColor="text1"/>
        </w:rPr>
        <w:t xml:space="preserve"> = glucose; Lac = lactate. </w:t>
      </w:r>
    </w:p>
    <w:p w:rsidR="00C153BC" w:rsidRPr="00DE2DDE" w:rsidRDefault="00C153BC" w:rsidP="00C153BC">
      <w:pPr>
        <w:rPr>
          <w:rFonts w:ascii="Times New Roman" w:hAnsi="Times New Roman" w:cs="Times New Roman"/>
          <w:b/>
        </w:rPr>
      </w:pPr>
      <w:r w:rsidRPr="00DE2DDE">
        <w:rPr>
          <w:rFonts w:ascii="Times New Roman" w:hAnsi="Times New Roman" w:cs="Times New Roman"/>
          <w:b/>
        </w:rPr>
        <w:br w:type="page"/>
      </w:r>
    </w:p>
    <w:p w:rsidR="00C153BC" w:rsidRPr="00DE2DDE" w:rsidRDefault="00C153BC" w:rsidP="00C153BC">
      <w:pPr>
        <w:spacing w:line="480" w:lineRule="auto"/>
        <w:rPr>
          <w:rFonts w:ascii="Times New Roman" w:hAnsi="Times New Roman" w:cs="Times New Roman"/>
          <w:b/>
        </w:rPr>
      </w:pPr>
      <w:proofErr w:type="gramStart"/>
      <w:r w:rsidRPr="00DE2DDE">
        <w:rPr>
          <w:rFonts w:ascii="Times New Roman" w:hAnsi="Times New Roman" w:cs="Times New Roman"/>
          <w:b/>
        </w:rPr>
        <w:lastRenderedPageBreak/>
        <w:t>Table 2.</w:t>
      </w:r>
      <w:proofErr w:type="gramEnd"/>
      <w:r w:rsidRPr="00DE2DDE">
        <w:rPr>
          <w:rFonts w:ascii="Times New Roman" w:hAnsi="Times New Roman" w:cs="Times New Roman"/>
          <w:b/>
        </w:rPr>
        <w:t xml:space="preserve"> Blood hematology and biochemistry at 1 hour after initiation of shed blood reinfusion </w:t>
      </w:r>
    </w:p>
    <w:tbl>
      <w:tblPr>
        <w:tblW w:w="7735" w:type="dxa"/>
        <w:tblLook w:val="04A0" w:firstRow="1" w:lastRow="0" w:firstColumn="1" w:lastColumn="0" w:noHBand="0" w:noVBand="1"/>
      </w:tblPr>
      <w:tblGrid>
        <w:gridCol w:w="3145"/>
        <w:gridCol w:w="1800"/>
        <w:gridCol w:w="1800"/>
        <w:gridCol w:w="990"/>
      </w:tblGrid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control group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RIPC group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Neutrophil (%)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27.1 ± 1.7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27.2 ± 1.8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0.973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Neutrophil (/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uL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2321.2 ± 166.0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2263.2 ± 182.4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0.815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Reticulocyte (%)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2.6 ± 0.1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2.9 ± 0.2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0.127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WBC (K/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uL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8.6 ± 0.3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8.5 ± 0.4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0.790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Absolute Reticulocyte (K/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uL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183.6 ± 11.9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201.7 ± 11.1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0.313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RBC (M/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uL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7.1 ± 0.2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6.8 ± 0.3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0.438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HGB (g/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dL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13.6 ± 0.3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13.1 ± 0.5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0.417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Lymphocyte (/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uL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6132.9 ± 274.5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6064.2 ± 340.2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0.876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Lymphocytes (%)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71.2 ± 1.7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71.2 ± 1.8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0.997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HCT (%)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42.0 ± 1.1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39.6 ± 1.4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0.213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Monocyte (/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uL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59.7 ± 6.3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62.2 ± 7.1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0.797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Monocytes (%)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0.7 ± 0.1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0.8 ± 0.1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0.787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Eosinophil (/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uL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79.6 ± 6.7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69.3 ± 6.8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0.286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Eosinophils (%)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1.0 ± 0.1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0.8 ± 0.1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0.346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MCV (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fL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59.7 ± 0.6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59.3 ± 1.0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0.751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Basophil (/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uL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3.2 ± 1.1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2.6 ± 0.9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0.649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Basophils (%)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0.037 ± 0.013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0.027 ± 0.009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0.529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MCH (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19.5 ± 0.5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19.9 ± 0.9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0.732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MCHC (g/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dL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32.7 ± 0.8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33.7 ± 1.5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0.593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Platelet Count (K/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uL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496.8 ± 12.0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511.4 ± 12.8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0.454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Calcium (mg/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dL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7.1 ± 0.2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6.8 ± 0.2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0.234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Bicarbonate TCO2 (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mmol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/L)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13.2 ± 0.5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13.4 ± 0.3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0.784</w:t>
            </w:r>
          </w:p>
        </w:tc>
      </w:tr>
      <w:tr w:rsidR="00C153BC" w:rsidRPr="00DE2DDE" w:rsidTr="00ED0B10">
        <w:trPr>
          <w:trHeight w:val="278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Magnesium (mg/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dL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2.0 ± 0.1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1.8 ± 0.1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</w:rPr>
              <w:t>0.043</w:t>
            </w:r>
          </w:p>
        </w:tc>
      </w:tr>
    </w:tbl>
    <w:p w:rsidR="00C153BC" w:rsidRPr="00DE2DDE" w:rsidRDefault="00C153BC" w:rsidP="00C153BC">
      <w:pPr>
        <w:spacing w:line="480" w:lineRule="auto"/>
        <w:rPr>
          <w:rFonts w:ascii="Times New Roman" w:hAnsi="Times New Roman" w:cs="Times New Roman"/>
        </w:rPr>
      </w:pPr>
      <w:r w:rsidRPr="00DE2DDE">
        <w:rPr>
          <w:rFonts w:ascii="Times New Roman" w:hAnsi="Times New Roman" w:cs="Times New Roman"/>
        </w:rPr>
        <w:lastRenderedPageBreak/>
        <w:t>WBC = white blood cell; RBC = red blood cell; HGB = hemoglobin; HCT = hematocrit; MCV = mean corpuscular volume; MCH = mean corpuscular hemoglobin; MCHC = mean corpuscular hemoglobin concentration.</w:t>
      </w:r>
    </w:p>
    <w:p w:rsidR="00C153BC" w:rsidRDefault="00C153BC" w:rsidP="00C15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53BC" w:rsidRPr="00DE2DDE" w:rsidRDefault="00C153BC" w:rsidP="00C153BC">
      <w:pPr>
        <w:spacing w:line="480" w:lineRule="auto"/>
        <w:rPr>
          <w:rFonts w:ascii="Times New Roman" w:hAnsi="Times New Roman" w:cs="Times New Roman"/>
          <w:b/>
        </w:rPr>
      </w:pPr>
      <w:r w:rsidRPr="00DE2DDE">
        <w:rPr>
          <w:rFonts w:ascii="Times New Roman" w:hAnsi="Times New Roman" w:cs="Times New Roman"/>
          <w:b/>
        </w:rPr>
        <w:lastRenderedPageBreak/>
        <w:t xml:space="preserve">Table </w:t>
      </w:r>
      <w:r>
        <w:rPr>
          <w:rFonts w:ascii="Times New Roman" w:hAnsi="Times New Roman" w:cs="Times New Roman"/>
          <w:b/>
        </w:rPr>
        <w:t>3</w:t>
      </w:r>
      <w:r w:rsidRPr="00DE2DDE">
        <w:rPr>
          <w:rFonts w:ascii="Times New Roman" w:hAnsi="Times New Roman" w:cs="Times New Roman"/>
          <w:b/>
        </w:rPr>
        <w:t>: Serum biochemistry at 48 hours</w:t>
      </w:r>
    </w:p>
    <w:tbl>
      <w:tblPr>
        <w:tblW w:w="8455" w:type="dxa"/>
        <w:tblLook w:val="04A0" w:firstRow="1" w:lastRow="0" w:firstColumn="1" w:lastColumn="0" w:noHBand="0" w:noVBand="1"/>
      </w:tblPr>
      <w:tblGrid>
        <w:gridCol w:w="3955"/>
        <w:gridCol w:w="1710"/>
        <w:gridCol w:w="1710"/>
        <w:gridCol w:w="1080"/>
      </w:tblGrid>
      <w:tr w:rsidR="00C153BC" w:rsidRPr="00DE2DDE" w:rsidTr="00ED0B10">
        <w:trPr>
          <w:trHeight w:val="283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Measurements (normal range)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Control group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RIPC group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</w:tr>
      <w:tr w:rsidR="00C153BC" w:rsidRPr="00DE2DDE" w:rsidTr="00ED0B10">
        <w:trPr>
          <w:trHeight w:val="283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AST (45.7-80.8 U/L)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147.6 ± 20.8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296.1 ± 93.1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0.148</w:t>
            </w:r>
          </w:p>
        </w:tc>
      </w:tr>
      <w:tr w:rsidR="00C153BC" w:rsidRPr="00DE2DDE" w:rsidTr="00ED0B10">
        <w:trPr>
          <w:trHeight w:val="283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ALT (17.5-30.2 U/L)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41.4 ± 4.5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103.5 ± 51.8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0.260</w:t>
            </w:r>
          </w:p>
        </w:tc>
      </w:tr>
      <w:tr w:rsidR="00C153BC" w:rsidRPr="00DE2DDE" w:rsidTr="00ED0B10">
        <w:trPr>
          <w:trHeight w:val="283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Lipase (U/L) (0-160 U/L)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16.6 ± 2.5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17.9 ± 2.0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0.688</w:t>
            </w:r>
          </w:p>
        </w:tc>
      </w:tr>
      <w:tr w:rsidR="00C153BC" w:rsidRPr="00DE2DDE" w:rsidTr="00ED0B10">
        <w:trPr>
          <w:trHeight w:val="283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Total Bilirubin (0.2-0.55 mg/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dL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0.1 ± 0.02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0.1 ± 0.0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0.374</w:t>
            </w:r>
          </w:p>
        </w:tc>
      </w:tr>
      <w:tr w:rsidR="00C153BC" w:rsidRPr="00DE2DDE" w:rsidTr="00ED0B10">
        <w:trPr>
          <w:trHeight w:val="283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BUN (15-21 mg/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dL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22.0 ± 1.7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17.3 ± 1.2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0.050</w:t>
            </w:r>
          </w:p>
        </w:tc>
      </w:tr>
      <w:tr w:rsidR="00C153BC" w:rsidRPr="00DE2DDE" w:rsidTr="00ED0B10">
        <w:trPr>
          <w:trHeight w:val="283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Creatinine (0.2-0.8 mg/</w:t>
            </w:r>
            <w:proofErr w:type="spellStart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dL</w:t>
            </w:r>
            <w:proofErr w:type="spellEnd"/>
            <w:r w:rsidRPr="00DE2DD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0.2 ± 0.1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0.3 ± 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0.109</w:t>
            </w:r>
          </w:p>
        </w:tc>
      </w:tr>
      <w:tr w:rsidR="00C153BC" w:rsidRPr="00DE2DDE" w:rsidTr="00ED0B10">
        <w:trPr>
          <w:trHeight w:val="283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Troponin I (0.002-0.015 ng/ml)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0.036 ± 0.036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0.001 ± 0.001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0.387</w:t>
            </w:r>
          </w:p>
        </w:tc>
      </w:tr>
      <w:tr w:rsidR="00C153BC" w:rsidRPr="00DE2DDE" w:rsidTr="00ED0B10">
        <w:trPr>
          <w:trHeight w:val="283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CK-MB [ng/ml] (&lt; 5 ng/ml)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2.7 ± 1.7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2.8 ± 1.4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153BC" w:rsidRPr="00DE2DDE" w:rsidRDefault="00C153BC" w:rsidP="00ED0B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DDE">
              <w:rPr>
                <w:rFonts w:ascii="Times New Roman" w:eastAsia="Times New Roman" w:hAnsi="Times New Roman" w:cs="Times New Roman"/>
                <w:color w:val="000000"/>
              </w:rPr>
              <w:t>0.990</w:t>
            </w:r>
          </w:p>
        </w:tc>
      </w:tr>
    </w:tbl>
    <w:p w:rsidR="00C153BC" w:rsidRPr="00DE2DDE" w:rsidRDefault="00C153BC" w:rsidP="00C153BC">
      <w:pPr>
        <w:spacing w:line="480" w:lineRule="auto"/>
        <w:rPr>
          <w:rFonts w:ascii="Times New Roman" w:hAnsi="Times New Roman" w:cs="Times New Roman"/>
        </w:rPr>
      </w:pPr>
      <w:r w:rsidRPr="00DE2DDE">
        <w:rPr>
          <w:rFonts w:ascii="Times New Roman" w:hAnsi="Times New Roman" w:cs="Times New Roman"/>
        </w:rPr>
        <w:t xml:space="preserve">AST = aspartate aminotransferase; ALT = alanine aminotransferase; BUN = blood urea nitrogen; CK – MB = </w:t>
      </w:r>
      <w:proofErr w:type="spellStart"/>
      <w:r w:rsidRPr="00DE2DDE">
        <w:rPr>
          <w:rFonts w:ascii="Times New Roman" w:hAnsi="Times New Roman" w:cs="Times New Roman"/>
        </w:rPr>
        <w:t>creatine</w:t>
      </w:r>
      <w:proofErr w:type="spellEnd"/>
      <w:r w:rsidRPr="00DE2DDE">
        <w:rPr>
          <w:rFonts w:ascii="Times New Roman" w:hAnsi="Times New Roman" w:cs="Times New Roman"/>
        </w:rPr>
        <w:t xml:space="preserve"> kinase-muscle/brain.</w:t>
      </w:r>
    </w:p>
    <w:p w:rsidR="007877C9" w:rsidRDefault="007877C9" w:rsidP="00C153BC"/>
    <w:sectPr w:rsidR="00787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BC"/>
    <w:rsid w:val="003C601B"/>
    <w:rsid w:val="005025CC"/>
    <w:rsid w:val="007877C9"/>
    <w:rsid w:val="008B2FE5"/>
    <w:rsid w:val="00C0668E"/>
    <w:rsid w:val="00C153BC"/>
    <w:rsid w:val="00CF55D2"/>
    <w:rsid w:val="00DE6714"/>
    <w:rsid w:val="00E4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B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B2FE5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val="en-P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FE5"/>
    <w:pPr>
      <w:keepNext/>
      <w:keepLines/>
      <w:bidi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P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FE5"/>
    <w:pPr>
      <w:keepNext/>
      <w:keepLines/>
      <w:bidi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P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FE5"/>
    <w:pPr>
      <w:keepNext/>
      <w:keepLines/>
      <w:bidi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PH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FE5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PH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2FE5"/>
    <w:pPr>
      <w:keepNext/>
      <w:keepLines/>
      <w:bidi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PH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FE5"/>
    <w:pPr>
      <w:keepNext/>
      <w:keepLines/>
      <w:bidi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PH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FE5"/>
    <w:pPr>
      <w:keepNext/>
      <w:keepLines/>
      <w:bidi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P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FE5"/>
    <w:pPr>
      <w:keepNext/>
      <w:keepLines/>
      <w:bidi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B02ArticleText">
    <w:name w:val="RSC B02 Article Text"/>
    <w:basedOn w:val="Normal"/>
    <w:link w:val="RSCB02ArticleTextChar"/>
    <w:rsid w:val="00DE6714"/>
    <w:pPr>
      <w:bidi/>
      <w:spacing w:after="200" w:line="240" w:lineRule="exact"/>
    </w:pPr>
    <w:rPr>
      <w:w w:val="108"/>
      <w:lang w:val="en-GB"/>
    </w:rPr>
  </w:style>
  <w:style w:type="character" w:customStyle="1" w:styleId="RSCB02ArticleTextChar">
    <w:name w:val="RSC B02 Article Text Char"/>
    <w:basedOn w:val="DefaultParagraphFont"/>
    <w:link w:val="RSCB02ArticleText"/>
    <w:rsid w:val="00DE6714"/>
    <w:rPr>
      <w:rFonts w:eastAsiaTheme="minorHAnsi" w:cs="Times New Roman"/>
      <w:w w:val="108"/>
      <w:kern w:val="0"/>
      <w:sz w:val="18"/>
      <w:szCs w:val="18"/>
      <w:lang w:val="en-GB"/>
    </w:rPr>
  </w:style>
  <w:style w:type="paragraph" w:customStyle="1" w:styleId="RSCB06BHeadingSub-Section">
    <w:name w:val="RSC B06 B Heading (Sub-Section)"/>
    <w:link w:val="RSCB06BHeadingSub-SectionChar"/>
    <w:rsid w:val="00DE6714"/>
    <w:pPr>
      <w:spacing w:after="80" w:line="240" w:lineRule="exact"/>
    </w:pPr>
    <w:rPr>
      <w:b/>
      <w:lang w:val="en-GB"/>
    </w:rPr>
  </w:style>
  <w:style w:type="character" w:customStyle="1" w:styleId="RSCB06BHeadingSub-SectionChar">
    <w:name w:val="RSC B06 B Heading (Sub-Section) Char"/>
    <w:basedOn w:val="DefaultParagraphFont"/>
    <w:link w:val="RSCB06BHeadingSub-Section"/>
    <w:rsid w:val="00DE6714"/>
    <w:rPr>
      <w:rFonts w:eastAsiaTheme="minorHAnsi"/>
      <w:b/>
      <w:kern w:val="0"/>
      <w:sz w:val="18"/>
      <w:lang w:val="en-GB"/>
    </w:rPr>
  </w:style>
  <w:style w:type="paragraph" w:customStyle="1" w:styleId="RSCB08CHeadingIn-line">
    <w:name w:val="RSC B08 C Heading (In-line)"/>
    <w:link w:val="RSCB08CHeadingIn-lineChar"/>
    <w:rsid w:val="00DE6714"/>
    <w:rPr>
      <w:b/>
      <w:lang w:val="en-GB"/>
    </w:rPr>
  </w:style>
  <w:style w:type="character" w:customStyle="1" w:styleId="RSCB08CHeadingIn-lineChar">
    <w:name w:val="RSC B08 C Heading (In-line) Char"/>
    <w:basedOn w:val="DefaultParagraphFont"/>
    <w:link w:val="RSCB08CHeadingIn-line"/>
    <w:rsid w:val="00DE6714"/>
    <w:rPr>
      <w:rFonts w:eastAsiaTheme="minorHAnsi"/>
      <w:b/>
      <w:kern w:val="0"/>
      <w:sz w:val="18"/>
      <w:lang w:val="en-GB"/>
    </w:rPr>
  </w:style>
  <w:style w:type="paragraph" w:customStyle="1" w:styleId="RSCB04AHeadingSection">
    <w:name w:val="RSC B04 A Heading (Section)"/>
    <w:basedOn w:val="Normal"/>
    <w:link w:val="RSCB04AHeadingSectionChar"/>
    <w:rsid w:val="00DE6714"/>
    <w:pPr>
      <w:bidi/>
      <w:spacing w:before="400" w:after="80" w:line="276" w:lineRule="auto"/>
    </w:pPr>
    <w:rPr>
      <w:b/>
      <w:sz w:val="24"/>
      <w:lang w:val="en-GB"/>
    </w:rPr>
  </w:style>
  <w:style w:type="character" w:customStyle="1" w:styleId="RSCB04AHeadingSectionChar">
    <w:name w:val="RSC B04 A Heading (Section) Char"/>
    <w:basedOn w:val="DefaultParagraphFont"/>
    <w:link w:val="RSCB04AHeadingSection"/>
    <w:rsid w:val="00DE6714"/>
    <w:rPr>
      <w:rFonts w:eastAsiaTheme="minorHAnsi"/>
      <w:b/>
      <w:kern w:val="0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B2FE5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2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F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F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8B2FE5"/>
    <w:pPr>
      <w:bidi/>
      <w:spacing w:after="200" w:line="240" w:lineRule="auto"/>
    </w:pPr>
    <w:rPr>
      <w:b/>
      <w:bCs/>
      <w:color w:val="4F81BD" w:themeColor="accent1"/>
      <w:sz w:val="18"/>
      <w:szCs w:val="18"/>
      <w:lang w:val="en-PH"/>
    </w:rPr>
  </w:style>
  <w:style w:type="character" w:styleId="Strong">
    <w:name w:val="Strong"/>
    <w:basedOn w:val="DefaultParagraphFont"/>
    <w:uiPriority w:val="22"/>
    <w:qFormat/>
    <w:rsid w:val="00C0668E"/>
    <w:rPr>
      <w:b/>
      <w:bCs/>
    </w:rPr>
  </w:style>
  <w:style w:type="paragraph" w:styleId="NoSpacing">
    <w:name w:val="No Spacing"/>
    <w:uiPriority w:val="1"/>
    <w:qFormat/>
    <w:rsid w:val="008B2FE5"/>
    <w:pPr>
      <w:bidi/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8B2FE5"/>
    <w:pPr>
      <w:bidi/>
      <w:spacing w:after="200" w:line="276" w:lineRule="auto"/>
      <w:ind w:left="720"/>
      <w:contextualSpacing/>
    </w:pPr>
    <w:rPr>
      <w:lang w:val="en-P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E6714"/>
  </w:style>
  <w:style w:type="paragraph" w:styleId="Title">
    <w:name w:val="Title"/>
    <w:basedOn w:val="Normal"/>
    <w:next w:val="Normal"/>
    <w:link w:val="TitleChar"/>
    <w:uiPriority w:val="10"/>
    <w:qFormat/>
    <w:rsid w:val="008B2FE5"/>
    <w:pPr>
      <w:pBdr>
        <w:bottom w:val="single" w:sz="8" w:space="4" w:color="4F81BD" w:themeColor="accent1"/>
      </w:pBdr>
      <w:bidi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/>
    </w:rPr>
  </w:style>
  <w:style w:type="character" w:customStyle="1" w:styleId="TitleChar">
    <w:name w:val="Title Char"/>
    <w:basedOn w:val="DefaultParagraphFont"/>
    <w:link w:val="Title"/>
    <w:uiPriority w:val="10"/>
    <w:rsid w:val="008B2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FE5"/>
    <w:pPr>
      <w:numPr>
        <w:ilvl w:val="1"/>
      </w:numPr>
      <w:bidi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PH"/>
    </w:rPr>
  </w:style>
  <w:style w:type="character" w:customStyle="1" w:styleId="SubtitleChar">
    <w:name w:val="Subtitle Char"/>
    <w:basedOn w:val="DefaultParagraphFont"/>
    <w:link w:val="Subtitle"/>
    <w:uiPriority w:val="11"/>
    <w:rsid w:val="008B2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2FE5"/>
    <w:rPr>
      <w:i/>
      <w:iCs/>
    </w:rPr>
  </w:style>
  <w:style w:type="paragraph" w:customStyle="1" w:styleId="1">
    <w:name w:val="列出段落1"/>
    <w:basedOn w:val="Normal"/>
    <w:uiPriority w:val="34"/>
    <w:rsid w:val="005025CC"/>
    <w:pPr>
      <w:bidi/>
      <w:spacing w:after="200" w:line="276" w:lineRule="auto"/>
      <w:ind w:firstLineChars="200" w:firstLine="420"/>
    </w:pPr>
    <w:rPr>
      <w:szCs w:val="24"/>
      <w:lang w:val="en-P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F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2F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F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F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F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B2FE5"/>
    <w:pPr>
      <w:bidi/>
      <w:spacing w:after="200" w:line="276" w:lineRule="auto"/>
    </w:pPr>
    <w:rPr>
      <w:i/>
      <w:iCs/>
      <w:color w:val="000000" w:themeColor="text1"/>
      <w:lang w:val="en-PH"/>
    </w:rPr>
  </w:style>
  <w:style w:type="character" w:customStyle="1" w:styleId="QuoteChar">
    <w:name w:val="Quote Char"/>
    <w:basedOn w:val="DefaultParagraphFont"/>
    <w:link w:val="Quote"/>
    <w:uiPriority w:val="29"/>
    <w:rsid w:val="008B2F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2FE5"/>
    <w:pPr>
      <w:pBdr>
        <w:bottom w:val="single" w:sz="4" w:space="4" w:color="4F81BD" w:themeColor="accent1"/>
      </w:pBdr>
      <w:bidi/>
      <w:spacing w:before="200" w:after="280" w:line="276" w:lineRule="auto"/>
      <w:ind w:left="936" w:right="936"/>
    </w:pPr>
    <w:rPr>
      <w:b/>
      <w:bCs/>
      <w:i/>
      <w:iCs/>
      <w:color w:val="4F81BD" w:themeColor="accent1"/>
      <w:lang w:val="en-PH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FE5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2FE5"/>
    <w:pPr>
      <w:keepNext/>
      <w:keepLines/>
      <w:bidi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B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B2FE5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val="en-P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FE5"/>
    <w:pPr>
      <w:keepNext/>
      <w:keepLines/>
      <w:bidi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P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FE5"/>
    <w:pPr>
      <w:keepNext/>
      <w:keepLines/>
      <w:bidi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P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FE5"/>
    <w:pPr>
      <w:keepNext/>
      <w:keepLines/>
      <w:bidi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PH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FE5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PH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2FE5"/>
    <w:pPr>
      <w:keepNext/>
      <w:keepLines/>
      <w:bidi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PH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FE5"/>
    <w:pPr>
      <w:keepNext/>
      <w:keepLines/>
      <w:bidi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PH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FE5"/>
    <w:pPr>
      <w:keepNext/>
      <w:keepLines/>
      <w:bidi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P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FE5"/>
    <w:pPr>
      <w:keepNext/>
      <w:keepLines/>
      <w:bidi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B02ArticleText">
    <w:name w:val="RSC B02 Article Text"/>
    <w:basedOn w:val="Normal"/>
    <w:link w:val="RSCB02ArticleTextChar"/>
    <w:rsid w:val="00DE6714"/>
    <w:pPr>
      <w:bidi/>
      <w:spacing w:after="200" w:line="240" w:lineRule="exact"/>
    </w:pPr>
    <w:rPr>
      <w:w w:val="108"/>
      <w:lang w:val="en-GB"/>
    </w:rPr>
  </w:style>
  <w:style w:type="character" w:customStyle="1" w:styleId="RSCB02ArticleTextChar">
    <w:name w:val="RSC B02 Article Text Char"/>
    <w:basedOn w:val="DefaultParagraphFont"/>
    <w:link w:val="RSCB02ArticleText"/>
    <w:rsid w:val="00DE6714"/>
    <w:rPr>
      <w:rFonts w:eastAsiaTheme="minorHAnsi" w:cs="Times New Roman"/>
      <w:w w:val="108"/>
      <w:kern w:val="0"/>
      <w:sz w:val="18"/>
      <w:szCs w:val="18"/>
      <w:lang w:val="en-GB"/>
    </w:rPr>
  </w:style>
  <w:style w:type="paragraph" w:customStyle="1" w:styleId="RSCB06BHeadingSub-Section">
    <w:name w:val="RSC B06 B Heading (Sub-Section)"/>
    <w:link w:val="RSCB06BHeadingSub-SectionChar"/>
    <w:rsid w:val="00DE6714"/>
    <w:pPr>
      <w:spacing w:after="80" w:line="240" w:lineRule="exact"/>
    </w:pPr>
    <w:rPr>
      <w:b/>
      <w:lang w:val="en-GB"/>
    </w:rPr>
  </w:style>
  <w:style w:type="character" w:customStyle="1" w:styleId="RSCB06BHeadingSub-SectionChar">
    <w:name w:val="RSC B06 B Heading (Sub-Section) Char"/>
    <w:basedOn w:val="DefaultParagraphFont"/>
    <w:link w:val="RSCB06BHeadingSub-Section"/>
    <w:rsid w:val="00DE6714"/>
    <w:rPr>
      <w:rFonts w:eastAsiaTheme="minorHAnsi"/>
      <w:b/>
      <w:kern w:val="0"/>
      <w:sz w:val="18"/>
      <w:lang w:val="en-GB"/>
    </w:rPr>
  </w:style>
  <w:style w:type="paragraph" w:customStyle="1" w:styleId="RSCB08CHeadingIn-line">
    <w:name w:val="RSC B08 C Heading (In-line)"/>
    <w:link w:val="RSCB08CHeadingIn-lineChar"/>
    <w:rsid w:val="00DE6714"/>
    <w:rPr>
      <w:b/>
      <w:lang w:val="en-GB"/>
    </w:rPr>
  </w:style>
  <w:style w:type="character" w:customStyle="1" w:styleId="RSCB08CHeadingIn-lineChar">
    <w:name w:val="RSC B08 C Heading (In-line) Char"/>
    <w:basedOn w:val="DefaultParagraphFont"/>
    <w:link w:val="RSCB08CHeadingIn-line"/>
    <w:rsid w:val="00DE6714"/>
    <w:rPr>
      <w:rFonts w:eastAsiaTheme="minorHAnsi"/>
      <w:b/>
      <w:kern w:val="0"/>
      <w:sz w:val="18"/>
      <w:lang w:val="en-GB"/>
    </w:rPr>
  </w:style>
  <w:style w:type="paragraph" w:customStyle="1" w:styleId="RSCB04AHeadingSection">
    <w:name w:val="RSC B04 A Heading (Section)"/>
    <w:basedOn w:val="Normal"/>
    <w:link w:val="RSCB04AHeadingSectionChar"/>
    <w:rsid w:val="00DE6714"/>
    <w:pPr>
      <w:bidi/>
      <w:spacing w:before="400" w:after="80" w:line="276" w:lineRule="auto"/>
    </w:pPr>
    <w:rPr>
      <w:b/>
      <w:sz w:val="24"/>
      <w:lang w:val="en-GB"/>
    </w:rPr>
  </w:style>
  <w:style w:type="character" w:customStyle="1" w:styleId="RSCB04AHeadingSectionChar">
    <w:name w:val="RSC B04 A Heading (Section) Char"/>
    <w:basedOn w:val="DefaultParagraphFont"/>
    <w:link w:val="RSCB04AHeadingSection"/>
    <w:rsid w:val="00DE6714"/>
    <w:rPr>
      <w:rFonts w:eastAsiaTheme="minorHAnsi"/>
      <w:b/>
      <w:kern w:val="0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B2FE5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2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F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F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8B2FE5"/>
    <w:pPr>
      <w:bidi/>
      <w:spacing w:after="200" w:line="240" w:lineRule="auto"/>
    </w:pPr>
    <w:rPr>
      <w:b/>
      <w:bCs/>
      <w:color w:val="4F81BD" w:themeColor="accent1"/>
      <w:sz w:val="18"/>
      <w:szCs w:val="18"/>
      <w:lang w:val="en-PH"/>
    </w:rPr>
  </w:style>
  <w:style w:type="character" w:styleId="Strong">
    <w:name w:val="Strong"/>
    <w:basedOn w:val="DefaultParagraphFont"/>
    <w:uiPriority w:val="22"/>
    <w:qFormat/>
    <w:rsid w:val="00C0668E"/>
    <w:rPr>
      <w:b/>
      <w:bCs/>
    </w:rPr>
  </w:style>
  <w:style w:type="paragraph" w:styleId="NoSpacing">
    <w:name w:val="No Spacing"/>
    <w:uiPriority w:val="1"/>
    <w:qFormat/>
    <w:rsid w:val="008B2FE5"/>
    <w:pPr>
      <w:bidi/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8B2FE5"/>
    <w:pPr>
      <w:bidi/>
      <w:spacing w:after="200" w:line="276" w:lineRule="auto"/>
      <w:ind w:left="720"/>
      <w:contextualSpacing/>
    </w:pPr>
    <w:rPr>
      <w:lang w:val="en-P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E6714"/>
  </w:style>
  <w:style w:type="paragraph" w:styleId="Title">
    <w:name w:val="Title"/>
    <w:basedOn w:val="Normal"/>
    <w:next w:val="Normal"/>
    <w:link w:val="TitleChar"/>
    <w:uiPriority w:val="10"/>
    <w:qFormat/>
    <w:rsid w:val="008B2FE5"/>
    <w:pPr>
      <w:pBdr>
        <w:bottom w:val="single" w:sz="8" w:space="4" w:color="4F81BD" w:themeColor="accent1"/>
      </w:pBdr>
      <w:bidi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/>
    </w:rPr>
  </w:style>
  <w:style w:type="character" w:customStyle="1" w:styleId="TitleChar">
    <w:name w:val="Title Char"/>
    <w:basedOn w:val="DefaultParagraphFont"/>
    <w:link w:val="Title"/>
    <w:uiPriority w:val="10"/>
    <w:rsid w:val="008B2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FE5"/>
    <w:pPr>
      <w:numPr>
        <w:ilvl w:val="1"/>
      </w:numPr>
      <w:bidi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PH"/>
    </w:rPr>
  </w:style>
  <w:style w:type="character" w:customStyle="1" w:styleId="SubtitleChar">
    <w:name w:val="Subtitle Char"/>
    <w:basedOn w:val="DefaultParagraphFont"/>
    <w:link w:val="Subtitle"/>
    <w:uiPriority w:val="11"/>
    <w:rsid w:val="008B2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2FE5"/>
    <w:rPr>
      <w:i/>
      <w:iCs/>
    </w:rPr>
  </w:style>
  <w:style w:type="paragraph" w:customStyle="1" w:styleId="1">
    <w:name w:val="列出段落1"/>
    <w:basedOn w:val="Normal"/>
    <w:uiPriority w:val="34"/>
    <w:rsid w:val="005025CC"/>
    <w:pPr>
      <w:bidi/>
      <w:spacing w:after="200" w:line="276" w:lineRule="auto"/>
      <w:ind w:firstLineChars="200" w:firstLine="420"/>
    </w:pPr>
    <w:rPr>
      <w:szCs w:val="24"/>
      <w:lang w:val="en-P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F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2F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F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F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F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B2FE5"/>
    <w:pPr>
      <w:bidi/>
      <w:spacing w:after="200" w:line="276" w:lineRule="auto"/>
    </w:pPr>
    <w:rPr>
      <w:i/>
      <w:iCs/>
      <w:color w:val="000000" w:themeColor="text1"/>
      <w:lang w:val="en-PH"/>
    </w:rPr>
  </w:style>
  <w:style w:type="character" w:customStyle="1" w:styleId="QuoteChar">
    <w:name w:val="Quote Char"/>
    <w:basedOn w:val="DefaultParagraphFont"/>
    <w:link w:val="Quote"/>
    <w:uiPriority w:val="29"/>
    <w:rsid w:val="008B2F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2FE5"/>
    <w:pPr>
      <w:pBdr>
        <w:bottom w:val="single" w:sz="4" w:space="4" w:color="4F81BD" w:themeColor="accent1"/>
      </w:pBdr>
      <w:bidi/>
      <w:spacing w:before="200" w:after="280" w:line="276" w:lineRule="auto"/>
      <w:ind w:left="936" w:right="936"/>
    </w:pPr>
    <w:rPr>
      <w:b/>
      <w:bCs/>
      <w:i/>
      <w:iCs/>
      <w:color w:val="4F81BD" w:themeColor="accent1"/>
      <w:lang w:val="en-PH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FE5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2FE5"/>
    <w:pPr>
      <w:keepNext/>
      <w:keepLines/>
      <w:bidi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2388</Characters>
  <Application>Microsoft Office Word</Application>
  <DocSecurity>0</DocSecurity>
  <Lines>39</Lines>
  <Paragraphs>13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VTRUMATA</dc:creator>
  <cp:lastModifiedBy>VTRUMATA</cp:lastModifiedBy>
  <cp:revision>1</cp:revision>
  <dcterms:created xsi:type="dcterms:W3CDTF">2019-01-18T07:50:00Z</dcterms:created>
  <dcterms:modified xsi:type="dcterms:W3CDTF">2019-01-18T07:54:00Z</dcterms:modified>
</cp:coreProperties>
</file>