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F2FD" w14:textId="77777777" w:rsidR="00C20A9D" w:rsidRPr="00D15FCF" w:rsidRDefault="00D15FCF" w:rsidP="00C20A9D">
      <w:pPr>
        <w:spacing w:line="360" w:lineRule="auto"/>
        <w:rPr>
          <w:rFonts w:ascii="Arial" w:hAnsi="Arial" w:cs="Arial"/>
          <w:b/>
          <w:sz w:val="24"/>
        </w:rPr>
      </w:pPr>
      <w:r>
        <w:rPr>
          <w:rFonts w:ascii="Arial" w:hAnsi="Arial" w:cs="Arial"/>
          <w:b/>
          <w:sz w:val="24"/>
        </w:rPr>
        <w:t xml:space="preserve">Online </w:t>
      </w:r>
      <w:r w:rsidRPr="00D15FCF">
        <w:rPr>
          <w:rFonts w:ascii="Arial" w:hAnsi="Arial" w:cs="Arial"/>
          <w:b/>
          <w:sz w:val="24"/>
        </w:rPr>
        <w:t>Supplemental Material 1 – Respiratory Parameters</w:t>
      </w:r>
    </w:p>
    <w:p w14:paraId="7D01C6EC" w14:textId="5F94012E" w:rsidR="00D15FCF" w:rsidRDefault="00D15FCF" w:rsidP="00D15FCF">
      <w:pPr>
        <w:spacing w:line="360" w:lineRule="auto"/>
        <w:ind w:firstLine="720"/>
        <w:rPr>
          <w:rFonts w:ascii="Arial" w:hAnsi="Arial" w:cs="Arial"/>
        </w:rPr>
      </w:pPr>
      <w:r>
        <w:rPr>
          <w:rFonts w:ascii="Arial" w:hAnsi="Arial" w:cs="Arial"/>
        </w:rPr>
        <w:t xml:space="preserve">During the development phase of the project an algorithm was created.  The algorithm was developed to estimate </w:t>
      </w:r>
      <w:r w:rsidR="00D02476">
        <w:rPr>
          <w:rFonts w:ascii="Arial" w:hAnsi="Arial" w:cs="Arial"/>
        </w:rPr>
        <w:t xml:space="preserve">the perceived </w:t>
      </w:r>
      <w:r>
        <w:rPr>
          <w:rFonts w:ascii="Arial" w:hAnsi="Arial" w:cs="Arial"/>
        </w:rPr>
        <w:t xml:space="preserve">patient-ventilator asynchrony and the suggested need for clinical intervention as a trained clinician.  Based on previous </w:t>
      </w:r>
      <w:r w:rsidR="00F7601A">
        <w:rPr>
          <w:rFonts w:ascii="Arial" w:hAnsi="Arial" w:cs="Arial"/>
        </w:rPr>
        <w:t xml:space="preserve">experience with leak flow </w:t>
      </w:r>
      <w:r>
        <w:rPr>
          <w:rFonts w:ascii="Arial" w:hAnsi="Arial" w:cs="Arial"/>
        </w:rPr>
        <w:t>during NIV</w:t>
      </w:r>
      <w:r w:rsidR="00F7601A">
        <w:rPr>
          <w:rFonts w:ascii="Arial" w:hAnsi="Arial" w:cs="Arial"/>
        </w:rPr>
        <w:t>[</w:t>
      </w:r>
      <w:r w:rsidR="009123D5">
        <w:rPr>
          <w:rFonts w:ascii="Arial" w:hAnsi="Arial" w:cs="Arial"/>
        </w:rPr>
        <w:t>1</w:t>
      </w:r>
      <w:r w:rsidR="00F7601A">
        <w:rPr>
          <w:rFonts w:ascii="Arial" w:hAnsi="Arial" w:cs="Arial"/>
        </w:rPr>
        <w:t>]</w:t>
      </w:r>
      <w:r>
        <w:rPr>
          <w:rFonts w:ascii="Arial" w:hAnsi="Arial" w:cs="Arial"/>
        </w:rPr>
        <w:t xml:space="preserve"> we did not attempt to measure patient-ventilator asynchrony as is commonly done with the Asynchrony Index[</w:t>
      </w:r>
      <w:r w:rsidR="009123D5">
        <w:rPr>
          <w:rFonts w:ascii="Arial" w:hAnsi="Arial" w:cs="Arial"/>
        </w:rPr>
        <w:t>2</w:t>
      </w:r>
      <w:r>
        <w:rPr>
          <w:rFonts w:ascii="Arial" w:hAnsi="Arial" w:cs="Arial"/>
        </w:rPr>
        <w:t>]</w:t>
      </w:r>
      <w:r w:rsidR="00EF232E">
        <w:rPr>
          <w:rFonts w:ascii="Arial" w:hAnsi="Arial" w:cs="Arial"/>
        </w:rPr>
        <w:t>.</w:t>
      </w:r>
      <w:r>
        <w:rPr>
          <w:rFonts w:ascii="Arial" w:hAnsi="Arial" w:cs="Arial"/>
        </w:rPr>
        <w:t xml:space="preserve"> </w:t>
      </w:r>
      <w:r w:rsidR="00EF232E">
        <w:rPr>
          <w:rFonts w:ascii="Arial" w:hAnsi="Arial" w:cs="Arial"/>
        </w:rPr>
        <w:t xml:space="preserve"> O</w:t>
      </w:r>
      <w:r>
        <w:rPr>
          <w:rFonts w:ascii="Arial" w:hAnsi="Arial" w:cs="Arial"/>
        </w:rPr>
        <w:t xml:space="preserve">ur hypothesis was to </w:t>
      </w:r>
      <w:r w:rsidR="00EF232E">
        <w:rPr>
          <w:rFonts w:ascii="Arial" w:hAnsi="Arial" w:cs="Arial"/>
        </w:rPr>
        <w:t>determine if</w:t>
      </w:r>
      <w:r>
        <w:rPr>
          <w:rFonts w:ascii="Arial" w:hAnsi="Arial" w:cs="Arial"/>
        </w:rPr>
        <w:t xml:space="preserve"> the effects of patient-ventilator asynchrony </w:t>
      </w:r>
      <w:r w:rsidR="00EF232E">
        <w:rPr>
          <w:rFonts w:ascii="Arial" w:hAnsi="Arial" w:cs="Arial"/>
        </w:rPr>
        <w:t xml:space="preserve">can be recognized </w:t>
      </w:r>
      <w:r>
        <w:rPr>
          <w:rFonts w:ascii="Arial" w:hAnsi="Arial" w:cs="Arial"/>
        </w:rPr>
        <w:t xml:space="preserve">in patient airway pressure and flow waveforms.  With frequent interaction between clinical scientists, engineers, and clinicians it became apparent that </w:t>
      </w:r>
      <w:r w:rsidR="00EF232E">
        <w:rPr>
          <w:rFonts w:ascii="Arial" w:hAnsi="Arial" w:cs="Arial"/>
        </w:rPr>
        <w:t xml:space="preserve">to detect the effects of patient-ventilator asynchrony </w:t>
      </w:r>
      <w:r>
        <w:rPr>
          <w:rFonts w:ascii="Arial" w:hAnsi="Arial" w:cs="Arial"/>
        </w:rPr>
        <w:t xml:space="preserve">new parameters </w:t>
      </w:r>
      <w:r w:rsidR="00B26A23">
        <w:rPr>
          <w:rFonts w:ascii="Arial" w:hAnsi="Arial" w:cs="Arial"/>
        </w:rPr>
        <w:t xml:space="preserve">to explore this relationship </w:t>
      </w:r>
      <w:r>
        <w:rPr>
          <w:rFonts w:ascii="Arial" w:hAnsi="Arial" w:cs="Arial"/>
        </w:rPr>
        <w:t xml:space="preserve">needed to be developed.  Listed here in this online supplemental material </w:t>
      </w:r>
      <w:r w:rsidR="00F96176">
        <w:rPr>
          <w:rFonts w:ascii="Arial" w:hAnsi="Arial" w:cs="Arial"/>
        </w:rPr>
        <w:t xml:space="preserve">(table 1) </w:t>
      </w:r>
      <w:r>
        <w:rPr>
          <w:rFonts w:ascii="Arial" w:hAnsi="Arial" w:cs="Arial"/>
        </w:rPr>
        <w:t xml:space="preserve">are the </w:t>
      </w:r>
      <w:r w:rsidR="009123D5">
        <w:rPr>
          <w:rFonts w:ascii="Arial" w:hAnsi="Arial" w:cs="Arial"/>
        </w:rPr>
        <w:t xml:space="preserve">tested </w:t>
      </w:r>
      <w:r>
        <w:rPr>
          <w:rFonts w:ascii="Arial" w:hAnsi="Arial" w:cs="Arial"/>
        </w:rPr>
        <w:t>parameters</w:t>
      </w:r>
      <w:r w:rsidR="009123D5">
        <w:rPr>
          <w:rFonts w:ascii="Arial" w:hAnsi="Arial" w:cs="Arial"/>
        </w:rPr>
        <w:t>.</w:t>
      </w:r>
    </w:p>
    <w:p w14:paraId="403D210F" w14:textId="0726F343" w:rsidR="004B07D4" w:rsidRDefault="00CC1A97" w:rsidP="004B07D4">
      <w:pPr>
        <w:spacing w:line="360" w:lineRule="auto"/>
        <w:ind w:firstLine="720"/>
        <w:rPr>
          <w:rFonts w:ascii="Arial" w:hAnsi="Arial" w:cs="Arial"/>
        </w:rPr>
      </w:pPr>
      <w:r>
        <w:rPr>
          <w:rFonts w:ascii="Arial" w:hAnsi="Arial" w:cs="Arial"/>
        </w:rPr>
        <w:t xml:space="preserve">During development of the Breathing Variability Detection Tool process we desired to understand the relationship between the </w:t>
      </w:r>
      <w:r w:rsidR="000511FF">
        <w:rPr>
          <w:rFonts w:ascii="Arial" w:hAnsi="Arial" w:cs="Arial"/>
        </w:rPr>
        <w:t>expert panel</w:t>
      </w:r>
      <w:r>
        <w:rPr>
          <w:rFonts w:ascii="Arial" w:hAnsi="Arial" w:cs="Arial"/>
        </w:rPr>
        <w:t xml:space="preserve">’s collective asynchrony scores and each respiratory parameter.  </w:t>
      </w:r>
      <w:r>
        <w:rPr>
          <w:rFonts w:ascii="Arial" w:hAnsi="Arial" w:cs="Arial"/>
        </w:rPr>
        <w:t xml:space="preserve">To evaluate this relationship, linear regression was performed between the </w:t>
      </w:r>
      <w:r w:rsidR="000511FF">
        <w:rPr>
          <w:rFonts w:ascii="Arial" w:hAnsi="Arial" w:cs="Arial"/>
        </w:rPr>
        <w:t>expert panel</w:t>
      </w:r>
      <w:r>
        <w:rPr>
          <w:rFonts w:ascii="Arial" w:hAnsi="Arial" w:cs="Arial"/>
        </w:rPr>
        <w:t xml:space="preserve">’s asynchrony scores and each respiratory parameter.  </w:t>
      </w:r>
      <w:r w:rsidR="00765F88">
        <w:rPr>
          <w:rFonts w:ascii="Arial" w:hAnsi="Arial" w:cs="Arial"/>
        </w:rPr>
        <w:t xml:space="preserve">All parameter calculations were done on data segments spanning 45 seconds of waveform and breath data.  </w:t>
      </w:r>
      <w:r>
        <w:rPr>
          <w:rFonts w:ascii="Arial" w:hAnsi="Arial" w:cs="Arial"/>
        </w:rPr>
        <w:t xml:space="preserve">The correlation coefficient for each parameter is included in table 1.  </w:t>
      </w:r>
      <w:bookmarkStart w:id="0" w:name="_Hlk19259741"/>
      <w:r w:rsidR="004B07D4">
        <w:rPr>
          <w:rFonts w:ascii="Arial" w:hAnsi="Arial" w:cs="Arial"/>
        </w:rPr>
        <w:t>For comparative purposes the respiratory parameters are organized by correlation coefficient in table 2.</w:t>
      </w:r>
    </w:p>
    <w:p w14:paraId="2864AE17" w14:textId="2DA883CF" w:rsidR="004B07D4" w:rsidRPr="004B07D4" w:rsidRDefault="004B07D4" w:rsidP="004B07D4">
      <w:pPr>
        <w:spacing w:line="360" w:lineRule="auto"/>
        <w:rPr>
          <w:rFonts w:ascii="Arial" w:hAnsi="Arial" w:cs="Arial"/>
          <w:u w:val="single"/>
        </w:rPr>
      </w:pPr>
      <w:r w:rsidRPr="004B07D4">
        <w:rPr>
          <w:rFonts w:ascii="Arial" w:hAnsi="Arial" w:cs="Arial"/>
          <w:u w:val="single"/>
        </w:rPr>
        <w:t>Discussion on Online Supplement Material 1 Results</w:t>
      </w:r>
    </w:p>
    <w:p w14:paraId="34D55538" w14:textId="531A2EFB" w:rsidR="004B07D4" w:rsidRDefault="004B07D4" w:rsidP="004B07D4">
      <w:pPr>
        <w:spacing w:line="360" w:lineRule="auto"/>
        <w:rPr>
          <w:rFonts w:ascii="Arial" w:hAnsi="Arial" w:cs="Arial"/>
        </w:rPr>
      </w:pPr>
      <w:r>
        <w:rPr>
          <w:rFonts w:ascii="Arial" w:hAnsi="Arial" w:cs="Arial"/>
        </w:rPr>
        <w:tab/>
        <w:t>The respiratory parameters were divided into three groups based on their correlation coefficient with the expert panel’s asynchrony scores</w:t>
      </w:r>
      <w:r w:rsidR="001A1849">
        <w:rPr>
          <w:rFonts w:ascii="Arial" w:hAnsi="Arial" w:cs="Arial"/>
        </w:rPr>
        <w:t xml:space="preserve"> [&lt;0.3, 0.3-0.6, &gt;0.6]</w:t>
      </w:r>
      <w:r>
        <w:rPr>
          <w:rFonts w:ascii="Arial" w:hAnsi="Arial" w:cs="Arial"/>
        </w:rPr>
        <w:t>.  This comparison is a</w:t>
      </w:r>
      <w:r w:rsidR="001A1849">
        <w:rPr>
          <w:rFonts w:ascii="Arial" w:hAnsi="Arial" w:cs="Arial"/>
        </w:rPr>
        <w:t xml:space="preserve">n indirect evaluation on which parameter is closest to the expert panel’s interpretation of asynchrony.  The respiratory parameters which measured variability of breathing had higher correlation coefficients while the parameters which measured averages had low correlation coefficients.  We interpret this result to imply that patient ventilator asynchrony is perceived to cause breathing variability.  Since patient-ventilator asynchrony is difficult to detect </w:t>
      </w:r>
      <w:r w:rsidR="001A1849">
        <w:rPr>
          <w:rFonts w:ascii="Arial" w:hAnsi="Arial" w:cs="Arial"/>
        </w:rPr>
        <w:t>non-invasive</w:t>
      </w:r>
      <w:r w:rsidR="001A1849">
        <w:rPr>
          <w:rFonts w:ascii="Arial" w:hAnsi="Arial" w:cs="Arial"/>
        </w:rPr>
        <w:t xml:space="preserve">ly, one might be able to detect its effects on the breathing pattern because of the increased breathing variability. </w:t>
      </w:r>
    </w:p>
    <w:bookmarkEnd w:id="0"/>
    <w:p w14:paraId="5817B409" w14:textId="77777777" w:rsidR="00F96176" w:rsidRDefault="00F96176" w:rsidP="00D15FCF">
      <w:pPr>
        <w:spacing w:line="360" w:lineRule="auto"/>
        <w:ind w:firstLine="720"/>
        <w:rPr>
          <w:rFonts w:ascii="Arial" w:hAnsi="Arial" w:cs="Arial"/>
        </w:rPr>
      </w:pPr>
    </w:p>
    <w:p w14:paraId="2062A439" w14:textId="77777777" w:rsidR="009123D5" w:rsidRDefault="009123D5">
      <w:pPr>
        <w:rPr>
          <w:rFonts w:ascii="Arial" w:hAnsi="Arial" w:cs="Arial"/>
          <w:b/>
        </w:rPr>
      </w:pPr>
      <w:r>
        <w:rPr>
          <w:rFonts w:ascii="Arial" w:hAnsi="Arial" w:cs="Arial"/>
          <w:b/>
        </w:rPr>
        <w:br w:type="page"/>
      </w:r>
    </w:p>
    <w:p w14:paraId="0342E837" w14:textId="77777777" w:rsidR="00F96176" w:rsidRPr="00F96176" w:rsidRDefault="00F96176" w:rsidP="00F96176">
      <w:pPr>
        <w:spacing w:line="360" w:lineRule="auto"/>
        <w:rPr>
          <w:rFonts w:ascii="Arial" w:hAnsi="Arial" w:cs="Arial"/>
        </w:rPr>
      </w:pPr>
      <w:r w:rsidRPr="00F96176">
        <w:rPr>
          <w:rFonts w:ascii="Arial" w:hAnsi="Arial" w:cs="Arial"/>
          <w:b/>
        </w:rPr>
        <w:lastRenderedPageBreak/>
        <w:t>Table 1:</w:t>
      </w:r>
      <w:r>
        <w:rPr>
          <w:rFonts w:ascii="Arial" w:hAnsi="Arial" w:cs="Arial"/>
          <w:b/>
        </w:rPr>
        <w:t xml:space="preserve"> </w:t>
      </w:r>
      <w:r>
        <w:rPr>
          <w:rFonts w:ascii="Arial" w:hAnsi="Arial" w:cs="Arial"/>
        </w:rPr>
        <w:t>Respiratory parameters used in the development phase to develop the breathing variability detection algorithm.</w:t>
      </w:r>
      <w:r w:rsidR="001B3997">
        <w:rPr>
          <w:rFonts w:ascii="Arial" w:hAnsi="Arial" w:cs="Arial"/>
        </w:rPr>
        <w:t xml:space="preserve">  All parameters were calculated on data during the 45 second period.</w:t>
      </w:r>
    </w:p>
    <w:tbl>
      <w:tblPr>
        <w:tblStyle w:val="GridTable4-Accent3"/>
        <w:tblW w:w="5500" w:type="pct"/>
        <w:tblInd w:w="-432" w:type="dxa"/>
        <w:tblLook w:val="04A0" w:firstRow="1" w:lastRow="0" w:firstColumn="1" w:lastColumn="0" w:noHBand="0" w:noVBand="1"/>
      </w:tblPr>
      <w:tblGrid>
        <w:gridCol w:w="2262"/>
        <w:gridCol w:w="6048"/>
        <w:gridCol w:w="1975"/>
      </w:tblGrid>
      <w:tr w:rsidR="00CC1A97" w:rsidRPr="00555DD8" w14:paraId="55114122" w14:textId="5B3BE51B" w:rsidTr="00AD4263">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38D340BA" w14:textId="77777777" w:rsidR="00CC1A97" w:rsidRPr="00555DD8" w:rsidRDefault="00CC1A97" w:rsidP="001B3997">
            <w:pPr>
              <w:spacing w:line="360" w:lineRule="auto"/>
              <w:rPr>
                <w:rFonts w:ascii="Arial" w:hAnsi="Arial" w:cs="Arial"/>
              </w:rPr>
            </w:pPr>
            <w:r w:rsidRPr="00555DD8">
              <w:rPr>
                <w:rFonts w:ascii="Arial" w:hAnsi="Arial" w:cs="Arial"/>
              </w:rPr>
              <w:t>Parameter Name</w:t>
            </w:r>
          </w:p>
        </w:tc>
        <w:tc>
          <w:tcPr>
            <w:tcW w:w="5498" w:type="dxa"/>
            <w:vAlign w:val="center"/>
          </w:tcPr>
          <w:p w14:paraId="1B66E2A3" w14:textId="77777777" w:rsidR="00CC1A97" w:rsidRPr="00555DD8" w:rsidRDefault="00CC1A97" w:rsidP="001B399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555DD8">
              <w:rPr>
                <w:rFonts w:ascii="Arial" w:hAnsi="Arial" w:cs="Arial"/>
              </w:rPr>
              <w:t>Parameter Calculation</w:t>
            </w:r>
          </w:p>
        </w:tc>
        <w:tc>
          <w:tcPr>
            <w:tcW w:w="1795" w:type="dxa"/>
            <w:vAlign w:val="center"/>
          </w:tcPr>
          <w:p w14:paraId="23D128DB" w14:textId="1BF88448" w:rsidR="00CC1A97" w:rsidRPr="00555DD8" w:rsidRDefault="00CC1A97" w:rsidP="0053225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Correlation Coefficient</w:t>
            </w:r>
          </w:p>
        </w:tc>
      </w:tr>
      <w:tr w:rsidR="00CC1A97" w:rsidRPr="00555DD8" w14:paraId="3CE39A7F" w14:textId="2A19308D"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11FC9EDB" w14:textId="77777777" w:rsidR="00CC1A97" w:rsidRPr="00555DD8" w:rsidRDefault="00CC1A97" w:rsidP="001B3997">
            <w:pPr>
              <w:spacing w:line="360" w:lineRule="auto"/>
              <w:rPr>
                <w:rFonts w:ascii="Arial" w:hAnsi="Arial" w:cs="Arial"/>
              </w:rPr>
            </w:pPr>
            <w:r w:rsidRPr="00555DD8">
              <w:rPr>
                <w:rFonts w:ascii="Arial" w:hAnsi="Arial" w:cs="Arial"/>
              </w:rPr>
              <w:t>Average Breath Length</w:t>
            </w:r>
            <w:r>
              <w:rPr>
                <w:rFonts w:ascii="Arial" w:hAnsi="Arial" w:cs="Arial"/>
              </w:rPr>
              <w:t xml:space="preserve"> (s)</w:t>
            </w:r>
          </w:p>
        </w:tc>
        <w:tc>
          <w:tcPr>
            <w:tcW w:w="5498" w:type="dxa"/>
            <w:vAlign w:val="center"/>
          </w:tcPr>
          <w:p w14:paraId="2366E172"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Mean of the breath lengths for all breaths in the 45 second segment.</w:t>
            </w:r>
          </w:p>
        </w:tc>
        <w:tc>
          <w:tcPr>
            <w:tcW w:w="1795" w:type="dxa"/>
            <w:vAlign w:val="center"/>
          </w:tcPr>
          <w:p w14:paraId="236866A5" w14:textId="51587126" w:rsidR="00CC1A97" w:rsidRDefault="00CC1A97"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0.17</w:t>
            </w:r>
          </w:p>
        </w:tc>
      </w:tr>
      <w:tr w:rsidR="00CC1A97" w:rsidRPr="00555DD8" w14:paraId="5D1F20D1" w14:textId="77367E1D"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02AAC9F0" w14:textId="77777777" w:rsidR="00CC1A97" w:rsidRPr="00555DD8" w:rsidRDefault="00CC1A97" w:rsidP="001B3997">
            <w:pPr>
              <w:spacing w:line="360" w:lineRule="auto"/>
              <w:rPr>
                <w:rFonts w:ascii="Arial" w:hAnsi="Arial" w:cs="Arial"/>
              </w:rPr>
            </w:pPr>
            <w:r>
              <w:rPr>
                <w:rFonts w:ascii="Arial" w:hAnsi="Arial" w:cs="Arial"/>
              </w:rPr>
              <w:t>Average Inspiratory Time (s)</w:t>
            </w:r>
          </w:p>
        </w:tc>
        <w:tc>
          <w:tcPr>
            <w:tcW w:w="5498" w:type="dxa"/>
            <w:vAlign w:val="center"/>
          </w:tcPr>
          <w:p w14:paraId="6D11C0D2"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Mean of the inspiratory times for all breaths in the 45 second segment.</w:t>
            </w:r>
          </w:p>
        </w:tc>
        <w:tc>
          <w:tcPr>
            <w:tcW w:w="1795" w:type="dxa"/>
            <w:vAlign w:val="center"/>
          </w:tcPr>
          <w:p w14:paraId="009104E4" w14:textId="6422E06D" w:rsidR="00CC1A97" w:rsidRDefault="00CC1A97"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0.20</w:t>
            </w:r>
          </w:p>
        </w:tc>
      </w:tr>
      <w:tr w:rsidR="00CC1A97" w:rsidRPr="00555DD8" w14:paraId="3003C26C" w14:textId="56755719"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0E3ACB52" w14:textId="77777777" w:rsidR="00CC1A97" w:rsidRPr="00555DD8" w:rsidRDefault="00CC1A97" w:rsidP="001B3997">
            <w:pPr>
              <w:spacing w:line="360" w:lineRule="auto"/>
              <w:rPr>
                <w:rFonts w:ascii="Arial" w:hAnsi="Arial" w:cs="Arial"/>
              </w:rPr>
            </w:pPr>
            <w:r>
              <w:rPr>
                <w:rFonts w:ascii="Arial" w:hAnsi="Arial" w:cs="Arial"/>
              </w:rPr>
              <w:t>Average Expiratory Time (s)</w:t>
            </w:r>
          </w:p>
        </w:tc>
        <w:tc>
          <w:tcPr>
            <w:tcW w:w="5498" w:type="dxa"/>
            <w:vAlign w:val="center"/>
          </w:tcPr>
          <w:p w14:paraId="0096B0A8"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Mean of the expiratory times for all breaths in the 45 second segment.</w:t>
            </w:r>
          </w:p>
        </w:tc>
        <w:tc>
          <w:tcPr>
            <w:tcW w:w="1795" w:type="dxa"/>
            <w:vAlign w:val="center"/>
          </w:tcPr>
          <w:p w14:paraId="6E9B43BB" w14:textId="4DF7F89A" w:rsidR="00CC1A97" w:rsidRDefault="00CC1A97"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0.13</w:t>
            </w:r>
          </w:p>
        </w:tc>
      </w:tr>
      <w:tr w:rsidR="00CC1A97" w:rsidRPr="00555DD8" w14:paraId="49FA342B" w14:textId="55824695"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1B467537" w14:textId="77777777" w:rsidR="00CC1A97" w:rsidRPr="00555DD8" w:rsidRDefault="00CC1A97" w:rsidP="001B3997">
            <w:pPr>
              <w:spacing w:line="360" w:lineRule="auto"/>
              <w:rPr>
                <w:rFonts w:ascii="Arial" w:hAnsi="Arial" w:cs="Arial"/>
              </w:rPr>
            </w:pPr>
            <w:r>
              <w:rPr>
                <w:rFonts w:ascii="Arial" w:hAnsi="Arial" w:cs="Arial"/>
              </w:rPr>
              <w:t>Average Breathing Frequency (1/s)</w:t>
            </w:r>
          </w:p>
        </w:tc>
        <w:tc>
          <w:tcPr>
            <w:tcW w:w="5498" w:type="dxa"/>
            <w:vAlign w:val="center"/>
          </w:tcPr>
          <w:p w14:paraId="790B84FF"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Mean of  </w:t>
            </w:r>
            <m:oMath>
              <m:f>
                <m:fPr>
                  <m:ctrlPr>
                    <w:rPr>
                      <w:rFonts w:ascii="Cambria Math" w:hAnsi="Cambria Math" w:cs="Arial"/>
                      <w:i/>
                    </w:rPr>
                  </m:ctrlPr>
                </m:fPr>
                <m:num>
                  <m:r>
                    <w:rPr>
                      <w:rFonts w:ascii="Cambria Math" w:hAnsi="Cambria Math" w:cs="Arial"/>
                    </w:rPr>
                    <m:t>1</m:t>
                  </m:r>
                </m:num>
                <m:den>
                  <m:r>
                    <w:rPr>
                      <w:rFonts w:ascii="Cambria Math" w:hAnsi="Cambria Math" w:cs="Arial"/>
                    </w:rPr>
                    <m:t>Breath Length</m:t>
                  </m:r>
                </m:den>
              </m:f>
            </m:oMath>
            <w:r>
              <w:rPr>
                <w:rFonts w:ascii="Arial" w:eastAsiaTheme="minorEastAsia" w:hAnsi="Arial" w:cs="Arial"/>
              </w:rPr>
              <w:t xml:space="preserve"> for all breaths</w:t>
            </w:r>
            <w:r>
              <w:rPr>
                <w:rFonts w:ascii="Arial" w:hAnsi="Arial" w:cs="Arial"/>
              </w:rPr>
              <w:t xml:space="preserve"> in the 45 second segment.</w:t>
            </w:r>
          </w:p>
        </w:tc>
        <w:tc>
          <w:tcPr>
            <w:tcW w:w="1795" w:type="dxa"/>
            <w:vAlign w:val="center"/>
          </w:tcPr>
          <w:p w14:paraId="01DAA078" w14:textId="62AE3198" w:rsidR="00CC1A97" w:rsidRDefault="00CC1A97"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0.17</w:t>
            </w:r>
          </w:p>
        </w:tc>
      </w:tr>
      <w:tr w:rsidR="00CC1A97" w:rsidRPr="00555DD8" w14:paraId="2E7D3FFE" w14:textId="3B4AC302"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1EB02BB7" w14:textId="77777777" w:rsidR="00CC1A97" w:rsidRPr="00555DD8" w:rsidRDefault="00CC1A97" w:rsidP="001B3997">
            <w:pPr>
              <w:spacing w:line="360" w:lineRule="auto"/>
              <w:rPr>
                <w:rFonts w:ascii="Arial" w:hAnsi="Arial" w:cs="Arial"/>
              </w:rPr>
            </w:pPr>
            <w:r>
              <w:rPr>
                <w:rFonts w:ascii="Arial" w:hAnsi="Arial" w:cs="Arial"/>
              </w:rPr>
              <w:t xml:space="preserve">Average </w:t>
            </w:r>
            <w:proofErr w:type="spellStart"/>
            <w:r>
              <w:rPr>
                <w:rFonts w:ascii="Arial" w:hAnsi="Arial" w:cs="Arial"/>
              </w:rPr>
              <w:t>Ti</w:t>
            </w:r>
            <w:proofErr w:type="spellEnd"/>
            <w:r>
              <w:rPr>
                <w:rFonts w:ascii="Arial" w:hAnsi="Arial" w:cs="Arial"/>
              </w:rPr>
              <w:t>/</w:t>
            </w:r>
            <w:proofErr w:type="spellStart"/>
            <w:r>
              <w:rPr>
                <w:rFonts w:ascii="Arial" w:hAnsi="Arial" w:cs="Arial"/>
              </w:rPr>
              <w:t>Ttot</w:t>
            </w:r>
            <w:proofErr w:type="spellEnd"/>
            <w:r>
              <w:rPr>
                <w:rFonts w:ascii="Arial" w:hAnsi="Arial" w:cs="Arial"/>
              </w:rPr>
              <w:t xml:space="preserve"> (%)</w:t>
            </w:r>
          </w:p>
        </w:tc>
        <w:tc>
          <w:tcPr>
            <w:tcW w:w="5498" w:type="dxa"/>
            <w:vAlign w:val="center"/>
          </w:tcPr>
          <w:p w14:paraId="6789DA01"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Mean of </w:t>
            </w:r>
            <m:oMath>
              <m:f>
                <m:fPr>
                  <m:ctrlPr>
                    <w:rPr>
                      <w:rFonts w:ascii="Cambria Math" w:hAnsi="Cambria Math" w:cs="Arial"/>
                      <w:i/>
                    </w:rPr>
                  </m:ctrlPr>
                </m:fPr>
                <m:num>
                  <m:r>
                    <w:rPr>
                      <w:rFonts w:ascii="Cambria Math" w:hAnsi="Cambria Math" w:cs="Arial"/>
                    </w:rPr>
                    <m:t>Inspiratory Time</m:t>
                  </m:r>
                </m:num>
                <m:den>
                  <m:r>
                    <w:rPr>
                      <w:rFonts w:ascii="Cambria Math" w:hAnsi="Cambria Math" w:cs="Arial"/>
                    </w:rPr>
                    <m:t xml:space="preserve">Total Breath Time </m:t>
                  </m:r>
                </m:den>
              </m:f>
            </m:oMath>
            <w:r>
              <w:rPr>
                <w:rFonts w:ascii="Arial" w:eastAsiaTheme="minorEastAsia" w:hAnsi="Arial" w:cs="Arial"/>
              </w:rPr>
              <w:t xml:space="preserve"> for all breaths</w:t>
            </w:r>
            <w:r>
              <w:rPr>
                <w:rFonts w:ascii="Arial" w:hAnsi="Arial" w:cs="Arial"/>
              </w:rPr>
              <w:t xml:space="preserve"> in the 45 second segment.</w:t>
            </w:r>
          </w:p>
        </w:tc>
        <w:tc>
          <w:tcPr>
            <w:tcW w:w="1795" w:type="dxa"/>
            <w:vAlign w:val="center"/>
          </w:tcPr>
          <w:p w14:paraId="3E27EC09" w14:textId="2EC82549" w:rsidR="00CC1A97" w:rsidRDefault="00CC1A97"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0.03</w:t>
            </w:r>
          </w:p>
        </w:tc>
      </w:tr>
      <w:tr w:rsidR="00CC1A97" w:rsidRPr="00555DD8" w14:paraId="3D8D7BED" w14:textId="1C96EA9E"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160CAEC5" w14:textId="77777777" w:rsidR="00CC1A97" w:rsidRPr="00555DD8" w:rsidRDefault="00CC1A97" w:rsidP="001B3997">
            <w:pPr>
              <w:spacing w:line="360" w:lineRule="auto"/>
              <w:rPr>
                <w:rFonts w:ascii="Arial" w:hAnsi="Arial" w:cs="Arial"/>
              </w:rPr>
            </w:pPr>
            <w:r>
              <w:rPr>
                <w:rFonts w:ascii="Arial" w:hAnsi="Arial" w:cs="Arial"/>
              </w:rPr>
              <w:t>Average Rapid Shallow Breathing Index (f/</w:t>
            </w:r>
            <w:proofErr w:type="spellStart"/>
            <w:r>
              <w:rPr>
                <w:rFonts w:ascii="Arial" w:hAnsi="Arial" w:cs="Arial"/>
              </w:rPr>
              <w:t>vt</w:t>
            </w:r>
            <w:proofErr w:type="spellEnd"/>
            <w:r>
              <w:rPr>
                <w:rFonts w:ascii="Arial" w:hAnsi="Arial" w:cs="Arial"/>
              </w:rPr>
              <w:t xml:space="preserve">, </w:t>
            </w:r>
            <w:proofErr w:type="spellStart"/>
            <w:r>
              <w:rPr>
                <w:rFonts w:ascii="Arial" w:hAnsi="Arial" w:cs="Arial"/>
              </w:rPr>
              <w:t>br</w:t>
            </w:r>
            <w:proofErr w:type="spellEnd"/>
            <w:r>
              <w:rPr>
                <w:rFonts w:ascii="Arial" w:hAnsi="Arial" w:cs="Arial"/>
              </w:rPr>
              <w:t xml:space="preserve">/L*s) </w:t>
            </w:r>
          </w:p>
        </w:tc>
        <w:tc>
          <w:tcPr>
            <w:tcW w:w="5498" w:type="dxa"/>
            <w:vAlign w:val="center"/>
          </w:tcPr>
          <w:p w14:paraId="7F997795"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Mean of </w:t>
            </w:r>
            <m:oMath>
              <m:f>
                <m:fPr>
                  <m:ctrlPr>
                    <w:rPr>
                      <w:rFonts w:ascii="Cambria Math" w:hAnsi="Cambria Math" w:cs="Arial"/>
                      <w:i/>
                    </w:rPr>
                  </m:ctrlPr>
                </m:fPr>
                <m:num>
                  <m:r>
                    <w:rPr>
                      <w:rFonts w:ascii="Cambria Math" w:hAnsi="Cambria Math" w:cs="Arial"/>
                    </w:rPr>
                    <m:t>f</m:t>
                  </m:r>
                </m:num>
                <m:den>
                  <m:r>
                    <w:rPr>
                      <w:rFonts w:ascii="Cambria Math" w:hAnsi="Cambria Math" w:cs="Arial"/>
                    </w:rPr>
                    <m:t>Vt</m:t>
                  </m:r>
                </m:den>
              </m:f>
            </m:oMath>
            <w:r>
              <w:rPr>
                <w:rFonts w:ascii="Arial" w:eastAsiaTheme="minorEastAsia" w:hAnsi="Arial" w:cs="Arial"/>
              </w:rPr>
              <w:t xml:space="preserve"> for all breaths</w:t>
            </w:r>
            <w:r>
              <w:rPr>
                <w:rFonts w:ascii="Arial" w:hAnsi="Arial" w:cs="Arial"/>
              </w:rPr>
              <w:t xml:space="preserve"> in the 45 second segment.</w:t>
            </w:r>
          </w:p>
        </w:tc>
        <w:tc>
          <w:tcPr>
            <w:tcW w:w="1795" w:type="dxa"/>
            <w:vAlign w:val="center"/>
          </w:tcPr>
          <w:p w14:paraId="64B35E9A" w14:textId="58A80396" w:rsidR="00CC1A97" w:rsidRDefault="00CC1A97"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0.12</w:t>
            </w:r>
          </w:p>
        </w:tc>
      </w:tr>
      <w:tr w:rsidR="00CC1A97" w:rsidRPr="00555DD8" w14:paraId="6AC54BE4" w14:textId="5041246B"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77D8030B" w14:textId="77777777" w:rsidR="00CC1A97" w:rsidRPr="00555DD8" w:rsidRDefault="00CC1A97" w:rsidP="001B3997">
            <w:pPr>
              <w:spacing w:line="360" w:lineRule="auto"/>
              <w:rPr>
                <w:rFonts w:ascii="Arial" w:hAnsi="Arial" w:cs="Arial"/>
              </w:rPr>
            </w:pPr>
            <w:r>
              <w:rPr>
                <w:rFonts w:ascii="Arial" w:hAnsi="Arial" w:cs="Arial"/>
              </w:rPr>
              <w:t>Average Tidal Volume (L)</w:t>
            </w:r>
          </w:p>
        </w:tc>
        <w:tc>
          <w:tcPr>
            <w:tcW w:w="5498" w:type="dxa"/>
            <w:vAlign w:val="center"/>
          </w:tcPr>
          <w:p w14:paraId="34F9B5EE"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Mean of the tidal volumes for all breaths in the 45 second segment.</w:t>
            </w:r>
          </w:p>
        </w:tc>
        <w:tc>
          <w:tcPr>
            <w:tcW w:w="1795" w:type="dxa"/>
            <w:vAlign w:val="center"/>
          </w:tcPr>
          <w:p w14:paraId="6E1EFAFB" w14:textId="502EBC42" w:rsidR="00CC1A97" w:rsidRDefault="00CC1A97"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0.49</w:t>
            </w:r>
          </w:p>
        </w:tc>
      </w:tr>
      <w:tr w:rsidR="00CC1A97" w:rsidRPr="00555DD8" w14:paraId="66E40FB0" w14:textId="358F4E6B"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2DFD6144" w14:textId="77777777" w:rsidR="00CC1A97" w:rsidRPr="00555DD8" w:rsidRDefault="00CC1A97" w:rsidP="001B3997">
            <w:pPr>
              <w:spacing w:line="360" w:lineRule="auto"/>
              <w:rPr>
                <w:rFonts w:ascii="Arial" w:hAnsi="Arial" w:cs="Arial"/>
              </w:rPr>
            </w:pPr>
            <w:r>
              <w:rPr>
                <w:rFonts w:ascii="Arial" w:hAnsi="Arial" w:cs="Arial"/>
              </w:rPr>
              <w:t>Average Minute Ventilation (L/min)</w:t>
            </w:r>
          </w:p>
        </w:tc>
        <w:tc>
          <w:tcPr>
            <w:tcW w:w="5498" w:type="dxa"/>
            <w:vAlign w:val="center"/>
          </w:tcPr>
          <w:p w14:paraId="6C8935DB"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Mean of the minute ventilations for all breaths in the 45 second segment.</w:t>
            </w:r>
          </w:p>
        </w:tc>
        <w:tc>
          <w:tcPr>
            <w:tcW w:w="1795" w:type="dxa"/>
            <w:vAlign w:val="center"/>
          </w:tcPr>
          <w:p w14:paraId="55C0339D" w14:textId="518E3661" w:rsidR="00CC1A97" w:rsidRDefault="00CC1A97"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0.43</w:t>
            </w:r>
          </w:p>
        </w:tc>
      </w:tr>
      <w:tr w:rsidR="00CC1A97" w:rsidRPr="00555DD8" w14:paraId="7756ECE0" w14:textId="4988F895"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563AB9F6" w14:textId="77777777" w:rsidR="00CC1A97" w:rsidRPr="00555DD8" w:rsidRDefault="00CC1A97" w:rsidP="001B3997">
            <w:pPr>
              <w:spacing w:line="360" w:lineRule="auto"/>
              <w:rPr>
                <w:rFonts w:ascii="Arial" w:hAnsi="Arial" w:cs="Arial"/>
              </w:rPr>
            </w:pPr>
            <w:r>
              <w:rPr>
                <w:rFonts w:ascii="Arial" w:hAnsi="Arial" w:cs="Arial"/>
              </w:rPr>
              <w:t>Average Peak Flow (L/sec)</w:t>
            </w:r>
          </w:p>
        </w:tc>
        <w:tc>
          <w:tcPr>
            <w:tcW w:w="5498" w:type="dxa"/>
            <w:vAlign w:val="center"/>
          </w:tcPr>
          <w:p w14:paraId="25FD0935"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Mean of the peak flow rates for all breaths in the 45 second segment.</w:t>
            </w:r>
          </w:p>
        </w:tc>
        <w:tc>
          <w:tcPr>
            <w:tcW w:w="1795" w:type="dxa"/>
            <w:vAlign w:val="center"/>
          </w:tcPr>
          <w:p w14:paraId="26B55136" w14:textId="30BC55A3" w:rsidR="00CC1A97" w:rsidRDefault="00CC1A97"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0.49</w:t>
            </w:r>
          </w:p>
        </w:tc>
      </w:tr>
      <w:tr w:rsidR="00CC1A97" w:rsidRPr="00555DD8" w14:paraId="05200CC6" w14:textId="14F9395F"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5CCA372C" w14:textId="77777777" w:rsidR="00CC1A97" w:rsidRPr="00555DD8" w:rsidRDefault="00CC1A97" w:rsidP="001B3997">
            <w:pPr>
              <w:spacing w:line="360" w:lineRule="auto"/>
              <w:rPr>
                <w:rFonts w:ascii="Arial" w:hAnsi="Arial" w:cs="Arial"/>
              </w:rPr>
            </w:pPr>
            <w:r>
              <w:rPr>
                <w:rFonts w:ascii="Arial" w:hAnsi="Arial" w:cs="Arial"/>
              </w:rPr>
              <w:t xml:space="preserve">Average </w:t>
            </w:r>
            <w:proofErr w:type="gramStart"/>
            <w:r>
              <w:rPr>
                <w:rFonts w:ascii="Arial" w:hAnsi="Arial" w:cs="Arial"/>
              </w:rPr>
              <w:t>P(</w:t>
            </w:r>
            <w:proofErr w:type="gramEnd"/>
            <w:r>
              <w:rPr>
                <w:rFonts w:ascii="Arial" w:hAnsi="Arial" w:cs="Arial"/>
              </w:rPr>
              <w:t>0.1) (cmH20)</w:t>
            </w:r>
          </w:p>
        </w:tc>
        <w:tc>
          <w:tcPr>
            <w:tcW w:w="5498" w:type="dxa"/>
            <w:vAlign w:val="center"/>
          </w:tcPr>
          <w:p w14:paraId="54B37F1B"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Mean of the pressure changes during the first 0.1 seconds of inspiration for all breaths in the 45 second segment.</w:t>
            </w:r>
          </w:p>
        </w:tc>
        <w:tc>
          <w:tcPr>
            <w:tcW w:w="1795" w:type="dxa"/>
            <w:vAlign w:val="center"/>
          </w:tcPr>
          <w:p w14:paraId="381AA031" w14:textId="2BA45A53" w:rsidR="00CC1A97" w:rsidRDefault="009B0C9A"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0.25</w:t>
            </w:r>
          </w:p>
        </w:tc>
      </w:tr>
      <w:tr w:rsidR="00CC1A97" w:rsidRPr="00555DD8" w14:paraId="14C651FF" w14:textId="708057DB"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3996B2DD" w14:textId="77777777" w:rsidR="00CC1A97" w:rsidRPr="00555DD8" w:rsidRDefault="00CC1A97" w:rsidP="001B3997">
            <w:pPr>
              <w:spacing w:line="360" w:lineRule="auto"/>
              <w:rPr>
                <w:rFonts w:ascii="Arial" w:hAnsi="Arial" w:cs="Arial"/>
              </w:rPr>
            </w:pPr>
            <w:r>
              <w:rPr>
                <w:rFonts w:ascii="Arial" w:hAnsi="Arial" w:cs="Arial"/>
              </w:rPr>
              <w:t>Average Resistance (cmH20/L/s)</w:t>
            </w:r>
          </w:p>
        </w:tc>
        <w:tc>
          <w:tcPr>
            <w:tcW w:w="5498" w:type="dxa"/>
            <w:vAlign w:val="center"/>
          </w:tcPr>
          <w:p w14:paraId="6558A532"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Mean of the airway resistance calculations for all breaths in the 45 second segment.  The airway resistance was calculated using an exhalation time constant method.[3]</w:t>
            </w:r>
          </w:p>
        </w:tc>
        <w:tc>
          <w:tcPr>
            <w:tcW w:w="1795" w:type="dxa"/>
            <w:vAlign w:val="center"/>
          </w:tcPr>
          <w:p w14:paraId="06B76785" w14:textId="67549C5A" w:rsidR="00CC1A97" w:rsidRDefault="00CC1A97"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0.25</w:t>
            </w:r>
          </w:p>
        </w:tc>
      </w:tr>
      <w:tr w:rsidR="00CC1A97" w:rsidRPr="00555DD8" w14:paraId="6AAE08F3" w14:textId="450B0FA4"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17446D85" w14:textId="77777777" w:rsidR="00CC1A97" w:rsidRPr="00555DD8" w:rsidRDefault="00CC1A97" w:rsidP="001B3997">
            <w:pPr>
              <w:spacing w:line="360" w:lineRule="auto"/>
              <w:rPr>
                <w:rFonts w:ascii="Arial" w:hAnsi="Arial" w:cs="Arial"/>
              </w:rPr>
            </w:pPr>
            <w:r>
              <w:rPr>
                <w:rFonts w:ascii="Arial" w:hAnsi="Arial" w:cs="Arial"/>
              </w:rPr>
              <w:lastRenderedPageBreak/>
              <w:t>Average Compliance (L/cmH20)</w:t>
            </w:r>
          </w:p>
        </w:tc>
        <w:tc>
          <w:tcPr>
            <w:tcW w:w="5498" w:type="dxa"/>
            <w:vAlign w:val="center"/>
          </w:tcPr>
          <w:p w14:paraId="372A3E8A"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Mean of the lung compliance calculations for all breaths in the 45 second segment.  The lung compliance was calculated using an exhalation time constant method.[3]</w:t>
            </w:r>
          </w:p>
        </w:tc>
        <w:tc>
          <w:tcPr>
            <w:tcW w:w="1795" w:type="dxa"/>
            <w:vAlign w:val="center"/>
          </w:tcPr>
          <w:p w14:paraId="5463D481" w14:textId="71FB6D79" w:rsidR="00CC1A97" w:rsidRDefault="00CC1A97"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0.25</w:t>
            </w:r>
          </w:p>
        </w:tc>
      </w:tr>
      <w:tr w:rsidR="00CC1A97" w:rsidRPr="00555DD8" w14:paraId="39C00BE1" w14:textId="14DC2F1C"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319A43CB" w14:textId="77777777" w:rsidR="00CC1A97" w:rsidRPr="00555DD8" w:rsidRDefault="00CC1A97" w:rsidP="001B3997">
            <w:pPr>
              <w:spacing w:line="360" w:lineRule="auto"/>
              <w:rPr>
                <w:rFonts w:ascii="Arial" w:hAnsi="Arial" w:cs="Arial"/>
              </w:rPr>
            </w:pPr>
            <w:r>
              <w:rPr>
                <w:rFonts w:ascii="Arial" w:hAnsi="Arial" w:cs="Arial"/>
              </w:rPr>
              <w:t>Average Leak (L/min)</w:t>
            </w:r>
          </w:p>
        </w:tc>
        <w:tc>
          <w:tcPr>
            <w:tcW w:w="5498" w:type="dxa"/>
            <w:vAlign w:val="center"/>
          </w:tcPr>
          <w:p w14:paraId="0627A3B5"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Mean of the leak flows for all breaths in the 45 second segment.</w:t>
            </w:r>
          </w:p>
        </w:tc>
        <w:tc>
          <w:tcPr>
            <w:tcW w:w="1795" w:type="dxa"/>
            <w:vAlign w:val="center"/>
          </w:tcPr>
          <w:p w14:paraId="5E07FB45" w14:textId="2C3B5877" w:rsidR="00CC1A97" w:rsidRDefault="00CC1A97"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0.43</w:t>
            </w:r>
          </w:p>
        </w:tc>
      </w:tr>
      <w:tr w:rsidR="00CC1A97" w:rsidRPr="00555DD8" w14:paraId="7A1B6B36" w14:textId="733F6573"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17948843" w14:textId="77777777" w:rsidR="00CC1A97" w:rsidRPr="00555DD8" w:rsidRDefault="00CC1A97" w:rsidP="001B3997">
            <w:pPr>
              <w:spacing w:line="360" w:lineRule="auto"/>
              <w:rPr>
                <w:rFonts w:ascii="Arial" w:hAnsi="Arial" w:cs="Arial"/>
              </w:rPr>
            </w:pPr>
            <w:r>
              <w:rPr>
                <w:rFonts w:ascii="Arial" w:hAnsi="Arial" w:cs="Arial"/>
              </w:rPr>
              <w:t>Average Residual Volume (mL)</w:t>
            </w:r>
          </w:p>
        </w:tc>
        <w:tc>
          <w:tcPr>
            <w:tcW w:w="5498" w:type="dxa"/>
            <w:vAlign w:val="center"/>
          </w:tcPr>
          <w:p w14:paraId="383C3DCB"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Mean of the residual volumes for all breaths in the 45 second segment.  Residual Volume was calculated with the integral of the leak corrected flow per breath.</w:t>
            </w:r>
          </w:p>
        </w:tc>
        <w:tc>
          <w:tcPr>
            <w:tcW w:w="1795" w:type="dxa"/>
            <w:vAlign w:val="center"/>
          </w:tcPr>
          <w:p w14:paraId="6223CF62" w14:textId="5C8550FB" w:rsidR="00CC1A97" w:rsidRDefault="009B0C9A"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0.45</w:t>
            </w:r>
          </w:p>
        </w:tc>
      </w:tr>
      <w:tr w:rsidR="00CC1A97" w:rsidRPr="00555DD8" w14:paraId="40565B47" w14:textId="12D7BDF1"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08ECE7FD" w14:textId="77777777" w:rsidR="00CC1A97" w:rsidRPr="00555DD8" w:rsidRDefault="00CC1A97" w:rsidP="001B3997">
            <w:pPr>
              <w:spacing w:line="360" w:lineRule="auto"/>
              <w:rPr>
                <w:rFonts w:ascii="Arial" w:hAnsi="Arial" w:cs="Arial"/>
              </w:rPr>
            </w:pPr>
            <w:r>
              <w:rPr>
                <w:rFonts w:ascii="Arial" w:hAnsi="Arial" w:cs="Arial"/>
              </w:rPr>
              <w:t>Average Ineffective Triggers (#)</w:t>
            </w:r>
          </w:p>
        </w:tc>
        <w:tc>
          <w:tcPr>
            <w:tcW w:w="5498" w:type="dxa"/>
            <w:vAlign w:val="center"/>
          </w:tcPr>
          <w:p w14:paraId="038C81A5"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Mean of the ineffective efforts for all breaths in the 45 second segment.  The Ineffective efforts were calculated by waveform analysis.[4</w:t>
            </w:r>
            <w:proofErr w:type="gramStart"/>
            <w:r>
              <w:rPr>
                <w:rFonts w:ascii="Arial" w:hAnsi="Arial" w:cs="Arial"/>
              </w:rPr>
              <w:t>]  This</w:t>
            </w:r>
            <w:proofErr w:type="gramEnd"/>
            <w:r>
              <w:rPr>
                <w:rFonts w:ascii="Arial" w:hAnsi="Arial" w:cs="Arial"/>
              </w:rPr>
              <w:t xml:space="preserve"> calculation was an estimation of the ineffective triggers since no measurement of patient effort was made.  </w:t>
            </w:r>
          </w:p>
        </w:tc>
        <w:tc>
          <w:tcPr>
            <w:tcW w:w="1795" w:type="dxa"/>
            <w:vAlign w:val="center"/>
          </w:tcPr>
          <w:p w14:paraId="799E8A22" w14:textId="51F697CD" w:rsidR="00CC1A97" w:rsidRDefault="00CC1A97"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0.55</w:t>
            </w:r>
          </w:p>
        </w:tc>
      </w:tr>
      <w:tr w:rsidR="00CC1A97" w:rsidRPr="00555DD8" w14:paraId="4243C550" w14:textId="52263469"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4BF87F72" w14:textId="77777777" w:rsidR="00CC1A97" w:rsidRPr="00555DD8" w:rsidRDefault="00CC1A97" w:rsidP="001B3997">
            <w:pPr>
              <w:spacing w:line="360" w:lineRule="auto"/>
              <w:rPr>
                <w:rFonts w:ascii="Arial" w:hAnsi="Arial" w:cs="Arial"/>
              </w:rPr>
            </w:pPr>
            <w:r>
              <w:rPr>
                <w:rFonts w:ascii="Arial" w:hAnsi="Arial" w:cs="Arial"/>
              </w:rPr>
              <w:t>Average Flow Reversal L/sec)</w:t>
            </w:r>
          </w:p>
        </w:tc>
        <w:tc>
          <w:tcPr>
            <w:tcW w:w="5498" w:type="dxa"/>
            <w:vAlign w:val="center"/>
          </w:tcPr>
          <w:p w14:paraId="173E0B4A"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Mean of the flow reversal rates for all breaths in the 45 second segment.  Flow reversal was calculated as the flow at the end of exhalation.</w:t>
            </w:r>
          </w:p>
        </w:tc>
        <w:tc>
          <w:tcPr>
            <w:tcW w:w="1795" w:type="dxa"/>
            <w:vAlign w:val="center"/>
          </w:tcPr>
          <w:p w14:paraId="1EB575F1" w14:textId="2BFE4E4F" w:rsidR="00CC1A97" w:rsidRDefault="00CC1A97"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0.60</w:t>
            </w:r>
          </w:p>
        </w:tc>
      </w:tr>
      <w:tr w:rsidR="00CC1A97" w:rsidRPr="00555DD8" w14:paraId="2B8B1F73" w14:textId="327A5134"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3CF56714" w14:textId="77777777" w:rsidR="00CC1A97" w:rsidRPr="00555DD8" w:rsidRDefault="00CC1A97" w:rsidP="001B3997">
            <w:pPr>
              <w:spacing w:line="360" w:lineRule="auto"/>
              <w:rPr>
                <w:rFonts w:ascii="Arial" w:hAnsi="Arial" w:cs="Arial"/>
              </w:rPr>
            </w:pPr>
            <w:r>
              <w:rPr>
                <w:rFonts w:ascii="Arial" w:hAnsi="Arial" w:cs="Arial"/>
              </w:rPr>
              <w:t>Average Flow Limitation (%)</w:t>
            </w:r>
          </w:p>
        </w:tc>
        <w:tc>
          <w:tcPr>
            <w:tcW w:w="5498" w:type="dxa"/>
            <w:vAlign w:val="center"/>
          </w:tcPr>
          <w:p w14:paraId="2D803C04"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Mean of the estimated flow limitation for all breaths in the 45 second segment.  Flow limitation was estimated by </w:t>
            </w:r>
            <m:oMath>
              <m:f>
                <m:fPr>
                  <m:ctrlPr>
                    <w:rPr>
                      <w:rFonts w:ascii="Cambria Math" w:hAnsi="Cambria Math" w:cs="Arial"/>
                      <w:i/>
                    </w:rPr>
                  </m:ctrlPr>
                </m:fPr>
                <m:num>
                  <m:r>
                    <w:rPr>
                      <w:rFonts w:ascii="Cambria Math" w:hAnsi="Cambria Math" w:cs="Arial"/>
                    </w:rPr>
                    <m:t>Max exhale flow rate</m:t>
                  </m:r>
                </m:num>
                <m:den>
                  <m:r>
                    <w:rPr>
                      <w:rFonts w:ascii="Cambria Math" w:hAnsi="Cambria Math" w:cs="Arial"/>
                    </w:rPr>
                    <m:t>Exhale flow rate at quarter volume</m:t>
                  </m:r>
                </m:den>
              </m:f>
            </m:oMath>
            <w:r>
              <w:rPr>
                <w:rFonts w:ascii="Arial" w:hAnsi="Arial" w:cs="Arial"/>
              </w:rPr>
              <w:t xml:space="preserve"> </w:t>
            </w:r>
          </w:p>
        </w:tc>
        <w:tc>
          <w:tcPr>
            <w:tcW w:w="1795" w:type="dxa"/>
            <w:vAlign w:val="center"/>
          </w:tcPr>
          <w:p w14:paraId="198A09A4" w14:textId="482484DA" w:rsidR="00CC1A97" w:rsidRDefault="009B0C9A"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0.04</w:t>
            </w:r>
          </w:p>
        </w:tc>
      </w:tr>
      <w:tr w:rsidR="00CC1A97" w:rsidRPr="00555DD8" w14:paraId="2E77E9E4" w14:textId="5FA09292"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134248E2" w14:textId="77777777" w:rsidR="00CC1A97" w:rsidRPr="00555DD8" w:rsidRDefault="00CC1A97" w:rsidP="001B3997">
            <w:pPr>
              <w:spacing w:line="360" w:lineRule="auto"/>
              <w:rPr>
                <w:rFonts w:ascii="Arial" w:hAnsi="Arial" w:cs="Arial"/>
              </w:rPr>
            </w:pPr>
            <w:r>
              <w:rPr>
                <w:rFonts w:ascii="Arial" w:hAnsi="Arial" w:cs="Arial"/>
              </w:rPr>
              <w:t xml:space="preserve">Average </w:t>
            </w:r>
            <w:proofErr w:type="spellStart"/>
            <w:r>
              <w:rPr>
                <w:rFonts w:ascii="Arial" w:hAnsi="Arial" w:cs="Arial"/>
              </w:rPr>
              <w:t>PEEPi</w:t>
            </w:r>
            <w:proofErr w:type="spellEnd"/>
            <w:r>
              <w:rPr>
                <w:rFonts w:ascii="Arial" w:hAnsi="Arial" w:cs="Arial"/>
              </w:rPr>
              <w:t xml:space="preserve"> (cmH20)</w:t>
            </w:r>
          </w:p>
        </w:tc>
        <w:tc>
          <w:tcPr>
            <w:tcW w:w="5498" w:type="dxa"/>
            <w:vAlign w:val="center"/>
          </w:tcPr>
          <w:p w14:paraId="70F2D23A"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Mean of the estimated intrinsic positive end expiratory pressure (</w:t>
            </w:r>
            <w:proofErr w:type="spellStart"/>
            <w:r>
              <w:rPr>
                <w:rFonts w:ascii="Arial" w:eastAsiaTheme="minorEastAsia" w:hAnsi="Arial" w:cs="Arial"/>
              </w:rPr>
              <w:t>PEEPi</w:t>
            </w:r>
            <w:proofErr w:type="spellEnd"/>
            <w:r>
              <w:rPr>
                <w:rFonts w:ascii="Arial" w:eastAsiaTheme="minorEastAsia" w:hAnsi="Arial" w:cs="Arial"/>
              </w:rPr>
              <w:t>) for all breaths</w:t>
            </w:r>
            <w:r>
              <w:rPr>
                <w:rFonts w:ascii="Arial" w:hAnsi="Arial" w:cs="Arial"/>
              </w:rPr>
              <w:t xml:space="preserve"> in the 45 second segment.</w:t>
            </w:r>
            <w:r>
              <w:rPr>
                <w:rFonts w:ascii="Arial" w:eastAsiaTheme="minorEastAsia" w:hAnsi="Arial" w:cs="Arial"/>
              </w:rPr>
              <w:t xml:space="preserve">  The </w:t>
            </w:r>
            <w:proofErr w:type="spellStart"/>
            <w:r>
              <w:rPr>
                <w:rFonts w:ascii="Arial" w:eastAsiaTheme="minorEastAsia" w:hAnsi="Arial" w:cs="Arial"/>
              </w:rPr>
              <w:t>PEEPi</w:t>
            </w:r>
            <w:proofErr w:type="spellEnd"/>
            <w:r>
              <w:rPr>
                <w:rFonts w:ascii="Arial" w:eastAsiaTheme="minorEastAsia" w:hAnsi="Arial" w:cs="Arial"/>
              </w:rPr>
              <w:t xml:space="preserve"> was estimated with </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t</m:t>
                      </m:r>
                    </m:sub>
                  </m:sSub>
                </m:num>
                <m:den>
                  <m:r>
                    <w:rPr>
                      <w:rFonts w:ascii="Cambria Math" w:hAnsi="Cambria Math" w:cs="Arial"/>
                    </w:rPr>
                    <m:t>C*</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r>
                                <w:rPr>
                                  <w:rFonts w:ascii="Cambria Math" w:hAnsi="Cambria Math" w:cs="Arial"/>
                                </w:rPr>
                                <m:t>E Time</m:t>
                              </m:r>
                            </m:num>
                            <m:den>
                              <m:r>
                                <w:rPr>
                                  <w:rFonts w:ascii="Cambria Math" w:hAnsi="Cambria Math" w:cs="Arial"/>
                                </w:rPr>
                                <m:t>R*C</m:t>
                              </m:r>
                            </m:den>
                          </m:f>
                        </m:sup>
                      </m:sSup>
                      <m:r>
                        <w:rPr>
                          <w:rFonts w:ascii="Cambria Math" w:hAnsi="Cambria Math" w:cs="Arial"/>
                        </w:rPr>
                        <m:t>-1</m:t>
                      </m:r>
                    </m:e>
                  </m:d>
                </m:den>
              </m:f>
            </m:oMath>
            <w:r>
              <w:rPr>
                <w:rFonts w:ascii="Arial" w:eastAsiaTheme="minorEastAsia" w:hAnsi="Arial" w:cs="Arial"/>
              </w:rPr>
              <w:t>.  Where C and R are estimated with the exhalation tau method.[3]</w:t>
            </w:r>
          </w:p>
        </w:tc>
        <w:tc>
          <w:tcPr>
            <w:tcW w:w="1795" w:type="dxa"/>
            <w:vAlign w:val="center"/>
          </w:tcPr>
          <w:p w14:paraId="2E23DB82" w14:textId="3DF0A7FD" w:rsidR="00CC1A97" w:rsidRDefault="009B0C9A"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0.60</w:t>
            </w:r>
          </w:p>
        </w:tc>
      </w:tr>
      <w:tr w:rsidR="00CC1A97" w:rsidRPr="00555DD8" w14:paraId="4EA38ED1" w14:textId="30A8D65B"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49549C2E" w14:textId="77777777" w:rsidR="00CC1A97" w:rsidRPr="00555DD8" w:rsidRDefault="00CC1A97" w:rsidP="001B3997">
            <w:pPr>
              <w:spacing w:line="360" w:lineRule="auto"/>
              <w:rPr>
                <w:rFonts w:ascii="Arial" w:hAnsi="Arial" w:cs="Arial"/>
              </w:rPr>
            </w:pPr>
            <w:r>
              <w:rPr>
                <w:rFonts w:ascii="Arial" w:hAnsi="Arial" w:cs="Arial"/>
              </w:rPr>
              <w:t>Average WOB (J/min)</w:t>
            </w:r>
          </w:p>
        </w:tc>
        <w:tc>
          <w:tcPr>
            <w:tcW w:w="5498" w:type="dxa"/>
            <w:vAlign w:val="center"/>
          </w:tcPr>
          <w:p w14:paraId="4DF86E12"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Mean of the estimated work of breathing (WOB) by the patient per minute (J/min) for all breaths in the 45 second segment.  The WOB is estimated with the noninvasive neural network method.[1]</w:t>
            </w:r>
          </w:p>
        </w:tc>
        <w:tc>
          <w:tcPr>
            <w:tcW w:w="1795" w:type="dxa"/>
            <w:vAlign w:val="center"/>
          </w:tcPr>
          <w:p w14:paraId="58342983" w14:textId="2C471E21" w:rsidR="00CC1A97" w:rsidRDefault="009B0C9A"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0.23</w:t>
            </w:r>
          </w:p>
        </w:tc>
      </w:tr>
      <w:tr w:rsidR="00CC1A97" w:rsidRPr="00555DD8" w14:paraId="42A9913B" w14:textId="6429793A"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73AABF70" w14:textId="77777777" w:rsidR="00CC1A97" w:rsidRPr="00555DD8" w:rsidRDefault="00CC1A97" w:rsidP="001B3997">
            <w:pPr>
              <w:spacing w:line="360" w:lineRule="auto"/>
              <w:rPr>
                <w:rFonts w:ascii="Arial" w:hAnsi="Arial" w:cs="Arial"/>
              </w:rPr>
            </w:pPr>
            <w:r>
              <w:rPr>
                <w:rFonts w:ascii="Arial" w:hAnsi="Arial" w:cs="Arial"/>
              </w:rPr>
              <w:t>Breath Length Variability (s)</w:t>
            </w:r>
          </w:p>
        </w:tc>
        <w:tc>
          <w:tcPr>
            <w:tcW w:w="5498" w:type="dxa"/>
            <w:vAlign w:val="center"/>
          </w:tcPr>
          <w:p w14:paraId="787F31E2"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Standard deviation of the breath length for all breaths in the 45 second segment.</w:t>
            </w:r>
          </w:p>
        </w:tc>
        <w:tc>
          <w:tcPr>
            <w:tcW w:w="1795" w:type="dxa"/>
            <w:vAlign w:val="center"/>
          </w:tcPr>
          <w:p w14:paraId="261CA2D4" w14:textId="6830094A" w:rsidR="00CC1A97" w:rsidRDefault="009B0C9A"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0.78</w:t>
            </w:r>
          </w:p>
        </w:tc>
      </w:tr>
      <w:tr w:rsidR="00CC1A97" w:rsidRPr="00555DD8" w14:paraId="7D25E799" w14:textId="339F630D"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7E354E16" w14:textId="77777777" w:rsidR="00CC1A97" w:rsidRPr="00555DD8" w:rsidRDefault="00CC1A97" w:rsidP="001B3997">
            <w:pPr>
              <w:spacing w:line="360" w:lineRule="auto"/>
              <w:rPr>
                <w:rFonts w:ascii="Arial" w:hAnsi="Arial" w:cs="Arial"/>
              </w:rPr>
            </w:pPr>
            <w:r>
              <w:rPr>
                <w:rFonts w:ascii="Arial" w:hAnsi="Arial" w:cs="Arial"/>
              </w:rPr>
              <w:t>Exhalation Time Variability* (s)</w:t>
            </w:r>
          </w:p>
        </w:tc>
        <w:tc>
          <w:tcPr>
            <w:tcW w:w="5498" w:type="dxa"/>
            <w:vAlign w:val="center"/>
          </w:tcPr>
          <w:p w14:paraId="5E019109"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Standard deviation of the exhalation times for all breaths in the 45 second segment.</w:t>
            </w:r>
          </w:p>
        </w:tc>
        <w:tc>
          <w:tcPr>
            <w:tcW w:w="1795" w:type="dxa"/>
            <w:vAlign w:val="center"/>
          </w:tcPr>
          <w:p w14:paraId="04A7C0DE" w14:textId="79B88B7A" w:rsidR="00CC1A97" w:rsidRDefault="009B0C9A"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0.75</w:t>
            </w:r>
          </w:p>
        </w:tc>
      </w:tr>
      <w:tr w:rsidR="00CC1A97" w:rsidRPr="00555DD8" w14:paraId="2FE9902B" w14:textId="329EC1A4"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3232D6EA" w14:textId="77777777" w:rsidR="00CC1A97" w:rsidRPr="00555DD8" w:rsidRDefault="00CC1A97" w:rsidP="001B3997">
            <w:pPr>
              <w:spacing w:line="360" w:lineRule="auto"/>
              <w:rPr>
                <w:rFonts w:ascii="Arial" w:hAnsi="Arial" w:cs="Arial"/>
              </w:rPr>
            </w:pPr>
            <w:r>
              <w:rPr>
                <w:rFonts w:ascii="Arial" w:hAnsi="Arial" w:cs="Arial"/>
              </w:rPr>
              <w:lastRenderedPageBreak/>
              <w:t>Inspiratory Time Variability (s)</w:t>
            </w:r>
          </w:p>
        </w:tc>
        <w:tc>
          <w:tcPr>
            <w:tcW w:w="5498" w:type="dxa"/>
            <w:vAlign w:val="center"/>
          </w:tcPr>
          <w:p w14:paraId="636B8C13"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Standard deviation of the inhalation times for all breaths in the 45 second segment.</w:t>
            </w:r>
          </w:p>
        </w:tc>
        <w:tc>
          <w:tcPr>
            <w:tcW w:w="1795" w:type="dxa"/>
            <w:vAlign w:val="center"/>
          </w:tcPr>
          <w:p w14:paraId="0F7784E0" w14:textId="20AC990C" w:rsidR="00CC1A97" w:rsidRDefault="009B0C9A"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0.62</w:t>
            </w:r>
          </w:p>
        </w:tc>
      </w:tr>
      <w:tr w:rsidR="00CC1A97" w:rsidRPr="00555DD8" w14:paraId="0A85692B" w14:textId="7731461C"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2E4C7E3D" w14:textId="77777777" w:rsidR="00CC1A97" w:rsidRPr="00555DD8" w:rsidRDefault="00CC1A97" w:rsidP="001B3997">
            <w:pPr>
              <w:spacing w:line="360" w:lineRule="auto"/>
              <w:rPr>
                <w:rFonts w:ascii="Arial" w:hAnsi="Arial" w:cs="Arial"/>
              </w:rPr>
            </w:pPr>
            <w:r>
              <w:rPr>
                <w:rFonts w:ascii="Arial" w:hAnsi="Arial" w:cs="Arial"/>
              </w:rPr>
              <w:t>Tidal Volume Variability (L)</w:t>
            </w:r>
          </w:p>
        </w:tc>
        <w:tc>
          <w:tcPr>
            <w:tcW w:w="5498" w:type="dxa"/>
            <w:vAlign w:val="center"/>
          </w:tcPr>
          <w:p w14:paraId="4793C1FA"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Standard deviation of the tidal volumes for all breaths in the 45 second segment.</w:t>
            </w:r>
          </w:p>
        </w:tc>
        <w:tc>
          <w:tcPr>
            <w:tcW w:w="1795" w:type="dxa"/>
            <w:vAlign w:val="center"/>
          </w:tcPr>
          <w:p w14:paraId="385B9DFA" w14:textId="42052A79" w:rsidR="00CC1A97" w:rsidRDefault="009B0C9A"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0.72</w:t>
            </w:r>
          </w:p>
        </w:tc>
      </w:tr>
      <w:tr w:rsidR="00CC1A97" w:rsidRPr="00555DD8" w14:paraId="50DC9BBC" w14:textId="2DC858C3"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3B2045D4" w14:textId="77777777" w:rsidR="00CC1A97" w:rsidRPr="00555DD8" w:rsidRDefault="00CC1A97" w:rsidP="001B3997">
            <w:pPr>
              <w:spacing w:line="360" w:lineRule="auto"/>
              <w:rPr>
                <w:rFonts w:ascii="Arial" w:hAnsi="Arial" w:cs="Arial"/>
              </w:rPr>
            </w:pPr>
            <w:r>
              <w:rPr>
                <w:rFonts w:ascii="Arial" w:hAnsi="Arial" w:cs="Arial"/>
              </w:rPr>
              <w:t>Peak Flow Variability (L/sec)</w:t>
            </w:r>
          </w:p>
        </w:tc>
        <w:tc>
          <w:tcPr>
            <w:tcW w:w="5498" w:type="dxa"/>
            <w:vAlign w:val="center"/>
          </w:tcPr>
          <w:p w14:paraId="60239A20"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Standard deviation of the peak flow rate for all breaths in the 45 second segment.</w:t>
            </w:r>
          </w:p>
        </w:tc>
        <w:tc>
          <w:tcPr>
            <w:tcW w:w="1795" w:type="dxa"/>
            <w:vAlign w:val="center"/>
          </w:tcPr>
          <w:p w14:paraId="7A01FB9D" w14:textId="483D376C" w:rsidR="00CC1A97" w:rsidRDefault="009B0C9A"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0.63</w:t>
            </w:r>
          </w:p>
        </w:tc>
      </w:tr>
      <w:tr w:rsidR="00CC1A97" w:rsidRPr="00555DD8" w14:paraId="67E4047B" w14:textId="391EC0E1"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3A4F5A88" w14:textId="77777777" w:rsidR="00CC1A97" w:rsidRPr="00555DD8" w:rsidRDefault="00CC1A97" w:rsidP="001B3997">
            <w:pPr>
              <w:spacing w:line="360" w:lineRule="auto"/>
              <w:rPr>
                <w:rFonts w:ascii="Arial" w:hAnsi="Arial" w:cs="Arial"/>
              </w:rPr>
            </w:pPr>
            <w:r>
              <w:rPr>
                <w:rFonts w:ascii="Arial" w:hAnsi="Arial" w:cs="Arial"/>
              </w:rPr>
              <w:t>Leak Flow Variability (L/sec)</w:t>
            </w:r>
          </w:p>
        </w:tc>
        <w:tc>
          <w:tcPr>
            <w:tcW w:w="5498" w:type="dxa"/>
            <w:vAlign w:val="center"/>
          </w:tcPr>
          <w:p w14:paraId="1150E814"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Standard deviation of the leak flow rate for all breaths in the 45 second segment.</w:t>
            </w:r>
          </w:p>
        </w:tc>
        <w:tc>
          <w:tcPr>
            <w:tcW w:w="1795" w:type="dxa"/>
            <w:vAlign w:val="center"/>
          </w:tcPr>
          <w:p w14:paraId="6BDA418A" w14:textId="2A72F39F" w:rsidR="00CC1A97" w:rsidRDefault="009B0C9A"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0.48</w:t>
            </w:r>
          </w:p>
        </w:tc>
      </w:tr>
      <w:tr w:rsidR="00CC1A97" w:rsidRPr="00555DD8" w14:paraId="38E04BAC" w14:textId="2F11481D" w:rsidTr="00532258">
        <w:tc>
          <w:tcPr>
            <w:cnfStyle w:val="001000000000" w:firstRow="0" w:lastRow="0" w:firstColumn="1" w:lastColumn="0" w:oddVBand="0" w:evenVBand="0" w:oddHBand="0" w:evenHBand="0" w:firstRowFirstColumn="0" w:firstRowLastColumn="0" w:lastRowFirstColumn="0" w:lastRowLastColumn="0"/>
            <w:tcW w:w="2057" w:type="dxa"/>
            <w:vAlign w:val="center"/>
          </w:tcPr>
          <w:p w14:paraId="318CCBE2" w14:textId="77777777" w:rsidR="00CC1A97" w:rsidRPr="00555DD8" w:rsidRDefault="00CC1A97" w:rsidP="001B3997">
            <w:pPr>
              <w:spacing w:line="360" w:lineRule="auto"/>
              <w:rPr>
                <w:rFonts w:ascii="Arial" w:hAnsi="Arial" w:cs="Arial"/>
              </w:rPr>
            </w:pPr>
            <w:r>
              <w:rPr>
                <w:rFonts w:ascii="Arial" w:hAnsi="Arial" w:cs="Arial"/>
              </w:rPr>
              <w:t xml:space="preserve">Average Waveform Error </w:t>
            </w:r>
          </w:p>
        </w:tc>
        <w:tc>
          <w:tcPr>
            <w:tcW w:w="5498" w:type="dxa"/>
            <w:vAlign w:val="center"/>
          </w:tcPr>
          <w:p w14:paraId="017677D8" w14:textId="77777777" w:rsidR="00CC1A97" w:rsidRPr="00555DD8" w:rsidRDefault="00CC1A97" w:rsidP="001B39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15FCF">
              <w:rPr>
                <w:rFonts w:ascii="Arial" w:hAnsi="Arial" w:cs="Arial"/>
              </w:rPr>
              <w:t xml:space="preserve">The </w:t>
            </w:r>
            <w:r>
              <w:rPr>
                <w:rFonts w:ascii="Arial" w:hAnsi="Arial" w:cs="Arial"/>
              </w:rPr>
              <w:t>average waveform error</w:t>
            </w:r>
            <w:r w:rsidRPr="00D15FCF">
              <w:rPr>
                <w:rFonts w:ascii="Arial" w:hAnsi="Arial" w:cs="Arial"/>
              </w:rPr>
              <w:t xml:space="preserve"> is calculated by averaging the flow correlation and the pressure </w:t>
            </w:r>
            <w:r>
              <w:rPr>
                <w:rFonts w:ascii="Arial" w:hAnsi="Arial" w:cs="Arial"/>
              </w:rPr>
              <w:t>waveform error</w:t>
            </w:r>
            <w:r w:rsidRPr="00D15FCF">
              <w:rPr>
                <w:rFonts w:ascii="Arial" w:hAnsi="Arial" w:cs="Arial"/>
              </w:rPr>
              <w:t xml:space="preserve">.  The flow </w:t>
            </w:r>
            <w:r>
              <w:rPr>
                <w:rFonts w:ascii="Arial" w:hAnsi="Arial" w:cs="Arial"/>
              </w:rPr>
              <w:t xml:space="preserve">error </w:t>
            </w:r>
            <w:r w:rsidRPr="00D15FCF">
              <w:rPr>
                <w:rFonts w:ascii="Arial" w:hAnsi="Arial" w:cs="Arial"/>
              </w:rPr>
              <w:t xml:space="preserve">was calculated as the </w:t>
            </w:r>
            <w:r>
              <w:rPr>
                <w:rFonts w:ascii="Arial" w:hAnsi="Arial" w:cs="Arial"/>
              </w:rPr>
              <w:t xml:space="preserve">root mean squared error </w:t>
            </w:r>
            <w:r w:rsidRPr="00D15FCF">
              <w:rPr>
                <w:rFonts w:ascii="Arial" w:hAnsi="Arial" w:cs="Arial"/>
              </w:rPr>
              <w:t xml:space="preserve">of </w:t>
            </w:r>
            <w:r>
              <w:rPr>
                <w:rFonts w:ascii="Arial" w:hAnsi="Arial" w:cs="Arial"/>
              </w:rPr>
              <w:t xml:space="preserve">the flow from </w:t>
            </w:r>
            <w:r w:rsidRPr="00D15FCF">
              <w:rPr>
                <w:rFonts w:ascii="Arial" w:hAnsi="Arial" w:cs="Arial"/>
              </w:rPr>
              <w:t xml:space="preserve">one breath </w:t>
            </w:r>
            <w:r>
              <w:rPr>
                <w:rFonts w:ascii="Arial" w:hAnsi="Arial" w:cs="Arial"/>
              </w:rPr>
              <w:t xml:space="preserve">(current breath) to the flow of </w:t>
            </w:r>
            <w:r w:rsidRPr="00D15FCF">
              <w:rPr>
                <w:rFonts w:ascii="Arial" w:hAnsi="Arial" w:cs="Arial"/>
              </w:rPr>
              <w:t>the average breath</w:t>
            </w:r>
            <w:r>
              <w:rPr>
                <w:rFonts w:ascii="Arial" w:hAnsi="Arial" w:cs="Arial"/>
              </w:rPr>
              <w:t xml:space="preserve">.  The </w:t>
            </w:r>
            <w:r w:rsidRPr="00D15FCF">
              <w:rPr>
                <w:rFonts w:ascii="Arial" w:hAnsi="Arial" w:cs="Arial"/>
              </w:rPr>
              <w:t xml:space="preserve">average flow </w:t>
            </w:r>
            <w:r>
              <w:rPr>
                <w:rFonts w:ascii="Arial" w:hAnsi="Arial" w:cs="Arial"/>
              </w:rPr>
              <w:t xml:space="preserve">was calculated </w:t>
            </w:r>
            <w:r w:rsidRPr="00D15FCF">
              <w:rPr>
                <w:rFonts w:ascii="Arial" w:hAnsi="Arial" w:cs="Arial"/>
              </w:rPr>
              <w:t>by</w:t>
            </w:r>
            <w:r>
              <w:rPr>
                <w:rFonts w:ascii="Arial" w:hAnsi="Arial" w:cs="Arial"/>
              </w:rPr>
              <w:t xml:space="preserve"> combining all the flow waveforms</w:t>
            </w:r>
            <w:r w:rsidRPr="00D15FCF">
              <w:rPr>
                <w:rFonts w:ascii="Arial" w:hAnsi="Arial" w:cs="Arial"/>
              </w:rPr>
              <w:t xml:space="preserve"> </w:t>
            </w:r>
            <w:r>
              <w:rPr>
                <w:rFonts w:ascii="Arial" w:hAnsi="Arial" w:cs="Arial"/>
              </w:rPr>
              <w:t xml:space="preserve">in the 45 second data segment into one average breath.  First a phase shift was applied between the breaths to align all inhalations.  Outliers were excluded by discarding the maximum and minimum flow value at each time interval.  (Our data collection was at 100 Hz, so the time interval was 0.01 </w:t>
            </w:r>
            <w:proofErr w:type="gramStart"/>
            <w:r>
              <w:rPr>
                <w:rFonts w:ascii="Arial" w:hAnsi="Arial" w:cs="Arial"/>
              </w:rPr>
              <w:t>seconds)  The</w:t>
            </w:r>
            <w:proofErr w:type="gramEnd"/>
            <w:r>
              <w:rPr>
                <w:rFonts w:ascii="Arial" w:hAnsi="Arial" w:cs="Arial"/>
              </w:rPr>
              <w:t xml:space="preserve"> flow waveform of the average breath is the average of the remaining flows at each time interval. </w:t>
            </w:r>
            <w:r w:rsidRPr="00D15FCF">
              <w:rPr>
                <w:rFonts w:ascii="Arial" w:hAnsi="Arial" w:cs="Arial"/>
              </w:rPr>
              <w:t xml:space="preserve">The pressure correlation </w:t>
            </w:r>
            <w:r>
              <w:rPr>
                <w:rFonts w:ascii="Arial" w:hAnsi="Arial" w:cs="Arial"/>
              </w:rPr>
              <w:t xml:space="preserve">calculation is similar; except the phase shift of the pressure waveforms was the same phase shift from the flow waveforms.  </w:t>
            </w:r>
            <w:r w:rsidRPr="00D15FCF">
              <w:rPr>
                <w:rFonts w:ascii="Arial" w:hAnsi="Arial" w:cs="Arial"/>
              </w:rPr>
              <w:t xml:space="preserve"> </w:t>
            </w:r>
          </w:p>
        </w:tc>
        <w:tc>
          <w:tcPr>
            <w:tcW w:w="1795" w:type="dxa"/>
            <w:vAlign w:val="center"/>
          </w:tcPr>
          <w:p w14:paraId="4508597A" w14:textId="45502D56" w:rsidR="00CC1A97" w:rsidRPr="00D15FCF" w:rsidRDefault="009B0C9A" w:rsidP="0053225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0.56</w:t>
            </w:r>
          </w:p>
        </w:tc>
      </w:tr>
      <w:tr w:rsidR="00CC1A97" w:rsidRPr="00555DD8" w14:paraId="3BC84518" w14:textId="6C5D6819" w:rsidTr="0053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0FC3D3CA" w14:textId="77777777" w:rsidR="00CC1A97" w:rsidRPr="00555DD8" w:rsidRDefault="00CC1A97" w:rsidP="001B3997">
            <w:pPr>
              <w:spacing w:line="360" w:lineRule="auto"/>
              <w:rPr>
                <w:rFonts w:ascii="Arial" w:hAnsi="Arial" w:cs="Arial"/>
              </w:rPr>
            </w:pPr>
            <w:r>
              <w:rPr>
                <w:rFonts w:ascii="Arial" w:hAnsi="Arial" w:cs="Arial"/>
              </w:rPr>
              <w:t>Average Waveform Correlation*</w:t>
            </w:r>
          </w:p>
        </w:tc>
        <w:tc>
          <w:tcPr>
            <w:tcW w:w="5498" w:type="dxa"/>
            <w:vAlign w:val="center"/>
          </w:tcPr>
          <w:p w14:paraId="66A0A434" w14:textId="77777777" w:rsidR="00CC1A97" w:rsidRPr="00555DD8" w:rsidRDefault="00CC1A97" w:rsidP="001B39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15FCF">
              <w:rPr>
                <w:rFonts w:ascii="Arial" w:hAnsi="Arial" w:cs="Arial"/>
              </w:rPr>
              <w:t xml:space="preserve">The </w:t>
            </w:r>
            <w:r>
              <w:rPr>
                <w:rFonts w:ascii="Arial" w:hAnsi="Arial" w:cs="Arial"/>
              </w:rPr>
              <w:t xml:space="preserve">average waveform </w:t>
            </w:r>
            <w:r w:rsidRPr="00D15FCF">
              <w:rPr>
                <w:rFonts w:ascii="Arial" w:hAnsi="Arial" w:cs="Arial"/>
              </w:rPr>
              <w:t xml:space="preserve">correlation is calculated by averaging the flow correlation and the pressure </w:t>
            </w:r>
            <w:r>
              <w:rPr>
                <w:rFonts w:ascii="Arial" w:hAnsi="Arial" w:cs="Arial"/>
              </w:rPr>
              <w:t xml:space="preserve">waveform </w:t>
            </w:r>
            <w:r w:rsidRPr="00D15FCF">
              <w:rPr>
                <w:rFonts w:ascii="Arial" w:hAnsi="Arial" w:cs="Arial"/>
              </w:rPr>
              <w:t xml:space="preserve">correlation.  The flow correlation was calculated as the correlation of </w:t>
            </w:r>
            <w:r>
              <w:rPr>
                <w:rFonts w:ascii="Arial" w:hAnsi="Arial" w:cs="Arial"/>
              </w:rPr>
              <w:t xml:space="preserve">the flow from </w:t>
            </w:r>
            <w:r w:rsidRPr="00D15FCF">
              <w:rPr>
                <w:rFonts w:ascii="Arial" w:hAnsi="Arial" w:cs="Arial"/>
              </w:rPr>
              <w:t xml:space="preserve">one breath </w:t>
            </w:r>
            <w:r>
              <w:rPr>
                <w:rFonts w:ascii="Arial" w:hAnsi="Arial" w:cs="Arial"/>
              </w:rPr>
              <w:t xml:space="preserve">(current breath) to the flow of </w:t>
            </w:r>
            <w:r w:rsidRPr="00D15FCF">
              <w:rPr>
                <w:rFonts w:ascii="Arial" w:hAnsi="Arial" w:cs="Arial"/>
              </w:rPr>
              <w:t>the average breath</w:t>
            </w:r>
            <w:r>
              <w:rPr>
                <w:rFonts w:ascii="Arial" w:hAnsi="Arial" w:cs="Arial"/>
              </w:rPr>
              <w:t xml:space="preserve">.  The </w:t>
            </w:r>
            <w:r w:rsidRPr="00D15FCF">
              <w:rPr>
                <w:rFonts w:ascii="Arial" w:hAnsi="Arial" w:cs="Arial"/>
              </w:rPr>
              <w:t xml:space="preserve">average flow </w:t>
            </w:r>
            <w:r>
              <w:rPr>
                <w:rFonts w:ascii="Arial" w:hAnsi="Arial" w:cs="Arial"/>
              </w:rPr>
              <w:t xml:space="preserve">was calculated </w:t>
            </w:r>
            <w:r w:rsidRPr="00D15FCF">
              <w:rPr>
                <w:rFonts w:ascii="Arial" w:hAnsi="Arial" w:cs="Arial"/>
              </w:rPr>
              <w:t>by</w:t>
            </w:r>
            <w:r>
              <w:rPr>
                <w:rFonts w:ascii="Arial" w:hAnsi="Arial" w:cs="Arial"/>
              </w:rPr>
              <w:t xml:space="preserve"> combining all the flow waveforms</w:t>
            </w:r>
            <w:r w:rsidRPr="00D15FCF">
              <w:rPr>
                <w:rFonts w:ascii="Arial" w:hAnsi="Arial" w:cs="Arial"/>
              </w:rPr>
              <w:t xml:space="preserve"> </w:t>
            </w:r>
            <w:r>
              <w:rPr>
                <w:rFonts w:ascii="Arial" w:hAnsi="Arial" w:cs="Arial"/>
              </w:rPr>
              <w:t xml:space="preserve">in the 45 second data segment into one average breath.  First a phase shift was applied between the breaths to align all inhalations.  Outliers were excluded by discarding the </w:t>
            </w:r>
            <w:r>
              <w:rPr>
                <w:rFonts w:ascii="Arial" w:hAnsi="Arial" w:cs="Arial"/>
              </w:rPr>
              <w:lastRenderedPageBreak/>
              <w:t xml:space="preserve">maximum and minimum flow value at each time interval.  (Our data collection was at 100 Hz, so the time interval was 0.01 </w:t>
            </w:r>
            <w:proofErr w:type="gramStart"/>
            <w:r>
              <w:rPr>
                <w:rFonts w:ascii="Arial" w:hAnsi="Arial" w:cs="Arial"/>
              </w:rPr>
              <w:t>seconds)  The</w:t>
            </w:r>
            <w:proofErr w:type="gramEnd"/>
            <w:r>
              <w:rPr>
                <w:rFonts w:ascii="Arial" w:hAnsi="Arial" w:cs="Arial"/>
              </w:rPr>
              <w:t xml:space="preserve"> flow waveform of the average breath is the average of the remaining flows at each time interval. </w:t>
            </w:r>
            <w:r w:rsidRPr="00D15FCF">
              <w:rPr>
                <w:rFonts w:ascii="Arial" w:hAnsi="Arial" w:cs="Arial"/>
              </w:rPr>
              <w:t xml:space="preserve">The pressure correlation </w:t>
            </w:r>
            <w:r>
              <w:rPr>
                <w:rFonts w:ascii="Arial" w:hAnsi="Arial" w:cs="Arial"/>
              </w:rPr>
              <w:t xml:space="preserve">calculation is similar; except the phase shift of the pressure waveforms was the same phase shift from the flow waveforms.  </w:t>
            </w:r>
            <w:r w:rsidRPr="00D15FCF">
              <w:rPr>
                <w:rFonts w:ascii="Arial" w:hAnsi="Arial" w:cs="Arial"/>
              </w:rPr>
              <w:t xml:space="preserve"> </w:t>
            </w:r>
            <w:r w:rsidRPr="00D15FCF">
              <w:rPr>
                <w:rFonts w:ascii="Arial" w:hAnsi="Arial" w:cs="Arial"/>
              </w:rPr>
              <w:br/>
            </w:r>
          </w:p>
        </w:tc>
        <w:tc>
          <w:tcPr>
            <w:tcW w:w="1795" w:type="dxa"/>
            <w:vAlign w:val="center"/>
          </w:tcPr>
          <w:p w14:paraId="566F6B8F" w14:textId="6DD8D484" w:rsidR="00CC1A97" w:rsidRPr="00D15FCF" w:rsidRDefault="009B0C9A" w:rsidP="005322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0.80</w:t>
            </w:r>
          </w:p>
        </w:tc>
      </w:tr>
    </w:tbl>
    <w:p w14:paraId="331C3E0A" w14:textId="77777777" w:rsidR="004B07D4" w:rsidRDefault="00F96176" w:rsidP="008E46A4">
      <w:pPr>
        <w:spacing w:line="360" w:lineRule="auto"/>
        <w:rPr>
          <w:rFonts w:ascii="Arial" w:hAnsi="Arial" w:cs="Arial"/>
        </w:rPr>
      </w:pPr>
      <w:r w:rsidRPr="00F96176">
        <w:rPr>
          <w:rFonts w:ascii="Arial" w:hAnsi="Arial" w:cs="Arial"/>
        </w:rPr>
        <w:t>*-Parameter used in the breathing variability algorithm</w:t>
      </w:r>
      <w:r w:rsidR="008E46A4">
        <w:rPr>
          <w:rFonts w:ascii="Arial" w:hAnsi="Arial" w:cs="Arial"/>
        </w:rPr>
        <w:t>; exhalation time variability and average waveform correlation</w:t>
      </w:r>
    </w:p>
    <w:p w14:paraId="4A8FB862" w14:textId="13A82CE9" w:rsidR="004B07D4" w:rsidRDefault="004B07D4">
      <w:pPr>
        <w:rPr>
          <w:rFonts w:ascii="Arial" w:hAnsi="Arial" w:cs="Arial"/>
        </w:rPr>
      </w:pPr>
      <w:r>
        <w:rPr>
          <w:rFonts w:ascii="Arial" w:hAnsi="Arial" w:cs="Arial"/>
        </w:rPr>
        <w:br w:type="page"/>
      </w:r>
    </w:p>
    <w:p w14:paraId="35CF98EC" w14:textId="1103CFA5" w:rsidR="004B07D4" w:rsidRDefault="004B07D4" w:rsidP="004B07D4">
      <w:pPr>
        <w:spacing w:line="360" w:lineRule="auto"/>
        <w:rPr>
          <w:rFonts w:ascii="Arial" w:hAnsi="Arial" w:cs="Arial"/>
        </w:rPr>
      </w:pPr>
      <w:bookmarkStart w:id="1" w:name="_Hlk19259760"/>
      <w:bookmarkStart w:id="2" w:name="_GoBack"/>
      <w:r w:rsidRPr="00F96176">
        <w:rPr>
          <w:rFonts w:ascii="Arial" w:hAnsi="Arial" w:cs="Arial"/>
          <w:b/>
        </w:rPr>
        <w:lastRenderedPageBreak/>
        <w:t xml:space="preserve">Table </w:t>
      </w:r>
      <w:r>
        <w:rPr>
          <w:rFonts w:ascii="Arial" w:hAnsi="Arial" w:cs="Arial"/>
          <w:b/>
        </w:rPr>
        <w:t>2</w:t>
      </w:r>
      <w:r w:rsidRPr="00F96176">
        <w:rPr>
          <w:rFonts w:ascii="Arial" w:hAnsi="Arial" w:cs="Arial"/>
          <w:b/>
        </w:rPr>
        <w:t>:</w:t>
      </w:r>
      <w:r>
        <w:rPr>
          <w:rFonts w:ascii="Arial" w:hAnsi="Arial" w:cs="Arial"/>
          <w:b/>
        </w:rPr>
        <w:t xml:space="preserve"> </w:t>
      </w:r>
      <w:r>
        <w:rPr>
          <w:rFonts w:ascii="Arial" w:hAnsi="Arial" w:cs="Arial"/>
        </w:rPr>
        <w:t xml:space="preserve">Respiratory parameters </w:t>
      </w:r>
      <w:r>
        <w:rPr>
          <w:rFonts w:ascii="Arial" w:hAnsi="Arial" w:cs="Arial"/>
        </w:rPr>
        <w:t>organized by correlation coefficient.</w:t>
      </w:r>
    </w:p>
    <w:tbl>
      <w:tblPr>
        <w:tblStyle w:val="GridTable4-Accent3"/>
        <w:tblW w:w="4571" w:type="pct"/>
        <w:jc w:val="center"/>
        <w:tblLook w:val="04A0" w:firstRow="1" w:lastRow="0" w:firstColumn="1" w:lastColumn="0" w:noHBand="0" w:noVBand="1"/>
      </w:tblPr>
      <w:tblGrid>
        <w:gridCol w:w="5914"/>
        <w:gridCol w:w="2601"/>
      </w:tblGrid>
      <w:tr w:rsidR="004B07D4" w:rsidRPr="00555DD8" w14:paraId="52777D98" w14:textId="77777777" w:rsidTr="004B07D4">
        <w:trPr>
          <w:cnfStyle w:val="100000000000" w:firstRow="1" w:lastRow="0" w:firstColumn="0" w:lastColumn="0" w:oddVBand="0" w:evenVBand="0" w:oddHBand="0" w:evenHBand="0" w:firstRowFirstColumn="0" w:firstRowLastColumn="0" w:lastRowFirstColumn="0" w:lastRowLastColumn="0"/>
          <w:trHeight w:val="953"/>
          <w:jc w:val="center"/>
        </w:trPr>
        <w:tc>
          <w:tcPr>
            <w:cnfStyle w:val="001000000000" w:firstRow="0" w:lastRow="0" w:firstColumn="1" w:lastColumn="0" w:oddVBand="0" w:evenVBand="0" w:oddHBand="0" w:evenHBand="0" w:firstRowFirstColumn="0" w:firstRowLastColumn="0" w:lastRowFirstColumn="0" w:lastRowLastColumn="0"/>
            <w:tcW w:w="5940" w:type="dxa"/>
            <w:tcBorders>
              <w:top w:val="single" w:sz="18" w:space="0" w:color="auto"/>
              <w:left w:val="single" w:sz="18" w:space="0" w:color="auto"/>
              <w:bottom w:val="single" w:sz="18" w:space="0" w:color="auto"/>
            </w:tcBorders>
            <w:vAlign w:val="center"/>
          </w:tcPr>
          <w:p w14:paraId="06A1626B" w14:textId="77777777" w:rsidR="004B07D4" w:rsidRPr="00555DD8" w:rsidRDefault="004B07D4" w:rsidP="00DF7DD2">
            <w:pPr>
              <w:spacing w:line="360" w:lineRule="auto"/>
              <w:rPr>
                <w:rFonts w:ascii="Arial" w:hAnsi="Arial" w:cs="Arial"/>
              </w:rPr>
            </w:pPr>
            <w:r w:rsidRPr="00555DD8">
              <w:rPr>
                <w:rFonts w:ascii="Arial" w:hAnsi="Arial" w:cs="Arial"/>
              </w:rPr>
              <w:t>Parameter Name</w:t>
            </w:r>
          </w:p>
        </w:tc>
        <w:tc>
          <w:tcPr>
            <w:tcW w:w="2608" w:type="dxa"/>
            <w:tcBorders>
              <w:top w:val="single" w:sz="18" w:space="0" w:color="auto"/>
              <w:bottom w:val="single" w:sz="18" w:space="0" w:color="auto"/>
              <w:right w:val="single" w:sz="18" w:space="0" w:color="auto"/>
            </w:tcBorders>
            <w:vAlign w:val="center"/>
          </w:tcPr>
          <w:p w14:paraId="315CDC2D" w14:textId="77777777" w:rsidR="004B07D4" w:rsidRPr="00555DD8" w:rsidRDefault="004B07D4" w:rsidP="00DF7DD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Correlation Coefficient</w:t>
            </w:r>
          </w:p>
        </w:tc>
      </w:tr>
      <w:tr w:rsidR="004B07D4" w:rsidRPr="00555DD8" w14:paraId="60CC8169"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top w:val="single" w:sz="18" w:space="0" w:color="auto"/>
              <w:left w:val="single" w:sz="18" w:space="0" w:color="auto"/>
            </w:tcBorders>
            <w:vAlign w:val="center"/>
          </w:tcPr>
          <w:p w14:paraId="4D1A027D" w14:textId="44EA174F" w:rsidR="004B07D4" w:rsidRPr="00555DD8" w:rsidRDefault="004B07D4" w:rsidP="004B07D4">
            <w:pPr>
              <w:spacing w:line="360" w:lineRule="auto"/>
              <w:rPr>
                <w:rFonts w:ascii="Arial" w:hAnsi="Arial" w:cs="Arial"/>
              </w:rPr>
            </w:pPr>
            <w:r>
              <w:rPr>
                <w:rFonts w:ascii="Arial" w:hAnsi="Arial" w:cs="Arial"/>
              </w:rPr>
              <w:t>Average Waveform Correlation*</w:t>
            </w:r>
          </w:p>
        </w:tc>
        <w:tc>
          <w:tcPr>
            <w:tcW w:w="2608" w:type="dxa"/>
            <w:tcBorders>
              <w:top w:val="single" w:sz="18" w:space="0" w:color="auto"/>
              <w:right w:val="single" w:sz="18" w:space="0" w:color="auto"/>
            </w:tcBorders>
            <w:vAlign w:val="center"/>
          </w:tcPr>
          <w:p w14:paraId="631CBEB1" w14:textId="638D070A"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0.80</w:t>
            </w:r>
          </w:p>
        </w:tc>
      </w:tr>
      <w:tr w:rsidR="004B07D4" w:rsidRPr="00555DD8" w14:paraId="077E6868"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208D95AD" w14:textId="31C8EF96" w:rsidR="004B07D4" w:rsidRPr="00555DD8" w:rsidRDefault="004B07D4" w:rsidP="004B07D4">
            <w:pPr>
              <w:spacing w:line="360" w:lineRule="auto"/>
              <w:rPr>
                <w:rFonts w:ascii="Arial" w:hAnsi="Arial" w:cs="Arial"/>
              </w:rPr>
            </w:pPr>
            <w:r>
              <w:rPr>
                <w:rFonts w:ascii="Arial" w:hAnsi="Arial" w:cs="Arial"/>
              </w:rPr>
              <w:t>Breath Length Variability (s)</w:t>
            </w:r>
          </w:p>
        </w:tc>
        <w:tc>
          <w:tcPr>
            <w:tcW w:w="2608" w:type="dxa"/>
            <w:tcBorders>
              <w:right w:val="single" w:sz="18" w:space="0" w:color="auto"/>
            </w:tcBorders>
            <w:vAlign w:val="center"/>
          </w:tcPr>
          <w:p w14:paraId="7A25641B" w14:textId="049C1188"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0.78</w:t>
            </w:r>
          </w:p>
        </w:tc>
      </w:tr>
      <w:tr w:rsidR="004B07D4" w:rsidRPr="00555DD8" w14:paraId="4AAC6FC0"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1778165B" w14:textId="238656A0" w:rsidR="004B07D4" w:rsidRPr="00555DD8" w:rsidRDefault="004B07D4" w:rsidP="004B07D4">
            <w:pPr>
              <w:spacing w:line="360" w:lineRule="auto"/>
              <w:rPr>
                <w:rFonts w:ascii="Arial" w:hAnsi="Arial" w:cs="Arial"/>
              </w:rPr>
            </w:pPr>
            <w:r>
              <w:rPr>
                <w:rFonts w:ascii="Arial" w:hAnsi="Arial" w:cs="Arial"/>
              </w:rPr>
              <w:t>Exhalation Time Variability* (s)</w:t>
            </w:r>
          </w:p>
        </w:tc>
        <w:tc>
          <w:tcPr>
            <w:tcW w:w="2608" w:type="dxa"/>
            <w:tcBorders>
              <w:right w:val="single" w:sz="18" w:space="0" w:color="auto"/>
            </w:tcBorders>
            <w:vAlign w:val="center"/>
          </w:tcPr>
          <w:p w14:paraId="5CC9F442" w14:textId="73B60DFD"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0.75</w:t>
            </w:r>
          </w:p>
        </w:tc>
      </w:tr>
      <w:tr w:rsidR="004B07D4" w:rsidRPr="00555DD8" w14:paraId="7DE7BBF5"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5448088B" w14:textId="6BF468A2" w:rsidR="004B07D4" w:rsidRPr="00555DD8" w:rsidRDefault="004B07D4" w:rsidP="004B07D4">
            <w:pPr>
              <w:spacing w:line="360" w:lineRule="auto"/>
              <w:rPr>
                <w:rFonts w:ascii="Arial" w:hAnsi="Arial" w:cs="Arial"/>
              </w:rPr>
            </w:pPr>
            <w:r>
              <w:rPr>
                <w:rFonts w:ascii="Arial" w:hAnsi="Arial" w:cs="Arial"/>
              </w:rPr>
              <w:t>Tidal Volume Variability (L)</w:t>
            </w:r>
          </w:p>
        </w:tc>
        <w:tc>
          <w:tcPr>
            <w:tcW w:w="2608" w:type="dxa"/>
            <w:tcBorders>
              <w:right w:val="single" w:sz="18" w:space="0" w:color="auto"/>
            </w:tcBorders>
            <w:vAlign w:val="center"/>
          </w:tcPr>
          <w:p w14:paraId="48ABB266" w14:textId="1A5F00AC"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0.72</w:t>
            </w:r>
          </w:p>
        </w:tc>
      </w:tr>
      <w:tr w:rsidR="004B07D4" w:rsidRPr="00555DD8" w14:paraId="5B249743"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3E229C17" w14:textId="77E469C7" w:rsidR="004B07D4" w:rsidRPr="00555DD8" w:rsidRDefault="004B07D4" w:rsidP="004B07D4">
            <w:pPr>
              <w:spacing w:line="360" w:lineRule="auto"/>
              <w:rPr>
                <w:rFonts w:ascii="Arial" w:hAnsi="Arial" w:cs="Arial"/>
              </w:rPr>
            </w:pPr>
            <w:r>
              <w:rPr>
                <w:rFonts w:ascii="Arial" w:hAnsi="Arial" w:cs="Arial"/>
              </w:rPr>
              <w:t>Peak Flow Variability (L/sec)</w:t>
            </w:r>
          </w:p>
        </w:tc>
        <w:tc>
          <w:tcPr>
            <w:tcW w:w="2608" w:type="dxa"/>
            <w:tcBorders>
              <w:right w:val="single" w:sz="18" w:space="0" w:color="auto"/>
            </w:tcBorders>
            <w:vAlign w:val="center"/>
          </w:tcPr>
          <w:p w14:paraId="17275640" w14:textId="10BAF1A7"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0.63</w:t>
            </w:r>
          </w:p>
        </w:tc>
      </w:tr>
      <w:tr w:rsidR="004B07D4" w:rsidRPr="00555DD8" w14:paraId="264DFA23"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bottom w:val="single" w:sz="18" w:space="0" w:color="auto"/>
            </w:tcBorders>
            <w:vAlign w:val="center"/>
          </w:tcPr>
          <w:p w14:paraId="25CBC028" w14:textId="1899D3AC" w:rsidR="004B07D4" w:rsidRPr="00555DD8" w:rsidRDefault="004B07D4" w:rsidP="004B07D4">
            <w:pPr>
              <w:spacing w:line="360" w:lineRule="auto"/>
              <w:rPr>
                <w:rFonts w:ascii="Arial" w:hAnsi="Arial" w:cs="Arial"/>
              </w:rPr>
            </w:pPr>
            <w:r>
              <w:rPr>
                <w:rFonts w:ascii="Arial" w:hAnsi="Arial" w:cs="Arial"/>
              </w:rPr>
              <w:t>Inspiratory Time Variability (s)</w:t>
            </w:r>
          </w:p>
        </w:tc>
        <w:tc>
          <w:tcPr>
            <w:tcW w:w="2608" w:type="dxa"/>
            <w:tcBorders>
              <w:bottom w:val="single" w:sz="18" w:space="0" w:color="auto"/>
              <w:right w:val="single" w:sz="18" w:space="0" w:color="auto"/>
            </w:tcBorders>
            <w:vAlign w:val="center"/>
          </w:tcPr>
          <w:p w14:paraId="11D7FE93" w14:textId="605A1BDD"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0.62</w:t>
            </w:r>
          </w:p>
        </w:tc>
      </w:tr>
      <w:tr w:rsidR="004B07D4" w:rsidRPr="00555DD8" w14:paraId="1871D62F"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top w:val="single" w:sz="18" w:space="0" w:color="auto"/>
              <w:left w:val="single" w:sz="18" w:space="0" w:color="auto"/>
            </w:tcBorders>
            <w:vAlign w:val="center"/>
          </w:tcPr>
          <w:p w14:paraId="1881D50D" w14:textId="78514D2B" w:rsidR="004B07D4" w:rsidRPr="00555DD8" w:rsidRDefault="004B07D4" w:rsidP="004B07D4">
            <w:pPr>
              <w:spacing w:line="360" w:lineRule="auto"/>
              <w:rPr>
                <w:rFonts w:ascii="Arial" w:hAnsi="Arial" w:cs="Arial"/>
              </w:rPr>
            </w:pPr>
            <w:r>
              <w:rPr>
                <w:rFonts w:ascii="Arial" w:hAnsi="Arial" w:cs="Arial"/>
              </w:rPr>
              <w:t xml:space="preserve">Average </w:t>
            </w:r>
            <w:proofErr w:type="spellStart"/>
            <w:r>
              <w:rPr>
                <w:rFonts w:ascii="Arial" w:hAnsi="Arial" w:cs="Arial"/>
              </w:rPr>
              <w:t>PEEPi</w:t>
            </w:r>
            <w:proofErr w:type="spellEnd"/>
            <w:r>
              <w:rPr>
                <w:rFonts w:ascii="Arial" w:hAnsi="Arial" w:cs="Arial"/>
              </w:rPr>
              <w:t xml:space="preserve"> (cmH20)</w:t>
            </w:r>
          </w:p>
        </w:tc>
        <w:tc>
          <w:tcPr>
            <w:tcW w:w="2608" w:type="dxa"/>
            <w:tcBorders>
              <w:top w:val="single" w:sz="18" w:space="0" w:color="auto"/>
              <w:right w:val="single" w:sz="18" w:space="0" w:color="auto"/>
            </w:tcBorders>
            <w:vAlign w:val="center"/>
          </w:tcPr>
          <w:p w14:paraId="2301D5BF" w14:textId="620A59D0"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Theme="minorEastAsia" w:hAnsi="Arial" w:cs="Arial"/>
              </w:rPr>
              <w:t>0.60</w:t>
            </w:r>
          </w:p>
        </w:tc>
      </w:tr>
      <w:tr w:rsidR="004B07D4" w:rsidRPr="00555DD8" w14:paraId="5267601F"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62327BB9" w14:textId="6E5D97E5" w:rsidR="004B07D4" w:rsidRPr="00555DD8" w:rsidRDefault="004B07D4" w:rsidP="004B07D4">
            <w:pPr>
              <w:spacing w:line="360" w:lineRule="auto"/>
              <w:rPr>
                <w:rFonts w:ascii="Arial" w:hAnsi="Arial" w:cs="Arial"/>
              </w:rPr>
            </w:pPr>
            <w:r>
              <w:rPr>
                <w:rFonts w:ascii="Arial" w:hAnsi="Arial" w:cs="Arial"/>
              </w:rPr>
              <w:t>Average Flow Reversal L/sec)</w:t>
            </w:r>
          </w:p>
        </w:tc>
        <w:tc>
          <w:tcPr>
            <w:tcW w:w="2608" w:type="dxa"/>
            <w:tcBorders>
              <w:right w:val="single" w:sz="18" w:space="0" w:color="auto"/>
            </w:tcBorders>
            <w:vAlign w:val="center"/>
          </w:tcPr>
          <w:p w14:paraId="2698E3C9" w14:textId="179918EA"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0.60</w:t>
            </w:r>
          </w:p>
        </w:tc>
      </w:tr>
      <w:tr w:rsidR="004B07D4" w:rsidRPr="00555DD8" w14:paraId="1E5779D2"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62DF77C0" w14:textId="4951499D" w:rsidR="004B07D4" w:rsidRPr="00555DD8" w:rsidRDefault="004B07D4" w:rsidP="004B07D4">
            <w:pPr>
              <w:spacing w:line="360" w:lineRule="auto"/>
              <w:rPr>
                <w:rFonts w:ascii="Arial" w:hAnsi="Arial" w:cs="Arial"/>
              </w:rPr>
            </w:pPr>
            <w:r>
              <w:rPr>
                <w:rFonts w:ascii="Arial" w:hAnsi="Arial" w:cs="Arial"/>
              </w:rPr>
              <w:t xml:space="preserve">Average Waveform Error </w:t>
            </w:r>
          </w:p>
        </w:tc>
        <w:tc>
          <w:tcPr>
            <w:tcW w:w="2608" w:type="dxa"/>
            <w:tcBorders>
              <w:right w:val="single" w:sz="18" w:space="0" w:color="auto"/>
            </w:tcBorders>
            <w:vAlign w:val="center"/>
          </w:tcPr>
          <w:p w14:paraId="0F508052" w14:textId="4E81F070"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0.56</w:t>
            </w:r>
          </w:p>
        </w:tc>
      </w:tr>
      <w:tr w:rsidR="004B07D4" w:rsidRPr="00555DD8" w14:paraId="12C13C3E"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1CE93154" w14:textId="527EF514" w:rsidR="004B07D4" w:rsidRPr="00555DD8" w:rsidRDefault="004B07D4" w:rsidP="004B07D4">
            <w:pPr>
              <w:spacing w:line="360" w:lineRule="auto"/>
              <w:rPr>
                <w:rFonts w:ascii="Arial" w:hAnsi="Arial" w:cs="Arial"/>
              </w:rPr>
            </w:pPr>
            <w:r>
              <w:rPr>
                <w:rFonts w:ascii="Arial" w:hAnsi="Arial" w:cs="Arial"/>
              </w:rPr>
              <w:t>Average Ineffective Triggers (#)</w:t>
            </w:r>
          </w:p>
        </w:tc>
        <w:tc>
          <w:tcPr>
            <w:tcW w:w="2608" w:type="dxa"/>
            <w:tcBorders>
              <w:right w:val="single" w:sz="18" w:space="0" w:color="auto"/>
            </w:tcBorders>
            <w:vAlign w:val="center"/>
          </w:tcPr>
          <w:p w14:paraId="1F15649A" w14:textId="6B8CEE8F"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0.55</w:t>
            </w:r>
          </w:p>
        </w:tc>
      </w:tr>
      <w:tr w:rsidR="004B07D4" w:rsidRPr="00555DD8" w14:paraId="24A5E6F0"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12BE2548" w14:textId="71389BD2" w:rsidR="004B07D4" w:rsidRPr="00555DD8" w:rsidRDefault="004B07D4" w:rsidP="004B07D4">
            <w:pPr>
              <w:spacing w:line="360" w:lineRule="auto"/>
              <w:rPr>
                <w:rFonts w:ascii="Arial" w:hAnsi="Arial" w:cs="Arial"/>
              </w:rPr>
            </w:pPr>
            <w:r>
              <w:rPr>
                <w:rFonts w:ascii="Arial" w:hAnsi="Arial" w:cs="Arial"/>
              </w:rPr>
              <w:t>Average Tidal Volume (L)</w:t>
            </w:r>
          </w:p>
        </w:tc>
        <w:tc>
          <w:tcPr>
            <w:tcW w:w="2608" w:type="dxa"/>
            <w:tcBorders>
              <w:right w:val="single" w:sz="18" w:space="0" w:color="auto"/>
            </w:tcBorders>
            <w:vAlign w:val="center"/>
          </w:tcPr>
          <w:p w14:paraId="24CE97E5" w14:textId="23BEC612"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0.49</w:t>
            </w:r>
          </w:p>
        </w:tc>
      </w:tr>
      <w:tr w:rsidR="004B07D4" w:rsidRPr="00555DD8" w14:paraId="1E8F5119"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0B994840" w14:textId="389D4DFF" w:rsidR="004B07D4" w:rsidRPr="00555DD8" w:rsidRDefault="004B07D4" w:rsidP="004B07D4">
            <w:pPr>
              <w:spacing w:line="360" w:lineRule="auto"/>
              <w:rPr>
                <w:rFonts w:ascii="Arial" w:hAnsi="Arial" w:cs="Arial"/>
              </w:rPr>
            </w:pPr>
            <w:r>
              <w:rPr>
                <w:rFonts w:ascii="Arial" w:hAnsi="Arial" w:cs="Arial"/>
              </w:rPr>
              <w:t>Average Peak Flow (L/sec)</w:t>
            </w:r>
          </w:p>
        </w:tc>
        <w:tc>
          <w:tcPr>
            <w:tcW w:w="2608" w:type="dxa"/>
            <w:tcBorders>
              <w:right w:val="single" w:sz="18" w:space="0" w:color="auto"/>
            </w:tcBorders>
            <w:vAlign w:val="center"/>
          </w:tcPr>
          <w:p w14:paraId="4203959C" w14:textId="05C60DAD"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0.49</w:t>
            </w:r>
          </w:p>
        </w:tc>
      </w:tr>
      <w:tr w:rsidR="004B07D4" w:rsidRPr="00555DD8" w14:paraId="21C0891A"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7B26F43C" w14:textId="771A28A2" w:rsidR="004B07D4" w:rsidRPr="00555DD8" w:rsidRDefault="004B07D4" w:rsidP="004B07D4">
            <w:pPr>
              <w:spacing w:line="360" w:lineRule="auto"/>
              <w:rPr>
                <w:rFonts w:ascii="Arial" w:hAnsi="Arial" w:cs="Arial"/>
              </w:rPr>
            </w:pPr>
            <w:r>
              <w:rPr>
                <w:rFonts w:ascii="Arial" w:hAnsi="Arial" w:cs="Arial"/>
              </w:rPr>
              <w:t>Leak Flow Variability (L/sec)</w:t>
            </w:r>
          </w:p>
        </w:tc>
        <w:tc>
          <w:tcPr>
            <w:tcW w:w="2608" w:type="dxa"/>
            <w:tcBorders>
              <w:right w:val="single" w:sz="18" w:space="0" w:color="auto"/>
            </w:tcBorders>
            <w:vAlign w:val="center"/>
          </w:tcPr>
          <w:p w14:paraId="3501D120" w14:textId="4195D2CD"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0.48</w:t>
            </w:r>
          </w:p>
        </w:tc>
      </w:tr>
      <w:tr w:rsidR="004B07D4" w:rsidRPr="00555DD8" w14:paraId="1F5099BA"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72586111" w14:textId="44F0AA78" w:rsidR="004B07D4" w:rsidRPr="00555DD8" w:rsidRDefault="004B07D4" w:rsidP="004B07D4">
            <w:pPr>
              <w:spacing w:line="360" w:lineRule="auto"/>
              <w:rPr>
                <w:rFonts w:ascii="Arial" w:hAnsi="Arial" w:cs="Arial"/>
              </w:rPr>
            </w:pPr>
            <w:r>
              <w:rPr>
                <w:rFonts w:ascii="Arial" w:hAnsi="Arial" w:cs="Arial"/>
              </w:rPr>
              <w:t>Average Residual Volume (mL)</w:t>
            </w:r>
          </w:p>
        </w:tc>
        <w:tc>
          <w:tcPr>
            <w:tcW w:w="2608" w:type="dxa"/>
            <w:tcBorders>
              <w:right w:val="single" w:sz="18" w:space="0" w:color="auto"/>
            </w:tcBorders>
            <w:vAlign w:val="center"/>
          </w:tcPr>
          <w:p w14:paraId="212EE695" w14:textId="5FC88440"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0.45</w:t>
            </w:r>
          </w:p>
        </w:tc>
      </w:tr>
      <w:tr w:rsidR="004B07D4" w:rsidRPr="00555DD8" w14:paraId="12BE148A"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722645DD" w14:textId="13142B35" w:rsidR="004B07D4" w:rsidRPr="00555DD8" w:rsidRDefault="004B07D4" w:rsidP="004B07D4">
            <w:pPr>
              <w:spacing w:line="360" w:lineRule="auto"/>
              <w:rPr>
                <w:rFonts w:ascii="Arial" w:hAnsi="Arial" w:cs="Arial"/>
              </w:rPr>
            </w:pPr>
            <w:r>
              <w:rPr>
                <w:rFonts w:ascii="Arial" w:hAnsi="Arial" w:cs="Arial"/>
              </w:rPr>
              <w:t>Average Minute Ventilation (L/min)</w:t>
            </w:r>
          </w:p>
        </w:tc>
        <w:tc>
          <w:tcPr>
            <w:tcW w:w="2608" w:type="dxa"/>
            <w:tcBorders>
              <w:right w:val="single" w:sz="18" w:space="0" w:color="auto"/>
            </w:tcBorders>
            <w:vAlign w:val="center"/>
          </w:tcPr>
          <w:p w14:paraId="2FC77AC8" w14:textId="07CA54E4"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hAnsi="Arial" w:cs="Arial"/>
              </w:rPr>
              <w:t>0.43</w:t>
            </w:r>
          </w:p>
        </w:tc>
      </w:tr>
      <w:tr w:rsidR="004B07D4" w:rsidRPr="00555DD8" w14:paraId="21CC01CA"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bottom w:val="single" w:sz="18" w:space="0" w:color="auto"/>
            </w:tcBorders>
            <w:vAlign w:val="center"/>
          </w:tcPr>
          <w:p w14:paraId="2126A95B" w14:textId="78553B9E" w:rsidR="004B07D4" w:rsidRPr="00555DD8" w:rsidRDefault="004B07D4" w:rsidP="004B07D4">
            <w:pPr>
              <w:spacing w:line="360" w:lineRule="auto"/>
              <w:rPr>
                <w:rFonts w:ascii="Arial" w:hAnsi="Arial" w:cs="Arial"/>
              </w:rPr>
            </w:pPr>
            <w:r>
              <w:rPr>
                <w:rFonts w:ascii="Arial" w:hAnsi="Arial" w:cs="Arial"/>
              </w:rPr>
              <w:t>Average Leak (L/min)</w:t>
            </w:r>
          </w:p>
        </w:tc>
        <w:tc>
          <w:tcPr>
            <w:tcW w:w="2608" w:type="dxa"/>
            <w:tcBorders>
              <w:bottom w:val="single" w:sz="18" w:space="0" w:color="auto"/>
              <w:right w:val="single" w:sz="18" w:space="0" w:color="auto"/>
            </w:tcBorders>
            <w:vAlign w:val="center"/>
          </w:tcPr>
          <w:p w14:paraId="0A956EE5" w14:textId="78DD0DE9"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0.43</w:t>
            </w:r>
          </w:p>
        </w:tc>
      </w:tr>
      <w:tr w:rsidR="004B07D4" w:rsidRPr="00555DD8" w14:paraId="7246AD5B"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top w:val="single" w:sz="18" w:space="0" w:color="auto"/>
              <w:left w:val="single" w:sz="18" w:space="0" w:color="auto"/>
            </w:tcBorders>
            <w:vAlign w:val="center"/>
          </w:tcPr>
          <w:p w14:paraId="2A6D5782" w14:textId="213FE654" w:rsidR="004B07D4" w:rsidRPr="00555DD8" w:rsidRDefault="004B07D4" w:rsidP="004B07D4">
            <w:pPr>
              <w:spacing w:line="360" w:lineRule="auto"/>
              <w:rPr>
                <w:rFonts w:ascii="Arial" w:hAnsi="Arial" w:cs="Arial"/>
              </w:rPr>
            </w:pPr>
            <w:r>
              <w:rPr>
                <w:rFonts w:ascii="Arial" w:hAnsi="Arial" w:cs="Arial"/>
              </w:rPr>
              <w:t>Average Compliance (L/cmH20)</w:t>
            </w:r>
          </w:p>
        </w:tc>
        <w:tc>
          <w:tcPr>
            <w:tcW w:w="2608" w:type="dxa"/>
            <w:tcBorders>
              <w:top w:val="single" w:sz="18" w:space="0" w:color="auto"/>
              <w:right w:val="single" w:sz="18" w:space="0" w:color="auto"/>
            </w:tcBorders>
            <w:vAlign w:val="center"/>
          </w:tcPr>
          <w:p w14:paraId="33417C34" w14:textId="2B73DB97"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0.25</w:t>
            </w:r>
          </w:p>
        </w:tc>
      </w:tr>
      <w:tr w:rsidR="004B07D4" w:rsidRPr="00555DD8" w14:paraId="1E0662A7"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1C756D6D" w14:textId="6C12EE3B" w:rsidR="004B07D4" w:rsidRPr="00555DD8" w:rsidRDefault="004B07D4" w:rsidP="004B07D4">
            <w:pPr>
              <w:spacing w:line="360" w:lineRule="auto"/>
              <w:rPr>
                <w:rFonts w:ascii="Arial" w:hAnsi="Arial" w:cs="Arial"/>
              </w:rPr>
            </w:pPr>
            <w:r>
              <w:rPr>
                <w:rFonts w:ascii="Arial" w:hAnsi="Arial" w:cs="Arial"/>
              </w:rPr>
              <w:t xml:space="preserve">Average </w:t>
            </w:r>
            <w:proofErr w:type="gramStart"/>
            <w:r>
              <w:rPr>
                <w:rFonts w:ascii="Arial" w:hAnsi="Arial" w:cs="Arial"/>
              </w:rPr>
              <w:t>P(</w:t>
            </w:r>
            <w:proofErr w:type="gramEnd"/>
            <w:r>
              <w:rPr>
                <w:rFonts w:ascii="Arial" w:hAnsi="Arial" w:cs="Arial"/>
              </w:rPr>
              <w:t>0.1) (cmH20)</w:t>
            </w:r>
          </w:p>
        </w:tc>
        <w:tc>
          <w:tcPr>
            <w:tcW w:w="2608" w:type="dxa"/>
            <w:tcBorders>
              <w:right w:val="single" w:sz="18" w:space="0" w:color="auto"/>
            </w:tcBorders>
            <w:vAlign w:val="center"/>
          </w:tcPr>
          <w:p w14:paraId="255A8E00" w14:textId="2D4A398E"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0.25</w:t>
            </w:r>
          </w:p>
        </w:tc>
      </w:tr>
      <w:tr w:rsidR="004B07D4" w:rsidRPr="00555DD8" w14:paraId="3A63ED3A"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76037389" w14:textId="138EDAA0" w:rsidR="004B07D4" w:rsidRPr="00555DD8" w:rsidRDefault="004B07D4" w:rsidP="004B07D4">
            <w:pPr>
              <w:spacing w:line="360" w:lineRule="auto"/>
              <w:rPr>
                <w:rFonts w:ascii="Arial" w:hAnsi="Arial" w:cs="Arial"/>
              </w:rPr>
            </w:pPr>
            <w:r>
              <w:rPr>
                <w:rFonts w:ascii="Arial" w:hAnsi="Arial" w:cs="Arial"/>
              </w:rPr>
              <w:t>Average Resistance (cmH20/L/s)</w:t>
            </w:r>
          </w:p>
        </w:tc>
        <w:tc>
          <w:tcPr>
            <w:tcW w:w="2608" w:type="dxa"/>
            <w:tcBorders>
              <w:right w:val="single" w:sz="18" w:space="0" w:color="auto"/>
            </w:tcBorders>
            <w:vAlign w:val="center"/>
          </w:tcPr>
          <w:p w14:paraId="716B3F2F" w14:textId="6A65DE06"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0.25</w:t>
            </w:r>
          </w:p>
        </w:tc>
      </w:tr>
      <w:tr w:rsidR="004B07D4" w:rsidRPr="00555DD8" w14:paraId="3BA8F0B3"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2690AD5A" w14:textId="1AF62A74" w:rsidR="004B07D4" w:rsidRPr="00555DD8" w:rsidRDefault="004B07D4" w:rsidP="004B07D4">
            <w:pPr>
              <w:spacing w:line="360" w:lineRule="auto"/>
              <w:rPr>
                <w:rFonts w:ascii="Arial" w:hAnsi="Arial" w:cs="Arial"/>
              </w:rPr>
            </w:pPr>
            <w:r>
              <w:rPr>
                <w:rFonts w:ascii="Arial" w:hAnsi="Arial" w:cs="Arial"/>
              </w:rPr>
              <w:t>Average WOB (J/min)</w:t>
            </w:r>
          </w:p>
        </w:tc>
        <w:tc>
          <w:tcPr>
            <w:tcW w:w="2608" w:type="dxa"/>
            <w:tcBorders>
              <w:right w:val="single" w:sz="18" w:space="0" w:color="auto"/>
            </w:tcBorders>
            <w:vAlign w:val="center"/>
          </w:tcPr>
          <w:p w14:paraId="04E7620B" w14:textId="70C75A3C"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0.23</w:t>
            </w:r>
          </w:p>
        </w:tc>
      </w:tr>
      <w:tr w:rsidR="004B07D4" w:rsidRPr="00555DD8" w14:paraId="5D99A2E7"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5B26DF6A" w14:textId="60D1D6D6" w:rsidR="004B07D4" w:rsidRPr="00555DD8" w:rsidRDefault="004B07D4" w:rsidP="004B07D4">
            <w:pPr>
              <w:spacing w:line="360" w:lineRule="auto"/>
              <w:rPr>
                <w:rFonts w:ascii="Arial" w:hAnsi="Arial" w:cs="Arial"/>
              </w:rPr>
            </w:pPr>
            <w:r>
              <w:rPr>
                <w:rFonts w:ascii="Arial" w:hAnsi="Arial" w:cs="Arial"/>
              </w:rPr>
              <w:t>Average Inspiratory Time (s)</w:t>
            </w:r>
          </w:p>
        </w:tc>
        <w:tc>
          <w:tcPr>
            <w:tcW w:w="2608" w:type="dxa"/>
            <w:tcBorders>
              <w:right w:val="single" w:sz="18" w:space="0" w:color="auto"/>
            </w:tcBorders>
            <w:vAlign w:val="center"/>
          </w:tcPr>
          <w:p w14:paraId="5D63ED76" w14:textId="6D2BBD96"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0.20</w:t>
            </w:r>
          </w:p>
        </w:tc>
      </w:tr>
      <w:tr w:rsidR="004B07D4" w:rsidRPr="00555DD8" w14:paraId="4DFE9C5F"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6A0B6C5B" w14:textId="42151F46" w:rsidR="004B07D4" w:rsidRPr="00555DD8" w:rsidRDefault="004B07D4" w:rsidP="004B07D4">
            <w:pPr>
              <w:spacing w:line="360" w:lineRule="auto"/>
              <w:rPr>
                <w:rFonts w:ascii="Arial" w:hAnsi="Arial" w:cs="Arial"/>
              </w:rPr>
            </w:pPr>
            <w:r w:rsidRPr="00555DD8">
              <w:rPr>
                <w:rFonts w:ascii="Arial" w:hAnsi="Arial" w:cs="Arial"/>
              </w:rPr>
              <w:t>Average Breath Length</w:t>
            </w:r>
            <w:r>
              <w:rPr>
                <w:rFonts w:ascii="Arial" w:hAnsi="Arial" w:cs="Arial"/>
              </w:rPr>
              <w:t xml:space="preserve"> (s)</w:t>
            </w:r>
          </w:p>
        </w:tc>
        <w:tc>
          <w:tcPr>
            <w:tcW w:w="2608" w:type="dxa"/>
            <w:tcBorders>
              <w:right w:val="single" w:sz="18" w:space="0" w:color="auto"/>
            </w:tcBorders>
            <w:vAlign w:val="center"/>
          </w:tcPr>
          <w:p w14:paraId="2976CF62" w14:textId="3F5D9CF7"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0.17</w:t>
            </w:r>
          </w:p>
        </w:tc>
      </w:tr>
      <w:tr w:rsidR="004B07D4" w:rsidRPr="00555DD8" w14:paraId="14D58C06"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3BC1C413" w14:textId="055B9616" w:rsidR="004B07D4" w:rsidRPr="00555DD8" w:rsidRDefault="004B07D4" w:rsidP="004B07D4">
            <w:pPr>
              <w:spacing w:line="360" w:lineRule="auto"/>
              <w:rPr>
                <w:rFonts w:ascii="Arial" w:hAnsi="Arial" w:cs="Arial"/>
              </w:rPr>
            </w:pPr>
            <w:r>
              <w:rPr>
                <w:rFonts w:ascii="Arial" w:hAnsi="Arial" w:cs="Arial"/>
              </w:rPr>
              <w:t>Average Breathing Frequency (1/s)</w:t>
            </w:r>
          </w:p>
        </w:tc>
        <w:tc>
          <w:tcPr>
            <w:tcW w:w="2608" w:type="dxa"/>
            <w:tcBorders>
              <w:right w:val="single" w:sz="18" w:space="0" w:color="auto"/>
            </w:tcBorders>
            <w:vAlign w:val="center"/>
          </w:tcPr>
          <w:p w14:paraId="78EC1B05" w14:textId="2599821E" w:rsidR="004B07D4" w:rsidRPr="00D15FCF"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0.17</w:t>
            </w:r>
          </w:p>
        </w:tc>
      </w:tr>
      <w:tr w:rsidR="004B07D4" w:rsidRPr="00555DD8" w14:paraId="6483BE4C"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5F6989BC" w14:textId="0D216E40" w:rsidR="004B07D4" w:rsidRPr="00555DD8" w:rsidRDefault="004B07D4" w:rsidP="004B07D4">
            <w:pPr>
              <w:spacing w:line="360" w:lineRule="auto"/>
              <w:rPr>
                <w:rFonts w:ascii="Arial" w:hAnsi="Arial" w:cs="Arial"/>
              </w:rPr>
            </w:pPr>
            <w:r>
              <w:rPr>
                <w:rFonts w:ascii="Arial" w:hAnsi="Arial" w:cs="Arial"/>
              </w:rPr>
              <w:t>Average Expiratory Time (s)</w:t>
            </w:r>
          </w:p>
        </w:tc>
        <w:tc>
          <w:tcPr>
            <w:tcW w:w="2608" w:type="dxa"/>
            <w:tcBorders>
              <w:right w:val="single" w:sz="18" w:space="0" w:color="auto"/>
            </w:tcBorders>
            <w:vAlign w:val="center"/>
          </w:tcPr>
          <w:p w14:paraId="1D8DD07B" w14:textId="568F4D50" w:rsidR="004B07D4" w:rsidRPr="00D15FCF"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0.13</w:t>
            </w:r>
          </w:p>
        </w:tc>
      </w:tr>
      <w:tr w:rsidR="004B07D4" w:rsidRPr="00555DD8" w14:paraId="4E1F8290"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11BD2D24" w14:textId="23D5C529" w:rsidR="004B07D4" w:rsidRDefault="004B07D4" w:rsidP="004B07D4">
            <w:pPr>
              <w:spacing w:line="360" w:lineRule="auto"/>
              <w:rPr>
                <w:rFonts w:ascii="Arial" w:hAnsi="Arial" w:cs="Arial"/>
              </w:rPr>
            </w:pPr>
            <w:r>
              <w:rPr>
                <w:rFonts w:ascii="Arial" w:hAnsi="Arial" w:cs="Arial"/>
              </w:rPr>
              <w:t>Average Rapid Shallow Breathing Index (f/</w:t>
            </w:r>
            <w:proofErr w:type="spellStart"/>
            <w:r>
              <w:rPr>
                <w:rFonts w:ascii="Arial" w:hAnsi="Arial" w:cs="Arial"/>
              </w:rPr>
              <w:t>vt</w:t>
            </w:r>
            <w:proofErr w:type="spellEnd"/>
            <w:r>
              <w:rPr>
                <w:rFonts w:ascii="Arial" w:hAnsi="Arial" w:cs="Arial"/>
              </w:rPr>
              <w:t xml:space="preserve">, </w:t>
            </w:r>
            <w:proofErr w:type="spellStart"/>
            <w:r>
              <w:rPr>
                <w:rFonts w:ascii="Arial" w:hAnsi="Arial" w:cs="Arial"/>
              </w:rPr>
              <w:t>br</w:t>
            </w:r>
            <w:proofErr w:type="spellEnd"/>
            <w:r>
              <w:rPr>
                <w:rFonts w:ascii="Arial" w:hAnsi="Arial" w:cs="Arial"/>
              </w:rPr>
              <w:t xml:space="preserve">/L*s) </w:t>
            </w:r>
          </w:p>
        </w:tc>
        <w:tc>
          <w:tcPr>
            <w:tcW w:w="2608" w:type="dxa"/>
            <w:tcBorders>
              <w:right w:val="single" w:sz="18" w:space="0" w:color="auto"/>
            </w:tcBorders>
            <w:vAlign w:val="center"/>
          </w:tcPr>
          <w:p w14:paraId="2179863C" w14:textId="5AF968FF"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0.12</w:t>
            </w:r>
          </w:p>
        </w:tc>
      </w:tr>
      <w:tr w:rsidR="004B07D4" w:rsidRPr="00555DD8" w14:paraId="7617A9BD" w14:textId="77777777" w:rsidTr="004B07D4">
        <w:trPr>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tcBorders>
            <w:vAlign w:val="center"/>
          </w:tcPr>
          <w:p w14:paraId="3F525778" w14:textId="61846E0C" w:rsidR="004B07D4" w:rsidRDefault="004B07D4" w:rsidP="004B07D4">
            <w:pPr>
              <w:spacing w:line="360" w:lineRule="auto"/>
              <w:rPr>
                <w:rFonts w:ascii="Arial" w:hAnsi="Arial" w:cs="Arial"/>
              </w:rPr>
            </w:pPr>
            <w:r>
              <w:rPr>
                <w:rFonts w:ascii="Arial" w:hAnsi="Arial" w:cs="Arial"/>
              </w:rPr>
              <w:t>Average Flow Limitation (%)</w:t>
            </w:r>
          </w:p>
        </w:tc>
        <w:tc>
          <w:tcPr>
            <w:tcW w:w="2608" w:type="dxa"/>
            <w:tcBorders>
              <w:right w:val="single" w:sz="18" w:space="0" w:color="auto"/>
            </w:tcBorders>
            <w:vAlign w:val="center"/>
          </w:tcPr>
          <w:p w14:paraId="54F27FA4" w14:textId="307EBF58" w:rsidR="004B07D4" w:rsidRDefault="004B07D4" w:rsidP="004B0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0.04</w:t>
            </w:r>
          </w:p>
        </w:tc>
      </w:tr>
      <w:tr w:rsidR="004B07D4" w:rsidRPr="00555DD8" w14:paraId="69F99283" w14:textId="77777777" w:rsidTr="004B07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0" w:type="dxa"/>
            <w:tcBorders>
              <w:left w:val="single" w:sz="18" w:space="0" w:color="auto"/>
              <w:bottom w:val="single" w:sz="18" w:space="0" w:color="auto"/>
            </w:tcBorders>
            <w:vAlign w:val="center"/>
          </w:tcPr>
          <w:p w14:paraId="74698A39" w14:textId="2DA8E1A8" w:rsidR="004B07D4" w:rsidRDefault="004B07D4" w:rsidP="004B07D4">
            <w:pPr>
              <w:spacing w:line="360" w:lineRule="auto"/>
              <w:rPr>
                <w:rFonts w:ascii="Arial" w:hAnsi="Arial" w:cs="Arial"/>
              </w:rPr>
            </w:pPr>
            <w:r>
              <w:rPr>
                <w:rFonts w:ascii="Arial" w:hAnsi="Arial" w:cs="Arial"/>
              </w:rPr>
              <w:t xml:space="preserve">Average </w:t>
            </w:r>
            <w:proofErr w:type="spellStart"/>
            <w:r>
              <w:rPr>
                <w:rFonts w:ascii="Arial" w:hAnsi="Arial" w:cs="Arial"/>
              </w:rPr>
              <w:t>Ti</w:t>
            </w:r>
            <w:proofErr w:type="spellEnd"/>
            <w:r>
              <w:rPr>
                <w:rFonts w:ascii="Arial" w:hAnsi="Arial" w:cs="Arial"/>
              </w:rPr>
              <w:t>/</w:t>
            </w:r>
            <w:proofErr w:type="spellStart"/>
            <w:r>
              <w:rPr>
                <w:rFonts w:ascii="Arial" w:hAnsi="Arial" w:cs="Arial"/>
              </w:rPr>
              <w:t>Ttot</w:t>
            </w:r>
            <w:proofErr w:type="spellEnd"/>
            <w:r>
              <w:rPr>
                <w:rFonts w:ascii="Arial" w:hAnsi="Arial" w:cs="Arial"/>
              </w:rPr>
              <w:t xml:space="preserve"> (%)</w:t>
            </w:r>
          </w:p>
        </w:tc>
        <w:tc>
          <w:tcPr>
            <w:tcW w:w="2608" w:type="dxa"/>
            <w:tcBorders>
              <w:bottom w:val="single" w:sz="18" w:space="0" w:color="auto"/>
              <w:right w:val="single" w:sz="18" w:space="0" w:color="auto"/>
            </w:tcBorders>
            <w:vAlign w:val="center"/>
          </w:tcPr>
          <w:p w14:paraId="0FE89DC7" w14:textId="42E5AB4B" w:rsidR="004B07D4" w:rsidRDefault="004B07D4" w:rsidP="004B0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0.03</w:t>
            </w:r>
          </w:p>
        </w:tc>
      </w:tr>
    </w:tbl>
    <w:p w14:paraId="0D0F7A45" w14:textId="5D84CBEA" w:rsidR="009123D5" w:rsidRDefault="009123D5" w:rsidP="008E46A4">
      <w:pPr>
        <w:spacing w:line="360" w:lineRule="auto"/>
        <w:rPr>
          <w:rFonts w:ascii="Arial" w:hAnsi="Arial" w:cs="Arial"/>
        </w:rPr>
      </w:pPr>
      <w:r>
        <w:rPr>
          <w:rFonts w:ascii="Arial" w:hAnsi="Arial" w:cs="Arial"/>
        </w:rPr>
        <w:br w:type="page"/>
      </w:r>
    </w:p>
    <w:bookmarkEnd w:id="1"/>
    <w:bookmarkEnd w:id="2"/>
    <w:p w14:paraId="25D266A9" w14:textId="77777777" w:rsidR="00555DD8" w:rsidRPr="009123D5" w:rsidRDefault="009123D5">
      <w:pPr>
        <w:rPr>
          <w:rFonts w:ascii="Arial" w:hAnsi="Arial" w:cs="Arial"/>
          <w:b/>
          <w:sz w:val="24"/>
        </w:rPr>
      </w:pPr>
      <w:r w:rsidRPr="009123D5">
        <w:rPr>
          <w:rFonts w:ascii="Arial" w:hAnsi="Arial" w:cs="Arial"/>
          <w:b/>
          <w:sz w:val="24"/>
        </w:rPr>
        <w:lastRenderedPageBreak/>
        <w:t>References</w:t>
      </w:r>
    </w:p>
    <w:p w14:paraId="13B920B6" w14:textId="77777777" w:rsidR="009123D5" w:rsidRPr="009123D5" w:rsidRDefault="009123D5" w:rsidP="009123D5">
      <w:pPr>
        <w:pStyle w:val="ListParagraph"/>
        <w:numPr>
          <w:ilvl w:val="0"/>
          <w:numId w:val="1"/>
        </w:numPr>
        <w:rPr>
          <w:rFonts w:ascii="Arial" w:hAnsi="Arial" w:cs="Arial"/>
        </w:rPr>
      </w:pPr>
      <w:r>
        <w:rPr>
          <w:rFonts w:ascii="Arial" w:hAnsi="Arial" w:cs="Arial"/>
          <w:color w:val="222222"/>
          <w:sz w:val="20"/>
          <w:szCs w:val="20"/>
          <w:shd w:val="clear" w:color="auto" w:fill="FFFFFF"/>
        </w:rPr>
        <w:t>Banner MJ, Tams CG, Euliano NR, Stephan PJ, Leavitt TJ, Martin AD, Al-</w:t>
      </w:r>
      <w:proofErr w:type="spellStart"/>
      <w:r>
        <w:rPr>
          <w:rFonts w:ascii="Arial" w:hAnsi="Arial" w:cs="Arial"/>
          <w:color w:val="222222"/>
          <w:sz w:val="20"/>
          <w:szCs w:val="20"/>
          <w:shd w:val="clear" w:color="auto" w:fill="FFFFFF"/>
        </w:rPr>
        <w:t>Rawas</w:t>
      </w:r>
      <w:proofErr w:type="spellEnd"/>
      <w:r>
        <w:rPr>
          <w:rFonts w:ascii="Arial" w:hAnsi="Arial" w:cs="Arial"/>
          <w:color w:val="222222"/>
          <w:sz w:val="20"/>
          <w:szCs w:val="20"/>
          <w:shd w:val="clear" w:color="auto" w:fill="FFFFFF"/>
        </w:rPr>
        <w:t xml:space="preserve"> N, Gabrielli A. Real time noninvasive estimation of work of breathing using facemask leak-corrected tidal volume during noninvasive pressure support: validation study. Journal of clinical monitoring and computing. 2016 Jun 1;30(3):285-94.</w:t>
      </w:r>
    </w:p>
    <w:p w14:paraId="4028AC40" w14:textId="77777777" w:rsidR="009123D5" w:rsidRPr="009123D5" w:rsidRDefault="009123D5" w:rsidP="009123D5">
      <w:pPr>
        <w:pStyle w:val="ListParagraph"/>
        <w:numPr>
          <w:ilvl w:val="0"/>
          <w:numId w:val="1"/>
        </w:numPr>
        <w:rPr>
          <w:rFonts w:ascii="Arial" w:hAnsi="Arial" w:cs="Arial"/>
        </w:rPr>
      </w:pPr>
      <w:proofErr w:type="spellStart"/>
      <w:r>
        <w:rPr>
          <w:rFonts w:ascii="Arial" w:hAnsi="Arial" w:cs="Arial"/>
          <w:color w:val="222222"/>
          <w:sz w:val="20"/>
          <w:szCs w:val="20"/>
          <w:shd w:val="clear" w:color="auto" w:fill="FFFFFF"/>
        </w:rPr>
        <w:t>Thille</w:t>
      </w:r>
      <w:proofErr w:type="spellEnd"/>
      <w:r>
        <w:rPr>
          <w:rFonts w:ascii="Arial" w:hAnsi="Arial" w:cs="Arial"/>
          <w:color w:val="222222"/>
          <w:sz w:val="20"/>
          <w:szCs w:val="20"/>
          <w:shd w:val="clear" w:color="auto" w:fill="FFFFFF"/>
        </w:rPr>
        <w:t xml:space="preserve"> AW, Rodriguez P, Cabello B, </w:t>
      </w:r>
      <w:proofErr w:type="spellStart"/>
      <w:r>
        <w:rPr>
          <w:rFonts w:ascii="Arial" w:hAnsi="Arial" w:cs="Arial"/>
          <w:color w:val="222222"/>
          <w:sz w:val="20"/>
          <w:szCs w:val="20"/>
          <w:shd w:val="clear" w:color="auto" w:fill="FFFFFF"/>
        </w:rPr>
        <w:t>Lellouche</w:t>
      </w:r>
      <w:proofErr w:type="spellEnd"/>
      <w:r>
        <w:rPr>
          <w:rFonts w:ascii="Arial" w:hAnsi="Arial" w:cs="Arial"/>
          <w:color w:val="222222"/>
          <w:sz w:val="20"/>
          <w:szCs w:val="20"/>
          <w:shd w:val="clear" w:color="auto" w:fill="FFFFFF"/>
        </w:rPr>
        <w:t xml:space="preserve"> F, </w:t>
      </w:r>
      <w:proofErr w:type="spellStart"/>
      <w:r>
        <w:rPr>
          <w:rFonts w:ascii="Arial" w:hAnsi="Arial" w:cs="Arial"/>
          <w:color w:val="222222"/>
          <w:sz w:val="20"/>
          <w:szCs w:val="20"/>
          <w:shd w:val="clear" w:color="auto" w:fill="FFFFFF"/>
        </w:rPr>
        <w:t>Brochard</w:t>
      </w:r>
      <w:proofErr w:type="spellEnd"/>
      <w:r>
        <w:rPr>
          <w:rFonts w:ascii="Arial" w:hAnsi="Arial" w:cs="Arial"/>
          <w:color w:val="222222"/>
          <w:sz w:val="20"/>
          <w:szCs w:val="20"/>
          <w:shd w:val="clear" w:color="auto" w:fill="FFFFFF"/>
        </w:rPr>
        <w:t xml:space="preserve"> L. Patient-ventilator asynchrony during assisted mechanical ventilation. Intensive care medicine. 2006 Oct 1;32(10):1515-22.</w:t>
      </w:r>
    </w:p>
    <w:p w14:paraId="7364EDB0" w14:textId="77777777" w:rsidR="009123D5" w:rsidRPr="009123D5" w:rsidRDefault="009123D5" w:rsidP="009123D5">
      <w:pPr>
        <w:pStyle w:val="ListParagraph"/>
        <w:numPr>
          <w:ilvl w:val="0"/>
          <w:numId w:val="1"/>
        </w:numPr>
        <w:rPr>
          <w:rFonts w:ascii="Arial" w:hAnsi="Arial" w:cs="Arial"/>
        </w:rPr>
      </w:pPr>
      <w:r>
        <w:rPr>
          <w:rFonts w:ascii="Arial" w:hAnsi="Arial" w:cs="Arial"/>
          <w:color w:val="222222"/>
          <w:sz w:val="20"/>
          <w:szCs w:val="20"/>
          <w:shd w:val="clear" w:color="auto" w:fill="FFFFFF"/>
        </w:rPr>
        <w:t>Al-</w:t>
      </w:r>
      <w:proofErr w:type="spellStart"/>
      <w:r>
        <w:rPr>
          <w:rFonts w:ascii="Arial" w:hAnsi="Arial" w:cs="Arial"/>
          <w:color w:val="222222"/>
          <w:sz w:val="20"/>
          <w:szCs w:val="20"/>
          <w:shd w:val="clear" w:color="auto" w:fill="FFFFFF"/>
        </w:rPr>
        <w:t>Rawas</w:t>
      </w:r>
      <w:proofErr w:type="spellEnd"/>
      <w:r>
        <w:rPr>
          <w:rFonts w:ascii="Arial" w:hAnsi="Arial" w:cs="Arial"/>
          <w:color w:val="222222"/>
          <w:sz w:val="20"/>
          <w:szCs w:val="20"/>
          <w:shd w:val="clear" w:color="auto" w:fill="FFFFFF"/>
        </w:rPr>
        <w:t xml:space="preserve"> N, Banner MJ, Euliano NR, Tams CG, Brown J, Martin AD, Gabrielli A. Expiratory time constant for determinations of plateau pressure, respiratory system compliance, and total resistance. Critical Care. 2013 Feb;17(1</w:t>
      </w:r>
      <w:proofErr w:type="gramStart"/>
      <w:r>
        <w:rPr>
          <w:rFonts w:ascii="Arial" w:hAnsi="Arial" w:cs="Arial"/>
          <w:color w:val="222222"/>
          <w:sz w:val="20"/>
          <w:szCs w:val="20"/>
          <w:shd w:val="clear" w:color="auto" w:fill="FFFFFF"/>
        </w:rPr>
        <w:t>):R</w:t>
      </w:r>
      <w:proofErr w:type="gramEnd"/>
      <w:r>
        <w:rPr>
          <w:rFonts w:ascii="Arial" w:hAnsi="Arial" w:cs="Arial"/>
          <w:color w:val="222222"/>
          <w:sz w:val="20"/>
          <w:szCs w:val="20"/>
          <w:shd w:val="clear" w:color="auto" w:fill="FFFFFF"/>
        </w:rPr>
        <w:t>23.</w:t>
      </w:r>
    </w:p>
    <w:p w14:paraId="01FF5BFF" w14:textId="77777777" w:rsidR="009123D5" w:rsidRPr="009123D5" w:rsidRDefault="009123D5" w:rsidP="009123D5">
      <w:pPr>
        <w:pStyle w:val="ListParagraph"/>
        <w:numPr>
          <w:ilvl w:val="0"/>
          <w:numId w:val="1"/>
        </w:numPr>
        <w:rPr>
          <w:rFonts w:ascii="Arial" w:hAnsi="Arial" w:cs="Arial"/>
        </w:rPr>
      </w:pPr>
      <w:r>
        <w:rPr>
          <w:rFonts w:ascii="Arial" w:hAnsi="Arial" w:cs="Arial"/>
          <w:color w:val="222222"/>
          <w:sz w:val="20"/>
          <w:szCs w:val="20"/>
          <w:shd w:val="clear" w:color="auto" w:fill="FFFFFF"/>
        </w:rPr>
        <w:t>Chen CW, Lin WC, Hsu CH, Cheng KS, Lo CS. Detecting ineffective triggering in the expiratory phase in mechanically ventilated patients based on airway flow and pressure deflection: feasibility of using a computer algorithm. Critical care medicine. 2008 Feb 1;36(2):455-61.</w:t>
      </w:r>
    </w:p>
    <w:sectPr w:rsidR="009123D5" w:rsidRPr="00912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5C3F" w14:textId="77777777" w:rsidR="00BB5E6D" w:rsidRDefault="00BB5E6D" w:rsidP="00D15FCF">
      <w:pPr>
        <w:spacing w:after="0" w:line="240" w:lineRule="auto"/>
      </w:pPr>
      <w:r>
        <w:separator/>
      </w:r>
    </w:p>
  </w:endnote>
  <w:endnote w:type="continuationSeparator" w:id="0">
    <w:p w14:paraId="2CE5A2B3" w14:textId="77777777" w:rsidR="00BB5E6D" w:rsidRDefault="00BB5E6D" w:rsidP="00D1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FB784" w14:textId="77777777" w:rsidR="00BB5E6D" w:rsidRDefault="00BB5E6D" w:rsidP="00D15FCF">
      <w:pPr>
        <w:spacing w:after="0" w:line="240" w:lineRule="auto"/>
      </w:pPr>
      <w:r>
        <w:separator/>
      </w:r>
    </w:p>
  </w:footnote>
  <w:footnote w:type="continuationSeparator" w:id="0">
    <w:p w14:paraId="1D52D84B" w14:textId="77777777" w:rsidR="00BB5E6D" w:rsidRDefault="00BB5E6D" w:rsidP="00D1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8F46156" w14:textId="77777777" w:rsidR="00D15FCF" w:rsidRDefault="00D15FCF">
        <w:pPr>
          <w:pStyle w:val="Header"/>
          <w:jc w:val="right"/>
        </w:pPr>
        <w:r>
          <w:t>Online Supplemental Material 1</w:t>
        </w:r>
      </w:p>
      <w:p w14:paraId="1246DF8F" w14:textId="5D7AB98B" w:rsidR="00D15FCF" w:rsidRDefault="00D15FC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10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10C5">
          <w:rPr>
            <w:b/>
            <w:bCs/>
            <w:noProof/>
          </w:rPr>
          <w:t>6</w:t>
        </w:r>
        <w:r>
          <w:rPr>
            <w:b/>
            <w:bCs/>
            <w:sz w:val="24"/>
            <w:szCs w:val="24"/>
          </w:rPr>
          <w:fldChar w:fldCharType="end"/>
        </w:r>
      </w:p>
    </w:sdtContent>
  </w:sdt>
  <w:p w14:paraId="43FB3715" w14:textId="77777777" w:rsidR="00D15FCF" w:rsidRDefault="00D15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53FE"/>
    <w:multiLevelType w:val="hybridMultilevel"/>
    <w:tmpl w:val="E320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1Mje2MDAwsrA0MjBU0lEKTi0uzszPAykwrAUALgYDQCwAAAA="/>
  </w:docVars>
  <w:rsids>
    <w:rsidRoot w:val="00C20A9D"/>
    <w:rsid w:val="000511FF"/>
    <w:rsid w:val="000814D3"/>
    <w:rsid w:val="000826E6"/>
    <w:rsid w:val="000D1652"/>
    <w:rsid w:val="00185097"/>
    <w:rsid w:val="001A1849"/>
    <w:rsid w:val="001B3997"/>
    <w:rsid w:val="0020376F"/>
    <w:rsid w:val="00251F27"/>
    <w:rsid w:val="0025284D"/>
    <w:rsid w:val="002745B8"/>
    <w:rsid w:val="002D2295"/>
    <w:rsid w:val="003A27BF"/>
    <w:rsid w:val="004B07D4"/>
    <w:rsid w:val="004F1DD0"/>
    <w:rsid w:val="00532258"/>
    <w:rsid w:val="00555DD8"/>
    <w:rsid w:val="00765F88"/>
    <w:rsid w:val="00792EF9"/>
    <w:rsid w:val="007E13F7"/>
    <w:rsid w:val="008E46A4"/>
    <w:rsid w:val="009123D5"/>
    <w:rsid w:val="009B0C9A"/>
    <w:rsid w:val="00A2734B"/>
    <w:rsid w:val="00A310C5"/>
    <w:rsid w:val="00AA3AA0"/>
    <w:rsid w:val="00AD4263"/>
    <w:rsid w:val="00B26A23"/>
    <w:rsid w:val="00B8675C"/>
    <w:rsid w:val="00BB5E6D"/>
    <w:rsid w:val="00C20A9D"/>
    <w:rsid w:val="00C57B5A"/>
    <w:rsid w:val="00CC1A97"/>
    <w:rsid w:val="00CF0E62"/>
    <w:rsid w:val="00D02476"/>
    <w:rsid w:val="00D15FCF"/>
    <w:rsid w:val="00DD265C"/>
    <w:rsid w:val="00ED7305"/>
    <w:rsid w:val="00EF232E"/>
    <w:rsid w:val="00F7601A"/>
    <w:rsid w:val="00F9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6192"/>
  <w15:chartTrackingRefBased/>
  <w15:docId w15:val="{58EA87AB-C381-4049-A775-D6C5394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CF"/>
  </w:style>
  <w:style w:type="paragraph" w:styleId="Footer">
    <w:name w:val="footer"/>
    <w:basedOn w:val="Normal"/>
    <w:link w:val="FooterChar"/>
    <w:uiPriority w:val="99"/>
    <w:unhideWhenUsed/>
    <w:rsid w:val="00D1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CF"/>
  </w:style>
  <w:style w:type="table" w:styleId="TableGrid">
    <w:name w:val="Table Grid"/>
    <w:basedOn w:val="TableNormal"/>
    <w:uiPriority w:val="39"/>
    <w:rsid w:val="00555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55D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555D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1B3997"/>
    <w:rPr>
      <w:color w:val="808080"/>
    </w:rPr>
  </w:style>
  <w:style w:type="paragraph" w:styleId="ListParagraph">
    <w:name w:val="List Paragraph"/>
    <w:basedOn w:val="Normal"/>
    <w:uiPriority w:val="34"/>
    <w:qFormat/>
    <w:rsid w:val="009123D5"/>
    <w:pPr>
      <w:ind w:left="720"/>
      <w:contextualSpacing/>
    </w:pPr>
  </w:style>
  <w:style w:type="paragraph" w:styleId="BalloonText">
    <w:name w:val="Balloon Text"/>
    <w:basedOn w:val="Normal"/>
    <w:link w:val="BalloonTextChar"/>
    <w:uiPriority w:val="99"/>
    <w:semiHidden/>
    <w:unhideWhenUsed/>
    <w:rsid w:val="00CC1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 Carl</dc:creator>
  <cp:keywords/>
  <dc:description/>
  <cp:lastModifiedBy>Tams, Carl</cp:lastModifiedBy>
  <cp:revision>5</cp:revision>
  <dcterms:created xsi:type="dcterms:W3CDTF">2019-09-13T12:58:00Z</dcterms:created>
  <dcterms:modified xsi:type="dcterms:W3CDTF">2019-09-13T13:36:00Z</dcterms:modified>
</cp:coreProperties>
</file>