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D2901" w14:textId="08A2448C" w:rsidR="00F059CA" w:rsidRDefault="00F059CA" w:rsidP="00F059CA">
      <w:pPr>
        <w:spacing w:line="240" w:lineRule="auto"/>
        <w:ind w:firstLine="720"/>
        <w:rPr>
          <w:rFonts w:asciiTheme="minorBidi" w:hAnsiTheme="minorBidi"/>
          <w:b/>
          <w:bCs/>
          <w:color w:val="4472C4" w:themeColor="accent1"/>
          <w:sz w:val="26"/>
          <w:szCs w:val="26"/>
        </w:rPr>
      </w:pPr>
    </w:p>
    <w:p w14:paraId="542C5F90" w14:textId="2C6A08B6" w:rsidR="00367ACD" w:rsidRPr="00367ACD" w:rsidRDefault="00367ACD" w:rsidP="00367ACD">
      <w:pPr>
        <w:rPr>
          <w:b/>
          <w:bCs/>
          <w:noProof/>
          <w:sz w:val="32"/>
          <w:szCs w:val="32"/>
          <w:lang w:val="en-IE"/>
        </w:rPr>
      </w:pPr>
      <w:r w:rsidRPr="001367F0">
        <w:rPr>
          <w:b/>
          <w:bCs/>
          <w:noProof/>
          <w:sz w:val="32"/>
          <w:szCs w:val="32"/>
          <w:lang w:val="en-IE"/>
        </w:rPr>
        <w:t>Appe</w:t>
      </w:r>
      <w:r>
        <w:rPr>
          <w:b/>
          <w:bCs/>
          <w:noProof/>
          <w:sz w:val="32"/>
          <w:szCs w:val="32"/>
          <w:lang w:val="en-IE"/>
        </w:rPr>
        <w:t>n</w:t>
      </w:r>
      <w:r w:rsidRPr="001367F0">
        <w:rPr>
          <w:b/>
          <w:bCs/>
          <w:noProof/>
          <w:sz w:val="32"/>
          <w:szCs w:val="32"/>
          <w:lang w:val="en-IE"/>
        </w:rPr>
        <w:t>dix 1</w:t>
      </w:r>
    </w:p>
    <w:p w14:paraId="4D43F271" w14:textId="77777777" w:rsidR="00367ACD" w:rsidRPr="00020DC9" w:rsidRDefault="00367ACD" w:rsidP="00020DC9">
      <w:pPr>
        <w:spacing w:line="240" w:lineRule="auto"/>
        <w:rPr>
          <w:rFonts w:asciiTheme="minorBidi" w:hAnsiTheme="minorBidi"/>
          <w:b/>
          <w:bCs/>
          <w:color w:val="4472C4" w:themeColor="accent1"/>
          <w:sz w:val="16"/>
          <w:szCs w:val="16"/>
        </w:rPr>
      </w:pPr>
    </w:p>
    <w:p w14:paraId="5687695A" w14:textId="4D255C63" w:rsidR="00020DC9" w:rsidRPr="00020DC9" w:rsidRDefault="00F059CA" w:rsidP="00F059CA">
      <w:pPr>
        <w:spacing w:line="240" w:lineRule="auto"/>
        <w:rPr>
          <w:rFonts w:cstheme="minorHAnsi"/>
          <w:b/>
          <w:bCs/>
          <w:sz w:val="28"/>
          <w:szCs w:val="28"/>
        </w:rPr>
      </w:pPr>
      <w:bookmarkStart w:id="0" w:name="_Hlk95672740"/>
      <w:r w:rsidRPr="00020DC9">
        <w:rPr>
          <w:rFonts w:cstheme="minorHAnsi"/>
          <w:b/>
          <w:bCs/>
          <w:sz w:val="28"/>
          <w:szCs w:val="28"/>
        </w:rPr>
        <w:t>The TIDieR (Template for Intervention Description and Replication</w:t>
      </w:r>
      <w:bookmarkEnd w:id="0"/>
      <w:r w:rsidRPr="00020DC9">
        <w:rPr>
          <w:rFonts w:cstheme="minorHAnsi"/>
          <w:b/>
          <w:bCs/>
          <w:sz w:val="28"/>
          <w:szCs w:val="28"/>
        </w:rPr>
        <w:t>) Checklist:</w:t>
      </w:r>
    </w:p>
    <w:p w14:paraId="2A50C2B0" w14:textId="5CA911AB" w:rsidR="00F059CA" w:rsidRPr="00020DC9" w:rsidRDefault="00F059CA" w:rsidP="00F059CA">
      <w:pPr>
        <w:spacing w:line="240" w:lineRule="auto"/>
        <w:rPr>
          <w:rFonts w:asciiTheme="minorBidi" w:hAnsiTheme="minorBidi"/>
          <w:sz w:val="16"/>
          <w:szCs w:val="16"/>
        </w:rPr>
      </w:pPr>
      <w:r>
        <w:rPr>
          <w:rFonts w:asciiTheme="minorBidi" w:hAnsiTheme="minorBidi"/>
          <w:sz w:val="24"/>
          <w:szCs w:val="24"/>
        </w:rPr>
        <w:t xml:space="preserve">  </w:t>
      </w:r>
    </w:p>
    <w:tbl>
      <w:tblPr>
        <w:tblStyle w:val="TableGrid"/>
        <w:tblW w:w="150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7830"/>
        <w:gridCol w:w="6237"/>
      </w:tblGrid>
      <w:tr w:rsidR="00E102F7" w:rsidRPr="00F059CA" w14:paraId="2692BD2A" w14:textId="77777777" w:rsidTr="001232FD">
        <w:tc>
          <w:tcPr>
            <w:tcW w:w="959" w:type="dxa"/>
            <w:tcBorders>
              <w:top w:val="single" w:sz="4" w:space="0" w:color="auto"/>
              <w:bottom w:val="single" w:sz="4" w:space="0" w:color="auto"/>
              <w:right w:val="nil"/>
            </w:tcBorders>
            <w:shd w:val="clear" w:color="auto" w:fill="D5DCE4" w:themeFill="text2" w:themeFillTint="33"/>
          </w:tcPr>
          <w:p w14:paraId="43D54D0E" w14:textId="276EF000" w:rsidR="00E102F7" w:rsidRPr="00F059CA" w:rsidRDefault="00E102F7" w:rsidP="004B24F7">
            <w:pPr>
              <w:spacing w:line="360" w:lineRule="auto"/>
              <w:jc w:val="center"/>
              <w:rPr>
                <w:rFonts w:eastAsia="Calibri" w:cstheme="minorHAnsi"/>
              </w:rPr>
            </w:pPr>
            <w:bookmarkStart w:id="1" w:name="_Hlk106456721"/>
            <w:r w:rsidRPr="00F059CA">
              <w:rPr>
                <w:rFonts w:eastAsia="Calibri" w:cstheme="minorHAnsi"/>
                <w:b/>
                <w:bCs/>
                <w:sz w:val="20"/>
                <w:szCs w:val="20"/>
              </w:rPr>
              <w:t>Item number</w:t>
            </w:r>
          </w:p>
        </w:tc>
        <w:tc>
          <w:tcPr>
            <w:tcW w:w="7830" w:type="dxa"/>
            <w:tcBorders>
              <w:top w:val="single" w:sz="4" w:space="0" w:color="auto"/>
              <w:left w:val="nil"/>
              <w:bottom w:val="single" w:sz="4" w:space="0" w:color="auto"/>
              <w:right w:val="nil"/>
            </w:tcBorders>
            <w:shd w:val="clear" w:color="auto" w:fill="D5DCE4" w:themeFill="text2" w:themeFillTint="33"/>
          </w:tcPr>
          <w:p w14:paraId="68F9E002" w14:textId="38AC2F2E" w:rsidR="00E102F7" w:rsidRPr="00F059CA" w:rsidRDefault="00E102F7" w:rsidP="000372C1">
            <w:pPr>
              <w:spacing w:line="360" w:lineRule="auto"/>
              <w:rPr>
                <w:rFonts w:eastAsia="Calibri" w:cstheme="minorHAnsi"/>
              </w:rPr>
            </w:pPr>
            <w:r w:rsidRPr="00F059CA">
              <w:rPr>
                <w:rFonts w:eastAsia="Calibri" w:cstheme="minorHAnsi"/>
                <w:b/>
                <w:bCs/>
              </w:rPr>
              <w:t>Item</w:t>
            </w:r>
          </w:p>
        </w:tc>
        <w:tc>
          <w:tcPr>
            <w:tcW w:w="6237" w:type="dxa"/>
            <w:tcBorders>
              <w:top w:val="single" w:sz="4" w:space="0" w:color="auto"/>
              <w:left w:val="single" w:sz="4" w:space="0" w:color="auto"/>
              <w:bottom w:val="single" w:sz="4" w:space="0" w:color="auto"/>
            </w:tcBorders>
            <w:shd w:val="clear" w:color="auto" w:fill="D5DCE4" w:themeFill="text2" w:themeFillTint="33"/>
          </w:tcPr>
          <w:p w14:paraId="43796262" w14:textId="77777777" w:rsidR="00E102F7" w:rsidRPr="00376F19" w:rsidRDefault="00E102F7" w:rsidP="00376F19">
            <w:pPr>
              <w:jc w:val="center"/>
              <w:rPr>
                <w:rFonts w:eastAsia="Times New Roman" w:cstheme="minorHAnsi"/>
                <w:b/>
                <w:bCs/>
                <w:color w:val="000000"/>
                <w:kern w:val="24"/>
                <w:lang w:val="en-GB"/>
              </w:rPr>
            </w:pPr>
            <w:r w:rsidRPr="00F059CA">
              <w:rPr>
                <w:rFonts w:eastAsia="Times New Roman" w:cstheme="minorHAnsi"/>
                <w:b/>
                <w:bCs/>
                <w:color w:val="000000"/>
                <w:kern w:val="24"/>
                <w:lang w:val="en-GB"/>
              </w:rPr>
              <w:t xml:space="preserve">Where located </w:t>
            </w:r>
            <w:r>
              <w:rPr>
                <w:rFonts w:eastAsia="Times New Roman" w:cstheme="minorHAnsi"/>
                <w:b/>
                <w:bCs/>
                <w:color w:val="000000"/>
                <w:kern w:val="24"/>
                <w:lang w:val="en-GB"/>
              </w:rPr>
              <w:t xml:space="preserve"> in </w:t>
            </w:r>
            <w:r w:rsidRPr="00376F19">
              <w:rPr>
                <w:rFonts w:eastAsia="Times New Roman" w:cstheme="minorHAnsi"/>
                <w:b/>
                <w:bCs/>
                <w:color w:val="000000"/>
                <w:kern w:val="24"/>
                <w:lang w:val="en-GB"/>
              </w:rPr>
              <w:t>paper</w:t>
            </w:r>
          </w:p>
          <w:p w14:paraId="70848297" w14:textId="3505F65D" w:rsidR="00E102F7" w:rsidRPr="00376F19" w:rsidRDefault="00E102F7" w:rsidP="00376F19">
            <w:pPr>
              <w:jc w:val="center"/>
              <w:rPr>
                <w:rFonts w:eastAsia="Times New Roman" w:cstheme="minorHAnsi"/>
                <w:b/>
                <w:bCs/>
                <w:color w:val="000000"/>
                <w:kern w:val="24"/>
                <w:lang w:val="en-GB"/>
              </w:rPr>
            </w:pPr>
          </w:p>
        </w:tc>
      </w:tr>
      <w:tr w:rsidR="00E102F7" w:rsidRPr="00F059CA" w14:paraId="47FF7E39" w14:textId="77777777" w:rsidTr="001232FD">
        <w:tc>
          <w:tcPr>
            <w:tcW w:w="959" w:type="dxa"/>
            <w:tcBorders>
              <w:top w:val="single" w:sz="4" w:space="0" w:color="auto"/>
              <w:right w:val="nil"/>
            </w:tcBorders>
          </w:tcPr>
          <w:p w14:paraId="666FB3B8" w14:textId="77777777" w:rsidR="00E102F7" w:rsidRPr="00F059CA" w:rsidRDefault="00E102F7" w:rsidP="004B24F7">
            <w:pPr>
              <w:spacing w:line="360" w:lineRule="auto"/>
              <w:jc w:val="center"/>
              <w:rPr>
                <w:rFonts w:eastAsia="Calibri" w:cstheme="minorHAnsi"/>
              </w:rPr>
            </w:pPr>
          </w:p>
        </w:tc>
        <w:tc>
          <w:tcPr>
            <w:tcW w:w="7830" w:type="dxa"/>
            <w:tcBorders>
              <w:top w:val="single" w:sz="4" w:space="0" w:color="auto"/>
              <w:left w:val="nil"/>
              <w:right w:val="nil"/>
            </w:tcBorders>
          </w:tcPr>
          <w:p w14:paraId="664E9446" w14:textId="77777777" w:rsidR="00E102F7" w:rsidRPr="003D7533" w:rsidRDefault="00E102F7" w:rsidP="001232FD">
            <w:pPr>
              <w:spacing w:before="240"/>
              <w:jc w:val="both"/>
              <w:rPr>
                <w:rFonts w:eastAsia="Calibri" w:cstheme="minorHAnsi"/>
                <w:b/>
              </w:rPr>
            </w:pPr>
            <w:r w:rsidRPr="003D7533">
              <w:rPr>
                <w:rFonts w:eastAsia="Calibri" w:cstheme="minorHAnsi"/>
                <w:b/>
              </w:rPr>
              <w:t>BRIEF NAME</w:t>
            </w:r>
          </w:p>
        </w:tc>
        <w:tc>
          <w:tcPr>
            <w:tcW w:w="6237" w:type="dxa"/>
            <w:tcBorders>
              <w:top w:val="single" w:sz="4" w:space="0" w:color="auto"/>
              <w:left w:val="single" w:sz="4" w:space="0" w:color="auto"/>
            </w:tcBorders>
          </w:tcPr>
          <w:p w14:paraId="310C82B7" w14:textId="77777777" w:rsidR="00E102F7" w:rsidRPr="00F059CA" w:rsidRDefault="00E102F7" w:rsidP="00A77982">
            <w:pPr>
              <w:spacing w:line="360" w:lineRule="auto"/>
              <w:rPr>
                <w:rFonts w:eastAsia="Calibri" w:cstheme="minorHAnsi"/>
              </w:rPr>
            </w:pPr>
          </w:p>
        </w:tc>
      </w:tr>
      <w:tr w:rsidR="00E102F7" w:rsidRPr="00F059CA" w14:paraId="45AEA78A" w14:textId="77777777" w:rsidTr="001232FD">
        <w:trPr>
          <w:trHeight w:val="377"/>
        </w:trPr>
        <w:tc>
          <w:tcPr>
            <w:tcW w:w="959" w:type="dxa"/>
            <w:tcBorders>
              <w:right w:val="nil"/>
            </w:tcBorders>
          </w:tcPr>
          <w:p w14:paraId="2F9A1F15" w14:textId="77777777" w:rsidR="00E102F7" w:rsidRPr="00F059CA" w:rsidRDefault="00E102F7" w:rsidP="004B24F7">
            <w:pPr>
              <w:spacing w:line="360" w:lineRule="auto"/>
              <w:jc w:val="center"/>
              <w:rPr>
                <w:rFonts w:eastAsia="Calibri" w:cstheme="minorHAnsi"/>
                <w:b/>
                <w:bCs/>
              </w:rPr>
            </w:pPr>
            <w:r w:rsidRPr="00F059CA">
              <w:rPr>
                <w:rFonts w:eastAsia="Calibri" w:cstheme="minorHAnsi"/>
                <w:b/>
                <w:bCs/>
              </w:rPr>
              <w:t>1.</w:t>
            </w:r>
          </w:p>
        </w:tc>
        <w:tc>
          <w:tcPr>
            <w:tcW w:w="7830" w:type="dxa"/>
            <w:tcBorders>
              <w:left w:val="nil"/>
              <w:right w:val="nil"/>
            </w:tcBorders>
          </w:tcPr>
          <w:p w14:paraId="46A74251" w14:textId="77777777" w:rsidR="00E102F7" w:rsidRPr="003D7533" w:rsidRDefault="00E102F7" w:rsidP="001232FD">
            <w:pPr>
              <w:spacing w:line="360" w:lineRule="auto"/>
              <w:ind w:right="175"/>
              <w:jc w:val="both"/>
              <w:rPr>
                <w:rFonts w:eastAsia="Calibri" w:cstheme="minorHAnsi"/>
              </w:rPr>
            </w:pPr>
            <w:r w:rsidRPr="003D7533">
              <w:rPr>
                <w:rFonts w:eastAsia="Calibri" w:cstheme="minorHAnsi"/>
                <w:bCs/>
                <w:iCs/>
                <w:lang w:eastAsia="zh-CN"/>
              </w:rPr>
              <w:t>Provide the name or a phrase that describes the intervention.</w:t>
            </w:r>
          </w:p>
        </w:tc>
        <w:tc>
          <w:tcPr>
            <w:tcW w:w="6237" w:type="dxa"/>
            <w:tcBorders>
              <w:left w:val="single" w:sz="4" w:space="0" w:color="auto"/>
            </w:tcBorders>
          </w:tcPr>
          <w:p w14:paraId="5E35814F" w14:textId="51547833" w:rsidR="00E102F7" w:rsidRPr="00F059CA" w:rsidRDefault="00A77982" w:rsidP="00A77982">
            <w:pPr>
              <w:spacing w:line="360" w:lineRule="auto"/>
              <w:ind w:right="-392"/>
              <w:rPr>
                <w:rFonts w:eastAsia="Calibri" w:cstheme="minorHAnsi"/>
              </w:rPr>
            </w:pPr>
            <w:r>
              <w:rPr>
                <w:rFonts w:eastAsia="Calibri" w:cstheme="minorHAnsi"/>
              </w:rPr>
              <w:t>Title; Methods (</w:t>
            </w:r>
            <w:r w:rsidR="00D877F6">
              <w:rPr>
                <w:rFonts w:eastAsia="Calibri" w:cstheme="minorHAnsi"/>
              </w:rPr>
              <w:t>S</w:t>
            </w:r>
            <w:r w:rsidR="00305D05">
              <w:rPr>
                <w:rFonts w:eastAsia="Calibri" w:cstheme="minorHAnsi"/>
              </w:rPr>
              <w:t xml:space="preserve">tudy design, </w:t>
            </w:r>
            <w:r w:rsidR="00970ABD">
              <w:rPr>
                <w:rFonts w:eastAsia="Calibri" w:cstheme="minorHAnsi"/>
              </w:rPr>
              <w:t>S</w:t>
            </w:r>
            <w:r w:rsidR="00305D05" w:rsidRPr="00305D05">
              <w:rPr>
                <w:rFonts w:eastAsia="Calibri" w:cstheme="minorHAnsi"/>
              </w:rPr>
              <w:t>tandardised intervention</w:t>
            </w:r>
            <w:r>
              <w:rPr>
                <w:rFonts w:eastAsia="Calibri" w:cstheme="minorHAnsi"/>
              </w:rPr>
              <w:t>)</w:t>
            </w:r>
            <w:r w:rsidR="00305D05">
              <w:rPr>
                <w:rFonts w:eastAsia="Calibri" w:cstheme="minorHAnsi"/>
              </w:rPr>
              <w:t>.</w:t>
            </w:r>
          </w:p>
        </w:tc>
      </w:tr>
      <w:tr w:rsidR="00E102F7" w:rsidRPr="00F059CA" w14:paraId="704F064B" w14:textId="77777777" w:rsidTr="001232FD">
        <w:tc>
          <w:tcPr>
            <w:tcW w:w="959" w:type="dxa"/>
            <w:tcBorders>
              <w:right w:val="nil"/>
            </w:tcBorders>
          </w:tcPr>
          <w:p w14:paraId="585E2BED" w14:textId="77777777" w:rsidR="00E102F7" w:rsidRPr="00F059CA" w:rsidRDefault="00E102F7" w:rsidP="004B24F7">
            <w:pPr>
              <w:spacing w:line="360" w:lineRule="auto"/>
              <w:jc w:val="center"/>
              <w:rPr>
                <w:rFonts w:eastAsia="Calibri" w:cstheme="minorHAnsi"/>
              </w:rPr>
            </w:pPr>
          </w:p>
        </w:tc>
        <w:tc>
          <w:tcPr>
            <w:tcW w:w="7830" w:type="dxa"/>
            <w:tcBorders>
              <w:left w:val="nil"/>
              <w:right w:val="nil"/>
            </w:tcBorders>
          </w:tcPr>
          <w:p w14:paraId="2FC81849" w14:textId="77777777" w:rsidR="00E102F7" w:rsidRPr="003D7533" w:rsidRDefault="00E102F7" w:rsidP="001232FD">
            <w:pPr>
              <w:spacing w:line="360" w:lineRule="auto"/>
              <w:jc w:val="both"/>
              <w:rPr>
                <w:rFonts w:eastAsia="Calibri" w:cstheme="minorHAnsi"/>
                <w:b/>
              </w:rPr>
            </w:pPr>
            <w:r w:rsidRPr="003D7533">
              <w:rPr>
                <w:rFonts w:eastAsia="Calibri" w:cstheme="minorHAnsi"/>
                <w:b/>
              </w:rPr>
              <w:t>WHY</w:t>
            </w:r>
          </w:p>
        </w:tc>
        <w:tc>
          <w:tcPr>
            <w:tcW w:w="6237" w:type="dxa"/>
            <w:tcBorders>
              <w:left w:val="single" w:sz="4" w:space="0" w:color="auto"/>
            </w:tcBorders>
          </w:tcPr>
          <w:p w14:paraId="210C4F68" w14:textId="6A74AAAD" w:rsidR="00E102F7" w:rsidRPr="00F059CA" w:rsidRDefault="00E102F7" w:rsidP="00A77982">
            <w:pPr>
              <w:spacing w:line="360" w:lineRule="auto"/>
              <w:rPr>
                <w:rFonts w:eastAsia="Calibri" w:cstheme="minorHAnsi"/>
              </w:rPr>
            </w:pPr>
          </w:p>
        </w:tc>
      </w:tr>
      <w:tr w:rsidR="00E102F7" w:rsidRPr="00F059CA" w14:paraId="741EFBA4" w14:textId="77777777" w:rsidTr="001232FD">
        <w:tc>
          <w:tcPr>
            <w:tcW w:w="959" w:type="dxa"/>
            <w:tcBorders>
              <w:right w:val="nil"/>
            </w:tcBorders>
          </w:tcPr>
          <w:p w14:paraId="22B17052" w14:textId="77777777" w:rsidR="00E102F7" w:rsidRPr="00F059CA" w:rsidRDefault="00E102F7" w:rsidP="004B24F7">
            <w:pPr>
              <w:spacing w:line="360" w:lineRule="auto"/>
              <w:jc w:val="center"/>
              <w:rPr>
                <w:rFonts w:eastAsia="Calibri" w:cstheme="minorHAnsi"/>
                <w:b/>
                <w:bCs/>
              </w:rPr>
            </w:pPr>
            <w:r w:rsidRPr="00F059CA">
              <w:rPr>
                <w:rFonts w:eastAsia="Calibri" w:cstheme="minorHAnsi"/>
                <w:b/>
                <w:bCs/>
              </w:rPr>
              <w:t>2.</w:t>
            </w:r>
          </w:p>
        </w:tc>
        <w:tc>
          <w:tcPr>
            <w:tcW w:w="7830" w:type="dxa"/>
            <w:tcBorders>
              <w:left w:val="nil"/>
              <w:right w:val="nil"/>
            </w:tcBorders>
          </w:tcPr>
          <w:p w14:paraId="0C2EC40C" w14:textId="77777777" w:rsidR="00E102F7" w:rsidRPr="003D7533" w:rsidRDefault="00E102F7" w:rsidP="001232FD">
            <w:pPr>
              <w:spacing w:line="360" w:lineRule="auto"/>
              <w:jc w:val="both"/>
              <w:rPr>
                <w:rFonts w:eastAsia="Calibri" w:cstheme="minorHAnsi"/>
              </w:rPr>
            </w:pPr>
            <w:r w:rsidRPr="003D7533">
              <w:rPr>
                <w:rFonts w:eastAsia="Calibri" w:cstheme="minorHAnsi"/>
                <w:bCs/>
                <w:iCs/>
              </w:rPr>
              <w:t>Describe any rationale, theory, or goal of the elements essential to the intervention.</w:t>
            </w:r>
          </w:p>
        </w:tc>
        <w:tc>
          <w:tcPr>
            <w:tcW w:w="6237" w:type="dxa"/>
            <w:tcBorders>
              <w:left w:val="single" w:sz="4" w:space="0" w:color="auto"/>
            </w:tcBorders>
          </w:tcPr>
          <w:p w14:paraId="69BF8A06" w14:textId="64E21513" w:rsidR="00E102F7" w:rsidRPr="00F059CA" w:rsidRDefault="00642AAB" w:rsidP="00A77982">
            <w:pPr>
              <w:spacing w:line="360" w:lineRule="auto"/>
              <w:rPr>
                <w:rFonts w:eastAsia="Calibri" w:cstheme="minorHAnsi"/>
              </w:rPr>
            </w:pPr>
            <w:r>
              <w:rPr>
                <w:rFonts w:eastAsia="Calibri" w:cstheme="minorHAnsi"/>
              </w:rPr>
              <w:t>Introduction; Methods (</w:t>
            </w:r>
            <w:r w:rsidRPr="00917A7E">
              <w:rPr>
                <w:rFonts w:eastAsia="Calibri" w:cstheme="minorHAnsi"/>
              </w:rPr>
              <w:t>Pharmacist training on intervention</w:t>
            </w:r>
            <w:r>
              <w:rPr>
                <w:rFonts w:eastAsia="Calibri" w:cstheme="minorHAnsi"/>
              </w:rPr>
              <w:t xml:space="preserve">; </w:t>
            </w:r>
            <w:r w:rsidRPr="00970ABD">
              <w:rPr>
                <w:rFonts w:eastAsia="Calibri" w:cstheme="minorHAnsi"/>
              </w:rPr>
              <w:t>Prioritisation Criteria</w:t>
            </w:r>
            <w:r>
              <w:rPr>
                <w:rFonts w:eastAsia="Calibri" w:cstheme="minorHAnsi"/>
              </w:rPr>
              <w:t>; Data Collection; S</w:t>
            </w:r>
            <w:r w:rsidRPr="00305D05">
              <w:rPr>
                <w:rFonts w:eastAsia="Calibri" w:cstheme="minorHAnsi"/>
              </w:rPr>
              <w:t>tandardised intervention</w:t>
            </w:r>
            <w:r>
              <w:rPr>
                <w:rFonts w:eastAsia="Calibri" w:cstheme="minorHAnsi"/>
              </w:rPr>
              <w:t>)</w:t>
            </w:r>
            <w:r w:rsidR="00A147CE">
              <w:rPr>
                <w:rFonts w:eastAsia="Calibri" w:cstheme="minorHAnsi"/>
              </w:rPr>
              <w:t>.</w:t>
            </w:r>
          </w:p>
        </w:tc>
      </w:tr>
      <w:tr w:rsidR="00E102F7" w:rsidRPr="00F059CA" w14:paraId="28F241A3" w14:textId="77777777" w:rsidTr="001232FD">
        <w:tc>
          <w:tcPr>
            <w:tcW w:w="959" w:type="dxa"/>
            <w:tcBorders>
              <w:right w:val="nil"/>
            </w:tcBorders>
          </w:tcPr>
          <w:p w14:paraId="63A8BF42" w14:textId="77777777" w:rsidR="00E102F7" w:rsidRPr="00F059CA" w:rsidRDefault="00E102F7" w:rsidP="004B24F7">
            <w:pPr>
              <w:spacing w:line="360" w:lineRule="auto"/>
              <w:jc w:val="center"/>
              <w:rPr>
                <w:rFonts w:eastAsia="Calibri" w:cstheme="minorHAnsi"/>
              </w:rPr>
            </w:pPr>
          </w:p>
        </w:tc>
        <w:tc>
          <w:tcPr>
            <w:tcW w:w="7830" w:type="dxa"/>
            <w:tcBorders>
              <w:left w:val="nil"/>
              <w:right w:val="nil"/>
            </w:tcBorders>
          </w:tcPr>
          <w:p w14:paraId="5BBE2A68" w14:textId="77777777" w:rsidR="00E102F7" w:rsidRPr="003D7533" w:rsidRDefault="00E102F7" w:rsidP="001232FD">
            <w:pPr>
              <w:spacing w:line="360" w:lineRule="auto"/>
              <w:jc w:val="both"/>
              <w:rPr>
                <w:rFonts w:eastAsia="Calibri" w:cstheme="minorHAnsi"/>
                <w:b/>
              </w:rPr>
            </w:pPr>
            <w:r w:rsidRPr="003D7533">
              <w:rPr>
                <w:rFonts w:eastAsia="Calibri" w:cstheme="minorHAnsi"/>
                <w:b/>
              </w:rPr>
              <w:t>WHAT</w:t>
            </w:r>
          </w:p>
        </w:tc>
        <w:tc>
          <w:tcPr>
            <w:tcW w:w="6237" w:type="dxa"/>
            <w:tcBorders>
              <w:left w:val="single" w:sz="4" w:space="0" w:color="auto"/>
            </w:tcBorders>
          </w:tcPr>
          <w:p w14:paraId="707A8FF9" w14:textId="77777777" w:rsidR="00E102F7" w:rsidRPr="00F059CA" w:rsidRDefault="00E102F7" w:rsidP="00A77982">
            <w:pPr>
              <w:spacing w:line="360" w:lineRule="auto"/>
              <w:rPr>
                <w:rFonts w:eastAsia="Calibri" w:cstheme="minorHAnsi"/>
              </w:rPr>
            </w:pPr>
          </w:p>
        </w:tc>
      </w:tr>
      <w:tr w:rsidR="00E102F7" w:rsidRPr="00F059CA" w14:paraId="041D6308" w14:textId="77777777" w:rsidTr="001232FD">
        <w:tc>
          <w:tcPr>
            <w:tcW w:w="959" w:type="dxa"/>
            <w:tcBorders>
              <w:right w:val="nil"/>
            </w:tcBorders>
          </w:tcPr>
          <w:p w14:paraId="70CCDF8E" w14:textId="77777777" w:rsidR="00E102F7" w:rsidRPr="00F059CA" w:rsidRDefault="00E102F7" w:rsidP="004B24F7">
            <w:pPr>
              <w:spacing w:line="360" w:lineRule="auto"/>
              <w:jc w:val="center"/>
              <w:rPr>
                <w:rFonts w:eastAsia="Calibri" w:cstheme="minorHAnsi"/>
                <w:b/>
                <w:bCs/>
              </w:rPr>
            </w:pPr>
            <w:r w:rsidRPr="00F059CA">
              <w:rPr>
                <w:rFonts w:eastAsia="Calibri" w:cstheme="minorHAnsi"/>
                <w:b/>
                <w:bCs/>
              </w:rPr>
              <w:t>3.</w:t>
            </w:r>
          </w:p>
        </w:tc>
        <w:tc>
          <w:tcPr>
            <w:tcW w:w="7830" w:type="dxa"/>
            <w:tcBorders>
              <w:left w:val="nil"/>
              <w:right w:val="nil"/>
            </w:tcBorders>
          </w:tcPr>
          <w:p w14:paraId="7EA94684" w14:textId="77777777" w:rsidR="00E102F7" w:rsidRPr="003D7533" w:rsidRDefault="00E102F7" w:rsidP="001232FD">
            <w:pPr>
              <w:spacing w:line="360" w:lineRule="auto"/>
              <w:jc w:val="both"/>
              <w:rPr>
                <w:rFonts w:eastAsia="Calibri" w:cstheme="minorHAnsi"/>
              </w:rPr>
            </w:pPr>
            <w:r w:rsidRPr="003D7533">
              <w:rPr>
                <w:rFonts w:eastAsia="Calibri" w:cstheme="minorHAnsi"/>
                <w:bCs/>
                <w:iCs/>
              </w:rPr>
              <w:t>Materials: Describe any physical or informational materials used in the intervention, including those provided to participants or used in intervention delivery or in training of intervention providers. Provide information on where the materials can be accessed (e.g. online appendix, URL).</w:t>
            </w:r>
          </w:p>
        </w:tc>
        <w:tc>
          <w:tcPr>
            <w:tcW w:w="6237" w:type="dxa"/>
            <w:tcBorders>
              <w:left w:val="single" w:sz="4" w:space="0" w:color="auto"/>
            </w:tcBorders>
          </w:tcPr>
          <w:p w14:paraId="4EF0BA06" w14:textId="504F57DD" w:rsidR="00E102F7" w:rsidRPr="00F059CA" w:rsidRDefault="00642AAB" w:rsidP="00A77982">
            <w:pPr>
              <w:spacing w:line="360" w:lineRule="auto"/>
              <w:rPr>
                <w:rFonts w:eastAsia="Calibri" w:cstheme="minorHAnsi"/>
              </w:rPr>
            </w:pPr>
            <w:r>
              <w:rPr>
                <w:rFonts w:eastAsia="Calibri" w:cstheme="minorHAnsi"/>
              </w:rPr>
              <w:t>Methods (</w:t>
            </w:r>
            <w:r w:rsidRPr="00917A7E">
              <w:rPr>
                <w:rFonts w:eastAsia="Calibri" w:cstheme="minorHAnsi"/>
              </w:rPr>
              <w:t>Pharmacist training on intervention</w:t>
            </w:r>
            <w:r w:rsidR="00E95290">
              <w:rPr>
                <w:rFonts w:eastAsia="Calibri" w:cstheme="minorHAnsi"/>
              </w:rPr>
              <w:t xml:space="preserve">; </w:t>
            </w:r>
            <w:r>
              <w:rPr>
                <w:rFonts w:eastAsia="Calibri" w:cstheme="minorHAnsi"/>
              </w:rPr>
              <w:t>Data Collection</w:t>
            </w:r>
            <w:r w:rsidR="008447A2">
              <w:rPr>
                <w:rFonts w:eastAsia="Calibri" w:cstheme="minorHAnsi"/>
              </w:rPr>
              <w:t xml:space="preserve">; </w:t>
            </w:r>
            <w:r w:rsidR="008447A2" w:rsidRPr="008447A2">
              <w:rPr>
                <w:rFonts w:eastAsia="Calibri" w:cstheme="minorHAnsi"/>
              </w:rPr>
              <w:t>Standardised intervention</w:t>
            </w:r>
            <w:r w:rsidR="008447A2">
              <w:rPr>
                <w:rFonts w:eastAsia="Calibri" w:cstheme="minorHAnsi"/>
              </w:rPr>
              <w:t>)</w:t>
            </w:r>
            <w:r w:rsidR="00A147CE">
              <w:rPr>
                <w:rFonts w:eastAsia="Calibri" w:cstheme="minorHAnsi"/>
              </w:rPr>
              <w:t>.</w:t>
            </w:r>
          </w:p>
        </w:tc>
      </w:tr>
      <w:tr w:rsidR="00E102F7" w:rsidRPr="00F059CA" w14:paraId="6BCFE365" w14:textId="77777777" w:rsidTr="001232FD">
        <w:tc>
          <w:tcPr>
            <w:tcW w:w="959" w:type="dxa"/>
            <w:tcBorders>
              <w:right w:val="nil"/>
            </w:tcBorders>
          </w:tcPr>
          <w:p w14:paraId="766CDE21" w14:textId="77777777" w:rsidR="00E102F7" w:rsidRPr="00F059CA" w:rsidRDefault="00E102F7" w:rsidP="004B24F7">
            <w:pPr>
              <w:spacing w:line="360" w:lineRule="auto"/>
              <w:jc w:val="center"/>
              <w:rPr>
                <w:rFonts w:eastAsia="Calibri" w:cstheme="minorHAnsi"/>
                <w:b/>
                <w:bCs/>
              </w:rPr>
            </w:pPr>
            <w:r w:rsidRPr="00F059CA">
              <w:rPr>
                <w:rFonts w:eastAsia="Calibri" w:cstheme="minorHAnsi"/>
                <w:b/>
                <w:bCs/>
              </w:rPr>
              <w:t>4.</w:t>
            </w:r>
          </w:p>
        </w:tc>
        <w:tc>
          <w:tcPr>
            <w:tcW w:w="7830" w:type="dxa"/>
            <w:tcBorders>
              <w:left w:val="nil"/>
              <w:right w:val="nil"/>
            </w:tcBorders>
          </w:tcPr>
          <w:p w14:paraId="499288FB" w14:textId="77777777" w:rsidR="00E102F7" w:rsidRPr="003D7533" w:rsidRDefault="00E102F7" w:rsidP="001232FD">
            <w:pPr>
              <w:spacing w:line="360" w:lineRule="auto"/>
              <w:jc w:val="both"/>
              <w:rPr>
                <w:rFonts w:eastAsia="Calibri" w:cstheme="minorHAnsi"/>
              </w:rPr>
            </w:pPr>
            <w:r w:rsidRPr="003D7533">
              <w:rPr>
                <w:rFonts w:eastAsia="Calibri" w:cstheme="minorHAnsi"/>
                <w:bCs/>
                <w:iCs/>
              </w:rPr>
              <w:t>Procedures: Describe each of the procedures, activities, and/or processes used in the intervention, including any enabling or support activities.</w:t>
            </w:r>
          </w:p>
        </w:tc>
        <w:tc>
          <w:tcPr>
            <w:tcW w:w="6237" w:type="dxa"/>
            <w:tcBorders>
              <w:left w:val="single" w:sz="4" w:space="0" w:color="auto"/>
            </w:tcBorders>
          </w:tcPr>
          <w:p w14:paraId="6403408A" w14:textId="0EEA8A96" w:rsidR="00E102F7" w:rsidRPr="00F059CA" w:rsidRDefault="00FC1471" w:rsidP="00A77982">
            <w:pPr>
              <w:spacing w:line="360" w:lineRule="auto"/>
              <w:rPr>
                <w:rFonts w:eastAsia="Calibri" w:cstheme="minorHAnsi"/>
              </w:rPr>
            </w:pPr>
            <w:r>
              <w:rPr>
                <w:rFonts w:eastAsia="Calibri" w:cstheme="minorHAnsi"/>
              </w:rPr>
              <w:t>Methods (</w:t>
            </w:r>
            <w:r w:rsidRPr="00917A7E">
              <w:rPr>
                <w:rFonts w:eastAsia="Calibri" w:cstheme="minorHAnsi"/>
              </w:rPr>
              <w:t>Pharmacist training on intervention</w:t>
            </w:r>
            <w:r>
              <w:rPr>
                <w:rFonts w:eastAsia="Calibri" w:cstheme="minorHAnsi"/>
              </w:rPr>
              <w:t xml:space="preserve">; </w:t>
            </w:r>
            <w:r w:rsidRPr="00FC1471">
              <w:rPr>
                <w:rFonts w:eastAsia="Calibri" w:cstheme="minorHAnsi"/>
              </w:rPr>
              <w:t>Prioritisation Criteria</w:t>
            </w:r>
            <w:r w:rsidR="001232FD">
              <w:rPr>
                <w:rFonts w:eastAsia="Calibri" w:cstheme="minorHAnsi"/>
              </w:rPr>
              <w:t xml:space="preserve">; </w:t>
            </w:r>
            <w:r w:rsidR="001232FD" w:rsidRPr="001232FD">
              <w:rPr>
                <w:rFonts w:eastAsia="Calibri" w:cstheme="minorHAnsi"/>
              </w:rPr>
              <w:t>Patient eligibility and recruitment</w:t>
            </w:r>
            <w:r w:rsidR="001232FD">
              <w:rPr>
                <w:rFonts w:eastAsia="Calibri" w:cstheme="minorHAnsi"/>
              </w:rPr>
              <w:t xml:space="preserve">; Data Collection; </w:t>
            </w:r>
            <w:r w:rsidR="001232FD" w:rsidRPr="008447A2">
              <w:rPr>
                <w:rFonts w:eastAsia="Calibri" w:cstheme="minorHAnsi"/>
              </w:rPr>
              <w:t>Standardised intervention</w:t>
            </w:r>
            <w:r w:rsidR="001232FD">
              <w:rPr>
                <w:rFonts w:eastAsia="Calibri" w:cstheme="minorHAnsi"/>
              </w:rPr>
              <w:t>)</w:t>
            </w:r>
            <w:r w:rsidR="00A147CE">
              <w:rPr>
                <w:rFonts w:eastAsia="Calibri" w:cstheme="minorHAnsi"/>
              </w:rPr>
              <w:t>.</w:t>
            </w:r>
          </w:p>
        </w:tc>
      </w:tr>
      <w:tr w:rsidR="00E102F7" w:rsidRPr="00F059CA" w14:paraId="6A049A5B" w14:textId="77777777" w:rsidTr="001232FD">
        <w:tc>
          <w:tcPr>
            <w:tcW w:w="959" w:type="dxa"/>
            <w:tcBorders>
              <w:right w:val="nil"/>
            </w:tcBorders>
          </w:tcPr>
          <w:p w14:paraId="21537DCC" w14:textId="77777777" w:rsidR="00E102F7" w:rsidRPr="00F059CA" w:rsidRDefault="00E102F7" w:rsidP="004B24F7">
            <w:pPr>
              <w:spacing w:line="360" w:lineRule="auto"/>
              <w:jc w:val="center"/>
              <w:rPr>
                <w:rFonts w:eastAsia="Calibri" w:cstheme="minorHAnsi"/>
              </w:rPr>
            </w:pPr>
          </w:p>
        </w:tc>
        <w:tc>
          <w:tcPr>
            <w:tcW w:w="7830" w:type="dxa"/>
            <w:tcBorders>
              <w:left w:val="nil"/>
              <w:right w:val="nil"/>
            </w:tcBorders>
          </w:tcPr>
          <w:p w14:paraId="1B0DC85D" w14:textId="77777777" w:rsidR="00E102F7" w:rsidRPr="003D7533" w:rsidRDefault="00E102F7" w:rsidP="000372C1">
            <w:pPr>
              <w:spacing w:line="360" w:lineRule="auto"/>
              <w:rPr>
                <w:rFonts w:eastAsia="Calibri" w:cstheme="minorHAnsi"/>
                <w:b/>
              </w:rPr>
            </w:pPr>
            <w:r w:rsidRPr="003D7533">
              <w:rPr>
                <w:rFonts w:eastAsia="Calibri" w:cstheme="minorHAnsi"/>
                <w:b/>
                <w:bCs/>
                <w:iCs/>
              </w:rPr>
              <w:t>WHO PROVIDED</w:t>
            </w:r>
          </w:p>
        </w:tc>
        <w:tc>
          <w:tcPr>
            <w:tcW w:w="6237" w:type="dxa"/>
            <w:tcBorders>
              <w:left w:val="single" w:sz="4" w:space="0" w:color="auto"/>
            </w:tcBorders>
          </w:tcPr>
          <w:p w14:paraId="0BFFA90A" w14:textId="77777777" w:rsidR="00E102F7" w:rsidRPr="00F059CA" w:rsidRDefault="00E102F7" w:rsidP="00A77982">
            <w:pPr>
              <w:spacing w:line="360" w:lineRule="auto"/>
              <w:rPr>
                <w:rFonts w:eastAsia="Calibri" w:cstheme="minorHAnsi"/>
              </w:rPr>
            </w:pPr>
          </w:p>
        </w:tc>
      </w:tr>
      <w:tr w:rsidR="00E102F7" w:rsidRPr="00F059CA" w14:paraId="5E5AEDDC" w14:textId="77777777" w:rsidTr="001232FD">
        <w:tc>
          <w:tcPr>
            <w:tcW w:w="959" w:type="dxa"/>
            <w:tcBorders>
              <w:right w:val="nil"/>
            </w:tcBorders>
          </w:tcPr>
          <w:p w14:paraId="4DA277F7" w14:textId="77777777" w:rsidR="00E102F7" w:rsidRPr="00F059CA" w:rsidRDefault="00E102F7" w:rsidP="004B24F7">
            <w:pPr>
              <w:spacing w:line="360" w:lineRule="auto"/>
              <w:jc w:val="center"/>
              <w:rPr>
                <w:rFonts w:eastAsia="Calibri" w:cstheme="minorHAnsi"/>
                <w:b/>
                <w:bCs/>
              </w:rPr>
            </w:pPr>
            <w:r w:rsidRPr="00F059CA">
              <w:rPr>
                <w:rFonts w:eastAsia="Calibri" w:cstheme="minorHAnsi"/>
                <w:b/>
                <w:bCs/>
              </w:rPr>
              <w:t>5.</w:t>
            </w:r>
          </w:p>
        </w:tc>
        <w:tc>
          <w:tcPr>
            <w:tcW w:w="7830" w:type="dxa"/>
            <w:tcBorders>
              <w:left w:val="nil"/>
              <w:right w:val="nil"/>
            </w:tcBorders>
          </w:tcPr>
          <w:p w14:paraId="6CE10F93" w14:textId="77777777" w:rsidR="00E102F7" w:rsidRPr="003D7533" w:rsidRDefault="00E102F7" w:rsidP="000372C1">
            <w:pPr>
              <w:spacing w:line="360" w:lineRule="auto"/>
              <w:rPr>
                <w:rFonts w:eastAsia="Calibri" w:cstheme="minorHAnsi"/>
              </w:rPr>
            </w:pPr>
            <w:r w:rsidRPr="003D7533">
              <w:rPr>
                <w:rFonts w:eastAsia="Calibri" w:cstheme="minorHAnsi"/>
                <w:bCs/>
                <w:iCs/>
              </w:rPr>
              <w:t>For each category of intervention provider (e.g. psychologist, nursing assistant), describe their expertise, background and any specific training given.</w:t>
            </w:r>
          </w:p>
        </w:tc>
        <w:tc>
          <w:tcPr>
            <w:tcW w:w="6237" w:type="dxa"/>
            <w:tcBorders>
              <w:left w:val="single" w:sz="4" w:space="0" w:color="auto"/>
            </w:tcBorders>
          </w:tcPr>
          <w:p w14:paraId="7FA0FEC6" w14:textId="56D3530A" w:rsidR="00E102F7" w:rsidRPr="00F059CA" w:rsidRDefault="005B222F" w:rsidP="00A77982">
            <w:pPr>
              <w:spacing w:line="360" w:lineRule="auto"/>
              <w:rPr>
                <w:rFonts w:eastAsia="Calibri" w:cstheme="minorHAnsi"/>
              </w:rPr>
            </w:pPr>
            <w:r>
              <w:rPr>
                <w:rFonts w:eastAsia="Calibri" w:cstheme="minorHAnsi"/>
              </w:rPr>
              <w:t>Methods (</w:t>
            </w:r>
            <w:r w:rsidRPr="00917A7E">
              <w:rPr>
                <w:rFonts w:eastAsia="Calibri" w:cstheme="minorHAnsi"/>
              </w:rPr>
              <w:t>Pharmacist training on intervention</w:t>
            </w:r>
            <w:r w:rsidR="00BF1182">
              <w:rPr>
                <w:rFonts w:eastAsia="Calibri" w:cstheme="minorHAnsi"/>
              </w:rPr>
              <w:t xml:space="preserve">; </w:t>
            </w:r>
            <w:r w:rsidR="00BF1182" w:rsidRPr="00BF1182">
              <w:rPr>
                <w:rFonts w:eastAsia="Calibri" w:cstheme="minorHAnsi"/>
              </w:rPr>
              <w:t>Standardised intervention</w:t>
            </w:r>
            <w:r w:rsidR="00BF1182">
              <w:rPr>
                <w:rFonts w:eastAsia="Calibri" w:cstheme="minorHAnsi"/>
              </w:rPr>
              <w:t>)</w:t>
            </w:r>
            <w:r w:rsidR="00A147CE">
              <w:rPr>
                <w:rFonts w:eastAsia="Calibri" w:cstheme="minorHAnsi"/>
              </w:rPr>
              <w:t>.</w:t>
            </w:r>
          </w:p>
        </w:tc>
      </w:tr>
      <w:tr w:rsidR="00E102F7" w:rsidRPr="00F059CA" w14:paraId="24F7DF8E" w14:textId="77777777" w:rsidTr="001232FD">
        <w:tc>
          <w:tcPr>
            <w:tcW w:w="959" w:type="dxa"/>
            <w:tcBorders>
              <w:right w:val="nil"/>
            </w:tcBorders>
          </w:tcPr>
          <w:p w14:paraId="6163FB8B" w14:textId="77777777" w:rsidR="00E102F7" w:rsidRPr="00F059CA" w:rsidRDefault="00E102F7" w:rsidP="004B24F7">
            <w:pPr>
              <w:spacing w:line="360" w:lineRule="auto"/>
              <w:jc w:val="center"/>
              <w:rPr>
                <w:rFonts w:eastAsia="Calibri" w:cstheme="minorHAnsi"/>
              </w:rPr>
            </w:pPr>
          </w:p>
        </w:tc>
        <w:tc>
          <w:tcPr>
            <w:tcW w:w="7830" w:type="dxa"/>
            <w:tcBorders>
              <w:left w:val="nil"/>
              <w:right w:val="nil"/>
            </w:tcBorders>
          </w:tcPr>
          <w:p w14:paraId="53B5EF8B" w14:textId="1B83DD14" w:rsidR="00E102F7" w:rsidRPr="003D7533" w:rsidRDefault="00E102F7" w:rsidP="000372C1">
            <w:pPr>
              <w:spacing w:line="360" w:lineRule="auto"/>
              <w:rPr>
                <w:rFonts w:eastAsia="Calibri" w:cstheme="minorHAnsi"/>
                <w:b/>
              </w:rPr>
            </w:pPr>
            <w:r w:rsidRPr="003D7533">
              <w:rPr>
                <w:rFonts w:eastAsia="Calibri" w:cstheme="minorHAnsi"/>
                <w:b/>
                <w:iCs/>
              </w:rPr>
              <w:t>HOW</w:t>
            </w:r>
          </w:p>
        </w:tc>
        <w:tc>
          <w:tcPr>
            <w:tcW w:w="6237" w:type="dxa"/>
            <w:tcBorders>
              <w:left w:val="single" w:sz="4" w:space="0" w:color="auto"/>
            </w:tcBorders>
          </w:tcPr>
          <w:p w14:paraId="520856D4" w14:textId="77777777" w:rsidR="00E102F7" w:rsidRPr="00F059CA" w:rsidRDefault="00E102F7" w:rsidP="00A77982">
            <w:pPr>
              <w:spacing w:line="360" w:lineRule="auto"/>
              <w:rPr>
                <w:rFonts w:eastAsia="Calibri" w:cstheme="minorHAnsi"/>
              </w:rPr>
            </w:pPr>
          </w:p>
        </w:tc>
      </w:tr>
      <w:tr w:rsidR="00E102F7" w:rsidRPr="00F059CA" w14:paraId="033FA876" w14:textId="77777777" w:rsidTr="001232FD">
        <w:tc>
          <w:tcPr>
            <w:tcW w:w="959" w:type="dxa"/>
            <w:tcBorders>
              <w:right w:val="nil"/>
            </w:tcBorders>
          </w:tcPr>
          <w:p w14:paraId="54480A93" w14:textId="77777777" w:rsidR="00E102F7" w:rsidRPr="00F059CA" w:rsidRDefault="00E102F7" w:rsidP="004B24F7">
            <w:pPr>
              <w:spacing w:line="360" w:lineRule="auto"/>
              <w:jc w:val="center"/>
              <w:rPr>
                <w:rFonts w:eastAsia="Calibri" w:cstheme="minorHAnsi"/>
                <w:b/>
                <w:bCs/>
              </w:rPr>
            </w:pPr>
            <w:r w:rsidRPr="00F059CA">
              <w:rPr>
                <w:rFonts w:eastAsia="Calibri" w:cstheme="minorHAnsi"/>
                <w:b/>
                <w:bCs/>
              </w:rPr>
              <w:t>6.</w:t>
            </w:r>
          </w:p>
        </w:tc>
        <w:tc>
          <w:tcPr>
            <w:tcW w:w="7830" w:type="dxa"/>
            <w:tcBorders>
              <w:left w:val="nil"/>
              <w:right w:val="nil"/>
            </w:tcBorders>
          </w:tcPr>
          <w:p w14:paraId="6ACA87E2" w14:textId="77777777" w:rsidR="00E102F7" w:rsidRPr="003D7533" w:rsidRDefault="00E102F7" w:rsidP="000372C1">
            <w:pPr>
              <w:spacing w:line="360" w:lineRule="auto"/>
              <w:rPr>
                <w:rFonts w:eastAsia="Calibri" w:cstheme="minorHAnsi"/>
              </w:rPr>
            </w:pPr>
            <w:r w:rsidRPr="003D7533">
              <w:rPr>
                <w:rFonts w:eastAsia="Calibri" w:cstheme="minorHAnsi"/>
                <w:bCs/>
                <w:iCs/>
              </w:rPr>
              <w:t>Describe the modes of delivery (e.g. face-to-face or by some other mechanism, such as internet or telephone) of the intervention and whether it was provided individually or in a group.</w:t>
            </w:r>
          </w:p>
        </w:tc>
        <w:tc>
          <w:tcPr>
            <w:tcW w:w="6237" w:type="dxa"/>
            <w:tcBorders>
              <w:left w:val="single" w:sz="4" w:space="0" w:color="auto"/>
            </w:tcBorders>
          </w:tcPr>
          <w:p w14:paraId="080A03C7" w14:textId="04258978" w:rsidR="00E102F7" w:rsidRPr="00F059CA" w:rsidRDefault="000D7B03" w:rsidP="00A77982">
            <w:pPr>
              <w:spacing w:line="360" w:lineRule="auto"/>
              <w:rPr>
                <w:rFonts w:eastAsia="Calibri" w:cstheme="minorHAnsi"/>
              </w:rPr>
            </w:pPr>
            <w:r>
              <w:rPr>
                <w:rFonts w:eastAsia="Calibri" w:cstheme="minorHAnsi"/>
              </w:rPr>
              <w:t>Methods (</w:t>
            </w:r>
            <w:r w:rsidRPr="000D7B03">
              <w:rPr>
                <w:rFonts w:eastAsia="Calibri" w:cstheme="minorHAnsi"/>
              </w:rPr>
              <w:t>Standardised intervention</w:t>
            </w:r>
            <w:r w:rsidR="002D03A0">
              <w:rPr>
                <w:rFonts w:eastAsia="Calibri" w:cstheme="minorHAnsi"/>
              </w:rPr>
              <w:t>)</w:t>
            </w:r>
            <w:r w:rsidR="00A147CE">
              <w:rPr>
                <w:rFonts w:eastAsia="Calibri" w:cstheme="minorHAnsi"/>
              </w:rPr>
              <w:t>.</w:t>
            </w:r>
          </w:p>
        </w:tc>
      </w:tr>
      <w:tr w:rsidR="00E102F7" w:rsidRPr="00F059CA" w14:paraId="0608853A" w14:textId="77777777" w:rsidTr="001232FD">
        <w:tc>
          <w:tcPr>
            <w:tcW w:w="959" w:type="dxa"/>
            <w:tcBorders>
              <w:bottom w:val="nil"/>
              <w:right w:val="nil"/>
            </w:tcBorders>
          </w:tcPr>
          <w:p w14:paraId="3C2E6F10" w14:textId="77777777" w:rsidR="00E102F7" w:rsidRPr="00F059CA" w:rsidRDefault="00E102F7" w:rsidP="004B24F7">
            <w:pPr>
              <w:spacing w:line="360" w:lineRule="auto"/>
              <w:jc w:val="center"/>
              <w:rPr>
                <w:rFonts w:eastAsia="Calibri" w:cstheme="minorHAnsi"/>
              </w:rPr>
            </w:pPr>
          </w:p>
        </w:tc>
        <w:tc>
          <w:tcPr>
            <w:tcW w:w="7830" w:type="dxa"/>
            <w:tcBorders>
              <w:left w:val="nil"/>
              <w:bottom w:val="nil"/>
              <w:right w:val="nil"/>
            </w:tcBorders>
          </w:tcPr>
          <w:p w14:paraId="5C679B7E" w14:textId="77777777" w:rsidR="00E102F7" w:rsidRPr="003D7533" w:rsidRDefault="00E102F7" w:rsidP="000372C1">
            <w:pPr>
              <w:spacing w:line="360" w:lineRule="auto"/>
              <w:rPr>
                <w:rFonts w:eastAsia="Calibri" w:cstheme="minorHAnsi"/>
                <w:b/>
              </w:rPr>
            </w:pPr>
            <w:r w:rsidRPr="003D7533">
              <w:rPr>
                <w:rFonts w:eastAsia="Calibri" w:cstheme="minorHAnsi"/>
                <w:b/>
              </w:rPr>
              <w:t>WHERE</w:t>
            </w:r>
          </w:p>
        </w:tc>
        <w:tc>
          <w:tcPr>
            <w:tcW w:w="6237" w:type="dxa"/>
            <w:tcBorders>
              <w:left w:val="single" w:sz="4" w:space="0" w:color="auto"/>
              <w:bottom w:val="nil"/>
            </w:tcBorders>
          </w:tcPr>
          <w:p w14:paraId="5FEC4463" w14:textId="77777777" w:rsidR="00E102F7" w:rsidRPr="00F059CA" w:rsidRDefault="00E102F7" w:rsidP="00A77982">
            <w:pPr>
              <w:spacing w:line="360" w:lineRule="auto"/>
              <w:rPr>
                <w:rFonts w:eastAsia="Calibri" w:cstheme="minorHAnsi"/>
              </w:rPr>
            </w:pPr>
          </w:p>
        </w:tc>
      </w:tr>
      <w:tr w:rsidR="00E102F7" w:rsidRPr="00F059CA" w14:paraId="629832FD" w14:textId="77777777" w:rsidTr="001232FD">
        <w:tc>
          <w:tcPr>
            <w:tcW w:w="959" w:type="dxa"/>
            <w:tcBorders>
              <w:top w:val="nil"/>
              <w:bottom w:val="single" w:sz="4" w:space="0" w:color="auto"/>
              <w:right w:val="nil"/>
            </w:tcBorders>
          </w:tcPr>
          <w:p w14:paraId="0FEBADD5" w14:textId="77777777" w:rsidR="00E102F7" w:rsidRPr="00F059CA" w:rsidRDefault="00E102F7" w:rsidP="004B24F7">
            <w:pPr>
              <w:spacing w:line="360" w:lineRule="auto"/>
              <w:jc w:val="center"/>
              <w:rPr>
                <w:rFonts w:eastAsia="Calibri" w:cstheme="minorHAnsi"/>
                <w:b/>
                <w:bCs/>
              </w:rPr>
            </w:pPr>
            <w:r w:rsidRPr="00F059CA">
              <w:rPr>
                <w:rFonts w:eastAsia="Calibri" w:cstheme="minorHAnsi"/>
                <w:b/>
                <w:bCs/>
              </w:rPr>
              <w:t>7.</w:t>
            </w:r>
          </w:p>
        </w:tc>
        <w:tc>
          <w:tcPr>
            <w:tcW w:w="7830" w:type="dxa"/>
            <w:tcBorders>
              <w:top w:val="nil"/>
              <w:left w:val="nil"/>
              <w:bottom w:val="single" w:sz="4" w:space="0" w:color="auto"/>
              <w:right w:val="nil"/>
            </w:tcBorders>
          </w:tcPr>
          <w:p w14:paraId="5F787ADA" w14:textId="77777777" w:rsidR="00E102F7" w:rsidRPr="003D7533" w:rsidRDefault="00E102F7" w:rsidP="000372C1">
            <w:pPr>
              <w:spacing w:line="360" w:lineRule="auto"/>
              <w:rPr>
                <w:rFonts w:eastAsia="Calibri" w:cstheme="minorHAnsi"/>
              </w:rPr>
            </w:pPr>
            <w:r w:rsidRPr="003D7533">
              <w:rPr>
                <w:rFonts w:eastAsia="Calibri" w:cstheme="minorHAnsi"/>
                <w:bCs/>
                <w:iCs/>
              </w:rPr>
              <w:t>Describe the type(s) of location(s) where the intervention occurred, including any necessary infrastructure or relevant features.</w:t>
            </w:r>
          </w:p>
        </w:tc>
        <w:tc>
          <w:tcPr>
            <w:tcW w:w="6237" w:type="dxa"/>
            <w:tcBorders>
              <w:top w:val="nil"/>
              <w:left w:val="single" w:sz="4" w:space="0" w:color="auto"/>
              <w:bottom w:val="single" w:sz="4" w:space="0" w:color="auto"/>
            </w:tcBorders>
          </w:tcPr>
          <w:p w14:paraId="2A4CE274" w14:textId="2F17641C" w:rsidR="00E102F7" w:rsidRPr="00F059CA" w:rsidRDefault="00AB25EC" w:rsidP="00A77982">
            <w:pPr>
              <w:spacing w:line="360" w:lineRule="auto"/>
              <w:rPr>
                <w:rFonts w:eastAsia="Calibri" w:cstheme="minorHAnsi"/>
              </w:rPr>
            </w:pPr>
            <w:r>
              <w:rPr>
                <w:rFonts w:eastAsia="Calibri" w:cstheme="minorHAnsi"/>
              </w:rPr>
              <w:t xml:space="preserve">Methods (referred to throughout that this was conducted with patients </w:t>
            </w:r>
            <w:r w:rsidR="00D613D1">
              <w:rPr>
                <w:rFonts w:eastAsia="Calibri" w:cstheme="minorHAnsi"/>
              </w:rPr>
              <w:t>in hospital prior to discharge)</w:t>
            </w:r>
            <w:r w:rsidR="00A147CE">
              <w:rPr>
                <w:rFonts w:eastAsia="Calibri" w:cstheme="minorHAnsi"/>
              </w:rPr>
              <w:t>.</w:t>
            </w:r>
          </w:p>
        </w:tc>
      </w:tr>
      <w:tr w:rsidR="00E102F7" w:rsidRPr="00F059CA" w14:paraId="1C95D512" w14:textId="77777777" w:rsidTr="001232FD">
        <w:tc>
          <w:tcPr>
            <w:tcW w:w="959" w:type="dxa"/>
            <w:tcBorders>
              <w:top w:val="single" w:sz="4" w:space="0" w:color="auto"/>
              <w:bottom w:val="nil"/>
              <w:right w:val="nil"/>
            </w:tcBorders>
          </w:tcPr>
          <w:p w14:paraId="03E8EC41" w14:textId="77777777" w:rsidR="00E102F7" w:rsidRPr="00F059CA" w:rsidRDefault="00E102F7" w:rsidP="004B24F7">
            <w:pPr>
              <w:spacing w:line="360" w:lineRule="auto"/>
              <w:jc w:val="center"/>
              <w:rPr>
                <w:rFonts w:eastAsia="Calibri" w:cstheme="minorHAnsi"/>
              </w:rPr>
            </w:pPr>
          </w:p>
        </w:tc>
        <w:tc>
          <w:tcPr>
            <w:tcW w:w="7830" w:type="dxa"/>
            <w:tcBorders>
              <w:top w:val="single" w:sz="4" w:space="0" w:color="auto"/>
              <w:left w:val="nil"/>
              <w:bottom w:val="nil"/>
              <w:right w:val="nil"/>
            </w:tcBorders>
          </w:tcPr>
          <w:p w14:paraId="19BC3303" w14:textId="77777777" w:rsidR="00E102F7" w:rsidRPr="003D7533" w:rsidRDefault="00E102F7" w:rsidP="000372C1">
            <w:pPr>
              <w:spacing w:before="240" w:line="360" w:lineRule="auto"/>
              <w:rPr>
                <w:rFonts w:eastAsia="Calibri" w:cstheme="minorHAnsi"/>
                <w:b/>
              </w:rPr>
            </w:pPr>
            <w:r w:rsidRPr="003D7533">
              <w:rPr>
                <w:rFonts w:eastAsia="Calibri" w:cstheme="minorHAnsi"/>
                <w:b/>
                <w:bCs/>
                <w:iCs/>
                <w:lang w:val="en-US"/>
              </w:rPr>
              <w:t>WHEN and HOW MUCH</w:t>
            </w:r>
          </w:p>
        </w:tc>
        <w:tc>
          <w:tcPr>
            <w:tcW w:w="6237" w:type="dxa"/>
            <w:tcBorders>
              <w:top w:val="single" w:sz="4" w:space="0" w:color="auto"/>
              <w:left w:val="single" w:sz="4" w:space="0" w:color="auto"/>
              <w:bottom w:val="nil"/>
            </w:tcBorders>
          </w:tcPr>
          <w:p w14:paraId="16C19C4C" w14:textId="77777777" w:rsidR="00E102F7" w:rsidRPr="00F059CA" w:rsidRDefault="00E102F7" w:rsidP="00A77982">
            <w:pPr>
              <w:spacing w:line="360" w:lineRule="auto"/>
              <w:rPr>
                <w:rFonts w:eastAsia="Calibri" w:cstheme="minorHAnsi"/>
              </w:rPr>
            </w:pPr>
          </w:p>
        </w:tc>
      </w:tr>
      <w:tr w:rsidR="00E102F7" w:rsidRPr="00F059CA" w14:paraId="5E1871EB" w14:textId="77777777" w:rsidTr="001232FD">
        <w:tc>
          <w:tcPr>
            <w:tcW w:w="959" w:type="dxa"/>
            <w:tcBorders>
              <w:top w:val="nil"/>
              <w:bottom w:val="nil"/>
              <w:right w:val="nil"/>
            </w:tcBorders>
          </w:tcPr>
          <w:p w14:paraId="3B1BD5A0" w14:textId="77777777" w:rsidR="00E102F7" w:rsidRPr="00F059CA" w:rsidRDefault="00E102F7" w:rsidP="004B24F7">
            <w:pPr>
              <w:spacing w:line="360" w:lineRule="auto"/>
              <w:jc w:val="center"/>
              <w:rPr>
                <w:rFonts w:eastAsia="Calibri" w:cstheme="minorHAnsi"/>
                <w:b/>
                <w:bCs/>
              </w:rPr>
            </w:pPr>
            <w:r w:rsidRPr="00F059CA">
              <w:rPr>
                <w:rFonts w:eastAsia="Calibri" w:cstheme="minorHAnsi"/>
                <w:b/>
                <w:bCs/>
              </w:rPr>
              <w:t>8.</w:t>
            </w:r>
          </w:p>
        </w:tc>
        <w:tc>
          <w:tcPr>
            <w:tcW w:w="7830" w:type="dxa"/>
            <w:tcBorders>
              <w:top w:val="nil"/>
              <w:left w:val="nil"/>
              <w:bottom w:val="nil"/>
              <w:right w:val="nil"/>
            </w:tcBorders>
          </w:tcPr>
          <w:p w14:paraId="35DF3CE8" w14:textId="77777777" w:rsidR="00E102F7" w:rsidRPr="003D7533" w:rsidRDefault="00E102F7" w:rsidP="000372C1">
            <w:pPr>
              <w:spacing w:line="360" w:lineRule="auto"/>
              <w:rPr>
                <w:rFonts w:eastAsia="Calibri" w:cstheme="minorHAnsi"/>
              </w:rPr>
            </w:pPr>
            <w:r w:rsidRPr="003D7533">
              <w:rPr>
                <w:rFonts w:eastAsia="Calibri" w:cstheme="minorHAnsi"/>
                <w:bCs/>
                <w:iCs/>
                <w:lang w:val="en-US"/>
              </w:rPr>
              <w:t>Describe the number of times the intervention was delivered and over what period of time including the number of sessions, their schedule, and their duration, intensity or dose.</w:t>
            </w:r>
          </w:p>
        </w:tc>
        <w:tc>
          <w:tcPr>
            <w:tcW w:w="6237" w:type="dxa"/>
            <w:tcBorders>
              <w:top w:val="nil"/>
              <w:left w:val="single" w:sz="4" w:space="0" w:color="auto"/>
              <w:bottom w:val="nil"/>
            </w:tcBorders>
          </w:tcPr>
          <w:p w14:paraId="6CA05637" w14:textId="4649429A" w:rsidR="00E102F7" w:rsidRPr="00F059CA" w:rsidRDefault="00680830" w:rsidP="00A77982">
            <w:pPr>
              <w:spacing w:line="360" w:lineRule="auto"/>
              <w:rPr>
                <w:rFonts w:eastAsia="Calibri" w:cstheme="minorHAnsi"/>
              </w:rPr>
            </w:pPr>
            <w:r>
              <w:rPr>
                <w:rFonts w:eastAsia="Calibri" w:cstheme="minorHAnsi"/>
              </w:rPr>
              <w:t>Methods (</w:t>
            </w:r>
            <w:r w:rsidRPr="000D7B03">
              <w:rPr>
                <w:rFonts w:eastAsia="Calibri" w:cstheme="minorHAnsi"/>
              </w:rPr>
              <w:t>Standardised intervention</w:t>
            </w:r>
            <w:r>
              <w:rPr>
                <w:rFonts w:eastAsia="Calibri" w:cstheme="minorHAnsi"/>
              </w:rPr>
              <w:t>)</w:t>
            </w:r>
            <w:r w:rsidR="003D7533">
              <w:rPr>
                <w:rFonts w:eastAsia="Calibri" w:cstheme="minorHAnsi"/>
              </w:rPr>
              <w:t xml:space="preserve">. </w:t>
            </w:r>
            <w:r w:rsidR="00E42678">
              <w:rPr>
                <w:rFonts w:eastAsia="Calibri" w:cstheme="minorHAnsi"/>
              </w:rPr>
              <w:t xml:space="preserve">The mean counselling time is </w:t>
            </w:r>
            <w:r w:rsidR="003D7533">
              <w:rPr>
                <w:rFonts w:eastAsia="Calibri" w:cstheme="minorHAnsi"/>
              </w:rPr>
              <w:t>recorded</w:t>
            </w:r>
            <w:r w:rsidR="00E42678">
              <w:rPr>
                <w:rFonts w:eastAsia="Calibri" w:cstheme="minorHAnsi"/>
              </w:rPr>
              <w:t xml:space="preserve"> in the Results section</w:t>
            </w:r>
            <w:r w:rsidR="003D7533">
              <w:rPr>
                <w:rFonts w:eastAsia="Calibri" w:cstheme="minorHAnsi"/>
              </w:rPr>
              <w:t>.</w:t>
            </w:r>
          </w:p>
        </w:tc>
      </w:tr>
      <w:tr w:rsidR="00E102F7" w:rsidRPr="00F059CA" w14:paraId="77402500" w14:textId="77777777" w:rsidTr="001232FD">
        <w:tc>
          <w:tcPr>
            <w:tcW w:w="959" w:type="dxa"/>
            <w:tcBorders>
              <w:top w:val="nil"/>
              <w:right w:val="nil"/>
            </w:tcBorders>
          </w:tcPr>
          <w:p w14:paraId="6AD71A9C" w14:textId="77777777" w:rsidR="00E102F7" w:rsidRPr="00F059CA" w:rsidRDefault="00E102F7" w:rsidP="004B24F7">
            <w:pPr>
              <w:spacing w:line="360" w:lineRule="auto"/>
              <w:jc w:val="center"/>
              <w:rPr>
                <w:rFonts w:eastAsia="Calibri" w:cstheme="minorHAnsi"/>
              </w:rPr>
            </w:pPr>
          </w:p>
        </w:tc>
        <w:tc>
          <w:tcPr>
            <w:tcW w:w="7830" w:type="dxa"/>
            <w:tcBorders>
              <w:top w:val="nil"/>
              <w:left w:val="nil"/>
              <w:right w:val="nil"/>
            </w:tcBorders>
          </w:tcPr>
          <w:p w14:paraId="5924D57F" w14:textId="77777777" w:rsidR="00E102F7" w:rsidRPr="00F059CA" w:rsidRDefault="00E102F7" w:rsidP="000372C1">
            <w:pPr>
              <w:spacing w:line="360" w:lineRule="auto"/>
              <w:rPr>
                <w:rFonts w:eastAsia="Calibri" w:cstheme="minorHAnsi"/>
                <w:b/>
              </w:rPr>
            </w:pPr>
            <w:r w:rsidRPr="00F059CA">
              <w:rPr>
                <w:rFonts w:eastAsia="Calibri" w:cstheme="minorHAnsi"/>
                <w:b/>
                <w:bCs/>
              </w:rPr>
              <w:t>TAILORING</w:t>
            </w:r>
          </w:p>
        </w:tc>
        <w:tc>
          <w:tcPr>
            <w:tcW w:w="6237" w:type="dxa"/>
            <w:tcBorders>
              <w:top w:val="nil"/>
              <w:left w:val="single" w:sz="4" w:space="0" w:color="auto"/>
              <w:bottom w:val="nil"/>
            </w:tcBorders>
          </w:tcPr>
          <w:p w14:paraId="4C33B8AA" w14:textId="77777777" w:rsidR="00E102F7" w:rsidRPr="00F059CA" w:rsidRDefault="00E102F7" w:rsidP="00A77982">
            <w:pPr>
              <w:spacing w:line="360" w:lineRule="auto"/>
              <w:rPr>
                <w:rFonts w:eastAsia="Calibri" w:cstheme="minorHAnsi"/>
              </w:rPr>
            </w:pPr>
          </w:p>
        </w:tc>
      </w:tr>
      <w:tr w:rsidR="00E102F7" w:rsidRPr="00F059CA" w14:paraId="7081980C" w14:textId="77777777" w:rsidTr="001232FD">
        <w:tc>
          <w:tcPr>
            <w:tcW w:w="959" w:type="dxa"/>
            <w:tcBorders>
              <w:right w:val="nil"/>
            </w:tcBorders>
          </w:tcPr>
          <w:p w14:paraId="72D869A2" w14:textId="77777777" w:rsidR="00E102F7" w:rsidRPr="00F059CA" w:rsidRDefault="00E102F7" w:rsidP="004B24F7">
            <w:pPr>
              <w:spacing w:line="360" w:lineRule="auto"/>
              <w:jc w:val="center"/>
              <w:rPr>
                <w:rFonts w:eastAsia="Calibri" w:cstheme="minorHAnsi"/>
                <w:b/>
                <w:bCs/>
              </w:rPr>
            </w:pPr>
            <w:r w:rsidRPr="00F059CA">
              <w:rPr>
                <w:rFonts w:eastAsia="Calibri" w:cstheme="minorHAnsi"/>
                <w:b/>
                <w:bCs/>
              </w:rPr>
              <w:t>9.</w:t>
            </w:r>
          </w:p>
        </w:tc>
        <w:tc>
          <w:tcPr>
            <w:tcW w:w="7830" w:type="dxa"/>
            <w:tcBorders>
              <w:left w:val="nil"/>
              <w:right w:val="nil"/>
            </w:tcBorders>
          </w:tcPr>
          <w:p w14:paraId="735956C5" w14:textId="77777777" w:rsidR="00E102F7" w:rsidRPr="00F059CA" w:rsidRDefault="00E102F7" w:rsidP="000372C1">
            <w:pPr>
              <w:spacing w:line="360" w:lineRule="auto"/>
              <w:rPr>
                <w:rFonts w:eastAsia="Calibri" w:cstheme="minorHAnsi"/>
              </w:rPr>
            </w:pPr>
            <w:r w:rsidRPr="00F059CA">
              <w:rPr>
                <w:rFonts w:eastAsia="Calibri" w:cstheme="minorHAnsi"/>
                <w:bCs/>
              </w:rPr>
              <w:t>If the intervention was planned to be personalised, titrated or adapted, then describe what, why, when, and how.</w:t>
            </w:r>
          </w:p>
        </w:tc>
        <w:tc>
          <w:tcPr>
            <w:tcW w:w="6237" w:type="dxa"/>
            <w:tcBorders>
              <w:top w:val="nil"/>
              <w:left w:val="single" w:sz="4" w:space="0" w:color="auto"/>
              <w:bottom w:val="nil"/>
            </w:tcBorders>
          </w:tcPr>
          <w:p w14:paraId="7A2820DC" w14:textId="66D8DE23" w:rsidR="00E102F7" w:rsidRPr="00F059CA" w:rsidRDefault="00E102F7" w:rsidP="00A77982">
            <w:pPr>
              <w:spacing w:line="360" w:lineRule="auto"/>
              <w:rPr>
                <w:rFonts w:eastAsia="Calibri" w:cstheme="minorHAnsi"/>
              </w:rPr>
            </w:pPr>
            <w:r>
              <w:rPr>
                <w:rFonts w:eastAsia="Calibri" w:cstheme="minorHAnsi"/>
              </w:rPr>
              <w:t>Not applicable</w:t>
            </w:r>
            <w:r w:rsidR="004F5F0E">
              <w:rPr>
                <w:rFonts w:eastAsia="Calibri" w:cstheme="minorHAnsi"/>
              </w:rPr>
              <w:t>.</w:t>
            </w:r>
          </w:p>
        </w:tc>
      </w:tr>
      <w:tr w:rsidR="00E102F7" w:rsidRPr="00F059CA" w14:paraId="7EF506AA" w14:textId="77777777" w:rsidTr="001232FD">
        <w:tc>
          <w:tcPr>
            <w:tcW w:w="959" w:type="dxa"/>
            <w:tcBorders>
              <w:right w:val="nil"/>
            </w:tcBorders>
          </w:tcPr>
          <w:p w14:paraId="36B2F594" w14:textId="77777777" w:rsidR="00E102F7" w:rsidRPr="00F059CA" w:rsidRDefault="00E102F7" w:rsidP="004B24F7">
            <w:pPr>
              <w:spacing w:line="360" w:lineRule="auto"/>
              <w:jc w:val="center"/>
              <w:rPr>
                <w:rFonts w:eastAsia="Calibri" w:cstheme="minorHAnsi"/>
              </w:rPr>
            </w:pPr>
          </w:p>
        </w:tc>
        <w:tc>
          <w:tcPr>
            <w:tcW w:w="7830" w:type="dxa"/>
            <w:tcBorders>
              <w:left w:val="nil"/>
              <w:right w:val="nil"/>
            </w:tcBorders>
          </w:tcPr>
          <w:p w14:paraId="0A83F3EE" w14:textId="77777777" w:rsidR="00E102F7" w:rsidRPr="00F059CA" w:rsidRDefault="00E102F7" w:rsidP="000372C1">
            <w:pPr>
              <w:spacing w:line="360" w:lineRule="auto"/>
              <w:rPr>
                <w:rFonts w:eastAsia="Calibri" w:cstheme="minorHAnsi"/>
                <w:b/>
              </w:rPr>
            </w:pPr>
            <w:r w:rsidRPr="00F059CA">
              <w:rPr>
                <w:rFonts w:eastAsia="Calibri" w:cstheme="minorHAnsi"/>
                <w:b/>
                <w:bCs/>
              </w:rPr>
              <w:t>MODIFICATIONS</w:t>
            </w:r>
          </w:p>
        </w:tc>
        <w:tc>
          <w:tcPr>
            <w:tcW w:w="6237" w:type="dxa"/>
            <w:tcBorders>
              <w:top w:val="nil"/>
              <w:left w:val="single" w:sz="4" w:space="0" w:color="auto"/>
              <w:bottom w:val="nil"/>
            </w:tcBorders>
          </w:tcPr>
          <w:p w14:paraId="209493C1" w14:textId="77777777" w:rsidR="00E102F7" w:rsidRPr="00F059CA" w:rsidRDefault="00E102F7" w:rsidP="00A77982">
            <w:pPr>
              <w:spacing w:line="360" w:lineRule="auto"/>
              <w:rPr>
                <w:rFonts w:eastAsia="Calibri" w:cstheme="minorHAnsi"/>
              </w:rPr>
            </w:pPr>
          </w:p>
        </w:tc>
      </w:tr>
      <w:tr w:rsidR="00E102F7" w:rsidRPr="00F059CA" w14:paraId="6A8D1C64" w14:textId="77777777" w:rsidTr="001232FD">
        <w:tc>
          <w:tcPr>
            <w:tcW w:w="959" w:type="dxa"/>
            <w:tcBorders>
              <w:right w:val="nil"/>
            </w:tcBorders>
          </w:tcPr>
          <w:p w14:paraId="190D9767" w14:textId="7C4D6179" w:rsidR="00E102F7" w:rsidRPr="00F059CA" w:rsidRDefault="00E102F7" w:rsidP="004B24F7">
            <w:pPr>
              <w:spacing w:line="360" w:lineRule="auto"/>
              <w:jc w:val="center"/>
              <w:rPr>
                <w:rFonts w:eastAsia="Calibri" w:cstheme="minorHAnsi"/>
                <w:b/>
                <w:bCs/>
              </w:rPr>
            </w:pPr>
            <w:r w:rsidRPr="00F059CA">
              <w:rPr>
                <w:rFonts w:eastAsia="Calibri" w:cstheme="minorHAnsi"/>
                <w:b/>
                <w:bCs/>
              </w:rPr>
              <w:t>10.</w:t>
            </w:r>
          </w:p>
        </w:tc>
        <w:tc>
          <w:tcPr>
            <w:tcW w:w="7830" w:type="dxa"/>
            <w:tcBorders>
              <w:left w:val="nil"/>
              <w:right w:val="nil"/>
            </w:tcBorders>
          </w:tcPr>
          <w:p w14:paraId="397616C5" w14:textId="77777777" w:rsidR="00E102F7" w:rsidRPr="00F059CA" w:rsidRDefault="00E102F7" w:rsidP="000372C1">
            <w:pPr>
              <w:spacing w:line="360" w:lineRule="auto"/>
              <w:rPr>
                <w:rFonts w:eastAsia="Calibri" w:cstheme="minorHAnsi"/>
              </w:rPr>
            </w:pPr>
            <w:r w:rsidRPr="00F059CA">
              <w:rPr>
                <w:rFonts w:eastAsia="Calibri" w:cstheme="minorHAnsi"/>
                <w:bCs/>
              </w:rPr>
              <w:t>If the intervention was modified during the course of the study, describe the changes (what, why, when, and how).</w:t>
            </w:r>
          </w:p>
        </w:tc>
        <w:tc>
          <w:tcPr>
            <w:tcW w:w="6237" w:type="dxa"/>
            <w:tcBorders>
              <w:top w:val="nil"/>
              <w:left w:val="single" w:sz="4" w:space="0" w:color="auto"/>
              <w:bottom w:val="nil"/>
            </w:tcBorders>
          </w:tcPr>
          <w:p w14:paraId="7A174A5F" w14:textId="28CEC8D2" w:rsidR="00E102F7" w:rsidRPr="00F059CA" w:rsidRDefault="00E102F7" w:rsidP="00A77982">
            <w:pPr>
              <w:spacing w:line="360" w:lineRule="auto"/>
              <w:rPr>
                <w:rFonts w:eastAsia="Calibri" w:cstheme="minorHAnsi"/>
              </w:rPr>
            </w:pPr>
            <w:r>
              <w:rPr>
                <w:rFonts w:eastAsia="Calibri" w:cstheme="minorHAnsi"/>
              </w:rPr>
              <w:t>Not applicable</w:t>
            </w:r>
            <w:r w:rsidR="004F5F0E">
              <w:rPr>
                <w:rFonts w:eastAsia="Calibri" w:cstheme="minorHAnsi"/>
              </w:rPr>
              <w:t>.</w:t>
            </w:r>
          </w:p>
        </w:tc>
      </w:tr>
      <w:tr w:rsidR="00E102F7" w:rsidRPr="00F059CA" w14:paraId="3112CBFA" w14:textId="77777777" w:rsidTr="001232FD">
        <w:tc>
          <w:tcPr>
            <w:tcW w:w="959" w:type="dxa"/>
            <w:tcBorders>
              <w:right w:val="nil"/>
            </w:tcBorders>
          </w:tcPr>
          <w:p w14:paraId="42871F3D" w14:textId="77777777" w:rsidR="00E102F7" w:rsidRPr="00F059CA" w:rsidRDefault="00E102F7" w:rsidP="004B24F7">
            <w:pPr>
              <w:spacing w:line="360" w:lineRule="auto"/>
              <w:jc w:val="center"/>
              <w:rPr>
                <w:rFonts w:eastAsia="Calibri" w:cstheme="minorHAnsi"/>
                <w:b/>
              </w:rPr>
            </w:pPr>
          </w:p>
        </w:tc>
        <w:tc>
          <w:tcPr>
            <w:tcW w:w="7830" w:type="dxa"/>
            <w:tcBorders>
              <w:left w:val="nil"/>
              <w:right w:val="nil"/>
            </w:tcBorders>
          </w:tcPr>
          <w:p w14:paraId="54C64B1D" w14:textId="77777777" w:rsidR="00E102F7" w:rsidRPr="00F059CA" w:rsidRDefault="00E102F7" w:rsidP="000372C1">
            <w:pPr>
              <w:spacing w:line="360" w:lineRule="auto"/>
              <w:rPr>
                <w:rFonts w:eastAsia="Calibri" w:cstheme="minorHAnsi"/>
                <w:b/>
              </w:rPr>
            </w:pPr>
            <w:r w:rsidRPr="00F059CA">
              <w:rPr>
                <w:rFonts w:eastAsia="Calibri" w:cstheme="minorHAnsi"/>
                <w:b/>
              </w:rPr>
              <w:t>HOW WELL</w:t>
            </w:r>
          </w:p>
        </w:tc>
        <w:tc>
          <w:tcPr>
            <w:tcW w:w="6237" w:type="dxa"/>
            <w:tcBorders>
              <w:top w:val="nil"/>
              <w:left w:val="single" w:sz="4" w:space="0" w:color="auto"/>
              <w:bottom w:val="nil"/>
            </w:tcBorders>
          </w:tcPr>
          <w:p w14:paraId="699C6D1C" w14:textId="77777777" w:rsidR="00E102F7" w:rsidRPr="00F059CA" w:rsidRDefault="00E102F7" w:rsidP="00A77982">
            <w:pPr>
              <w:spacing w:line="360" w:lineRule="auto"/>
              <w:rPr>
                <w:rFonts w:eastAsia="Calibri" w:cstheme="minorHAnsi"/>
                <w:b/>
                <w:sz w:val="24"/>
                <w:szCs w:val="24"/>
              </w:rPr>
            </w:pPr>
          </w:p>
        </w:tc>
      </w:tr>
      <w:tr w:rsidR="00E102F7" w:rsidRPr="00F059CA" w14:paraId="778ED421" w14:textId="77777777" w:rsidTr="001232FD">
        <w:tc>
          <w:tcPr>
            <w:tcW w:w="959" w:type="dxa"/>
            <w:tcBorders>
              <w:right w:val="nil"/>
            </w:tcBorders>
          </w:tcPr>
          <w:p w14:paraId="3927F283" w14:textId="77777777" w:rsidR="00E102F7" w:rsidRPr="00F059CA" w:rsidRDefault="00E102F7" w:rsidP="004B24F7">
            <w:pPr>
              <w:spacing w:line="360" w:lineRule="auto"/>
              <w:jc w:val="center"/>
              <w:rPr>
                <w:rFonts w:eastAsia="Calibri" w:cstheme="minorHAnsi"/>
                <w:b/>
                <w:bCs/>
              </w:rPr>
            </w:pPr>
            <w:r w:rsidRPr="00F059CA">
              <w:rPr>
                <w:rFonts w:eastAsia="Calibri" w:cstheme="minorHAnsi"/>
                <w:b/>
                <w:bCs/>
              </w:rPr>
              <w:t>11.</w:t>
            </w:r>
          </w:p>
        </w:tc>
        <w:tc>
          <w:tcPr>
            <w:tcW w:w="7830" w:type="dxa"/>
            <w:tcBorders>
              <w:left w:val="nil"/>
              <w:right w:val="nil"/>
            </w:tcBorders>
          </w:tcPr>
          <w:p w14:paraId="4C8F6A60" w14:textId="77777777" w:rsidR="00E102F7" w:rsidRPr="00F059CA" w:rsidRDefault="00E102F7" w:rsidP="000372C1">
            <w:pPr>
              <w:spacing w:line="360" w:lineRule="auto"/>
              <w:rPr>
                <w:rFonts w:eastAsia="Calibri" w:cstheme="minorHAnsi"/>
              </w:rPr>
            </w:pPr>
            <w:r w:rsidRPr="00F059CA">
              <w:rPr>
                <w:rFonts w:eastAsia="Calibri" w:cstheme="minorHAnsi"/>
                <w:lang w:eastAsia="zh-CN"/>
              </w:rPr>
              <w:t>Planned: If intervention adherence or fidelity was assessed, describe how and by whom, and if any strategies were used to maintain or improve fidelity, describe them.</w:t>
            </w:r>
          </w:p>
        </w:tc>
        <w:tc>
          <w:tcPr>
            <w:tcW w:w="6237" w:type="dxa"/>
            <w:tcBorders>
              <w:top w:val="nil"/>
              <w:left w:val="single" w:sz="4" w:space="0" w:color="auto"/>
              <w:bottom w:val="nil"/>
            </w:tcBorders>
          </w:tcPr>
          <w:p w14:paraId="1186B307" w14:textId="1FFAED8B" w:rsidR="00E102F7" w:rsidRPr="00F059CA" w:rsidRDefault="00E102F7" w:rsidP="00A77982">
            <w:pPr>
              <w:spacing w:line="360" w:lineRule="auto"/>
              <w:rPr>
                <w:rFonts w:eastAsia="Calibri" w:cstheme="minorHAnsi"/>
              </w:rPr>
            </w:pPr>
            <w:r>
              <w:rPr>
                <w:rFonts w:eastAsia="Calibri" w:cstheme="minorHAnsi"/>
              </w:rPr>
              <w:t>Not applicable</w:t>
            </w:r>
            <w:r w:rsidR="004F5F0E">
              <w:rPr>
                <w:rFonts w:eastAsia="Calibri" w:cstheme="minorHAnsi"/>
              </w:rPr>
              <w:t>.</w:t>
            </w:r>
          </w:p>
        </w:tc>
      </w:tr>
      <w:tr w:rsidR="00E102F7" w:rsidRPr="00F059CA" w14:paraId="65E1BA48" w14:textId="77777777" w:rsidTr="001232FD">
        <w:tc>
          <w:tcPr>
            <w:tcW w:w="959" w:type="dxa"/>
            <w:tcBorders>
              <w:bottom w:val="single" w:sz="4" w:space="0" w:color="auto"/>
              <w:right w:val="nil"/>
            </w:tcBorders>
          </w:tcPr>
          <w:p w14:paraId="3D6CE5DB" w14:textId="40C90EE6" w:rsidR="00E102F7" w:rsidRPr="00F059CA" w:rsidRDefault="00E102F7" w:rsidP="004B24F7">
            <w:pPr>
              <w:spacing w:line="360" w:lineRule="auto"/>
              <w:jc w:val="center"/>
              <w:rPr>
                <w:rFonts w:eastAsia="Calibri" w:cstheme="minorHAnsi"/>
                <w:b/>
                <w:bCs/>
                <w:lang w:val="en-US" w:eastAsia="zh-CN"/>
              </w:rPr>
            </w:pPr>
            <w:r w:rsidRPr="00F059CA">
              <w:rPr>
                <w:rFonts w:eastAsia="Calibri" w:cstheme="minorHAnsi"/>
                <w:b/>
                <w:bCs/>
              </w:rPr>
              <w:t>12.</w:t>
            </w:r>
          </w:p>
          <w:p w14:paraId="15BAE3BE" w14:textId="77777777" w:rsidR="00E102F7" w:rsidRPr="00F059CA" w:rsidRDefault="00E102F7" w:rsidP="004B24F7">
            <w:pPr>
              <w:spacing w:line="360" w:lineRule="auto"/>
              <w:jc w:val="center"/>
              <w:rPr>
                <w:rFonts w:eastAsia="Calibri" w:cstheme="minorHAnsi"/>
              </w:rPr>
            </w:pPr>
          </w:p>
        </w:tc>
        <w:tc>
          <w:tcPr>
            <w:tcW w:w="7830" w:type="dxa"/>
            <w:tcBorders>
              <w:left w:val="nil"/>
              <w:bottom w:val="single" w:sz="4" w:space="0" w:color="auto"/>
              <w:right w:val="nil"/>
            </w:tcBorders>
          </w:tcPr>
          <w:p w14:paraId="3DBFBA0E" w14:textId="77777777" w:rsidR="00E102F7" w:rsidRPr="00F059CA" w:rsidRDefault="00E102F7" w:rsidP="000372C1">
            <w:pPr>
              <w:spacing w:line="360" w:lineRule="auto"/>
              <w:rPr>
                <w:rFonts w:eastAsia="Calibri" w:cstheme="minorHAnsi"/>
              </w:rPr>
            </w:pPr>
            <w:r w:rsidRPr="00F059CA">
              <w:rPr>
                <w:rFonts w:eastAsia="Calibri" w:cstheme="minorHAnsi"/>
                <w:bCs/>
                <w:iCs/>
              </w:rPr>
              <w:t>Actual: If intervention adherence or fidelity was assessed, describe the extent to which the intervention was delivered as planned.</w:t>
            </w:r>
          </w:p>
        </w:tc>
        <w:tc>
          <w:tcPr>
            <w:tcW w:w="6237" w:type="dxa"/>
            <w:tcBorders>
              <w:top w:val="nil"/>
              <w:left w:val="single" w:sz="4" w:space="0" w:color="auto"/>
              <w:bottom w:val="single" w:sz="4" w:space="0" w:color="auto"/>
            </w:tcBorders>
          </w:tcPr>
          <w:p w14:paraId="724BED76" w14:textId="7877AB62" w:rsidR="00E102F7" w:rsidRPr="00F059CA" w:rsidRDefault="00020DC9" w:rsidP="00A77982">
            <w:pPr>
              <w:spacing w:line="360" w:lineRule="auto"/>
              <w:rPr>
                <w:rFonts w:eastAsia="Calibri" w:cstheme="minorHAnsi"/>
              </w:rPr>
            </w:pPr>
            <w:r>
              <w:rPr>
                <w:rFonts w:eastAsia="Calibri" w:cstheme="minorHAnsi"/>
              </w:rPr>
              <w:t>Not applicable</w:t>
            </w:r>
            <w:r w:rsidR="004F5F0E">
              <w:rPr>
                <w:rFonts w:eastAsia="Calibri" w:cstheme="minorHAnsi"/>
              </w:rPr>
              <w:t>.</w:t>
            </w:r>
          </w:p>
        </w:tc>
      </w:tr>
      <w:bookmarkEnd w:id="1"/>
    </w:tbl>
    <w:p w14:paraId="379F3252" w14:textId="77777777" w:rsidR="00F059CA" w:rsidRDefault="00F059CA" w:rsidP="00F059CA">
      <w:pPr>
        <w:rPr>
          <w:b/>
          <w:bCs/>
          <w:noProof/>
          <w:sz w:val="32"/>
          <w:szCs w:val="32"/>
          <w:lang w:val="en-IE"/>
        </w:rPr>
        <w:sectPr w:rsidR="00F059CA" w:rsidSect="00F059CA">
          <w:headerReference w:type="even" r:id="rId7"/>
          <w:headerReference w:type="default" r:id="rId8"/>
          <w:footerReference w:type="even" r:id="rId9"/>
          <w:footerReference w:type="default" r:id="rId10"/>
          <w:headerReference w:type="first" r:id="rId11"/>
          <w:footerReference w:type="first" r:id="rId12"/>
          <w:pgSz w:w="16838" w:h="11906" w:orient="landscape"/>
          <w:pgMar w:top="907" w:right="907" w:bottom="907" w:left="907" w:header="709" w:footer="709" w:gutter="0"/>
          <w:cols w:space="708"/>
          <w:docGrid w:linePitch="360"/>
        </w:sectPr>
      </w:pPr>
    </w:p>
    <w:p w14:paraId="391FB1A1" w14:textId="263E2634" w:rsidR="00CA0C6B" w:rsidRDefault="0036791D" w:rsidP="00F059CA">
      <w:pPr>
        <w:ind w:left="-851"/>
        <w:rPr>
          <w:b/>
          <w:bCs/>
          <w:noProof/>
          <w:sz w:val="32"/>
          <w:szCs w:val="32"/>
          <w:lang w:val="en-IE"/>
        </w:rPr>
      </w:pPr>
      <w:r w:rsidRPr="001367F0">
        <w:rPr>
          <w:b/>
          <w:bCs/>
          <w:noProof/>
          <w:sz w:val="32"/>
          <w:szCs w:val="32"/>
          <w:lang w:val="en-IE"/>
        </w:rPr>
        <w:lastRenderedPageBreak/>
        <w:t>Appe</w:t>
      </w:r>
      <w:r>
        <w:rPr>
          <w:b/>
          <w:bCs/>
          <w:noProof/>
          <w:sz w:val="32"/>
          <w:szCs w:val="32"/>
          <w:lang w:val="en-IE"/>
        </w:rPr>
        <w:t>n</w:t>
      </w:r>
      <w:r w:rsidRPr="001367F0">
        <w:rPr>
          <w:b/>
          <w:bCs/>
          <w:noProof/>
          <w:sz w:val="32"/>
          <w:szCs w:val="32"/>
          <w:lang w:val="en-IE"/>
        </w:rPr>
        <w:t xml:space="preserve">dix </w:t>
      </w:r>
      <w:r w:rsidR="00FB34D8">
        <w:rPr>
          <w:b/>
          <w:bCs/>
          <w:noProof/>
          <w:sz w:val="32"/>
          <w:szCs w:val="32"/>
          <w:lang w:val="en-IE"/>
        </w:rPr>
        <w:t>2</w:t>
      </w:r>
    </w:p>
    <w:p w14:paraId="394C4D1E" w14:textId="77777777" w:rsidR="00F46DC3" w:rsidRPr="00F46DC3" w:rsidRDefault="00F46DC3" w:rsidP="00F059CA">
      <w:pPr>
        <w:ind w:left="-851"/>
        <w:rPr>
          <w:noProof/>
          <w:sz w:val="8"/>
          <w:szCs w:val="8"/>
          <w:lang w:val="en-IE"/>
        </w:rPr>
      </w:pPr>
    </w:p>
    <w:p w14:paraId="15FDCE53" w14:textId="20864EBB" w:rsidR="00E3160C" w:rsidRPr="00CA0C6B" w:rsidRDefault="00E3160C" w:rsidP="00FD7AAB">
      <w:pPr>
        <w:ind w:left="-851"/>
        <w:jc w:val="both"/>
        <w:rPr>
          <w:b/>
          <w:bCs/>
          <w:noProof/>
          <w:sz w:val="32"/>
          <w:szCs w:val="32"/>
          <w:lang w:val="en-IE"/>
        </w:rPr>
      </w:pPr>
      <w:r>
        <w:rPr>
          <w:rFonts w:cstheme="minorHAnsi"/>
          <w:b/>
          <w:bCs/>
          <w:sz w:val="28"/>
          <w:szCs w:val="28"/>
          <w:lang w:val="en-IE"/>
        </w:rPr>
        <w:t xml:space="preserve">Background Video Information and </w:t>
      </w:r>
      <w:r w:rsidRPr="00B67D23">
        <w:rPr>
          <w:rFonts w:cstheme="minorHAnsi"/>
          <w:b/>
          <w:bCs/>
          <w:sz w:val="28"/>
          <w:szCs w:val="28"/>
          <w:lang w:val="en-IE"/>
        </w:rPr>
        <w:t>Transcript for Discharge Patient</w:t>
      </w:r>
      <w:r w:rsidR="00FD7AAB">
        <w:rPr>
          <w:rFonts w:cstheme="minorHAnsi"/>
          <w:b/>
          <w:bCs/>
          <w:sz w:val="28"/>
          <w:szCs w:val="28"/>
          <w:lang w:val="en-IE"/>
        </w:rPr>
        <w:t xml:space="preserve"> </w:t>
      </w:r>
      <w:r w:rsidRPr="00B67D23">
        <w:rPr>
          <w:rFonts w:cstheme="minorHAnsi"/>
          <w:b/>
          <w:bCs/>
          <w:sz w:val="28"/>
          <w:szCs w:val="28"/>
          <w:lang w:val="en-IE"/>
        </w:rPr>
        <w:t>Medication Counselling Video using the Teach-back Method</w:t>
      </w:r>
      <w:r>
        <w:rPr>
          <w:rFonts w:cstheme="minorHAnsi"/>
          <w:b/>
          <w:bCs/>
          <w:sz w:val="28"/>
          <w:szCs w:val="28"/>
          <w:lang w:val="en-IE"/>
        </w:rPr>
        <w:t>.</w:t>
      </w:r>
    </w:p>
    <w:p w14:paraId="0BADAD6C" w14:textId="77777777" w:rsidR="005623CC" w:rsidRPr="00F46DC3" w:rsidRDefault="005623CC" w:rsidP="00CA0C6B">
      <w:pPr>
        <w:spacing w:line="360" w:lineRule="auto"/>
        <w:ind w:left="-851"/>
        <w:jc w:val="both"/>
        <w:rPr>
          <w:rFonts w:cstheme="minorHAnsi"/>
          <w:b/>
          <w:bCs/>
          <w:sz w:val="8"/>
          <w:szCs w:val="8"/>
          <w:lang w:val="en-IE"/>
        </w:rPr>
      </w:pPr>
    </w:p>
    <w:p w14:paraId="44E1011F" w14:textId="7B231370" w:rsidR="00E3160C" w:rsidRPr="005F76D2" w:rsidRDefault="00E3160C" w:rsidP="00CA0C6B">
      <w:pPr>
        <w:spacing w:line="360" w:lineRule="auto"/>
        <w:ind w:left="-851"/>
        <w:jc w:val="both"/>
        <w:rPr>
          <w:rFonts w:cstheme="minorHAnsi"/>
          <w:b/>
          <w:bCs/>
          <w:sz w:val="24"/>
          <w:szCs w:val="24"/>
          <w:lang w:val="en-IE"/>
        </w:rPr>
      </w:pPr>
      <w:r>
        <w:rPr>
          <w:rFonts w:cstheme="minorHAnsi"/>
          <w:b/>
          <w:bCs/>
          <w:sz w:val="24"/>
          <w:szCs w:val="24"/>
          <w:lang w:val="en-IE"/>
        </w:rPr>
        <w:t>Background to video:</w:t>
      </w:r>
    </w:p>
    <w:p w14:paraId="06F4DA3B" w14:textId="77777777" w:rsidR="00E3160C" w:rsidRPr="005F76D2" w:rsidRDefault="00E3160C" w:rsidP="00CA0C6B">
      <w:pPr>
        <w:spacing w:line="360" w:lineRule="auto"/>
        <w:ind w:left="-851"/>
        <w:jc w:val="both"/>
        <w:rPr>
          <w:rFonts w:cstheme="minorHAnsi"/>
          <w:sz w:val="24"/>
          <w:szCs w:val="24"/>
          <w:lang w:val="en-IE"/>
        </w:rPr>
      </w:pPr>
      <w:r w:rsidRPr="005F76D2">
        <w:rPr>
          <w:rFonts w:cstheme="minorHAnsi"/>
          <w:sz w:val="24"/>
          <w:szCs w:val="24"/>
          <w:lang w:val="en-IE"/>
        </w:rPr>
        <w:t xml:space="preserve">The patient’s name is Monika, a 35-year-old female newly diagnosed with rheumatoid arthritis. She is to be discharged from hospital on a new medication called </w:t>
      </w:r>
      <w:r>
        <w:rPr>
          <w:rFonts w:cstheme="minorHAnsi"/>
          <w:sz w:val="24"/>
          <w:szCs w:val="24"/>
          <w:lang w:val="en-IE"/>
        </w:rPr>
        <w:t>m</w:t>
      </w:r>
      <w:r w:rsidRPr="005F76D2">
        <w:rPr>
          <w:rFonts w:cstheme="minorHAnsi"/>
          <w:sz w:val="24"/>
          <w:szCs w:val="24"/>
          <w:lang w:val="en-IE"/>
        </w:rPr>
        <w:t>ethotrexate.</w:t>
      </w:r>
    </w:p>
    <w:p w14:paraId="7A64C659" w14:textId="77777777" w:rsidR="00E3160C" w:rsidRPr="005F76D2" w:rsidRDefault="00E3160C" w:rsidP="00CA0C6B">
      <w:pPr>
        <w:spacing w:line="360" w:lineRule="auto"/>
        <w:ind w:left="-851"/>
        <w:jc w:val="both"/>
        <w:rPr>
          <w:rFonts w:cstheme="minorHAnsi"/>
          <w:b/>
          <w:bCs/>
          <w:sz w:val="24"/>
          <w:szCs w:val="24"/>
          <w:lang w:val="en-IE"/>
        </w:rPr>
      </w:pPr>
      <w:r w:rsidRPr="005F76D2">
        <w:rPr>
          <w:rFonts w:cstheme="minorHAnsi"/>
          <w:b/>
          <w:bCs/>
          <w:sz w:val="24"/>
          <w:szCs w:val="24"/>
          <w:lang w:val="en-IE"/>
        </w:rPr>
        <w:t>The pharmacist (Emer) has been asked to:</w:t>
      </w:r>
    </w:p>
    <w:p w14:paraId="193A642A" w14:textId="77777777" w:rsidR="004C6F60" w:rsidRPr="004C6F60" w:rsidRDefault="00E3160C" w:rsidP="004C6F60">
      <w:pPr>
        <w:pStyle w:val="ListParagraph"/>
        <w:numPr>
          <w:ilvl w:val="0"/>
          <w:numId w:val="17"/>
        </w:numPr>
        <w:spacing w:line="360" w:lineRule="auto"/>
        <w:jc w:val="both"/>
        <w:rPr>
          <w:rFonts w:cstheme="minorHAnsi"/>
          <w:b/>
          <w:bCs/>
          <w:sz w:val="24"/>
          <w:szCs w:val="24"/>
        </w:rPr>
      </w:pPr>
      <w:bookmarkStart w:id="2" w:name="_Hlk95684018"/>
      <w:r w:rsidRPr="005F76D2">
        <w:rPr>
          <w:rFonts w:cstheme="minorHAnsi"/>
          <w:sz w:val="24"/>
          <w:szCs w:val="24"/>
        </w:rPr>
        <w:t xml:space="preserve">Counsel the patient on </w:t>
      </w:r>
      <w:r>
        <w:rPr>
          <w:rFonts w:cstheme="minorHAnsi"/>
          <w:sz w:val="24"/>
          <w:szCs w:val="24"/>
        </w:rPr>
        <w:t>m</w:t>
      </w:r>
      <w:r w:rsidRPr="005F76D2">
        <w:rPr>
          <w:rFonts w:cstheme="minorHAnsi"/>
          <w:sz w:val="24"/>
          <w:szCs w:val="24"/>
        </w:rPr>
        <w:t>ethotrexate</w:t>
      </w:r>
    </w:p>
    <w:bookmarkEnd w:id="2"/>
    <w:p w14:paraId="162E9B6C" w14:textId="77777777" w:rsidR="004C6F60" w:rsidRPr="004C6F60" w:rsidRDefault="00E3160C" w:rsidP="004C6F60">
      <w:pPr>
        <w:pStyle w:val="ListParagraph"/>
        <w:numPr>
          <w:ilvl w:val="0"/>
          <w:numId w:val="17"/>
        </w:numPr>
        <w:spacing w:line="360" w:lineRule="auto"/>
        <w:jc w:val="both"/>
        <w:rPr>
          <w:rFonts w:cstheme="minorHAnsi"/>
          <w:b/>
          <w:bCs/>
          <w:sz w:val="24"/>
          <w:szCs w:val="24"/>
        </w:rPr>
      </w:pPr>
      <w:r w:rsidRPr="004C6F60">
        <w:rPr>
          <w:rFonts w:cstheme="minorHAnsi"/>
          <w:sz w:val="24"/>
          <w:szCs w:val="24"/>
        </w:rPr>
        <w:t>Ensure the patient knows the following:</w:t>
      </w:r>
    </w:p>
    <w:p w14:paraId="7C252DFB" w14:textId="77777777" w:rsidR="004C6F60" w:rsidRPr="004C6F60" w:rsidRDefault="00E3160C" w:rsidP="004C6F60">
      <w:pPr>
        <w:pStyle w:val="ListParagraph"/>
        <w:numPr>
          <w:ilvl w:val="1"/>
          <w:numId w:val="17"/>
        </w:numPr>
        <w:spacing w:line="360" w:lineRule="auto"/>
        <w:jc w:val="both"/>
        <w:rPr>
          <w:rFonts w:cstheme="minorHAnsi"/>
          <w:b/>
          <w:bCs/>
          <w:sz w:val="24"/>
          <w:szCs w:val="24"/>
        </w:rPr>
      </w:pPr>
      <w:r w:rsidRPr="004C6F60">
        <w:rPr>
          <w:rFonts w:cstheme="minorHAnsi"/>
          <w:sz w:val="24"/>
          <w:szCs w:val="24"/>
        </w:rPr>
        <w:t>The name of the new medicine.</w:t>
      </w:r>
    </w:p>
    <w:p w14:paraId="5C35B283" w14:textId="77777777" w:rsidR="004C6F60" w:rsidRPr="004C6F60" w:rsidRDefault="00E3160C" w:rsidP="004C6F60">
      <w:pPr>
        <w:pStyle w:val="ListParagraph"/>
        <w:numPr>
          <w:ilvl w:val="1"/>
          <w:numId w:val="17"/>
        </w:numPr>
        <w:spacing w:line="360" w:lineRule="auto"/>
        <w:jc w:val="both"/>
        <w:rPr>
          <w:rFonts w:cstheme="minorHAnsi"/>
          <w:b/>
          <w:bCs/>
          <w:sz w:val="24"/>
          <w:szCs w:val="24"/>
        </w:rPr>
      </w:pPr>
      <w:r w:rsidRPr="004C6F60">
        <w:rPr>
          <w:rFonts w:cstheme="minorHAnsi"/>
          <w:sz w:val="24"/>
          <w:szCs w:val="24"/>
        </w:rPr>
        <w:t>The reason the medicine has been prescribed.</w:t>
      </w:r>
    </w:p>
    <w:p w14:paraId="45CE5080" w14:textId="77777777" w:rsidR="004C6F60" w:rsidRPr="004C6F60" w:rsidRDefault="00E3160C" w:rsidP="004C6F60">
      <w:pPr>
        <w:pStyle w:val="ListParagraph"/>
        <w:numPr>
          <w:ilvl w:val="1"/>
          <w:numId w:val="17"/>
        </w:numPr>
        <w:spacing w:line="360" w:lineRule="auto"/>
        <w:jc w:val="both"/>
        <w:rPr>
          <w:rFonts w:cstheme="minorHAnsi"/>
          <w:b/>
          <w:bCs/>
          <w:sz w:val="24"/>
          <w:szCs w:val="24"/>
        </w:rPr>
      </w:pPr>
      <w:r w:rsidRPr="004C6F60">
        <w:rPr>
          <w:rFonts w:cstheme="minorHAnsi"/>
          <w:sz w:val="24"/>
          <w:szCs w:val="24"/>
        </w:rPr>
        <w:t>Dose and frequency of administration.</w:t>
      </w:r>
    </w:p>
    <w:p w14:paraId="02683F16" w14:textId="77777777" w:rsidR="004C6F60" w:rsidRPr="004C6F60" w:rsidRDefault="00E3160C" w:rsidP="004C6F60">
      <w:pPr>
        <w:pStyle w:val="ListParagraph"/>
        <w:numPr>
          <w:ilvl w:val="1"/>
          <w:numId w:val="17"/>
        </w:numPr>
        <w:spacing w:line="360" w:lineRule="auto"/>
        <w:jc w:val="both"/>
        <w:rPr>
          <w:rFonts w:cstheme="minorHAnsi"/>
          <w:b/>
          <w:bCs/>
          <w:sz w:val="24"/>
          <w:szCs w:val="24"/>
        </w:rPr>
      </w:pPr>
      <w:r w:rsidRPr="004C6F60">
        <w:rPr>
          <w:rFonts w:cstheme="minorHAnsi"/>
          <w:sz w:val="24"/>
          <w:szCs w:val="24"/>
        </w:rPr>
        <w:t>Side effects and warning signs that the patient is to watch out for.</w:t>
      </w:r>
    </w:p>
    <w:p w14:paraId="03738E69" w14:textId="77777777" w:rsidR="004C6F60" w:rsidRPr="004C6F60" w:rsidRDefault="00E3160C" w:rsidP="004C6F60">
      <w:pPr>
        <w:pStyle w:val="ListParagraph"/>
        <w:numPr>
          <w:ilvl w:val="1"/>
          <w:numId w:val="17"/>
        </w:numPr>
        <w:spacing w:line="360" w:lineRule="auto"/>
        <w:jc w:val="both"/>
        <w:rPr>
          <w:rFonts w:cstheme="minorHAnsi"/>
          <w:b/>
          <w:bCs/>
          <w:sz w:val="24"/>
          <w:szCs w:val="24"/>
        </w:rPr>
      </w:pPr>
      <w:r w:rsidRPr="004C6F60">
        <w:rPr>
          <w:rFonts w:cstheme="minorHAnsi"/>
          <w:sz w:val="24"/>
          <w:szCs w:val="24"/>
        </w:rPr>
        <w:t>Importance of monitoring.</w:t>
      </w:r>
    </w:p>
    <w:p w14:paraId="7C7A12FA" w14:textId="77777777" w:rsidR="004C6F60" w:rsidRPr="004C6F60" w:rsidRDefault="00E3160C" w:rsidP="004C6F60">
      <w:pPr>
        <w:pStyle w:val="ListParagraph"/>
        <w:numPr>
          <w:ilvl w:val="1"/>
          <w:numId w:val="17"/>
        </w:numPr>
        <w:spacing w:line="360" w:lineRule="auto"/>
        <w:jc w:val="both"/>
        <w:rPr>
          <w:rFonts w:cstheme="minorHAnsi"/>
          <w:b/>
          <w:bCs/>
          <w:sz w:val="24"/>
          <w:szCs w:val="24"/>
        </w:rPr>
      </w:pPr>
      <w:r w:rsidRPr="004C6F60">
        <w:rPr>
          <w:rFonts w:cstheme="minorHAnsi"/>
          <w:sz w:val="24"/>
          <w:szCs w:val="24"/>
        </w:rPr>
        <w:t>Medications to avoid.</w:t>
      </w:r>
    </w:p>
    <w:p w14:paraId="156A8E5A" w14:textId="7516885B" w:rsidR="00E3160C" w:rsidRPr="004C6F60" w:rsidRDefault="00E3160C" w:rsidP="004C6F60">
      <w:pPr>
        <w:pStyle w:val="ListParagraph"/>
        <w:numPr>
          <w:ilvl w:val="1"/>
          <w:numId w:val="17"/>
        </w:numPr>
        <w:spacing w:line="360" w:lineRule="auto"/>
        <w:jc w:val="both"/>
        <w:rPr>
          <w:rFonts w:cstheme="minorHAnsi"/>
          <w:b/>
          <w:bCs/>
          <w:sz w:val="24"/>
          <w:szCs w:val="24"/>
        </w:rPr>
      </w:pPr>
      <w:r w:rsidRPr="004C6F60">
        <w:rPr>
          <w:rFonts w:cstheme="minorHAnsi"/>
          <w:sz w:val="24"/>
          <w:szCs w:val="24"/>
        </w:rPr>
        <w:t>Contraceptive advice.</w:t>
      </w:r>
    </w:p>
    <w:p w14:paraId="2E5629C0" w14:textId="2541EA5F" w:rsidR="004C6F60" w:rsidRPr="004C6F60" w:rsidRDefault="004C6F60" w:rsidP="004C6F60">
      <w:pPr>
        <w:pStyle w:val="ListParagraph"/>
        <w:numPr>
          <w:ilvl w:val="0"/>
          <w:numId w:val="17"/>
        </w:numPr>
        <w:rPr>
          <w:rFonts w:cstheme="minorHAnsi"/>
          <w:b/>
          <w:bCs/>
          <w:sz w:val="24"/>
          <w:szCs w:val="24"/>
        </w:rPr>
      </w:pPr>
      <w:r w:rsidRPr="004C6F60">
        <w:rPr>
          <w:rFonts w:cstheme="minorHAnsi"/>
          <w:sz w:val="24"/>
          <w:szCs w:val="24"/>
        </w:rPr>
        <w:t xml:space="preserve">Use clear and simple language and ask open-ended questions using the teach-back technique to ensure the patient understands the information provided. </w:t>
      </w:r>
    </w:p>
    <w:p w14:paraId="43506201" w14:textId="77777777" w:rsidR="00E3160C" w:rsidRPr="004C6F60" w:rsidRDefault="00E3160C" w:rsidP="004C6F60">
      <w:pPr>
        <w:spacing w:line="360" w:lineRule="auto"/>
        <w:jc w:val="both"/>
        <w:rPr>
          <w:rFonts w:cstheme="minorHAnsi"/>
          <w:b/>
          <w:bCs/>
          <w:sz w:val="24"/>
          <w:szCs w:val="24"/>
        </w:rPr>
      </w:pPr>
    </w:p>
    <w:p w14:paraId="7DCC8A2A" w14:textId="77777777" w:rsidR="00E3160C" w:rsidRPr="005623CC" w:rsidRDefault="00E3160C" w:rsidP="005623CC">
      <w:pPr>
        <w:pStyle w:val="ListParagraph"/>
        <w:spacing w:line="360" w:lineRule="auto"/>
        <w:ind w:left="-851"/>
        <w:jc w:val="center"/>
        <w:rPr>
          <w:rFonts w:cstheme="minorHAnsi"/>
          <w:b/>
          <w:bCs/>
          <w:sz w:val="24"/>
          <w:szCs w:val="24"/>
          <w:u w:val="single"/>
        </w:rPr>
      </w:pPr>
      <w:r w:rsidRPr="005623CC">
        <w:rPr>
          <w:rFonts w:cstheme="minorHAnsi"/>
          <w:b/>
          <w:bCs/>
          <w:sz w:val="24"/>
          <w:szCs w:val="24"/>
          <w:u w:val="single"/>
        </w:rPr>
        <w:t>Transcript</w:t>
      </w:r>
    </w:p>
    <w:p w14:paraId="2ADD6A3D" w14:textId="11DDE8ED" w:rsidR="00E3160C" w:rsidRPr="005F76D2" w:rsidRDefault="00E3160C" w:rsidP="00CA0C6B">
      <w:pPr>
        <w:pStyle w:val="ListParagraph"/>
        <w:spacing w:line="360" w:lineRule="auto"/>
        <w:ind w:left="-851"/>
        <w:jc w:val="both"/>
        <w:rPr>
          <w:rFonts w:cstheme="minorHAnsi"/>
          <w:sz w:val="24"/>
          <w:szCs w:val="24"/>
        </w:rPr>
      </w:pPr>
      <w:r w:rsidRPr="005F76D2">
        <w:rPr>
          <w:rFonts w:cstheme="minorHAnsi"/>
          <w:b/>
          <w:bCs/>
          <w:sz w:val="24"/>
          <w:szCs w:val="24"/>
        </w:rPr>
        <w:t xml:space="preserve">Pharmacist: </w:t>
      </w:r>
      <w:r w:rsidRPr="0068012E">
        <w:rPr>
          <w:rFonts w:cstheme="minorHAnsi"/>
          <w:i/>
          <w:iCs/>
          <w:sz w:val="24"/>
          <w:szCs w:val="24"/>
        </w:rPr>
        <w:t xml:space="preserve">My name is Emer. I am a pharmacist that works in the hospital. I would like to have a chat with you before you go home to explain your new </w:t>
      </w:r>
      <w:r w:rsidR="0036791D" w:rsidRPr="0068012E">
        <w:rPr>
          <w:rFonts w:cstheme="minorHAnsi"/>
          <w:i/>
          <w:iCs/>
          <w:sz w:val="24"/>
          <w:szCs w:val="24"/>
        </w:rPr>
        <w:t>medication if</w:t>
      </w:r>
      <w:r w:rsidRPr="0068012E">
        <w:rPr>
          <w:rFonts w:cstheme="minorHAnsi"/>
          <w:i/>
          <w:iCs/>
          <w:sz w:val="24"/>
          <w:szCs w:val="24"/>
        </w:rPr>
        <w:t xml:space="preserve"> that’s </w:t>
      </w:r>
      <w:r w:rsidR="0036791D" w:rsidRPr="0068012E">
        <w:rPr>
          <w:rFonts w:cstheme="minorHAnsi"/>
          <w:i/>
          <w:iCs/>
          <w:sz w:val="24"/>
          <w:szCs w:val="24"/>
        </w:rPr>
        <w:t>okay</w:t>
      </w:r>
      <w:r w:rsidR="0036791D">
        <w:rPr>
          <w:rFonts w:cstheme="minorHAnsi"/>
          <w:i/>
          <w:iCs/>
          <w:sz w:val="24"/>
          <w:szCs w:val="24"/>
        </w:rPr>
        <w:t>?</w:t>
      </w:r>
    </w:p>
    <w:p w14:paraId="6AB5D339" w14:textId="07187D56" w:rsidR="00E3160C" w:rsidRPr="005623CC" w:rsidRDefault="00E3160C" w:rsidP="005623CC">
      <w:pPr>
        <w:pStyle w:val="ListParagraph"/>
        <w:spacing w:line="360" w:lineRule="auto"/>
        <w:ind w:left="-851"/>
        <w:jc w:val="both"/>
        <w:rPr>
          <w:rFonts w:cstheme="minorHAnsi"/>
          <w:i/>
          <w:iCs/>
          <w:sz w:val="24"/>
          <w:szCs w:val="24"/>
        </w:rPr>
      </w:pPr>
      <w:r w:rsidRPr="005F76D2">
        <w:rPr>
          <w:rFonts w:cstheme="minorHAnsi"/>
          <w:b/>
          <w:bCs/>
          <w:sz w:val="24"/>
          <w:szCs w:val="24"/>
        </w:rPr>
        <w:t>Patient</w:t>
      </w:r>
      <w:r w:rsidRPr="0068012E">
        <w:rPr>
          <w:rFonts w:cstheme="minorHAnsi"/>
          <w:b/>
          <w:bCs/>
          <w:i/>
          <w:iCs/>
          <w:sz w:val="24"/>
          <w:szCs w:val="24"/>
        </w:rPr>
        <w:t>:</w:t>
      </w:r>
      <w:r w:rsidRPr="0068012E">
        <w:rPr>
          <w:rFonts w:cstheme="minorHAnsi"/>
          <w:i/>
          <w:iCs/>
          <w:sz w:val="24"/>
          <w:szCs w:val="24"/>
        </w:rPr>
        <w:t xml:space="preserve">  Yes, I am happy to find out about my new tablet.</w:t>
      </w:r>
    </w:p>
    <w:p w14:paraId="5C75162F" w14:textId="77777777" w:rsidR="00E3160C" w:rsidRPr="005F76D2" w:rsidRDefault="00E3160C" w:rsidP="00CA0C6B">
      <w:pPr>
        <w:pStyle w:val="ListParagraph"/>
        <w:spacing w:line="360" w:lineRule="auto"/>
        <w:ind w:left="-851"/>
        <w:jc w:val="both"/>
        <w:rPr>
          <w:rFonts w:cstheme="minorHAnsi"/>
          <w:sz w:val="24"/>
          <w:szCs w:val="24"/>
        </w:rPr>
      </w:pPr>
      <w:r w:rsidRPr="005F76D2">
        <w:rPr>
          <w:rFonts w:cstheme="minorHAnsi"/>
          <w:b/>
          <w:bCs/>
          <w:sz w:val="24"/>
          <w:szCs w:val="24"/>
        </w:rPr>
        <w:t xml:space="preserve">Pharmacist: </w:t>
      </w:r>
      <w:r w:rsidRPr="0068012E">
        <w:rPr>
          <w:rFonts w:cstheme="minorHAnsi"/>
          <w:i/>
          <w:iCs/>
          <w:sz w:val="24"/>
          <w:szCs w:val="24"/>
        </w:rPr>
        <w:t xml:space="preserve">Monika, you have been started on a new tablet called methotrexate to help control your arthritis. Methotrexate slows down your body’s immune system and helps reduce inflammation in your joints. You need to take 4 tablets (10mg) once a week, on the same day each week, e.g. every Monday. It is very important that you only take methotrexate once a week.  Taking too much methotrexate (e.g. every day) can cause serious effects and may be fatal. You will need to attend your doctor regularly for blood tests to ensure your tablet is </w:t>
      </w:r>
      <w:r w:rsidRPr="0068012E">
        <w:rPr>
          <w:rFonts w:cstheme="minorHAnsi"/>
          <w:i/>
          <w:iCs/>
          <w:sz w:val="24"/>
          <w:szCs w:val="24"/>
        </w:rPr>
        <w:lastRenderedPageBreak/>
        <w:t>controlling your arthritis and you are not experiencing severe side effects. Swallow the tablets whole with a drink of water. You can take your tablets before or after food. Wash your hands after touching the tablets.</w:t>
      </w:r>
    </w:p>
    <w:p w14:paraId="12E0F92C" w14:textId="77777777" w:rsidR="00E3160C" w:rsidRPr="0068012E" w:rsidRDefault="00E3160C" w:rsidP="00CA0C6B">
      <w:pPr>
        <w:spacing w:line="360" w:lineRule="auto"/>
        <w:ind w:left="-851"/>
        <w:jc w:val="both"/>
        <w:rPr>
          <w:rFonts w:cstheme="minorHAnsi"/>
          <w:i/>
          <w:iCs/>
          <w:sz w:val="24"/>
          <w:szCs w:val="24"/>
          <w:lang w:eastAsia="ga-IE"/>
        </w:rPr>
      </w:pPr>
      <w:r w:rsidRPr="0068012E">
        <w:rPr>
          <w:rFonts w:cstheme="minorHAnsi"/>
          <w:i/>
          <w:iCs/>
          <w:sz w:val="24"/>
          <w:szCs w:val="24"/>
          <w:lang w:val="en-IE"/>
        </w:rPr>
        <w:t xml:space="preserve">Like all medicines, methotrexate can cause common side effects, </w:t>
      </w:r>
      <w:r w:rsidRPr="0068012E">
        <w:rPr>
          <w:rFonts w:cstheme="minorHAnsi"/>
          <w:i/>
          <w:iCs/>
          <w:sz w:val="24"/>
          <w:szCs w:val="24"/>
        </w:rPr>
        <w:t>although not everyone gets them</w:t>
      </w:r>
      <w:r w:rsidRPr="0068012E">
        <w:rPr>
          <w:rFonts w:cstheme="minorHAnsi"/>
          <w:i/>
          <w:iCs/>
          <w:sz w:val="24"/>
          <w:szCs w:val="24"/>
          <w:lang w:val="en-IE"/>
        </w:rPr>
        <w:t xml:space="preserve"> (e.g. stomach upset, loss of appetite, headache)</w:t>
      </w:r>
      <w:r w:rsidRPr="0068012E">
        <w:rPr>
          <w:rFonts w:cstheme="minorHAnsi"/>
          <w:i/>
          <w:iCs/>
          <w:sz w:val="24"/>
          <w:szCs w:val="24"/>
        </w:rPr>
        <w:t>.</w:t>
      </w:r>
      <w:r w:rsidRPr="0068012E">
        <w:rPr>
          <w:rFonts w:cstheme="minorHAnsi"/>
          <w:i/>
          <w:iCs/>
          <w:sz w:val="24"/>
          <w:szCs w:val="24"/>
          <w:lang w:val="en-IE"/>
        </w:rPr>
        <w:t xml:space="preserve"> It </w:t>
      </w:r>
      <w:r w:rsidRPr="0068012E">
        <w:rPr>
          <w:rFonts w:cstheme="minorHAnsi"/>
          <w:i/>
          <w:iCs/>
          <w:sz w:val="24"/>
          <w:szCs w:val="24"/>
        </w:rPr>
        <w:t>may make you feel tired</w:t>
      </w:r>
      <w:r w:rsidRPr="0068012E">
        <w:rPr>
          <w:rFonts w:cstheme="minorHAnsi"/>
          <w:i/>
          <w:iCs/>
          <w:sz w:val="24"/>
          <w:szCs w:val="24"/>
          <w:lang w:val="en-IE"/>
        </w:rPr>
        <w:t xml:space="preserve"> and</w:t>
      </w:r>
      <w:r w:rsidRPr="0068012E">
        <w:rPr>
          <w:rFonts w:cstheme="minorHAnsi"/>
          <w:i/>
          <w:iCs/>
          <w:sz w:val="24"/>
          <w:szCs w:val="24"/>
        </w:rPr>
        <w:t xml:space="preserve"> dizzy</w:t>
      </w:r>
      <w:r w:rsidRPr="0068012E">
        <w:rPr>
          <w:rFonts w:cstheme="minorHAnsi"/>
          <w:i/>
          <w:iCs/>
          <w:sz w:val="24"/>
          <w:szCs w:val="24"/>
          <w:lang w:val="en-IE"/>
        </w:rPr>
        <w:t xml:space="preserve">. </w:t>
      </w:r>
      <w:r w:rsidRPr="0068012E">
        <w:rPr>
          <w:rFonts w:cstheme="minorHAnsi"/>
          <w:i/>
          <w:iCs/>
          <w:sz w:val="24"/>
          <w:szCs w:val="24"/>
        </w:rPr>
        <w:t xml:space="preserve">You should not drive or use machines when you first start to take this medicine until you are certain that you are not getting these side effects. </w:t>
      </w:r>
      <w:r w:rsidRPr="0068012E">
        <w:rPr>
          <w:rFonts w:cstheme="minorHAnsi"/>
          <w:i/>
          <w:iCs/>
          <w:color w:val="212B32"/>
          <w:sz w:val="24"/>
          <w:szCs w:val="24"/>
        </w:rPr>
        <w:t>Serious side effects are</w:t>
      </w:r>
      <w:r w:rsidRPr="0068012E">
        <w:rPr>
          <w:rFonts w:cstheme="minorHAnsi"/>
          <w:i/>
          <w:iCs/>
          <w:color w:val="212B32"/>
          <w:sz w:val="24"/>
          <w:szCs w:val="24"/>
          <w:lang w:val="en-IE"/>
        </w:rPr>
        <w:t xml:space="preserve"> very</w:t>
      </w:r>
      <w:r w:rsidRPr="0068012E">
        <w:rPr>
          <w:rFonts w:cstheme="minorHAnsi"/>
          <w:i/>
          <w:iCs/>
          <w:color w:val="212B32"/>
          <w:sz w:val="24"/>
          <w:szCs w:val="24"/>
        </w:rPr>
        <w:t xml:space="preserve"> rare</w:t>
      </w:r>
      <w:r w:rsidRPr="0068012E">
        <w:rPr>
          <w:rFonts w:cstheme="minorHAnsi"/>
          <w:i/>
          <w:iCs/>
          <w:color w:val="212B32"/>
          <w:sz w:val="24"/>
          <w:szCs w:val="24"/>
          <w:lang w:val="en-IE"/>
        </w:rPr>
        <w:t xml:space="preserve">, but I just want to let you know about them. </w:t>
      </w:r>
      <w:r w:rsidRPr="0068012E">
        <w:rPr>
          <w:rFonts w:cstheme="minorHAnsi"/>
          <w:i/>
          <w:iCs/>
          <w:sz w:val="24"/>
          <w:szCs w:val="24"/>
          <w:lang w:eastAsia="ga-IE"/>
        </w:rPr>
        <w:t xml:space="preserve">Tell </w:t>
      </w:r>
      <w:r w:rsidRPr="0068012E">
        <w:rPr>
          <w:rFonts w:cstheme="minorHAnsi"/>
          <w:i/>
          <w:iCs/>
          <w:sz w:val="24"/>
          <w:szCs w:val="24"/>
        </w:rPr>
        <w:t>your</w:t>
      </w:r>
      <w:r w:rsidRPr="0068012E">
        <w:rPr>
          <w:rFonts w:cstheme="minorHAnsi"/>
          <w:i/>
          <w:iCs/>
          <w:sz w:val="24"/>
          <w:szCs w:val="24"/>
          <w:lang w:eastAsia="ga-IE"/>
        </w:rPr>
        <w:t xml:space="preserve"> doctor </w:t>
      </w:r>
      <w:r w:rsidRPr="0068012E">
        <w:rPr>
          <w:rFonts w:cstheme="minorHAnsi"/>
          <w:i/>
          <w:iCs/>
          <w:sz w:val="24"/>
          <w:szCs w:val="24"/>
          <w:lang w:val="en-IE" w:eastAsia="ga-IE"/>
        </w:rPr>
        <w:t>straight away</w:t>
      </w:r>
      <w:r w:rsidRPr="0068012E">
        <w:rPr>
          <w:rFonts w:cstheme="minorHAnsi"/>
          <w:i/>
          <w:iCs/>
          <w:sz w:val="24"/>
          <w:szCs w:val="24"/>
          <w:lang w:eastAsia="ga-IE"/>
        </w:rPr>
        <w:t xml:space="preserve"> if you </w:t>
      </w:r>
      <w:r w:rsidRPr="0068012E">
        <w:rPr>
          <w:rFonts w:cstheme="minorHAnsi"/>
          <w:i/>
          <w:iCs/>
          <w:sz w:val="24"/>
          <w:szCs w:val="24"/>
          <w:lang w:val="en-IE" w:eastAsia="ga-IE"/>
        </w:rPr>
        <w:t>develop</w:t>
      </w:r>
      <w:r w:rsidRPr="0068012E">
        <w:rPr>
          <w:rFonts w:cstheme="minorHAnsi"/>
          <w:i/>
          <w:iCs/>
          <w:sz w:val="24"/>
          <w:szCs w:val="24"/>
          <w:lang w:eastAsia="ga-IE"/>
        </w:rPr>
        <w:t>:</w:t>
      </w:r>
    </w:p>
    <w:p w14:paraId="21F232D5" w14:textId="77777777" w:rsidR="004C6F60" w:rsidRDefault="00E3160C" w:rsidP="004C6F60">
      <w:pPr>
        <w:pStyle w:val="ListParagraph"/>
        <w:numPr>
          <w:ilvl w:val="0"/>
          <w:numId w:val="16"/>
        </w:numPr>
        <w:spacing w:line="360" w:lineRule="auto"/>
        <w:jc w:val="both"/>
        <w:rPr>
          <w:rFonts w:cstheme="minorHAnsi"/>
          <w:i/>
          <w:iCs/>
          <w:color w:val="212B32"/>
          <w:sz w:val="24"/>
          <w:szCs w:val="24"/>
        </w:rPr>
      </w:pPr>
      <w:r w:rsidRPr="0068012E">
        <w:rPr>
          <w:rFonts w:cstheme="minorHAnsi"/>
          <w:i/>
          <w:iCs/>
          <w:color w:val="212B32"/>
          <w:sz w:val="24"/>
          <w:szCs w:val="24"/>
        </w:rPr>
        <w:t>Sore throat or an infection</w:t>
      </w:r>
    </w:p>
    <w:p w14:paraId="2180103B" w14:textId="77777777" w:rsidR="004C6F60" w:rsidRDefault="00E3160C" w:rsidP="004C6F60">
      <w:pPr>
        <w:pStyle w:val="ListParagraph"/>
        <w:numPr>
          <w:ilvl w:val="0"/>
          <w:numId w:val="16"/>
        </w:numPr>
        <w:spacing w:line="360" w:lineRule="auto"/>
        <w:jc w:val="both"/>
        <w:rPr>
          <w:rFonts w:cstheme="minorHAnsi"/>
          <w:i/>
          <w:iCs/>
          <w:color w:val="212B32"/>
          <w:sz w:val="24"/>
          <w:szCs w:val="24"/>
        </w:rPr>
      </w:pPr>
      <w:r w:rsidRPr="004C6F60">
        <w:rPr>
          <w:rFonts w:cstheme="minorHAnsi"/>
          <w:i/>
          <w:iCs/>
          <w:color w:val="212B32"/>
          <w:sz w:val="24"/>
          <w:szCs w:val="24"/>
        </w:rPr>
        <w:t>Fever or chills</w:t>
      </w:r>
    </w:p>
    <w:p w14:paraId="46D19A4B" w14:textId="77777777" w:rsidR="004C6F60" w:rsidRDefault="00E3160C" w:rsidP="004C6F60">
      <w:pPr>
        <w:pStyle w:val="ListParagraph"/>
        <w:numPr>
          <w:ilvl w:val="0"/>
          <w:numId w:val="16"/>
        </w:numPr>
        <w:spacing w:line="360" w:lineRule="auto"/>
        <w:jc w:val="both"/>
        <w:rPr>
          <w:rFonts w:cstheme="minorHAnsi"/>
          <w:i/>
          <w:iCs/>
          <w:color w:val="212B32"/>
          <w:sz w:val="24"/>
          <w:szCs w:val="24"/>
        </w:rPr>
      </w:pPr>
      <w:r w:rsidRPr="004C6F60">
        <w:rPr>
          <w:rFonts w:cstheme="minorHAnsi"/>
          <w:i/>
          <w:iCs/>
          <w:color w:val="212B32"/>
          <w:sz w:val="24"/>
          <w:szCs w:val="24"/>
        </w:rPr>
        <w:t>Mouth ulcers</w:t>
      </w:r>
    </w:p>
    <w:p w14:paraId="345B3BC5" w14:textId="77777777" w:rsidR="004C6F60" w:rsidRDefault="00E3160C" w:rsidP="004C6F60">
      <w:pPr>
        <w:pStyle w:val="ListParagraph"/>
        <w:numPr>
          <w:ilvl w:val="0"/>
          <w:numId w:val="16"/>
        </w:numPr>
        <w:spacing w:line="360" w:lineRule="auto"/>
        <w:jc w:val="both"/>
        <w:rPr>
          <w:rFonts w:cstheme="minorHAnsi"/>
          <w:i/>
          <w:iCs/>
          <w:color w:val="212B32"/>
          <w:sz w:val="24"/>
          <w:szCs w:val="24"/>
        </w:rPr>
      </w:pPr>
      <w:r w:rsidRPr="004C6F60">
        <w:rPr>
          <w:rFonts w:cstheme="minorHAnsi"/>
          <w:i/>
          <w:iCs/>
          <w:color w:val="212B32"/>
          <w:sz w:val="24"/>
          <w:szCs w:val="24"/>
        </w:rPr>
        <w:t>Easy bruising or bleeding</w:t>
      </w:r>
    </w:p>
    <w:p w14:paraId="22437C82" w14:textId="77777777" w:rsidR="004C6F60" w:rsidRDefault="00E3160C" w:rsidP="004C6F60">
      <w:pPr>
        <w:pStyle w:val="ListParagraph"/>
        <w:numPr>
          <w:ilvl w:val="0"/>
          <w:numId w:val="16"/>
        </w:numPr>
        <w:spacing w:line="360" w:lineRule="auto"/>
        <w:jc w:val="both"/>
        <w:rPr>
          <w:rFonts w:cstheme="minorHAnsi"/>
          <w:i/>
          <w:iCs/>
          <w:color w:val="212B32"/>
          <w:sz w:val="24"/>
          <w:szCs w:val="24"/>
        </w:rPr>
      </w:pPr>
      <w:r w:rsidRPr="004C6F60">
        <w:rPr>
          <w:rFonts w:cstheme="minorHAnsi"/>
          <w:i/>
          <w:iCs/>
          <w:color w:val="212B32"/>
          <w:sz w:val="24"/>
          <w:szCs w:val="24"/>
        </w:rPr>
        <w:t>Breathlessness</w:t>
      </w:r>
    </w:p>
    <w:p w14:paraId="57EF304A" w14:textId="77777777" w:rsidR="004C6F60" w:rsidRDefault="00E3160C" w:rsidP="004C6F60">
      <w:pPr>
        <w:pStyle w:val="ListParagraph"/>
        <w:numPr>
          <w:ilvl w:val="0"/>
          <w:numId w:val="16"/>
        </w:numPr>
        <w:spacing w:line="360" w:lineRule="auto"/>
        <w:jc w:val="both"/>
        <w:rPr>
          <w:rFonts w:cstheme="minorHAnsi"/>
          <w:i/>
          <w:iCs/>
          <w:color w:val="212B32"/>
          <w:sz w:val="24"/>
          <w:szCs w:val="24"/>
        </w:rPr>
      </w:pPr>
      <w:r w:rsidRPr="004C6F60">
        <w:rPr>
          <w:rFonts w:cstheme="minorHAnsi"/>
          <w:i/>
          <w:iCs/>
          <w:color w:val="212B32"/>
          <w:sz w:val="24"/>
          <w:szCs w:val="24"/>
        </w:rPr>
        <w:t>Dry cough</w:t>
      </w:r>
    </w:p>
    <w:p w14:paraId="10B05AEA" w14:textId="10B2D276" w:rsidR="00E3160C" w:rsidRPr="005623CC" w:rsidRDefault="00E3160C" w:rsidP="005623CC">
      <w:pPr>
        <w:pStyle w:val="ListParagraph"/>
        <w:numPr>
          <w:ilvl w:val="0"/>
          <w:numId w:val="16"/>
        </w:numPr>
        <w:spacing w:line="360" w:lineRule="auto"/>
        <w:jc w:val="both"/>
        <w:rPr>
          <w:rFonts w:cstheme="minorHAnsi"/>
          <w:i/>
          <w:iCs/>
          <w:color w:val="212B32"/>
          <w:sz w:val="24"/>
          <w:szCs w:val="24"/>
        </w:rPr>
      </w:pPr>
      <w:r w:rsidRPr="004C6F60">
        <w:rPr>
          <w:rFonts w:cstheme="minorHAnsi"/>
          <w:i/>
          <w:iCs/>
          <w:color w:val="212B32"/>
          <w:sz w:val="24"/>
          <w:szCs w:val="24"/>
        </w:rPr>
        <w:t xml:space="preserve">Unexplained rash </w:t>
      </w:r>
    </w:p>
    <w:p w14:paraId="589C8D09" w14:textId="77777777" w:rsidR="00E3160C" w:rsidRPr="0068012E" w:rsidRDefault="00E3160C" w:rsidP="00CA0C6B">
      <w:pPr>
        <w:spacing w:line="360" w:lineRule="auto"/>
        <w:ind w:left="-851"/>
        <w:jc w:val="both"/>
        <w:rPr>
          <w:rFonts w:cstheme="minorHAnsi"/>
          <w:i/>
          <w:iCs/>
          <w:sz w:val="24"/>
          <w:szCs w:val="24"/>
          <w:lang w:val="en-IE"/>
        </w:rPr>
      </w:pPr>
      <w:r w:rsidRPr="0068012E">
        <w:rPr>
          <w:rFonts w:cstheme="minorHAnsi"/>
          <w:i/>
          <w:iCs/>
          <w:sz w:val="24"/>
          <w:szCs w:val="24"/>
        </w:rPr>
        <w:t>It is very important to tell your doctor, dentist</w:t>
      </w:r>
      <w:r w:rsidRPr="0068012E">
        <w:rPr>
          <w:rFonts w:cstheme="minorHAnsi"/>
          <w:i/>
          <w:iCs/>
          <w:sz w:val="24"/>
          <w:szCs w:val="24"/>
          <w:lang w:val="en-IE"/>
        </w:rPr>
        <w:t>,</w:t>
      </w:r>
      <w:r w:rsidRPr="0068012E">
        <w:rPr>
          <w:rFonts w:cstheme="minorHAnsi"/>
          <w:i/>
          <w:iCs/>
          <w:sz w:val="24"/>
          <w:szCs w:val="24"/>
        </w:rPr>
        <w:t xml:space="preserve"> or pharmacist that you are taking </w:t>
      </w:r>
      <w:r w:rsidRPr="0068012E">
        <w:rPr>
          <w:rFonts w:cstheme="minorHAnsi"/>
          <w:i/>
          <w:iCs/>
          <w:sz w:val="24"/>
          <w:szCs w:val="24"/>
          <w:lang w:val="en-IE"/>
        </w:rPr>
        <w:t>m</w:t>
      </w:r>
      <w:r w:rsidRPr="0068012E">
        <w:rPr>
          <w:rFonts w:cstheme="minorHAnsi"/>
          <w:i/>
          <w:iCs/>
          <w:sz w:val="24"/>
          <w:szCs w:val="24"/>
        </w:rPr>
        <w:t xml:space="preserve">ethotrexate. Always check that over-the-counter medicines are suitable to use with </w:t>
      </w:r>
      <w:r w:rsidRPr="0068012E">
        <w:rPr>
          <w:rFonts w:cstheme="minorHAnsi"/>
          <w:i/>
          <w:iCs/>
          <w:sz w:val="24"/>
          <w:szCs w:val="24"/>
          <w:lang w:val="en-IE"/>
        </w:rPr>
        <w:t>m</w:t>
      </w:r>
      <w:r w:rsidRPr="0068012E">
        <w:rPr>
          <w:rFonts w:cstheme="minorHAnsi"/>
          <w:i/>
          <w:iCs/>
          <w:sz w:val="24"/>
          <w:szCs w:val="24"/>
        </w:rPr>
        <w:t>ethotrexate before taking. There are many medicines that affect the way methotrexate works.</w:t>
      </w:r>
      <w:r w:rsidRPr="0068012E">
        <w:rPr>
          <w:rFonts w:cstheme="minorHAnsi"/>
          <w:i/>
          <w:iCs/>
          <w:sz w:val="24"/>
          <w:szCs w:val="24"/>
          <w:lang w:val="en-IE"/>
        </w:rPr>
        <w:t xml:space="preserve"> Avoid aspirin and anti-inflammatory painkillers like ibuprofen.</w:t>
      </w:r>
    </w:p>
    <w:p w14:paraId="08DB7DCC" w14:textId="77777777" w:rsidR="00E3160C" w:rsidRPr="005F76D2" w:rsidRDefault="00E3160C" w:rsidP="00CA0C6B">
      <w:pPr>
        <w:spacing w:line="360" w:lineRule="auto"/>
        <w:ind w:left="-851"/>
        <w:jc w:val="both"/>
        <w:rPr>
          <w:rFonts w:cstheme="minorHAnsi"/>
          <w:sz w:val="24"/>
          <w:szCs w:val="24"/>
          <w:lang w:val="en-IE"/>
        </w:rPr>
      </w:pPr>
      <w:r w:rsidRPr="00634174">
        <w:rPr>
          <w:rFonts w:cstheme="minorHAnsi"/>
          <w:i/>
          <w:iCs/>
          <w:sz w:val="24"/>
          <w:szCs w:val="24"/>
          <w:lang w:val="en-IE"/>
        </w:rPr>
        <w:t>Finally, I would like to mention that is important that you do not get pregnant while taking m</w:t>
      </w:r>
      <w:r w:rsidRPr="00634174">
        <w:rPr>
          <w:rFonts w:cstheme="minorHAnsi"/>
          <w:i/>
          <w:iCs/>
          <w:sz w:val="24"/>
          <w:szCs w:val="24"/>
        </w:rPr>
        <w:t>ethotrexate</w:t>
      </w:r>
      <w:r w:rsidRPr="00634174">
        <w:rPr>
          <w:rFonts w:cstheme="minorHAnsi"/>
          <w:i/>
          <w:iCs/>
          <w:sz w:val="24"/>
          <w:szCs w:val="24"/>
          <w:lang w:val="en-IE"/>
        </w:rPr>
        <w:t>, as this medicine can harm an unborn baby. Speak to your doctor if you plan to have children in the future. You must ensure to use an effective method of contraception</w:t>
      </w:r>
      <w:r w:rsidRPr="00634174">
        <w:rPr>
          <w:rFonts w:cstheme="minorHAnsi"/>
          <w:b/>
          <w:bCs/>
          <w:i/>
          <w:iCs/>
          <w:sz w:val="24"/>
          <w:szCs w:val="24"/>
          <w:lang w:val="en-IE"/>
        </w:rPr>
        <w:t xml:space="preserve"> </w:t>
      </w:r>
      <w:r w:rsidRPr="00634174">
        <w:rPr>
          <w:rFonts w:cstheme="minorHAnsi"/>
          <w:i/>
          <w:iCs/>
          <w:sz w:val="24"/>
          <w:szCs w:val="24"/>
          <w:lang w:val="en-IE"/>
        </w:rPr>
        <w:t>during treatment and for at least 6 months after stopping methotrexate.</w:t>
      </w:r>
      <w:r w:rsidRPr="005F76D2">
        <w:rPr>
          <w:rFonts w:cstheme="minorHAnsi"/>
          <w:sz w:val="24"/>
          <w:szCs w:val="24"/>
          <w:lang w:val="en-IE"/>
        </w:rPr>
        <w:t xml:space="preserve"> </w:t>
      </w:r>
    </w:p>
    <w:p w14:paraId="6775A152" w14:textId="77777777" w:rsidR="00E3160C" w:rsidRPr="00634174" w:rsidRDefault="00E3160C" w:rsidP="00CA0C6B">
      <w:pPr>
        <w:spacing w:line="360" w:lineRule="auto"/>
        <w:ind w:left="-851"/>
        <w:jc w:val="both"/>
        <w:rPr>
          <w:rFonts w:cstheme="minorHAnsi"/>
          <w:i/>
          <w:iCs/>
          <w:sz w:val="24"/>
          <w:szCs w:val="24"/>
          <w:lang w:val="en-IE"/>
        </w:rPr>
      </w:pPr>
      <w:r w:rsidRPr="00634174">
        <w:rPr>
          <w:rFonts w:cstheme="minorHAnsi"/>
          <w:i/>
          <w:iCs/>
          <w:sz w:val="24"/>
          <w:szCs w:val="24"/>
          <w:lang w:val="en-IE"/>
        </w:rPr>
        <w:t xml:space="preserve">I have provided you with a lot of information today </w:t>
      </w:r>
      <w:r w:rsidRPr="00634174">
        <w:rPr>
          <w:rFonts w:cstheme="minorHAnsi"/>
          <w:i/>
          <w:iCs/>
          <w:sz w:val="24"/>
          <w:szCs w:val="24"/>
        </w:rPr>
        <w:t>and I want to make sure I explained everything clearly. Can you tell me in your own words how you are going to take</w:t>
      </w:r>
      <w:r w:rsidRPr="00634174">
        <w:rPr>
          <w:rFonts w:cstheme="minorHAnsi"/>
          <w:i/>
          <w:iCs/>
          <w:sz w:val="24"/>
          <w:szCs w:val="24"/>
          <w:lang w:val="en-IE"/>
        </w:rPr>
        <w:t xml:space="preserve"> methotrexate </w:t>
      </w:r>
      <w:r w:rsidRPr="00634174">
        <w:rPr>
          <w:rFonts w:cstheme="minorHAnsi"/>
          <w:i/>
          <w:iCs/>
          <w:sz w:val="24"/>
          <w:szCs w:val="24"/>
        </w:rPr>
        <w:t>when you go home?</w:t>
      </w:r>
      <w:r w:rsidRPr="00634174">
        <w:rPr>
          <w:rFonts w:cstheme="minorHAnsi"/>
          <w:i/>
          <w:iCs/>
          <w:sz w:val="24"/>
          <w:szCs w:val="24"/>
          <w:lang w:val="en-IE"/>
        </w:rPr>
        <w:t xml:space="preserve"> </w:t>
      </w:r>
    </w:p>
    <w:p w14:paraId="26BAB90E" w14:textId="77777777" w:rsidR="00E3160C" w:rsidRPr="005F76D2" w:rsidRDefault="00E3160C" w:rsidP="00CA0C6B">
      <w:pPr>
        <w:spacing w:line="360" w:lineRule="auto"/>
        <w:ind w:left="-851"/>
        <w:jc w:val="both"/>
        <w:rPr>
          <w:rFonts w:cstheme="minorHAnsi"/>
          <w:sz w:val="24"/>
          <w:szCs w:val="24"/>
          <w:lang w:val="en-IE"/>
        </w:rPr>
      </w:pPr>
      <w:r w:rsidRPr="005F76D2">
        <w:rPr>
          <w:rFonts w:cstheme="minorHAnsi"/>
          <w:b/>
          <w:bCs/>
          <w:sz w:val="24"/>
          <w:szCs w:val="24"/>
          <w:lang w:val="en-IE"/>
        </w:rPr>
        <w:t xml:space="preserve">Patient: </w:t>
      </w:r>
      <w:r w:rsidRPr="00634174">
        <w:rPr>
          <w:rFonts w:cstheme="minorHAnsi"/>
          <w:i/>
          <w:iCs/>
          <w:sz w:val="24"/>
          <w:szCs w:val="24"/>
          <w:lang w:val="en-IE"/>
        </w:rPr>
        <w:t>Okay. Well, I have to take 10 tablets once a week every Monday for my arthritis.  I must wash my hands after touching the tablets.</w:t>
      </w:r>
      <w:r w:rsidRPr="005F76D2">
        <w:rPr>
          <w:rFonts w:cstheme="minorHAnsi"/>
          <w:sz w:val="24"/>
          <w:szCs w:val="24"/>
          <w:lang w:val="en-IE"/>
        </w:rPr>
        <w:t xml:space="preserve">  </w:t>
      </w:r>
    </w:p>
    <w:p w14:paraId="645A27FF" w14:textId="77777777" w:rsidR="00E3160C" w:rsidRPr="00634174" w:rsidRDefault="00E3160C" w:rsidP="00CA0C6B">
      <w:pPr>
        <w:spacing w:line="360" w:lineRule="auto"/>
        <w:ind w:left="-851"/>
        <w:jc w:val="both"/>
        <w:rPr>
          <w:rFonts w:cstheme="minorHAnsi"/>
          <w:i/>
          <w:iCs/>
          <w:sz w:val="24"/>
          <w:szCs w:val="24"/>
          <w:lang w:val="en-IE"/>
        </w:rPr>
      </w:pPr>
      <w:r w:rsidRPr="005F76D2">
        <w:rPr>
          <w:rFonts w:cstheme="minorHAnsi"/>
          <w:b/>
          <w:bCs/>
          <w:sz w:val="24"/>
          <w:szCs w:val="24"/>
          <w:lang w:val="en-IE"/>
        </w:rPr>
        <w:lastRenderedPageBreak/>
        <w:t xml:space="preserve">Pharmacist: </w:t>
      </w:r>
      <w:r w:rsidRPr="00634174">
        <w:rPr>
          <w:rFonts w:cstheme="minorHAnsi"/>
          <w:i/>
          <w:iCs/>
          <w:sz w:val="24"/>
          <w:szCs w:val="24"/>
          <w:lang w:val="en-IE"/>
        </w:rPr>
        <w:t xml:space="preserve">Yes you are right in saying about washing your hands. But I am going to go over again how much </w:t>
      </w:r>
      <w:r>
        <w:rPr>
          <w:rFonts w:cstheme="minorHAnsi"/>
          <w:i/>
          <w:iCs/>
          <w:sz w:val="24"/>
          <w:szCs w:val="24"/>
          <w:lang w:val="en-IE"/>
        </w:rPr>
        <w:t>m</w:t>
      </w:r>
      <w:r w:rsidRPr="00634174">
        <w:rPr>
          <w:rFonts w:cstheme="minorHAnsi"/>
          <w:i/>
          <w:iCs/>
          <w:sz w:val="24"/>
          <w:szCs w:val="24"/>
          <w:lang w:val="en-IE"/>
        </w:rPr>
        <w:t xml:space="preserve">ethotrexate you need to take every Monday. You will take 4 tablets once a week. FOUR tablets make up your weekly dose of 10mg.  You do not take 10 tablets. That is too much. You just take 4 tablets together on a Monday. </w:t>
      </w:r>
    </w:p>
    <w:p w14:paraId="71BD60A3" w14:textId="77777777" w:rsidR="00E3160C" w:rsidRPr="00634174" w:rsidRDefault="00E3160C" w:rsidP="00CA0C6B">
      <w:pPr>
        <w:spacing w:line="360" w:lineRule="auto"/>
        <w:ind w:left="-851"/>
        <w:jc w:val="both"/>
        <w:rPr>
          <w:rFonts w:cstheme="minorHAnsi"/>
          <w:i/>
          <w:iCs/>
          <w:sz w:val="24"/>
          <w:szCs w:val="24"/>
          <w:lang w:val="en-IE"/>
        </w:rPr>
      </w:pPr>
      <w:r w:rsidRPr="00634174">
        <w:rPr>
          <w:rFonts w:cstheme="minorHAnsi"/>
          <w:i/>
          <w:iCs/>
          <w:sz w:val="24"/>
          <w:szCs w:val="24"/>
          <w:lang w:val="en-IE"/>
        </w:rPr>
        <w:t xml:space="preserve">So, can you tell me again how much </w:t>
      </w:r>
      <w:r>
        <w:rPr>
          <w:rFonts w:cstheme="minorHAnsi"/>
          <w:i/>
          <w:iCs/>
          <w:sz w:val="24"/>
          <w:szCs w:val="24"/>
          <w:lang w:val="en-IE"/>
        </w:rPr>
        <w:t>m</w:t>
      </w:r>
      <w:r w:rsidRPr="00634174">
        <w:rPr>
          <w:rFonts w:cstheme="minorHAnsi"/>
          <w:i/>
          <w:iCs/>
          <w:sz w:val="24"/>
          <w:szCs w:val="24"/>
          <w:lang w:val="en-IE"/>
        </w:rPr>
        <w:t>ethotrexate you are going to take every week?</w:t>
      </w:r>
    </w:p>
    <w:p w14:paraId="093148DA" w14:textId="341D143D" w:rsidR="00E3160C" w:rsidRPr="005F76D2" w:rsidRDefault="00E3160C" w:rsidP="00CA0C6B">
      <w:pPr>
        <w:spacing w:line="360" w:lineRule="auto"/>
        <w:ind w:left="-851"/>
        <w:jc w:val="both"/>
        <w:rPr>
          <w:rFonts w:cstheme="minorHAnsi"/>
          <w:sz w:val="24"/>
          <w:szCs w:val="24"/>
          <w:lang w:val="en-IE"/>
        </w:rPr>
      </w:pPr>
      <w:r w:rsidRPr="005F76D2">
        <w:rPr>
          <w:rFonts w:cstheme="minorHAnsi"/>
          <w:b/>
          <w:bCs/>
          <w:sz w:val="24"/>
          <w:szCs w:val="24"/>
          <w:lang w:val="en-IE"/>
        </w:rPr>
        <w:t xml:space="preserve">Patient: </w:t>
      </w:r>
      <w:r w:rsidRPr="00634174">
        <w:rPr>
          <w:rFonts w:cstheme="minorHAnsi"/>
          <w:i/>
          <w:iCs/>
          <w:sz w:val="24"/>
          <w:szCs w:val="24"/>
          <w:lang w:val="en-IE"/>
        </w:rPr>
        <w:t>Ok</w:t>
      </w:r>
      <w:r w:rsidR="005623CC">
        <w:rPr>
          <w:rFonts w:cstheme="minorHAnsi"/>
          <w:i/>
          <w:iCs/>
          <w:sz w:val="24"/>
          <w:szCs w:val="24"/>
          <w:lang w:val="en-IE"/>
        </w:rPr>
        <w:t>ay</w:t>
      </w:r>
      <w:r w:rsidRPr="00634174">
        <w:rPr>
          <w:rFonts w:cstheme="minorHAnsi"/>
          <w:i/>
          <w:iCs/>
          <w:sz w:val="24"/>
          <w:szCs w:val="24"/>
          <w:lang w:val="en-IE"/>
        </w:rPr>
        <w:t>, I got a bit confused. So, I just take 4 tablets together once a week, which gives me the 10mg dose?</w:t>
      </w:r>
    </w:p>
    <w:p w14:paraId="42C47B95" w14:textId="77777777" w:rsidR="00E3160C" w:rsidRPr="00634174" w:rsidRDefault="00E3160C" w:rsidP="00CA0C6B">
      <w:pPr>
        <w:spacing w:line="360" w:lineRule="auto"/>
        <w:ind w:left="-851"/>
        <w:jc w:val="both"/>
        <w:rPr>
          <w:rFonts w:cstheme="minorHAnsi"/>
          <w:i/>
          <w:iCs/>
          <w:sz w:val="24"/>
          <w:szCs w:val="24"/>
          <w:lang w:val="en-IE"/>
        </w:rPr>
      </w:pPr>
      <w:r w:rsidRPr="005F76D2">
        <w:rPr>
          <w:rFonts w:cstheme="minorHAnsi"/>
          <w:b/>
          <w:bCs/>
          <w:sz w:val="24"/>
          <w:szCs w:val="24"/>
          <w:lang w:val="en-IE"/>
        </w:rPr>
        <w:t xml:space="preserve">Pharmacist: </w:t>
      </w:r>
      <w:r w:rsidRPr="00634174">
        <w:rPr>
          <w:rFonts w:cstheme="minorHAnsi"/>
          <w:i/>
          <w:iCs/>
          <w:sz w:val="24"/>
          <w:szCs w:val="24"/>
          <w:lang w:val="en-IE"/>
        </w:rPr>
        <w:t>Yes Monika, that is correct. You just take 4 tablets together every Monday.</w:t>
      </w:r>
    </w:p>
    <w:p w14:paraId="06C5D94D" w14:textId="77777777" w:rsidR="00E3160C" w:rsidRPr="00634174" w:rsidRDefault="00E3160C" w:rsidP="00CA0C6B">
      <w:pPr>
        <w:spacing w:line="360" w:lineRule="auto"/>
        <w:ind w:left="-851"/>
        <w:jc w:val="both"/>
        <w:rPr>
          <w:rFonts w:cstheme="minorHAnsi"/>
          <w:i/>
          <w:iCs/>
          <w:sz w:val="24"/>
          <w:szCs w:val="24"/>
          <w:lang w:val="en-IE"/>
        </w:rPr>
      </w:pPr>
      <w:r w:rsidRPr="00634174">
        <w:rPr>
          <w:rFonts w:cstheme="minorHAnsi"/>
          <w:i/>
          <w:iCs/>
          <w:sz w:val="24"/>
          <w:szCs w:val="24"/>
          <w:lang w:val="en-IE"/>
        </w:rPr>
        <w:t>I have given you lots of information about important side</w:t>
      </w:r>
      <w:r>
        <w:rPr>
          <w:rFonts w:cstheme="minorHAnsi"/>
          <w:i/>
          <w:iCs/>
          <w:sz w:val="24"/>
          <w:szCs w:val="24"/>
          <w:lang w:val="en-IE"/>
        </w:rPr>
        <w:t xml:space="preserve"> </w:t>
      </w:r>
      <w:r w:rsidRPr="00634174">
        <w:rPr>
          <w:rFonts w:cstheme="minorHAnsi"/>
          <w:i/>
          <w:iCs/>
          <w:sz w:val="24"/>
          <w:szCs w:val="24"/>
          <w:lang w:val="en-IE"/>
        </w:rPr>
        <w:t>effects to watch out for. Can you tell me about two</w:t>
      </w:r>
      <w:r w:rsidRPr="00634174">
        <w:rPr>
          <w:rFonts w:cstheme="minorHAnsi"/>
          <w:b/>
          <w:bCs/>
          <w:i/>
          <w:iCs/>
          <w:sz w:val="24"/>
          <w:szCs w:val="24"/>
          <w:lang w:val="en-IE"/>
        </w:rPr>
        <w:t xml:space="preserve"> </w:t>
      </w:r>
      <w:r w:rsidRPr="00634174">
        <w:rPr>
          <w:rFonts w:cstheme="minorHAnsi"/>
          <w:i/>
          <w:iCs/>
          <w:sz w:val="24"/>
          <w:szCs w:val="24"/>
          <w:lang w:val="en-IE"/>
        </w:rPr>
        <w:t>serious side effects and what should you do if you experience any?</w:t>
      </w:r>
    </w:p>
    <w:p w14:paraId="6F2E0E1A" w14:textId="77777777" w:rsidR="00E3160C" w:rsidRPr="005F76D2" w:rsidRDefault="00E3160C" w:rsidP="00CA0C6B">
      <w:pPr>
        <w:spacing w:line="360" w:lineRule="auto"/>
        <w:ind w:left="-851"/>
        <w:jc w:val="both"/>
        <w:rPr>
          <w:rFonts w:cstheme="minorHAnsi"/>
          <w:sz w:val="24"/>
          <w:szCs w:val="24"/>
          <w:lang w:val="en-IE"/>
        </w:rPr>
      </w:pPr>
      <w:r w:rsidRPr="005F76D2">
        <w:rPr>
          <w:rFonts w:cstheme="minorHAnsi"/>
          <w:b/>
          <w:bCs/>
          <w:sz w:val="24"/>
          <w:szCs w:val="24"/>
          <w:lang w:val="en-IE"/>
        </w:rPr>
        <w:t xml:space="preserve">Patient: </w:t>
      </w:r>
      <w:r w:rsidRPr="00634174">
        <w:rPr>
          <w:rFonts w:cstheme="minorHAnsi"/>
          <w:i/>
          <w:iCs/>
          <w:sz w:val="24"/>
          <w:szCs w:val="24"/>
          <w:lang w:val="en-IE"/>
        </w:rPr>
        <w:t>You told me to watch out for any infection or sore throat and any chest problems like a dry cough or difficulty breathing. I need to contact my doctor straight away if I get any of these side effects.</w:t>
      </w:r>
    </w:p>
    <w:p w14:paraId="54DFDEF3" w14:textId="77777777" w:rsidR="00E3160C" w:rsidRPr="005F76D2" w:rsidRDefault="00E3160C" w:rsidP="00CA0C6B">
      <w:pPr>
        <w:spacing w:line="360" w:lineRule="auto"/>
        <w:ind w:left="-851"/>
        <w:jc w:val="both"/>
        <w:rPr>
          <w:rFonts w:cstheme="minorHAnsi"/>
          <w:sz w:val="24"/>
          <w:szCs w:val="24"/>
          <w:lang w:val="en-IE"/>
        </w:rPr>
      </w:pPr>
      <w:r w:rsidRPr="005F76D2">
        <w:rPr>
          <w:rFonts w:cstheme="minorHAnsi"/>
          <w:b/>
          <w:bCs/>
          <w:sz w:val="24"/>
          <w:szCs w:val="24"/>
          <w:lang w:val="en-IE"/>
        </w:rPr>
        <w:t xml:space="preserve">Pharmacist: </w:t>
      </w:r>
      <w:r w:rsidRPr="00634174">
        <w:rPr>
          <w:rFonts w:cstheme="minorHAnsi"/>
          <w:i/>
          <w:iCs/>
          <w:sz w:val="24"/>
          <w:szCs w:val="24"/>
          <w:lang w:val="en-IE"/>
        </w:rPr>
        <w:t>Yes Monika, that is correct. You can find a list of serious side effects to watch out for in the patient information leaflet provided with your medicine. If you are ever unsure, contact your doctor.</w:t>
      </w:r>
      <w:r w:rsidRPr="005F76D2">
        <w:rPr>
          <w:rFonts w:cstheme="minorHAnsi"/>
          <w:sz w:val="24"/>
          <w:szCs w:val="24"/>
          <w:lang w:val="en-IE"/>
        </w:rPr>
        <w:t xml:space="preserve"> </w:t>
      </w:r>
    </w:p>
    <w:p w14:paraId="2B78F283" w14:textId="77777777" w:rsidR="00E3160C" w:rsidRPr="00634174" w:rsidRDefault="00E3160C" w:rsidP="00CA0C6B">
      <w:pPr>
        <w:spacing w:line="360" w:lineRule="auto"/>
        <w:ind w:left="-851"/>
        <w:jc w:val="both"/>
        <w:rPr>
          <w:rFonts w:cstheme="minorHAnsi"/>
          <w:i/>
          <w:iCs/>
          <w:sz w:val="24"/>
          <w:szCs w:val="24"/>
          <w:lang w:val="en-IE"/>
        </w:rPr>
      </w:pPr>
      <w:r w:rsidRPr="00634174">
        <w:rPr>
          <w:rFonts w:cstheme="minorHAnsi"/>
          <w:i/>
          <w:iCs/>
          <w:sz w:val="24"/>
          <w:szCs w:val="24"/>
          <w:lang w:val="en-IE"/>
        </w:rPr>
        <w:t>I would like to finish up by asking what questions do you have?</w:t>
      </w:r>
    </w:p>
    <w:p w14:paraId="59FC4416" w14:textId="77777777" w:rsidR="00E3160C" w:rsidRPr="005F76D2" w:rsidRDefault="00E3160C" w:rsidP="00CA0C6B">
      <w:pPr>
        <w:spacing w:line="360" w:lineRule="auto"/>
        <w:ind w:left="-851"/>
        <w:jc w:val="both"/>
        <w:rPr>
          <w:rFonts w:cstheme="minorHAnsi"/>
          <w:sz w:val="24"/>
          <w:szCs w:val="24"/>
          <w:lang w:val="en-IE"/>
        </w:rPr>
      </w:pPr>
      <w:r w:rsidRPr="005F76D2">
        <w:rPr>
          <w:rFonts w:cstheme="minorHAnsi"/>
          <w:b/>
          <w:bCs/>
          <w:sz w:val="24"/>
          <w:szCs w:val="24"/>
          <w:lang w:val="en-IE"/>
        </w:rPr>
        <w:t xml:space="preserve">Patient: </w:t>
      </w:r>
      <w:r w:rsidRPr="00634174">
        <w:rPr>
          <w:rFonts w:cstheme="minorHAnsi"/>
          <w:i/>
          <w:iCs/>
          <w:sz w:val="24"/>
          <w:szCs w:val="24"/>
          <w:lang w:val="en-IE"/>
        </w:rPr>
        <w:t>You told me not to take anti-inflammatory pain killers. What can I take if I get a headache?</w:t>
      </w:r>
    </w:p>
    <w:p w14:paraId="3DCCD82F" w14:textId="77777777" w:rsidR="00E3160C" w:rsidRDefault="00E3160C" w:rsidP="00CA0C6B">
      <w:pPr>
        <w:spacing w:line="360" w:lineRule="auto"/>
        <w:ind w:left="-851"/>
        <w:jc w:val="both"/>
        <w:rPr>
          <w:rFonts w:cstheme="minorHAnsi"/>
          <w:sz w:val="24"/>
          <w:szCs w:val="24"/>
          <w:lang w:val="en-IE"/>
        </w:rPr>
      </w:pPr>
      <w:r w:rsidRPr="005F76D2">
        <w:rPr>
          <w:rFonts w:cstheme="minorHAnsi"/>
          <w:b/>
          <w:bCs/>
          <w:sz w:val="24"/>
          <w:szCs w:val="24"/>
          <w:lang w:val="en-IE"/>
        </w:rPr>
        <w:t>Pharmacist:</w:t>
      </w:r>
      <w:r w:rsidRPr="005F76D2">
        <w:rPr>
          <w:rFonts w:cstheme="minorHAnsi"/>
          <w:sz w:val="24"/>
          <w:szCs w:val="24"/>
          <w:lang w:val="en-IE"/>
        </w:rPr>
        <w:t xml:space="preserve">  </w:t>
      </w:r>
      <w:r w:rsidRPr="00634174">
        <w:rPr>
          <w:rFonts w:cstheme="minorHAnsi"/>
          <w:i/>
          <w:iCs/>
          <w:sz w:val="24"/>
          <w:szCs w:val="24"/>
          <w:lang w:val="en-IE"/>
        </w:rPr>
        <w:t>Paracetamol is a safe option to take for a headache instead of anti-inflammatory pain killers.</w:t>
      </w:r>
      <w:r w:rsidRPr="005F76D2">
        <w:rPr>
          <w:rFonts w:cstheme="minorHAnsi"/>
          <w:sz w:val="24"/>
          <w:szCs w:val="24"/>
          <w:lang w:val="en-IE"/>
        </w:rPr>
        <w:t xml:space="preserve"> </w:t>
      </w:r>
    </w:p>
    <w:p w14:paraId="768E54E5" w14:textId="77777777" w:rsidR="00E3160C" w:rsidRPr="005F76D2" w:rsidRDefault="00E3160C" w:rsidP="00CA0C6B">
      <w:pPr>
        <w:spacing w:line="360" w:lineRule="auto"/>
        <w:ind w:left="-851"/>
        <w:jc w:val="both"/>
        <w:rPr>
          <w:rFonts w:cstheme="minorHAnsi"/>
          <w:sz w:val="24"/>
          <w:szCs w:val="24"/>
          <w:lang w:val="en-IE"/>
        </w:rPr>
      </w:pPr>
      <w:r w:rsidRPr="005F76D2">
        <w:rPr>
          <w:rFonts w:cstheme="minorHAnsi"/>
          <w:b/>
          <w:bCs/>
          <w:sz w:val="24"/>
          <w:szCs w:val="24"/>
          <w:lang w:val="en-IE"/>
        </w:rPr>
        <w:t xml:space="preserve">Patient: </w:t>
      </w:r>
      <w:r w:rsidRPr="00634174">
        <w:rPr>
          <w:rFonts w:cstheme="minorHAnsi"/>
          <w:i/>
          <w:iCs/>
          <w:sz w:val="24"/>
          <w:szCs w:val="24"/>
          <w:lang w:val="en-IE"/>
        </w:rPr>
        <w:t>Also, I am wondering can I have a few drinks while I am taking my new tablet?</w:t>
      </w:r>
    </w:p>
    <w:p w14:paraId="4D5BBC84" w14:textId="77777777" w:rsidR="00E3160C" w:rsidRPr="005F76D2" w:rsidRDefault="00E3160C" w:rsidP="00CA0C6B">
      <w:pPr>
        <w:spacing w:line="360" w:lineRule="auto"/>
        <w:ind w:left="-851"/>
        <w:jc w:val="both"/>
        <w:rPr>
          <w:rFonts w:cstheme="minorHAnsi"/>
          <w:sz w:val="24"/>
          <w:szCs w:val="24"/>
          <w:lang w:val="en-IE"/>
        </w:rPr>
      </w:pPr>
      <w:r w:rsidRPr="005F76D2">
        <w:rPr>
          <w:rFonts w:cstheme="minorHAnsi"/>
          <w:b/>
          <w:bCs/>
          <w:sz w:val="24"/>
          <w:szCs w:val="24"/>
          <w:lang w:val="en-IE"/>
        </w:rPr>
        <w:t xml:space="preserve">Pharmacist: </w:t>
      </w:r>
      <w:r w:rsidRPr="00634174">
        <w:rPr>
          <w:rFonts w:cstheme="minorHAnsi"/>
          <w:i/>
          <w:iCs/>
          <w:sz w:val="24"/>
          <w:szCs w:val="24"/>
          <w:lang w:val="en-IE"/>
        </w:rPr>
        <w:t>There is no data on the safe use of alcohol with methotrexate. Due to the possible effects on your liver, it is best to limit your alcohol intake to 4 units per week.</w:t>
      </w:r>
      <w:r w:rsidRPr="005F76D2">
        <w:rPr>
          <w:rFonts w:cstheme="minorHAnsi"/>
          <w:sz w:val="24"/>
          <w:szCs w:val="24"/>
          <w:lang w:val="en-IE"/>
        </w:rPr>
        <w:t xml:space="preserve"> </w:t>
      </w:r>
    </w:p>
    <w:p w14:paraId="535C0060" w14:textId="77777777" w:rsidR="00E3160C" w:rsidRPr="005F76D2" w:rsidRDefault="00E3160C" w:rsidP="00CA0C6B">
      <w:pPr>
        <w:spacing w:line="360" w:lineRule="auto"/>
        <w:ind w:left="-851"/>
        <w:jc w:val="both"/>
        <w:rPr>
          <w:rFonts w:cstheme="minorHAnsi"/>
          <w:sz w:val="24"/>
          <w:szCs w:val="24"/>
          <w:lang w:val="en-IE"/>
        </w:rPr>
      </w:pPr>
      <w:r w:rsidRPr="005F76D2">
        <w:rPr>
          <w:rFonts w:cstheme="minorHAnsi"/>
          <w:b/>
          <w:bCs/>
          <w:sz w:val="24"/>
          <w:szCs w:val="24"/>
          <w:lang w:val="en-IE"/>
        </w:rPr>
        <w:t xml:space="preserve">Patient: </w:t>
      </w:r>
      <w:r w:rsidRPr="00634174">
        <w:rPr>
          <w:rFonts w:cstheme="minorHAnsi"/>
          <w:i/>
          <w:iCs/>
          <w:sz w:val="24"/>
          <w:szCs w:val="24"/>
          <w:lang w:val="en-IE"/>
        </w:rPr>
        <w:t>Okay, that’s good to know. Thanks for your advice today</w:t>
      </w:r>
      <w:r w:rsidRPr="005F76D2">
        <w:rPr>
          <w:rFonts w:cstheme="minorHAnsi"/>
          <w:sz w:val="24"/>
          <w:szCs w:val="24"/>
          <w:lang w:val="en-IE"/>
        </w:rPr>
        <w:t>.</w:t>
      </w:r>
    </w:p>
    <w:p w14:paraId="2DC1FAE8" w14:textId="77777777" w:rsidR="00CA0C6B" w:rsidRDefault="00E3160C" w:rsidP="00CA0C6B">
      <w:pPr>
        <w:spacing w:line="360" w:lineRule="auto"/>
        <w:ind w:left="-851"/>
        <w:jc w:val="both"/>
        <w:rPr>
          <w:rFonts w:cstheme="minorHAnsi"/>
          <w:i/>
          <w:iCs/>
          <w:sz w:val="24"/>
          <w:szCs w:val="24"/>
          <w:lang w:val="en-IE"/>
        </w:rPr>
        <w:sectPr w:rsidR="00CA0C6B" w:rsidSect="008778A6">
          <w:pgSz w:w="11906" w:h="16838"/>
          <w:pgMar w:top="1440" w:right="1440" w:bottom="1440" w:left="2268" w:header="709" w:footer="709" w:gutter="0"/>
          <w:cols w:space="708"/>
          <w:docGrid w:linePitch="360"/>
        </w:sectPr>
      </w:pPr>
      <w:r w:rsidRPr="005F76D2">
        <w:rPr>
          <w:rFonts w:cstheme="minorHAnsi"/>
          <w:b/>
          <w:bCs/>
          <w:sz w:val="24"/>
          <w:szCs w:val="24"/>
          <w:lang w:val="en-IE"/>
        </w:rPr>
        <w:t xml:space="preserve">Pharmacist: </w:t>
      </w:r>
      <w:r w:rsidRPr="00634174">
        <w:rPr>
          <w:rFonts w:cstheme="minorHAnsi"/>
          <w:i/>
          <w:iCs/>
          <w:sz w:val="24"/>
          <w:szCs w:val="24"/>
          <w:lang w:val="en-IE"/>
        </w:rPr>
        <w:t>It was my pleasure. You are more than welcome.</w:t>
      </w:r>
    </w:p>
    <w:p w14:paraId="25F711AF" w14:textId="7E11FCC9" w:rsidR="00F725CE" w:rsidRPr="00DF0BD8" w:rsidRDefault="00F725CE" w:rsidP="00DF0BD8">
      <w:pPr>
        <w:spacing w:line="360" w:lineRule="auto"/>
        <w:ind w:left="-851"/>
        <w:jc w:val="both"/>
        <w:rPr>
          <w:rFonts w:cstheme="minorHAnsi"/>
          <w:b/>
          <w:bCs/>
          <w:sz w:val="24"/>
          <w:szCs w:val="24"/>
          <w:lang w:val="en-IE"/>
        </w:rPr>
      </w:pPr>
      <w:r w:rsidRPr="00B67D23">
        <w:rPr>
          <w:rFonts w:cstheme="minorHAnsi"/>
          <w:b/>
          <w:bCs/>
          <w:sz w:val="32"/>
          <w:szCs w:val="32"/>
          <w:lang w:val="en-IE"/>
        </w:rPr>
        <w:lastRenderedPageBreak/>
        <w:t xml:space="preserve">Appendix </w:t>
      </w:r>
      <w:r w:rsidR="00AD2DEB">
        <w:rPr>
          <w:rFonts w:cstheme="minorHAnsi"/>
          <w:b/>
          <w:bCs/>
          <w:sz w:val="32"/>
          <w:szCs w:val="32"/>
          <w:lang w:val="en-IE"/>
        </w:rPr>
        <w:t>3</w:t>
      </w:r>
    </w:p>
    <w:p w14:paraId="4A5C5865" w14:textId="77777777" w:rsidR="005623CC" w:rsidRDefault="005623CC" w:rsidP="00CA0C6B">
      <w:pPr>
        <w:ind w:left="-851"/>
        <w:rPr>
          <w:rFonts w:cstheme="minorHAnsi"/>
          <w:b/>
          <w:bCs/>
          <w:sz w:val="28"/>
          <w:szCs w:val="28"/>
        </w:rPr>
      </w:pPr>
    </w:p>
    <w:p w14:paraId="126E31E1" w14:textId="028A94C5" w:rsidR="00F725CE" w:rsidRDefault="00F725CE" w:rsidP="00CA0C6B">
      <w:pPr>
        <w:ind w:left="-851"/>
        <w:rPr>
          <w:rFonts w:cstheme="minorHAnsi"/>
          <w:b/>
          <w:bCs/>
          <w:sz w:val="28"/>
          <w:szCs w:val="28"/>
        </w:rPr>
      </w:pPr>
      <w:r w:rsidRPr="00B67D23">
        <w:rPr>
          <w:rFonts w:cstheme="minorHAnsi"/>
          <w:b/>
          <w:bCs/>
          <w:sz w:val="28"/>
          <w:szCs w:val="28"/>
        </w:rPr>
        <w:t>Procedure for Pharmacist Discharge Medication Counselling</w:t>
      </w:r>
    </w:p>
    <w:p w14:paraId="1979EDAF" w14:textId="77777777" w:rsidR="00050745" w:rsidRPr="00B67D23" w:rsidRDefault="00050745" w:rsidP="00CA0C6B">
      <w:pPr>
        <w:ind w:left="-851"/>
        <w:rPr>
          <w:rFonts w:cstheme="minorHAnsi"/>
          <w:b/>
          <w:bCs/>
          <w:sz w:val="28"/>
          <w:szCs w:val="28"/>
        </w:rPr>
      </w:pPr>
    </w:p>
    <w:p w14:paraId="287C4D45" w14:textId="77777777" w:rsidR="00F725CE" w:rsidRPr="005F76D2" w:rsidRDefault="00F725CE" w:rsidP="00CA0C6B">
      <w:pPr>
        <w:pStyle w:val="ListParagraph"/>
        <w:numPr>
          <w:ilvl w:val="0"/>
          <w:numId w:val="4"/>
        </w:numPr>
        <w:spacing w:line="360" w:lineRule="auto"/>
        <w:ind w:left="-851"/>
        <w:jc w:val="both"/>
        <w:rPr>
          <w:rFonts w:cstheme="minorHAnsi"/>
          <w:sz w:val="24"/>
          <w:szCs w:val="24"/>
        </w:rPr>
      </w:pPr>
      <w:r w:rsidRPr="005F76D2">
        <w:rPr>
          <w:rFonts w:cstheme="minorHAnsi"/>
          <w:sz w:val="24"/>
          <w:szCs w:val="24"/>
        </w:rPr>
        <w:t xml:space="preserve">Identify target patients early during inpatient stay following admission medication reconciliation. Determine the planned discharge date if possible. </w:t>
      </w:r>
    </w:p>
    <w:p w14:paraId="43AD2350" w14:textId="77777777" w:rsidR="00F725CE" w:rsidRPr="005F76D2" w:rsidRDefault="00F725CE" w:rsidP="00CA0C6B">
      <w:pPr>
        <w:pStyle w:val="ListParagraph"/>
        <w:numPr>
          <w:ilvl w:val="0"/>
          <w:numId w:val="4"/>
        </w:numPr>
        <w:spacing w:line="360" w:lineRule="auto"/>
        <w:ind w:left="-851"/>
        <w:jc w:val="both"/>
        <w:rPr>
          <w:rFonts w:cstheme="minorHAnsi"/>
          <w:sz w:val="24"/>
          <w:szCs w:val="24"/>
        </w:rPr>
      </w:pPr>
      <w:r w:rsidRPr="005F76D2">
        <w:rPr>
          <w:rFonts w:cstheme="minorHAnsi"/>
          <w:sz w:val="24"/>
          <w:szCs w:val="24"/>
          <w:lang w:val="en-GB" w:eastAsia="en-GB"/>
        </w:rPr>
        <w:t>Pharmacists should</w:t>
      </w:r>
      <w:r w:rsidRPr="005F76D2">
        <w:rPr>
          <w:rFonts w:cstheme="minorHAnsi"/>
          <w:b/>
          <w:bCs/>
          <w:sz w:val="24"/>
          <w:szCs w:val="24"/>
          <w:lang w:val="en-GB" w:eastAsia="en-GB"/>
        </w:rPr>
        <w:t xml:space="preserve"> </w:t>
      </w:r>
      <w:r w:rsidRPr="00D11CCE">
        <w:rPr>
          <w:rFonts w:cstheme="minorHAnsi"/>
          <w:sz w:val="24"/>
          <w:szCs w:val="24"/>
          <w:lang w:val="en-GB" w:eastAsia="en-GB"/>
        </w:rPr>
        <w:t>prioritise the following patients in conjunction with professional judgement</w:t>
      </w:r>
      <w:r w:rsidRPr="005F76D2">
        <w:rPr>
          <w:rFonts w:cstheme="minorHAnsi"/>
          <w:sz w:val="24"/>
          <w:szCs w:val="24"/>
          <w:lang w:val="en-GB" w:eastAsia="en-GB"/>
        </w:rPr>
        <w:t xml:space="preserve"> for discharge medication counselling: </w:t>
      </w:r>
    </w:p>
    <w:p w14:paraId="64308655" w14:textId="77777777" w:rsidR="00F725CE" w:rsidRPr="005F76D2" w:rsidRDefault="00F725CE" w:rsidP="00CA0C6B">
      <w:pPr>
        <w:pStyle w:val="ListParagraph"/>
        <w:numPr>
          <w:ilvl w:val="0"/>
          <w:numId w:val="8"/>
        </w:numPr>
        <w:spacing w:line="360" w:lineRule="auto"/>
        <w:ind w:left="-851"/>
        <w:jc w:val="both"/>
        <w:rPr>
          <w:rFonts w:cstheme="minorHAnsi"/>
          <w:sz w:val="24"/>
          <w:szCs w:val="24"/>
          <w:lang w:val="en-GB" w:eastAsia="en-GB"/>
        </w:rPr>
      </w:pPr>
      <w:r w:rsidRPr="005F76D2">
        <w:rPr>
          <w:rFonts w:cstheme="minorHAnsi"/>
          <w:sz w:val="24"/>
          <w:szCs w:val="24"/>
          <w:lang w:val="en-GB" w:eastAsia="en-GB"/>
        </w:rPr>
        <w:t xml:space="preserve">Polypharmacy: patients prescribed at least 5 or more medications. </w:t>
      </w:r>
    </w:p>
    <w:p w14:paraId="349E55A7" w14:textId="77777777" w:rsidR="00F725CE" w:rsidRPr="005F76D2" w:rsidRDefault="00F725CE" w:rsidP="00CA0C6B">
      <w:pPr>
        <w:pStyle w:val="ListParagraph"/>
        <w:numPr>
          <w:ilvl w:val="0"/>
          <w:numId w:val="8"/>
        </w:numPr>
        <w:spacing w:line="360" w:lineRule="auto"/>
        <w:ind w:left="-851"/>
        <w:jc w:val="both"/>
        <w:rPr>
          <w:rFonts w:cstheme="minorHAnsi"/>
          <w:sz w:val="24"/>
          <w:szCs w:val="24"/>
          <w:lang w:val="en-GB" w:eastAsia="en-GB"/>
        </w:rPr>
      </w:pPr>
      <w:r w:rsidRPr="005F76D2">
        <w:rPr>
          <w:rFonts w:cstheme="minorHAnsi"/>
          <w:sz w:val="24"/>
          <w:szCs w:val="24"/>
          <w:lang w:val="en-GB" w:eastAsia="en-GB"/>
        </w:rPr>
        <w:t>Patients with multiple changes made to their prescription.</w:t>
      </w:r>
    </w:p>
    <w:p w14:paraId="3948BB4A" w14:textId="77777777" w:rsidR="00F725CE" w:rsidRPr="005F76D2" w:rsidRDefault="00F725CE" w:rsidP="00CA0C6B">
      <w:pPr>
        <w:pStyle w:val="ListParagraph"/>
        <w:numPr>
          <w:ilvl w:val="0"/>
          <w:numId w:val="8"/>
        </w:numPr>
        <w:spacing w:line="360" w:lineRule="auto"/>
        <w:ind w:left="-851"/>
        <w:jc w:val="both"/>
        <w:rPr>
          <w:rFonts w:cstheme="minorHAnsi"/>
          <w:sz w:val="24"/>
          <w:szCs w:val="24"/>
          <w:lang w:val="en-GB" w:eastAsia="en-GB"/>
        </w:rPr>
      </w:pPr>
      <w:r w:rsidRPr="005F76D2">
        <w:rPr>
          <w:rFonts w:cstheme="minorHAnsi"/>
          <w:sz w:val="24"/>
          <w:szCs w:val="24"/>
          <w:lang w:eastAsia="en-GB"/>
        </w:rPr>
        <w:t>Patients newly prescribed high-risk medications</w:t>
      </w:r>
      <w:r>
        <w:rPr>
          <w:rFonts w:cstheme="minorHAnsi"/>
          <w:sz w:val="24"/>
          <w:szCs w:val="24"/>
          <w:lang w:eastAsia="en-GB"/>
        </w:rPr>
        <w:t>,</w:t>
      </w:r>
      <w:r w:rsidRPr="005F76D2">
        <w:rPr>
          <w:rFonts w:cstheme="minorHAnsi"/>
          <w:sz w:val="24"/>
          <w:szCs w:val="24"/>
          <w:lang w:eastAsia="en-GB"/>
        </w:rPr>
        <w:t xml:space="preserve"> e.g.</w:t>
      </w:r>
      <w:r w:rsidRPr="005F76D2">
        <w:rPr>
          <w:rFonts w:cstheme="minorHAnsi"/>
          <w:sz w:val="24"/>
          <w:szCs w:val="24"/>
          <w:lang w:val="en-GB" w:eastAsia="en-GB"/>
        </w:rPr>
        <w:t xml:space="preserve"> anticoagulants, digoxin, methotrexate, opioids, gliclazide, paracetamol products.</w:t>
      </w:r>
    </w:p>
    <w:p w14:paraId="3645D4A2" w14:textId="77777777" w:rsidR="00F725CE" w:rsidRPr="005F76D2" w:rsidRDefault="00F725CE" w:rsidP="00CA0C6B">
      <w:pPr>
        <w:pStyle w:val="ListParagraph"/>
        <w:numPr>
          <w:ilvl w:val="0"/>
          <w:numId w:val="8"/>
        </w:numPr>
        <w:spacing w:line="360" w:lineRule="auto"/>
        <w:ind w:left="-851"/>
        <w:jc w:val="both"/>
        <w:rPr>
          <w:rFonts w:cstheme="minorHAnsi"/>
          <w:sz w:val="24"/>
          <w:szCs w:val="24"/>
          <w:lang w:val="en-GB" w:eastAsia="en-GB"/>
        </w:rPr>
      </w:pPr>
      <w:r w:rsidRPr="005F76D2">
        <w:rPr>
          <w:rFonts w:cstheme="minorHAnsi"/>
          <w:sz w:val="24"/>
          <w:szCs w:val="24"/>
          <w:lang w:val="en-GB" w:eastAsia="en-GB"/>
        </w:rPr>
        <w:t xml:space="preserve">Patients newly prescribed the following medications: amiodarone, carbimazole, steroids (high dose/long term), tuberculosis medications, High-tech medications, exempt medicinal products. </w:t>
      </w:r>
    </w:p>
    <w:p w14:paraId="2FFB2105" w14:textId="77777777" w:rsidR="00F725CE" w:rsidRPr="005F76D2" w:rsidRDefault="00F725CE" w:rsidP="00CA0C6B">
      <w:pPr>
        <w:pStyle w:val="ListParagraph"/>
        <w:numPr>
          <w:ilvl w:val="0"/>
          <w:numId w:val="8"/>
        </w:numPr>
        <w:spacing w:line="360" w:lineRule="auto"/>
        <w:ind w:left="-851"/>
        <w:jc w:val="both"/>
        <w:rPr>
          <w:rFonts w:cstheme="minorHAnsi"/>
          <w:sz w:val="24"/>
          <w:szCs w:val="24"/>
          <w:lang w:val="en-GB" w:eastAsia="en-GB"/>
        </w:rPr>
      </w:pPr>
      <w:r w:rsidRPr="005F76D2">
        <w:rPr>
          <w:rFonts w:cstheme="minorHAnsi"/>
          <w:sz w:val="24"/>
          <w:szCs w:val="24"/>
          <w:lang w:eastAsia="en-GB"/>
        </w:rPr>
        <w:t>Patients identified as at risk of compliance problems.</w:t>
      </w:r>
    </w:p>
    <w:p w14:paraId="502E924F" w14:textId="77777777" w:rsidR="00F725CE" w:rsidRPr="005F76D2" w:rsidRDefault="00F725CE" w:rsidP="00CA0C6B">
      <w:pPr>
        <w:pStyle w:val="ListParagraph"/>
        <w:numPr>
          <w:ilvl w:val="0"/>
          <w:numId w:val="8"/>
        </w:numPr>
        <w:spacing w:line="360" w:lineRule="auto"/>
        <w:ind w:left="-851"/>
        <w:jc w:val="both"/>
        <w:rPr>
          <w:rFonts w:cstheme="minorHAnsi"/>
          <w:sz w:val="24"/>
          <w:szCs w:val="24"/>
          <w:lang w:val="en-GB" w:eastAsia="en-GB"/>
        </w:rPr>
      </w:pPr>
      <w:r w:rsidRPr="005F76D2">
        <w:rPr>
          <w:rFonts w:cstheme="minorHAnsi"/>
          <w:sz w:val="24"/>
          <w:szCs w:val="24"/>
          <w:lang w:eastAsia="en-GB"/>
        </w:rPr>
        <w:t>Patients with newly diagnosed conditions requiring complex medication regimens</w:t>
      </w:r>
      <w:r>
        <w:rPr>
          <w:rFonts w:cstheme="minorHAnsi"/>
          <w:sz w:val="24"/>
          <w:szCs w:val="24"/>
          <w:lang w:eastAsia="en-GB"/>
        </w:rPr>
        <w:t>,</w:t>
      </w:r>
      <w:r w:rsidRPr="005F76D2">
        <w:rPr>
          <w:rFonts w:cstheme="minorHAnsi"/>
          <w:sz w:val="24"/>
          <w:szCs w:val="24"/>
          <w:lang w:eastAsia="en-GB"/>
        </w:rPr>
        <w:t xml:space="preserve"> e.g. Parkinson’s disease, epilepsy.</w:t>
      </w:r>
    </w:p>
    <w:p w14:paraId="25AFC435" w14:textId="77777777" w:rsidR="00F725CE" w:rsidRPr="005F76D2" w:rsidRDefault="00F725CE" w:rsidP="00CA0C6B">
      <w:pPr>
        <w:pStyle w:val="ListParagraph"/>
        <w:numPr>
          <w:ilvl w:val="0"/>
          <w:numId w:val="7"/>
        </w:numPr>
        <w:spacing w:line="360" w:lineRule="auto"/>
        <w:ind w:left="-851"/>
        <w:jc w:val="both"/>
        <w:rPr>
          <w:rFonts w:cstheme="minorHAnsi"/>
          <w:sz w:val="24"/>
          <w:szCs w:val="24"/>
          <w:lang w:val="en-GB" w:eastAsia="en-GB"/>
        </w:rPr>
      </w:pPr>
      <w:r w:rsidRPr="005F76D2">
        <w:rPr>
          <w:rFonts w:cstheme="minorHAnsi"/>
          <w:sz w:val="24"/>
          <w:szCs w:val="24"/>
          <w:lang w:val="en-GB" w:eastAsia="en-GB"/>
        </w:rPr>
        <w:t>Patients prescribed new medication devices requiring education on administration technique</w:t>
      </w:r>
      <w:r>
        <w:rPr>
          <w:rFonts w:cstheme="minorHAnsi"/>
          <w:sz w:val="24"/>
          <w:szCs w:val="24"/>
          <w:lang w:val="en-GB" w:eastAsia="en-GB"/>
        </w:rPr>
        <w:t>,</w:t>
      </w:r>
      <w:r w:rsidRPr="005F76D2">
        <w:rPr>
          <w:rFonts w:cstheme="minorHAnsi"/>
          <w:sz w:val="24"/>
          <w:szCs w:val="24"/>
          <w:lang w:val="en-GB" w:eastAsia="en-GB"/>
        </w:rPr>
        <w:t xml:space="preserve"> e.g. </w:t>
      </w:r>
      <w:r>
        <w:rPr>
          <w:rFonts w:cstheme="minorHAnsi"/>
          <w:sz w:val="24"/>
          <w:szCs w:val="24"/>
          <w:lang w:val="en-GB" w:eastAsia="en-GB"/>
        </w:rPr>
        <w:t xml:space="preserve">an </w:t>
      </w:r>
      <w:r w:rsidRPr="005F76D2">
        <w:rPr>
          <w:rFonts w:cstheme="minorHAnsi"/>
          <w:sz w:val="24"/>
          <w:szCs w:val="24"/>
          <w:lang w:val="en-GB" w:eastAsia="en-GB"/>
        </w:rPr>
        <w:t>inhaler</w:t>
      </w:r>
      <w:r>
        <w:rPr>
          <w:rFonts w:cstheme="minorHAnsi"/>
          <w:sz w:val="24"/>
          <w:szCs w:val="24"/>
          <w:lang w:val="en-GB" w:eastAsia="en-GB"/>
        </w:rPr>
        <w:t>.</w:t>
      </w:r>
    </w:p>
    <w:p w14:paraId="6306E11F" w14:textId="77777777" w:rsidR="00F725CE" w:rsidRPr="005F76D2" w:rsidRDefault="00F725CE" w:rsidP="00CA0C6B">
      <w:pPr>
        <w:pStyle w:val="ListParagraph"/>
        <w:spacing w:line="360" w:lineRule="auto"/>
        <w:ind w:left="-851"/>
        <w:rPr>
          <w:rFonts w:cstheme="minorHAnsi"/>
          <w:sz w:val="24"/>
          <w:szCs w:val="24"/>
          <w:lang w:val="en-GB" w:eastAsia="en-GB"/>
        </w:rPr>
      </w:pPr>
    </w:p>
    <w:p w14:paraId="19F74120" w14:textId="77777777" w:rsidR="00F725CE" w:rsidRPr="005F76D2" w:rsidRDefault="00F725CE" w:rsidP="00CA0C6B">
      <w:pPr>
        <w:pStyle w:val="ListParagraph"/>
        <w:numPr>
          <w:ilvl w:val="0"/>
          <w:numId w:val="4"/>
        </w:numPr>
        <w:spacing w:line="360" w:lineRule="auto"/>
        <w:ind w:left="-851"/>
        <w:jc w:val="both"/>
        <w:rPr>
          <w:rFonts w:cstheme="minorHAnsi"/>
          <w:sz w:val="24"/>
          <w:szCs w:val="24"/>
        </w:rPr>
      </w:pPr>
      <w:r w:rsidRPr="005F76D2">
        <w:rPr>
          <w:rFonts w:cstheme="minorHAnsi"/>
          <w:sz w:val="24"/>
          <w:szCs w:val="24"/>
        </w:rPr>
        <w:t xml:space="preserve">The following patients are to be </w:t>
      </w:r>
      <w:r w:rsidRPr="005F76D2">
        <w:rPr>
          <w:rFonts w:cstheme="minorHAnsi"/>
          <w:b/>
          <w:bCs/>
          <w:sz w:val="24"/>
          <w:szCs w:val="24"/>
        </w:rPr>
        <w:t>included</w:t>
      </w:r>
      <w:r w:rsidRPr="005F76D2">
        <w:rPr>
          <w:rFonts w:cstheme="minorHAnsi"/>
          <w:sz w:val="24"/>
          <w:szCs w:val="24"/>
        </w:rPr>
        <w:t xml:space="preserve"> in the study:</w:t>
      </w:r>
    </w:p>
    <w:p w14:paraId="3D8A1A74" w14:textId="77777777" w:rsidR="00F725CE" w:rsidRPr="005F76D2" w:rsidRDefault="00F725CE" w:rsidP="00CA0C6B">
      <w:pPr>
        <w:pStyle w:val="ListParagraph"/>
        <w:numPr>
          <w:ilvl w:val="0"/>
          <w:numId w:val="5"/>
        </w:numPr>
        <w:spacing w:line="360" w:lineRule="auto"/>
        <w:ind w:left="-851"/>
        <w:jc w:val="both"/>
        <w:rPr>
          <w:rFonts w:cstheme="minorHAnsi"/>
          <w:sz w:val="24"/>
          <w:szCs w:val="24"/>
        </w:rPr>
      </w:pPr>
      <w:r w:rsidRPr="005F76D2">
        <w:rPr>
          <w:rFonts w:cstheme="minorHAnsi"/>
          <w:sz w:val="24"/>
          <w:szCs w:val="24"/>
        </w:rPr>
        <w:t>Patients that have planned discharge from Tallaght University Hospital (TUH).</w:t>
      </w:r>
    </w:p>
    <w:p w14:paraId="7625A5F6" w14:textId="77777777" w:rsidR="00F725CE" w:rsidRPr="005F76D2" w:rsidRDefault="00F725CE" w:rsidP="00CA0C6B">
      <w:pPr>
        <w:pStyle w:val="ListParagraph"/>
        <w:numPr>
          <w:ilvl w:val="0"/>
          <w:numId w:val="5"/>
        </w:numPr>
        <w:spacing w:line="360" w:lineRule="auto"/>
        <w:ind w:left="-851"/>
        <w:jc w:val="both"/>
        <w:rPr>
          <w:rFonts w:cstheme="minorHAnsi"/>
          <w:sz w:val="24"/>
          <w:szCs w:val="24"/>
        </w:rPr>
      </w:pPr>
      <w:r w:rsidRPr="005F76D2">
        <w:rPr>
          <w:rFonts w:cstheme="minorHAnsi"/>
          <w:sz w:val="24"/>
          <w:szCs w:val="24"/>
        </w:rPr>
        <w:t>Patients that provide verbal consent to receive discharge medication counselling and follow</w:t>
      </w:r>
      <w:r>
        <w:rPr>
          <w:rFonts w:cstheme="minorHAnsi"/>
          <w:sz w:val="24"/>
          <w:szCs w:val="24"/>
        </w:rPr>
        <w:t>-</w:t>
      </w:r>
      <w:r w:rsidRPr="005F76D2">
        <w:rPr>
          <w:rFonts w:cstheme="minorHAnsi"/>
          <w:sz w:val="24"/>
          <w:szCs w:val="24"/>
        </w:rPr>
        <w:t xml:space="preserve">up telephone call. </w:t>
      </w:r>
    </w:p>
    <w:p w14:paraId="1D5CB5B2" w14:textId="77777777" w:rsidR="00F725CE" w:rsidRPr="005F76D2" w:rsidRDefault="00F725CE" w:rsidP="00CA0C6B">
      <w:pPr>
        <w:pStyle w:val="ListParagraph"/>
        <w:numPr>
          <w:ilvl w:val="0"/>
          <w:numId w:val="5"/>
        </w:numPr>
        <w:spacing w:line="360" w:lineRule="auto"/>
        <w:ind w:left="-851"/>
        <w:jc w:val="both"/>
        <w:rPr>
          <w:rFonts w:cstheme="minorHAnsi"/>
          <w:sz w:val="24"/>
          <w:szCs w:val="24"/>
        </w:rPr>
      </w:pPr>
      <w:r w:rsidRPr="005F76D2">
        <w:rPr>
          <w:rFonts w:cstheme="minorHAnsi"/>
          <w:sz w:val="24"/>
          <w:szCs w:val="24"/>
        </w:rPr>
        <w:t>Patients that speak fluent English.</w:t>
      </w:r>
    </w:p>
    <w:p w14:paraId="08B333BA" w14:textId="77777777" w:rsidR="00F725CE" w:rsidRPr="005F76D2" w:rsidRDefault="00F725CE" w:rsidP="00CA0C6B">
      <w:pPr>
        <w:pStyle w:val="ListParagraph"/>
        <w:numPr>
          <w:ilvl w:val="0"/>
          <w:numId w:val="5"/>
        </w:numPr>
        <w:spacing w:line="360" w:lineRule="auto"/>
        <w:ind w:left="-851"/>
        <w:jc w:val="both"/>
        <w:rPr>
          <w:rFonts w:cstheme="minorHAnsi"/>
          <w:sz w:val="24"/>
          <w:szCs w:val="24"/>
        </w:rPr>
      </w:pPr>
      <w:r w:rsidRPr="005F76D2">
        <w:rPr>
          <w:rFonts w:cstheme="minorHAnsi"/>
          <w:sz w:val="24"/>
          <w:szCs w:val="24"/>
        </w:rPr>
        <w:t>Patients aged 18 years or older.</w:t>
      </w:r>
    </w:p>
    <w:p w14:paraId="5DD413AD" w14:textId="77777777" w:rsidR="00F725CE" w:rsidRPr="005F76D2" w:rsidRDefault="00F725CE" w:rsidP="00CA0C6B">
      <w:pPr>
        <w:pStyle w:val="ListParagraph"/>
        <w:numPr>
          <w:ilvl w:val="0"/>
          <w:numId w:val="5"/>
        </w:numPr>
        <w:spacing w:line="360" w:lineRule="auto"/>
        <w:ind w:left="-851"/>
        <w:jc w:val="both"/>
        <w:rPr>
          <w:rFonts w:cstheme="minorHAnsi"/>
          <w:sz w:val="24"/>
          <w:szCs w:val="24"/>
        </w:rPr>
      </w:pPr>
      <w:r w:rsidRPr="005F76D2">
        <w:rPr>
          <w:rFonts w:cstheme="minorHAnsi"/>
          <w:sz w:val="24"/>
          <w:szCs w:val="24"/>
        </w:rPr>
        <w:t>Patients that are prescribed at least one new medication or have at least one medication change documented.</w:t>
      </w:r>
    </w:p>
    <w:p w14:paraId="2C03BB07" w14:textId="77777777" w:rsidR="00F725CE" w:rsidRDefault="00F725CE" w:rsidP="00CA0C6B">
      <w:pPr>
        <w:pStyle w:val="ListParagraph"/>
        <w:spacing w:line="360" w:lineRule="auto"/>
        <w:ind w:left="-851"/>
        <w:rPr>
          <w:rFonts w:cstheme="minorHAnsi"/>
          <w:sz w:val="24"/>
          <w:szCs w:val="24"/>
        </w:rPr>
      </w:pPr>
    </w:p>
    <w:p w14:paraId="262AB397" w14:textId="77777777" w:rsidR="00F725CE" w:rsidRPr="005F76D2" w:rsidRDefault="00F725CE" w:rsidP="00CA0C6B">
      <w:pPr>
        <w:pStyle w:val="ListParagraph"/>
        <w:spacing w:line="360" w:lineRule="auto"/>
        <w:ind w:left="-851"/>
        <w:rPr>
          <w:rFonts w:cstheme="minorHAnsi"/>
          <w:sz w:val="24"/>
          <w:szCs w:val="24"/>
        </w:rPr>
      </w:pPr>
      <w:r w:rsidRPr="005F76D2">
        <w:rPr>
          <w:rFonts w:cstheme="minorHAnsi"/>
          <w:sz w:val="24"/>
          <w:szCs w:val="24"/>
        </w:rPr>
        <w:lastRenderedPageBreak/>
        <w:t xml:space="preserve">The following patients are to be </w:t>
      </w:r>
      <w:r w:rsidRPr="005F76D2">
        <w:rPr>
          <w:rFonts w:cstheme="minorHAnsi"/>
          <w:b/>
          <w:bCs/>
          <w:sz w:val="24"/>
          <w:szCs w:val="24"/>
        </w:rPr>
        <w:t xml:space="preserve">excluded </w:t>
      </w:r>
      <w:r w:rsidRPr="005F76D2">
        <w:rPr>
          <w:rFonts w:cstheme="minorHAnsi"/>
          <w:sz w:val="24"/>
          <w:szCs w:val="24"/>
        </w:rPr>
        <w:t>from the study:</w:t>
      </w:r>
    </w:p>
    <w:p w14:paraId="4F387C99" w14:textId="77777777" w:rsidR="00F725CE" w:rsidRPr="005F76D2" w:rsidRDefault="00F725CE" w:rsidP="00CA0C6B">
      <w:pPr>
        <w:pStyle w:val="ListParagraph"/>
        <w:numPr>
          <w:ilvl w:val="0"/>
          <w:numId w:val="6"/>
        </w:numPr>
        <w:spacing w:line="360" w:lineRule="auto"/>
        <w:ind w:left="-851"/>
        <w:jc w:val="both"/>
        <w:rPr>
          <w:rFonts w:cstheme="minorHAnsi"/>
          <w:sz w:val="24"/>
          <w:szCs w:val="24"/>
        </w:rPr>
      </w:pPr>
      <w:r w:rsidRPr="005F76D2">
        <w:rPr>
          <w:rFonts w:cstheme="minorHAnsi"/>
          <w:sz w:val="24"/>
          <w:szCs w:val="24"/>
        </w:rPr>
        <w:t>Patients that are discharged before pharmacist provided discharge medication counselling.</w:t>
      </w:r>
    </w:p>
    <w:p w14:paraId="4510E421" w14:textId="77777777" w:rsidR="00F725CE" w:rsidRPr="005F76D2" w:rsidRDefault="00F725CE" w:rsidP="00CA0C6B">
      <w:pPr>
        <w:pStyle w:val="ListParagraph"/>
        <w:numPr>
          <w:ilvl w:val="0"/>
          <w:numId w:val="6"/>
        </w:numPr>
        <w:spacing w:line="360" w:lineRule="auto"/>
        <w:ind w:left="-851"/>
        <w:jc w:val="both"/>
        <w:rPr>
          <w:rFonts w:cstheme="minorHAnsi"/>
          <w:sz w:val="24"/>
          <w:szCs w:val="24"/>
        </w:rPr>
      </w:pPr>
      <w:r w:rsidRPr="005F76D2">
        <w:rPr>
          <w:rFonts w:cstheme="minorHAnsi"/>
          <w:sz w:val="24"/>
          <w:szCs w:val="24"/>
        </w:rPr>
        <w:t>Patients unable or unwilling to receive discharge medication counselling.</w:t>
      </w:r>
    </w:p>
    <w:p w14:paraId="340CAB11" w14:textId="77777777" w:rsidR="00F725CE" w:rsidRPr="005F76D2" w:rsidRDefault="00F725CE" w:rsidP="00CA0C6B">
      <w:pPr>
        <w:pStyle w:val="ListParagraph"/>
        <w:numPr>
          <w:ilvl w:val="0"/>
          <w:numId w:val="6"/>
        </w:numPr>
        <w:spacing w:line="360" w:lineRule="auto"/>
        <w:ind w:left="-851"/>
        <w:jc w:val="both"/>
        <w:rPr>
          <w:rFonts w:cstheme="minorHAnsi"/>
          <w:sz w:val="24"/>
          <w:szCs w:val="24"/>
        </w:rPr>
      </w:pPr>
      <w:r w:rsidRPr="005F76D2">
        <w:rPr>
          <w:rFonts w:cstheme="minorHAnsi"/>
          <w:sz w:val="24"/>
          <w:szCs w:val="24"/>
        </w:rPr>
        <w:t>Patients with significant impairment in vision, verbal communication, or cognitive function requiring assistance with their medication.</w:t>
      </w:r>
    </w:p>
    <w:p w14:paraId="650B8649" w14:textId="77777777" w:rsidR="00F725CE" w:rsidRPr="005F76D2" w:rsidRDefault="00F725CE" w:rsidP="00CA0C6B">
      <w:pPr>
        <w:pStyle w:val="ListParagraph"/>
        <w:numPr>
          <w:ilvl w:val="0"/>
          <w:numId w:val="6"/>
        </w:numPr>
        <w:spacing w:line="360" w:lineRule="auto"/>
        <w:ind w:left="-851"/>
        <w:jc w:val="both"/>
        <w:rPr>
          <w:rFonts w:cstheme="minorHAnsi"/>
          <w:sz w:val="24"/>
          <w:szCs w:val="24"/>
        </w:rPr>
      </w:pPr>
      <w:r w:rsidRPr="005F76D2">
        <w:rPr>
          <w:rFonts w:cstheme="minorHAnsi"/>
          <w:sz w:val="24"/>
          <w:szCs w:val="24"/>
        </w:rPr>
        <w:t>Patients that do not own a mobile phone or telephone</w:t>
      </w:r>
    </w:p>
    <w:p w14:paraId="062B99EE" w14:textId="77777777" w:rsidR="00F725CE" w:rsidRPr="005F76D2" w:rsidRDefault="00F725CE" w:rsidP="00CA0C6B">
      <w:pPr>
        <w:pStyle w:val="ListParagraph"/>
        <w:numPr>
          <w:ilvl w:val="0"/>
          <w:numId w:val="6"/>
        </w:numPr>
        <w:spacing w:line="360" w:lineRule="auto"/>
        <w:ind w:left="-851"/>
        <w:jc w:val="both"/>
        <w:rPr>
          <w:rFonts w:cstheme="minorHAnsi"/>
          <w:sz w:val="24"/>
          <w:szCs w:val="24"/>
        </w:rPr>
      </w:pPr>
      <w:r w:rsidRPr="005F76D2">
        <w:rPr>
          <w:rFonts w:cstheme="minorHAnsi"/>
          <w:sz w:val="24"/>
          <w:szCs w:val="24"/>
        </w:rPr>
        <w:t>Patients previously included in the study.</w:t>
      </w:r>
    </w:p>
    <w:p w14:paraId="51BCF928" w14:textId="77777777" w:rsidR="00F725CE" w:rsidRPr="005F76D2" w:rsidRDefault="00F725CE" w:rsidP="00CA0C6B">
      <w:pPr>
        <w:pStyle w:val="ListParagraph"/>
        <w:numPr>
          <w:ilvl w:val="0"/>
          <w:numId w:val="4"/>
        </w:numPr>
        <w:spacing w:line="360" w:lineRule="auto"/>
        <w:ind w:left="-851"/>
        <w:jc w:val="both"/>
        <w:rPr>
          <w:rFonts w:cstheme="minorHAnsi"/>
          <w:sz w:val="24"/>
          <w:szCs w:val="24"/>
        </w:rPr>
      </w:pPr>
      <w:r w:rsidRPr="005F76D2">
        <w:rPr>
          <w:rFonts w:cstheme="minorHAnsi"/>
          <w:sz w:val="24"/>
          <w:szCs w:val="24"/>
        </w:rPr>
        <w:t>Ask patient for verbal</w:t>
      </w:r>
      <w:r w:rsidRPr="005F76D2">
        <w:rPr>
          <w:rFonts w:cstheme="minorHAnsi"/>
          <w:b/>
          <w:bCs/>
          <w:sz w:val="24"/>
          <w:szCs w:val="24"/>
        </w:rPr>
        <w:t xml:space="preserve"> consent</w:t>
      </w:r>
      <w:r w:rsidRPr="005F76D2">
        <w:rPr>
          <w:rFonts w:cstheme="minorHAnsi"/>
          <w:sz w:val="24"/>
          <w:szCs w:val="24"/>
        </w:rPr>
        <w:t xml:space="preserve"> prior to discharge medication counselling, preferably during or after admission medication reconciliation. Ensure permission is granted to contact patient by telephone after discharge. </w:t>
      </w:r>
    </w:p>
    <w:p w14:paraId="59AF4820" w14:textId="77777777" w:rsidR="00F725CE" w:rsidRPr="005F76D2" w:rsidRDefault="00F725CE" w:rsidP="00CA0C6B">
      <w:pPr>
        <w:pStyle w:val="ListParagraph"/>
        <w:numPr>
          <w:ilvl w:val="0"/>
          <w:numId w:val="4"/>
        </w:numPr>
        <w:spacing w:line="360" w:lineRule="auto"/>
        <w:ind w:left="-851"/>
        <w:jc w:val="both"/>
        <w:rPr>
          <w:rFonts w:cstheme="minorHAnsi"/>
          <w:sz w:val="24"/>
          <w:szCs w:val="24"/>
        </w:rPr>
      </w:pPr>
      <w:r w:rsidRPr="005F76D2">
        <w:rPr>
          <w:rFonts w:cstheme="minorHAnsi"/>
          <w:sz w:val="24"/>
          <w:szCs w:val="24"/>
        </w:rPr>
        <w:t>Communicate with patient’s medical/surgical team to provide sufficient notice before discharge for patient education. Alternatively, the pharmacist can monitor the patient’s planned discharge date.</w:t>
      </w:r>
    </w:p>
    <w:p w14:paraId="346ED03D" w14:textId="77777777" w:rsidR="00F725CE" w:rsidRPr="005F76D2" w:rsidRDefault="00F725CE" w:rsidP="00CA0C6B">
      <w:pPr>
        <w:pStyle w:val="ListParagraph"/>
        <w:numPr>
          <w:ilvl w:val="0"/>
          <w:numId w:val="4"/>
        </w:numPr>
        <w:spacing w:line="360" w:lineRule="auto"/>
        <w:ind w:left="-851"/>
        <w:jc w:val="both"/>
        <w:rPr>
          <w:rFonts w:cstheme="minorHAnsi"/>
          <w:sz w:val="24"/>
          <w:szCs w:val="24"/>
        </w:rPr>
      </w:pPr>
      <w:r w:rsidRPr="005F76D2">
        <w:rPr>
          <w:rFonts w:cstheme="minorHAnsi"/>
          <w:sz w:val="24"/>
          <w:szCs w:val="24"/>
        </w:rPr>
        <w:t>Identify a discharge medication list of new medications and/or medication changes</w:t>
      </w:r>
      <w:r w:rsidRPr="005F76D2">
        <w:rPr>
          <w:rFonts w:cstheme="minorHAnsi"/>
          <w:b/>
          <w:bCs/>
          <w:sz w:val="24"/>
          <w:szCs w:val="24"/>
        </w:rPr>
        <w:t xml:space="preserve"> </w:t>
      </w:r>
      <w:r w:rsidRPr="005F76D2">
        <w:rPr>
          <w:rFonts w:cstheme="minorHAnsi"/>
          <w:sz w:val="24"/>
          <w:szCs w:val="24"/>
        </w:rPr>
        <w:t xml:space="preserve">only. </w:t>
      </w:r>
      <w:r w:rsidRPr="005F76D2">
        <w:rPr>
          <w:rFonts w:cstheme="minorHAnsi"/>
          <w:b/>
          <w:bCs/>
          <w:sz w:val="24"/>
          <w:szCs w:val="24"/>
        </w:rPr>
        <w:t>The patient’s full discharge medication list is not required</w:t>
      </w:r>
      <w:r w:rsidRPr="005F76D2">
        <w:rPr>
          <w:rFonts w:cstheme="minorHAnsi"/>
          <w:sz w:val="24"/>
          <w:szCs w:val="24"/>
        </w:rPr>
        <w:t>. Highlight any unresolved issues with the medical/surgical team. Confirm medication changes verbally with team and document on medical notes.</w:t>
      </w:r>
    </w:p>
    <w:p w14:paraId="1A377B1F" w14:textId="77777777" w:rsidR="00F725CE" w:rsidRPr="005F76D2" w:rsidRDefault="00F725CE" w:rsidP="00CA0C6B">
      <w:pPr>
        <w:pStyle w:val="ListParagraph"/>
        <w:numPr>
          <w:ilvl w:val="0"/>
          <w:numId w:val="4"/>
        </w:numPr>
        <w:spacing w:line="360" w:lineRule="auto"/>
        <w:ind w:left="-851"/>
        <w:jc w:val="both"/>
        <w:rPr>
          <w:rFonts w:cstheme="minorHAnsi"/>
          <w:sz w:val="24"/>
          <w:szCs w:val="24"/>
        </w:rPr>
      </w:pPr>
      <w:r w:rsidRPr="005F76D2">
        <w:rPr>
          <w:rFonts w:cstheme="minorHAnsi"/>
          <w:sz w:val="24"/>
          <w:szCs w:val="24"/>
        </w:rPr>
        <w:t>Document new medications and or medication changes on the ‘changes to my medication list’ template provided. Pharmacists will use this resource as a counselling tool. In addition, please document the following for each medication on the list:</w:t>
      </w:r>
    </w:p>
    <w:p w14:paraId="5D7B0843" w14:textId="77777777" w:rsidR="00F725CE" w:rsidRPr="005F76D2" w:rsidRDefault="00F725CE" w:rsidP="00CA0C6B">
      <w:pPr>
        <w:pStyle w:val="ListParagraph"/>
        <w:numPr>
          <w:ilvl w:val="0"/>
          <w:numId w:val="10"/>
        </w:numPr>
        <w:spacing w:line="360" w:lineRule="auto"/>
        <w:ind w:left="-851"/>
        <w:jc w:val="both"/>
        <w:rPr>
          <w:rFonts w:cstheme="minorHAnsi"/>
          <w:sz w:val="24"/>
          <w:szCs w:val="24"/>
        </w:rPr>
      </w:pPr>
      <w:r w:rsidRPr="005F76D2">
        <w:rPr>
          <w:rFonts w:cstheme="minorHAnsi"/>
          <w:sz w:val="24"/>
          <w:szCs w:val="24"/>
        </w:rPr>
        <w:t>Medication name and strength, medication frequency, medication indication, medication side effects, medication special instructions.</w:t>
      </w:r>
    </w:p>
    <w:p w14:paraId="53F8CE6D" w14:textId="77777777" w:rsidR="00F725CE" w:rsidRPr="005F76D2" w:rsidRDefault="00F725CE" w:rsidP="00CA0C6B">
      <w:pPr>
        <w:pStyle w:val="ListParagraph"/>
        <w:numPr>
          <w:ilvl w:val="0"/>
          <w:numId w:val="4"/>
        </w:numPr>
        <w:spacing w:line="360" w:lineRule="auto"/>
        <w:ind w:left="-851"/>
        <w:jc w:val="both"/>
        <w:rPr>
          <w:rFonts w:cstheme="minorHAnsi"/>
          <w:sz w:val="24"/>
          <w:szCs w:val="24"/>
        </w:rPr>
      </w:pPr>
      <w:r w:rsidRPr="005F76D2">
        <w:rPr>
          <w:rFonts w:cstheme="minorHAnsi"/>
          <w:sz w:val="24"/>
          <w:szCs w:val="24"/>
        </w:rPr>
        <w:t>Make a copy of ‘</w:t>
      </w:r>
      <w:r>
        <w:rPr>
          <w:rFonts w:cstheme="minorHAnsi"/>
          <w:sz w:val="24"/>
          <w:szCs w:val="24"/>
        </w:rPr>
        <w:t>C</w:t>
      </w:r>
      <w:r w:rsidRPr="005F76D2">
        <w:rPr>
          <w:rFonts w:cstheme="minorHAnsi"/>
          <w:sz w:val="24"/>
          <w:szCs w:val="24"/>
        </w:rPr>
        <w:t xml:space="preserve">hanges to my </w:t>
      </w:r>
      <w:r>
        <w:rPr>
          <w:rFonts w:cstheme="minorHAnsi"/>
          <w:sz w:val="24"/>
          <w:szCs w:val="24"/>
        </w:rPr>
        <w:t>M</w:t>
      </w:r>
      <w:r w:rsidRPr="005F76D2">
        <w:rPr>
          <w:rFonts w:cstheme="minorHAnsi"/>
          <w:sz w:val="24"/>
          <w:szCs w:val="24"/>
        </w:rPr>
        <w:t xml:space="preserve">edication </w:t>
      </w:r>
      <w:r>
        <w:rPr>
          <w:rFonts w:cstheme="minorHAnsi"/>
          <w:sz w:val="24"/>
          <w:szCs w:val="24"/>
        </w:rPr>
        <w:t>L</w:t>
      </w:r>
      <w:r w:rsidRPr="005F76D2">
        <w:rPr>
          <w:rFonts w:cstheme="minorHAnsi"/>
          <w:sz w:val="24"/>
          <w:szCs w:val="24"/>
        </w:rPr>
        <w:t xml:space="preserve">ist’ for the Research Pharmacist. </w:t>
      </w:r>
    </w:p>
    <w:p w14:paraId="0B140E82" w14:textId="198495D8" w:rsidR="00F725CE" w:rsidRPr="005F76D2" w:rsidRDefault="00F725CE" w:rsidP="00CA0C6B">
      <w:pPr>
        <w:pStyle w:val="ListParagraph"/>
        <w:numPr>
          <w:ilvl w:val="0"/>
          <w:numId w:val="4"/>
        </w:numPr>
        <w:spacing w:line="360" w:lineRule="auto"/>
        <w:ind w:left="-851"/>
        <w:jc w:val="both"/>
        <w:rPr>
          <w:rFonts w:cstheme="minorHAnsi"/>
          <w:sz w:val="24"/>
          <w:szCs w:val="24"/>
        </w:rPr>
      </w:pPr>
      <w:r w:rsidRPr="005F76D2">
        <w:rPr>
          <w:rFonts w:cstheme="minorHAnsi"/>
          <w:sz w:val="24"/>
          <w:szCs w:val="24"/>
        </w:rPr>
        <w:t xml:space="preserve">Obtain </w:t>
      </w:r>
      <w:r w:rsidRPr="005F76D2">
        <w:rPr>
          <w:rFonts w:cstheme="minorHAnsi"/>
          <w:b/>
          <w:bCs/>
          <w:sz w:val="24"/>
          <w:szCs w:val="24"/>
        </w:rPr>
        <w:t>written information resources</w:t>
      </w:r>
      <w:r w:rsidRPr="005F76D2">
        <w:rPr>
          <w:rFonts w:cstheme="minorHAnsi"/>
          <w:sz w:val="24"/>
          <w:szCs w:val="24"/>
        </w:rPr>
        <w:t xml:space="preserve"> for patient counselling if appropriate</w:t>
      </w:r>
      <w:r>
        <w:rPr>
          <w:rFonts w:cstheme="minorHAnsi"/>
          <w:sz w:val="24"/>
          <w:szCs w:val="24"/>
        </w:rPr>
        <w:t>,</w:t>
      </w:r>
      <w:r w:rsidRPr="005F76D2">
        <w:rPr>
          <w:rFonts w:cstheme="minorHAnsi"/>
          <w:sz w:val="24"/>
          <w:szCs w:val="24"/>
        </w:rPr>
        <w:t xml:space="preserve"> e.g. anticoagulant alert card, patient information leaflet (PIL) for medication or community drug schemes. PILs can be found on the TUH Medical Photography intranet page. </w:t>
      </w:r>
    </w:p>
    <w:p w14:paraId="1B7D3BB7" w14:textId="77777777" w:rsidR="00F725CE" w:rsidRPr="005F76D2" w:rsidRDefault="00F725CE" w:rsidP="00CA0C6B">
      <w:pPr>
        <w:pStyle w:val="ListParagraph"/>
        <w:numPr>
          <w:ilvl w:val="0"/>
          <w:numId w:val="4"/>
        </w:numPr>
        <w:spacing w:line="360" w:lineRule="auto"/>
        <w:ind w:left="-851"/>
        <w:jc w:val="both"/>
        <w:rPr>
          <w:rFonts w:cstheme="minorHAnsi"/>
          <w:sz w:val="24"/>
          <w:szCs w:val="24"/>
        </w:rPr>
      </w:pPr>
      <w:r w:rsidRPr="005F76D2">
        <w:rPr>
          <w:rFonts w:cstheme="minorHAnsi"/>
          <w:sz w:val="24"/>
          <w:szCs w:val="24"/>
        </w:rPr>
        <w:t xml:space="preserve">Communicate with patient using the </w:t>
      </w:r>
      <w:r w:rsidRPr="005F76D2">
        <w:rPr>
          <w:rFonts w:cstheme="minorHAnsi"/>
          <w:b/>
          <w:bCs/>
          <w:sz w:val="24"/>
          <w:szCs w:val="24"/>
        </w:rPr>
        <w:t>teach-back</w:t>
      </w:r>
      <w:r w:rsidRPr="005F76D2">
        <w:rPr>
          <w:rFonts w:cstheme="minorHAnsi"/>
          <w:sz w:val="24"/>
          <w:szCs w:val="24"/>
        </w:rPr>
        <w:t xml:space="preserve"> method. Follow the ‘10 Elements of Competence for Using Teach-back Effectively’.</w:t>
      </w:r>
      <w:r w:rsidRPr="005F76D2">
        <w:rPr>
          <w:rFonts w:cstheme="minorHAnsi"/>
          <w:b/>
          <w:bCs/>
          <w:sz w:val="24"/>
          <w:szCs w:val="24"/>
        </w:rPr>
        <w:t xml:space="preserve"> </w:t>
      </w:r>
      <w:r w:rsidRPr="005F76D2">
        <w:rPr>
          <w:rFonts w:cstheme="minorHAnsi"/>
          <w:sz w:val="24"/>
          <w:szCs w:val="24"/>
        </w:rPr>
        <w:t>Introduce yourself to the patient and explain that ‘</w:t>
      </w:r>
      <w:r w:rsidRPr="005F76D2">
        <w:rPr>
          <w:rFonts w:cstheme="minorHAnsi"/>
          <w:i/>
          <w:iCs/>
          <w:sz w:val="24"/>
          <w:szCs w:val="24"/>
        </w:rPr>
        <w:t>I am going to have a chat with you to ensure you understand your new medication and/or changes made to your prescription while in hospital</w:t>
      </w:r>
      <w:r w:rsidRPr="005F76D2">
        <w:rPr>
          <w:rFonts w:cstheme="minorHAnsi"/>
          <w:sz w:val="24"/>
          <w:szCs w:val="24"/>
        </w:rPr>
        <w:t>.’</w:t>
      </w:r>
    </w:p>
    <w:p w14:paraId="2E688E95" w14:textId="77777777" w:rsidR="00F725CE" w:rsidRPr="005F76D2" w:rsidRDefault="00F725CE" w:rsidP="00CA0C6B">
      <w:pPr>
        <w:pStyle w:val="ListParagraph"/>
        <w:spacing w:line="360" w:lineRule="auto"/>
        <w:ind w:left="-851"/>
        <w:rPr>
          <w:rFonts w:cstheme="minorHAnsi"/>
          <w:sz w:val="24"/>
          <w:szCs w:val="24"/>
        </w:rPr>
      </w:pPr>
    </w:p>
    <w:p w14:paraId="7C32BF52" w14:textId="77777777" w:rsidR="00F725CE" w:rsidRPr="005F76D2" w:rsidRDefault="00F725CE" w:rsidP="00CA0C6B">
      <w:pPr>
        <w:pStyle w:val="ListParagraph"/>
        <w:numPr>
          <w:ilvl w:val="0"/>
          <w:numId w:val="4"/>
        </w:numPr>
        <w:spacing w:line="360" w:lineRule="auto"/>
        <w:ind w:left="-851"/>
        <w:jc w:val="both"/>
        <w:rPr>
          <w:rFonts w:cstheme="minorHAnsi"/>
          <w:sz w:val="24"/>
          <w:szCs w:val="24"/>
        </w:rPr>
      </w:pPr>
      <w:r w:rsidRPr="005F76D2">
        <w:rPr>
          <w:rFonts w:cstheme="minorHAnsi"/>
          <w:sz w:val="24"/>
          <w:szCs w:val="24"/>
        </w:rPr>
        <w:lastRenderedPageBreak/>
        <w:t>Review the ‘</w:t>
      </w:r>
      <w:r>
        <w:rPr>
          <w:rFonts w:cstheme="minorHAnsi"/>
          <w:sz w:val="24"/>
          <w:szCs w:val="24"/>
        </w:rPr>
        <w:t>C</w:t>
      </w:r>
      <w:r w:rsidRPr="005F76D2">
        <w:rPr>
          <w:rFonts w:cstheme="minorHAnsi"/>
          <w:sz w:val="24"/>
          <w:szCs w:val="24"/>
        </w:rPr>
        <w:t xml:space="preserve">hanges to my </w:t>
      </w:r>
      <w:r>
        <w:rPr>
          <w:rFonts w:cstheme="minorHAnsi"/>
          <w:sz w:val="24"/>
          <w:szCs w:val="24"/>
        </w:rPr>
        <w:t>M</w:t>
      </w:r>
      <w:r w:rsidRPr="005F76D2">
        <w:rPr>
          <w:rFonts w:cstheme="minorHAnsi"/>
          <w:sz w:val="24"/>
          <w:szCs w:val="24"/>
        </w:rPr>
        <w:t xml:space="preserve">edication </w:t>
      </w:r>
      <w:r>
        <w:rPr>
          <w:rFonts w:cstheme="minorHAnsi"/>
          <w:sz w:val="24"/>
          <w:szCs w:val="24"/>
        </w:rPr>
        <w:t>L</w:t>
      </w:r>
      <w:r w:rsidRPr="005F76D2">
        <w:rPr>
          <w:rFonts w:cstheme="minorHAnsi"/>
          <w:sz w:val="24"/>
          <w:szCs w:val="24"/>
        </w:rPr>
        <w:t>ist’ with the patient</w:t>
      </w:r>
      <w:r w:rsidRPr="005F76D2">
        <w:rPr>
          <w:rFonts w:cstheme="minorHAnsi"/>
          <w:b/>
          <w:bCs/>
          <w:sz w:val="24"/>
          <w:szCs w:val="24"/>
        </w:rPr>
        <w:t>. Counsel</w:t>
      </w:r>
      <w:r w:rsidRPr="005F76D2">
        <w:rPr>
          <w:rFonts w:cstheme="minorHAnsi"/>
          <w:sz w:val="24"/>
          <w:szCs w:val="24"/>
        </w:rPr>
        <w:t xml:space="preserve"> patient on new medications and medication changes. Provide patient counselling on the following components for each medication:</w:t>
      </w:r>
    </w:p>
    <w:p w14:paraId="41E29AC9" w14:textId="77777777" w:rsidR="00F725CE" w:rsidRPr="005F76D2" w:rsidRDefault="00F725CE" w:rsidP="00CA0C6B">
      <w:pPr>
        <w:pStyle w:val="ListParagraph"/>
        <w:numPr>
          <w:ilvl w:val="0"/>
          <w:numId w:val="9"/>
        </w:numPr>
        <w:spacing w:line="360" w:lineRule="auto"/>
        <w:ind w:left="-851"/>
        <w:jc w:val="both"/>
        <w:rPr>
          <w:rFonts w:cstheme="minorHAnsi"/>
          <w:sz w:val="24"/>
          <w:szCs w:val="24"/>
        </w:rPr>
      </w:pPr>
      <w:r w:rsidRPr="005F76D2">
        <w:rPr>
          <w:rFonts w:cstheme="minorHAnsi"/>
          <w:sz w:val="24"/>
          <w:szCs w:val="24"/>
        </w:rPr>
        <w:t xml:space="preserve">Drug name, dose, frequency of administration, indication, duration, common or significant side effects, special instructions </w:t>
      </w:r>
      <w:r>
        <w:rPr>
          <w:rFonts w:cstheme="minorHAnsi"/>
          <w:sz w:val="24"/>
          <w:szCs w:val="24"/>
        </w:rPr>
        <w:t>(</w:t>
      </w:r>
      <w:r w:rsidRPr="005F76D2">
        <w:rPr>
          <w:rFonts w:cstheme="minorHAnsi"/>
          <w:sz w:val="24"/>
          <w:szCs w:val="24"/>
        </w:rPr>
        <w:t>e.g. with/after food</w:t>
      </w:r>
      <w:r>
        <w:rPr>
          <w:rFonts w:cstheme="minorHAnsi"/>
          <w:sz w:val="24"/>
          <w:szCs w:val="24"/>
        </w:rPr>
        <w:t>)</w:t>
      </w:r>
      <w:r w:rsidRPr="005F76D2">
        <w:rPr>
          <w:rFonts w:cstheme="minorHAnsi"/>
          <w:sz w:val="24"/>
          <w:szCs w:val="24"/>
        </w:rPr>
        <w:t xml:space="preserve">, medication change and reason </w:t>
      </w:r>
      <w:r>
        <w:rPr>
          <w:rFonts w:cstheme="minorHAnsi"/>
          <w:sz w:val="24"/>
          <w:szCs w:val="24"/>
        </w:rPr>
        <w:t>(</w:t>
      </w:r>
      <w:r w:rsidRPr="005F76D2">
        <w:rPr>
          <w:rFonts w:cstheme="minorHAnsi"/>
          <w:sz w:val="24"/>
          <w:szCs w:val="24"/>
        </w:rPr>
        <w:t>e.g. new, dose increase/decrease</w:t>
      </w:r>
      <w:r>
        <w:rPr>
          <w:rFonts w:cstheme="minorHAnsi"/>
          <w:sz w:val="24"/>
          <w:szCs w:val="24"/>
        </w:rPr>
        <w:t>)</w:t>
      </w:r>
      <w:r w:rsidRPr="005F76D2">
        <w:rPr>
          <w:rFonts w:cstheme="minorHAnsi"/>
          <w:sz w:val="24"/>
          <w:szCs w:val="24"/>
        </w:rPr>
        <w:t>.</w:t>
      </w:r>
    </w:p>
    <w:p w14:paraId="2D58DD5F" w14:textId="77777777" w:rsidR="00F725CE" w:rsidRPr="005F76D2" w:rsidRDefault="00F725CE" w:rsidP="00CA0C6B">
      <w:pPr>
        <w:pStyle w:val="ListParagraph"/>
        <w:numPr>
          <w:ilvl w:val="0"/>
          <w:numId w:val="9"/>
        </w:numPr>
        <w:spacing w:line="360" w:lineRule="auto"/>
        <w:ind w:left="-851"/>
        <w:jc w:val="both"/>
        <w:rPr>
          <w:rFonts w:cstheme="minorHAnsi"/>
          <w:sz w:val="24"/>
          <w:szCs w:val="24"/>
        </w:rPr>
      </w:pPr>
      <w:r w:rsidRPr="005F76D2">
        <w:rPr>
          <w:rFonts w:cstheme="minorHAnsi"/>
          <w:sz w:val="24"/>
          <w:szCs w:val="24"/>
        </w:rPr>
        <w:t xml:space="preserve">Advise patient if a pre-admission medication has been stopped or replaced by another medication. </w:t>
      </w:r>
    </w:p>
    <w:p w14:paraId="453162DF" w14:textId="77777777" w:rsidR="00F725CE" w:rsidRPr="005F76D2" w:rsidRDefault="00F725CE" w:rsidP="00CA0C6B">
      <w:pPr>
        <w:pStyle w:val="ListParagraph"/>
        <w:spacing w:line="360" w:lineRule="auto"/>
        <w:ind w:left="-851"/>
        <w:rPr>
          <w:rFonts w:cstheme="minorHAnsi"/>
          <w:sz w:val="24"/>
          <w:szCs w:val="24"/>
        </w:rPr>
      </w:pPr>
      <w:r w:rsidRPr="005F76D2">
        <w:rPr>
          <w:rFonts w:cstheme="minorHAnsi"/>
          <w:sz w:val="24"/>
          <w:szCs w:val="24"/>
        </w:rPr>
        <w:t xml:space="preserve">Refer to PILs available from the Health Products Regulatory Authority (HPRA) if necessary.   </w:t>
      </w:r>
    </w:p>
    <w:p w14:paraId="12AAEB4B" w14:textId="77777777" w:rsidR="00F725CE" w:rsidRPr="005F76D2" w:rsidRDefault="00F725CE" w:rsidP="00CA0C6B">
      <w:pPr>
        <w:pStyle w:val="ListParagraph"/>
        <w:numPr>
          <w:ilvl w:val="0"/>
          <w:numId w:val="4"/>
        </w:numPr>
        <w:spacing w:line="360" w:lineRule="auto"/>
        <w:ind w:left="-851"/>
        <w:jc w:val="both"/>
        <w:rPr>
          <w:rFonts w:cstheme="minorHAnsi"/>
          <w:sz w:val="24"/>
          <w:szCs w:val="24"/>
        </w:rPr>
      </w:pPr>
      <w:r w:rsidRPr="005F76D2">
        <w:rPr>
          <w:rFonts w:cstheme="minorHAnsi"/>
          <w:sz w:val="24"/>
          <w:szCs w:val="24"/>
        </w:rPr>
        <w:t xml:space="preserve">Ask the patient the following question to evaluate comprehension of counselling provided: </w:t>
      </w:r>
      <w:r w:rsidRPr="005F76D2">
        <w:rPr>
          <w:rFonts w:cstheme="minorHAnsi"/>
          <w:i/>
          <w:iCs/>
          <w:sz w:val="24"/>
          <w:szCs w:val="24"/>
        </w:rPr>
        <w:t xml:space="preserve">‘I have provided you with a lot of information today, and I want to make sure I explained everything clearly. Can you tell me in your own words how you are going to take your medication when you go home?’ </w:t>
      </w:r>
    </w:p>
    <w:p w14:paraId="42114D66" w14:textId="77777777" w:rsidR="00F725CE" w:rsidRPr="005F76D2" w:rsidRDefault="00F725CE" w:rsidP="00CA0C6B">
      <w:pPr>
        <w:pStyle w:val="ListParagraph"/>
        <w:numPr>
          <w:ilvl w:val="0"/>
          <w:numId w:val="4"/>
        </w:numPr>
        <w:spacing w:line="360" w:lineRule="auto"/>
        <w:ind w:left="-851"/>
        <w:jc w:val="both"/>
        <w:rPr>
          <w:rFonts w:cstheme="minorHAnsi"/>
          <w:sz w:val="24"/>
          <w:szCs w:val="24"/>
        </w:rPr>
      </w:pPr>
      <w:r w:rsidRPr="005F76D2">
        <w:rPr>
          <w:rFonts w:cstheme="minorHAnsi"/>
          <w:sz w:val="24"/>
          <w:szCs w:val="24"/>
        </w:rPr>
        <w:t xml:space="preserve">If needed, clarify and tailor counselling, check patient recall and understanding again; repeat this process until full comprehension is achieved.    </w:t>
      </w:r>
    </w:p>
    <w:p w14:paraId="2CD321E4" w14:textId="77777777" w:rsidR="00F725CE" w:rsidRPr="005F76D2" w:rsidRDefault="00F725CE" w:rsidP="00CA0C6B">
      <w:pPr>
        <w:pStyle w:val="ListParagraph"/>
        <w:numPr>
          <w:ilvl w:val="0"/>
          <w:numId w:val="4"/>
        </w:numPr>
        <w:spacing w:line="360" w:lineRule="auto"/>
        <w:ind w:left="-851"/>
        <w:jc w:val="both"/>
        <w:rPr>
          <w:rFonts w:cstheme="minorHAnsi"/>
          <w:sz w:val="24"/>
          <w:szCs w:val="24"/>
        </w:rPr>
      </w:pPr>
      <w:r w:rsidRPr="005F76D2">
        <w:rPr>
          <w:rFonts w:cstheme="minorHAnsi"/>
          <w:sz w:val="24"/>
          <w:szCs w:val="24"/>
        </w:rPr>
        <w:t>Thank the patient for their time and close the counselling session by asking the patient:</w:t>
      </w:r>
      <w:r w:rsidRPr="005F76D2">
        <w:rPr>
          <w:rFonts w:cstheme="minorHAnsi"/>
          <w:i/>
          <w:iCs/>
          <w:sz w:val="24"/>
          <w:szCs w:val="24"/>
        </w:rPr>
        <w:t xml:space="preserve"> </w:t>
      </w:r>
      <w:r w:rsidRPr="005F76D2">
        <w:rPr>
          <w:rFonts w:cstheme="minorHAnsi"/>
          <w:b/>
          <w:bCs/>
          <w:i/>
          <w:iCs/>
          <w:sz w:val="24"/>
          <w:szCs w:val="24"/>
        </w:rPr>
        <w:t>‘What questions do you have?’</w:t>
      </w:r>
      <w:r w:rsidRPr="00E31C98">
        <w:rPr>
          <w:rFonts w:cstheme="minorHAnsi"/>
          <w:sz w:val="24"/>
          <w:szCs w:val="24"/>
        </w:rPr>
        <w:t>.</w:t>
      </w:r>
      <w:r w:rsidRPr="005F76D2">
        <w:rPr>
          <w:rFonts w:cstheme="minorHAnsi"/>
          <w:b/>
          <w:bCs/>
          <w:i/>
          <w:iCs/>
          <w:sz w:val="24"/>
          <w:szCs w:val="24"/>
        </w:rPr>
        <w:t xml:space="preserve"> </w:t>
      </w:r>
      <w:r w:rsidRPr="005F76D2">
        <w:rPr>
          <w:rFonts w:cstheme="minorHAnsi"/>
          <w:sz w:val="24"/>
          <w:szCs w:val="24"/>
        </w:rPr>
        <w:t xml:space="preserve">Do </w:t>
      </w:r>
      <w:r w:rsidRPr="005F76D2">
        <w:rPr>
          <w:rFonts w:cstheme="minorHAnsi"/>
          <w:b/>
          <w:bCs/>
          <w:sz w:val="24"/>
          <w:szCs w:val="24"/>
        </w:rPr>
        <w:t>not</w:t>
      </w:r>
      <w:r w:rsidRPr="005F76D2">
        <w:rPr>
          <w:rFonts w:cstheme="minorHAnsi"/>
          <w:sz w:val="24"/>
          <w:szCs w:val="24"/>
        </w:rPr>
        <w:t xml:space="preserve"> ask patient ‘</w:t>
      </w:r>
      <w:r w:rsidRPr="005F76D2">
        <w:rPr>
          <w:rFonts w:cstheme="minorHAnsi"/>
          <w:i/>
          <w:iCs/>
          <w:sz w:val="24"/>
          <w:szCs w:val="24"/>
        </w:rPr>
        <w:t>have you any questions?’</w:t>
      </w:r>
    </w:p>
    <w:p w14:paraId="3AC7E785" w14:textId="77777777" w:rsidR="00F725CE" w:rsidRPr="005F76D2" w:rsidRDefault="00F725CE" w:rsidP="00CA0C6B">
      <w:pPr>
        <w:pStyle w:val="ListParagraph"/>
        <w:numPr>
          <w:ilvl w:val="0"/>
          <w:numId w:val="4"/>
        </w:numPr>
        <w:spacing w:line="360" w:lineRule="auto"/>
        <w:ind w:left="-851"/>
        <w:jc w:val="both"/>
        <w:rPr>
          <w:rFonts w:cstheme="minorHAnsi"/>
          <w:sz w:val="24"/>
          <w:szCs w:val="24"/>
        </w:rPr>
      </w:pPr>
      <w:r w:rsidRPr="005F76D2">
        <w:rPr>
          <w:rFonts w:eastAsia="Arial" w:cstheme="minorHAnsi"/>
          <w:color w:val="000000"/>
          <w:sz w:val="24"/>
          <w:szCs w:val="24"/>
        </w:rPr>
        <w:t>Inform patient they will receive a follow-up telephone call in the next week where another pharmacist will check to see how they are getting on with their medications</w:t>
      </w:r>
      <w:r w:rsidRPr="005F76D2">
        <w:rPr>
          <w:rFonts w:eastAsia="Arial" w:cstheme="minorHAnsi"/>
          <w:i/>
          <w:iCs/>
          <w:color w:val="000000"/>
          <w:sz w:val="24"/>
          <w:szCs w:val="24"/>
        </w:rPr>
        <w:t>.</w:t>
      </w:r>
      <w:r w:rsidRPr="005F76D2">
        <w:rPr>
          <w:rFonts w:eastAsia="Arial" w:cstheme="minorHAnsi"/>
          <w:color w:val="000000"/>
          <w:sz w:val="24"/>
          <w:szCs w:val="24"/>
        </w:rPr>
        <w:t xml:space="preserve"> Ask for patient’s telephone number and a convenient time to call. Document on data collection form.</w:t>
      </w:r>
    </w:p>
    <w:p w14:paraId="22099BEE" w14:textId="77777777" w:rsidR="00F725CE" w:rsidRPr="005F76D2" w:rsidRDefault="00F725CE" w:rsidP="00CA0C6B">
      <w:pPr>
        <w:pStyle w:val="ListParagraph"/>
        <w:numPr>
          <w:ilvl w:val="0"/>
          <w:numId w:val="4"/>
        </w:numPr>
        <w:spacing w:line="360" w:lineRule="auto"/>
        <w:ind w:left="-851"/>
        <w:jc w:val="both"/>
        <w:rPr>
          <w:rFonts w:cstheme="minorHAnsi"/>
          <w:sz w:val="24"/>
          <w:szCs w:val="24"/>
        </w:rPr>
      </w:pPr>
      <w:r w:rsidRPr="005F76D2">
        <w:rPr>
          <w:rFonts w:cstheme="minorHAnsi"/>
          <w:sz w:val="24"/>
          <w:szCs w:val="24"/>
        </w:rPr>
        <w:t>Provide patient with the ‘</w:t>
      </w:r>
      <w:r>
        <w:rPr>
          <w:rFonts w:cstheme="minorHAnsi"/>
          <w:sz w:val="24"/>
          <w:szCs w:val="24"/>
        </w:rPr>
        <w:t>C</w:t>
      </w:r>
      <w:r w:rsidRPr="005F76D2">
        <w:rPr>
          <w:rFonts w:cstheme="minorHAnsi"/>
          <w:sz w:val="24"/>
          <w:szCs w:val="24"/>
        </w:rPr>
        <w:t xml:space="preserve">hanges to my </w:t>
      </w:r>
      <w:r>
        <w:rPr>
          <w:rFonts w:cstheme="minorHAnsi"/>
          <w:sz w:val="24"/>
          <w:szCs w:val="24"/>
        </w:rPr>
        <w:t>M</w:t>
      </w:r>
      <w:r w:rsidRPr="005F76D2">
        <w:rPr>
          <w:rFonts w:cstheme="minorHAnsi"/>
          <w:sz w:val="24"/>
          <w:szCs w:val="24"/>
        </w:rPr>
        <w:t xml:space="preserve">edication </w:t>
      </w:r>
      <w:r>
        <w:rPr>
          <w:rFonts w:cstheme="minorHAnsi"/>
          <w:sz w:val="24"/>
          <w:szCs w:val="24"/>
        </w:rPr>
        <w:t>L</w:t>
      </w:r>
      <w:r w:rsidRPr="005F76D2">
        <w:rPr>
          <w:rFonts w:cstheme="minorHAnsi"/>
          <w:sz w:val="24"/>
          <w:szCs w:val="24"/>
        </w:rPr>
        <w:t>ist’ to take home.</w:t>
      </w:r>
    </w:p>
    <w:p w14:paraId="65AFBF4B" w14:textId="77777777" w:rsidR="00F725CE" w:rsidRPr="005F76D2" w:rsidRDefault="00F725CE" w:rsidP="00CA0C6B">
      <w:pPr>
        <w:pStyle w:val="ListParagraph"/>
        <w:numPr>
          <w:ilvl w:val="0"/>
          <w:numId w:val="4"/>
        </w:numPr>
        <w:spacing w:line="360" w:lineRule="auto"/>
        <w:ind w:left="-851"/>
        <w:jc w:val="both"/>
        <w:rPr>
          <w:rFonts w:cstheme="minorHAnsi"/>
          <w:sz w:val="24"/>
          <w:szCs w:val="24"/>
        </w:rPr>
      </w:pPr>
      <w:r w:rsidRPr="005F76D2">
        <w:rPr>
          <w:rFonts w:cstheme="minorHAnsi"/>
          <w:sz w:val="24"/>
          <w:szCs w:val="24"/>
          <w:lang w:val="en-GB" w:eastAsia="en-GB"/>
        </w:rPr>
        <w:t xml:space="preserve">Document patient medication counselling points provided in the </w:t>
      </w:r>
      <w:r w:rsidRPr="005F76D2">
        <w:rPr>
          <w:rFonts w:cstheme="minorHAnsi"/>
          <w:b/>
          <w:bCs/>
          <w:sz w:val="24"/>
          <w:szCs w:val="24"/>
          <w:lang w:val="en-GB" w:eastAsia="en-GB"/>
        </w:rPr>
        <w:t>patient’s medical notes</w:t>
      </w:r>
      <w:r w:rsidRPr="00FE59ED">
        <w:rPr>
          <w:rFonts w:cstheme="minorHAnsi"/>
          <w:sz w:val="24"/>
          <w:szCs w:val="24"/>
          <w:lang w:val="en-GB" w:eastAsia="en-GB"/>
        </w:rPr>
        <w:t>,</w:t>
      </w:r>
      <w:r w:rsidRPr="005F76D2">
        <w:rPr>
          <w:rFonts w:cstheme="minorHAnsi"/>
          <w:sz w:val="24"/>
          <w:szCs w:val="24"/>
          <w:lang w:val="en-GB" w:eastAsia="en-GB"/>
        </w:rPr>
        <w:t xml:space="preserve"> i.e. </w:t>
      </w:r>
      <w:r w:rsidRPr="005F76D2">
        <w:rPr>
          <w:rFonts w:cstheme="minorHAnsi"/>
          <w:sz w:val="24"/>
          <w:szCs w:val="24"/>
        </w:rPr>
        <w:t>medication(s) counselled, counselling components, written information resources provided, patient’s question(s) addressed, and pharmacist satisfaction with patient understanding of information provided.</w:t>
      </w:r>
    </w:p>
    <w:p w14:paraId="224A852D" w14:textId="77777777" w:rsidR="00F725CE" w:rsidRDefault="00F725CE" w:rsidP="00CA0C6B">
      <w:pPr>
        <w:pStyle w:val="ListParagraph"/>
        <w:numPr>
          <w:ilvl w:val="0"/>
          <w:numId w:val="4"/>
        </w:numPr>
        <w:spacing w:line="360" w:lineRule="auto"/>
        <w:ind w:left="-851"/>
        <w:jc w:val="both"/>
        <w:rPr>
          <w:rFonts w:cstheme="minorHAnsi"/>
          <w:sz w:val="24"/>
          <w:szCs w:val="24"/>
        </w:rPr>
      </w:pPr>
      <w:r w:rsidRPr="005F76D2">
        <w:rPr>
          <w:rFonts w:cstheme="minorHAnsi"/>
          <w:sz w:val="24"/>
          <w:szCs w:val="24"/>
        </w:rPr>
        <w:t>Ensure data collection form and checklist (double sided) and changes to my medication list are complete. Scan and email same to the Research Pharmacist .</w:t>
      </w:r>
    </w:p>
    <w:p w14:paraId="37C34AF5" w14:textId="77777777" w:rsidR="007968F9" w:rsidRPr="005F76D2" w:rsidRDefault="007968F9" w:rsidP="007968F9">
      <w:pPr>
        <w:jc w:val="both"/>
        <w:rPr>
          <w:rFonts w:cstheme="minorHAnsi"/>
          <w:sz w:val="24"/>
          <w:szCs w:val="24"/>
          <w:lang w:val="en-IE"/>
        </w:rPr>
      </w:pPr>
    </w:p>
    <w:p w14:paraId="0533FACD" w14:textId="77777777" w:rsidR="007968F9" w:rsidRPr="00B148EF" w:rsidRDefault="007968F9" w:rsidP="007968F9">
      <w:pPr>
        <w:spacing w:line="360" w:lineRule="auto"/>
        <w:jc w:val="both"/>
        <w:rPr>
          <w:rFonts w:cstheme="minorHAnsi"/>
          <w:sz w:val="24"/>
          <w:szCs w:val="24"/>
        </w:rPr>
        <w:sectPr w:rsidR="007968F9" w:rsidRPr="00B148EF" w:rsidSect="008778A6">
          <w:pgSz w:w="11906" w:h="16838"/>
          <w:pgMar w:top="1440" w:right="1440" w:bottom="1440" w:left="2268" w:header="709" w:footer="709" w:gutter="0"/>
          <w:cols w:space="708"/>
          <w:docGrid w:linePitch="360"/>
        </w:sectPr>
      </w:pPr>
    </w:p>
    <w:p w14:paraId="36292DC4" w14:textId="2437617A" w:rsidR="007968F9" w:rsidRPr="00B148EF" w:rsidRDefault="007968F9" w:rsidP="007968F9">
      <w:pPr>
        <w:rPr>
          <w:b/>
          <w:sz w:val="28"/>
          <w:szCs w:val="28"/>
          <w:lang w:val="en-IE"/>
        </w:rPr>
      </w:pPr>
      <w:r w:rsidRPr="004F01F0">
        <w:rPr>
          <w:b/>
          <w:sz w:val="32"/>
          <w:szCs w:val="32"/>
          <w:lang w:val="en-IE"/>
        </w:rPr>
        <w:lastRenderedPageBreak/>
        <w:t xml:space="preserve"> </w:t>
      </w:r>
      <w:r>
        <w:rPr>
          <w:b/>
          <w:sz w:val="28"/>
          <w:szCs w:val="28"/>
          <w:lang w:val="en-IE"/>
        </w:rPr>
        <w:t xml:space="preserve">          </w:t>
      </w:r>
      <w:r w:rsidR="00FE59ED" w:rsidRPr="00FE59ED">
        <w:rPr>
          <w:b/>
          <w:sz w:val="32"/>
          <w:szCs w:val="32"/>
          <w:lang w:val="en-IE"/>
        </w:rPr>
        <w:t xml:space="preserve">Appendix </w:t>
      </w:r>
      <w:r w:rsidR="00AD2DEB">
        <w:rPr>
          <w:b/>
          <w:sz w:val="32"/>
          <w:szCs w:val="32"/>
          <w:lang w:val="en-IE"/>
        </w:rPr>
        <w:t>4</w:t>
      </w:r>
      <w:r>
        <w:rPr>
          <w:b/>
          <w:sz w:val="28"/>
          <w:szCs w:val="28"/>
          <w:lang w:val="en-IE"/>
        </w:rPr>
        <w:t xml:space="preserve">                                </w:t>
      </w:r>
      <w:r w:rsidRPr="00E82BA7">
        <w:rPr>
          <w:b/>
          <w:sz w:val="28"/>
          <w:szCs w:val="28"/>
        </w:rPr>
        <w:t>Data Collection Form</w:t>
      </w:r>
      <w:r>
        <w:rPr>
          <w:b/>
          <w:sz w:val="28"/>
          <w:szCs w:val="28"/>
          <w:lang w:val="en-IE"/>
        </w:rPr>
        <w:t xml:space="preserve"> and Checklist for Pharmacist Discharge Medication Counselling</w:t>
      </w:r>
    </w:p>
    <w:p w14:paraId="3AD63F49" w14:textId="58FB8488" w:rsidR="007968F9" w:rsidRPr="008002AE" w:rsidRDefault="007968F9" w:rsidP="007968F9">
      <w:pPr>
        <w:jc w:val="both"/>
        <w:rPr>
          <w:sz w:val="24"/>
          <w:szCs w:val="24"/>
        </w:rPr>
      </w:pPr>
      <w:r>
        <w:rPr>
          <w:sz w:val="24"/>
          <w:szCs w:val="24"/>
        </w:rPr>
        <w:t xml:space="preserve">            Place Patient ID Sticker below                                                                                      </w:t>
      </w:r>
      <w:r>
        <w:rPr>
          <w:b/>
          <w:sz w:val="28"/>
          <w:szCs w:val="28"/>
        </w:rPr>
        <w:t xml:space="preserve">                                  </w:t>
      </w:r>
      <w:r w:rsidRPr="00B60B3F">
        <w:rPr>
          <w:sz w:val="24"/>
          <w:szCs w:val="24"/>
          <w:highlight w:val="lightGray"/>
        </w:rPr>
        <w:t>S</w:t>
      </w:r>
      <w:r>
        <w:rPr>
          <w:sz w:val="24"/>
          <w:szCs w:val="24"/>
          <w:highlight w:val="lightGray"/>
        </w:rPr>
        <w:t>tudy ID</w:t>
      </w:r>
      <w:r w:rsidRPr="00B60B3F">
        <w:rPr>
          <w:sz w:val="24"/>
          <w:szCs w:val="24"/>
          <w:highlight w:val="lightGray"/>
        </w:rPr>
        <w:t>: _______</w:t>
      </w:r>
      <w:r>
        <w:rPr>
          <w:noProof/>
          <w:lang w:eastAsia="en-IE"/>
        </w:rPr>
        <mc:AlternateContent>
          <mc:Choice Requires="wps">
            <w:drawing>
              <wp:anchor distT="45720" distB="45720" distL="114300" distR="114300" simplePos="0" relativeHeight="251652096" behindDoc="0" locked="0" layoutInCell="1" allowOverlap="1" wp14:anchorId="26883502" wp14:editId="52665DD3">
                <wp:simplePos x="0" y="0"/>
                <wp:positionH relativeFrom="margin">
                  <wp:align>left</wp:align>
                </wp:positionH>
                <wp:positionV relativeFrom="paragraph">
                  <wp:posOffset>5080</wp:posOffset>
                </wp:positionV>
                <wp:extent cx="2560320" cy="1323975"/>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323975"/>
                        </a:xfrm>
                        <a:prstGeom prst="rect">
                          <a:avLst/>
                        </a:prstGeom>
                        <a:solidFill>
                          <a:srgbClr val="FFFFFF"/>
                        </a:solidFill>
                        <a:ln w="9525">
                          <a:solidFill>
                            <a:srgbClr val="000000"/>
                          </a:solidFill>
                          <a:miter lim="800000"/>
                          <a:headEnd/>
                          <a:tailEnd/>
                        </a:ln>
                      </wps:spPr>
                      <wps:txbx>
                        <w:txbxContent>
                          <w:p w14:paraId="6E92DE47" w14:textId="77777777" w:rsidR="007968F9" w:rsidRPr="00CA0E20" w:rsidRDefault="007968F9" w:rsidP="007968F9">
                            <w:pPr>
                              <w:jc w:val="both"/>
                              <w:rPr>
                                <w:color w:val="D0CECE" w:themeColor="background2" w:themeShade="E6"/>
                              </w:rPr>
                            </w:pPr>
                            <w:bookmarkStart w:id="3" w:name="_Hlk63969992"/>
                            <w:bookmarkStart w:id="4" w:name="_Hlk63969993"/>
                            <w:bookmarkStart w:id="5" w:name="_Hlk63969994"/>
                            <w:bookmarkStart w:id="6" w:name="_Hlk63969995"/>
                            <w:bookmarkStart w:id="7" w:name="_Hlk63969998"/>
                            <w:bookmarkStart w:id="8" w:name="_Hlk63969999"/>
                            <w:bookmarkStart w:id="9" w:name="_Hlk63970000"/>
                            <w:bookmarkStart w:id="10" w:name="_Hlk63970001"/>
                            <w:bookmarkStart w:id="11" w:name="_Hlk63970002"/>
                            <w:bookmarkStart w:id="12" w:name="_Hlk63970003"/>
                            <w:bookmarkStart w:id="13" w:name="_Hlk63970004"/>
                            <w:bookmarkStart w:id="14" w:name="_Hlk63970005"/>
                            <w:bookmarkStart w:id="15" w:name="_Hlk63970006"/>
                            <w:bookmarkStart w:id="16" w:name="_Hlk63970007"/>
                            <w:r w:rsidRPr="009046BE">
                              <w:rPr>
                                <w:color w:val="D0CECE" w:themeColor="background2" w:themeShade="E6"/>
                                <w:sz w:val="24"/>
                                <w:szCs w:val="24"/>
                              </w:rPr>
                              <w:t>Name</w:t>
                            </w:r>
                            <w:r w:rsidRPr="009046BE">
                              <w:t xml:space="preserve">  </w:t>
                            </w:r>
                            <w:r>
                              <w:t xml:space="preserve">                         </w:t>
                            </w:r>
                            <w:r w:rsidRPr="009046BE">
                              <w:rPr>
                                <w:color w:val="D0CECE" w:themeColor="background2" w:themeShade="E6"/>
                              </w:rPr>
                              <w:t xml:space="preserve"> MRN</w:t>
                            </w:r>
                          </w:p>
                          <w:p w14:paraId="13664E1F" w14:textId="77777777" w:rsidR="007968F9" w:rsidRDefault="007968F9" w:rsidP="007968F9">
                            <w:pPr>
                              <w:jc w:val="both"/>
                              <w:rPr>
                                <w:color w:val="D0CECE" w:themeColor="background2" w:themeShade="E6"/>
                                <w:sz w:val="18"/>
                                <w:szCs w:val="18"/>
                              </w:rPr>
                            </w:pPr>
                            <w:r w:rsidRPr="009046BE">
                              <w:t xml:space="preserve">                                 </w:t>
                            </w:r>
                            <w:r>
                              <w:t xml:space="preserve">       </w:t>
                            </w:r>
                            <w:r w:rsidRPr="009046BE">
                              <w:rPr>
                                <w:color w:val="D0CECE" w:themeColor="background2" w:themeShade="E6"/>
                              </w:rPr>
                              <w:t xml:space="preserve">DOB </w:t>
                            </w:r>
                            <w:r w:rsidRPr="009046BE">
                              <w:rPr>
                                <w:color w:val="D0CECE" w:themeColor="background2" w:themeShade="E6"/>
                                <w:sz w:val="18"/>
                                <w:szCs w:val="18"/>
                              </w:rPr>
                              <w:t>dd/mm/yyyy</w:t>
                            </w:r>
                          </w:p>
                          <w:p w14:paraId="56CFA658" w14:textId="77777777" w:rsidR="007968F9" w:rsidRPr="009046BE" w:rsidRDefault="007968F9" w:rsidP="007968F9">
                            <w:pPr>
                              <w:jc w:val="both"/>
                            </w:pPr>
                            <w:r w:rsidRPr="009046BE">
                              <w:rPr>
                                <w:color w:val="D0CECE" w:themeColor="background2" w:themeShade="E6"/>
                              </w:rPr>
                              <w:t xml:space="preserve">    </w:t>
                            </w:r>
                            <w:r>
                              <w:t xml:space="preserve">                                   </w:t>
                            </w:r>
                            <w:r w:rsidRPr="009046BE">
                              <w:t xml:space="preserve"> </w:t>
                            </w:r>
                            <w:r w:rsidRPr="009046BE">
                              <w:rPr>
                                <w:color w:val="D0CECE" w:themeColor="background2" w:themeShade="E6"/>
                              </w:rPr>
                              <w:t xml:space="preserve">M/F            </w:t>
                            </w:r>
                            <w:r w:rsidRPr="009046BE">
                              <w:t xml:space="preserve">         </w:t>
                            </w:r>
                          </w:p>
                          <w:bookmarkEnd w:id="3"/>
                          <w:bookmarkEnd w:id="4"/>
                          <w:bookmarkEnd w:id="5"/>
                          <w:bookmarkEnd w:id="6"/>
                          <w:bookmarkEnd w:id="7"/>
                          <w:bookmarkEnd w:id="8"/>
                          <w:bookmarkEnd w:id="9"/>
                          <w:bookmarkEnd w:id="10"/>
                          <w:bookmarkEnd w:id="11"/>
                          <w:bookmarkEnd w:id="12"/>
                          <w:bookmarkEnd w:id="13"/>
                          <w:bookmarkEnd w:id="14"/>
                          <w:bookmarkEnd w:id="15"/>
                          <w:bookmarkEnd w:id="16"/>
                          <w:p w14:paraId="772D68D0" w14:textId="77777777" w:rsidR="007968F9" w:rsidRDefault="007968F9" w:rsidP="007968F9">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883502" id="_x0000_t202" coordsize="21600,21600" o:spt="202" path="m,l,21600r21600,l21600,xe">
                <v:stroke joinstyle="miter"/>
                <v:path gradientshapeok="t" o:connecttype="rect"/>
              </v:shapetype>
              <v:shape id="Text Box 2" o:spid="_x0000_s1026" type="#_x0000_t202" style="position:absolute;left:0;text-align:left;margin-left:0;margin-top:.4pt;width:201.6pt;height:104.25pt;z-index:2516520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">
                <v:textbox>
                  <w:txbxContent>
                    <w:p w14:paraId="6E92DE47" w14:textId="77777777" w:rsidR="007968F9" w:rsidRPr="00CA0E20" w:rsidRDefault="007968F9" w:rsidP="007968F9">
                      <w:pPr>
                        <w:jc w:val="both"/>
                        <w:rPr>
                          <w:color w:val="D0CECE" w:themeColor="background2" w:themeShade="E6"/>
                        </w:rPr>
                      </w:pPr>
                      <w:bookmarkStart w:id="17" w:name="_Hlk63969992"/>
                      <w:bookmarkStart w:id="18" w:name="_Hlk63969993"/>
                      <w:bookmarkStart w:id="19" w:name="_Hlk63969994"/>
                      <w:bookmarkStart w:id="20" w:name="_Hlk63969995"/>
                      <w:bookmarkStart w:id="21" w:name="_Hlk63969998"/>
                      <w:bookmarkStart w:id="22" w:name="_Hlk63969999"/>
                      <w:bookmarkStart w:id="23" w:name="_Hlk63970000"/>
                      <w:bookmarkStart w:id="24" w:name="_Hlk63970001"/>
                      <w:bookmarkStart w:id="25" w:name="_Hlk63970002"/>
                      <w:bookmarkStart w:id="26" w:name="_Hlk63970003"/>
                      <w:bookmarkStart w:id="27" w:name="_Hlk63970004"/>
                      <w:bookmarkStart w:id="28" w:name="_Hlk63970005"/>
                      <w:bookmarkStart w:id="29" w:name="_Hlk63970006"/>
                      <w:bookmarkStart w:id="30" w:name="_Hlk63970007"/>
                      <w:r w:rsidRPr="009046BE">
                        <w:rPr>
                          <w:color w:val="D0CECE" w:themeColor="background2" w:themeShade="E6"/>
                          <w:sz w:val="24"/>
                          <w:szCs w:val="24"/>
                        </w:rPr>
                        <w:t>Name</w:t>
                      </w:r>
                      <w:r w:rsidRPr="009046BE">
                        <w:t xml:space="preserve">  </w:t>
                      </w:r>
                      <w:r>
                        <w:t xml:space="preserve">                         </w:t>
                      </w:r>
                      <w:r w:rsidRPr="009046BE">
                        <w:rPr>
                          <w:color w:val="D0CECE" w:themeColor="background2" w:themeShade="E6"/>
                        </w:rPr>
                        <w:t xml:space="preserve"> MRN</w:t>
                      </w:r>
                    </w:p>
                    <w:p w14:paraId="13664E1F" w14:textId="77777777" w:rsidR="007968F9" w:rsidRDefault="007968F9" w:rsidP="007968F9">
                      <w:pPr>
                        <w:jc w:val="both"/>
                        <w:rPr>
                          <w:color w:val="D0CECE" w:themeColor="background2" w:themeShade="E6"/>
                          <w:sz w:val="18"/>
                          <w:szCs w:val="18"/>
                        </w:rPr>
                      </w:pPr>
                      <w:r w:rsidRPr="009046BE">
                        <w:t xml:space="preserve">                                 </w:t>
                      </w:r>
                      <w:r>
                        <w:t xml:space="preserve">       </w:t>
                      </w:r>
                      <w:r w:rsidRPr="009046BE">
                        <w:rPr>
                          <w:color w:val="D0CECE" w:themeColor="background2" w:themeShade="E6"/>
                        </w:rPr>
                        <w:t xml:space="preserve">DOB </w:t>
                      </w:r>
                      <w:r w:rsidRPr="009046BE">
                        <w:rPr>
                          <w:color w:val="D0CECE" w:themeColor="background2" w:themeShade="E6"/>
                          <w:sz w:val="18"/>
                          <w:szCs w:val="18"/>
                        </w:rPr>
                        <w:t>dd/mm/yyyy</w:t>
                      </w:r>
                    </w:p>
                    <w:p w14:paraId="56CFA658" w14:textId="77777777" w:rsidR="007968F9" w:rsidRPr="009046BE" w:rsidRDefault="007968F9" w:rsidP="007968F9">
                      <w:pPr>
                        <w:jc w:val="both"/>
                      </w:pPr>
                      <w:r w:rsidRPr="009046BE">
                        <w:rPr>
                          <w:color w:val="D0CECE" w:themeColor="background2" w:themeShade="E6"/>
                        </w:rPr>
                        <w:t xml:space="preserve">    </w:t>
                      </w:r>
                      <w:r>
                        <w:t xml:space="preserve">                                   </w:t>
                      </w:r>
                      <w:r w:rsidRPr="009046BE">
                        <w:t xml:space="preserve"> </w:t>
                      </w:r>
                      <w:r w:rsidRPr="009046BE">
                        <w:rPr>
                          <w:color w:val="D0CECE" w:themeColor="background2" w:themeShade="E6"/>
                        </w:rPr>
                        <w:t xml:space="preserve">M/F            </w:t>
                      </w:r>
                      <w:r w:rsidRPr="009046BE">
                        <w:t xml:space="preserve">         </w:t>
                      </w:r>
                    </w:p>
                    <w:bookmarkEnd w:id="17"/>
                    <w:bookmarkEnd w:id="18"/>
                    <w:bookmarkEnd w:id="19"/>
                    <w:bookmarkEnd w:id="20"/>
                    <w:bookmarkEnd w:id="21"/>
                    <w:bookmarkEnd w:id="22"/>
                    <w:bookmarkEnd w:id="23"/>
                    <w:bookmarkEnd w:id="24"/>
                    <w:bookmarkEnd w:id="25"/>
                    <w:bookmarkEnd w:id="26"/>
                    <w:bookmarkEnd w:id="27"/>
                    <w:bookmarkEnd w:id="28"/>
                    <w:bookmarkEnd w:id="29"/>
                    <w:bookmarkEnd w:id="30"/>
                    <w:p w14:paraId="772D68D0" w14:textId="77777777" w:rsidR="007968F9" w:rsidRDefault="007968F9" w:rsidP="007968F9">
                      <w:pPr>
                        <w:jc w:val="both"/>
                      </w:pPr>
                    </w:p>
                  </w:txbxContent>
                </v:textbox>
                <w10:wrap type="square" anchorx="margin"/>
              </v:shape>
            </w:pict>
          </mc:Fallback>
        </mc:AlternateContent>
      </w:r>
    </w:p>
    <w:p w14:paraId="48469D8C" w14:textId="17DD93DC" w:rsidR="007968F9" w:rsidRDefault="007968F9" w:rsidP="007968F9">
      <w:pPr>
        <w:jc w:val="both"/>
        <w:rPr>
          <w:sz w:val="24"/>
          <w:szCs w:val="24"/>
        </w:rPr>
      </w:pPr>
      <w:r>
        <w:rPr>
          <w:b/>
          <w:sz w:val="24"/>
          <w:szCs w:val="24"/>
        </w:rPr>
        <w:t xml:space="preserve">       </w:t>
      </w:r>
      <w:r w:rsidRPr="000F38A0">
        <w:rPr>
          <w:b/>
          <w:sz w:val="24"/>
          <w:szCs w:val="24"/>
          <w:highlight w:val="lightGray"/>
        </w:rPr>
        <w:t xml:space="preserve">Age:    </w:t>
      </w:r>
      <w:r w:rsidRPr="000F38A0">
        <w:rPr>
          <w:sz w:val="24"/>
          <w:szCs w:val="24"/>
          <w:highlight w:val="lightGray"/>
        </w:rPr>
        <w:t>_________</w:t>
      </w:r>
      <w:r>
        <w:rPr>
          <w:sz w:val="24"/>
          <w:szCs w:val="24"/>
        </w:rPr>
        <w:t xml:space="preserve">                                                              </w:t>
      </w:r>
      <w:r w:rsidRPr="00E82BA7">
        <w:rPr>
          <w:b/>
          <w:sz w:val="24"/>
          <w:szCs w:val="24"/>
        </w:rPr>
        <w:t>Pharmacist:</w:t>
      </w:r>
      <w:r>
        <w:rPr>
          <w:sz w:val="24"/>
          <w:szCs w:val="24"/>
        </w:rPr>
        <w:t xml:space="preserve"> ___________________________________                                            </w:t>
      </w:r>
    </w:p>
    <w:p w14:paraId="5816EF61" w14:textId="77777777" w:rsidR="007968F9" w:rsidRPr="009D00E1" w:rsidRDefault="007968F9" w:rsidP="007968F9">
      <w:pPr>
        <w:jc w:val="both"/>
        <w:rPr>
          <w:sz w:val="24"/>
          <w:szCs w:val="24"/>
        </w:rPr>
      </w:pPr>
      <w:r>
        <w:rPr>
          <w:b/>
          <w:sz w:val="24"/>
          <w:szCs w:val="24"/>
        </w:rPr>
        <w:t xml:space="preserve">       </w:t>
      </w:r>
      <w:r w:rsidRPr="000F38A0">
        <w:rPr>
          <w:b/>
          <w:sz w:val="24"/>
          <w:szCs w:val="24"/>
          <w:highlight w:val="lightGray"/>
        </w:rPr>
        <w:t xml:space="preserve">Speciality: </w:t>
      </w:r>
      <w:r w:rsidRPr="000F38A0">
        <w:rPr>
          <w:sz w:val="24"/>
          <w:szCs w:val="24"/>
          <w:highlight w:val="lightGray"/>
        </w:rPr>
        <w:t>____________________</w:t>
      </w:r>
      <w:r>
        <w:rPr>
          <w:sz w:val="24"/>
          <w:szCs w:val="24"/>
        </w:rPr>
        <w:t xml:space="preserve">                              </w:t>
      </w:r>
      <w:r w:rsidRPr="00E82BA7">
        <w:rPr>
          <w:b/>
          <w:sz w:val="24"/>
          <w:szCs w:val="24"/>
        </w:rPr>
        <w:t xml:space="preserve">Date of data collection: </w:t>
      </w:r>
      <w:r>
        <w:rPr>
          <w:sz w:val="24"/>
          <w:szCs w:val="24"/>
        </w:rPr>
        <w:t>_</w:t>
      </w:r>
      <w:r w:rsidRPr="00CA4DF3">
        <w:rPr>
          <w:sz w:val="24"/>
          <w:szCs w:val="24"/>
        </w:rPr>
        <w:t xml:space="preserve"> </w:t>
      </w:r>
      <w:r w:rsidRPr="00B60B3F">
        <w:rPr>
          <w:color w:val="D0CECE" w:themeColor="background2" w:themeShade="E6"/>
          <w:sz w:val="20"/>
          <w:szCs w:val="20"/>
        </w:rPr>
        <w:t>dd/mm/yyyy</w:t>
      </w:r>
      <w:r w:rsidRPr="006A5ADA">
        <w:t>_____________</w:t>
      </w:r>
      <w:r>
        <w:t>____</w:t>
      </w:r>
      <w:r>
        <w:rPr>
          <w:b/>
          <w:sz w:val="24"/>
          <w:szCs w:val="24"/>
        </w:rPr>
        <w:t xml:space="preserve">                                                                                              </w:t>
      </w:r>
    </w:p>
    <w:p w14:paraId="02EA4F2F" w14:textId="7A6BE282" w:rsidR="007968F9" w:rsidRDefault="007968F9" w:rsidP="007968F9">
      <w:pPr>
        <w:jc w:val="both"/>
        <w:rPr>
          <w:sz w:val="24"/>
          <w:szCs w:val="24"/>
        </w:rPr>
      </w:pPr>
      <w:r>
        <w:rPr>
          <w:b/>
          <w:sz w:val="24"/>
          <w:szCs w:val="24"/>
        </w:rPr>
        <w:t xml:space="preserve">                                                              </w:t>
      </w:r>
      <w:r>
        <w:rPr>
          <w:sz w:val="24"/>
          <w:szCs w:val="24"/>
        </w:rPr>
        <w:t xml:space="preserve">                             </w:t>
      </w:r>
      <w:r>
        <w:rPr>
          <w:sz w:val="24"/>
          <w:szCs w:val="24"/>
          <w:lang w:val="en-IE"/>
        </w:rPr>
        <w:t xml:space="preserve">         </w:t>
      </w:r>
      <w:r>
        <w:rPr>
          <w:sz w:val="24"/>
          <w:szCs w:val="24"/>
        </w:rPr>
        <w:t xml:space="preserve"> </w:t>
      </w:r>
      <w:r w:rsidRPr="000F38A0">
        <w:rPr>
          <w:b/>
          <w:bCs/>
          <w:sz w:val="24"/>
          <w:szCs w:val="24"/>
          <w:highlight w:val="lightGray"/>
        </w:rPr>
        <w:t>Admission date:</w:t>
      </w:r>
      <w:r w:rsidRPr="000F38A0">
        <w:rPr>
          <w:bCs/>
          <w:sz w:val="24"/>
          <w:szCs w:val="24"/>
          <w:highlight w:val="lightGray"/>
        </w:rPr>
        <w:t xml:space="preserve">  _</w:t>
      </w:r>
      <w:r w:rsidR="004B6422">
        <w:rPr>
          <w:bCs/>
          <w:color w:val="7F7F7F" w:themeColor="text1" w:themeTint="80"/>
          <w:sz w:val="20"/>
          <w:szCs w:val="20"/>
          <w:highlight w:val="lightGray"/>
          <w:lang w:val="en-IE"/>
        </w:rPr>
        <w:t>dd/mm/yyyy</w:t>
      </w:r>
      <w:r w:rsidRPr="000F38A0">
        <w:rPr>
          <w:bCs/>
          <w:color w:val="D0CECE" w:themeColor="background2" w:themeShade="E6"/>
          <w:sz w:val="20"/>
          <w:szCs w:val="20"/>
          <w:highlight w:val="lightGray"/>
        </w:rPr>
        <w:t>/mm/yyyy</w:t>
      </w:r>
      <w:r w:rsidRPr="000F38A0">
        <w:rPr>
          <w:bCs/>
          <w:sz w:val="24"/>
          <w:szCs w:val="24"/>
          <w:highlight w:val="lightGray"/>
        </w:rPr>
        <w:t>_______________</w:t>
      </w:r>
    </w:p>
    <w:p w14:paraId="71EC639C" w14:textId="77777777" w:rsidR="007968F9" w:rsidRPr="006D73E2" w:rsidRDefault="007968F9" w:rsidP="007968F9">
      <w:pPr>
        <w:jc w:val="both"/>
        <w:rPr>
          <w:b/>
          <w:bCs/>
          <w:sz w:val="24"/>
          <w:szCs w:val="24"/>
        </w:rPr>
      </w:pPr>
      <w:r>
        <w:rPr>
          <w:b/>
          <w:bCs/>
          <w:sz w:val="24"/>
          <w:szCs w:val="24"/>
        </w:rPr>
        <w:t xml:space="preserve">                                                                                                     </w:t>
      </w:r>
      <w:r w:rsidRPr="00B60B3F">
        <w:rPr>
          <w:b/>
          <w:bCs/>
          <w:sz w:val="24"/>
          <w:szCs w:val="24"/>
          <w:highlight w:val="lightGray"/>
        </w:rPr>
        <w:t>Discharge date:</w:t>
      </w:r>
      <w:r w:rsidRPr="00B60B3F">
        <w:rPr>
          <w:bCs/>
          <w:sz w:val="24"/>
          <w:szCs w:val="24"/>
          <w:highlight w:val="lightGray"/>
        </w:rPr>
        <w:t xml:space="preserve">  _________</w:t>
      </w:r>
      <w:r>
        <w:rPr>
          <w:bCs/>
          <w:sz w:val="24"/>
          <w:szCs w:val="24"/>
          <w:highlight w:val="lightGray"/>
        </w:rPr>
        <w:t xml:space="preserve">_____  </w:t>
      </w:r>
      <w:r w:rsidRPr="005E461B">
        <w:rPr>
          <w:b/>
          <w:bCs/>
          <w:sz w:val="24"/>
          <w:szCs w:val="24"/>
          <w:highlight w:val="lightGray"/>
        </w:rPr>
        <w:t>Total (days):</w:t>
      </w:r>
      <w:r w:rsidRPr="005E461B">
        <w:rPr>
          <w:bCs/>
          <w:sz w:val="24"/>
          <w:szCs w:val="24"/>
          <w:highlight w:val="lightGray"/>
        </w:rPr>
        <w:t>____</w:t>
      </w:r>
      <w:r w:rsidRPr="000D1ABA">
        <w:rPr>
          <w:bCs/>
          <w:sz w:val="24"/>
          <w:szCs w:val="24"/>
          <w:highlight w:val="lightGray"/>
        </w:rPr>
        <w:t>___</w:t>
      </w:r>
    </w:p>
    <w:p w14:paraId="14B657F4" w14:textId="77777777" w:rsidR="007968F9" w:rsidRPr="00A91669" w:rsidRDefault="007968F9" w:rsidP="007968F9">
      <w:pPr>
        <w:jc w:val="both"/>
        <w:rPr>
          <w:sz w:val="24"/>
          <w:szCs w:val="24"/>
        </w:rPr>
      </w:pPr>
      <w:r>
        <w:rPr>
          <w:b/>
          <w:bCs/>
          <w:sz w:val="24"/>
          <w:szCs w:val="24"/>
        </w:rPr>
        <w:t xml:space="preserve"> </w:t>
      </w:r>
      <w:r>
        <w:rPr>
          <w:b/>
          <w:bCs/>
          <w:sz w:val="24"/>
          <w:szCs w:val="24"/>
          <w:lang w:val="en-IE"/>
        </w:rPr>
        <w:t xml:space="preserve">                                                                                                                                                                                  </w:t>
      </w:r>
      <w:r w:rsidRPr="00B60B3F">
        <w:rPr>
          <w:b/>
          <w:bCs/>
          <w:sz w:val="24"/>
          <w:szCs w:val="24"/>
          <w:highlight w:val="lightGray"/>
        </w:rPr>
        <w:t xml:space="preserve">Date of last admission:   </w:t>
      </w:r>
      <w:r w:rsidRPr="00B60B3F">
        <w:rPr>
          <w:bCs/>
          <w:sz w:val="24"/>
          <w:szCs w:val="24"/>
          <w:highlight w:val="lightGray"/>
        </w:rPr>
        <w:t>___</w:t>
      </w:r>
      <w:r>
        <w:rPr>
          <w:bCs/>
          <w:sz w:val="24"/>
          <w:szCs w:val="24"/>
          <w:highlight w:val="lightGray"/>
        </w:rPr>
        <w:t xml:space="preserve">_______________________ </w:t>
      </w:r>
    </w:p>
    <w:tbl>
      <w:tblPr>
        <w:tblStyle w:val="TableGrid"/>
        <w:tblpPr w:leftFromText="180" w:rightFromText="180" w:vertAnchor="text" w:horzAnchor="margin" w:tblpXSpec="right" w:tblpY="408"/>
        <w:tblW w:w="4531" w:type="dxa"/>
        <w:tblLayout w:type="fixed"/>
        <w:tblLook w:val="04A0" w:firstRow="1" w:lastRow="0" w:firstColumn="1" w:lastColumn="0" w:noHBand="0" w:noVBand="1"/>
      </w:tblPr>
      <w:tblGrid>
        <w:gridCol w:w="2405"/>
        <w:gridCol w:w="2126"/>
      </w:tblGrid>
      <w:tr w:rsidR="007968F9" w14:paraId="19BBADCF" w14:textId="77777777" w:rsidTr="00C136FE">
        <w:tc>
          <w:tcPr>
            <w:tcW w:w="4531" w:type="dxa"/>
            <w:gridSpan w:val="2"/>
          </w:tcPr>
          <w:p w14:paraId="3258F4FF" w14:textId="77777777" w:rsidR="007968F9" w:rsidRPr="001144C2" w:rsidRDefault="007968F9" w:rsidP="00C136FE">
            <w:pPr>
              <w:spacing w:line="360" w:lineRule="auto"/>
              <w:rPr>
                <w:b/>
                <w:bCs/>
                <w:sz w:val="24"/>
                <w:szCs w:val="24"/>
              </w:rPr>
            </w:pPr>
            <w:r w:rsidRPr="001144C2">
              <w:rPr>
                <w:b/>
                <w:bCs/>
                <w:sz w:val="24"/>
                <w:szCs w:val="24"/>
              </w:rPr>
              <w:t>Medication Counselling</w:t>
            </w:r>
          </w:p>
        </w:tc>
      </w:tr>
      <w:tr w:rsidR="007968F9" w14:paraId="020A5F48" w14:textId="77777777" w:rsidTr="00C136FE">
        <w:tc>
          <w:tcPr>
            <w:tcW w:w="2405" w:type="dxa"/>
          </w:tcPr>
          <w:p w14:paraId="5007A980" w14:textId="77777777" w:rsidR="007968F9" w:rsidRPr="008602A2" w:rsidRDefault="007968F9" w:rsidP="00C136FE">
            <w:pPr>
              <w:spacing w:line="360" w:lineRule="auto"/>
              <w:rPr>
                <w:b/>
                <w:bCs/>
              </w:rPr>
            </w:pPr>
            <w:r w:rsidRPr="008602A2">
              <w:rPr>
                <w:b/>
                <w:bCs/>
              </w:rPr>
              <w:t>Drug name</w:t>
            </w:r>
          </w:p>
        </w:tc>
        <w:tc>
          <w:tcPr>
            <w:tcW w:w="2126" w:type="dxa"/>
          </w:tcPr>
          <w:p w14:paraId="50FE8265" w14:textId="77777777" w:rsidR="007968F9" w:rsidRPr="008602A2" w:rsidRDefault="007968F9" w:rsidP="00C136FE">
            <w:pPr>
              <w:spacing w:line="360" w:lineRule="auto"/>
              <w:rPr>
                <w:b/>
                <w:bCs/>
                <w:sz w:val="20"/>
                <w:szCs w:val="20"/>
              </w:rPr>
            </w:pPr>
            <w:r w:rsidRPr="008602A2">
              <w:rPr>
                <w:b/>
                <w:bCs/>
                <w:sz w:val="20"/>
                <w:szCs w:val="20"/>
              </w:rPr>
              <w:t xml:space="preserve">New (N), </w:t>
            </w:r>
          </w:p>
          <w:p w14:paraId="4EDD2FF0" w14:textId="77777777" w:rsidR="007968F9" w:rsidRPr="008602A2" w:rsidRDefault="007968F9" w:rsidP="00C136FE">
            <w:pPr>
              <w:spacing w:line="360" w:lineRule="auto"/>
              <w:rPr>
                <w:b/>
                <w:bCs/>
                <w:sz w:val="20"/>
                <w:szCs w:val="20"/>
              </w:rPr>
            </w:pPr>
            <w:r w:rsidRPr="008602A2">
              <w:rPr>
                <w:b/>
                <w:bCs/>
                <w:sz w:val="20"/>
                <w:szCs w:val="20"/>
              </w:rPr>
              <w:t>Change in dose and/or</w:t>
            </w:r>
          </w:p>
          <w:p w14:paraId="1684DC76" w14:textId="77777777" w:rsidR="007968F9" w:rsidRPr="00C64375" w:rsidRDefault="007968F9" w:rsidP="00C136FE">
            <w:pPr>
              <w:spacing w:line="360" w:lineRule="auto"/>
              <w:rPr>
                <w:rFonts w:cstheme="minorHAnsi"/>
                <w:b/>
                <w:bCs/>
                <w:sz w:val="24"/>
                <w:szCs w:val="24"/>
              </w:rPr>
            </w:pPr>
            <w:r w:rsidRPr="008602A2">
              <w:rPr>
                <w:b/>
                <w:bCs/>
                <w:sz w:val="20"/>
                <w:szCs w:val="20"/>
              </w:rPr>
              <w:t xml:space="preserve">frequency/medication held or stopped (C) </w:t>
            </w:r>
          </w:p>
        </w:tc>
      </w:tr>
      <w:tr w:rsidR="007968F9" w14:paraId="097C6827" w14:textId="77777777" w:rsidTr="00C136FE">
        <w:trPr>
          <w:trHeight w:val="449"/>
        </w:trPr>
        <w:tc>
          <w:tcPr>
            <w:tcW w:w="2405" w:type="dxa"/>
          </w:tcPr>
          <w:p w14:paraId="62F5FA69" w14:textId="77777777" w:rsidR="007968F9" w:rsidRDefault="007968F9" w:rsidP="00C136FE">
            <w:pPr>
              <w:spacing w:line="360" w:lineRule="auto"/>
              <w:rPr>
                <w:sz w:val="24"/>
                <w:szCs w:val="24"/>
              </w:rPr>
            </w:pPr>
          </w:p>
        </w:tc>
        <w:tc>
          <w:tcPr>
            <w:tcW w:w="2126" w:type="dxa"/>
          </w:tcPr>
          <w:p w14:paraId="11948343" w14:textId="77777777" w:rsidR="007968F9" w:rsidRDefault="007968F9" w:rsidP="00C136FE">
            <w:pPr>
              <w:spacing w:line="360" w:lineRule="auto"/>
              <w:rPr>
                <w:sz w:val="24"/>
                <w:szCs w:val="24"/>
              </w:rPr>
            </w:pPr>
          </w:p>
        </w:tc>
      </w:tr>
      <w:tr w:rsidR="007968F9" w14:paraId="2F09FFFF" w14:textId="77777777" w:rsidTr="00C136FE">
        <w:trPr>
          <w:trHeight w:val="448"/>
        </w:trPr>
        <w:tc>
          <w:tcPr>
            <w:tcW w:w="2405" w:type="dxa"/>
          </w:tcPr>
          <w:p w14:paraId="04B4463C" w14:textId="77777777" w:rsidR="007968F9" w:rsidRDefault="007968F9" w:rsidP="00C136FE">
            <w:pPr>
              <w:spacing w:line="360" w:lineRule="auto"/>
              <w:rPr>
                <w:sz w:val="24"/>
                <w:szCs w:val="24"/>
              </w:rPr>
            </w:pPr>
          </w:p>
        </w:tc>
        <w:tc>
          <w:tcPr>
            <w:tcW w:w="2126" w:type="dxa"/>
          </w:tcPr>
          <w:p w14:paraId="12F729C4" w14:textId="77777777" w:rsidR="007968F9" w:rsidRDefault="007968F9" w:rsidP="00C136FE">
            <w:pPr>
              <w:spacing w:line="360" w:lineRule="auto"/>
              <w:rPr>
                <w:sz w:val="24"/>
                <w:szCs w:val="24"/>
              </w:rPr>
            </w:pPr>
          </w:p>
        </w:tc>
      </w:tr>
      <w:tr w:rsidR="007968F9" w14:paraId="455FC881" w14:textId="77777777" w:rsidTr="00C136FE">
        <w:trPr>
          <w:trHeight w:val="448"/>
        </w:trPr>
        <w:tc>
          <w:tcPr>
            <w:tcW w:w="2405" w:type="dxa"/>
          </w:tcPr>
          <w:p w14:paraId="2DAEB187" w14:textId="77777777" w:rsidR="007968F9" w:rsidRDefault="007968F9" w:rsidP="00C136FE">
            <w:pPr>
              <w:spacing w:line="360" w:lineRule="auto"/>
              <w:rPr>
                <w:sz w:val="24"/>
                <w:szCs w:val="24"/>
              </w:rPr>
            </w:pPr>
          </w:p>
        </w:tc>
        <w:tc>
          <w:tcPr>
            <w:tcW w:w="2126" w:type="dxa"/>
          </w:tcPr>
          <w:p w14:paraId="21DD645B" w14:textId="77777777" w:rsidR="007968F9" w:rsidRDefault="007968F9" w:rsidP="00C136FE">
            <w:pPr>
              <w:spacing w:line="360" w:lineRule="auto"/>
              <w:rPr>
                <w:sz w:val="24"/>
                <w:szCs w:val="24"/>
              </w:rPr>
            </w:pPr>
          </w:p>
        </w:tc>
      </w:tr>
      <w:tr w:rsidR="007968F9" w14:paraId="106EE963" w14:textId="77777777" w:rsidTr="00C136FE">
        <w:trPr>
          <w:trHeight w:val="448"/>
        </w:trPr>
        <w:tc>
          <w:tcPr>
            <w:tcW w:w="2405" w:type="dxa"/>
          </w:tcPr>
          <w:p w14:paraId="069BE7B7" w14:textId="77777777" w:rsidR="007968F9" w:rsidRDefault="007968F9" w:rsidP="00C136FE">
            <w:pPr>
              <w:spacing w:line="360" w:lineRule="auto"/>
              <w:rPr>
                <w:sz w:val="24"/>
                <w:szCs w:val="24"/>
              </w:rPr>
            </w:pPr>
          </w:p>
        </w:tc>
        <w:tc>
          <w:tcPr>
            <w:tcW w:w="2126" w:type="dxa"/>
          </w:tcPr>
          <w:p w14:paraId="26150BB5" w14:textId="77777777" w:rsidR="007968F9" w:rsidRDefault="007968F9" w:rsidP="00C136FE">
            <w:pPr>
              <w:spacing w:line="360" w:lineRule="auto"/>
              <w:rPr>
                <w:sz w:val="24"/>
                <w:szCs w:val="24"/>
              </w:rPr>
            </w:pPr>
          </w:p>
        </w:tc>
      </w:tr>
      <w:tr w:rsidR="007968F9" w14:paraId="42533D68" w14:textId="77777777" w:rsidTr="00C136FE">
        <w:trPr>
          <w:trHeight w:val="448"/>
        </w:trPr>
        <w:tc>
          <w:tcPr>
            <w:tcW w:w="2405" w:type="dxa"/>
          </w:tcPr>
          <w:p w14:paraId="09FC2B26" w14:textId="77777777" w:rsidR="007968F9" w:rsidRDefault="007968F9" w:rsidP="00C136FE">
            <w:pPr>
              <w:spacing w:line="360" w:lineRule="auto"/>
              <w:rPr>
                <w:sz w:val="24"/>
                <w:szCs w:val="24"/>
              </w:rPr>
            </w:pPr>
          </w:p>
        </w:tc>
        <w:tc>
          <w:tcPr>
            <w:tcW w:w="2126" w:type="dxa"/>
          </w:tcPr>
          <w:p w14:paraId="2A0FFC6A" w14:textId="77777777" w:rsidR="007968F9" w:rsidRDefault="007968F9" w:rsidP="00C136FE">
            <w:pPr>
              <w:spacing w:line="360" w:lineRule="auto"/>
              <w:rPr>
                <w:sz w:val="24"/>
                <w:szCs w:val="24"/>
              </w:rPr>
            </w:pPr>
          </w:p>
        </w:tc>
      </w:tr>
      <w:tr w:rsidR="007968F9" w14:paraId="1E286FBD" w14:textId="77777777" w:rsidTr="00C136FE">
        <w:trPr>
          <w:trHeight w:val="448"/>
        </w:trPr>
        <w:tc>
          <w:tcPr>
            <w:tcW w:w="2405" w:type="dxa"/>
          </w:tcPr>
          <w:p w14:paraId="0E67A2E4" w14:textId="77777777" w:rsidR="007968F9" w:rsidRDefault="007968F9" w:rsidP="00C136FE">
            <w:pPr>
              <w:spacing w:line="360" w:lineRule="auto"/>
              <w:rPr>
                <w:sz w:val="24"/>
                <w:szCs w:val="24"/>
              </w:rPr>
            </w:pPr>
          </w:p>
        </w:tc>
        <w:tc>
          <w:tcPr>
            <w:tcW w:w="2126" w:type="dxa"/>
          </w:tcPr>
          <w:p w14:paraId="38E0ABB7" w14:textId="77777777" w:rsidR="007968F9" w:rsidRDefault="007968F9" w:rsidP="00C136FE">
            <w:pPr>
              <w:spacing w:line="360" w:lineRule="auto"/>
              <w:rPr>
                <w:sz w:val="24"/>
                <w:szCs w:val="24"/>
              </w:rPr>
            </w:pPr>
          </w:p>
        </w:tc>
      </w:tr>
      <w:tr w:rsidR="007968F9" w14:paraId="2124D263" w14:textId="77777777" w:rsidTr="00C136FE">
        <w:trPr>
          <w:trHeight w:val="448"/>
        </w:trPr>
        <w:tc>
          <w:tcPr>
            <w:tcW w:w="2405" w:type="dxa"/>
          </w:tcPr>
          <w:p w14:paraId="10535A7D" w14:textId="77777777" w:rsidR="007968F9" w:rsidRDefault="007968F9" w:rsidP="00C136FE">
            <w:pPr>
              <w:spacing w:line="360" w:lineRule="auto"/>
              <w:rPr>
                <w:sz w:val="24"/>
                <w:szCs w:val="24"/>
              </w:rPr>
            </w:pPr>
          </w:p>
        </w:tc>
        <w:tc>
          <w:tcPr>
            <w:tcW w:w="2126" w:type="dxa"/>
          </w:tcPr>
          <w:p w14:paraId="68C3230F" w14:textId="77777777" w:rsidR="007968F9" w:rsidRDefault="007968F9" w:rsidP="00C136FE">
            <w:pPr>
              <w:spacing w:line="360" w:lineRule="auto"/>
              <w:rPr>
                <w:sz w:val="24"/>
                <w:szCs w:val="24"/>
              </w:rPr>
            </w:pPr>
          </w:p>
        </w:tc>
      </w:tr>
      <w:tr w:rsidR="007968F9" w14:paraId="3FF5E2B9" w14:textId="77777777" w:rsidTr="00C136FE">
        <w:trPr>
          <w:trHeight w:val="448"/>
        </w:trPr>
        <w:tc>
          <w:tcPr>
            <w:tcW w:w="2405" w:type="dxa"/>
          </w:tcPr>
          <w:p w14:paraId="1CA7F4F0" w14:textId="77777777" w:rsidR="007968F9" w:rsidRDefault="007968F9" w:rsidP="00C136FE">
            <w:pPr>
              <w:spacing w:line="360" w:lineRule="auto"/>
              <w:rPr>
                <w:sz w:val="24"/>
                <w:szCs w:val="24"/>
              </w:rPr>
            </w:pPr>
          </w:p>
        </w:tc>
        <w:tc>
          <w:tcPr>
            <w:tcW w:w="2126" w:type="dxa"/>
          </w:tcPr>
          <w:p w14:paraId="726C4DE9" w14:textId="77777777" w:rsidR="007968F9" w:rsidRDefault="007968F9" w:rsidP="00C136FE">
            <w:pPr>
              <w:spacing w:line="360" w:lineRule="auto"/>
              <w:rPr>
                <w:sz w:val="24"/>
                <w:szCs w:val="24"/>
              </w:rPr>
            </w:pPr>
          </w:p>
        </w:tc>
      </w:tr>
    </w:tbl>
    <w:p w14:paraId="5707AF71" w14:textId="77777777" w:rsidR="007968F9" w:rsidRDefault="007968F9" w:rsidP="007968F9">
      <w:pPr>
        <w:rPr>
          <w:b/>
          <w:bCs/>
          <w:sz w:val="24"/>
          <w:szCs w:val="24"/>
        </w:rPr>
      </w:pPr>
      <w:r>
        <w:rPr>
          <w:bCs/>
          <w:sz w:val="24"/>
          <w:szCs w:val="24"/>
        </w:rPr>
        <w:t xml:space="preserve">                                                 </w:t>
      </w:r>
      <w:r>
        <w:rPr>
          <w:b/>
          <w:sz w:val="24"/>
          <w:szCs w:val="24"/>
        </w:rPr>
        <w:t xml:space="preserve">                  </w:t>
      </w:r>
      <w:r>
        <w:rPr>
          <w:bCs/>
          <w:sz w:val="24"/>
          <w:szCs w:val="24"/>
        </w:rPr>
        <w:t xml:space="preserve">          </w:t>
      </w:r>
      <w:r>
        <w:rPr>
          <w:b/>
          <w:bCs/>
          <w:sz w:val="24"/>
          <w:szCs w:val="24"/>
        </w:rPr>
        <w:t xml:space="preserve">                                                                                                                                                                                                                                                           </w:t>
      </w:r>
      <w:r>
        <w:rPr>
          <w:bCs/>
          <w:sz w:val="24"/>
          <w:szCs w:val="24"/>
        </w:rPr>
        <w:t xml:space="preserve">            </w:t>
      </w:r>
      <w:r>
        <w:rPr>
          <w:b/>
          <w:bCs/>
          <w:sz w:val="24"/>
          <w:szCs w:val="24"/>
        </w:rPr>
        <w:t xml:space="preserve">                                                                                                                                                                                                                                                        Counselling time: </w:t>
      </w:r>
      <w:r>
        <w:rPr>
          <w:bCs/>
          <w:sz w:val="24"/>
          <w:szCs w:val="24"/>
        </w:rPr>
        <w:t xml:space="preserve">                                            </w:t>
      </w:r>
      <w:r>
        <w:rPr>
          <w:b/>
          <w:sz w:val="24"/>
          <w:szCs w:val="24"/>
        </w:rPr>
        <w:t>Patient telephone number:</w:t>
      </w:r>
      <w:r>
        <w:rPr>
          <w:bCs/>
          <w:sz w:val="24"/>
          <w:szCs w:val="24"/>
        </w:rPr>
        <w:t xml:space="preserve"> _____________________________                                                                                                         </w:t>
      </w:r>
      <w:r>
        <w:rPr>
          <w:b/>
          <w:bCs/>
          <w:sz w:val="24"/>
          <w:szCs w:val="24"/>
        </w:rPr>
        <w:t xml:space="preserve">                            </w:t>
      </w:r>
      <w:r>
        <w:rPr>
          <w:bCs/>
          <w:sz w:val="24"/>
          <w:szCs w:val="24"/>
        </w:rPr>
        <w:t xml:space="preserve">                                                                                                                                  </w:t>
      </w:r>
      <w:r>
        <w:rPr>
          <w:b/>
          <w:sz w:val="24"/>
          <w:szCs w:val="24"/>
        </w:rPr>
        <w:t>Start</w:t>
      </w:r>
      <w:r>
        <w:rPr>
          <w:b/>
          <w:bCs/>
          <w:sz w:val="24"/>
          <w:szCs w:val="24"/>
        </w:rPr>
        <w:t xml:space="preserve">: </w:t>
      </w:r>
      <w:r>
        <w:rPr>
          <w:sz w:val="24"/>
          <w:szCs w:val="24"/>
        </w:rPr>
        <w:t>______</w:t>
      </w:r>
      <w:r>
        <w:rPr>
          <w:bCs/>
          <w:sz w:val="24"/>
          <w:szCs w:val="24"/>
        </w:rPr>
        <w:t xml:space="preserve">______                                        </w:t>
      </w:r>
    </w:p>
    <w:p w14:paraId="5CE272E4" w14:textId="77777777" w:rsidR="007968F9" w:rsidRPr="000D1ABA" w:rsidRDefault="007968F9" w:rsidP="007968F9">
      <w:pPr>
        <w:rPr>
          <w:bCs/>
          <w:sz w:val="24"/>
          <w:szCs w:val="24"/>
        </w:rPr>
      </w:pPr>
      <w:r>
        <w:rPr>
          <w:b/>
          <w:bCs/>
          <w:sz w:val="24"/>
          <w:szCs w:val="24"/>
        </w:rPr>
        <w:t xml:space="preserve">Stop: </w:t>
      </w:r>
      <w:r>
        <w:rPr>
          <w:sz w:val="24"/>
          <w:szCs w:val="24"/>
        </w:rPr>
        <w:t>____________</w:t>
      </w:r>
      <w:r>
        <w:rPr>
          <w:b/>
          <w:bCs/>
          <w:sz w:val="24"/>
          <w:szCs w:val="24"/>
        </w:rPr>
        <w:t xml:space="preserve">                                       Alternative telephone number:</w:t>
      </w:r>
      <w:r>
        <w:rPr>
          <w:sz w:val="24"/>
          <w:szCs w:val="24"/>
        </w:rPr>
        <w:t xml:space="preserve"> __________________________                                                                                                                         </w:t>
      </w:r>
    </w:p>
    <w:p w14:paraId="765E83CB" w14:textId="77777777" w:rsidR="007968F9" w:rsidRDefault="007968F9" w:rsidP="007968F9">
      <w:pPr>
        <w:jc w:val="both"/>
        <w:rPr>
          <w:bCs/>
          <w:sz w:val="24"/>
          <w:szCs w:val="24"/>
        </w:rPr>
      </w:pPr>
      <w:r>
        <w:rPr>
          <w:b/>
          <w:bCs/>
          <w:sz w:val="24"/>
          <w:szCs w:val="24"/>
        </w:rPr>
        <w:t>Total (mins):</w:t>
      </w:r>
      <w:r>
        <w:rPr>
          <w:bCs/>
          <w:sz w:val="24"/>
          <w:szCs w:val="24"/>
        </w:rPr>
        <w:t xml:space="preserve"> _______            </w:t>
      </w:r>
      <w:r>
        <w:rPr>
          <w:b/>
          <w:bCs/>
          <w:sz w:val="24"/>
          <w:szCs w:val="24"/>
        </w:rPr>
        <w:t xml:space="preserve"> </w:t>
      </w:r>
      <w:r>
        <w:rPr>
          <w:bCs/>
          <w:sz w:val="24"/>
          <w:szCs w:val="24"/>
        </w:rPr>
        <w:t xml:space="preserve">                        </w:t>
      </w:r>
      <w:r>
        <w:rPr>
          <w:b/>
          <w:bCs/>
          <w:sz w:val="24"/>
          <w:szCs w:val="24"/>
        </w:rPr>
        <w:t xml:space="preserve">Convenient time to call: </w:t>
      </w:r>
      <w:r>
        <w:rPr>
          <w:sz w:val="24"/>
          <w:szCs w:val="24"/>
        </w:rPr>
        <w:t xml:space="preserve">________________________________ </w:t>
      </w:r>
      <w:r>
        <w:rPr>
          <w:bCs/>
          <w:sz w:val="24"/>
          <w:szCs w:val="24"/>
        </w:rPr>
        <w:t xml:space="preserve">                                                                                                 </w:t>
      </w:r>
      <w:r>
        <w:rPr>
          <w:b/>
          <w:bCs/>
          <w:sz w:val="24"/>
          <w:szCs w:val="24"/>
        </w:rPr>
        <w:t xml:space="preserve">                                  </w:t>
      </w:r>
      <w:r>
        <w:rPr>
          <w:bCs/>
          <w:sz w:val="24"/>
          <w:szCs w:val="24"/>
        </w:rPr>
        <w:t xml:space="preserve">                                                                                                                                           </w:t>
      </w:r>
      <w:r>
        <w:rPr>
          <w:b/>
          <w:bCs/>
          <w:sz w:val="24"/>
          <w:szCs w:val="24"/>
        </w:rPr>
        <w:t xml:space="preserve">                                                                                              </w:t>
      </w:r>
    </w:p>
    <w:p w14:paraId="22F30353" w14:textId="77777777" w:rsidR="007968F9" w:rsidRPr="00A91669" w:rsidRDefault="007968F9" w:rsidP="007968F9">
      <w:pPr>
        <w:ind w:left="4320"/>
        <w:jc w:val="both"/>
        <w:rPr>
          <w:bCs/>
          <w:sz w:val="24"/>
          <w:szCs w:val="24"/>
        </w:rPr>
      </w:pPr>
      <w:r>
        <w:rPr>
          <w:b/>
          <w:bCs/>
          <w:sz w:val="24"/>
          <w:szCs w:val="24"/>
        </w:rPr>
        <w:t xml:space="preserve">                                                                                                                                                                                           </w:t>
      </w:r>
    </w:p>
    <w:p w14:paraId="5FD3554D" w14:textId="77777777" w:rsidR="007968F9" w:rsidRDefault="007968F9" w:rsidP="007968F9">
      <w:pPr>
        <w:spacing w:line="360" w:lineRule="auto"/>
        <w:rPr>
          <w:sz w:val="24"/>
          <w:szCs w:val="24"/>
        </w:rPr>
      </w:pPr>
      <w:r>
        <w:rPr>
          <w:b/>
          <w:sz w:val="24"/>
          <w:szCs w:val="24"/>
        </w:rPr>
        <w:t xml:space="preserve">Reason </w:t>
      </w:r>
      <w:r w:rsidRPr="00E82BA7">
        <w:rPr>
          <w:b/>
          <w:sz w:val="24"/>
          <w:szCs w:val="24"/>
        </w:rPr>
        <w:t>for Admission/New Diagnosis:</w:t>
      </w:r>
      <w:r>
        <w:rPr>
          <w:sz w:val="24"/>
          <w:szCs w:val="24"/>
        </w:rPr>
        <w:t xml:space="preserve"> _______________________________________________________________________________________</w:t>
      </w:r>
    </w:p>
    <w:p w14:paraId="497C561F" w14:textId="77777777" w:rsidR="007968F9" w:rsidRDefault="007968F9" w:rsidP="007968F9">
      <w:pPr>
        <w:jc w:val="both"/>
        <w:rPr>
          <w:sz w:val="24"/>
          <w:szCs w:val="24"/>
        </w:rPr>
      </w:pPr>
      <w:r>
        <w:rPr>
          <w:sz w:val="24"/>
          <w:szCs w:val="24"/>
        </w:rPr>
        <w:t>_______________________________________________________________________________________</w:t>
      </w:r>
    </w:p>
    <w:p w14:paraId="4200B35C" w14:textId="5FEB507F" w:rsidR="007968F9" w:rsidRDefault="007968F9" w:rsidP="007968F9">
      <w:pPr>
        <w:jc w:val="both"/>
        <w:rPr>
          <w:b/>
          <w:bCs/>
          <w:sz w:val="24"/>
          <w:szCs w:val="24"/>
        </w:rPr>
      </w:pPr>
      <w:r>
        <w:rPr>
          <w:b/>
          <w:bCs/>
          <w:sz w:val="24"/>
          <w:szCs w:val="24"/>
        </w:rPr>
        <w:t>P</w:t>
      </w:r>
      <w:r w:rsidR="004B6422">
        <w:rPr>
          <w:b/>
          <w:bCs/>
          <w:sz w:val="24"/>
          <w:szCs w:val="24"/>
          <w:lang w:val="en-IE"/>
        </w:rPr>
        <w:t>ast Medical History (PMH)</w:t>
      </w:r>
      <w:r>
        <w:rPr>
          <w:b/>
          <w:bCs/>
          <w:sz w:val="24"/>
          <w:szCs w:val="24"/>
        </w:rPr>
        <w:t>/Co-morbidities:</w:t>
      </w:r>
    </w:p>
    <w:p w14:paraId="2FEDB0EE" w14:textId="77777777" w:rsidR="007968F9" w:rsidRDefault="007968F9" w:rsidP="007968F9">
      <w:r>
        <w:rPr>
          <w:bCs/>
          <w:sz w:val="24"/>
          <w:szCs w:val="24"/>
        </w:rPr>
        <w:t>_______________________________________________________________________________________</w:t>
      </w:r>
    </w:p>
    <w:p w14:paraId="4CA97280" w14:textId="77777777" w:rsidR="007968F9" w:rsidRDefault="007968F9" w:rsidP="007968F9">
      <w:r>
        <w:rPr>
          <w:bCs/>
          <w:sz w:val="24"/>
          <w:szCs w:val="24"/>
        </w:rPr>
        <w:t>_______________________________________________________________________________________</w:t>
      </w:r>
    </w:p>
    <w:p w14:paraId="1B9A82C0" w14:textId="77777777" w:rsidR="007968F9" w:rsidRPr="0041764D" w:rsidRDefault="007968F9" w:rsidP="007968F9">
      <w:r>
        <w:rPr>
          <w:bCs/>
          <w:sz w:val="24"/>
          <w:szCs w:val="24"/>
        </w:rPr>
        <w:t>_______________________________________________________________________________________</w:t>
      </w:r>
    </w:p>
    <w:p w14:paraId="0CA44A61" w14:textId="033FA5A7" w:rsidR="00262A0C" w:rsidRDefault="00262A0C" w:rsidP="007968F9">
      <w:pPr>
        <w:jc w:val="both"/>
        <w:rPr>
          <w:bCs/>
          <w:sz w:val="24"/>
          <w:szCs w:val="24"/>
          <w:highlight w:val="lightGray"/>
          <w:lang w:val="en-IE"/>
        </w:rPr>
        <w:sectPr w:rsidR="00262A0C" w:rsidSect="0050313D">
          <w:pgSz w:w="16838" w:h="11906" w:orient="landscape"/>
          <w:pgMar w:top="284" w:right="284" w:bottom="170" w:left="284" w:header="709" w:footer="709" w:gutter="0"/>
          <w:cols w:space="708"/>
          <w:docGrid w:linePitch="360"/>
        </w:sectPr>
      </w:pPr>
    </w:p>
    <w:p w14:paraId="1BCC7012" w14:textId="7AE90A85" w:rsidR="007968F9" w:rsidRDefault="00A31315" w:rsidP="007968F9">
      <w:pPr>
        <w:rPr>
          <w:bCs/>
          <w:sz w:val="28"/>
          <w:szCs w:val="28"/>
          <w:lang w:val="en-IE"/>
        </w:rPr>
      </w:pPr>
      <w:r w:rsidRPr="00A31315">
        <w:rPr>
          <w:noProof/>
        </w:rPr>
        <w:lastRenderedPageBreak/>
        <w:drawing>
          <wp:anchor distT="0" distB="0" distL="114300" distR="114300" simplePos="0" relativeHeight="251664384" behindDoc="0" locked="0" layoutInCell="1" allowOverlap="1" wp14:anchorId="18315D8C" wp14:editId="17BFD6E2">
            <wp:simplePos x="0" y="0"/>
            <wp:positionH relativeFrom="page">
              <wp:posOffset>56271</wp:posOffset>
            </wp:positionH>
            <wp:positionV relativeFrom="paragraph">
              <wp:posOffset>341630</wp:posOffset>
            </wp:positionV>
            <wp:extent cx="5334000" cy="62210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34000" cy="6221095"/>
                    </a:xfrm>
                    <a:prstGeom prst="rect">
                      <a:avLst/>
                    </a:prstGeom>
                    <a:noFill/>
                    <a:ln>
                      <a:noFill/>
                    </a:ln>
                  </pic:spPr>
                </pic:pic>
              </a:graphicData>
            </a:graphic>
            <wp14:sizeRelH relativeFrom="page">
              <wp14:pctWidth>0</wp14:pctWidth>
            </wp14:sizeRelH>
            <wp14:sizeRelV relativeFrom="page">
              <wp14:pctHeight>0</wp14:pctHeight>
            </wp14:sizeRelV>
          </wp:anchor>
        </w:drawing>
      </w:r>
      <w:r w:rsidR="007968F9" w:rsidRPr="00792536">
        <w:rPr>
          <w:rFonts w:ascii="Calibri" w:eastAsia="Calibri" w:hAnsi="Calibri" w:cs="Times New Roman"/>
          <w:noProof/>
          <w:lang w:val="en-IE" w:eastAsia="en-IE"/>
        </w:rPr>
        <mc:AlternateContent>
          <mc:Choice Requires="wps">
            <w:drawing>
              <wp:anchor distT="0" distB="0" distL="114300" distR="114300" simplePos="0" relativeHeight="251657216" behindDoc="0" locked="0" layoutInCell="1" allowOverlap="1" wp14:anchorId="3C2A4829" wp14:editId="24378670">
                <wp:simplePos x="0" y="0"/>
                <wp:positionH relativeFrom="column">
                  <wp:posOffset>7677785</wp:posOffset>
                </wp:positionH>
                <wp:positionV relativeFrom="paragraph">
                  <wp:posOffset>-66040</wp:posOffset>
                </wp:positionV>
                <wp:extent cx="219075" cy="266700"/>
                <wp:effectExtent l="0" t="19050" r="47625" b="38100"/>
                <wp:wrapNone/>
                <wp:docPr id="31" name="Arrow: Right 31"/>
                <wp:cNvGraphicFramePr/>
                <a:graphic xmlns:a="http://schemas.openxmlformats.org/drawingml/2006/main">
                  <a:graphicData uri="http://schemas.microsoft.com/office/word/2010/wordprocessingShape">
                    <wps:wsp>
                      <wps:cNvSpPr/>
                      <wps:spPr>
                        <a:xfrm>
                          <a:off x="0" y="0"/>
                          <a:ext cx="219075" cy="26670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5AE7D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1" o:spid="_x0000_s1026" type="#_x0000_t13" style="position:absolute;margin-left:604.55pt;margin-top:-5.2pt;width:17.2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" adj="10800" fillcolor="black [3213]" strokecolor="black [3213]" strokeweight="1pt"/>
            </w:pict>
          </mc:Fallback>
        </mc:AlternateContent>
      </w:r>
      <w:r w:rsidR="007968F9" w:rsidRPr="00177E90">
        <w:rPr>
          <w:rFonts w:ascii="Calibri" w:eastAsia="Calibri" w:hAnsi="Calibri" w:cs="Times New Roman"/>
          <w:noProof/>
          <w:lang w:val="en-IE" w:eastAsia="en-IE"/>
        </w:rPr>
        <mc:AlternateContent>
          <mc:Choice Requires="wps">
            <w:drawing>
              <wp:anchor distT="0" distB="0" distL="114300" distR="114300" simplePos="0" relativeHeight="251656192" behindDoc="0" locked="0" layoutInCell="1" allowOverlap="1" wp14:anchorId="6ED8CF12" wp14:editId="0E8CD51C">
                <wp:simplePos x="0" y="0"/>
                <wp:positionH relativeFrom="column">
                  <wp:posOffset>4220210</wp:posOffset>
                </wp:positionH>
                <wp:positionV relativeFrom="paragraph">
                  <wp:posOffset>-75565</wp:posOffset>
                </wp:positionV>
                <wp:extent cx="230505" cy="285750"/>
                <wp:effectExtent l="0" t="19050" r="36195" b="38100"/>
                <wp:wrapNone/>
                <wp:docPr id="2" name="Arrow: Striped Right 2"/>
                <wp:cNvGraphicFramePr/>
                <a:graphic xmlns:a="http://schemas.openxmlformats.org/drawingml/2006/main">
                  <a:graphicData uri="http://schemas.microsoft.com/office/word/2010/wordprocessingShape">
                    <wps:wsp>
                      <wps:cNvSpPr/>
                      <wps:spPr>
                        <a:xfrm>
                          <a:off x="0" y="0"/>
                          <a:ext cx="230505" cy="285750"/>
                        </a:xfrm>
                        <a:prstGeom prst="striped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872C2C"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rrow: Striped Right 2" o:spid="_x0000_s1026" type="#_x0000_t93" style="position:absolute;margin-left:332.3pt;margin-top:-5.95pt;width:18.1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" adj="10800" fillcolor="windowText" strokecolor="windowText" strokeweight="1pt"/>
            </w:pict>
          </mc:Fallback>
        </mc:AlternateContent>
      </w:r>
      <w:r w:rsidR="007968F9" w:rsidRPr="00177E90">
        <w:rPr>
          <w:rFonts w:ascii="Calibri" w:eastAsia="Calibri" w:hAnsi="Calibri" w:cs="Times New Roman"/>
          <w:noProof/>
          <w:lang w:val="en-IE" w:eastAsia="en-IE"/>
        </w:rPr>
        <mc:AlternateContent>
          <mc:Choice Requires="wps">
            <w:drawing>
              <wp:anchor distT="0" distB="0" distL="114300" distR="114300" simplePos="0" relativeHeight="251654144" behindDoc="0" locked="0" layoutInCell="1" allowOverlap="1" wp14:anchorId="4BD8587B" wp14:editId="45C74132">
                <wp:simplePos x="0" y="0"/>
                <wp:positionH relativeFrom="margin">
                  <wp:posOffset>7887335</wp:posOffset>
                </wp:positionH>
                <wp:positionV relativeFrom="paragraph">
                  <wp:posOffset>-113665</wp:posOffset>
                </wp:positionV>
                <wp:extent cx="2419350" cy="342900"/>
                <wp:effectExtent l="0" t="0" r="19050" b="19050"/>
                <wp:wrapNone/>
                <wp:docPr id="15" name="Text Box 3"/>
                <wp:cNvGraphicFramePr/>
                <a:graphic xmlns:a="http://schemas.openxmlformats.org/drawingml/2006/main">
                  <a:graphicData uri="http://schemas.microsoft.com/office/word/2010/wordprocessingShape">
                    <wps:wsp>
                      <wps:cNvSpPr txBox="1"/>
                      <wps:spPr>
                        <a:xfrm>
                          <a:off x="0" y="0"/>
                          <a:ext cx="2419350" cy="342900"/>
                        </a:xfrm>
                        <a:prstGeom prst="rect">
                          <a:avLst/>
                        </a:prstGeom>
                        <a:solidFill>
                          <a:srgbClr val="E7E6E6"/>
                        </a:solidFill>
                        <a:ln w="6350">
                          <a:solidFill>
                            <a:prstClr val="black"/>
                          </a:solidFill>
                        </a:ln>
                      </wps:spPr>
                      <wps:txbx>
                        <w:txbxContent>
                          <w:p w14:paraId="392336A8" w14:textId="77777777" w:rsidR="007968F9" w:rsidRPr="008D5F37" w:rsidRDefault="007968F9" w:rsidP="007968F9">
                            <w:pPr>
                              <w:jc w:val="center"/>
                              <w:rPr>
                                <w:b/>
                                <w:bCs/>
                                <w:sz w:val="28"/>
                                <w:szCs w:val="28"/>
                              </w:rPr>
                            </w:pPr>
                            <w:r w:rsidRPr="008D5F37">
                              <w:rPr>
                                <w:b/>
                                <w:bCs/>
                                <w:sz w:val="28"/>
                                <w:szCs w:val="28"/>
                              </w:rPr>
                              <w:t>After Counselling</w:t>
                            </w:r>
                          </w:p>
                          <w:p w14:paraId="16F4A88B" w14:textId="77777777" w:rsidR="007968F9" w:rsidRPr="00AB374B" w:rsidRDefault="007968F9" w:rsidP="007968F9">
                            <w:pPr>
                              <w:rPr>
                                <w:sz w:val="18"/>
                                <w:szCs w:val="18"/>
                              </w:rPr>
                            </w:pPr>
                          </w:p>
                          <w:p w14:paraId="42F2AA59" w14:textId="77777777" w:rsidR="007968F9" w:rsidRPr="00AB374B" w:rsidRDefault="007968F9" w:rsidP="007968F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8587B" id="Text Box 3" o:spid="_x0000_s1027" type="#_x0000_t202" style="position:absolute;margin-left:621.05pt;margin-top:-8.95pt;width:190.5pt;height:27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" fillcolor="#e7e6e6" strokeweight=".5pt">
                <v:textbox>
                  <w:txbxContent>
                    <w:p w14:paraId="392336A8" w14:textId="77777777" w:rsidR="007968F9" w:rsidRPr="008D5F37" w:rsidRDefault="007968F9" w:rsidP="007968F9">
                      <w:pPr>
                        <w:jc w:val="center"/>
                        <w:rPr>
                          <w:b/>
                          <w:bCs/>
                          <w:sz w:val="28"/>
                          <w:szCs w:val="28"/>
                        </w:rPr>
                      </w:pPr>
                      <w:r w:rsidRPr="008D5F37">
                        <w:rPr>
                          <w:b/>
                          <w:bCs/>
                          <w:sz w:val="28"/>
                          <w:szCs w:val="28"/>
                        </w:rPr>
                        <w:t>After Counselling</w:t>
                      </w:r>
                    </w:p>
                    <w:p w14:paraId="16F4A88B" w14:textId="77777777" w:rsidR="007968F9" w:rsidRPr="00AB374B" w:rsidRDefault="007968F9" w:rsidP="007968F9">
                      <w:pPr>
                        <w:rPr>
                          <w:sz w:val="18"/>
                          <w:szCs w:val="18"/>
                        </w:rPr>
                      </w:pPr>
                    </w:p>
                    <w:p w14:paraId="42F2AA59" w14:textId="77777777" w:rsidR="007968F9" w:rsidRPr="00AB374B" w:rsidRDefault="007968F9" w:rsidP="007968F9">
                      <w:pPr>
                        <w:rPr>
                          <w:sz w:val="18"/>
                          <w:szCs w:val="18"/>
                        </w:rPr>
                      </w:pPr>
                    </w:p>
                  </w:txbxContent>
                </v:textbox>
                <w10:wrap anchorx="margin"/>
              </v:shape>
            </w:pict>
          </mc:Fallback>
        </mc:AlternateContent>
      </w:r>
      <w:r w:rsidR="007968F9" w:rsidRPr="00177E90">
        <w:rPr>
          <w:rFonts w:ascii="Calibri" w:eastAsia="Calibri" w:hAnsi="Calibri" w:cs="Times New Roman"/>
          <w:noProof/>
          <w:lang w:val="en-IE" w:eastAsia="en-IE"/>
        </w:rPr>
        <mc:AlternateContent>
          <mc:Choice Requires="wps">
            <w:drawing>
              <wp:anchor distT="0" distB="0" distL="114300" distR="114300" simplePos="0" relativeHeight="251653120" behindDoc="0" locked="0" layoutInCell="1" allowOverlap="1" wp14:anchorId="081D0531" wp14:editId="5C5CDD19">
                <wp:simplePos x="0" y="0"/>
                <wp:positionH relativeFrom="column">
                  <wp:posOffset>4439285</wp:posOffset>
                </wp:positionH>
                <wp:positionV relativeFrom="paragraph">
                  <wp:posOffset>-94615</wp:posOffset>
                </wp:positionV>
                <wp:extent cx="3238500" cy="323850"/>
                <wp:effectExtent l="0" t="0" r="19050" b="19050"/>
                <wp:wrapNone/>
                <wp:docPr id="16" name="Text Box 2"/>
                <wp:cNvGraphicFramePr/>
                <a:graphic xmlns:a="http://schemas.openxmlformats.org/drawingml/2006/main">
                  <a:graphicData uri="http://schemas.microsoft.com/office/word/2010/wordprocessingShape">
                    <wps:wsp>
                      <wps:cNvSpPr txBox="1"/>
                      <wps:spPr>
                        <a:xfrm>
                          <a:off x="0" y="0"/>
                          <a:ext cx="3238500" cy="323850"/>
                        </a:xfrm>
                        <a:prstGeom prst="rect">
                          <a:avLst/>
                        </a:prstGeom>
                        <a:solidFill>
                          <a:srgbClr val="E7E6E6"/>
                        </a:solidFill>
                        <a:ln w="6350">
                          <a:solidFill>
                            <a:prstClr val="black"/>
                          </a:solidFill>
                        </a:ln>
                      </wps:spPr>
                      <wps:txbx>
                        <w:txbxContent>
                          <w:p w14:paraId="632B05E4" w14:textId="77777777" w:rsidR="007968F9" w:rsidRPr="008D5F37" w:rsidRDefault="007968F9" w:rsidP="007968F9">
                            <w:pPr>
                              <w:jc w:val="center"/>
                              <w:rPr>
                                <w:b/>
                                <w:bCs/>
                                <w:sz w:val="28"/>
                                <w:szCs w:val="28"/>
                              </w:rPr>
                            </w:pPr>
                            <w:bookmarkStart w:id="17" w:name="_Hlk65347678"/>
                            <w:bookmarkStart w:id="18" w:name="_Hlk65347679"/>
                            <w:bookmarkStart w:id="19" w:name="_Hlk65347681"/>
                            <w:bookmarkStart w:id="20" w:name="_Hlk65347682"/>
                            <w:bookmarkStart w:id="21" w:name="_Hlk65347684"/>
                            <w:bookmarkStart w:id="22" w:name="_Hlk65347685"/>
                            <w:bookmarkStart w:id="23" w:name="_Hlk65347686"/>
                            <w:bookmarkStart w:id="24" w:name="_Hlk65347687"/>
                            <w:bookmarkStart w:id="25" w:name="_Hlk65347688"/>
                            <w:bookmarkStart w:id="26" w:name="_Hlk65347689"/>
                            <w:r w:rsidRPr="008D5F37">
                              <w:rPr>
                                <w:b/>
                                <w:bCs/>
                                <w:sz w:val="28"/>
                                <w:szCs w:val="28"/>
                              </w:rPr>
                              <w:t>During Counselling</w:t>
                            </w:r>
                            <w:bookmarkEnd w:id="17"/>
                            <w:bookmarkEnd w:id="18"/>
                            <w:bookmarkEnd w:id="19"/>
                            <w:bookmarkEnd w:id="20"/>
                            <w:bookmarkEnd w:id="21"/>
                            <w:bookmarkEnd w:id="22"/>
                            <w:bookmarkEnd w:id="23"/>
                            <w:bookmarkEnd w:id="24"/>
                            <w:bookmarkEnd w:id="25"/>
                            <w:bookmarkEnd w:id="26"/>
                          </w:p>
                          <w:p w14:paraId="048DDAEB" w14:textId="77777777" w:rsidR="007968F9" w:rsidRPr="00AB374B" w:rsidRDefault="007968F9" w:rsidP="007968F9">
                            <w:pPr>
                              <w:rPr>
                                <w:sz w:val="18"/>
                                <w:szCs w:val="18"/>
                              </w:rPr>
                            </w:pPr>
                          </w:p>
                          <w:p w14:paraId="511409BD" w14:textId="77777777" w:rsidR="007968F9" w:rsidRPr="00AB374B" w:rsidRDefault="007968F9" w:rsidP="007968F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D0531" id="_x0000_s1028" type="#_x0000_t202" style="position:absolute;margin-left:349.55pt;margin-top:-7.45pt;width:255pt;height: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" fillcolor="#e7e6e6" strokeweight=".5pt">
                <v:textbox>
                  <w:txbxContent>
                    <w:p w14:paraId="632B05E4" w14:textId="77777777" w:rsidR="007968F9" w:rsidRPr="008D5F37" w:rsidRDefault="007968F9" w:rsidP="007968F9">
                      <w:pPr>
                        <w:jc w:val="center"/>
                        <w:rPr>
                          <w:b/>
                          <w:bCs/>
                          <w:sz w:val="28"/>
                          <w:szCs w:val="28"/>
                        </w:rPr>
                      </w:pPr>
                      <w:bookmarkStart w:id="41" w:name="_Hlk65347678"/>
                      <w:bookmarkStart w:id="42" w:name="_Hlk65347679"/>
                      <w:bookmarkStart w:id="43" w:name="_Hlk65347681"/>
                      <w:bookmarkStart w:id="44" w:name="_Hlk65347682"/>
                      <w:bookmarkStart w:id="45" w:name="_Hlk65347684"/>
                      <w:bookmarkStart w:id="46" w:name="_Hlk65347685"/>
                      <w:bookmarkStart w:id="47" w:name="_Hlk65347686"/>
                      <w:bookmarkStart w:id="48" w:name="_Hlk65347687"/>
                      <w:bookmarkStart w:id="49" w:name="_Hlk65347688"/>
                      <w:bookmarkStart w:id="50" w:name="_Hlk65347689"/>
                      <w:r w:rsidRPr="008D5F37">
                        <w:rPr>
                          <w:b/>
                          <w:bCs/>
                          <w:sz w:val="28"/>
                          <w:szCs w:val="28"/>
                        </w:rPr>
                        <w:t>During Counselling</w:t>
                      </w:r>
                      <w:bookmarkEnd w:id="41"/>
                      <w:bookmarkEnd w:id="42"/>
                      <w:bookmarkEnd w:id="43"/>
                      <w:bookmarkEnd w:id="44"/>
                      <w:bookmarkEnd w:id="45"/>
                      <w:bookmarkEnd w:id="46"/>
                      <w:bookmarkEnd w:id="47"/>
                      <w:bookmarkEnd w:id="48"/>
                      <w:bookmarkEnd w:id="49"/>
                      <w:bookmarkEnd w:id="50"/>
                    </w:p>
                    <w:p w14:paraId="048DDAEB" w14:textId="77777777" w:rsidR="007968F9" w:rsidRPr="00AB374B" w:rsidRDefault="007968F9" w:rsidP="007968F9">
                      <w:pPr>
                        <w:rPr>
                          <w:sz w:val="18"/>
                          <w:szCs w:val="18"/>
                        </w:rPr>
                      </w:pPr>
                    </w:p>
                    <w:p w14:paraId="511409BD" w14:textId="77777777" w:rsidR="007968F9" w:rsidRPr="00AB374B" w:rsidRDefault="007968F9" w:rsidP="007968F9">
                      <w:pPr>
                        <w:rPr>
                          <w:sz w:val="18"/>
                          <w:szCs w:val="18"/>
                        </w:rPr>
                      </w:pPr>
                    </w:p>
                  </w:txbxContent>
                </v:textbox>
              </v:shape>
            </w:pict>
          </mc:Fallback>
        </mc:AlternateContent>
      </w:r>
      <w:r w:rsidR="007968F9" w:rsidRPr="00177E90">
        <w:rPr>
          <w:rFonts w:ascii="Calibri" w:eastAsia="Calibri" w:hAnsi="Calibri" w:cs="Times New Roman"/>
          <w:noProof/>
          <w:sz w:val="28"/>
          <w:szCs w:val="28"/>
          <w:lang w:val="en-IE" w:eastAsia="en-IE"/>
        </w:rPr>
        <mc:AlternateContent>
          <mc:Choice Requires="wps">
            <w:drawing>
              <wp:anchor distT="0" distB="0" distL="114300" distR="114300" simplePos="0" relativeHeight="251655168" behindDoc="0" locked="0" layoutInCell="1" allowOverlap="1" wp14:anchorId="719B000A" wp14:editId="625D786A">
                <wp:simplePos x="0" y="0"/>
                <wp:positionH relativeFrom="margin">
                  <wp:posOffset>-9525</wp:posOffset>
                </wp:positionH>
                <wp:positionV relativeFrom="paragraph">
                  <wp:posOffset>-90805</wp:posOffset>
                </wp:positionV>
                <wp:extent cx="4238625" cy="295275"/>
                <wp:effectExtent l="0" t="0" r="28575" b="28575"/>
                <wp:wrapNone/>
                <wp:docPr id="14" name="Text Box 6"/>
                <wp:cNvGraphicFramePr/>
                <a:graphic xmlns:a="http://schemas.openxmlformats.org/drawingml/2006/main">
                  <a:graphicData uri="http://schemas.microsoft.com/office/word/2010/wordprocessingShape">
                    <wps:wsp>
                      <wps:cNvSpPr txBox="1"/>
                      <wps:spPr>
                        <a:xfrm>
                          <a:off x="0" y="0"/>
                          <a:ext cx="4238625" cy="295275"/>
                        </a:xfrm>
                        <a:prstGeom prst="rect">
                          <a:avLst/>
                        </a:prstGeom>
                        <a:solidFill>
                          <a:srgbClr val="E7E6E6"/>
                        </a:solidFill>
                        <a:ln w="6350">
                          <a:solidFill>
                            <a:prstClr val="black"/>
                          </a:solidFill>
                        </a:ln>
                      </wps:spPr>
                      <wps:txbx>
                        <w:txbxContent>
                          <w:p w14:paraId="42AEEE22" w14:textId="77777777" w:rsidR="007968F9" w:rsidRPr="008D5F37" w:rsidRDefault="007968F9" w:rsidP="007968F9">
                            <w:pPr>
                              <w:jc w:val="center"/>
                              <w:rPr>
                                <w:b/>
                                <w:bCs/>
                                <w:sz w:val="28"/>
                                <w:szCs w:val="28"/>
                              </w:rPr>
                            </w:pPr>
                            <w:r w:rsidRPr="008D5F37">
                              <w:rPr>
                                <w:b/>
                                <w:bCs/>
                                <w:sz w:val="28"/>
                                <w:szCs w:val="28"/>
                              </w:rPr>
                              <w:t>Before Counselling</w:t>
                            </w:r>
                          </w:p>
                          <w:p w14:paraId="4BF27022" w14:textId="77777777" w:rsidR="007968F9" w:rsidRPr="00AB374B" w:rsidRDefault="007968F9" w:rsidP="007968F9">
                            <w:pPr>
                              <w:rPr>
                                <w:sz w:val="18"/>
                                <w:szCs w:val="18"/>
                              </w:rPr>
                            </w:pPr>
                          </w:p>
                          <w:p w14:paraId="2EC4A3C4" w14:textId="77777777" w:rsidR="007968F9" w:rsidRPr="00177E90" w:rsidRDefault="007968F9" w:rsidP="007968F9">
                            <w:pPr>
                              <w:jc w:val="both"/>
                              <w:rPr>
                                <w:color w:val="D0CECE"/>
                                <w:sz w:val="18"/>
                                <w:szCs w:val="18"/>
                              </w:rPr>
                            </w:pPr>
                            <w:r w:rsidRPr="00177E90">
                              <w:rPr>
                                <w:color w:val="D0CECE"/>
                                <w:sz w:val="19"/>
                                <w:szCs w:val="19"/>
                              </w:rPr>
                              <w:t>Name</w:t>
                            </w:r>
                            <w:r w:rsidRPr="00AB374B">
                              <w:rPr>
                                <w:sz w:val="18"/>
                                <w:szCs w:val="18"/>
                              </w:rPr>
                              <w:t xml:space="preserve">                           </w:t>
                            </w:r>
                            <w:r w:rsidRPr="00177E90">
                              <w:rPr>
                                <w:color w:val="D0CECE"/>
                                <w:sz w:val="18"/>
                                <w:szCs w:val="18"/>
                              </w:rPr>
                              <w:t xml:space="preserve"> MRN</w:t>
                            </w:r>
                          </w:p>
                          <w:p w14:paraId="48CB60C2" w14:textId="77777777" w:rsidR="007968F9" w:rsidRPr="00177E90" w:rsidRDefault="007968F9" w:rsidP="007968F9">
                            <w:pPr>
                              <w:jc w:val="both"/>
                              <w:rPr>
                                <w:color w:val="D0CECE"/>
                                <w:sz w:val="15"/>
                                <w:szCs w:val="15"/>
                              </w:rPr>
                            </w:pPr>
                            <w:r w:rsidRPr="00AB374B">
                              <w:rPr>
                                <w:sz w:val="18"/>
                                <w:szCs w:val="18"/>
                              </w:rPr>
                              <w:t xml:space="preserve">                                        </w:t>
                            </w:r>
                            <w:r w:rsidRPr="00177E90">
                              <w:rPr>
                                <w:color w:val="D0CECE"/>
                                <w:sz w:val="18"/>
                                <w:szCs w:val="18"/>
                              </w:rPr>
                              <w:t xml:space="preserve">DOB </w:t>
                            </w:r>
                            <w:r w:rsidRPr="00177E90">
                              <w:rPr>
                                <w:color w:val="D0CECE"/>
                                <w:sz w:val="15"/>
                                <w:szCs w:val="15"/>
                              </w:rPr>
                              <w:t>dd/mm/yyyy</w:t>
                            </w:r>
                          </w:p>
                          <w:p w14:paraId="3D4BC20D" w14:textId="77777777" w:rsidR="007968F9" w:rsidRPr="00AB374B" w:rsidRDefault="007968F9" w:rsidP="007968F9">
                            <w:pPr>
                              <w:jc w:val="both"/>
                              <w:rPr>
                                <w:sz w:val="18"/>
                                <w:szCs w:val="18"/>
                              </w:rPr>
                            </w:pPr>
                            <w:r w:rsidRPr="00177E90">
                              <w:rPr>
                                <w:color w:val="D0CECE"/>
                                <w:sz w:val="18"/>
                                <w:szCs w:val="18"/>
                              </w:rPr>
                              <w:t xml:space="preserve">    </w:t>
                            </w:r>
                            <w:r w:rsidRPr="00AB374B">
                              <w:rPr>
                                <w:sz w:val="18"/>
                                <w:szCs w:val="18"/>
                              </w:rPr>
                              <w:t xml:space="preserve">                                    </w:t>
                            </w:r>
                            <w:r w:rsidRPr="00177E90">
                              <w:rPr>
                                <w:color w:val="D0CECE"/>
                                <w:sz w:val="18"/>
                                <w:szCs w:val="18"/>
                              </w:rPr>
                              <w:t xml:space="preserve">M/F            </w:t>
                            </w:r>
                            <w:r w:rsidRPr="00AB374B">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B000A" id="Text Box 6" o:spid="_x0000_s1029" type="#_x0000_t202" style="position:absolute;margin-left:-.75pt;margin-top:-7.15pt;width:333.75pt;height:23.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" fillcolor="#e7e6e6" strokeweight=".5pt">
                <v:textbox>
                  <w:txbxContent>
                    <w:p w14:paraId="42AEEE22" w14:textId="77777777" w:rsidR="007968F9" w:rsidRPr="008D5F37" w:rsidRDefault="007968F9" w:rsidP="007968F9">
                      <w:pPr>
                        <w:jc w:val="center"/>
                        <w:rPr>
                          <w:b/>
                          <w:bCs/>
                          <w:sz w:val="28"/>
                          <w:szCs w:val="28"/>
                        </w:rPr>
                      </w:pPr>
                      <w:r w:rsidRPr="008D5F37">
                        <w:rPr>
                          <w:b/>
                          <w:bCs/>
                          <w:sz w:val="28"/>
                          <w:szCs w:val="28"/>
                        </w:rPr>
                        <w:t>Before Counselling</w:t>
                      </w:r>
                    </w:p>
                    <w:p w14:paraId="4BF27022" w14:textId="77777777" w:rsidR="007968F9" w:rsidRPr="00AB374B" w:rsidRDefault="007968F9" w:rsidP="007968F9">
                      <w:pPr>
                        <w:rPr>
                          <w:sz w:val="18"/>
                          <w:szCs w:val="18"/>
                        </w:rPr>
                      </w:pPr>
                    </w:p>
                    <w:p w14:paraId="2EC4A3C4" w14:textId="77777777" w:rsidR="007968F9" w:rsidRPr="00177E90" w:rsidRDefault="007968F9" w:rsidP="007968F9">
                      <w:pPr>
                        <w:jc w:val="both"/>
                        <w:rPr>
                          <w:color w:val="D0CECE"/>
                          <w:sz w:val="18"/>
                          <w:szCs w:val="18"/>
                        </w:rPr>
                      </w:pPr>
                      <w:r w:rsidRPr="00177E90">
                        <w:rPr>
                          <w:color w:val="D0CECE"/>
                          <w:sz w:val="19"/>
                          <w:szCs w:val="19"/>
                        </w:rPr>
                        <w:t>Name</w:t>
                      </w:r>
                      <w:r w:rsidRPr="00AB374B">
                        <w:rPr>
                          <w:sz w:val="18"/>
                          <w:szCs w:val="18"/>
                        </w:rPr>
                        <w:t xml:space="preserve">                           </w:t>
                      </w:r>
                      <w:r w:rsidRPr="00177E90">
                        <w:rPr>
                          <w:color w:val="D0CECE"/>
                          <w:sz w:val="18"/>
                          <w:szCs w:val="18"/>
                        </w:rPr>
                        <w:t xml:space="preserve"> MRN</w:t>
                      </w:r>
                    </w:p>
                    <w:p w14:paraId="48CB60C2" w14:textId="77777777" w:rsidR="007968F9" w:rsidRPr="00177E90" w:rsidRDefault="007968F9" w:rsidP="007968F9">
                      <w:pPr>
                        <w:jc w:val="both"/>
                        <w:rPr>
                          <w:color w:val="D0CECE"/>
                          <w:sz w:val="15"/>
                          <w:szCs w:val="15"/>
                        </w:rPr>
                      </w:pPr>
                      <w:r w:rsidRPr="00AB374B">
                        <w:rPr>
                          <w:sz w:val="18"/>
                          <w:szCs w:val="18"/>
                        </w:rPr>
                        <w:t xml:space="preserve">                                        </w:t>
                      </w:r>
                      <w:r w:rsidRPr="00177E90">
                        <w:rPr>
                          <w:color w:val="D0CECE"/>
                          <w:sz w:val="18"/>
                          <w:szCs w:val="18"/>
                        </w:rPr>
                        <w:t xml:space="preserve">DOB </w:t>
                      </w:r>
                      <w:r w:rsidRPr="00177E90">
                        <w:rPr>
                          <w:color w:val="D0CECE"/>
                          <w:sz w:val="15"/>
                          <w:szCs w:val="15"/>
                        </w:rPr>
                        <w:t>dd/mm/yyyy</w:t>
                      </w:r>
                    </w:p>
                    <w:p w14:paraId="3D4BC20D" w14:textId="77777777" w:rsidR="007968F9" w:rsidRPr="00AB374B" w:rsidRDefault="007968F9" w:rsidP="007968F9">
                      <w:pPr>
                        <w:jc w:val="both"/>
                        <w:rPr>
                          <w:sz w:val="18"/>
                          <w:szCs w:val="18"/>
                        </w:rPr>
                      </w:pPr>
                      <w:r w:rsidRPr="00177E90">
                        <w:rPr>
                          <w:color w:val="D0CECE"/>
                          <w:sz w:val="18"/>
                          <w:szCs w:val="18"/>
                        </w:rPr>
                        <w:t xml:space="preserve">    </w:t>
                      </w:r>
                      <w:r w:rsidRPr="00AB374B">
                        <w:rPr>
                          <w:sz w:val="18"/>
                          <w:szCs w:val="18"/>
                        </w:rPr>
                        <w:t xml:space="preserve">                                    </w:t>
                      </w:r>
                      <w:r w:rsidRPr="00177E90">
                        <w:rPr>
                          <w:color w:val="D0CECE"/>
                          <w:sz w:val="18"/>
                          <w:szCs w:val="18"/>
                        </w:rPr>
                        <w:t xml:space="preserve">M/F            </w:t>
                      </w:r>
                      <w:r w:rsidRPr="00AB374B">
                        <w:rPr>
                          <w:sz w:val="18"/>
                          <w:szCs w:val="18"/>
                        </w:rPr>
                        <w:t xml:space="preserve">         </w:t>
                      </w:r>
                    </w:p>
                  </w:txbxContent>
                </v:textbox>
                <w10:wrap anchorx="margin"/>
              </v:shape>
            </w:pict>
          </mc:Fallback>
        </mc:AlternateContent>
      </w:r>
    </w:p>
    <w:tbl>
      <w:tblPr>
        <w:tblStyle w:val="TableGrid1"/>
        <w:tblpPr w:leftFromText="180" w:rightFromText="180" w:vertAnchor="text" w:horzAnchor="margin" w:tblpXSpec="right" w:tblpY="-46"/>
        <w:tblW w:w="3823" w:type="dxa"/>
        <w:tblInd w:w="0" w:type="dxa"/>
        <w:tblLook w:val="04A0" w:firstRow="1" w:lastRow="0" w:firstColumn="1" w:lastColumn="0" w:noHBand="0" w:noVBand="1"/>
      </w:tblPr>
      <w:tblGrid>
        <w:gridCol w:w="3823"/>
      </w:tblGrid>
      <w:tr w:rsidR="007968F9" w:rsidRPr="00A07551" w14:paraId="5FDC0CFA" w14:textId="77777777" w:rsidTr="00C136FE">
        <w:tc>
          <w:tcPr>
            <w:tcW w:w="3823" w:type="dxa"/>
            <w:tcBorders>
              <w:top w:val="single" w:sz="4" w:space="0" w:color="auto"/>
              <w:left w:val="single" w:sz="4" w:space="0" w:color="auto"/>
              <w:bottom w:val="single" w:sz="4" w:space="0" w:color="auto"/>
              <w:right w:val="single" w:sz="4" w:space="0" w:color="auto"/>
            </w:tcBorders>
          </w:tcPr>
          <w:p w14:paraId="0CF428FA" w14:textId="77777777" w:rsidR="007968F9" w:rsidRPr="00E00BAC" w:rsidRDefault="007968F9" w:rsidP="00C136FE">
            <w:pPr>
              <w:rPr>
                <w:b/>
                <w:bCs/>
                <w:lang w:val="en-IE"/>
              </w:rPr>
            </w:pPr>
            <w:r w:rsidRPr="00933335">
              <w:rPr>
                <w:b/>
                <w:bCs/>
                <w:lang w:val="en-IE"/>
              </w:rPr>
              <w:t>17.</w:t>
            </w:r>
            <w:r>
              <w:rPr>
                <w:b/>
                <w:bCs/>
                <w:lang w:val="en-IE"/>
              </w:rPr>
              <w:t xml:space="preserve"> </w:t>
            </w:r>
            <w:r w:rsidRPr="00A07551">
              <w:rPr>
                <w:b/>
                <w:bCs/>
              </w:rPr>
              <w:t>Document patient medication counselling points in medical notes.</w:t>
            </w:r>
            <w:r>
              <w:rPr>
                <w:b/>
                <w:bCs/>
                <w:lang w:val="en-IE"/>
              </w:rPr>
              <w:t xml:space="preserve"> </w:t>
            </w:r>
            <w:r w:rsidRPr="00A07551">
              <w:sym w:font="Wingdings" w:char="F0A8"/>
            </w:r>
            <w:r w:rsidRPr="00A07551">
              <w:t xml:space="preserve">  </w:t>
            </w:r>
          </w:p>
          <w:p w14:paraId="0DD4A869" w14:textId="77777777" w:rsidR="007968F9" w:rsidRPr="00A07551" w:rsidRDefault="007968F9" w:rsidP="00C136FE">
            <w:r>
              <w:sym w:font="Wingdings" w:char="F0A8"/>
            </w:r>
            <w:r>
              <w:t xml:space="preserve"> Document if pharmacist satisfied with patient understanding of information provided.</w:t>
            </w:r>
          </w:p>
          <w:p w14:paraId="324D705A" w14:textId="77777777" w:rsidR="007968F9" w:rsidRPr="00A07551" w:rsidRDefault="007968F9" w:rsidP="00C136FE"/>
        </w:tc>
      </w:tr>
      <w:tr w:rsidR="007968F9" w:rsidRPr="00A07551" w14:paraId="37C488E9" w14:textId="77777777" w:rsidTr="00C136FE">
        <w:tc>
          <w:tcPr>
            <w:tcW w:w="3823" w:type="dxa"/>
            <w:tcBorders>
              <w:top w:val="single" w:sz="4" w:space="0" w:color="auto"/>
              <w:left w:val="single" w:sz="4" w:space="0" w:color="auto"/>
              <w:bottom w:val="single" w:sz="4" w:space="0" w:color="auto"/>
              <w:right w:val="single" w:sz="4" w:space="0" w:color="auto"/>
            </w:tcBorders>
          </w:tcPr>
          <w:p w14:paraId="17EABC52" w14:textId="77777777" w:rsidR="007968F9" w:rsidRPr="00A07551" w:rsidRDefault="007968F9" w:rsidP="00C136FE">
            <w:pPr>
              <w:rPr>
                <w:b/>
                <w:bCs/>
              </w:rPr>
            </w:pPr>
            <w:r w:rsidRPr="00933335">
              <w:rPr>
                <w:b/>
                <w:bCs/>
                <w:lang w:val="en-IE"/>
              </w:rPr>
              <w:t>18.</w:t>
            </w:r>
            <w:r>
              <w:rPr>
                <w:b/>
                <w:bCs/>
                <w:lang w:val="en-IE"/>
              </w:rPr>
              <w:t xml:space="preserve"> </w:t>
            </w:r>
            <w:r w:rsidRPr="00A07551">
              <w:rPr>
                <w:b/>
                <w:bCs/>
              </w:rPr>
              <w:t>Ensure the following documentation are complete:</w:t>
            </w:r>
          </w:p>
          <w:p w14:paraId="2347660A" w14:textId="77777777" w:rsidR="007968F9" w:rsidRPr="00933335" w:rsidRDefault="007968F9" w:rsidP="00C136FE">
            <w:pPr>
              <w:rPr>
                <w:lang w:val="en-IE"/>
              </w:rPr>
            </w:pPr>
            <w:r w:rsidRPr="00A07551">
              <w:sym w:font="Wingdings" w:char="F0A8"/>
            </w:r>
            <w:r w:rsidRPr="00A07551">
              <w:t xml:space="preserve"> data collection form</w:t>
            </w:r>
            <w:r>
              <w:t xml:space="preserve"> and checklist for pharmacist discharge medication counselling</w:t>
            </w:r>
            <w:r>
              <w:rPr>
                <w:lang w:val="en-IE"/>
              </w:rPr>
              <w:t xml:space="preserve"> </w:t>
            </w:r>
            <w:r w:rsidRPr="00933335">
              <w:rPr>
                <w:lang w:val="en-IE"/>
              </w:rPr>
              <w:t>(two-sided</w:t>
            </w:r>
            <w:r>
              <w:rPr>
                <w:lang w:val="en-IE"/>
              </w:rPr>
              <w:t>)</w:t>
            </w:r>
          </w:p>
          <w:p w14:paraId="052255B8" w14:textId="77777777" w:rsidR="007968F9" w:rsidRPr="00A07551" w:rsidRDefault="007968F9" w:rsidP="00C136FE">
            <w:pPr>
              <w:rPr>
                <w:lang w:val="en-IE"/>
              </w:rPr>
            </w:pPr>
            <w:r w:rsidRPr="00A07551">
              <w:sym w:font="Wingdings" w:char="F0A8"/>
            </w:r>
            <w:r w:rsidRPr="00A07551">
              <w:t xml:space="preserve"> </w:t>
            </w:r>
            <w:r>
              <w:t>c</w:t>
            </w:r>
            <w:r w:rsidRPr="001907C3">
              <w:t>hanges to my medication list</w:t>
            </w:r>
          </w:p>
          <w:p w14:paraId="113F1D48" w14:textId="77777777" w:rsidR="007968F9" w:rsidRPr="00A07551" w:rsidRDefault="007968F9" w:rsidP="00C136FE"/>
          <w:p w14:paraId="3D5317CB" w14:textId="77777777" w:rsidR="007968F9" w:rsidRPr="00A07551" w:rsidRDefault="007968F9" w:rsidP="00C136FE"/>
        </w:tc>
      </w:tr>
      <w:tr w:rsidR="007968F9" w:rsidRPr="00A07551" w14:paraId="03ADEA8F" w14:textId="77777777" w:rsidTr="00C136FE">
        <w:tc>
          <w:tcPr>
            <w:tcW w:w="3823" w:type="dxa"/>
            <w:tcBorders>
              <w:top w:val="single" w:sz="4" w:space="0" w:color="auto"/>
              <w:left w:val="single" w:sz="4" w:space="0" w:color="auto"/>
              <w:bottom w:val="single" w:sz="4" w:space="0" w:color="auto"/>
              <w:right w:val="single" w:sz="4" w:space="0" w:color="auto"/>
            </w:tcBorders>
          </w:tcPr>
          <w:p w14:paraId="09C51509" w14:textId="77777777" w:rsidR="007968F9" w:rsidRPr="00A07551" w:rsidRDefault="007968F9" w:rsidP="00C136FE">
            <w:pPr>
              <w:rPr>
                <w:b/>
                <w:bCs/>
              </w:rPr>
            </w:pPr>
            <w:r w:rsidRPr="00A07551">
              <w:rPr>
                <w:b/>
                <w:bCs/>
              </w:rPr>
              <w:t>Scan and emai</w:t>
            </w:r>
            <w:r>
              <w:rPr>
                <w:b/>
                <w:bCs/>
              </w:rPr>
              <w:t>l the above documentation to</w:t>
            </w:r>
            <w:r>
              <w:rPr>
                <w:b/>
                <w:bCs/>
                <w:lang w:val="en-IE"/>
              </w:rPr>
              <w:t xml:space="preserve"> </w:t>
            </w:r>
            <w:r w:rsidRPr="001907C3">
              <w:rPr>
                <w:b/>
                <w:bCs/>
                <w:shd w:val="clear" w:color="auto" w:fill="FFFFFF" w:themeFill="background1"/>
                <w:lang w:val="en-IE"/>
              </w:rPr>
              <w:t>Research Pharmacist</w:t>
            </w:r>
            <w:r w:rsidRPr="001907C3">
              <w:rPr>
                <w:b/>
                <w:bCs/>
                <w:shd w:val="clear" w:color="auto" w:fill="FFFFFF" w:themeFill="background1"/>
              </w:rPr>
              <w:t>.</w:t>
            </w:r>
          </w:p>
          <w:p w14:paraId="68C4AB32" w14:textId="77777777" w:rsidR="007968F9" w:rsidRPr="00A07551" w:rsidRDefault="007968F9" w:rsidP="00C136FE">
            <w:r w:rsidRPr="00A07551">
              <w:sym w:font="Wingdings" w:char="F0A8"/>
            </w:r>
          </w:p>
          <w:p w14:paraId="5BE88E74" w14:textId="77777777" w:rsidR="007968F9" w:rsidRPr="00A07551" w:rsidRDefault="007968F9" w:rsidP="00C136FE"/>
        </w:tc>
      </w:tr>
    </w:tbl>
    <w:tbl>
      <w:tblPr>
        <w:tblStyle w:val="TableGrid1"/>
        <w:tblpPr w:leftFromText="180" w:rightFromText="180" w:vertAnchor="text" w:horzAnchor="page" w:tblpX="7245" w:tblpY="1"/>
        <w:tblW w:w="0" w:type="auto"/>
        <w:tblInd w:w="0" w:type="dxa"/>
        <w:tblLook w:val="04A0" w:firstRow="1" w:lastRow="0" w:firstColumn="1" w:lastColumn="0" w:noHBand="0" w:noVBand="1"/>
      </w:tblPr>
      <w:tblGrid>
        <w:gridCol w:w="5098"/>
      </w:tblGrid>
      <w:tr w:rsidR="00A31315" w:rsidRPr="00A07551" w14:paraId="372A9022" w14:textId="77777777" w:rsidTr="00A31315">
        <w:tc>
          <w:tcPr>
            <w:tcW w:w="5098" w:type="dxa"/>
            <w:tcBorders>
              <w:top w:val="single" w:sz="4" w:space="0" w:color="auto"/>
              <w:left w:val="single" w:sz="4" w:space="0" w:color="auto"/>
              <w:bottom w:val="single" w:sz="4" w:space="0" w:color="auto"/>
              <w:right w:val="single" w:sz="4" w:space="0" w:color="auto"/>
            </w:tcBorders>
          </w:tcPr>
          <w:p w14:paraId="4A65BD4C" w14:textId="77777777" w:rsidR="00A31315" w:rsidRDefault="00A31315" w:rsidP="00A31315">
            <w:pPr>
              <w:rPr>
                <w:bCs/>
                <w:lang w:val="en-IE"/>
              </w:rPr>
            </w:pPr>
            <w:r w:rsidRPr="00933335">
              <w:rPr>
                <w:b/>
                <w:bCs/>
                <w:lang w:val="en-IE"/>
              </w:rPr>
              <w:t xml:space="preserve">10. </w:t>
            </w:r>
            <w:r w:rsidRPr="00A07551">
              <w:t xml:space="preserve"> </w:t>
            </w:r>
            <w:r w:rsidRPr="00A07551">
              <w:rPr>
                <w:bCs/>
                <w:lang w:val="en-IE"/>
              </w:rPr>
              <w:t>Communicate</w:t>
            </w:r>
            <w:r>
              <w:rPr>
                <w:bCs/>
                <w:lang w:val="en-IE"/>
              </w:rPr>
              <w:t xml:space="preserve"> using</w:t>
            </w:r>
            <w:r w:rsidRPr="00A07551">
              <w:rPr>
                <w:bCs/>
                <w:lang w:val="en-IE"/>
              </w:rPr>
              <w:t xml:space="preserve"> the teach-back method. Follow the ‘10 Elements of Competence for Using Teach-back Effectively’</w:t>
            </w:r>
            <w:r>
              <w:rPr>
                <w:bCs/>
                <w:lang w:val="en-IE"/>
              </w:rPr>
              <w:t xml:space="preserve">: </w:t>
            </w:r>
          </w:p>
          <w:p w14:paraId="3C1BF43C" w14:textId="77777777" w:rsidR="00A31315" w:rsidRDefault="00A31315" w:rsidP="00A31315">
            <w:pPr>
              <w:pStyle w:val="ListParagraph"/>
              <w:numPr>
                <w:ilvl w:val="0"/>
                <w:numId w:val="13"/>
              </w:numPr>
              <w:rPr>
                <w:bCs/>
                <w:sz w:val="16"/>
                <w:szCs w:val="16"/>
              </w:rPr>
            </w:pPr>
            <w:r w:rsidRPr="00F2442B">
              <w:rPr>
                <w:bCs/>
                <w:sz w:val="16"/>
                <w:szCs w:val="16"/>
              </w:rPr>
              <w:t>Use a caring</w:t>
            </w:r>
            <w:r>
              <w:rPr>
                <w:bCs/>
                <w:sz w:val="16"/>
                <w:szCs w:val="16"/>
              </w:rPr>
              <w:t xml:space="preserve"> tone of </w:t>
            </w:r>
            <w:r w:rsidRPr="00F2442B">
              <w:rPr>
                <w:bCs/>
                <w:sz w:val="16"/>
                <w:szCs w:val="16"/>
              </w:rPr>
              <w:t>voice</w:t>
            </w:r>
            <w:r>
              <w:rPr>
                <w:bCs/>
                <w:sz w:val="16"/>
                <w:szCs w:val="16"/>
              </w:rPr>
              <w:t xml:space="preserve"> and </w:t>
            </w:r>
            <w:r w:rsidRPr="00F2442B">
              <w:rPr>
                <w:bCs/>
                <w:sz w:val="16"/>
                <w:szCs w:val="16"/>
              </w:rPr>
              <w:t>attitude</w:t>
            </w:r>
            <w:r>
              <w:rPr>
                <w:bCs/>
                <w:sz w:val="16"/>
                <w:szCs w:val="16"/>
              </w:rPr>
              <w:t>.</w:t>
            </w:r>
          </w:p>
          <w:p w14:paraId="177583A8" w14:textId="77777777" w:rsidR="00A31315" w:rsidRPr="00F2442B" w:rsidRDefault="00A31315" w:rsidP="00A31315">
            <w:pPr>
              <w:pStyle w:val="ListParagraph"/>
              <w:numPr>
                <w:ilvl w:val="0"/>
                <w:numId w:val="13"/>
              </w:numPr>
              <w:rPr>
                <w:bCs/>
                <w:sz w:val="16"/>
                <w:szCs w:val="16"/>
              </w:rPr>
            </w:pPr>
            <w:r>
              <w:rPr>
                <w:bCs/>
                <w:sz w:val="16"/>
                <w:szCs w:val="16"/>
              </w:rPr>
              <w:t>D</w:t>
            </w:r>
            <w:r w:rsidRPr="00F2442B">
              <w:rPr>
                <w:bCs/>
                <w:sz w:val="16"/>
                <w:szCs w:val="16"/>
              </w:rPr>
              <w:t>isplay comfortable body language and make eye contact</w:t>
            </w:r>
            <w:r>
              <w:rPr>
                <w:bCs/>
                <w:sz w:val="16"/>
                <w:szCs w:val="16"/>
              </w:rPr>
              <w:t>.</w:t>
            </w:r>
          </w:p>
          <w:p w14:paraId="1248800D" w14:textId="77777777" w:rsidR="00A31315" w:rsidRDefault="00A31315" w:rsidP="00A31315">
            <w:pPr>
              <w:pStyle w:val="ListParagraph"/>
              <w:numPr>
                <w:ilvl w:val="0"/>
                <w:numId w:val="13"/>
              </w:numPr>
              <w:rPr>
                <w:bCs/>
                <w:sz w:val="16"/>
                <w:szCs w:val="16"/>
              </w:rPr>
            </w:pPr>
            <w:r>
              <w:rPr>
                <w:bCs/>
                <w:sz w:val="16"/>
                <w:szCs w:val="16"/>
              </w:rPr>
              <w:t>U</w:t>
            </w:r>
            <w:r w:rsidRPr="00F2442B">
              <w:rPr>
                <w:bCs/>
                <w:sz w:val="16"/>
                <w:szCs w:val="16"/>
              </w:rPr>
              <w:t>se plain language</w:t>
            </w:r>
            <w:r>
              <w:rPr>
                <w:bCs/>
                <w:sz w:val="16"/>
                <w:szCs w:val="16"/>
              </w:rPr>
              <w:t>.</w:t>
            </w:r>
          </w:p>
          <w:p w14:paraId="02653929" w14:textId="77777777" w:rsidR="00A31315" w:rsidRDefault="00A31315" w:rsidP="00A31315">
            <w:pPr>
              <w:pStyle w:val="ListParagraph"/>
              <w:numPr>
                <w:ilvl w:val="0"/>
                <w:numId w:val="13"/>
              </w:numPr>
              <w:rPr>
                <w:bCs/>
                <w:sz w:val="16"/>
                <w:szCs w:val="16"/>
              </w:rPr>
            </w:pPr>
            <w:r>
              <w:rPr>
                <w:bCs/>
                <w:sz w:val="16"/>
                <w:szCs w:val="16"/>
              </w:rPr>
              <w:t>A</w:t>
            </w:r>
            <w:r w:rsidRPr="00F2442B">
              <w:rPr>
                <w:bCs/>
                <w:sz w:val="16"/>
                <w:szCs w:val="16"/>
              </w:rPr>
              <w:t>sk patient to explain back</w:t>
            </w:r>
            <w:r>
              <w:rPr>
                <w:bCs/>
                <w:sz w:val="16"/>
                <w:szCs w:val="16"/>
              </w:rPr>
              <w:t>, using</w:t>
            </w:r>
            <w:r w:rsidRPr="00F2442B">
              <w:rPr>
                <w:bCs/>
                <w:sz w:val="16"/>
                <w:szCs w:val="16"/>
              </w:rPr>
              <w:t xml:space="preserve"> their own words</w:t>
            </w:r>
            <w:r>
              <w:rPr>
                <w:bCs/>
                <w:sz w:val="16"/>
                <w:szCs w:val="16"/>
              </w:rPr>
              <w:t>.</w:t>
            </w:r>
          </w:p>
          <w:p w14:paraId="004E837C" w14:textId="77777777" w:rsidR="00A31315" w:rsidRDefault="00A31315" w:rsidP="00A31315">
            <w:pPr>
              <w:pStyle w:val="ListParagraph"/>
              <w:numPr>
                <w:ilvl w:val="0"/>
                <w:numId w:val="13"/>
              </w:numPr>
              <w:rPr>
                <w:bCs/>
                <w:sz w:val="16"/>
                <w:szCs w:val="16"/>
              </w:rPr>
            </w:pPr>
            <w:r>
              <w:rPr>
                <w:bCs/>
                <w:sz w:val="16"/>
                <w:szCs w:val="16"/>
              </w:rPr>
              <w:t>U</w:t>
            </w:r>
            <w:r w:rsidRPr="00F2442B">
              <w:rPr>
                <w:bCs/>
                <w:sz w:val="16"/>
                <w:szCs w:val="16"/>
              </w:rPr>
              <w:t>se non-shaming</w:t>
            </w:r>
            <w:r>
              <w:rPr>
                <w:bCs/>
                <w:sz w:val="16"/>
                <w:szCs w:val="16"/>
              </w:rPr>
              <w:t>,</w:t>
            </w:r>
            <w:r w:rsidRPr="00F2442B">
              <w:rPr>
                <w:bCs/>
                <w:sz w:val="16"/>
                <w:szCs w:val="16"/>
              </w:rPr>
              <w:t xml:space="preserve"> open</w:t>
            </w:r>
            <w:r>
              <w:rPr>
                <w:bCs/>
                <w:sz w:val="16"/>
                <w:szCs w:val="16"/>
              </w:rPr>
              <w:t>-</w:t>
            </w:r>
            <w:r w:rsidRPr="00F2442B">
              <w:rPr>
                <w:bCs/>
                <w:sz w:val="16"/>
                <w:szCs w:val="16"/>
              </w:rPr>
              <w:t>ended questions</w:t>
            </w:r>
            <w:r>
              <w:rPr>
                <w:bCs/>
                <w:sz w:val="16"/>
                <w:szCs w:val="16"/>
              </w:rPr>
              <w:t>.</w:t>
            </w:r>
            <w:r w:rsidRPr="00F2442B">
              <w:rPr>
                <w:bCs/>
                <w:sz w:val="16"/>
                <w:szCs w:val="16"/>
              </w:rPr>
              <w:t xml:space="preserve"> </w:t>
            </w:r>
          </w:p>
          <w:p w14:paraId="5F16D841" w14:textId="77777777" w:rsidR="00A31315" w:rsidRDefault="00A31315" w:rsidP="00A31315">
            <w:pPr>
              <w:pStyle w:val="ListParagraph"/>
              <w:numPr>
                <w:ilvl w:val="0"/>
                <w:numId w:val="13"/>
              </w:numPr>
              <w:rPr>
                <w:bCs/>
                <w:sz w:val="16"/>
                <w:szCs w:val="16"/>
              </w:rPr>
            </w:pPr>
            <w:r>
              <w:rPr>
                <w:bCs/>
                <w:sz w:val="16"/>
                <w:szCs w:val="16"/>
              </w:rPr>
              <w:t>A</w:t>
            </w:r>
            <w:r w:rsidRPr="00F2442B">
              <w:rPr>
                <w:bCs/>
                <w:sz w:val="16"/>
                <w:szCs w:val="16"/>
              </w:rPr>
              <w:t>void</w:t>
            </w:r>
            <w:r>
              <w:rPr>
                <w:bCs/>
                <w:sz w:val="16"/>
                <w:szCs w:val="16"/>
              </w:rPr>
              <w:t xml:space="preserve"> asking</w:t>
            </w:r>
            <w:r w:rsidRPr="00F2442B">
              <w:rPr>
                <w:bCs/>
                <w:sz w:val="16"/>
                <w:szCs w:val="16"/>
              </w:rPr>
              <w:t xml:space="preserve"> questions</w:t>
            </w:r>
            <w:r>
              <w:rPr>
                <w:bCs/>
                <w:sz w:val="16"/>
                <w:szCs w:val="16"/>
              </w:rPr>
              <w:t xml:space="preserve"> that can be answered</w:t>
            </w:r>
            <w:r w:rsidRPr="00F2442B">
              <w:rPr>
                <w:bCs/>
                <w:sz w:val="16"/>
                <w:szCs w:val="16"/>
              </w:rPr>
              <w:t xml:space="preserve"> with</w:t>
            </w:r>
            <w:r>
              <w:rPr>
                <w:bCs/>
                <w:sz w:val="16"/>
                <w:szCs w:val="16"/>
              </w:rPr>
              <w:t xml:space="preserve"> a simple</w:t>
            </w:r>
            <w:r w:rsidRPr="00F2442B">
              <w:rPr>
                <w:bCs/>
                <w:sz w:val="16"/>
                <w:szCs w:val="16"/>
              </w:rPr>
              <w:t xml:space="preserve"> yes</w:t>
            </w:r>
            <w:r>
              <w:rPr>
                <w:bCs/>
                <w:sz w:val="16"/>
                <w:szCs w:val="16"/>
              </w:rPr>
              <w:t xml:space="preserve"> or no. </w:t>
            </w:r>
            <w:r w:rsidRPr="00F2442B">
              <w:rPr>
                <w:bCs/>
                <w:sz w:val="16"/>
                <w:szCs w:val="16"/>
              </w:rPr>
              <w:t xml:space="preserve"> </w:t>
            </w:r>
          </w:p>
          <w:p w14:paraId="0A732CE6" w14:textId="77777777" w:rsidR="00A31315" w:rsidRDefault="00A31315" w:rsidP="00A31315">
            <w:pPr>
              <w:pStyle w:val="ListParagraph"/>
              <w:numPr>
                <w:ilvl w:val="0"/>
                <w:numId w:val="13"/>
              </w:numPr>
              <w:rPr>
                <w:bCs/>
                <w:sz w:val="16"/>
                <w:szCs w:val="16"/>
              </w:rPr>
            </w:pPr>
            <w:r>
              <w:rPr>
                <w:bCs/>
                <w:sz w:val="16"/>
                <w:szCs w:val="16"/>
              </w:rPr>
              <w:t>E</w:t>
            </w:r>
            <w:r w:rsidRPr="00F2442B">
              <w:rPr>
                <w:bCs/>
                <w:sz w:val="16"/>
                <w:szCs w:val="16"/>
              </w:rPr>
              <w:t>mphasise</w:t>
            </w:r>
            <w:r>
              <w:rPr>
                <w:bCs/>
                <w:sz w:val="16"/>
                <w:szCs w:val="16"/>
              </w:rPr>
              <w:t xml:space="preserve"> the</w:t>
            </w:r>
            <w:r w:rsidRPr="00F2442B">
              <w:rPr>
                <w:bCs/>
                <w:sz w:val="16"/>
                <w:szCs w:val="16"/>
              </w:rPr>
              <w:t xml:space="preserve"> responsibility to explain clearly is on pharmacist</w:t>
            </w:r>
            <w:r>
              <w:rPr>
                <w:bCs/>
                <w:sz w:val="16"/>
                <w:szCs w:val="16"/>
              </w:rPr>
              <w:t>.</w:t>
            </w:r>
            <w:r w:rsidRPr="00F2442B">
              <w:rPr>
                <w:bCs/>
                <w:sz w:val="16"/>
                <w:szCs w:val="16"/>
              </w:rPr>
              <w:t xml:space="preserve"> </w:t>
            </w:r>
          </w:p>
          <w:p w14:paraId="7F8E1D5C" w14:textId="5182CBB1" w:rsidR="00A31315" w:rsidRDefault="00A31315" w:rsidP="00A31315">
            <w:pPr>
              <w:pStyle w:val="ListParagraph"/>
              <w:numPr>
                <w:ilvl w:val="0"/>
                <w:numId w:val="13"/>
              </w:numPr>
              <w:rPr>
                <w:bCs/>
                <w:sz w:val="16"/>
                <w:szCs w:val="16"/>
              </w:rPr>
            </w:pPr>
            <w:r>
              <w:rPr>
                <w:bCs/>
                <w:sz w:val="16"/>
                <w:szCs w:val="16"/>
              </w:rPr>
              <w:t>I</w:t>
            </w:r>
            <w:r w:rsidRPr="00F2442B">
              <w:rPr>
                <w:bCs/>
                <w:sz w:val="16"/>
                <w:szCs w:val="16"/>
              </w:rPr>
              <w:t>f patient unable to teach-back correctly</w:t>
            </w:r>
            <w:r>
              <w:rPr>
                <w:bCs/>
                <w:sz w:val="16"/>
                <w:szCs w:val="16"/>
              </w:rPr>
              <w:t xml:space="preserve">, </w:t>
            </w:r>
            <w:r w:rsidRPr="00F2442B">
              <w:rPr>
                <w:bCs/>
                <w:sz w:val="16"/>
                <w:szCs w:val="16"/>
              </w:rPr>
              <w:t xml:space="preserve">explain again and </w:t>
            </w:r>
            <w:r>
              <w:rPr>
                <w:bCs/>
                <w:sz w:val="16"/>
                <w:szCs w:val="16"/>
              </w:rPr>
              <w:t>re</w:t>
            </w:r>
            <w:r w:rsidRPr="00F2442B">
              <w:rPr>
                <w:bCs/>
                <w:sz w:val="16"/>
                <w:szCs w:val="16"/>
              </w:rPr>
              <w:t>check</w:t>
            </w:r>
            <w:r>
              <w:rPr>
                <w:bCs/>
                <w:sz w:val="16"/>
                <w:szCs w:val="16"/>
              </w:rPr>
              <w:t>.</w:t>
            </w:r>
          </w:p>
          <w:p w14:paraId="0A096044" w14:textId="77777777" w:rsidR="00A31315" w:rsidRDefault="00A31315" w:rsidP="00A31315">
            <w:pPr>
              <w:pStyle w:val="ListParagraph"/>
              <w:numPr>
                <w:ilvl w:val="0"/>
                <w:numId w:val="13"/>
              </w:numPr>
              <w:rPr>
                <w:bCs/>
                <w:sz w:val="16"/>
                <w:szCs w:val="16"/>
              </w:rPr>
            </w:pPr>
            <w:r>
              <w:rPr>
                <w:bCs/>
                <w:sz w:val="16"/>
                <w:szCs w:val="16"/>
              </w:rPr>
              <w:t>U</w:t>
            </w:r>
            <w:r w:rsidRPr="00F2442B">
              <w:rPr>
                <w:bCs/>
                <w:sz w:val="16"/>
                <w:szCs w:val="16"/>
              </w:rPr>
              <w:t>se reader-friendly</w:t>
            </w:r>
            <w:r>
              <w:rPr>
                <w:bCs/>
                <w:sz w:val="16"/>
                <w:szCs w:val="16"/>
              </w:rPr>
              <w:t xml:space="preserve"> print</w:t>
            </w:r>
            <w:r w:rsidRPr="00F2442B">
              <w:rPr>
                <w:bCs/>
                <w:sz w:val="16"/>
                <w:szCs w:val="16"/>
              </w:rPr>
              <w:t xml:space="preserve"> materials to support learning</w:t>
            </w:r>
            <w:r>
              <w:rPr>
                <w:bCs/>
                <w:sz w:val="16"/>
                <w:szCs w:val="16"/>
              </w:rPr>
              <w:t>.</w:t>
            </w:r>
          </w:p>
          <w:p w14:paraId="24BEBE56" w14:textId="77777777" w:rsidR="00A31315" w:rsidRPr="00F2442B" w:rsidRDefault="00A31315" w:rsidP="00A31315">
            <w:pPr>
              <w:pStyle w:val="ListParagraph"/>
              <w:numPr>
                <w:ilvl w:val="0"/>
                <w:numId w:val="13"/>
              </w:numPr>
              <w:rPr>
                <w:bCs/>
                <w:sz w:val="16"/>
                <w:szCs w:val="16"/>
              </w:rPr>
            </w:pPr>
            <w:r>
              <w:rPr>
                <w:bCs/>
                <w:sz w:val="16"/>
                <w:szCs w:val="16"/>
              </w:rPr>
              <w:t>D</w:t>
            </w:r>
            <w:r w:rsidRPr="00F2442B">
              <w:rPr>
                <w:bCs/>
                <w:sz w:val="16"/>
                <w:szCs w:val="16"/>
              </w:rPr>
              <w:t>ocument use of and patient response to teach-back</w:t>
            </w:r>
            <w:r>
              <w:rPr>
                <w:bCs/>
                <w:sz w:val="16"/>
                <w:szCs w:val="16"/>
              </w:rPr>
              <w:t>.</w:t>
            </w:r>
          </w:p>
          <w:p w14:paraId="4498B478" w14:textId="77777777" w:rsidR="00A31315" w:rsidRPr="00A07551" w:rsidRDefault="00A31315" w:rsidP="00A31315">
            <w:pPr>
              <w:rPr>
                <w:b/>
                <w:bCs/>
              </w:rPr>
            </w:pPr>
            <w:r w:rsidRPr="00933335">
              <w:rPr>
                <w:b/>
                <w:bCs/>
                <w:lang w:val="en-IE"/>
              </w:rPr>
              <w:t>11.</w:t>
            </w:r>
            <w:r w:rsidRPr="00A07551">
              <w:rPr>
                <w:b/>
                <w:bCs/>
                <w:lang w:val="en-IE"/>
              </w:rPr>
              <w:t xml:space="preserve"> </w:t>
            </w:r>
            <w:r w:rsidRPr="00A07551">
              <w:rPr>
                <w:b/>
                <w:bCs/>
              </w:rPr>
              <w:t>Counselling components for new medication and medication changes to include</w:t>
            </w:r>
            <w:r w:rsidRPr="00A07551">
              <w:rPr>
                <w:b/>
                <w:bCs/>
                <w:lang w:val="en-IE"/>
              </w:rPr>
              <w:t xml:space="preserve"> as appropriate</w:t>
            </w:r>
            <w:r w:rsidRPr="00A07551">
              <w:rPr>
                <w:b/>
                <w:bCs/>
              </w:rPr>
              <w:t>:</w:t>
            </w:r>
          </w:p>
          <w:p w14:paraId="31504785" w14:textId="77777777" w:rsidR="00A31315" w:rsidRPr="00A07551" w:rsidRDefault="00A31315" w:rsidP="00A31315">
            <w:r w:rsidRPr="00A07551">
              <w:sym w:font="Wingdings" w:char="F0A8"/>
            </w:r>
            <w:r w:rsidRPr="00A07551">
              <w:t xml:space="preserve"> Drug name </w:t>
            </w:r>
          </w:p>
          <w:p w14:paraId="6FD490AE" w14:textId="77777777" w:rsidR="00A31315" w:rsidRPr="00A07551" w:rsidRDefault="00A31315" w:rsidP="00A31315">
            <w:r w:rsidRPr="00A07551">
              <w:sym w:font="Wingdings" w:char="F0A8"/>
            </w:r>
            <w:r w:rsidRPr="00A07551">
              <w:t xml:space="preserve"> Dose </w:t>
            </w:r>
          </w:p>
          <w:p w14:paraId="48BF5B78" w14:textId="77777777" w:rsidR="00A31315" w:rsidRPr="00A07551" w:rsidRDefault="00A31315" w:rsidP="00A31315">
            <w:r w:rsidRPr="00A07551">
              <w:sym w:font="Wingdings" w:char="F0A8"/>
            </w:r>
            <w:r w:rsidRPr="00A07551">
              <w:t xml:space="preserve"> Frequency of administration</w:t>
            </w:r>
          </w:p>
          <w:p w14:paraId="7024F8F6" w14:textId="77777777" w:rsidR="00A31315" w:rsidRPr="00A07551" w:rsidRDefault="00A31315" w:rsidP="00A31315">
            <w:r w:rsidRPr="00A07551">
              <w:sym w:font="Wingdings" w:char="F0A8"/>
            </w:r>
            <w:r w:rsidRPr="00A07551">
              <w:t xml:space="preserve"> Duration</w:t>
            </w:r>
          </w:p>
          <w:p w14:paraId="556FE48F" w14:textId="77777777" w:rsidR="00A31315" w:rsidRPr="00A07551" w:rsidRDefault="00A31315" w:rsidP="00A31315">
            <w:r w:rsidRPr="00A07551">
              <w:sym w:font="Wingdings" w:char="F0A8"/>
            </w:r>
            <w:r w:rsidRPr="00A07551">
              <w:t xml:space="preserve"> Indication</w:t>
            </w:r>
          </w:p>
          <w:p w14:paraId="40A03111" w14:textId="77777777" w:rsidR="00A31315" w:rsidRPr="00A07551" w:rsidRDefault="00A31315" w:rsidP="00A31315">
            <w:r w:rsidRPr="00A07551">
              <w:sym w:font="Wingdings" w:char="F0A8"/>
            </w:r>
            <w:r w:rsidRPr="00A07551">
              <w:t xml:space="preserve"> Side effects</w:t>
            </w:r>
          </w:p>
          <w:p w14:paraId="5C874153" w14:textId="77777777" w:rsidR="00A31315" w:rsidRPr="00A07551" w:rsidRDefault="00A31315" w:rsidP="00A31315">
            <w:r w:rsidRPr="00A07551">
              <w:sym w:font="Wingdings" w:char="F0A8"/>
            </w:r>
            <w:r w:rsidRPr="00A07551">
              <w:t xml:space="preserve"> Special instructions if applicable</w:t>
            </w:r>
          </w:p>
          <w:p w14:paraId="4BE1F96C" w14:textId="77777777" w:rsidR="00A31315" w:rsidRPr="00A07551" w:rsidRDefault="00A31315" w:rsidP="00A31315">
            <w:r w:rsidRPr="00A07551">
              <w:sym w:font="Wingdings" w:char="F0A8"/>
            </w:r>
            <w:r w:rsidRPr="00A07551">
              <w:t xml:space="preserve"> Reason for medication changes</w:t>
            </w:r>
          </w:p>
        </w:tc>
      </w:tr>
      <w:tr w:rsidR="00A31315" w:rsidRPr="00A07551" w14:paraId="44BC4071" w14:textId="77777777" w:rsidTr="00A31315">
        <w:tc>
          <w:tcPr>
            <w:tcW w:w="5098" w:type="dxa"/>
            <w:tcBorders>
              <w:top w:val="single" w:sz="4" w:space="0" w:color="auto"/>
              <w:left w:val="single" w:sz="4" w:space="0" w:color="auto"/>
              <w:bottom w:val="single" w:sz="4" w:space="0" w:color="auto"/>
              <w:right w:val="single" w:sz="4" w:space="0" w:color="auto"/>
            </w:tcBorders>
            <w:hideMark/>
          </w:tcPr>
          <w:p w14:paraId="76E83167" w14:textId="77777777" w:rsidR="00A31315" w:rsidRPr="00A07551" w:rsidRDefault="00A31315" w:rsidP="00A31315">
            <w:r w:rsidRPr="00933335">
              <w:rPr>
                <w:b/>
                <w:bCs/>
                <w:lang w:val="en-IE"/>
              </w:rPr>
              <w:t>12.</w:t>
            </w:r>
            <w:r w:rsidRPr="00A07551">
              <w:rPr>
                <w:b/>
                <w:bCs/>
                <w:lang w:val="en-IE"/>
              </w:rPr>
              <w:t xml:space="preserve"> </w:t>
            </w:r>
            <w:r w:rsidRPr="00A07551">
              <w:rPr>
                <w:b/>
                <w:bCs/>
              </w:rPr>
              <w:t>Confirm patient’s full understanding of medication counselling using the teach-back method.</w:t>
            </w:r>
            <w:r w:rsidRPr="00A07551">
              <w:rPr>
                <w:b/>
                <w:bCs/>
                <w:lang w:val="en-IE"/>
              </w:rPr>
              <w:t xml:space="preserve"> </w:t>
            </w:r>
            <w:r w:rsidRPr="00A07551">
              <w:sym w:font="Wingdings" w:char="F0A8"/>
            </w:r>
          </w:p>
        </w:tc>
      </w:tr>
      <w:tr w:rsidR="00A31315" w:rsidRPr="00A07551" w14:paraId="140F60E2" w14:textId="77777777" w:rsidTr="00A31315">
        <w:tc>
          <w:tcPr>
            <w:tcW w:w="5098" w:type="dxa"/>
            <w:tcBorders>
              <w:top w:val="single" w:sz="4" w:space="0" w:color="auto"/>
              <w:left w:val="single" w:sz="4" w:space="0" w:color="auto"/>
              <w:bottom w:val="single" w:sz="4" w:space="0" w:color="auto"/>
              <w:right w:val="single" w:sz="4" w:space="0" w:color="auto"/>
            </w:tcBorders>
          </w:tcPr>
          <w:p w14:paraId="05010AFE" w14:textId="77777777" w:rsidR="00A31315" w:rsidRPr="00A07551" w:rsidRDefault="00A31315" w:rsidP="00A31315">
            <w:pPr>
              <w:rPr>
                <w:b/>
                <w:bCs/>
                <w:highlight w:val="yellow"/>
                <w:lang w:val="en-IE"/>
              </w:rPr>
            </w:pPr>
            <w:r w:rsidRPr="00933335">
              <w:rPr>
                <w:b/>
                <w:bCs/>
                <w:lang w:val="en-IE"/>
              </w:rPr>
              <w:t xml:space="preserve">13. </w:t>
            </w:r>
            <w:r>
              <w:t xml:space="preserve"> </w:t>
            </w:r>
            <w:r w:rsidRPr="00A07551">
              <w:rPr>
                <w:bCs/>
                <w:lang w:val="en-IE"/>
              </w:rPr>
              <w:t>If needed, clarify and tailor counselling, check patient recall and understanding again; repeat this process until full comprehension is achieved.</w:t>
            </w:r>
          </w:p>
        </w:tc>
      </w:tr>
      <w:tr w:rsidR="00A31315" w:rsidRPr="00436D37" w14:paraId="48D7DB2C" w14:textId="77777777" w:rsidTr="00A31315">
        <w:tc>
          <w:tcPr>
            <w:tcW w:w="5098" w:type="dxa"/>
            <w:tcBorders>
              <w:top w:val="single" w:sz="4" w:space="0" w:color="auto"/>
              <w:left w:val="single" w:sz="4" w:space="0" w:color="auto"/>
              <w:bottom w:val="single" w:sz="4" w:space="0" w:color="auto"/>
              <w:right w:val="single" w:sz="4" w:space="0" w:color="auto"/>
            </w:tcBorders>
            <w:hideMark/>
          </w:tcPr>
          <w:p w14:paraId="2D0470D4" w14:textId="77777777" w:rsidR="00A31315" w:rsidRDefault="00A31315" w:rsidP="00A31315">
            <w:r w:rsidRPr="00933335">
              <w:rPr>
                <w:b/>
                <w:bCs/>
                <w:lang w:val="en-IE"/>
              </w:rPr>
              <w:t>14.</w:t>
            </w:r>
            <w:r w:rsidRPr="00A07551">
              <w:rPr>
                <w:b/>
                <w:bCs/>
                <w:lang w:val="en-IE"/>
              </w:rPr>
              <w:t xml:space="preserve"> </w:t>
            </w:r>
            <w:r w:rsidRPr="00A07551">
              <w:rPr>
                <w:b/>
                <w:bCs/>
              </w:rPr>
              <w:t>Ask and answer patient question(s).</w:t>
            </w:r>
            <w:r w:rsidRPr="00A07551">
              <w:rPr>
                <w:b/>
                <w:bCs/>
                <w:lang w:val="en-IE"/>
              </w:rPr>
              <w:t xml:space="preserve"> </w:t>
            </w:r>
            <w:r w:rsidRPr="00A07551">
              <w:rPr>
                <w:bCs/>
                <w:lang w:val="en-IE"/>
              </w:rPr>
              <w:t>Ask ‘What questions do you have?’</w:t>
            </w:r>
            <w:r>
              <w:rPr>
                <w:bCs/>
                <w:lang w:val="en-IE"/>
              </w:rPr>
              <w:t xml:space="preserve"> </w:t>
            </w:r>
            <w:r w:rsidRPr="00A07551">
              <w:sym w:font="Wingdings" w:char="F0A8"/>
            </w:r>
          </w:p>
          <w:p w14:paraId="1E694DBC" w14:textId="77777777" w:rsidR="00A31315" w:rsidRPr="00436D37" w:rsidRDefault="00A31315" w:rsidP="00A31315">
            <w:pPr>
              <w:rPr>
                <w:sz w:val="16"/>
                <w:szCs w:val="16"/>
              </w:rPr>
            </w:pPr>
            <w:r w:rsidRPr="00436D37">
              <w:rPr>
                <w:sz w:val="16"/>
                <w:szCs w:val="16"/>
              </w:rPr>
              <w:t>Do NOT ask</w:t>
            </w:r>
            <w:r>
              <w:rPr>
                <w:sz w:val="16"/>
                <w:szCs w:val="16"/>
              </w:rPr>
              <w:t xml:space="preserve"> patient  ‘</w:t>
            </w:r>
            <w:r w:rsidRPr="00436D37">
              <w:rPr>
                <w:sz w:val="16"/>
                <w:szCs w:val="16"/>
              </w:rPr>
              <w:t>have you any questions?’</w:t>
            </w:r>
          </w:p>
        </w:tc>
      </w:tr>
      <w:tr w:rsidR="00A31315" w:rsidRPr="00A07551" w14:paraId="407B2DF5" w14:textId="77777777" w:rsidTr="00A31315">
        <w:tc>
          <w:tcPr>
            <w:tcW w:w="5098" w:type="dxa"/>
            <w:tcBorders>
              <w:top w:val="single" w:sz="4" w:space="0" w:color="auto"/>
              <w:left w:val="single" w:sz="4" w:space="0" w:color="auto"/>
              <w:bottom w:val="single" w:sz="4" w:space="0" w:color="auto"/>
              <w:right w:val="single" w:sz="4" w:space="0" w:color="auto"/>
            </w:tcBorders>
            <w:hideMark/>
          </w:tcPr>
          <w:p w14:paraId="44DF2AD6" w14:textId="25F85EF9" w:rsidR="00A31315" w:rsidRPr="00F46DC3" w:rsidRDefault="00A31315" w:rsidP="00A31315">
            <w:pPr>
              <w:rPr>
                <w:b/>
                <w:bCs/>
                <w:lang w:val="en-IE"/>
              </w:rPr>
            </w:pPr>
            <w:r w:rsidRPr="00933335">
              <w:rPr>
                <w:b/>
                <w:bCs/>
                <w:lang w:val="en-IE"/>
              </w:rPr>
              <w:t>15.</w:t>
            </w:r>
            <w:r>
              <w:rPr>
                <w:b/>
                <w:bCs/>
                <w:lang w:val="en-IE"/>
              </w:rPr>
              <w:t xml:space="preserve"> </w:t>
            </w:r>
            <w:r w:rsidRPr="00A07551">
              <w:rPr>
                <w:b/>
                <w:bCs/>
              </w:rPr>
              <w:t xml:space="preserve">Confirm and document patient’s telephone number and a </w:t>
            </w:r>
            <w:r w:rsidRPr="00436D37">
              <w:rPr>
                <w:b/>
                <w:bCs/>
              </w:rPr>
              <w:t>convenient time</w:t>
            </w:r>
            <w:r w:rsidRPr="00A07551">
              <w:rPr>
                <w:b/>
                <w:bCs/>
              </w:rPr>
              <w:t xml:space="preserve"> for follow-up call on data collection form.</w:t>
            </w:r>
            <w:r w:rsidR="00F46DC3">
              <w:rPr>
                <w:b/>
                <w:bCs/>
                <w:lang w:val="en-IE"/>
              </w:rPr>
              <w:t xml:space="preserve"> </w:t>
            </w:r>
            <w:r w:rsidR="00F46DC3" w:rsidRPr="00A07551">
              <w:sym w:font="Wingdings" w:char="F0A8"/>
            </w:r>
          </w:p>
        </w:tc>
      </w:tr>
      <w:tr w:rsidR="00A31315" w:rsidRPr="00A07551" w14:paraId="19A3C40E" w14:textId="77777777" w:rsidTr="00A31315">
        <w:tc>
          <w:tcPr>
            <w:tcW w:w="5098" w:type="dxa"/>
            <w:tcBorders>
              <w:top w:val="single" w:sz="4" w:space="0" w:color="auto"/>
              <w:left w:val="single" w:sz="4" w:space="0" w:color="auto"/>
              <w:bottom w:val="single" w:sz="4" w:space="0" w:color="auto"/>
              <w:right w:val="single" w:sz="4" w:space="0" w:color="auto"/>
            </w:tcBorders>
          </w:tcPr>
          <w:p w14:paraId="0EF64AE4" w14:textId="3AA4FB8B" w:rsidR="00A31315" w:rsidRPr="00933335" w:rsidRDefault="00A31315" w:rsidP="00A31315">
            <w:pPr>
              <w:rPr>
                <w:b/>
                <w:bCs/>
                <w:lang w:val="en-IE"/>
              </w:rPr>
            </w:pPr>
            <w:r w:rsidRPr="00933335">
              <w:rPr>
                <w:b/>
                <w:bCs/>
                <w:lang w:val="en-IE"/>
              </w:rPr>
              <w:t>16.</w:t>
            </w:r>
            <w:r>
              <w:rPr>
                <w:b/>
                <w:bCs/>
                <w:lang w:val="en-IE"/>
              </w:rPr>
              <w:t xml:space="preserve"> </w:t>
            </w:r>
            <w:r w:rsidRPr="00A07551">
              <w:rPr>
                <w:b/>
                <w:bCs/>
              </w:rPr>
              <w:t>Provide patient with ‘changes to m</w:t>
            </w:r>
            <w:r>
              <w:rPr>
                <w:b/>
                <w:bCs/>
              </w:rPr>
              <w:t>y medication list’ to take home.</w:t>
            </w:r>
            <w:r>
              <w:rPr>
                <w:b/>
                <w:bCs/>
                <w:lang w:val="en-IE"/>
              </w:rPr>
              <w:t xml:space="preserve"> </w:t>
            </w:r>
            <w:r w:rsidRPr="00A07551">
              <w:sym w:font="Wingdings" w:char="F0A8"/>
            </w:r>
          </w:p>
        </w:tc>
      </w:tr>
    </w:tbl>
    <w:p w14:paraId="46BE880D" w14:textId="38D91435" w:rsidR="00A31315" w:rsidRPr="00177E90" w:rsidRDefault="007968F9" w:rsidP="007968F9">
      <w:pPr>
        <w:rPr>
          <w:bCs/>
          <w:sz w:val="28"/>
          <w:szCs w:val="28"/>
          <w:lang w:val="en-IE"/>
        </w:rPr>
      </w:pPr>
      <w:r>
        <w:rPr>
          <w:bCs/>
          <w:sz w:val="28"/>
          <w:szCs w:val="28"/>
          <w:lang w:val="en-IE"/>
        </w:rPr>
        <w:t xml:space="preserve">  </w:t>
      </w:r>
    </w:p>
    <w:p w14:paraId="420C3170" w14:textId="1B66830F" w:rsidR="007968F9" w:rsidRPr="00177E90" w:rsidRDefault="007968F9" w:rsidP="007968F9">
      <w:pPr>
        <w:rPr>
          <w:bCs/>
          <w:sz w:val="28"/>
          <w:szCs w:val="28"/>
          <w:lang w:val="en-IE"/>
        </w:rPr>
      </w:pPr>
    </w:p>
    <w:p w14:paraId="68D16615" w14:textId="77777777" w:rsidR="007968F9" w:rsidRPr="00177E90" w:rsidRDefault="007968F9" w:rsidP="007968F9">
      <w:pPr>
        <w:rPr>
          <w:bCs/>
          <w:sz w:val="28"/>
          <w:szCs w:val="28"/>
          <w:lang w:val="en-IE"/>
        </w:rPr>
      </w:pPr>
    </w:p>
    <w:p w14:paraId="44463003" w14:textId="77777777" w:rsidR="007968F9" w:rsidRDefault="007968F9" w:rsidP="007968F9">
      <w:pPr>
        <w:rPr>
          <w:bCs/>
          <w:sz w:val="28"/>
          <w:szCs w:val="28"/>
          <w:lang w:val="en-IE"/>
        </w:rPr>
      </w:pPr>
    </w:p>
    <w:p w14:paraId="53ACAAA5" w14:textId="77777777" w:rsidR="007968F9" w:rsidRDefault="007968F9" w:rsidP="007968F9">
      <w:pPr>
        <w:rPr>
          <w:bCs/>
          <w:sz w:val="28"/>
          <w:szCs w:val="28"/>
          <w:lang w:val="en-IE"/>
        </w:rPr>
      </w:pPr>
    </w:p>
    <w:p w14:paraId="221B67B1" w14:textId="77777777" w:rsidR="007968F9" w:rsidRDefault="007968F9" w:rsidP="007968F9">
      <w:pPr>
        <w:rPr>
          <w:bCs/>
          <w:sz w:val="28"/>
          <w:szCs w:val="28"/>
          <w:lang w:val="en-IE"/>
        </w:rPr>
      </w:pPr>
    </w:p>
    <w:p w14:paraId="31B32535" w14:textId="77777777" w:rsidR="008002AE" w:rsidRDefault="008002AE" w:rsidP="007968F9">
      <w:pPr>
        <w:jc w:val="both"/>
        <w:rPr>
          <w:b/>
          <w:bCs/>
          <w:sz w:val="32"/>
          <w:szCs w:val="32"/>
          <w:lang w:val="en-IE"/>
        </w:rPr>
      </w:pPr>
    </w:p>
    <w:p w14:paraId="66D0E365" w14:textId="77777777" w:rsidR="008002AE" w:rsidRDefault="008002AE" w:rsidP="007968F9">
      <w:pPr>
        <w:jc w:val="both"/>
        <w:rPr>
          <w:b/>
          <w:bCs/>
          <w:sz w:val="32"/>
          <w:szCs w:val="32"/>
          <w:lang w:val="en-IE"/>
        </w:rPr>
      </w:pPr>
    </w:p>
    <w:p w14:paraId="6C6F2181" w14:textId="77777777" w:rsidR="008002AE" w:rsidRDefault="008002AE" w:rsidP="007968F9">
      <w:pPr>
        <w:jc w:val="both"/>
        <w:rPr>
          <w:b/>
          <w:bCs/>
          <w:sz w:val="32"/>
          <w:szCs w:val="32"/>
          <w:lang w:val="en-IE"/>
        </w:rPr>
      </w:pPr>
    </w:p>
    <w:p w14:paraId="0D9D43DC" w14:textId="77777777" w:rsidR="008002AE" w:rsidRDefault="008002AE" w:rsidP="007968F9">
      <w:pPr>
        <w:jc w:val="both"/>
        <w:rPr>
          <w:b/>
          <w:bCs/>
          <w:sz w:val="32"/>
          <w:szCs w:val="32"/>
          <w:lang w:val="en-IE"/>
        </w:rPr>
      </w:pPr>
    </w:p>
    <w:p w14:paraId="0C2DBBE6" w14:textId="77777777" w:rsidR="008002AE" w:rsidRDefault="008002AE" w:rsidP="007968F9">
      <w:pPr>
        <w:jc w:val="both"/>
        <w:rPr>
          <w:b/>
          <w:bCs/>
          <w:sz w:val="32"/>
          <w:szCs w:val="32"/>
          <w:lang w:val="en-IE"/>
        </w:rPr>
      </w:pPr>
    </w:p>
    <w:p w14:paraId="55A01E86" w14:textId="5071AD0A" w:rsidR="008002AE" w:rsidRDefault="008002AE" w:rsidP="007968F9">
      <w:pPr>
        <w:jc w:val="both"/>
        <w:rPr>
          <w:b/>
          <w:bCs/>
          <w:sz w:val="32"/>
          <w:szCs w:val="32"/>
          <w:lang w:val="en-IE"/>
        </w:rPr>
      </w:pPr>
    </w:p>
    <w:p w14:paraId="34082955" w14:textId="38266D68" w:rsidR="00262A0C" w:rsidRDefault="00262A0C" w:rsidP="007968F9">
      <w:pPr>
        <w:jc w:val="both"/>
        <w:rPr>
          <w:b/>
          <w:bCs/>
          <w:sz w:val="32"/>
          <w:szCs w:val="32"/>
          <w:lang w:val="en-IE"/>
        </w:rPr>
      </w:pPr>
    </w:p>
    <w:p w14:paraId="35400C38" w14:textId="75218739" w:rsidR="00262A0C" w:rsidRDefault="00262A0C" w:rsidP="007968F9">
      <w:pPr>
        <w:jc w:val="both"/>
        <w:rPr>
          <w:b/>
          <w:bCs/>
          <w:sz w:val="32"/>
          <w:szCs w:val="32"/>
          <w:lang w:val="en-IE"/>
        </w:rPr>
      </w:pPr>
    </w:p>
    <w:p w14:paraId="224D8F78" w14:textId="1485A884" w:rsidR="00262A0C" w:rsidRDefault="00262A0C" w:rsidP="007968F9">
      <w:pPr>
        <w:jc w:val="both"/>
        <w:rPr>
          <w:b/>
          <w:bCs/>
          <w:sz w:val="32"/>
          <w:szCs w:val="32"/>
          <w:lang w:val="en-IE"/>
        </w:rPr>
      </w:pPr>
    </w:p>
    <w:p w14:paraId="669E9316" w14:textId="6C7DA99A" w:rsidR="00262A0C" w:rsidRDefault="00262A0C" w:rsidP="007968F9">
      <w:pPr>
        <w:jc w:val="both"/>
        <w:rPr>
          <w:b/>
          <w:bCs/>
          <w:sz w:val="32"/>
          <w:szCs w:val="32"/>
          <w:lang w:val="en-IE"/>
        </w:rPr>
      </w:pPr>
    </w:p>
    <w:p w14:paraId="4BFD9D71" w14:textId="42C1955C" w:rsidR="00262A0C" w:rsidRDefault="00262A0C" w:rsidP="007968F9">
      <w:pPr>
        <w:jc w:val="both"/>
        <w:rPr>
          <w:b/>
          <w:bCs/>
          <w:sz w:val="32"/>
          <w:szCs w:val="32"/>
          <w:lang w:val="en-IE"/>
        </w:rPr>
        <w:sectPr w:rsidR="00262A0C" w:rsidSect="0050313D">
          <w:pgSz w:w="16838" w:h="11906" w:orient="landscape"/>
          <w:pgMar w:top="284" w:right="284" w:bottom="170" w:left="284" w:header="709" w:footer="709" w:gutter="0"/>
          <w:cols w:space="708"/>
          <w:docGrid w:linePitch="360"/>
        </w:sectPr>
      </w:pPr>
    </w:p>
    <w:p w14:paraId="1065AC6C" w14:textId="441969FE" w:rsidR="007968F9" w:rsidRDefault="007968F9" w:rsidP="007968F9">
      <w:pPr>
        <w:jc w:val="both"/>
        <w:rPr>
          <w:b/>
          <w:bCs/>
          <w:sz w:val="28"/>
          <w:szCs w:val="28"/>
        </w:rPr>
      </w:pPr>
      <w:r w:rsidRPr="00D01DCA">
        <w:rPr>
          <w:b/>
          <w:bCs/>
          <w:noProof/>
          <w:sz w:val="32"/>
          <w:szCs w:val="32"/>
          <w:lang w:eastAsia="en-IE"/>
        </w:rPr>
        <w:lastRenderedPageBreak/>
        <mc:AlternateContent>
          <mc:Choice Requires="wps">
            <w:drawing>
              <wp:anchor distT="45720" distB="45720" distL="114300" distR="114300" simplePos="0" relativeHeight="251659264" behindDoc="0" locked="0" layoutInCell="1" allowOverlap="1" wp14:anchorId="36E17338" wp14:editId="020DF6BA">
                <wp:simplePos x="0" y="0"/>
                <wp:positionH relativeFrom="margin">
                  <wp:align>right</wp:align>
                </wp:positionH>
                <wp:positionV relativeFrom="paragraph">
                  <wp:posOffset>9525</wp:posOffset>
                </wp:positionV>
                <wp:extent cx="2910840" cy="1150620"/>
                <wp:effectExtent l="0" t="0" r="2286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150620"/>
                        </a:xfrm>
                        <a:prstGeom prst="rect">
                          <a:avLst/>
                        </a:prstGeom>
                        <a:solidFill>
                          <a:srgbClr val="FFFFFF"/>
                        </a:solidFill>
                        <a:ln w="9525">
                          <a:solidFill>
                            <a:srgbClr val="000000"/>
                          </a:solidFill>
                          <a:miter lim="800000"/>
                          <a:headEnd/>
                          <a:tailEnd/>
                        </a:ln>
                      </wps:spPr>
                      <wps:txbx>
                        <w:txbxContent>
                          <w:p w14:paraId="6DF01A73" w14:textId="77777777" w:rsidR="007968F9" w:rsidRDefault="007968F9" w:rsidP="007968F9">
                            <w:pPr>
                              <w:rPr>
                                <w:b/>
                                <w:bCs/>
                              </w:rPr>
                            </w:pPr>
                            <w:r w:rsidRPr="00CF09BA">
                              <w:rPr>
                                <w:b/>
                                <w:bCs/>
                              </w:rPr>
                              <w:t>The medic</w:t>
                            </w:r>
                            <w:r>
                              <w:rPr>
                                <w:b/>
                                <w:bCs/>
                              </w:rPr>
                              <w:t xml:space="preserve">ation </w:t>
                            </w:r>
                            <w:r w:rsidRPr="00CF09BA">
                              <w:rPr>
                                <w:b/>
                                <w:bCs/>
                              </w:rPr>
                              <w:t>I am allergic to:</w:t>
                            </w:r>
                          </w:p>
                          <w:p w14:paraId="2F339568" w14:textId="77777777" w:rsidR="007968F9" w:rsidRDefault="007968F9" w:rsidP="007968F9">
                            <w:pPr>
                              <w:rPr>
                                <w:b/>
                                <w:bCs/>
                              </w:rPr>
                            </w:pPr>
                          </w:p>
                          <w:p w14:paraId="68F77259" w14:textId="77777777" w:rsidR="007968F9" w:rsidRDefault="007968F9" w:rsidP="007968F9">
                            <w:pPr>
                              <w:rPr>
                                <w:bCs/>
                              </w:rPr>
                            </w:pPr>
                            <w:r>
                              <w:rPr>
                                <w:b/>
                                <w:bCs/>
                              </w:rPr>
                              <w:t xml:space="preserve">Date of this form:  </w:t>
                            </w:r>
                            <w:r>
                              <w:rPr>
                                <w:bCs/>
                              </w:rPr>
                              <w:t>_</w:t>
                            </w:r>
                            <w:r w:rsidRPr="00505670">
                              <w:rPr>
                                <w:bCs/>
                                <w:color w:val="D0CECE" w:themeColor="background2" w:themeShade="E6"/>
                                <w:sz w:val="16"/>
                                <w:szCs w:val="16"/>
                              </w:rPr>
                              <w:t>dd/mm/yyyy</w:t>
                            </w:r>
                            <w:r>
                              <w:rPr>
                                <w:bCs/>
                              </w:rPr>
                              <w:t>_____________</w:t>
                            </w:r>
                          </w:p>
                          <w:p w14:paraId="77EAA9AE" w14:textId="77777777" w:rsidR="007968F9" w:rsidRPr="00CF09BA" w:rsidRDefault="007968F9" w:rsidP="007968F9">
                            <w:pPr>
                              <w:rPr>
                                <w:b/>
                                <w:bCs/>
                              </w:rPr>
                            </w:pPr>
                            <w:r>
                              <w:rPr>
                                <w:b/>
                                <w:bCs/>
                              </w:rPr>
                              <w:t xml:space="preserve">Completed by: </w:t>
                            </w:r>
                            <w:r>
                              <w:rPr>
                                <w:bCs/>
                              </w:rPr>
                              <w:t>_________________________</w:t>
                            </w:r>
                          </w:p>
                          <w:p w14:paraId="007C60E4" w14:textId="77777777" w:rsidR="007968F9" w:rsidRPr="00AB374B" w:rsidRDefault="007968F9" w:rsidP="007968F9">
                            <w:pPr>
                              <w:rPr>
                                <w:sz w:val="18"/>
                                <w:szCs w:val="18"/>
                              </w:rPr>
                            </w:pPr>
                          </w:p>
                          <w:p w14:paraId="3E9DB4DD" w14:textId="77777777" w:rsidR="007968F9" w:rsidRPr="00AB374B" w:rsidRDefault="007968F9" w:rsidP="007968F9">
                            <w:pPr>
                              <w:jc w:val="both"/>
                              <w:rPr>
                                <w:color w:val="D0CECE" w:themeColor="background2" w:themeShade="E6"/>
                                <w:sz w:val="18"/>
                                <w:szCs w:val="18"/>
                              </w:rPr>
                            </w:pPr>
                            <w:r w:rsidRPr="00AB374B">
                              <w:rPr>
                                <w:color w:val="D0CECE" w:themeColor="background2" w:themeShade="E6"/>
                                <w:sz w:val="19"/>
                                <w:szCs w:val="19"/>
                              </w:rPr>
                              <w:t>Name</w:t>
                            </w:r>
                            <w:r w:rsidRPr="00AB374B">
                              <w:rPr>
                                <w:sz w:val="18"/>
                                <w:szCs w:val="18"/>
                              </w:rPr>
                              <w:t xml:space="preserve">                           </w:t>
                            </w:r>
                            <w:r w:rsidRPr="00AB374B">
                              <w:rPr>
                                <w:color w:val="D0CECE" w:themeColor="background2" w:themeShade="E6"/>
                                <w:sz w:val="18"/>
                                <w:szCs w:val="18"/>
                              </w:rPr>
                              <w:t xml:space="preserve"> MRN</w:t>
                            </w:r>
                          </w:p>
                          <w:p w14:paraId="4330584E" w14:textId="77777777" w:rsidR="007968F9" w:rsidRPr="00AB374B" w:rsidRDefault="007968F9" w:rsidP="007968F9">
                            <w:pPr>
                              <w:jc w:val="both"/>
                              <w:rPr>
                                <w:color w:val="D0CECE" w:themeColor="background2" w:themeShade="E6"/>
                                <w:sz w:val="15"/>
                                <w:szCs w:val="15"/>
                              </w:rPr>
                            </w:pPr>
                            <w:r w:rsidRPr="00AB374B">
                              <w:rPr>
                                <w:sz w:val="18"/>
                                <w:szCs w:val="18"/>
                              </w:rPr>
                              <w:t xml:space="preserve">                                        </w:t>
                            </w:r>
                            <w:r w:rsidRPr="00AB374B">
                              <w:rPr>
                                <w:color w:val="D0CECE" w:themeColor="background2" w:themeShade="E6"/>
                                <w:sz w:val="18"/>
                                <w:szCs w:val="18"/>
                              </w:rPr>
                              <w:t xml:space="preserve">DOB </w:t>
                            </w:r>
                            <w:r w:rsidRPr="00AB374B">
                              <w:rPr>
                                <w:color w:val="D0CECE" w:themeColor="background2" w:themeShade="E6"/>
                                <w:sz w:val="15"/>
                                <w:szCs w:val="15"/>
                              </w:rPr>
                              <w:t>dd/mm/yyyy</w:t>
                            </w:r>
                          </w:p>
                          <w:p w14:paraId="30B87B5C" w14:textId="77777777" w:rsidR="007968F9" w:rsidRPr="00AB374B" w:rsidRDefault="007968F9" w:rsidP="007968F9">
                            <w:pPr>
                              <w:jc w:val="both"/>
                              <w:rPr>
                                <w:sz w:val="18"/>
                                <w:szCs w:val="18"/>
                              </w:rPr>
                            </w:pPr>
                            <w:r w:rsidRPr="00AB374B">
                              <w:rPr>
                                <w:color w:val="D0CECE" w:themeColor="background2" w:themeShade="E6"/>
                                <w:sz w:val="18"/>
                                <w:szCs w:val="18"/>
                              </w:rPr>
                              <w:t xml:space="preserve">    </w:t>
                            </w:r>
                            <w:r w:rsidRPr="00AB374B">
                              <w:rPr>
                                <w:sz w:val="18"/>
                                <w:szCs w:val="18"/>
                              </w:rPr>
                              <w:t xml:space="preserve">                                    </w:t>
                            </w:r>
                            <w:r w:rsidRPr="00AB374B">
                              <w:rPr>
                                <w:color w:val="D0CECE" w:themeColor="background2" w:themeShade="E6"/>
                                <w:sz w:val="18"/>
                                <w:szCs w:val="18"/>
                              </w:rPr>
                              <w:t xml:space="preserve">M/F            </w:t>
                            </w:r>
                            <w:r w:rsidRPr="00AB374B">
                              <w:rPr>
                                <w:sz w:val="18"/>
                                <w:szCs w:val="18"/>
                              </w:rPr>
                              <w:t xml:space="preserve">         </w:t>
                            </w:r>
                          </w:p>
                          <w:p w14:paraId="306135CA" w14:textId="77777777" w:rsidR="007968F9" w:rsidRPr="00AB374B" w:rsidRDefault="007968F9" w:rsidP="007968F9">
                            <w:pPr>
                              <w:jc w:val="both"/>
                              <w:rPr>
                                <w:sz w:val="18"/>
                                <w:szCs w:val="18"/>
                              </w:rPr>
                            </w:pPr>
                          </w:p>
                          <w:p w14:paraId="1C595728" w14:textId="77777777" w:rsidR="007968F9" w:rsidRPr="00AB374B" w:rsidRDefault="007968F9" w:rsidP="007968F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17338" id="_x0000_s1030" type="#_x0000_t202" style="position:absolute;left:0;text-align:left;margin-left:178pt;margin-top:.75pt;width:229.2pt;height:90.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">
                <v:textbox>
                  <w:txbxContent>
                    <w:p w14:paraId="6DF01A73" w14:textId="77777777" w:rsidR="007968F9" w:rsidRDefault="007968F9" w:rsidP="007968F9">
                      <w:pPr>
                        <w:rPr>
                          <w:b/>
                          <w:bCs/>
                        </w:rPr>
                      </w:pPr>
                      <w:r w:rsidRPr="00CF09BA">
                        <w:rPr>
                          <w:b/>
                          <w:bCs/>
                        </w:rPr>
                        <w:t>The medic</w:t>
                      </w:r>
                      <w:r>
                        <w:rPr>
                          <w:b/>
                          <w:bCs/>
                        </w:rPr>
                        <w:t xml:space="preserve">ation </w:t>
                      </w:r>
                      <w:r w:rsidRPr="00CF09BA">
                        <w:rPr>
                          <w:b/>
                          <w:bCs/>
                        </w:rPr>
                        <w:t>I am allergic to:</w:t>
                      </w:r>
                    </w:p>
                    <w:p w14:paraId="2F339568" w14:textId="77777777" w:rsidR="007968F9" w:rsidRDefault="007968F9" w:rsidP="007968F9">
                      <w:pPr>
                        <w:rPr>
                          <w:b/>
                          <w:bCs/>
                        </w:rPr>
                      </w:pPr>
                    </w:p>
                    <w:p w14:paraId="68F77259" w14:textId="77777777" w:rsidR="007968F9" w:rsidRDefault="007968F9" w:rsidP="007968F9">
                      <w:pPr>
                        <w:rPr>
                          <w:bCs/>
                        </w:rPr>
                      </w:pPr>
                      <w:r>
                        <w:rPr>
                          <w:b/>
                          <w:bCs/>
                        </w:rPr>
                        <w:t xml:space="preserve">Date of this form:  </w:t>
                      </w:r>
                      <w:r>
                        <w:rPr>
                          <w:bCs/>
                        </w:rPr>
                        <w:t>_</w:t>
                      </w:r>
                      <w:r w:rsidRPr="00505670">
                        <w:rPr>
                          <w:bCs/>
                          <w:color w:val="D0CECE" w:themeColor="background2" w:themeShade="E6"/>
                          <w:sz w:val="16"/>
                          <w:szCs w:val="16"/>
                        </w:rPr>
                        <w:t>dd/mm/yyyy</w:t>
                      </w:r>
                      <w:r>
                        <w:rPr>
                          <w:bCs/>
                        </w:rPr>
                        <w:t>_____________</w:t>
                      </w:r>
                    </w:p>
                    <w:p w14:paraId="77EAA9AE" w14:textId="77777777" w:rsidR="007968F9" w:rsidRPr="00CF09BA" w:rsidRDefault="007968F9" w:rsidP="007968F9">
                      <w:pPr>
                        <w:rPr>
                          <w:b/>
                          <w:bCs/>
                        </w:rPr>
                      </w:pPr>
                      <w:r>
                        <w:rPr>
                          <w:b/>
                          <w:bCs/>
                        </w:rPr>
                        <w:t xml:space="preserve">Completed by: </w:t>
                      </w:r>
                      <w:r>
                        <w:rPr>
                          <w:bCs/>
                        </w:rPr>
                        <w:t>_________________________</w:t>
                      </w:r>
                    </w:p>
                    <w:p w14:paraId="007C60E4" w14:textId="77777777" w:rsidR="007968F9" w:rsidRPr="00AB374B" w:rsidRDefault="007968F9" w:rsidP="007968F9">
                      <w:pPr>
                        <w:rPr>
                          <w:sz w:val="18"/>
                          <w:szCs w:val="18"/>
                        </w:rPr>
                      </w:pPr>
                    </w:p>
                    <w:p w14:paraId="3E9DB4DD" w14:textId="77777777" w:rsidR="007968F9" w:rsidRPr="00AB374B" w:rsidRDefault="007968F9" w:rsidP="007968F9">
                      <w:pPr>
                        <w:jc w:val="both"/>
                        <w:rPr>
                          <w:color w:val="D0CECE" w:themeColor="background2" w:themeShade="E6"/>
                          <w:sz w:val="18"/>
                          <w:szCs w:val="18"/>
                        </w:rPr>
                      </w:pPr>
                      <w:r w:rsidRPr="00AB374B">
                        <w:rPr>
                          <w:color w:val="D0CECE" w:themeColor="background2" w:themeShade="E6"/>
                          <w:sz w:val="19"/>
                          <w:szCs w:val="19"/>
                        </w:rPr>
                        <w:t>Name</w:t>
                      </w:r>
                      <w:r w:rsidRPr="00AB374B">
                        <w:rPr>
                          <w:sz w:val="18"/>
                          <w:szCs w:val="18"/>
                        </w:rPr>
                        <w:t xml:space="preserve">                           </w:t>
                      </w:r>
                      <w:r w:rsidRPr="00AB374B">
                        <w:rPr>
                          <w:color w:val="D0CECE" w:themeColor="background2" w:themeShade="E6"/>
                          <w:sz w:val="18"/>
                          <w:szCs w:val="18"/>
                        </w:rPr>
                        <w:t xml:space="preserve"> MRN</w:t>
                      </w:r>
                    </w:p>
                    <w:p w14:paraId="4330584E" w14:textId="77777777" w:rsidR="007968F9" w:rsidRPr="00AB374B" w:rsidRDefault="007968F9" w:rsidP="007968F9">
                      <w:pPr>
                        <w:jc w:val="both"/>
                        <w:rPr>
                          <w:color w:val="D0CECE" w:themeColor="background2" w:themeShade="E6"/>
                          <w:sz w:val="15"/>
                          <w:szCs w:val="15"/>
                        </w:rPr>
                      </w:pPr>
                      <w:r w:rsidRPr="00AB374B">
                        <w:rPr>
                          <w:sz w:val="18"/>
                          <w:szCs w:val="18"/>
                        </w:rPr>
                        <w:t xml:space="preserve">                                        </w:t>
                      </w:r>
                      <w:r w:rsidRPr="00AB374B">
                        <w:rPr>
                          <w:color w:val="D0CECE" w:themeColor="background2" w:themeShade="E6"/>
                          <w:sz w:val="18"/>
                          <w:szCs w:val="18"/>
                        </w:rPr>
                        <w:t xml:space="preserve">DOB </w:t>
                      </w:r>
                      <w:r w:rsidRPr="00AB374B">
                        <w:rPr>
                          <w:color w:val="D0CECE" w:themeColor="background2" w:themeShade="E6"/>
                          <w:sz w:val="15"/>
                          <w:szCs w:val="15"/>
                        </w:rPr>
                        <w:t>dd/mm/yyyy</w:t>
                      </w:r>
                    </w:p>
                    <w:p w14:paraId="30B87B5C" w14:textId="77777777" w:rsidR="007968F9" w:rsidRPr="00AB374B" w:rsidRDefault="007968F9" w:rsidP="007968F9">
                      <w:pPr>
                        <w:jc w:val="both"/>
                        <w:rPr>
                          <w:sz w:val="18"/>
                          <w:szCs w:val="18"/>
                        </w:rPr>
                      </w:pPr>
                      <w:r w:rsidRPr="00AB374B">
                        <w:rPr>
                          <w:color w:val="D0CECE" w:themeColor="background2" w:themeShade="E6"/>
                          <w:sz w:val="18"/>
                          <w:szCs w:val="18"/>
                        </w:rPr>
                        <w:t xml:space="preserve">    </w:t>
                      </w:r>
                      <w:r w:rsidRPr="00AB374B">
                        <w:rPr>
                          <w:sz w:val="18"/>
                          <w:szCs w:val="18"/>
                        </w:rPr>
                        <w:t xml:space="preserve">                                    </w:t>
                      </w:r>
                      <w:r w:rsidRPr="00AB374B">
                        <w:rPr>
                          <w:color w:val="D0CECE" w:themeColor="background2" w:themeShade="E6"/>
                          <w:sz w:val="18"/>
                          <w:szCs w:val="18"/>
                        </w:rPr>
                        <w:t xml:space="preserve">M/F            </w:t>
                      </w:r>
                      <w:r w:rsidRPr="00AB374B">
                        <w:rPr>
                          <w:sz w:val="18"/>
                          <w:szCs w:val="18"/>
                        </w:rPr>
                        <w:t xml:space="preserve">         </w:t>
                      </w:r>
                    </w:p>
                    <w:p w14:paraId="306135CA" w14:textId="77777777" w:rsidR="007968F9" w:rsidRPr="00AB374B" w:rsidRDefault="007968F9" w:rsidP="007968F9">
                      <w:pPr>
                        <w:jc w:val="both"/>
                        <w:rPr>
                          <w:sz w:val="18"/>
                          <w:szCs w:val="18"/>
                        </w:rPr>
                      </w:pPr>
                    </w:p>
                    <w:p w14:paraId="1C595728" w14:textId="77777777" w:rsidR="007968F9" w:rsidRPr="00AB374B" w:rsidRDefault="007968F9" w:rsidP="007968F9">
                      <w:pPr>
                        <w:rPr>
                          <w:sz w:val="18"/>
                          <w:szCs w:val="18"/>
                        </w:rPr>
                      </w:pPr>
                    </w:p>
                  </w:txbxContent>
                </v:textbox>
                <w10:wrap type="square" anchorx="margin"/>
              </v:shape>
            </w:pict>
          </mc:Fallback>
        </mc:AlternateContent>
      </w:r>
      <w:r w:rsidRPr="00D01DCA">
        <w:rPr>
          <w:noProof/>
          <w:color w:val="D0CECE" w:themeColor="background2" w:themeShade="E6"/>
          <w:sz w:val="32"/>
          <w:szCs w:val="32"/>
          <w:lang w:eastAsia="en-IE"/>
        </w:rPr>
        <mc:AlternateContent>
          <mc:Choice Requires="wps">
            <w:drawing>
              <wp:anchor distT="45720" distB="45720" distL="114300" distR="114300" simplePos="0" relativeHeight="251658240" behindDoc="0" locked="0" layoutInCell="1" allowOverlap="1" wp14:anchorId="6CBEE6B4" wp14:editId="72A57CE1">
                <wp:simplePos x="0" y="0"/>
                <wp:positionH relativeFrom="margin">
                  <wp:align>left</wp:align>
                </wp:positionH>
                <wp:positionV relativeFrom="paragraph">
                  <wp:posOffset>6985</wp:posOffset>
                </wp:positionV>
                <wp:extent cx="2670810" cy="1143000"/>
                <wp:effectExtent l="0" t="0" r="15240" b="19050"/>
                <wp:wrapSquare wrapText="bothSides"/>
                <wp:docPr id="672"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1143000"/>
                        </a:xfrm>
                        <a:prstGeom prst="rect">
                          <a:avLst/>
                        </a:prstGeom>
                        <a:solidFill>
                          <a:srgbClr val="FFFFFF"/>
                        </a:solidFill>
                        <a:ln w="9525">
                          <a:solidFill>
                            <a:srgbClr val="000000"/>
                          </a:solidFill>
                          <a:miter lim="800000"/>
                          <a:headEnd/>
                          <a:tailEnd/>
                        </a:ln>
                      </wps:spPr>
                      <wps:txbx>
                        <w:txbxContent>
                          <w:p w14:paraId="5C4A21DB" w14:textId="77777777" w:rsidR="007968F9" w:rsidRDefault="007968F9" w:rsidP="007968F9">
                            <w:pPr>
                              <w:rPr>
                                <w:color w:val="D0CECE" w:themeColor="background2" w:themeShade="E6"/>
                                <w:sz w:val="24"/>
                                <w:szCs w:val="24"/>
                              </w:rPr>
                            </w:pPr>
                          </w:p>
                          <w:p w14:paraId="2301BC2E" w14:textId="77777777" w:rsidR="007968F9" w:rsidRDefault="007968F9" w:rsidP="007968F9">
                            <w:r>
                              <w:rPr>
                                <w:color w:val="D0CECE" w:themeColor="background2" w:themeShade="E6"/>
                                <w:sz w:val="24"/>
                                <w:szCs w:val="24"/>
                              </w:rPr>
                              <w:t xml:space="preserve">         Place Patient ID </w:t>
                            </w:r>
                            <w:r w:rsidRPr="00505670">
                              <w:rPr>
                                <w:color w:val="D0CECE" w:themeColor="background2" w:themeShade="E6"/>
                                <w:sz w:val="24"/>
                                <w:szCs w:val="24"/>
                              </w:rPr>
                              <w:t>Sticker</w:t>
                            </w:r>
                            <w:r>
                              <w:rPr>
                                <w:color w:val="D0CECE" w:themeColor="background2" w:themeShade="E6"/>
                                <w:sz w:val="24"/>
                                <w:szCs w:val="24"/>
                              </w:rPr>
                              <w:t xml:space="preserve"> here</w:t>
                            </w:r>
                          </w:p>
                          <w:p w14:paraId="149D0096" w14:textId="77777777" w:rsidR="007968F9" w:rsidRPr="00AB374B" w:rsidRDefault="007968F9" w:rsidP="007968F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EE6B4" id="Text Box 672" o:spid="_x0000_s1031" type="#_x0000_t202" style="position:absolute;left:0;text-align:left;margin-left:0;margin-top:.55pt;width:210.3pt;height:90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">
                <v:textbox>
                  <w:txbxContent>
                    <w:p w14:paraId="5C4A21DB" w14:textId="77777777" w:rsidR="007968F9" w:rsidRDefault="007968F9" w:rsidP="007968F9">
                      <w:pPr>
                        <w:rPr>
                          <w:color w:val="D0CECE" w:themeColor="background2" w:themeShade="E6"/>
                          <w:sz w:val="24"/>
                          <w:szCs w:val="24"/>
                        </w:rPr>
                      </w:pPr>
                    </w:p>
                    <w:p w14:paraId="2301BC2E" w14:textId="77777777" w:rsidR="007968F9" w:rsidRDefault="007968F9" w:rsidP="007968F9">
                      <w:r>
                        <w:rPr>
                          <w:color w:val="D0CECE" w:themeColor="background2" w:themeShade="E6"/>
                          <w:sz w:val="24"/>
                          <w:szCs w:val="24"/>
                        </w:rPr>
                        <w:t xml:space="preserve">         Place Patient ID </w:t>
                      </w:r>
                      <w:r w:rsidRPr="00505670">
                        <w:rPr>
                          <w:color w:val="D0CECE" w:themeColor="background2" w:themeShade="E6"/>
                          <w:sz w:val="24"/>
                          <w:szCs w:val="24"/>
                        </w:rPr>
                        <w:t>Sticker</w:t>
                      </w:r>
                      <w:r>
                        <w:rPr>
                          <w:color w:val="D0CECE" w:themeColor="background2" w:themeShade="E6"/>
                          <w:sz w:val="24"/>
                          <w:szCs w:val="24"/>
                        </w:rPr>
                        <w:t xml:space="preserve"> here</w:t>
                      </w:r>
                    </w:p>
                    <w:p w14:paraId="149D0096" w14:textId="77777777" w:rsidR="007968F9" w:rsidRPr="00AB374B" w:rsidRDefault="007968F9" w:rsidP="007968F9">
                      <w:pPr>
                        <w:rPr>
                          <w:sz w:val="18"/>
                          <w:szCs w:val="18"/>
                        </w:rPr>
                      </w:pPr>
                    </w:p>
                  </w:txbxContent>
                </v:textbox>
                <w10:wrap type="square" anchorx="margin"/>
              </v:shape>
            </w:pict>
          </mc:Fallback>
        </mc:AlternateContent>
      </w:r>
      <w:r w:rsidRPr="00D01DCA">
        <w:rPr>
          <w:b/>
          <w:bCs/>
          <w:sz w:val="32"/>
          <w:szCs w:val="32"/>
          <w:lang w:val="en-IE"/>
        </w:rPr>
        <w:t xml:space="preserve">Appendix </w:t>
      </w:r>
      <w:r w:rsidR="00AD2DEB">
        <w:rPr>
          <w:b/>
          <w:bCs/>
          <w:sz w:val="32"/>
          <w:szCs w:val="32"/>
          <w:lang w:val="en-IE"/>
        </w:rPr>
        <w:t>5</w:t>
      </w:r>
      <w:r>
        <w:rPr>
          <w:b/>
          <w:bCs/>
          <w:sz w:val="28"/>
          <w:szCs w:val="28"/>
        </w:rPr>
        <w:t xml:space="preserve">       Changes to my Medication List </w:t>
      </w:r>
    </w:p>
    <w:p w14:paraId="27946AC6" w14:textId="77777777" w:rsidR="007968F9" w:rsidRPr="00505670" w:rsidRDefault="007968F9" w:rsidP="007968F9">
      <w:pPr>
        <w:jc w:val="center"/>
        <w:rPr>
          <w:bCs/>
          <w:sz w:val="28"/>
          <w:szCs w:val="28"/>
        </w:rPr>
      </w:pPr>
      <w:r w:rsidRPr="00505670">
        <w:rPr>
          <w:bCs/>
          <w:sz w:val="28"/>
          <w:szCs w:val="28"/>
        </w:rPr>
        <w:t xml:space="preserve">(This list is </w:t>
      </w:r>
      <w:r>
        <w:rPr>
          <w:bCs/>
          <w:sz w:val="28"/>
          <w:szCs w:val="28"/>
          <w:lang w:val="en-IE"/>
        </w:rPr>
        <w:t>NOT</w:t>
      </w:r>
      <w:r w:rsidRPr="00505670">
        <w:rPr>
          <w:bCs/>
          <w:sz w:val="28"/>
          <w:szCs w:val="28"/>
        </w:rPr>
        <w:t xml:space="preserve"> a complete list of your medications)</w:t>
      </w:r>
    </w:p>
    <w:p w14:paraId="03D108F9" w14:textId="77777777" w:rsidR="007968F9" w:rsidRDefault="007968F9" w:rsidP="007968F9">
      <w:pPr>
        <w:jc w:val="both"/>
        <w:rPr>
          <w:sz w:val="24"/>
          <w:szCs w:val="24"/>
        </w:rPr>
      </w:pPr>
      <w:r>
        <w:rPr>
          <w:b/>
          <w:bCs/>
          <w:sz w:val="28"/>
          <w:szCs w:val="28"/>
        </w:rPr>
        <w:t xml:space="preserve">                                          </w:t>
      </w:r>
    </w:p>
    <w:p w14:paraId="0551E02C" w14:textId="77777777" w:rsidR="007968F9" w:rsidRDefault="007968F9" w:rsidP="007968F9">
      <w:pPr>
        <w:jc w:val="both"/>
      </w:pPr>
    </w:p>
    <w:tbl>
      <w:tblPr>
        <w:tblStyle w:val="PlainTable1"/>
        <w:tblpPr w:leftFromText="180" w:rightFromText="180" w:vertAnchor="text" w:horzAnchor="margin" w:tblpXSpec="center" w:tblpY="-15"/>
        <w:tblW w:w="16444" w:type="dxa"/>
        <w:tblLayout w:type="fixed"/>
        <w:tblLook w:val="04A0" w:firstRow="1" w:lastRow="0" w:firstColumn="1" w:lastColumn="0" w:noHBand="0" w:noVBand="1"/>
      </w:tblPr>
      <w:tblGrid>
        <w:gridCol w:w="2552"/>
        <w:gridCol w:w="1276"/>
        <w:gridCol w:w="1276"/>
        <w:gridCol w:w="1134"/>
        <w:gridCol w:w="1134"/>
        <w:gridCol w:w="1128"/>
        <w:gridCol w:w="1843"/>
        <w:gridCol w:w="3833"/>
        <w:gridCol w:w="2268"/>
      </w:tblGrid>
      <w:tr w:rsidR="007968F9" w14:paraId="3AED09BC" w14:textId="77777777" w:rsidTr="008002AE">
        <w:trPr>
          <w:cnfStyle w:val="100000000000" w:firstRow="1" w:lastRow="0" w:firstColumn="0" w:lastColumn="0" w:oddVBand="0" w:evenVBand="0" w:oddHBand="0"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2552" w:type="dxa"/>
            <w:vMerge w:val="restart"/>
          </w:tcPr>
          <w:p w14:paraId="3111B5CD" w14:textId="77777777" w:rsidR="007968F9" w:rsidRDefault="007968F9" w:rsidP="00C136FE">
            <w:pPr>
              <w:jc w:val="center"/>
              <w:rPr>
                <w:sz w:val="24"/>
                <w:szCs w:val="24"/>
              </w:rPr>
            </w:pPr>
            <w:r>
              <w:rPr>
                <w:sz w:val="24"/>
                <w:szCs w:val="24"/>
              </w:rPr>
              <w:t>Name of medication and strength</w:t>
            </w:r>
          </w:p>
        </w:tc>
        <w:tc>
          <w:tcPr>
            <w:tcW w:w="4820" w:type="dxa"/>
            <w:gridSpan w:val="4"/>
            <w:tcBorders>
              <w:bottom w:val="single" w:sz="4" w:space="0" w:color="BFBFBF" w:themeColor="background1" w:themeShade="BF"/>
            </w:tcBorders>
          </w:tcPr>
          <w:p w14:paraId="0F784DB2" w14:textId="77777777" w:rsidR="007968F9" w:rsidRDefault="007968F9" w:rsidP="00C136FE">
            <w:pPr>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Pr>
                <w:sz w:val="24"/>
                <w:szCs w:val="24"/>
              </w:rPr>
              <w:t>How much medication I take?</w:t>
            </w:r>
          </w:p>
          <w:p w14:paraId="15495F70" w14:textId="77777777" w:rsidR="007968F9" w:rsidRDefault="007968F9" w:rsidP="00C136FE">
            <w:pPr>
              <w:jc w:val="center"/>
              <w:cnfStyle w:val="100000000000" w:firstRow="1" w:lastRow="0" w:firstColumn="0" w:lastColumn="0" w:oddVBand="0" w:evenVBand="0" w:oddHBand="0" w:evenHBand="0" w:firstRowFirstColumn="0" w:firstRowLastColumn="0" w:lastRowFirstColumn="0" w:lastRowLastColumn="0"/>
              <w:rPr>
                <w:sz w:val="24"/>
                <w:szCs w:val="24"/>
              </w:rPr>
            </w:pPr>
          </w:p>
        </w:tc>
        <w:tc>
          <w:tcPr>
            <w:tcW w:w="1128" w:type="dxa"/>
            <w:vMerge w:val="restart"/>
          </w:tcPr>
          <w:p w14:paraId="3ADF00E3" w14:textId="77777777" w:rsidR="007968F9" w:rsidRDefault="007968F9" w:rsidP="00C136FE">
            <w:pPr>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Pr>
                <w:sz w:val="24"/>
                <w:szCs w:val="24"/>
              </w:rPr>
              <w:t>I take it every day</w:t>
            </w:r>
          </w:p>
          <w:p w14:paraId="1831DCF5" w14:textId="77777777" w:rsidR="007968F9" w:rsidRDefault="007968F9" w:rsidP="008002AE">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(Yes/No)</w:t>
            </w:r>
          </w:p>
        </w:tc>
        <w:tc>
          <w:tcPr>
            <w:tcW w:w="1843" w:type="dxa"/>
            <w:vMerge w:val="restart"/>
          </w:tcPr>
          <w:p w14:paraId="4BF66A56" w14:textId="77777777" w:rsidR="007968F9" w:rsidRDefault="007968F9" w:rsidP="00C136FE">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Why I take it?</w:t>
            </w:r>
          </w:p>
        </w:tc>
        <w:tc>
          <w:tcPr>
            <w:tcW w:w="3833" w:type="dxa"/>
            <w:vMerge w:val="restart"/>
          </w:tcPr>
          <w:p w14:paraId="475A3C15" w14:textId="77777777" w:rsidR="007968F9" w:rsidRPr="003C622A" w:rsidRDefault="007968F9" w:rsidP="00C136FE">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Common/Important Side effects</w:t>
            </w:r>
          </w:p>
        </w:tc>
        <w:tc>
          <w:tcPr>
            <w:tcW w:w="2268" w:type="dxa"/>
            <w:vMerge w:val="restart"/>
          </w:tcPr>
          <w:p w14:paraId="6BBFDF79" w14:textId="77777777" w:rsidR="007968F9" w:rsidRDefault="007968F9" w:rsidP="00C136FE">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Special Instructions</w:t>
            </w:r>
          </w:p>
        </w:tc>
      </w:tr>
      <w:tr w:rsidR="007968F9" w14:paraId="112A326E" w14:textId="77777777" w:rsidTr="008002AE">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2552" w:type="dxa"/>
            <w:vMerge/>
          </w:tcPr>
          <w:p w14:paraId="329B56FA" w14:textId="77777777" w:rsidR="007968F9" w:rsidRDefault="007968F9" w:rsidP="00C136FE">
            <w:pPr>
              <w:jc w:val="center"/>
              <w:rPr>
                <w:sz w:val="24"/>
                <w:szCs w:val="24"/>
              </w:rPr>
            </w:pPr>
          </w:p>
        </w:tc>
        <w:tc>
          <w:tcPr>
            <w:tcW w:w="1276" w:type="dxa"/>
            <w:shd w:val="clear" w:color="auto" w:fill="auto"/>
          </w:tcPr>
          <w:p w14:paraId="0C647AF5" w14:textId="77777777" w:rsidR="007968F9" w:rsidRPr="00411D43" w:rsidRDefault="007968F9" w:rsidP="00C136FE">
            <w:pPr>
              <w:cnfStyle w:val="000000100000" w:firstRow="0" w:lastRow="0" w:firstColumn="0" w:lastColumn="0" w:oddVBand="0" w:evenVBand="0" w:oddHBand="1" w:evenHBand="0" w:firstRowFirstColumn="0" w:firstRowLastColumn="0" w:lastRowFirstColumn="0" w:lastRowLastColumn="0"/>
              <w:rPr>
                <w:b/>
                <w:bCs/>
                <w:sz w:val="24"/>
                <w:szCs w:val="24"/>
              </w:rPr>
            </w:pPr>
            <w:r w:rsidRPr="00411D43">
              <w:rPr>
                <w:b/>
                <w:bCs/>
                <w:sz w:val="24"/>
                <w:szCs w:val="24"/>
              </w:rPr>
              <w:t>Morning/ Breakfast</w:t>
            </w:r>
          </w:p>
        </w:tc>
        <w:tc>
          <w:tcPr>
            <w:tcW w:w="1276" w:type="dxa"/>
            <w:shd w:val="clear" w:color="auto" w:fill="auto"/>
          </w:tcPr>
          <w:p w14:paraId="05CDBD15" w14:textId="77777777" w:rsidR="007968F9" w:rsidRPr="00411D43" w:rsidRDefault="007968F9" w:rsidP="00C136FE">
            <w:pPr>
              <w:cnfStyle w:val="000000100000" w:firstRow="0" w:lastRow="0" w:firstColumn="0" w:lastColumn="0" w:oddVBand="0" w:evenVBand="0" w:oddHBand="1" w:evenHBand="0" w:firstRowFirstColumn="0" w:firstRowLastColumn="0" w:lastRowFirstColumn="0" w:lastRowLastColumn="0"/>
              <w:rPr>
                <w:b/>
                <w:bCs/>
                <w:sz w:val="24"/>
                <w:szCs w:val="24"/>
              </w:rPr>
            </w:pPr>
            <w:r>
              <w:rPr>
                <w:b/>
                <w:bCs/>
                <w:sz w:val="24"/>
                <w:szCs w:val="24"/>
              </w:rPr>
              <w:t>Afternoon</w:t>
            </w:r>
            <w:r w:rsidRPr="00411D43">
              <w:rPr>
                <w:b/>
                <w:bCs/>
                <w:sz w:val="24"/>
                <w:szCs w:val="24"/>
              </w:rPr>
              <w:t>/</w:t>
            </w:r>
            <w:r>
              <w:rPr>
                <w:b/>
                <w:bCs/>
                <w:sz w:val="24"/>
                <w:szCs w:val="24"/>
              </w:rPr>
              <w:t>Lunch</w:t>
            </w:r>
          </w:p>
        </w:tc>
        <w:tc>
          <w:tcPr>
            <w:tcW w:w="1134" w:type="dxa"/>
            <w:shd w:val="clear" w:color="auto" w:fill="auto"/>
          </w:tcPr>
          <w:p w14:paraId="40DB8B52" w14:textId="77777777" w:rsidR="007968F9" w:rsidRDefault="007968F9" w:rsidP="00C136FE">
            <w:pPr>
              <w:cnfStyle w:val="000000100000" w:firstRow="0" w:lastRow="0" w:firstColumn="0" w:lastColumn="0" w:oddVBand="0" w:evenVBand="0" w:oddHBand="1" w:evenHBand="0" w:firstRowFirstColumn="0" w:firstRowLastColumn="0" w:lastRowFirstColumn="0" w:lastRowLastColumn="0"/>
              <w:rPr>
                <w:b/>
                <w:bCs/>
                <w:sz w:val="24"/>
                <w:szCs w:val="24"/>
              </w:rPr>
            </w:pPr>
            <w:r>
              <w:rPr>
                <w:b/>
                <w:bCs/>
                <w:sz w:val="24"/>
                <w:szCs w:val="24"/>
              </w:rPr>
              <w:t>Evening</w:t>
            </w:r>
            <w:r w:rsidRPr="00411D43">
              <w:rPr>
                <w:b/>
                <w:bCs/>
                <w:sz w:val="24"/>
                <w:szCs w:val="24"/>
              </w:rPr>
              <w:t>/</w:t>
            </w:r>
          </w:p>
          <w:p w14:paraId="417CA793" w14:textId="77777777" w:rsidR="007968F9" w:rsidRPr="00411D43" w:rsidRDefault="007968F9" w:rsidP="00C136FE">
            <w:pPr>
              <w:cnfStyle w:val="000000100000" w:firstRow="0" w:lastRow="0" w:firstColumn="0" w:lastColumn="0" w:oddVBand="0" w:evenVBand="0" w:oddHBand="1" w:evenHBand="0" w:firstRowFirstColumn="0" w:firstRowLastColumn="0" w:lastRowFirstColumn="0" w:lastRowLastColumn="0"/>
              <w:rPr>
                <w:b/>
                <w:bCs/>
                <w:sz w:val="24"/>
                <w:szCs w:val="24"/>
              </w:rPr>
            </w:pPr>
            <w:r>
              <w:rPr>
                <w:b/>
                <w:bCs/>
                <w:sz w:val="24"/>
                <w:szCs w:val="24"/>
              </w:rPr>
              <w:t>Dinner</w:t>
            </w:r>
          </w:p>
        </w:tc>
        <w:tc>
          <w:tcPr>
            <w:tcW w:w="1134" w:type="dxa"/>
            <w:shd w:val="clear" w:color="auto" w:fill="auto"/>
          </w:tcPr>
          <w:p w14:paraId="6635839F" w14:textId="77777777" w:rsidR="007968F9" w:rsidRDefault="007968F9" w:rsidP="00C136FE">
            <w:pPr>
              <w:cnfStyle w:val="000000100000" w:firstRow="0" w:lastRow="0" w:firstColumn="0" w:lastColumn="0" w:oddVBand="0" w:evenVBand="0" w:oddHBand="1" w:evenHBand="0" w:firstRowFirstColumn="0" w:firstRowLastColumn="0" w:lastRowFirstColumn="0" w:lastRowLastColumn="0"/>
              <w:rPr>
                <w:b/>
                <w:bCs/>
                <w:sz w:val="24"/>
                <w:szCs w:val="24"/>
              </w:rPr>
            </w:pPr>
            <w:r>
              <w:rPr>
                <w:b/>
                <w:bCs/>
                <w:sz w:val="24"/>
                <w:szCs w:val="24"/>
              </w:rPr>
              <w:t>Night/</w:t>
            </w:r>
          </w:p>
          <w:p w14:paraId="2E076712" w14:textId="77777777" w:rsidR="007968F9" w:rsidRPr="00411D43" w:rsidRDefault="007968F9" w:rsidP="00C136FE">
            <w:pPr>
              <w:cnfStyle w:val="000000100000" w:firstRow="0" w:lastRow="0" w:firstColumn="0" w:lastColumn="0" w:oddVBand="0" w:evenVBand="0" w:oddHBand="1" w:evenHBand="0" w:firstRowFirstColumn="0" w:firstRowLastColumn="0" w:lastRowFirstColumn="0" w:lastRowLastColumn="0"/>
              <w:rPr>
                <w:b/>
                <w:bCs/>
                <w:color w:val="FFFFFF" w:themeColor="background1"/>
                <w:sz w:val="24"/>
                <w:szCs w:val="24"/>
              </w:rPr>
            </w:pPr>
            <w:r w:rsidRPr="00411D43">
              <w:rPr>
                <w:b/>
                <w:bCs/>
                <w:sz w:val="24"/>
                <w:szCs w:val="24"/>
              </w:rPr>
              <w:t>Bedtime</w:t>
            </w:r>
          </w:p>
        </w:tc>
        <w:tc>
          <w:tcPr>
            <w:tcW w:w="1128" w:type="dxa"/>
            <w:vMerge/>
          </w:tcPr>
          <w:p w14:paraId="6D09DE20" w14:textId="77777777" w:rsidR="007968F9" w:rsidRDefault="007968F9" w:rsidP="00C136FE">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843" w:type="dxa"/>
            <w:vMerge/>
          </w:tcPr>
          <w:p w14:paraId="2E9B617F" w14:textId="77777777" w:rsidR="007968F9" w:rsidRDefault="007968F9" w:rsidP="00C136FE">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833" w:type="dxa"/>
            <w:vMerge/>
            <w:shd w:val="clear" w:color="auto" w:fill="FFFFFF" w:themeFill="background1"/>
          </w:tcPr>
          <w:p w14:paraId="19F7FFF5" w14:textId="77777777" w:rsidR="007968F9" w:rsidRDefault="007968F9" w:rsidP="00C136FE">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268" w:type="dxa"/>
            <w:vMerge/>
            <w:shd w:val="clear" w:color="auto" w:fill="FFFFFF" w:themeFill="background1"/>
          </w:tcPr>
          <w:p w14:paraId="5A232408" w14:textId="77777777" w:rsidR="007968F9" w:rsidRDefault="007968F9" w:rsidP="00C136FE">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7968F9" w14:paraId="624A2CB8" w14:textId="77777777" w:rsidTr="008002AE">
        <w:trPr>
          <w:trHeight w:val="411"/>
        </w:trPr>
        <w:tc>
          <w:tcPr>
            <w:cnfStyle w:val="001000000000" w:firstRow="0" w:lastRow="0" w:firstColumn="1" w:lastColumn="0" w:oddVBand="0" w:evenVBand="0" w:oddHBand="0" w:evenHBand="0" w:firstRowFirstColumn="0" w:firstRowLastColumn="0" w:lastRowFirstColumn="0" w:lastRowLastColumn="0"/>
            <w:tcW w:w="2552" w:type="dxa"/>
          </w:tcPr>
          <w:p w14:paraId="1ADD728A" w14:textId="77777777" w:rsidR="007968F9" w:rsidRDefault="007968F9" w:rsidP="00C136FE">
            <w:pPr>
              <w:rPr>
                <w:b w:val="0"/>
                <w:bCs w:val="0"/>
                <w:color w:val="D0CECE" w:themeColor="background2" w:themeShade="E6"/>
                <w:sz w:val="24"/>
                <w:szCs w:val="24"/>
              </w:rPr>
            </w:pPr>
          </w:p>
          <w:p w14:paraId="3C7FE409" w14:textId="77777777" w:rsidR="007968F9" w:rsidRPr="00EA7203" w:rsidRDefault="007968F9" w:rsidP="00C136FE">
            <w:pPr>
              <w:rPr>
                <w:color w:val="D0CECE" w:themeColor="background2" w:themeShade="E6"/>
                <w:sz w:val="24"/>
                <w:szCs w:val="24"/>
              </w:rPr>
            </w:pPr>
          </w:p>
        </w:tc>
        <w:tc>
          <w:tcPr>
            <w:tcW w:w="1276" w:type="dxa"/>
            <w:shd w:val="clear" w:color="auto" w:fill="auto"/>
          </w:tcPr>
          <w:p w14:paraId="115C0730" w14:textId="77777777" w:rsidR="007968F9" w:rsidRDefault="007968F9" w:rsidP="00C136FE">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76" w:type="dxa"/>
            <w:shd w:val="clear" w:color="auto" w:fill="auto"/>
          </w:tcPr>
          <w:p w14:paraId="128C6EB8" w14:textId="77777777" w:rsidR="007968F9" w:rsidRDefault="007968F9" w:rsidP="00C136FE">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134" w:type="dxa"/>
            <w:shd w:val="clear" w:color="auto" w:fill="auto"/>
          </w:tcPr>
          <w:p w14:paraId="308037C0" w14:textId="77777777" w:rsidR="007968F9" w:rsidRDefault="007968F9" w:rsidP="00C136FE">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134" w:type="dxa"/>
            <w:shd w:val="clear" w:color="auto" w:fill="auto"/>
          </w:tcPr>
          <w:p w14:paraId="41E78F5A" w14:textId="77777777" w:rsidR="007968F9" w:rsidRDefault="007968F9" w:rsidP="00C136FE">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128" w:type="dxa"/>
          </w:tcPr>
          <w:p w14:paraId="6B7337ED" w14:textId="77777777" w:rsidR="007968F9" w:rsidRDefault="007968F9" w:rsidP="00C136FE">
            <w:pPr>
              <w:cnfStyle w:val="000000000000" w:firstRow="0" w:lastRow="0" w:firstColumn="0" w:lastColumn="0" w:oddVBand="0" w:evenVBand="0" w:oddHBand="0" w:evenHBand="0" w:firstRowFirstColumn="0" w:firstRowLastColumn="0" w:lastRowFirstColumn="0" w:lastRowLastColumn="0"/>
              <w:rPr>
                <w:sz w:val="24"/>
                <w:szCs w:val="24"/>
              </w:rPr>
            </w:pPr>
          </w:p>
        </w:tc>
        <w:tc>
          <w:tcPr>
            <w:tcW w:w="1843" w:type="dxa"/>
          </w:tcPr>
          <w:p w14:paraId="3E355CD5" w14:textId="77777777" w:rsidR="007968F9" w:rsidRDefault="007968F9" w:rsidP="00C136FE">
            <w:pPr>
              <w:cnfStyle w:val="000000000000" w:firstRow="0" w:lastRow="0" w:firstColumn="0" w:lastColumn="0" w:oddVBand="0" w:evenVBand="0" w:oddHBand="0" w:evenHBand="0" w:firstRowFirstColumn="0" w:firstRowLastColumn="0" w:lastRowFirstColumn="0" w:lastRowLastColumn="0"/>
              <w:rPr>
                <w:sz w:val="24"/>
                <w:szCs w:val="24"/>
              </w:rPr>
            </w:pPr>
          </w:p>
        </w:tc>
        <w:tc>
          <w:tcPr>
            <w:tcW w:w="3833" w:type="dxa"/>
          </w:tcPr>
          <w:p w14:paraId="20373A36" w14:textId="77777777" w:rsidR="007968F9" w:rsidRPr="00D75EEA" w:rsidRDefault="007968F9" w:rsidP="00C136FE">
            <w:pPr>
              <w:cnfStyle w:val="000000000000" w:firstRow="0" w:lastRow="0" w:firstColumn="0" w:lastColumn="0" w:oddVBand="0" w:evenVBand="0" w:oddHBand="0" w:evenHBand="0" w:firstRowFirstColumn="0" w:firstRowLastColumn="0" w:lastRowFirstColumn="0" w:lastRowLastColumn="0"/>
              <w:rPr>
                <w:color w:val="D0CECE" w:themeColor="background2" w:themeShade="E6"/>
                <w:sz w:val="24"/>
                <w:szCs w:val="24"/>
              </w:rPr>
            </w:pPr>
          </w:p>
        </w:tc>
        <w:tc>
          <w:tcPr>
            <w:tcW w:w="2268" w:type="dxa"/>
          </w:tcPr>
          <w:p w14:paraId="01C0F380" w14:textId="77777777" w:rsidR="007968F9" w:rsidRPr="00D75EEA" w:rsidRDefault="007968F9" w:rsidP="00C136FE">
            <w:pPr>
              <w:cnfStyle w:val="000000000000" w:firstRow="0" w:lastRow="0" w:firstColumn="0" w:lastColumn="0" w:oddVBand="0" w:evenVBand="0" w:oddHBand="0" w:evenHBand="0" w:firstRowFirstColumn="0" w:firstRowLastColumn="0" w:lastRowFirstColumn="0" w:lastRowLastColumn="0"/>
              <w:rPr>
                <w:color w:val="D0CECE" w:themeColor="background2" w:themeShade="E6"/>
                <w:sz w:val="24"/>
                <w:szCs w:val="24"/>
              </w:rPr>
            </w:pPr>
          </w:p>
        </w:tc>
      </w:tr>
      <w:tr w:rsidR="007968F9" w14:paraId="505E454C" w14:textId="77777777" w:rsidTr="008002AE">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552" w:type="dxa"/>
          </w:tcPr>
          <w:p w14:paraId="52A28A07" w14:textId="77777777" w:rsidR="007968F9" w:rsidRDefault="007968F9" w:rsidP="00C136FE">
            <w:pPr>
              <w:jc w:val="center"/>
              <w:rPr>
                <w:b w:val="0"/>
                <w:bCs w:val="0"/>
                <w:sz w:val="24"/>
                <w:szCs w:val="24"/>
              </w:rPr>
            </w:pPr>
          </w:p>
          <w:p w14:paraId="409610B3" w14:textId="77777777" w:rsidR="007968F9" w:rsidRDefault="007968F9" w:rsidP="00C136FE">
            <w:pPr>
              <w:jc w:val="center"/>
              <w:rPr>
                <w:sz w:val="24"/>
                <w:szCs w:val="24"/>
              </w:rPr>
            </w:pPr>
          </w:p>
        </w:tc>
        <w:tc>
          <w:tcPr>
            <w:tcW w:w="1276" w:type="dxa"/>
          </w:tcPr>
          <w:p w14:paraId="580B7AEB" w14:textId="77777777" w:rsidR="007968F9" w:rsidRDefault="007968F9" w:rsidP="00C136FE">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276" w:type="dxa"/>
          </w:tcPr>
          <w:p w14:paraId="4B7765AF" w14:textId="77777777" w:rsidR="007968F9" w:rsidRDefault="007968F9" w:rsidP="00C136FE">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134" w:type="dxa"/>
          </w:tcPr>
          <w:p w14:paraId="3E84BC06" w14:textId="77777777" w:rsidR="007968F9" w:rsidRDefault="007968F9" w:rsidP="00C136FE">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134" w:type="dxa"/>
          </w:tcPr>
          <w:p w14:paraId="052DF6AB" w14:textId="77777777" w:rsidR="007968F9" w:rsidRDefault="007968F9" w:rsidP="00C136FE">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128" w:type="dxa"/>
          </w:tcPr>
          <w:p w14:paraId="4F5CB258" w14:textId="77777777" w:rsidR="007968F9" w:rsidRDefault="007968F9" w:rsidP="00C136FE">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843" w:type="dxa"/>
          </w:tcPr>
          <w:p w14:paraId="3232CAF6" w14:textId="77777777" w:rsidR="007968F9" w:rsidRDefault="007968F9" w:rsidP="00C136FE">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833" w:type="dxa"/>
          </w:tcPr>
          <w:p w14:paraId="61A115E8" w14:textId="77777777" w:rsidR="007968F9" w:rsidRDefault="007968F9" w:rsidP="00C136FE">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268" w:type="dxa"/>
          </w:tcPr>
          <w:p w14:paraId="7BD25D9D" w14:textId="77777777" w:rsidR="007968F9" w:rsidRDefault="007968F9" w:rsidP="00C136FE">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7968F9" w14:paraId="014D9BDB" w14:textId="77777777" w:rsidTr="008002AE">
        <w:trPr>
          <w:trHeight w:val="321"/>
        </w:trPr>
        <w:tc>
          <w:tcPr>
            <w:cnfStyle w:val="001000000000" w:firstRow="0" w:lastRow="0" w:firstColumn="1" w:lastColumn="0" w:oddVBand="0" w:evenVBand="0" w:oddHBand="0" w:evenHBand="0" w:firstRowFirstColumn="0" w:firstRowLastColumn="0" w:lastRowFirstColumn="0" w:lastRowLastColumn="0"/>
            <w:tcW w:w="2552" w:type="dxa"/>
          </w:tcPr>
          <w:p w14:paraId="4B9558CA" w14:textId="77777777" w:rsidR="007968F9" w:rsidRDefault="007968F9" w:rsidP="00C136FE">
            <w:pPr>
              <w:jc w:val="center"/>
              <w:rPr>
                <w:b w:val="0"/>
                <w:bCs w:val="0"/>
                <w:sz w:val="24"/>
                <w:szCs w:val="24"/>
              </w:rPr>
            </w:pPr>
          </w:p>
          <w:p w14:paraId="3B7C119A" w14:textId="77777777" w:rsidR="007968F9" w:rsidRDefault="007968F9" w:rsidP="00C136FE">
            <w:pPr>
              <w:jc w:val="center"/>
              <w:rPr>
                <w:sz w:val="24"/>
                <w:szCs w:val="24"/>
              </w:rPr>
            </w:pPr>
          </w:p>
        </w:tc>
        <w:tc>
          <w:tcPr>
            <w:tcW w:w="1276" w:type="dxa"/>
            <w:shd w:val="clear" w:color="auto" w:fill="auto"/>
          </w:tcPr>
          <w:p w14:paraId="21BC2115" w14:textId="77777777" w:rsidR="007968F9" w:rsidRDefault="007968F9" w:rsidP="00C136FE">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76" w:type="dxa"/>
            <w:shd w:val="clear" w:color="auto" w:fill="auto"/>
          </w:tcPr>
          <w:p w14:paraId="494DD7D4" w14:textId="77777777" w:rsidR="007968F9" w:rsidRDefault="007968F9" w:rsidP="00C136FE">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134" w:type="dxa"/>
            <w:shd w:val="clear" w:color="auto" w:fill="auto"/>
          </w:tcPr>
          <w:p w14:paraId="4A5DB881" w14:textId="77777777" w:rsidR="007968F9" w:rsidRDefault="007968F9" w:rsidP="00C136FE">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134" w:type="dxa"/>
            <w:shd w:val="clear" w:color="auto" w:fill="auto"/>
          </w:tcPr>
          <w:p w14:paraId="087C1A90" w14:textId="77777777" w:rsidR="007968F9" w:rsidRDefault="007968F9" w:rsidP="00C136FE">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128" w:type="dxa"/>
          </w:tcPr>
          <w:p w14:paraId="1C13B6CB" w14:textId="77777777" w:rsidR="007968F9" w:rsidRDefault="007968F9" w:rsidP="00C136FE">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843" w:type="dxa"/>
          </w:tcPr>
          <w:p w14:paraId="3B58513A" w14:textId="77777777" w:rsidR="007968F9" w:rsidRDefault="007968F9" w:rsidP="00C136FE">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833" w:type="dxa"/>
          </w:tcPr>
          <w:p w14:paraId="463102D9" w14:textId="77777777" w:rsidR="007968F9" w:rsidRDefault="007968F9" w:rsidP="00C136FE">
            <w:pPr>
              <w:cnfStyle w:val="000000000000" w:firstRow="0" w:lastRow="0" w:firstColumn="0" w:lastColumn="0" w:oddVBand="0" w:evenVBand="0" w:oddHBand="0" w:evenHBand="0" w:firstRowFirstColumn="0" w:firstRowLastColumn="0" w:lastRowFirstColumn="0" w:lastRowLastColumn="0"/>
              <w:rPr>
                <w:sz w:val="24"/>
                <w:szCs w:val="24"/>
              </w:rPr>
            </w:pPr>
          </w:p>
        </w:tc>
        <w:tc>
          <w:tcPr>
            <w:tcW w:w="2268" w:type="dxa"/>
          </w:tcPr>
          <w:p w14:paraId="6147246F" w14:textId="77777777" w:rsidR="007968F9" w:rsidRDefault="007968F9" w:rsidP="00C136FE">
            <w:pPr>
              <w:cnfStyle w:val="000000000000" w:firstRow="0" w:lastRow="0" w:firstColumn="0" w:lastColumn="0" w:oddVBand="0" w:evenVBand="0" w:oddHBand="0" w:evenHBand="0" w:firstRowFirstColumn="0" w:firstRowLastColumn="0" w:lastRowFirstColumn="0" w:lastRowLastColumn="0"/>
              <w:rPr>
                <w:sz w:val="24"/>
                <w:szCs w:val="24"/>
              </w:rPr>
            </w:pPr>
          </w:p>
        </w:tc>
      </w:tr>
      <w:tr w:rsidR="007968F9" w14:paraId="0878B655" w14:textId="77777777" w:rsidTr="008002AE">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552" w:type="dxa"/>
          </w:tcPr>
          <w:p w14:paraId="1960D8C2" w14:textId="77777777" w:rsidR="007968F9" w:rsidRDefault="007968F9" w:rsidP="00C136FE">
            <w:pPr>
              <w:jc w:val="center"/>
              <w:rPr>
                <w:b w:val="0"/>
                <w:bCs w:val="0"/>
                <w:sz w:val="24"/>
                <w:szCs w:val="24"/>
              </w:rPr>
            </w:pPr>
          </w:p>
          <w:p w14:paraId="336846CC" w14:textId="77777777" w:rsidR="007968F9" w:rsidRDefault="007968F9" w:rsidP="00C136FE">
            <w:pPr>
              <w:jc w:val="center"/>
              <w:rPr>
                <w:sz w:val="24"/>
                <w:szCs w:val="24"/>
              </w:rPr>
            </w:pPr>
          </w:p>
        </w:tc>
        <w:tc>
          <w:tcPr>
            <w:tcW w:w="1276" w:type="dxa"/>
          </w:tcPr>
          <w:p w14:paraId="4270C78E" w14:textId="77777777" w:rsidR="007968F9" w:rsidRDefault="007968F9" w:rsidP="00C136FE">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276" w:type="dxa"/>
          </w:tcPr>
          <w:p w14:paraId="7BA460B2" w14:textId="77777777" w:rsidR="007968F9" w:rsidRDefault="007968F9" w:rsidP="00C136FE">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134" w:type="dxa"/>
          </w:tcPr>
          <w:p w14:paraId="6C1E878B" w14:textId="77777777" w:rsidR="007968F9" w:rsidRDefault="007968F9" w:rsidP="00C136FE">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134" w:type="dxa"/>
          </w:tcPr>
          <w:p w14:paraId="6A42DB80" w14:textId="77777777" w:rsidR="007968F9" w:rsidRDefault="007968F9" w:rsidP="00C136FE">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128" w:type="dxa"/>
          </w:tcPr>
          <w:p w14:paraId="21EBAF05" w14:textId="77777777" w:rsidR="007968F9" w:rsidRDefault="007968F9" w:rsidP="00C136FE">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843" w:type="dxa"/>
          </w:tcPr>
          <w:p w14:paraId="69A60D68" w14:textId="77777777" w:rsidR="007968F9" w:rsidRDefault="007968F9" w:rsidP="00C136FE">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833" w:type="dxa"/>
          </w:tcPr>
          <w:p w14:paraId="225D50A2" w14:textId="77777777" w:rsidR="007968F9" w:rsidRDefault="007968F9" w:rsidP="00C136FE">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268" w:type="dxa"/>
          </w:tcPr>
          <w:p w14:paraId="70EB285F" w14:textId="77777777" w:rsidR="007968F9" w:rsidRDefault="007968F9" w:rsidP="00C136FE">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7968F9" w14:paraId="5581C30A" w14:textId="77777777" w:rsidTr="008002AE">
        <w:trPr>
          <w:trHeight w:val="304"/>
        </w:trPr>
        <w:tc>
          <w:tcPr>
            <w:cnfStyle w:val="001000000000" w:firstRow="0" w:lastRow="0" w:firstColumn="1" w:lastColumn="0" w:oddVBand="0" w:evenVBand="0" w:oddHBand="0" w:evenHBand="0" w:firstRowFirstColumn="0" w:firstRowLastColumn="0" w:lastRowFirstColumn="0" w:lastRowLastColumn="0"/>
            <w:tcW w:w="2552" w:type="dxa"/>
          </w:tcPr>
          <w:p w14:paraId="19F78B0F" w14:textId="77777777" w:rsidR="007968F9" w:rsidRDefault="007968F9" w:rsidP="00C136FE">
            <w:pPr>
              <w:jc w:val="center"/>
              <w:rPr>
                <w:b w:val="0"/>
                <w:bCs w:val="0"/>
                <w:sz w:val="24"/>
                <w:szCs w:val="24"/>
              </w:rPr>
            </w:pPr>
          </w:p>
          <w:p w14:paraId="489E906C" w14:textId="77777777" w:rsidR="007968F9" w:rsidRDefault="007968F9" w:rsidP="00C136FE">
            <w:pPr>
              <w:jc w:val="center"/>
              <w:rPr>
                <w:sz w:val="24"/>
                <w:szCs w:val="24"/>
              </w:rPr>
            </w:pPr>
          </w:p>
        </w:tc>
        <w:tc>
          <w:tcPr>
            <w:tcW w:w="1276" w:type="dxa"/>
            <w:shd w:val="clear" w:color="auto" w:fill="auto"/>
          </w:tcPr>
          <w:p w14:paraId="06174E23" w14:textId="77777777" w:rsidR="007968F9" w:rsidRDefault="007968F9" w:rsidP="00C136FE">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76" w:type="dxa"/>
            <w:shd w:val="clear" w:color="auto" w:fill="auto"/>
          </w:tcPr>
          <w:p w14:paraId="471D5275" w14:textId="77777777" w:rsidR="007968F9" w:rsidRDefault="007968F9" w:rsidP="00C136FE">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134" w:type="dxa"/>
            <w:shd w:val="clear" w:color="auto" w:fill="auto"/>
          </w:tcPr>
          <w:p w14:paraId="4AF11FC1" w14:textId="77777777" w:rsidR="007968F9" w:rsidRDefault="007968F9" w:rsidP="00C136FE">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134" w:type="dxa"/>
            <w:shd w:val="clear" w:color="auto" w:fill="auto"/>
          </w:tcPr>
          <w:p w14:paraId="1F5C135F" w14:textId="77777777" w:rsidR="007968F9" w:rsidRDefault="007968F9" w:rsidP="00C136FE">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128" w:type="dxa"/>
          </w:tcPr>
          <w:p w14:paraId="2A5FD856" w14:textId="77777777" w:rsidR="007968F9" w:rsidRDefault="007968F9" w:rsidP="00C136FE">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843" w:type="dxa"/>
          </w:tcPr>
          <w:p w14:paraId="39FB3741" w14:textId="77777777" w:rsidR="007968F9" w:rsidRDefault="007968F9" w:rsidP="00C136FE">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833" w:type="dxa"/>
          </w:tcPr>
          <w:p w14:paraId="7583948C" w14:textId="77777777" w:rsidR="007968F9" w:rsidRDefault="007968F9" w:rsidP="00C136FE">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268" w:type="dxa"/>
          </w:tcPr>
          <w:p w14:paraId="53E6BA31" w14:textId="77777777" w:rsidR="007968F9" w:rsidRDefault="007968F9" w:rsidP="00C136FE">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7968F9" w14:paraId="3D0F0E3D" w14:textId="77777777" w:rsidTr="008002AE">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552" w:type="dxa"/>
          </w:tcPr>
          <w:p w14:paraId="6E243D48" w14:textId="77777777" w:rsidR="007968F9" w:rsidRDefault="007968F9" w:rsidP="00C136FE">
            <w:pPr>
              <w:jc w:val="center"/>
              <w:rPr>
                <w:b w:val="0"/>
                <w:bCs w:val="0"/>
                <w:sz w:val="24"/>
                <w:szCs w:val="24"/>
              </w:rPr>
            </w:pPr>
          </w:p>
          <w:p w14:paraId="7F4FED83" w14:textId="77777777" w:rsidR="007968F9" w:rsidRDefault="007968F9" w:rsidP="00C136FE">
            <w:pPr>
              <w:jc w:val="center"/>
              <w:rPr>
                <w:sz w:val="24"/>
                <w:szCs w:val="24"/>
              </w:rPr>
            </w:pPr>
          </w:p>
        </w:tc>
        <w:tc>
          <w:tcPr>
            <w:tcW w:w="1276" w:type="dxa"/>
          </w:tcPr>
          <w:p w14:paraId="3857AC42" w14:textId="77777777" w:rsidR="007968F9" w:rsidRDefault="007968F9" w:rsidP="00C136FE">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276" w:type="dxa"/>
          </w:tcPr>
          <w:p w14:paraId="16782896" w14:textId="77777777" w:rsidR="007968F9" w:rsidRDefault="007968F9" w:rsidP="00C136FE">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134" w:type="dxa"/>
          </w:tcPr>
          <w:p w14:paraId="1AB9B658" w14:textId="77777777" w:rsidR="007968F9" w:rsidRDefault="007968F9" w:rsidP="00C136FE">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134" w:type="dxa"/>
          </w:tcPr>
          <w:p w14:paraId="61951C1E" w14:textId="77777777" w:rsidR="007968F9" w:rsidRDefault="007968F9" w:rsidP="00C136FE">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128" w:type="dxa"/>
          </w:tcPr>
          <w:p w14:paraId="3064960C" w14:textId="77777777" w:rsidR="007968F9" w:rsidRDefault="007968F9" w:rsidP="00C136FE">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843" w:type="dxa"/>
          </w:tcPr>
          <w:p w14:paraId="1DDD1A76" w14:textId="77777777" w:rsidR="007968F9" w:rsidRDefault="007968F9" w:rsidP="00C136FE">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833" w:type="dxa"/>
          </w:tcPr>
          <w:p w14:paraId="464CDB03" w14:textId="77777777" w:rsidR="007968F9" w:rsidRDefault="007968F9" w:rsidP="00C136FE">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268" w:type="dxa"/>
          </w:tcPr>
          <w:p w14:paraId="0D7ADA22" w14:textId="77777777" w:rsidR="007968F9" w:rsidRDefault="007968F9" w:rsidP="00C136FE">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7968F9" w14:paraId="66924F79" w14:textId="77777777" w:rsidTr="008002AE">
        <w:trPr>
          <w:trHeight w:val="304"/>
        </w:trPr>
        <w:tc>
          <w:tcPr>
            <w:cnfStyle w:val="001000000000" w:firstRow="0" w:lastRow="0" w:firstColumn="1" w:lastColumn="0" w:oddVBand="0" w:evenVBand="0" w:oddHBand="0" w:evenHBand="0" w:firstRowFirstColumn="0" w:firstRowLastColumn="0" w:lastRowFirstColumn="0" w:lastRowLastColumn="0"/>
            <w:tcW w:w="2552" w:type="dxa"/>
          </w:tcPr>
          <w:p w14:paraId="05A2035E" w14:textId="77777777" w:rsidR="007968F9" w:rsidRDefault="007968F9" w:rsidP="00C136FE">
            <w:pPr>
              <w:jc w:val="center"/>
              <w:rPr>
                <w:b w:val="0"/>
                <w:bCs w:val="0"/>
                <w:sz w:val="24"/>
                <w:szCs w:val="24"/>
              </w:rPr>
            </w:pPr>
          </w:p>
          <w:p w14:paraId="3367F262" w14:textId="77777777" w:rsidR="007968F9" w:rsidRDefault="007968F9" w:rsidP="00C136FE">
            <w:pPr>
              <w:jc w:val="center"/>
              <w:rPr>
                <w:sz w:val="24"/>
                <w:szCs w:val="24"/>
              </w:rPr>
            </w:pPr>
          </w:p>
        </w:tc>
        <w:tc>
          <w:tcPr>
            <w:tcW w:w="1276" w:type="dxa"/>
            <w:shd w:val="clear" w:color="auto" w:fill="auto"/>
          </w:tcPr>
          <w:p w14:paraId="35CA6D26" w14:textId="77777777" w:rsidR="007968F9" w:rsidRDefault="007968F9" w:rsidP="00C136FE">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76" w:type="dxa"/>
            <w:shd w:val="clear" w:color="auto" w:fill="auto"/>
          </w:tcPr>
          <w:p w14:paraId="31CA1296" w14:textId="77777777" w:rsidR="007968F9" w:rsidRDefault="007968F9" w:rsidP="00C136FE">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134" w:type="dxa"/>
            <w:shd w:val="clear" w:color="auto" w:fill="auto"/>
          </w:tcPr>
          <w:p w14:paraId="3037DEC8" w14:textId="77777777" w:rsidR="007968F9" w:rsidRDefault="007968F9" w:rsidP="00C136FE">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134" w:type="dxa"/>
            <w:shd w:val="clear" w:color="auto" w:fill="auto"/>
          </w:tcPr>
          <w:p w14:paraId="6A6A73C6" w14:textId="77777777" w:rsidR="007968F9" w:rsidRDefault="007968F9" w:rsidP="00C136FE">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128" w:type="dxa"/>
          </w:tcPr>
          <w:p w14:paraId="10E859F6" w14:textId="77777777" w:rsidR="007968F9" w:rsidRDefault="007968F9" w:rsidP="00C136FE">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843" w:type="dxa"/>
          </w:tcPr>
          <w:p w14:paraId="3CCFDC7A" w14:textId="77777777" w:rsidR="007968F9" w:rsidRDefault="007968F9" w:rsidP="00C136FE">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833" w:type="dxa"/>
          </w:tcPr>
          <w:p w14:paraId="0D4A114F" w14:textId="77777777" w:rsidR="007968F9" w:rsidRDefault="007968F9" w:rsidP="00C136FE">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268" w:type="dxa"/>
          </w:tcPr>
          <w:p w14:paraId="6D86C722" w14:textId="77777777" w:rsidR="007968F9" w:rsidRDefault="007968F9" w:rsidP="00C136FE">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7968F9" w14:paraId="4915690E" w14:textId="77777777" w:rsidTr="008002A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552" w:type="dxa"/>
          </w:tcPr>
          <w:p w14:paraId="15FFB2FF" w14:textId="77777777" w:rsidR="007968F9" w:rsidRDefault="007968F9" w:rsidP="00C136FE">
            <w:pPr>
              <w:jc w:val="center"/>
              <w:rPr>
                <w:b w:val="0"/>
                <w:bCs w:val="0"/>
                <w:sz w:val="24"/>
                <w:szCs w:val="24"/>
              </w:rPr>
            </w:pPr>
          </w:p>
          <w:p w14:paraId="0D82928B" w14:textId="77777777" w:rsidR="007968F9" w:rsidRDefault="007968F9" w:rsidP="00C136FE">
            <w:pPr>
              <w:jc w:val="center"/>
              <w:rPr>
                <w:sz w:val="24"/>
                <w:szCs w:val="24"/>
              </w:rPr>
            </w:pPr>
          </w:p>
        </w:tc>
        <w:tc>
          <w:tcPr>
            <w:tcW w:w="1276" w:type="dxa"/>
          </w:tcPr>
          <w:p w14:paraId="653C90EC" w14:textId="77777777" w:rsidR="007968F9" w:rsidRDefault="007968F9" w:rsidP="00C136FE">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276" w:type="dxa"/>
          </w:tcPr>
          <w:p w14:paraId="5F9090F0" w14:textId="77777777" w:rsidR="007968F9" w:rsidRDefault="007968F9" w:rsidP="00C136FE">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134" w:type="dxa"/>
          </w:tcPr>
          <w:p w14:paraId="481533E9" w14:textId="77777777" w:rsidR="007968F9" w:rsidRDefault="007968F9" w:rsidP="00C136FE">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134" w:type="dxa"/>
          </w:tcPr>
          <w:p w14:paraId="70753A9F" w14:textId="77777777" w:rsidR="007968F9" w:rsidRDefault="007968F9" w:rsidP="00C136FE">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128" w:type="dxa"/>
          </w:tcPr>
          <w:p w14:paraId="5C56E2D1" w14:textId="77777777" w:rsidR="007968F9" w:rsidRDefault="007968F9" w:rsidP="00C136FE">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843" w:type="dxa"/>
          </w:tcPr>
          <w:p w14:paraId="0C484BEA" w14:textId="77777777" w:rsidR="007968F9" w:rsidRDefault="007968F9" w:rsidP="00C136FE">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833" w:type="dxa"/>
          </w:tcPr>
          <w:p w14:paraId="4C94F745" w14:textId="77777777" w:rsidR="007968F9" w:rsidRDefault="007968F9" w:rsidP="00C136FE">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268" w:type="dxa"/>
          </w:tcPr>
          <w:p w14:paraId="09DEF2CD" w14:textId="77777777" w:rsidR="007968F9" w:rsidRDefault="007968F9" w:rsidP="00C136FE">
            <w:pPr>
              <w:jc w:val="center"/>
              <w:cnfStyle w:val="000000100000" w:firstRow="0" w:lastRow="0" w:firstColumn="0" w:lastColumn="0" w:oddVBand="0" w:evenVBand="0" w:oddHBand="1" w:evenHBand="0" w:firstRowFirstColumn="0" w:firstRowLastColumn="0" w:lastRowFirstColumn="0" w:lastRowLastColumn="0"/>
              <w:rPr>
                <w:sz w:val="24"/>
                <w:szCs w:val="24"/>
              </w:rPr>
            </w:pPr>
          </w:p>
        </w:tc>
      </w:tr>
    </w:tbl>
    <w:p w14:paraId="556C1BF8" w14:textId="77777777" w:rsidR="007968F9" w:rsidRDefault="007968F9" w:rsidP="007968F9">
      <w:pPr>
        <w:jc w:val="center"/>
        <w:rPr>
          <w:b/>
          <w:bCs/>
          <w:sz w:val="28"/>
          <w:szCs w:val="28"/>
        </w:rPr>
      </w:pPr>
    </w:p>
    <w:tbl>
      <w:tblPr>
        <w:tblStyle w:val="TableGrid"/>
        <w:tblpPr w:leftFromText="180" w:rightFromText="180" w:vertAnchor="text" w:horzAnchor="margin" w:tblpXSpec="center" w:tblpY="-22"/>
        <w:tblW w:w="0" w:type="auto"/>
        <w:tblLook w:val="04A0" w:firstRow="1" w:lastRow="0" w:firstColumn="1" w:lastColumn="0" w:noHBand="0" w:noVBand="1"/>
      </w:tblPr>
      <w:tblGrid>
        <w:gridCol w:w="4438"/>
        <w:gridCol w:w="4492"/>
      </w:tblGrid>
      <w:tr w:rsidR="007968F9" w14:paraId="7A6AC62D" w14:textId="77777777" w:rsidTr="00C136FE">
        <w:tc>
          <w:tcPr>
            <w:tcW w:w="4438" w:type="dxa"/>
          </w:tcPr>
          <w:p w14:paraId="2F79E9CA" w14:textId="77777777" w:rsidR="007968F9" w:rsidRPr="009975C0" w:rsidRDefault="007968F9" w:rsidP="00C136FE">
            <w:pPr>
              <w:jc w:val="center"/>
              <w:rPr>
                <w:b/>
                <w:bCs/>
                <w:sz w:val="24"/>
                <w:szCs w:val="24"/>
              </w:rPr>
            </w:pPr>
            <w:r>
              <w:rPr>
                <w:b/>
                <w:bCs/>
                <w:sz w:val="24"/>
                <w:szCs w:val="24"/>
              </w:rPr>
              <w:t>Medication to stop taking</w:t>
            </w:r>
          </w:p>
        </w:tc>
        <w:tc>
          <w:tcPr>
            <w:tcW w:w="4492" w:type="dxa"/>
          </w:tcPr>
          <w:p w14:paraId="730AA50D" w14:textId="77777777" w:rsidR="007968F9" w:rsidRPr="009975C0" w:rsidRDefault="007968F9" w:rsidP="00C136FE">
            <w:pPr>
              <w:jc w:val="center"/>
              <w:rPr>
                <w:b/>
                <w:bCs/>
                <w:sz w:val="24"/>
                <w:szCs w:val="24"/>
              </w:rPr>
            </w:pPr>
            <w:r>
              <w:rPr>
                <w:b/>
                <w:bCs/>
                <w:sz w:val="24"/>
                <w:szCs w:val="24"/>
              </w:rPr>
              <w:t>Medication to take instead</w:t>
            </w:r>
          </w:p>
        </w:tc>
      </w:tr>
      <w:tr w:rsidR="007968F9" w14:paraId="73E32A74" w14:textId="77777777" w:rsidTr="00C136FE">
        <w:tc>
          <w:tcPr>
            <w:tcW w:w="4438" w:type="dxa"/>
          </w:tcPr>
          <w:p w14:paraId="6D41A042" w14:textId="77777777" w:rsidR="007968F9" w:rsidRDefault="007968F9" w:rsidP="00C136FE">
            <w:pPr>
              <w:rPr>
                <w:sz w:val="24"/>
                <w:szCs w:val="24"/>
              </w:rPr>
            </w:pPr>
          </w:p>
        </w:tc>
        <w:tc>
          <w:tcPr>
            <w:tcW w:w="4492" w:type="dxa"/>
          </w:tcPr>
          <w:p w14:paraId="09AE042F" w14:textId="77777777" w:rsidR="007968F9" w:rsidRDefault="007968F9" w:rsidP="00C136FE">
            <w:pPr>
              <w:rPr>
                <w:sz w:val="24"/>
                <w:szCs w:val="24"/>
              </w:rPr>
            </w:pPr>
          </w:p>
        </w:tc>
      </w:tr>
      <w:tr w:rsidR="007968F9" w14:paraId="7B264A45" w14:textId="77777777" w:rsidTr="00C136FE">
        <w:tc>
          <w:tcPr>
            <w:tcW w:w="4438" w:type="dxa"/>
          </w:tcPr>
          <w:p w14:paraId="6CE0AADC" w14:textId="77777777" w:rsidR="007968F9" w:rsidRDefault="007968F9" w:rsidP="00C136FE">
            <w:pPr>
              <w:rPr>
                <w:sz w:val="24"/>
                <w:szCs w:val="24"/>
              </w:rPr>
            </w:pPr>
          </w:p>
        </w:tc>
        <w:tc>
          <w:tcPr>
            <w:tcW w:w="4492" w:type="dxa"/>
          </w:tcPr>
          <w:p w14:paraId="0207AA8B" w14:textId="77777777" w:rsidR="007968F9" w:rsidRDefault="007968F9" w:rsidP="00C136FE">
            <w:pPr>
              <w:rPr>
                <w:sz w:val="24"/>
                <w:szCs w:val="24"/>
              </w:rPr>
            </w:pPr>
          </w:p>
        </w:tc>
      </w:tr>
    </w:tbl>
    <w:p w14:paraId="06FC269E" w14:textId="77777777" w:rsidR="007968F9" w:rsidRDefault="007968F9" w:rsidP="007968F9">
      <w:pPr>
        <w:rPr>
          <w:b/>
          <w:bCs/>
          <w:sz w:val="24"/>
          <w:szCs w:val="24"/>
        </w:rPr>
      </w:pPr>
    </w:p>
    <w:p w14:paraId="5C98CE71" w14:textId="77777777" w:rsidR="007968F9" w:rsidRDefault="007968F9" w:rsidP="007968F9">
      <w:pPr>
        <w:rPr>
          <w:sz w:val="24"/>
          <w:szCs w:val="24"/>
        </w:rPr>
      </w:pPr>
    </w:p>
    <w:p w14:paraId="6D34A5C8" w14:textId="77777777" w:rsidR="007968F9" w:rsidRDefault="007968F9" w:rsidP="007968F9">
      <w:pPr>
        <w:rPr>
          <w:sz w:val="24"/>
          <w:szCs w:val="24"/>
        </w:rPr>
        <w:sectPr w:rsidR="007968F9" w:rsidSect="0050313D">
          <w:pgSz w:w="16838" w:h="11906" w:orient="landscape"/>
          <w:pgMar w:top="284" w:right="284" w:bottom="170" w:left="284" w:header="709" w:footer="709" w:gutter="0"/>
          <w:cols w:space="708"/>
          <w:docGrid w:linePitch="360"/>
        </w:sectPr>
      </w:pPr>
    </w:p>
    <w:p w14:paraId="0B2C3E90" w14:textId="63DADFFC" w:rsidR="00D175AB" w:rsidRDefault="007968F9" w:rsidP="007968F9">
      <w:pPr>
        <w:rPr>
          <w:b/>
          <w:bCs/>
          <w:sz w:val="32"/>
          <w:szCs w:val="32"/>
          <w:lang w:val="en-IE"/>
        </w:rPr>
      </w:pPr>
      <w:r>
        <w:rPr>
          <w:b/>
          <w:bCs/>
          <w:sz w:val="32"/>
          <w:szCs w:val="32"/>
          <w:lang w:val="en-IE"/>
        </w:rPr>
        <w:lastRenderedPageBreak/>
        <w:t xml:space="preserve">Appendix </w:t>
      </w:r>
      <w:r w:rsidR="00A53BAA">
        <w:rPr>
          <w:b/>
          <w:bCs/>
          <w:sz w:val="32"/>
          <w:szCs w:val="32"/>
          <w:lang w:val="en-IE"/>
        </w:rPr>
        <w:t>6</w:t>
      </w:r>
      <w:r>
        <w:rPr>
          <w:b/>
          <w:bCs/>
          <w:sz w:val="32"/>
          <w:szCs w:val="32"/>
          <w:lang w:val="en-IE"/>
        </w:rPr>
        <w:t xml:space="preserve">                       </w:t>
      </w:r>
    </w:p>
    <w:p w14:paraId="22C74353" w14:textId="77777777" w:rsidR="00F46DC3" w:rsidRPr="00F46DC3" w:rsidRDefault="00F46DC3" w:rsidP="007968F9">
      <w:pPr>
        <w:rPr>
          <w:b/>
          <w:bCs/>
          <w:sz w:val="20"/>
          <w:szCs w:val="20"/>
          <w:lang w:val="en-IE"/>
        </w:rPr>
      </w:pPr>
    </w:p>
    <w:p w14:paraId="4AE00709" w14:textId="0CB8A60F" w:rsidR="007968F9" w:rsidRPr="00D175AB" w:rsidRDefault="00D175AB" w:rsidP="007968F9">
      <w:pPr>
        <w:rPr>
          <w:b/>
          <w:bCs/>
          <w:sz w:val="28"/>
          <w:szCs w:val="28"/>
          <w:lang w:val="en-IE"/>
        </w:rPr>
      </w:pPr>
      <w:r w:rsidRPr="00D175AB">
        <w:rPr>
          <w:b/>
          <w:bCs/>
          <w:sz w:val="28"/>
          <w:szCs w:val="28"/>
          <w:lang w:val="en-IE"/>
        </w:rPr>
        <w:t xml:space="preserve">Patient </w:t>
      </w:r>
      <w:r w:rsidR="007968F9" w:rsidRPr="00D175AB">
        <w:rPr>
          <w:b/>
          <w:bCs/>
          <w:sz w:val="28"/>
          <w:szCs w:val="28"/>
          <w:lang w:val="en-IE"/>
        </w:rPr>
        <w:t>Telephone Survey</w:t>
      </w:r>
    </w:p>
    <w:p w14:paraId="19D5BC76" w14:textId="77777777" w:rsidR="00F46DC3" w:rsidRPr="00F46DC3" w:rsidRDefault="00F46DC3" w:rsidP="0033177B">
      <w:pPr>
        <w:jc w:val="both"/>
        <w:rPr>
          <w:rFonts w:cstheme="minorHAnsi"/>
          <w:sz w:val="20"/>
          <w:szCs w:val="20"/>
          <w:lang w:val="en-IE"/>
        </w:rPr>
      </w:pPr>
    </w:p>
    <w:p w14:paraId="0F7AB545" w14:textId="516E91A1" w:rsidR="007968F9" w:rsidRDefault="007968F9" w:rsidP="0033177B">
      <w:pPr>
        <w:jc w:val="both"/>
        <w:rPr>
          <w:rFonts w:cstheme="minorHAnsi"/>
          <w:sz w:val="24"/>
          <w:szCs w:val="24"/>
          <w:lang w:val="en-IE"/>
        </w:rPr>
      </w:pPr>
      <w:r w:rsidRPr="00D57778">
        <w:rPr>
          <w:rFonts w:cstheme="minorHAnsi"/>
          <w:sz w:val="24"/>
          <w:szCs w:val="24"/>
          <w:lang w:val="en-IE"/>
        </w:rPr>
        <w:t xml:space="preserve">Patient Initials/Study ID _______    </w:t>
      </w:r>
      <w:r>
        <w:rPr>
          <w:rFonts w:cstheme="minorHAnsi"/>
          <w:sz w:val="24"/>
          <w:szCs w:val="24"/>
          <w:lang w:val="en-IE"/>
        </w:rPr>
        <w:t xml:space="preserve">                    </w:t>
      </w:r>
      <w:r w:rsidRPr="00D57778">
        <w:rPr>
          <w:rFonts w:cstheme="minorHAnsi"/>
          <w:sz w:val="24"/>
          <w:szCs w:val="24"/>
          <w:lang w:val="en-IE"/>
        </w:rPr>
        <w:t xml:space="preserve"> Date of phone call ________________</w:t>
      </w:r>
    </w:p>
    <w:p w14:paraId="7188D91A" w14:textId="77777777" w:rsidR="007968F9" w:rsidRPr="00D57778" w:rsidRDefault="007968F9" w:rsidP="0033177B">
      <w:pPr>
        <w:jc w:val="both"/>
        <w:rPr>
          <w:rFonts w:cstheme="minorHAnsi"/>
          <w:sz w:val="24"/>
          <w:szCs w:val="24"/>
          <w:lang w:val="en-IE"/>
        </w:rPr>
      </w:pPr>
      <w:r w:rsidRPr="00D57778">
        <w:rPr>
          <w:rFonts w:cstheme="minorHAnsi"/>
          <w:sz w:val="24"/>
          <w:szCs w:val="24"/>
          <w:lang w:val="en-IE"/>
        </w:rPr>
        <w:t xml:space="preserve">Hi, my name is Emer O’Mahony, and I am a pharmacist that works at Tallaght Hospital. Is now a good time for you to talk? If </w:t>
      </w:r>
      <w:r w:rsidRPr="00D57778">
        <w:rPr>
          <w:rFonts w:cstheme="minorHAnsi"/>
          <w:i/>
          <w:iCs/>
          <w:sz w:val="24"/>
          <w:szCs w:val="24"/>
          <w:lang w:val="en-IE"/>
        </w:rPr>
        <w:t>‘Yes’</w:t>
      </w:r>
      <w:r w:rsidRPr="00D57778">
        <w:rPr>
          <w:rFonts w:cstheme="minorHAnsi"/>
          <w:sz w:val="24"/>
          <w:szCs w:val="24"/>
          <w:lang w:val="en-IE"/>
        </w:rPr>
        <w:t>:</w:t>
      </w:r>
      <w:r w:rsidRPr="00D57778">
        <w:rPr>
          <w:rFonts w:cstheme="minorHAnsi"/>
          <w:i/>
          <w:iCs/>
          <w:sz w:val="24"/>
          <w:szCs w:val="24"/>
          <w:lang w:val="en-IE"/>
        </w:rPr>
        <w:t xml:space="preserve"> </w:t>
      </w:r>
      <w:r w:rsidRPr="00D57778">
        <w:rPr>
          <w:rFonts w:cstheme="minorHAnsi"/>
          <w:sz w:val="24"/>
          <w:szCs w:val="24"/>
          <w:lang w:val="en-IE"/>
        </w:rPr>
        <w:t>This phone call should only take a few minutes. If ‘</w:t>
      </w:r>
      <w:r w:rsidRPr="00D57778">
        <w:rPr>
          <w:rFonts w:cstheme="minorHAnsi"/>
          <w:i/>
          <w:iCs/>
          <w:sz w:val="24"/>
          <w:szCs w:val="24"/>
          <w:lang w:val="en-IE"/>
        </w:rPr>
        <w:t>No</w:t>
      </w:r>
      <w:r w:rsidRPr="00D57778">
        <w:rPr>
          <w:rFonts w:cstheme="minorHAnsi"/>
          <w:sz w:val="24"/>
          <w:szCs w:val="24"/>
          <w:lang w:val="en-IE"/>
        </w:rPr>
        <w:t>’: When would be a suitable time for me to call you back? _________________________________</w:t>
      </w:r>
      <w:r>
        <w:rPr>
          <w:rFonts w:cstheme="minorHAnsi"/>
          <w:sz w:val="24"/>
          <w:szCs w:val="24"/>
          <w:lang w:val="en-IE"/>
        </w:rPr>
        <w:t>.</w:t>
      </w:r>
    </w:p>
    <w:p w14:paraId="29FDADC3" w14:textId="71E0EEF9" w:rsidR="007968F9" w:rsidRPr="00D57778" w:rsidRDefault="007968F9" w:rsidP="0033177B">
      <w:pPr>
        <w:jc w:val="both"/>
        <w:rPr>
          <w:rFonts w:cstheme="minorHAnsi"/>
          <w:sz w:val="24"/>
          <w:szCs w:val="24"/>
          <w:lang w:val="en-IE"/>
        </w:rPr>
      </w:pPr>
      <w:r w:rsidRPr="00D57778">
        <w:rPr>
          <w:rFonts w:cstheme="minorHAnsi"/>
          <w:sz w:val="24"/>
          <w:szCs w:val="24"/>
          <w:lang w:val="en-IE"/>
        </w:rPr>
        <w:t>Before you were discharged from hospital, a pharmacist</w:t>
      </w:r>
      <w:r w:rsidR="0033177B">
        <w:rPr>
          <w:rFonts w:cstheme="minorHAnsi"/>
          <w:sz w:val="24"/>
          <w:szCs w:val="24"/>
          <w:lang w:val="en-IE"/>
        </w:rPr>
        <w:t xml:space="preserve"> </w:t>
      </w:r>
      <w:r w:rsidRPr="00D57778">
        <w:rPr>
          <w:rFonts w:cstheme="minorHAnsi"/>
          <w:sz w:val="24"/>
          <w:szCs w:val="24"/>
          <w:lang w:val="en-IE"/>
        </w:rPr>
        <w:t xml:space="preserve">________________________ had a chat with you about your medication____________________________________________________________________.  </w:t>
      </w:r>
    </w:p>
    <w:p w14:paraId="03FFDA4D" w14:textId="77777777" w:rsidR="007968F9" w:rsidRPr="00D57778" w:rsidRDefault="007968F9" w:rsidP="0033177B">
      <w:pPr>
        <w:jc w:val="both"/>
        <w:rPr>
          <w:rFonts w:cstheme="minorHAnsi"/>
          <w:sz w:val="24"/>
          <w:szCs w:val="24"/>
          <w:lang w:val="en-IE"/>
        </w:rPr>
      </w:pPr>
      <w:r w:rsidRPr="00D57778">
        <w:rPr>
          <w:rFonts w:cstheme="minorHAnsi"/>
          <w:sz w:val="24"/>
          <w:szCs w:val="24"/>
          <w:lang w:val="en-IE"/>
        </w:rPr>
        <w:t xml:space="preserve">I would like to get some feedback about your experience by asking you some questions. You can ask me at any time to repeat what I have said if you cannot hear or understand me. </w:t>
      </w:r>
    </w:p>
    <w:p w14:paraId="096661E4" w14:textId="08741C6C" w:rsidR="007968F9" w:rsidRDefault="007968F9" w:rsidP="0033177B">
      <w:pPr>
        <w:jc w:val="both"/>
        <w:rPr>
          <w:rFonts w:cstheme="minorHAnsi"/>
          <w:sz w:val="24"/>
          <w:szCs w:val="24"/>
          <w:lang w:val="en-IE"/>
        </w:rPr>
      </w:pPr>
      <w:r w:rsidRPr="00D57778">
        <w:rPr>
          <w:rFonts w:cstheme="minorHAnsi"/>
          <w:sz w:val="24"/>
          <w:szCs w:val="24"/>
          <w:lang w:val="en-IE"/>
        </w:rPr>
        <w:t xml:space="preserve">I will call out sentences and I will ask if you agree or disagree with each sentence. Please tell me how much you </w:t>
      </w:r>
      <w:r w:rsidRPr="0033177B">
        <w:rPr>
          <w:rFonts w:cstheme="minorHAnsi"/>
          <w:sz w:val="24"/>
          <w:szCs w:val="24"/>
          <w:lang w:val="en-IE"/>
        </w:rPr>
        <w:t>agree, disagree</w:t>
      </w:r>
      <w:r w:rsidRPr="00D57778">
        <w:rPr>
          <w:rFonts w:cstheme="minorHAnsi"/>
          <w:sz w:val="24"/>
          <w:szCs w:val="24"/>
          <w:lang w:val="en-IE"/>
        </w:rPr>
        <w:t xml:space="preserve"> or if you are </w:t>
      </w:r>
      <w:r w:rsidRPr="0033177B">
        <w:rPr>
          <w:rFonts w:cstheme="minorHAnsi"/>
          <w:sz w:val="24"/>
          <w:szCs w:val="24"/>
          <w:lang w:val="en-IE"/>
        </w:rPr>
        <w:t>undecided</w:t>
      </w:r>
      <w:r w:rsidRPr="00D57778">
        <w:rPr>
          <w:rFonts w:cstheme="minorHAnsi"/>
          <w:sz w:val="24"/>
          <w:szCs w:val="24"/>
          <w:lang w:val="en-IE"/>
        </w:rPr>
        <w:t xml:space="preserve"> with the following sentences.  </w:t>
      </w:r>
    </w:p>
    <w:p w14:paraId="69731C45" w14:textId="77777777" w:rsidR="00F46DC3" w:rsidRPr="00D57778" w:rsidRDefault="00F46DC3" w:rsidP="0033177B">
      <w:pPr>
        <w:jc w:val="both"/>
        <w:rPr>
          <w:rFonts w:cstheme="minorHAnsi"/>
          <w:sz w:val="24"/>
          <w:szCs w:val="24"/>
          <w:lang w:val="en-IE"/>
        </w:rPr>
      </w:pPr>
    </w:p>
    <w:tbl>
      <w:tblPr>
        <w:tblStyle w:val="TableGrid"/>
        <w:tblpPr w:leftFromText="180" w:rightFromText="180" w:vertAnchor="text" w:horzAnchor="margin" w:tblpXSpec="center" w:tblpY="111"/>
        <w:tblW w:w="10343" w:type="dxa"/>
        <w:tblLayout w:type="fixed"/>
        <w:tblLook w:val="04A0" w:firstRow="1" w:lastRow="0" w:firstColumn="1" w:lastColumn="0" w:noHBand="0" w:noVBand="1"/>
      </w:tblPr>
      <w:tblGrid>
        <w:gridCol w:w="4473"/>
        <w:gridCol w:w="1134"/>
        <w:gridCol w:w="1051"/>
        <w:gridCol w:w="1417"/>
        <w:gridCol w:w="1134"/>
        <w:gridCol w:w="1134"/>
      </w:tblGrid>
      <w:tr w:rsidR="007968F9" w:rsidRPr="00D57778" w14:paraId="2C0F09DB" w14:textId="77777777" w:rsidTr="00C136FE">
        <w:tc>
          <w:tcPr>
            <w:tcW w:w="4473" w:type="dxa"/>
            <w:shd w:val="clear" w:color="auto" w:fill="000000" w:themeFill="text1"/>
          </w:tcPr>
          <w:p w14:paraId="37C617DC" w14:textId="77777777" w:rsidR="007968F9" w:rsidRPr="00D57778" w:rsidRDefault="007968F9" w:rsidP="00C136FE">
            <w:pPr>
              <w:jc w:val="both"/>
              <w:rPr>
                <w:rFonts w:cstheme="minorHAnsi"/>
                <w:b/>
                <w:bCs/>
                <w:sz w:val="24"/>
                <w:szCs w:val="24"/>
              </w:rPr>
            </w:pPr>
            <w:r w:rsidRPr="00D57778">
              <w:rPr>
                <w:rFonts w:cstheme="minorHAnsi"/>
                <w:b/>
                <w:bCs/>
                <w:sz w:val="24"/>
                <w:szCs w:val="24"/>
              </w:rPr>
              <w:t>Statement</w:t>
            </w:r>
          </w:p>
        </w:tc>
        <w:tc>
          <w:tcPr>
            <w:tcW w:w="1134" w:type="dxa"/>
            <w:shd w:val="clear" w:color="auto" w:fill="000000" w:themeFill="text1"/>
          </w:tcPr>
          <w:p w14:paraId="458E16F5" w14:textId="77777777" w:rsidR="007968F9" w:rsidRPr="00D57778" w:rsidRDefault="007968F9" w:rsidP="00C136FE">
            <w:pPr>
              <w:jc w:val="both"/>
              <w:rPr>
                <w:rFonts w:cstheme="minorHAnsi"/>
                <w:b/>
                <w:bCs/>
                <w:sz w:val="24"/>
                <w:szCs w:val="24"/>
              </w:rPr>
            </w:pPr>
            <w:r w:rsidRPr="00D57778">
              <w:rPr>
                <w:rFonts w:cstheme="minorHAnsi"/>
                <w:b/>
                <w:bCs/>
                <w:sz w:val="24"/>
                <w:szCs w:val="24"/>
              </w:rPr>
              <w:t xml:space="preserve">Strongly Agree </w:t>
            </w:r>
          </w:p>
        </w:tc>
        <w:tc>
          <w:tcPr>
            <w:tcW w:w="1051" w:type="dxa"/>
            <w:shd w:val="clear" w:color="auto" w:fill="000000" w:themeFill="text1"/>
          </w:tcPr>
          <w:p w14:paraId="77138C24" w14:textId="77777777" w:rsidR="007968F9" w:rsidRPr="00D57778" w:rsidRDefault="007968F9" w:rsidP="00C136FE">
            <w:pPr>
              <w:jc w:val="both"/>
              <w:rPr>
                <w:rFonts w:cstheme="minorHAnsi"/>
                <w:b/>
                <w:bCs/>
                <w:sz w:val="24"/>
                <w:szCs w:val="24"/>
              </w:rPr>
            </w:pPr>
            <w:r w:rsidRPr="00D57778">
              <w:rPr>
                <w:rFonts w:cstheme="minorHAnsi"/>
                <w:b/>
                <w:bCs/>
                <w:sz w:val="24"/>
                <w:szCs w:val="24"/>
              </w:rPr>
              <w:t>Agree</w:t>
            </w:r>
          </w:p>
          <w:p w14:paraId="43F44ACC" w14:textId="77777777" w:rsidR="007968F9" w:rsidRPr="00D57778" w:rsidRDefault="007968F9" w:rsidP="00C136FE">
            <w:pPr>
              <w:jc w:val="both"/>
              <w:rPr>
                <w:rFonts w:cstheme="minorHAnsi"/>
                <w:b/>
                <w:bCs/>
                <w:sz w:val="24"/>
                <w:szCs w:val="24"/>
              </w:rPr>
            </w:pPr>
          </w:p>
        </w:tc>
        <w:tc>
          <w:tcPr>
            <w:tcW w:w="1417" w:type="dxa"/>
            <w:shd w:val="clear" w:color="auto" w:fill="000000" w:themeFill="text1"/>
          </w:tcPr>
          <w:p w14:paraId="0DE6488F" w14:textId="77777777" w:rsidR="007968F9" w:rsidRPr="00D57778" w:rsidRDefault="007968F9" w:rsidP="00C136FE">
            <w:pPr>
              <w:jc w:val="both"/>
              <w:rPr>
                <w:rFonts w:cstheme="minorHAnsi"/>
                <w:b/>
                <w:bCs/>
                <w:sz w:val="24"/>
                <w:szCs w:val="24"/>
              </w:rPr>
            </w:pPr>
            <w:r w:rsidRPr="00D57778">
              <w:rPr>
                <w:rFonts w:cstheme="minorHAnsi"/>
                <w:b/>
                <w:bCs/>
                <w:sz w:val="24"/>
                <w:szCs w:val="24"/>
              </w:rPr>
              <w:t>Undecided</w:t>
            </w:r>
          </w:p>
          <w:p w14:paraId="567A3E42" w14:textId="77777777" w:rsidR="007968F9" w:rsidRPr="00D57778" w:rsidRDefault="007968F9" w:rsidP="00C136FE">
            <w:pPr>
              <w:jc w:val="both"/>
              <w:rPr>
                <w:rFonts w:cstheme="minorHAnsi"/>
                <w:b/>
                <w:bCs/>
                <w:sz w:val="24"/>
                <w:szCs w:val="24"/>
              </w:rPr>
            </w:pPr>
          </w:p>
        </w:tc>
        <w:tc>
          <w:tcPr>
            <w:tcW w:w="1134" w:type="dxa"/>
            <w:shd w:val="clear" w:color="auto" w:fill="000000" w:themeFill="text1"/>
          </w:tcPr>
          <w:p w14:paraId="2AB35F8A" w14:textId="77777777" w:rsidR="007968F9" w:rsidRPr="00D57778" w:rsidRDefault="007968F9" w:rsidP="00C136FE">
            <w:pPr>
              <w:jc w:val="both"/>
              <w:rPr>
                <w:rFonts w:cstheme="minorHAnsi"/>
                <w:b/>
                <w:bCs/>
                <w:sz w:val="24"/>
                <w:szCs w:val="24"/>
              </w:rPr>
            </w:pPr>
            <w:r w:rsidRPr="00D57778">
              <w:rPr>
                <w:rFonts w:cstheme="minorHAnsi"/>
                <w:b/>
                <w:bCs/>
                <w:sz w:val="24"/>
                <w:szCs w:val="24"/>
              </w:rPr>
              <w:t>Disagree</w:t>
            </w:r>
          </w:p>
          <w:p w14:paraId="3E650ABF" w14:textId="77777777" w:rsidR="007968F9" w:rsidRPr="00D57778" w:rsidRDefault="007968F9" w:rsidP="00C136FE">
            <w:pPr>
              <w:jc w:val="both"/>
              <w:rPr>
                <w:rFonts w:cstheme="minorHAnsi"/>
                <w:b/>
                <w:bCs/>
                <w:sz w:val="24"/>
                <w:szCs w:val="24"/>
              </w:rPr>
            </w:pPr>
          </w:p>
        </w:tc>
        <w:tc>
          <w:tcPr>
            <w:tcW w:w="1134" w:type="dxa"/>
            <w:shd w:val="clear" w:color="auto" w:fill="000000" w:themeFill="text1"/>
          </w:tcPr>
          <w:p w14:paraId="455A2484" w14:textId="77777777" w:rsidR="007968F9" w:rsidRPr="00D57778" w:rsidRDefault="007968F9" w:rsidP="00C136FE">
            <w:pPr>
              <w:jc w:val="both"/>
              <w:rPr>
                <w:rFonts w:cstheme="minorHAnsi"/>
                <w:b/>
                <w:bCs/>
                <w:sz w:val="24"/>
                <w:szCs w:val="24"/>
              </w:rPr>
            </w:pPr>
            <w:r w:rsidRPr="00D57778">
              <w:rPr>
                <w:rFonts w:cstheme="minorHAnsi"/>
                <w:b/>
                <w:bCs/>
                <w:sz w:val="24"/>
                <w:szCs w:val="24"/>
              </w:rPr>
              <w:t>Strongly Disagree</w:t>
            </w:r>
          </w:p>
          <w:p w14:paraId="2E37C1B5" w14:textId="77777777" w:rsidR="007968F9" w:rsidRPr="00D57778" w:rsidRDefault="007968F9" w:rsidP="00C136FE">
            <w:pPr>
              <w:jc w:val="both"/>
              <w:rPr>
                <w:rFonts w:cstheme="minorHAnsi"/>
                <w:b/>
                <w:bCs/>
                <w:sz w:val="24"/>
                <w:szCs w:val="24"/>
              </w:rPr>
            </w:pPr>
          </w:p>
        </w:tc>
      </w:tr>
      <w:tr w:rsidR="007968F9" w:rsidRPr="00D57778" w14:paraId="6ABD1AF2" w14:textId="77777777" w:rsidTr="00C136FE">
        <w:tc>
          <w:tcPr>
            <w:tcW w:w="4473" w:type="dxa"/>
          </w:tcPr>
          <w:p w14:paraId="57F9ECE0" w14:textId="77777777" w:rsidR="007968F9" w:rsidRPr="00D57778" w:rsidRDefault="007968F9" w:rsidP="007968F9">
            <w:pPr>
              <w:pStyle w:val="ListParagraph"/>
              <w:numPr>
                <w:ilvl w:val="0"/>
                <w:numId w:val="14"/>
              </w:numPr>
              <w:jc w:val="both"/>
              <w:rPr>
                <w:rFonts w:cstheme="minorHAnsi"/>
                <w:sz w:val="24"/>
                <w:szCs w:val="24"/>
              </w:rPr>
            </w:pPr>
            <w:r w:rsidRPr="00D57778">
              <w:rPr>
                <w:rFonts w:cstheme="minorHAnsi"/>
                <w:sz w:val="24"/>
                <w:szCs w:val="24"/>
              </w:rPr>
              <w:t xml:space="preserve">It is important to get information about </w:t>
            </w:r>
            <w:r w:rsidRPr="0033177B">
              <w:rPr>
                <w:rFonts w:cstheme="minorHAnsi"/>
                <w:sz w:val="24"/>
                <w:szCs w:val="24"/>
              </w:rPr>
              <w:t>changes</w:t>
            </w:r>
            <w:r w:rsidRPr="00D57778">
              <w:rPr>
                <w:rFonts w:cstheme="minorHAnsi"/>
                <w:b/>
                <w:bCs/>
                <w:sz w:val="24"/>
                <w:szCs w:val="24"/>
              </w:rPr>
              <w:t xml:space="preserve"> </w:t>
            </w:r>
            <w:r w:rsidRPr="00D57778">
              <w:rPr>
                <w:rFonts w:cstheme="minorHAnsi"/>
                <w:sz w:val="24"/>
                <w:szCs w:val="24"/>
              </w:rPr>
              <w:t xml:space="preserve">to my medications before I leave hospital. </w:t>
            </w:r>
          </w:p>
        </w:tc>
        <w:tc>
          <w:tcPr>
            <w:tcW w:w="1134" w:type="dxa"/>
          </w:tcPr>
          <w:p w14:paraId="2A0130CE" w14:textId="77777777" w:rsidR="007968F9" w:rsidRPr="00D57778" w:rsidRDefault="007968F9" w:rsidP="00C136FE">
            <w:pPr>
              <w:jc w:val="both"/>
              <w:rPr>
                <w:rFonts w:cstheme="minorHAnsi"/>
                <w:b/>
                <w:bCs/>
                <w:sz w:val="24"/>
                <w:szCs w:val="24"/>
              </w:rPr>
            </w:pPr>
          </w:p>
        </w:tc>
        <w:tc>
          <w:tcPr>
            <w:tcW w:w="1051" w:type="dxa"/>
          </w:tcPr>
          <w:p w14:paraId="0ABA2A1A" w14:textId="77777777" w:rsidR="007968F9" w:rsidRPr="00D57778" w:rsidRDefault="007968F9" w:rsidP="00C136FE">
            <w:pPr>
              <w:jc w:val="both"/>
              <w:rPr>
                <w:rFonts w:cstheme="minorHAnsi"/>
                <w:b/>
                <w:bCs/>
                <w:sz w:val="24"/>
                <w:szCs w:val="24"/>
              </w:rPr>
            </w:pPr>
          </w:p>
        </w:tc>
        <w:tc>
          <w:tcPr>
            <w:tcW w:w="1417" w:type="dxa"/>
          </w:tcPr>
          <w:p w14:paraId="22EDE410" w14:textId="77777777" w:rsidR="007968F9" w:rsidRPr="00D57778" w:rsidRDefault="007968F9" w:rsidP="00C136FE">
            <w:pPr>
              <w:jc w:val="both"/>
              <w:rPr>
                <w:rFonts w:cstheme="minorHAnsi"/>
                <w:b/>
                <w:bCs/>
                <w:sz w:val="24"/>
                <w:szCs w:val="24"/>
              </w:rPr>
            </w:pPr>
          </w:p>
        </w:tc>
        <w:tc>
          <w:tcPr>
            <w:tcW w:w="1134" w:type="dxa"/>
          </w:tcPr>
          <w:p w14:paraId="1B5311A2" w14:textId="77777777" w:rsidR="007968F9" w:rsidRPr="00D57778" w:rsidRDefault="007968F9" w:rsidP="00C136FE">
            <w:pPr>
              <w:jc w:val="both"/>
              <w:rPr>
                <w:rFonts w:cstheme="minorHAnsi"/>
                <w:b/>
                <w:bCs/>
                <w:sz w:val="24"/>
                <w:szCs w:val="24"/>
              </w:rPr>
            </w:pPr>
          </w:p>
        </w:tc>
        <w:tc>
          <w:tcPr>
            <w:tcW w:w="1134" w:type="dxa"/>
          </w:tcPr>
          <w:p w14:paraId="5CD822D5" w14:textId="77777777" w:rsidR="007968F9" w:rsidRPr="00D57778" w:rsidRDefault="007968F9" w:rsidP="00C136FE">
            <w:pPr>
              <w:jc w:val="both"/>
              <w:rPr>
                <w:rFonts w:cstheme="minorHAnsi"/>
                <w:b/>
                <w:bCs/>
                <w:sz w:val="24"/>
                <w:szCs w:val="24"/>
              </w:rPr>
            </w:pPr>
          </w:p>
        </w:tc>
      </w:tr>
      <w:tr w:rsidR="007968F9" w:rsidRPr="00D57778" w14:paraId="55988462" w14:textId="77777777" w:rsidTr="00C136FE">
        <w:tc>
          <w:tcPr>
            <w:tcW w:w="4473" w:type="dxa"/>
          </w:tcPr>
          <w:p w14:paraId="73BFA062" w14:textId="77777777" w:rsidR="007968F9" w:rsidRPr="00D57778" w:rsidRDefault="007968F9" w:rsidP="007968F9">
            <w:pPr>
              <w:pStyle w:val="ListParagraph"/>
              <w:numPr>
                <w:ilvl w:val="0"/>
                <w:numId w:val="14"/>
              </w:numPr>
              <w:jc w:val="both"/>
              <w:rPr>
                <w:rFonts w:cstheme="minorHAnsi"/>
                <w:sz w:val="24"/>
                <w:szCs w:val="24"/>
              </w:rPr>
            </w:pPr>
            <w:r w:rsidRPr="00D57778">
              <w:rPr>
                <w:rFonts w:cstheme="minorHAnsi"/>
                <w:sz w:val="24"/>
                <w:szCs w:val="24"/>
              </w:rPr>
              <w:t xml:space="preserve">It is important to get information about possible </w:t>
            </w:r>
            <w:r w:rsidRPr="0033177B">
              <w:rPr>
                <w:rFonts w:cstheme="minorHAnsi"/>
                <w:sz w:val="24"/>
                <w:szCs w:val="24"/>
              </w:rPr>
              <w:t>side effects</w:t>
            </w:r>
            <w:r w:rsidRPr="00D57778">
              <w:rPr>
                <w:rFonts w:cstheme="minorHAnsi"/>
                <w:b/>
                <w:bCs/>
                <w:sz w:val="24"/>
                <w:szCs w:val="24"/>
              </w:rPr>
              <w:t xml:space="preserve"> </w:t>
            </w:r>
            <w:r w:rsidRPr="00D57778">
              <w:rPr>
                <w:rFonts w:cstheme="minorHAnsi"/>
                <w:sz w:val="24"/>
                <w:szCs w:val="24"/>
              </w:rPr>
              <w:t xml:space="preserve">of my medications before I leave hospital. </w:t>
            </w:r>
          </w:p>
        </w:tc>
        <w:tc>
          <w:tcPr>
            <w:tcW w:w="1134" w:type="dxa"/>
          </w:tcPr>
          <w:p w14:paraId="1978D414" w14:textId="77777777" w:rsidR="007968F9" w:rsidRPr="00D57778" w:rsidRDefault="007968F9" w:rsidP="00C136FE">
            <w:pPr>
              <w:jc w:val="both"/>
              <w:rPr>
                <w:rFonts w:cstheme="minorHAnsi"/>
                <w:b/>
                <w:bCs/>
                <w:sz w:val="24"/>
                <w:szCs w:val="24"/>
              </w:rPr>
            </w:pPr>
          </w:p>
        </w:tc>
        <w:tc>
          <w:tcPr>
            <w:tcW w:w="1051" w:type="dxa"/>
          </w:tcPr>
          <w:p w14:paraId="4B6CBC23" w14:textId="77777777" w:rsidR="007968F9" w:rsidRPr="00D57778" w:rsidRDefault="007968F9" w:rsidP="00C136FE">
            <w:pPr>
              <w:jc w:val="both"/>
              <w:rPr>
                <w:rFonts w:cstheme="minorHAnsi"/>
                <w:b/>
                <w:bCs/>
                <w:sz w:val="24"/>
                <w:szCs w:val="24"/>
              </w:rPr>
            </w:pPr>
          </w:p>
        </w:tc>
        <w:tc>
          <w:tcPr>
            <w:tcW w:w="1417" w:type="dxa"/>
          </w:tcPr>
          <w:p w14:paraId="257A5F63" w14:textId="77777777" w:rsidR="007968F9" w:rsidRPr="00D57778" w:rsidRDefault="007968F9" w:rsidP="00C136FE">
            <w:pPr>
              <w:jc w:val="both"/>
              <w:rPr>
                <w:rFonts w:cstheme="minorHAnsi"/>
                <w:b/>
                <w:bCs/>
                <w:sz w:val="24"/>
                <w:szCs w:val="24"/>
              </w:rPr>
            </w:pPr>
          </w:p>
        </w:tc>
        <w:tc>
          <w:tcPr>
            <w:tcW w:w="1134" w:type="dxa"/>
          </w:tcPr>
          <w:p w14:paraId="62AA162E" w14:textId="77777777" w:rsidR="007968F9" w:rsidRPr="00D57778" w:rsidRDefault="007968F9" w:rsidP="00C136FE">
            <w:pPr>
              <w:jc w:val="both"/>
              <w:rPr>
                <w:rFonts w:cstheme="minorHAnsi"/>
                <w:b/>
                <w:bCs/>
                <w:sz w:val="24"/>
                <w:szCs w:val="24"/>
              </w:rPr>
            </w:pPr>
          </w:p>
        </w:tc>
        <w:tc>
          <w:tcPr>
            <w:tcW w:w="1134" w:type="dxa"/>
          </w:tcPr>
          <w:p w14:paraId="3221CBE9" w14:textId="77777777" w:rsidR="007968F9" w:rsidRPr="00D57778" w:rsidRDefault="007968F9" w:rsidP="00C136FE">
            <w:pPr>
              <w:jc w:val="both"/>
              <w:rPr>
                <w:rFonts w:cstheme="minorHAnsi"/>
                <w:b/>
                <w:bCs/>
                <w:sz w:val="24"/>
                <w:szCs w:val="24"/>
              </w:rPr>
            </w:pPr>
          </w:p>
        </w:tc>
      </w:tr>
      <w:tr w:rsidR="007968F9" w:rsidRPr="00D57778" w14:paraId="7D0B9F6A" w14:textId="77777777" w:rsidTr="00C136FE">
        <w:tc>
          <w:tcPr>
            <w:tcW w:w="4473" w:type="dxa"/>
          </w:tcPr>
          <w:p w14:paraId="571B7C2A" w14:textId="77777777" w:rsidR="007968F9" w:rsidRPr="00D57778" w:rsidRDefault="007968F9" w:rsidP="007968F9">
            <w:pPr>
              <w:pStyle w:val="ListParagraph"/>
              <w:numPr>
                <w:ilvl w:val="0"/>
                <w:numId w:val="14"/>
              </w:numPr>
              <w:jc w:val="both"/>
              <w:rPr>
                <w:rFonts w:cstheme="minorHAnsi"/>
                <w:sz w:val="24"/>
                <w:szCs w:val="24"/>
              </w:rPr>
            </w:pPr>
            <w:r w:rsidRPr="00D57778">
              <w:rPr>
                <w:rFonts w:cstheme="minorHAnsi"/>
                <w:sz w:val="24"/>
                <w:szCs w:val="24"/>
              </w:rPr>
              <w:t xml:space="preserve">Before I went home, the pharmacist__________________ spent </w:t>
            </w:r>
            <w:r w:rsidRPr="0033177B">
              <w:rPr>
                <w:rFonts w:cstheme="minorHAnsi"/>
                <w:sz w:val="24"/>
                <w:szCs w:val="24"/>
              </w:rPr>
              <w:t>enough time</w:t>
            </w:r>
            <w:r w:rsidRPr="00D57778">
              <w:rPr>
                <w:rFonts w:cstheme="minorHAnsi"/>
                <w:sz w:val="24"/>
                <w:szCs w:val="24"/>
              </w:rPr>
              <w:t xml:space="preserve"> with me explaining my medications.</w:t>
            </w:r>
          </w:p>
        </w:tc>
        <w:tc>
          <w:tcPr>
            <w:tcW w:w="1134" w:type="dxa"/>
          </w:tcPr>
          <w:p w14:paraId="54774BEC" w14:textId="77777777" w:rsidR="007968F9" w:rsidRPr="00D57778" w:rsidRDefault="007968F9" w:rsidP="00C136FE">
            <w:pPr>
              <w:jc w:val="both"/>
              <w:rPr>
                <w:rFonts w:cstheme="minorHAnsi"/>
                <w:b/>
                <w:bCs/>
                <w:sz w:val="24"/>
                <w:szCs w:val="24"/>
              </w:rPr>
            </w:pPr>
          </w:p>
        </w:tc>
        <w:tc>
          <w:tcPr>
            <w:tcW w:w="1051" w:type="dxa"/>
          </w:tcPr>
          <w:p w14:paraId="7FA86F74" w14:textId="77777777" w:rsidR="007968F9" w:rsidRPr="00D57778" w:rsidRDefault="007968F9" w:rsidP="00C136FE">
            <w:pPr>
              <w:jc w:val="both"/>
              <w:rPr>
                <w:rFonts w:cstheme="minorHAnsi"/>
                <w:b/>
                <w:bCs/>
                <w:sz w:val="24"/>
                <w:szCs w:val="24"/>
              </w:rPr>
            </w:pPr>
          </w:p>
        </w:tc>
        <w:tc>
          <w:tcPr>
            <w:tcW w:w="1417" w:type="dxa"/>
          </w:tcPr>
          <w:p w14:paraId="7BC8A35B" w14:textId="77777777" w:rsidR="007968F9" w:rsidRPr="00D57778" w:rsidRDefault="007968F9" w:rsidP="00C136FE">
            <w:pPr>
              <w:jc w:val="both"/>
              <w:rPr>
                <w:rFonts w:cstheme="minorHAnsi"/>
                <w:b/>
                <w:bCs/>
                <w:sz w:val="24"/>
                <w:szCs w:val="24"/>
              </w:rPr>
            </w:pPr>
          </w:p>
        </w:tc>
        <w:tc>
          <w:tcPr>
            <w:tcW w:w="1134" w:type="dxa"/>
          </w:tcPr>
          <w:p w14:paraId="5B2FE1C1" w14:textId="77777777" w:rsidR="007968F9" w:rsidRPr="00D57778" w:rsidRDefault="007968F9" w:rsidP="00C136FE">
            <w:pPr>
              <w:jc w:val="both"/>
              <w:rPr>
                <w:rFonts w:cstheme="minorHAnsi"/>
                <w:b/>
                <w:bCs/>
                <w:sz w:val="24"/>
                <w:szCs w:val="24"/>
              </w:rPr>
            </w:pPr>
          </w:p>
        </w:tc>
        <w:tc>
          <w:tcPr>
            <w:tcW w:w="1134" w:type="dxa"/>
          </w:tcPr>
          <w:p w14:paraId="56F48127" w14:textId="77777777" w:rsidR="007968F9" w:rsidRPr="00D57778" w:rsidRDefault="007968F9" w:rsidP="00C136FE">
            <w:pPr>
              <w:jc w:val="both"/>
              <w:rPr>
                <w:rFonts w:cstheme="minorHAnsi"/>
                <w:b/>
                <w:bCs/>
                <w:sz w:val="24"/>
                <w:szCs w:val="24"/>
              </w:rPr>
            </w:pPr>
          </w:p>
        </w:tc>
      </w:tr>
      <w:tr w:rsidR="007968F9" w:rsidRPr="00D57778" w14:paraId="7ED3B7A2" w14:textId="77777777" w:rsidTr="00C136FE">
        <w:tc>
          <w:tcPr>
            <w:tcW w:w="4473" w:type="dxa"/>
          </w:tcPr>
          <w:p w14:paraId="41EF9514" w14:textId="77777777" w:rsidR="007968F9" w:rsidRPr="00D57778" w:rsidRDefault="007968F9" w:rsidP="007968F9">
            <w:pPr>
              <w:pStyle w:val="ListParagraph"/>
              <w:numPr>
                <w:ilvl w:val="0"/>
                <w:numId w:val="14"/>
              </w:numPr>
              <w:jc w:val="both"/>
              <w:rPr>
                <w:rFonts w:cstheme="minorHAnsi"/>
                <w:sz w:val="24"/>
                <w:szCs w:val="24"/>
              </w:rPr>
            </w:pPr>
            <w:r w:rsidRPr="00D57778">
              <w:rPr>
                <w:rFonts w:cstheme="minorHAnsi"/>
                <w:sz w:val="24"/>
                <w:szCs w:val="24"/>
              </w:rPr>
              <w:t xml:space="preserve">The pharmacist explained the </w:t>
            </w:r>
            <w:r w:rsidRPr="0033177B">
              <w:rPr>
                <w:rFonts w:cstheme="minorHAnsi"/>
                <w:sz w:val="24"/>
                <w:szCs w:val="24"/>
              </w:rPr>
              <w:t>purpose</w:t>
            </w:r>
            <w:r w:rsidRPr="00D57778">
              <w:rPr>
                <w:rFonts w:cstheme="minorHAnsi"/>
                <w:sz w:val="24"/>
                <w:szCs w:val="24"/>
              </w:rPr>
              <w:t xml:space="preserve"> of my medications, in a way which I could understand</w:t>
            </w:r>
            <w:r w:rsidRPr="00114812">
              <w:rPr>
                <w:rFonts w:cstheme="minorHAnsi"/>
                <w:sz w:val="24"/>
                <w:szCs w:val="24"/>
              </w:rPr>
              <w:t>.</w:t>
            </w:r>
          </w:p>
        </w:tc>
        <w:tc>
          <w:tcPr>
            <w:tcW w:w="1134" w:type="dxa"/>
            <w:vAlign w:val="center"/>
          </w:tcPr>
          <w:p w14:paraId="1F36E594" w14:textId="77777777" w:rsidR="007968F9" w:rsidRPr="00D57778" w:rsidRDefault="007968F9" w:rsidP="00C136FE">
            <w:pPr>
              <w:jc w:val="both"/>
              <w:rPr>
                <w:rFonts w:cstheme="minorHAnsi"/>
                <w:bCs/>
                <w:sz w:val="24"/>
                <w:szCs w:val="24"/>
              </w:rPr>
            </w:pPr>
          </w:p>
        </w:tc>
        <w:tc>
          <w:tcPr>
            <w:tcW w:w="1051" w:type="dxa"/>
          </w:tcPr>
          <w:p w14:paraId="181212EB" w14:textId="77777777" w:rsidR="007968F9" w:rsidRPr="00D57778" w:rsidRDefault="007968F9" w:rsidP="00C136FE">
            <w:pPr>
              <w:jc w:val="both"/>
              <w:rPr>
                <w:rFonts w:cstheme="minorHAnsi"/>
                <w:b/>
                <w:bCs/>
                <w:sz w:val="24"/>
                <w:szCs w:val="24"/>
              </w:rPr>
            </w:pPr>
          </w:p>
        </w:tc>
        <w:tc>
          <w:tcPr>
            <w:tcW w:w="1417" w:type="dxa"/>
          </w:tcPr>
          <w:p w14:paraId="086C8509" w14:textId="77777777" w:rsidR="007968F9" w:rsidRPr="00D57778" w:rsidRDefault="007968F9" w:rsidP="00C136FE">
            <w:pPr>
              <w:jc w:val="both"/>
              <w:rPr>
                <w:rFonts w:cstheme="minorHAnsi"/>
                <w:b/>
                <w:bCs/>
                <w:sz w:val="24"/>
                <w:szCs w:val="24"/>
              </w:rPr>
            </w:pPr>
          </w:p>
        </w:tc>
        <w:tc>
          <w:tcPr>
            <w:tcW w:w="1134" w:type="dxa"/>
          </w:tcPr>
          <w:p w14:paraId="46385E92" w14:textId="77777777" w:rsidR="007968F9" w:rsidRPr="00D57778" w:rsidRDefault="007968F9" w:rsidP="00C136FE">
            <w:pPr>
              <w:jc w:val="both"/>
              <w:rPr>
                <w:rFonts w:cstheme="minorHAnsi"/>
                <w:b/>
                <w:bCs/>
                <w:sz w:val="24"/>
                <w:szCs w:val="24"/>
              </w:rPr>
            </w:pPr>
          </w:p>
        </w:tc>
        <w:tc>
          <w:tcPr>
            <w:tcW w:w="1134" w:type="dxa"/>
          </w:tcPr>
          <w:p w14:paraId="7B90D8A2" w14:textId="77777777" w:rsidR="007968F9" w:rsidRPr="00D57778" w:rsidRDefault="007968F9" w:rsidP="00C136FE">
            <w:pPr>
              <w:jc w:val="both"/>
              <w:rPr>
                <w:rFonts w:cstheme="minorHAnsi"/>
                <w:b/>
                <w:bCs/>
                <w:sz w:val="24"/>
                <w:szCs w:val="24"/>
              </w:rPr>
            </w:pPr>
          </w:p>
        </w:tc>
      </w:tr>
      <w:tr w:rsidR="007968F9" w:rsidRPr="00D57778" w14:paraId="1F9A8F13" w14:textId="77777777" w:rsidTr="00C136FE">
        <w:tc>
          <w:tcPr>
            <w:tcW w:w="4473" w:type="dxa"/>
          </w:tcPr>
          <w:p w14:paraId="1B38BA90" w14:textId="77777777" w:rsidR="007968F9" w:rsidRPr="00D57778" w:rsidRDefault="007968F9" w:rsidP="007968F9">
            <w:pPr>
              <w:pStyle w:val="ListParagraph"/>
              <w:numPr>
                <w:ilvl w:val="0"/>
                <w:numId w:val="14"/>
              </w:numPr>
              <w:jc w:val="both"/>
              <w:rPr>
                <w:rFonts w:cstheme="minorHAnsi"/>
                <w:sz w:val="24"/>
                <w:szCs w:val="24"/>
              </w:rPr>
            </w:pPr>
            <w:r w:rsidRPr="00D57778">
              <w:rPr>
                <w:rFonts w:cstheme="minorHAnsi"/>
                <w:sz w:val="24"/>
                <w:szCs w:val="24"/>
              </w:rPr>
              <w:t xml:space="preserve">The pharmacist explained </w:t>
            </w:r>
            <w:r w:rsidRPr="0033177B">
              <w:rPr>
                <w:rFonts w:cstheme="minorHAnsi"/>
                <w:sz w:val="24"/>
                <w:szCs w:val="24"/>
              </w:rPr>
              <w:t>how</w:t>
            </w:r>
            <w:r w:rsidRPr="00D57778">
              <w:rPr>
                <w:rFonts w:cstheme="minorHAnsi"/>
                <w:sz w:val="24"/>
                <w:szCs w:val="24"/>
              </w:rPr>
              <w:t xml:space="preserve"> and </w:t>
            </w:r>
            <w:r w:rsidRPr="0033177B">
              <w:rPr>
                <w:rFonts w:cstheme="minorHAnsi"/>
                <w:sz w:val="24"/>
                <w:szCs w:val="24"/>
              </w:rPr>
              <w:t>when</w:t>
            </w:r>
            <w:r w:rsidRPr="00D57778">
              <w:rPr>
                <w:rFonts w:cstheme="minorHAnsi"/>
                <w:sz w:val="24"/>
                <w:szCs w:val="24"/>
              </w:rPr>
              <w:t xml:space="preserve"> to take my medications at home, in a way which I could understand</w:t>
            </w:r>
            <w:r w:rsidRPr="00114812">
              <w:rPr>
                <w:rFonts w:cstheme="minorHAnsi"/>
                <w:sz w:val="24"/>
                <w:szCs w:val="24"/>
              </w:rPr>
              <w:t>.</w:t>
            </w:r>
          </w:p>
        </w:tc>
        <w:tc>
          <w:tcPr>
            <w:tcW w:w="1134" w:type="dxa"/>
          </w:tcPr>
          <w:p w14:paraId="6A59F1C3" w14:textId="77777777" w:rsidR="007968F9" w:rsidRPr="00D57778" w:rsidRDefault="007968F9" w:rsidP="00C136FE">
            <w:pPr>
              <w:jc w:val="both"/>
              <w:rPr>
                <w:rFonts w:cstheme="minorHAnsi"/>
                <w:b/>
                <w:bCs/>
                <w:sz w:val="24"/>
                <w:szCs w:val="24"/>
              </w:rPr>
            </w:pPr>
          </w:p>
        </w:tc>
        <w:tc>
          <w:tcPr>
            <w:tcW w:w="1051" w:type="dxa"/>
          </w:tcPr>
          <w:p w14:paraId="179CC2AC" w14:textId="77777777" w:rsidR="007968F9" w:rsidRPr="00D57778" w:rsidRDefault="007968F9" w:rsidP="00C136FE">
            <w:pPr>
              <w:jc w:val="both"/>
              <w:rPr>
                <w:rFonts w:cstheme="minorHAnsi"/>
                <w:b/>
                <w:bCs/>
                <w:sz w:val="24"/>
                <w:szCs w:val="24"/>
              </w:rPr>
            </w:pPr>
          </w:p>
        </w:tc>
        <w:tc>
          <w:tcPr>
            <w:tcW w:w="1417" w:type="dxa"/>
          </w:tcPr>
          <w:p w14:paraId="73E50B7C" w14:textId="77777777" w:rsidR="007968F9" w:rsidRPr="00D57778" w:rsidRDefault="007968F9" w:rsidP="00C136FE">
            <w:pPr>
              <w:jc w:val="both"/>
              <w:rPr>
                <w:rFonts w:cstheme="minorHAnsi"/>
                <w:b/>
                <w:bCs/>
                <w:sz w:val="24"/>
                <w:szCs w:val="24"/>
              </w:rPr>
            </w:pPr>
          </w:p>
        </w:tc>
        <w:tc>
          <w:tcPr>
            <w:tcW w:w="1134" w:type="dxa"/>
          </w:tcPr>
          <w:p w14:paraId="34F68D6F" w14:textId="77777777" w:rsidR="007968F9" w:rsidRPr="00D57778" w:rsidRDefault="007968F9" w:rsidP="00C136FE">
            <w:pPr>
              <w:jc w:val="both"/>
              <w:rPr>
                <w:rFonts w:cstheme="minorHAnsi"/>
                <w:b/>
                <w:bCs/>
                <w:sz w:val="24"/>
                <w:szCs w:val="24"/>
              </w:rPr>
            </w:pPr>
          </w:p>
        </w:tc>
        <w:tc>
          <w:tcPr>
            <w:tcW w:w="1134" w:type="dxa"/>
          </w:tcPr>
          <w:p w14:paraId="719C98B0" w14:textId="77777777" w:rsidR="007968F9" w:rsidRPr="00D57778" w:rsidRDefault="007968F9" w:rsidP="00C136FE">
            <w:pPr>
              <w:jc w:val="both"/>
              <w:rPr>
                <w:rFonts w:cstheme="minorHAnsi"/>
                <w:b/>
                <w:bCs/>
                <w:sz w:val="24"/>
                <w:szCs w:val="24"/>
              </w:rPr>
            </w:pPr>
          </w:p>
        </w:tc>
      </w:tr>
      <w:tr w:rsidR="007968F9" w:rsidRPr="00D57778" w14:paraId="785568D7" w14:textId="77777777" w:rsidTr="00C136FE">
        <w:tc>
          <w:tcPr>
            <w:tcW w:w="4473" w:type="dxa"/>
          </w:tcPr>
          <w:p w14:paraId="076F9E8D" w14:textId="77777777" w:rsidR="007968F9" w:rsidRPr="00D57778" w:rsidRDefault="007968F9" w:rsidP="007968F9">
            <w:pPr>
              <w:pStyle w:val="ListParagraph"/>
              <w:numPr>
                <w:ilvl w:val="0"/>
                <w:numId w:val="14"/>
              </w:numPr>
              <w:jc w:val="both"/>
              <w:rPr>
                <w:rFonts w:cstheme="minorHAnsi"/>
                <w:b/>
                <w:sz w:val="24"/>
                <w:szCs w:val="24"/>
              </w:rPr>
            </w:pPr>
            <w:r w:rsidRPr="0033177B">
              <w:rPr>
                <w:rFonts w:cstheme="minorHAnsi"/>
                <w:sz w:val="24"/>
                <w:szCs w:val="24"/>
              </w:rPr>
              <w:lastRenderedPageBreak/>
              <w:t>Possible side effects</w:t>
            </w:r>
            <w:r w:rsidRPr="00D57778">
              <w:rPr>
                <w:rFonts w:cstheme="minorHAnsi"/>
                <w:sz w:val="24"/>
                <w:szCs w:val="24"/>
              </w:rPr>
              <w:t xml:space="preserve"> of my medications to watch out for when I went home were explained, in a way which I could understand. </w:t>
            </w:r>
          </w:p>
        </w:tc>
        <w:tc>
          <w:tcPr>
            <w:tcW w:w="1134" w:type="dxa"/>
          </w:tcPr>
          <w:p w14:paraId="6022481C" w14:textId="77777777" w:rsidR="007968F9" w:rsidRPr="00D57778" w:rsidRDefault="007968F9" w:rsidP="00C136FE">
            <w:pPr>
              <w:jc w:val="both"/>
              <w:rPr>
                <w:rFonts w:cstheme="minorHAnsi"/>
                <w:b/>
                <w:bCs/>
                <w:sz w:val="24"/>
                <w:szCs w:val="24"/>
              </w:rPr>
            </w:pPr>
          </w:p>
        </w:tc>
        <w:tc>
          <w:tcPr>
            <w:tcW w:w="1051" w:type="dxa"/>
          </w:tcPr>
          <w:p w14:paraId="1E353F8D" w14:textId="77777777" w:rsidR="007968F9" w:rsidRPr="00D57778" w:rsidRDefault="007968F9" w:rsidP="00C136FE">
            <w:pPr>
              <w:jc w:val="both"/>
              <w:rPr>
                <w:rFonts w:cstheme="minorHAnsi"/>
                <w:b/>
                <w:bCs/>
                <w:sz w:val="24"/>
                <w:szCs w:val="24"/>
              </w:rPr>
            </w:pPr>
          </w:p>
        </w:tc>
        <w:tc>
          <w:tcPr>
            <w:tcW w:w="1417" w:type="dxa"/>
          </w:tcPr>
          <w:p w14:paraId="7BD3D4D8" w14:textId="77777777" w:rsidR="007968F9" w:rsidRPr="00D57778" w:rsidRDefault="007968F9" w:rsidP="00C136FE">
            <w:pPr>
              <w:jc w:val="both"/>
              <w:rPr>
                <w:rFonts w:cstheme="minorHAnsi"/>
                <w:b/>
                <w:bCs/>
                <w:sz w:val="24"/>
                <w:szCs w:val="24"/>
              </w:rPr>
            </w:pPr>
          </w:p>
        </w:tc>
        <w:tc>
          <w:tcPr>
            <w:tcW w:w="1134" w:type="dxa"/>
          </w:tcPr>
          <w:p w14:paraId="08994D65" w14:textId="77777777" w:rsidR="007968F9" w:rsidRPr="00D57778" w:rsidRDefault="007968F9" w:rsidP="00C136FE">
            <w:pPr>
              <w:jc w:val="both"/>
              <w:rPr>
                <w:rFonts w:cstheme="minorHAnsi"/>
                <w:b/>
                <w:bCs/>
                <w:sz w:val="24"/>
                <w:szCs w:val="24"/>
              </w:rPr>
            </w:pPr>
          </w:p>
        </w:tc>
        <w:tc>
          <w:tcPr>
            <w:tcW w:w="1134" w:type="dxa"/>
          </w:tcPr>
          <w:p w14:paraId="7C3AD6F5" w14:textId="77777777" w:rsidR="007968F9" w:rsidRPr="00D57778" w:rsidRDefault="007968F9" w:rsidP="00C136FE">
            <w:pPr>
              <w:jc w:val="both"/>
              <w:rPr>
                <w:rFonts w:cstheme="minorHAnsi"/>
                <w:b/>
                <w:bCs/>
                <w:sz w:val="24"/>
                <w:szCs w:val="24"/>
              </w:rPr>
            </w:pPr>
          </w:p>
        </w:tc>
      </w:tr>
      <w:tr w:rsidR="007968F9" w:rsidRPr="00D57778" w14:paraId="13B44C07" w14:textId="77777777" w:rsidTr="00C136FE">
        <w:tc>
          <w:tcPr>
            <w:tcW w:w="4473" w:type="dxa"/>
          </w:tcPr>
          <w:p w14:paraId="7FA3F969" w14:textId="77777777" w:rsidR="007968F9" w:rsidRPr="00D57778" w:rsidRDefault="007968F9" w:rsidP="007968F9">
            <w:pPr>
              <w:pStyle w:val="ListParagraph"/>
              <w:numPr>
                <w:ilvl w:val="0"/>
                <w:numId w:val="14"/>
              </w:numPr>
              <w:jc w:val="both"/>
              <w:rPr>
                <w:rFonts w:cstheme="minorHAnsi"/>
                <w:sz w:val="24"/>
                <w:szCs w:val="24"/>
              </w:rPr>
            </w:pPr>
            <w:r w:rsidRPr="0033177B">
              <w:rPr>
                <w:rFonts w:cstheme="minorHAnsi"/>
                <w:sz w:val="24"/>
                <w:szCs w:val="24"/>
              </w:rPr>
              <w:t>Changes</w:t>
            </w:r>
            <w:r w:rsidRPr="00D57778">
              <w:rPr>
                <w:rFonts w:cstheme="minorHAnsi"/>
                <w:sz w:val="24"/>
                <w:szCs w:val="24"/>
              </w:rPr>
              <w:t xml:space="preserve"> to my medications were explained to me in a way which I could understand</w:t>
            </w:r>
            <w:r w:rsidRPr="00D57778">
              <w:rPr>
                <w:rFonts w:cstheme="minorHAnsi"/>
                <w:b/>
                <w:bCs/>
                <w:sz w:val="24"/>
                <w:szCs w:val="24"/>
              </w:rPr>
              <w:t>.</w:t>
            </w:r>
          </w:p>
        </w:tc>
        <w:tc>
          <w:tcPr>
            <w:tcW w:w="1134" w:type="dxa"/>
            <w:vAlign w:val="center"/>
          </w:tcPr>
          <w:p w14:paraId="50A43458" w14:textId="77777777" w:rsidR="007968F9" w:rsidRPr="00D57778" w:rsidRDefault="007968F9" w:rsidP="00C136FE">
            <w:pPr>
              <w:jc w:val="both"/>
              <w:rPr>
                <w:rFonts w:cstheme="minorHAnsi"/>
                <w:bCs/>
                <w:sz w:val="24"/>
                <w:szCs w:val="24"/>
                <w:highlight w:val="yellow"/>
              </w:rPr>
            </w:pPr>
          </w:p>
        </w:tc>
        <w:tc>
          <w:tcPr>
            <w:tcW w:w="1051" w:type="dxa"/>
          </w:tcPr>
          <w:p w14:paraId="4678EFE8" w14:textId="77777777" w:rsidR="007968F9" w:rsidRPr="00D57778" w:rsidRDefault="007968F9" w:rsidP="00C136FE">
            <w:pPr>
              <w:jc w:val="both"/>
              <w:rPr>
                <w:rFonts w:cstheme="minorHAnsi"/>
                <w:b/>
                <w:bCs/>
                <w:sz w:val="24"/>
                <w:szCs w:val="24"/>
              </w:rPr>
            </w:pPr>
          </w:p>
        </w:tc>
        <w:tc>
          <w:tcPr>
            <w:tcW w:w="1417" w:type="dxa"/>
          </w:tcPr>
          <w:p w14:paraId="28986C40" w14:textId="77777777" w:rsidR="007968F9" w:rsidRPr="00D57778" w:rsidRDefault="007968F9" w:rsidP="00C136FE">
            <w:pPr>
              <w:jc w:val="both"/>
              <w:rPr>
                <w:rFonts w:cstheme="minorHAnsi"/>
                <w:b/>
                <w:bCs/>
                <w:sz w:val="24"/>
                <w:szCs w:val="24"/>
              </w:rPr>
            </w:pPr>
          </w:p>
        </w:tc>
        <w:tc>
          <w:tcPr>
            <w:tcW w:w="1134" w:type="dxa"/>
          </w:tcPr>
          <w:p w14:paraId="7A7DAC56" w14:textId="77777777" w:rsidR="007968F9" w:rsidRPr="00D57778" w:rsidRDefault="007968F9" w:rsidP="00C136FE">
            <w:pPr>
              <w:jc w:val="both"/>
              <w:rPr>
                <w:rFonts w:cstheme="minorHAnsi"/>
                <w:b/>
                <w:bCs/>
                <w:sz w:val="24"/>
                <w:szCs w:val="24"/>
              </w:rPr>
            </w:pPr>
          </w:p>
        </w:tc>
        <w:tc>
          <w:tcPr>
            <w:tcW w:w="1134" w:type="dxa"/>
          </w:tcPr>
          <w:p w14:paraId="42495E52" w14:textId="77777777" w:rsidR="007968F9" w:rsidRPr="00D57778" w:rsidRDefault="007968F9" w:rsidP="00C136FE">
            <w:pPr>
              <w:jc w:val="both"/>
              <w:rPr>
                <w:rFonts w:cstheme="minorHAnsi"/>
                <w:b/>
                <w:bCs/>
                <w:sz w:val="24"/>
                <w:szCs w:val="24"/>
              </w:rPr>
            </w:pPr>
          </w:p>
        </w:tc>
      </w:tr>
      <w:tr w:rsidR="007968F9" w:rsidRPr="00D57778" w14:paraId="15E8843B" w14:textId="77777777" w:rsidTr="00C136FE">
        <w:tc>
          <w:tcPr>
            <w:tcW w:w="4473" w:type="dxa"/>
          </w:tcPr>
          <w:p w14:paraId="06D57307" w14:textId="77777777" w:rsidR="007968F9" w:rsidRPr="00D57778" w:rsidRDefault="007968F9" w:rsidP="007968F9">
            <w:pPr>
              <w:pStyle w:val="ListParagraph"/>
              <w:numPr>
                <w:ilvl w:val="0"/>
                <w:numId w:val="14"/>
              </w:numPr>
              <w:jc w:val="both"/>
              <w:rPr>
                <w:rFonts w:cstheme="minorHAnsi"/>
                <w:sz w:val="24"/>
                <w:szCs w:val="24"/>
              </w:rPr>
            </w:pPr>
            <w:r w:rsidRPr="00D57778">
              <w:rPr>
                <w:rFonts w:cstheme="minorHAnsi"/>
                <w:sz w:val="24"/>
                <w:szCs w:val="24"/>
              </w:rPr>
              <w:t xml:space="preserve">The </w:t>
            </w:r>
            <w:r w:rsidRPr="0033177B">
              <w:rPr>
                <w:rFonts w:cstheme="minorHAnsi"/>
                <w:sz w:val="24"/>
                <w:szCs w:val="24"/>
              </w:rPr>
              <w:t>written</w:t>
            </w:r>
            <w:r w:rsidRPr="00D57778">
              <w:rPr>
                <w:rFonts w:cstheme="minorHAnsi"/>
                <w:b/>
                <w:bCs/>
                <w:sz w:val="24"/>
                <w:szCs w:val="24"/>
              </w:rPr>
              <w:t xml:space="preserve"> </w:t>
            </w:r>
            <w:r w:rsidRPr="00D57778">
              <w:rPr>
                <w:rFonts w:cstheme="minorHAnsi"/>
                <w:sz w:val="24"/>
                <w:szCs w:val="24"/>
              </w:rPr>
              <w:t>or printed information I received in hospital e.g., ‘changes to my medication list’ helped me to understand</w:t>
            </w:r>
            <w:r w:rsidRPr="00D57778">
              <w:rPr>
                <w:rFonts w:cstheme="minorHAnsi"/>
                <w:b/>
                <w:bCs/>
                <w:sz w:val="24"/>
                <w:szCs w:val="24"/>
              </w:rPr>
              <w:t xml:space="preserve"> </w:t>
            </w:r>
            <w:r w:rsidRPr="00D57778">
              <w:rPr>
                <w:rFonts w:cstheme="minorHAnsi"/>
                <w:sz w:val="24"/>
                <w:szCs w:val="24"/>
              </w:rPr>
              <w:t xml:space="preserve">my medications when I went home. </w:t>
            </w:r>
          </w:p>
        </w:tc>
        <w:tc>
          <w:tcPr>
            <w:tcW w:w="1134" w:type="dxa"/>
          </w:tcPr>
          <w:p w14:paraId="45AA75C9" w14:textId="77777777" w:rsidR="007968F9" w:rsidRPr="00D57778" w:rsidRDefault="007968F9" w:rsidP="00C136FE">
            <w:pPr>
              <w:jc w:val="both"/>
              <w:rPr>
                <w:rFonts w:cstheme="minorHAnsi"/>
                <w:b/>
                <w:bCs/>
                <w:sz w:val="24"/>
                <w:szCs w:val="24"/>
                <w:highlight w:val="yellow"/>
              </w:rPr>
            </w:pPr>
          </w:p>
        </w:tc>
        <w:tc>
          <w:tcPr>
            <w:tcW w:w="1051" w:type="dxa"/>
          </w:tcPr>
          <w:p w14:paraId="37757A3C" w14:textId="77777777" w:rsidR="007968F9" w:rsidRPr="00D57778" w:rsidRDefault="007968F9" w:rsidP="00C136FE">
            <w:pPr>
              <w:jc w:val="both"/>
              <w:rPr>
                <w:rFonts w:cstheme="minorHAnsi"/>
                <w:b/>
                <w:bCs/>
                <w:sz w:val="24"/>
                <w:szCs w:val="24"/>
                <w:highlight w:val="yellow"/>
              </w:rPr>
            </w:pPr>
          </w:p>
        </w:tc>
        <w:tc>
          <w:tcPr>
            <w:tcW w:w="1417" w:type="dxa"/>
          </w:tcPr>
          <w:p w14:paraId="30DF1DF3" w14:textId="77777777" w:rsidR="007968F9" w:rsidRPr="00D57778" w:rsidRDefault="007968F9" w:rsidP="00C136FE">
            <w:pPr>
              <w:jc w:val="both"/>
              <w:rPr>
                <w:rFonts w:cstheme="minorHAnsi"/>
                <w:b/>
                <w:bCs/>
                <w:sz w:val="24"/>
                <w:szCs w:val="24"/>
                <w:highlight w:val="yellow"/>
              </w:rPr>
            </w:pPr>
          </w:p>
        </w:tc>
        <w:tc>
          <w:tcPr>
            <w:tcW w:w="1134" w:type="dxa"/>
          </w:tcPr>
          <w:p w14:paraId="7A8CB80F" w14:textId="77777777" w:rsidR="007968F9" w:rsidRPr="00D57778" w:rsidRDefault="007968F9" w:rsidP="00C136FE">
            <w:pPr>
              <w:jc w:val="both"/>
              <w:rPr>
                <w:rFonts w:cstheme="minorHAnsi"/>
                <w:b/>
                <w:bCs/>
                <w:sz w:val="24"/>
                <w:szCs w:val="24"/>
              </w:rPr>
            </w:pPr>
          </w:p>
        </w:tc>
        <w:tc>
          <w:tcPr>
            <w:tcW w:w="1134" w:type="dxa"/>
          </w:tcPr>
          <w:p w14:paraId="037E0DEA" w14:textId="77777777" w:rsidR="007968F9" w:rsidRPr="00D57778" w:rsidRDefault="007968F9" w:rsidP="00C136FE">
            <w:pPr>
              <w:jc w:val="both"/>
              <w:rPr>
                <w:rFonts w:cstheme="minorHAnsi"/>
                <w:b/>
                <w:bCs/>
                <w:sz w:val="24"/>
                <w:szCs w:val="24"/>
              </w:rPr>
            </w:pPr>
          </w:p>
        </w:tc>
      </w:tr>
      <w:tr w:rsidR="007968F9" w:rsidRPr="00D57778" w14:paraId="68DCE7CD" w14:textId="77777777" w:rsidTr="00C136FE">
        <w:trPr>
          <w:cantSplit/>
        </w:trPr>
        <w:tc>
          <w:tcPr>
            <w:tcW w:w="4473" w:type="dxa"/>
          </w:tcPr>
          <w:p w14:paraId="14258415" w14:textId="21B36463" w:rsidR="007968F9" w:rsidRPr="00D57778" w:rsidRDefault="007968F9" w:rsidP="007968F9">
            <w:pPr>
              <w:pStyle w:val="ListParagraph"/>
              <w:numPr>
                <w:ilvl w:val="0"/>
                <w:numId w:val="14"/>
              </w:numPr>
              <w:jc w:val="both"/>
              <w:rPr>
                <w:rFonts w:cstheme="minorHAnsi"/>
                <w:b/>
                <w:bCs/>
                <w:sz w:val="24"/>
                <w:szCs w:val="24"/>
              </w:rPr>
            </w:pPr>
            <w:r w:rsidRPr="00D57778">
              <w:rPr>
                <w:rFonts w:cstheme="minorHAnsi"/>
                <w:sz w:val="24"/>
                <w:szCs w:val="24"/>
              </w:rPr>
              <w:t xml:space="preserve">I am </w:t>
            </w:r>
            <w:r w:rsidRPr="0033177B">
              <w:rPr>
                <w:rFonts w:cstheme="minorHAnsi"/>
                <w:bCs/>
                <w:sz w:val="24"/>
                <w:szCs w:val="24"/>
              </w:rPr>
              <w:t>more confident</w:t>
            </w:r>
            <w:r w:rsidRPr="00D57778">
              <w:rPr>
                <w:rFonts w:cstheme="minorHAnsi"/>
                <w:sz w:val="24"/>
                <w:szCs w:val="24"/>
              </w:rPr>
              <w:t xml:space="preserve"> about my </w:t>
            </w:r>
            <w:r>
              <w:rPr>
                <w:rFonts w:cstheme="minorHAnsi"/>
                <w:sz w:val="24"/>
                <w:szCs w:val="24"/>
              </w:rPr>
              <w:t xml:space="preserve">      </w:t>
            </w:r>
            <w:r w:rsidRPr="00D57778">
              <w:rPr>
                <w:rFonts w:cstheme="minorHAnsi"/>
                <w:sz w:val="24"/>
                <w:szCs w:val="24"/>
              </w:rPr>
              <w:t>knowledge of my medication after my discussion with the pharmacist in hospital.</w:t>
            </w:r>
          </w:p>
        </w:tc>
        <w:tc>
          <w:tcPr>
            <w:tcW w:w="1134" w:type="dxa"/>
          </w:tcPr>
          <w:p w14:paraId="7E48D964" w14:textId="77777777" w:rsidR="007968F9" w:rsidRPr="00D57778" w:rsidRDefault="007968F9" w:rsidP="00C136FE">
            <w:pPr>
              <w:jc w:val="both"/>
              <w:rPr>
                <w:rFonts w:cstheme="minorHAnsi"/>
                <w:b/>
                <w:bCs/>
                <w:sz w:val="24"/>
                <w:szCs w:val="24"/>
                <w:highlight w:val="yellow"/>
              </w:rPr>
            </w:pPr>
          </w:p>
        </w:tc>
        <w:tc>
          <w:tcPr>
            <w:tcW w:w="1051" w:type="dxa"/>
          </w:tcPr>
          <w:p w14:paraId="4BC8C145" w14:textId="77777777" w:rsidR="007968F9" w:rsidRPr="00D57778" w:rsidRDefault="007968F9" w:rsidP="00C136FE">
            <w:pPr>
              <w:jc w:val="both"/>
              <w:rPr>
                <w:rFonts w:cstheme="minorHAnsi"/>
                <w:b/>
                <w:bCs/>
                <w:sz w:val="24"/>
                <w:szCs w:val="24"/>
                <w:highlight w:val="yellow"/>
              </w:rPr>
            </w:pPr>
          </w:p>
        </w:tc>
        <w:tc>
          <w:tcPr>
            <w:tcW w:w="1417" w:type="dxa"/>
          </w:tcPr>
          <w:p w14:paraId="6FAB5C4A" w14:textId="77777777" w:rsidR="007968F9" w:rsidRPr="00D57778" w:rsidRDefault="007968F9" w:rsidP="00C136FE">
            <w:pPr>
              <w:jc w:val="both"/>
              <w:rPr>
                <w:rFonts w:cstheme="minorHAnsi"/>
                <w:b/>
                <w:bCs/>
                <w:sz w:val="24"/>
                <w:szCs w:val="24"/>
                <w:highlight w:val="yellow"/>
              </w:rPr>
            </w:pPr>
          </w:p>
        </w:tc>
        <w:tc>
          <w:tcPr>
            <w:tcW w:w="1134" w:type="dxa"/>
          </w:tcPr>
          <w:p w14:paraId="1C007620" w14:textId="77777777" w:rsidR="007968F9" w:rsidRPr="00D57778" w:rsidRDefault="007968F9" w:rsidP="00C136FE">
            <w:pPr>
              <w:jc w:val="both"/>
              <w:rPr>
                <w:rFonts w:cstheme="minorHAnsi"/>
                <w:b/>
                <w:bCs/>
                <w:sz w:val="24"/>
                <w:szCs w:val="24"/>
              </w:rPr>
            </w:pPr>
          </w:p>
        </w:tc>
        <w:tc>
          <w:tcPr>
            <w:tcW w:w="1134" w:type="dxa"/>
          </w:tcPr>
          <w:p w14:paraId="58C06B30" w14:textId="77777777" w:rsidR="007968F9" w:rsidRPr="00D57778" w:rsidRDefault="007968F9" w:rsidP="00C136FE">
            <w:pPr>
              <w:jc w:val="both"/>
              <w:rPr>
                <w:rFonts w:cstheme="minorHAnsi"/>
                <w:b/>
                <w:bCs/>
                <w:sz w:val="24"/>
                <w:szCs w:val="24"/>
              </w:rPr>
            </w:pPr>
          </w:p>
        </w:tc>
      </w:tr>
    </w:tbl>
    <w:p w14:paraId="7DB59BBB" w14:textId="41043ED3" w:rsidR="007968F9" w:rsidRDefault="007968F9" w:rsidP="007968F9">
      <w:pPr>
        <w:jc w:val="both"/>
        <w:rPr>
          <w:rFonts w:cstheme="minorHAnsi"/>
          <w:sz w:val="24"/>
          <w:szCs w:val="24"/>
          <w:lang w:val="en-IE"/>
        </w:rPr>
      </w:pPr>
    </w:p>
    <w:p w14:paraId="3B24433B" w14:textId="648E3932" w:rsidR="007968F9" w:rsidRPr="0031242C" w:rsidRDefault="007968F9" w:rsidP="007968F9">
      <w:pPr>
        <w:jc w:val="both"/>
        <w:rPr>
          <w:sz w:val="24"/>
          <w:szCs w:val="24"/>
          <w:lang w:val="en-IE"/>
        </w:rPr>
      </w:pPr>
      <w:r>
        <w:rPr>
          <w:sz w:val="24"/>
          <w:szCs w:val="24"/>
          <w:lang w:val="en-IE"/>
        </w:rPr>
        <w:t xml:space="preserve">I will ask you to rate your overall experience of the information provided about your medications before you went home. Please tell me if you are satisfied, dissatisfied or undecided in response to the following question. </w:t>
      </w:r>
    </w:p>
    <w:tbl>
      <w:tblPr>
        <w:tblStyle w:val="TableGrid"/>
        <w:tblW w:w="10354" w:type="dxa"/>
        <w:tblInd w:w="-998" w:type="dxa"/>
        <w:tblLayout w:type="fixed"/>
        <w:tblLook w:val="04A0" w:firstRow="1" w:lastRow="0" w:firstColumn="1" w:lastColumn="0" w:noHBand="0" w:noVBand="1"/>
      </w:tblPr>
      <w:tblGrid>
        <w:gridCol w:w="3320"/>
        <w:gridCol w:w="1358"/>
        <w:gridCol w:w="1276"/>
        <w:gridCol w:w="1417"/>
        <w:gridCol w:w="1418"/>
        <w:gridCol w:w="1565"/>
      </w:tblGrid>
      <w:tr w:rsidR="007968F9" w14:paraId="65D014A7" w14:textId="77777777" w:rsidTr="00C136FE">
        <w:tc>
          <w:tcPr>
            <w:tcW w:w="3320" w:type="dxa"/>
            <w:shd w:val="clear" w:color="auto" w:fill="000000" w:themeFill="text1"/>
          </w:tcPr>
          <w:p w14:paraId="7933F04B" w14:textId="77777777" w:rsidR="007968F9" w:rsidRPr="00B969B7" w:rsidRDefault="007968F9" w:rsidP="00C136FE">
            <w:pPr>
              <w:pStyle w:val="ListParagraph"/>
              <w:ind w:left="0"/>
              <w:rPr>
                <w:b/>
                <w:bCs/>
                <w:sz w:val="24"/>
                <w:szCs w:val="24"/>
              </w:rPr>
            </w:pPr>
            <w:r>
              <w:rPr>
                <w:b/>
                <w:bCs/>
                <w:sz w:val="24"/>
                <w:szCs w:val="24"/>
              </w:rPr>
              <w:t>Question</w:t>
            </w:r>
          </w:p>
        </w:tc>
        <w:tc>
          <w:tcPr>
            <w:tcW w:w="1358" w:type="dxa"/>
            <w:shd w:val="clear" w:color="auto" w:fill="000000" w:themeFill="text1"/>
          </w:tcPr>
          <w:p w14:paraId="5896607C" w14:textId="77777777" w:rsidR="007968F9" w:rsidRDefault="007968F9" w:rsidP="00C136FE">
            <w:pPr>
              <w:pStyle w:val="ListParagraph"/>
              <w:ind w:left="0"/>
              <w:jc w:val="both"/>
              <w:rPr>
                <w:b/>
                <w:bCs/>
                <w:sz w:val="24"/>
                <w:szCs w:val="24"/>
              </w:rPr>
            </w:pPr>
            <w:r>
              <w:rPr>
                <w:b/>
                <w:bCs/>
                <w:sz w:val="24"/>
                <w:szCs w:val="24"/>
              </w:rPr>
              <w:t>Very Satisfied</w:t>
            </w:r>
          </w:p>
          <w:p w14:paraId="1C005CFA" w14:textId="77777777" w:rsidR="007968F9" w:rsidRPr="006A5A41" w:rsidRDefault="007968F9" w:rsidP="00C136FE">
            <w:pPr>
              <w:pStyle w:val="ListParagraph"/>
              <w:ind w:left="0"/>
              <w:jc w:val="both"/>
              <w:rPr>
                <w:b/>
                <w:bCs/>
                <w:sz w:val="24"/>
                <w:szCs w:val="24"/>
              </w:rPr>
            </w:pPr>
          </w:p>
        </w:tc>
        <w:tc>
          <w:tcPr>
            <w:tcW w:w="1276" w:type="dxa"/>
            <w:shd w:val="clear" w:color="auto" w:fill="000000" w:themeFill="text1"/>
          </w:tcPr>
          <w:p w14:paraId="54FB93D3" w14:textId="301C4C1D" w:rsidR="007968F9" w:rsidRDefault="007968F9" w:rsidP="00C136FE">
            <w:pPr>
              <w:pStyle w:val="ListParagraph"/>
              <w:ind w:left="0"/>
              <w:jc w:val="both"/>
              <w:rPr>
                <w:b/>
                <w:bCs/>
                <w:sz w:val="24"/>
                <w:szCs w:val="24"/>
              </w:rPr>
            </w:pPr>
            <w:r>
              <w:rPr>
                <w:b/>
                <w:bCs/>
                <w:sz w:val="24"/>
                <w:szCs w:val="24"/>
              </w:rPr>
              <w:t>Satisfied</w:t>
            </w:r>
          </w:p>
          <w:p w14:paraId="5262D78C" w14:textId="77777777" w:rsidR="007968F9" w:rsidRPr="006A5A41" w:rsidRDefault="007968F9" w:rsidP="00C136FE">
            <w:pPr>
              <w:pStyle w:val="ListParagraph"/>
              <w:ind w:left="0"/>
              <w:jc w:val="both"/>
              <w:rPr>
                <w:b/>
                <w:bCs/>
                <w:sz w:val="24"/>
                <w:szCs w:val="24"/>
              </w:rPr>
            </w:pPr>
          </w:p>
        </w:tc>
        <w:tc>
          <w:tcPr>
            <w:tcW w:w="1417" w:type="dxa"/>
            <w:shd w:val="clear" w:color="auto" w:fill="000000" w:themeFill="text1"/>
          </w:tcPr>
          <w:p w14:paraId="34F40428" w14:textId="77777777" w:rsidR="007968F9" w:rsidRDefault="007968F9" w:rsidP="00C136FE">
            <w:pPr>
              <w:pStyle w:val="ListParagraph"/>
              <w:ind w:left="0"/>
              <w:jc w:val="both"/>
              <w:rPr>
                <w:b/>
                <w:bCs/>
                <w:sz w:val="24"/>
                <w:szCs w:val="24"/>
              </w:rPr>
            </w:pPr>
            <w:r>
              <w:rPr>
                <w:b/>
                <w:bCs/>
                <w:sz w:val="24"/>
                <w:szCs w:val="24"/>
              </w:rPr>
              <w:t>Undecided</w:t>
            </w:r>
          </w:p>
          <w:p w14:paraId="10503465" w14:textId="77777777" w:rsidR="007968F9" w:rsidRPr="006A5A41" w:rsidRDefault="007968F9" w:rsidP="00C136FE">
            <w:pPr>
              <w:pStyle w:val="ListParagraph"/>
              <w:ind w:left="0"/>
              <w:jc w:val="both"/>
              <w:rPr>
                <w:b/>
                <w:bCs/>
                <w:sz w:val="24"/>
                <w:szCs w:val="24"/>
              </w:rPr>
            </w:pPr>
          </w:p>
        </w:tc>
        <w:tc>
          <w:tcPr>
            <w:tcW w:w="1418" w:type="dxa"/>
            <w:shd w:val="clear" w:color="auto" w:fill="000000" w:themeFill="text1"/>
          </w:tcPr>
          <w:p w14:paraId="6FF6D391" w14:textId="77777777" w:rsidR="007968F9" w:rsidRDefault="007968F9" w:rsidP="00C136FE">
            <w:pPr>
              <w:pStyle w:val="ListParagraph"/>
              <w:ind w:left="0"/>
              <w:jc w:val="both"/>
              <w:rPr>
                <w:b/>
                <w:bCs/>
                <w:sz w:val="24"/>
                <w:szCs w:val="24"/>
              </w:rPr>
            </w:pPr>
            <w:r>
              <w:rPr>
                <w:b/>
                <w:bCs/>
                <w:sz w:val="24"/>
                <w:szCs w:val="24"/>
              </w:rPr>
              <w:t>Dissatisfied</w:t>
            </w:r>
          </w:p>
          <w:p w14:paraId="6B1F4973" w14:textId="77777777" w:rsidR="007968F9" w:rsidRPr="006A5A41" w:rsidRDefault="007968F9" w:rsidP="00C136FE">
            <w:pPr>
              <w:pStyle w:val="ListParagraph"/>
              <w:ind w:left="0"/>
              <w:jc w:val="both"/>
              <w:rPr>
                <w:b/>
                <w:bCs/>
                <w:sz w:val="24"/>
                <w:szCs w:val="24"/>
              </w:rPr>
            </w:pPr>
          </w:p>
        </w:tc>
        <w:tc>
          <w:tcPr>
            <w:tcW w:w="1565" w:type="dxa"/>
            <w:shd w:val="clear" w:color="auto" w:fill="000000" w:themeFill="text1"/>
          </w:tcPr>
          <w:p w14:paraId="2A51B0A6" w14:textId="77777777" w:rsidR="007968F9" w:rsidRDefault="007968F9" w:rsidP="00C136FE">
            <w:pPr>
              <w:pStyle w:val="ListParagraph"/>
              <w:ind w:left="0"/>
              <w:jc w:val="both"/>
              <w:rPr>
                <w:b/>
                <w:bCs/>
                <w:sz w:val="24"/>
                <w:szCs w:val="24"/>
              </w:rPr>
            </w:pPr>
            <w:r>
              <w:rPr>
                <w:b/>
                <w:bCs/>
                <w:sz w:val="24"/>
                <w:szCs w:val="24"/>
              </w:rPr>
              <w:t>Very Dissatisfied</w:t>
            </w:r>
          </w:p>
          <w:p w14:paraId="1AF28B20" w14:textId="77777777" w:rsidR="007968F9" w:rsidRPr="006A5A41" w:rsidRDefault="007968F9" w:rsidP="00C136FE">
            <w:pPr>
              <w:pStyle w:val="ListParagraph"/>
              <w:ind w:left="0"/>
              <w:jc w:val="both"/>
              <w:rPr>
                <w:b/>
                <w:bCs/>
                <w:sz w:val="24"/>
                <w:szCs w:val="24"/>
              </w:rPr>
            </w:pPr>
          </w:p>
        </w:tc>
      </w:tr>
      <w:tr w:rsidR="007968F9" w14:paraId="691CEC00" w14:textId="77777777" w:rsidTr="00C136FE">
        <w:tc>
          <w:tcPr>
            <w:tcW w:w="3320" w:type="dxa"/>
          </w:tcPr>
          <w:p w14:paraId="7AB53630" w14:textId="77777777" w:rsidR="007968F9" w:rsidRPr="00FF0C2E" w:rsidRDefault="007968F9" w:rsidP="007968F9">
            <w:pPr>
              <w:pStyle w:val="ListParagraph"/>
              <w:numPr>
                <w:ilvl w:val="0"/>
                <w:numId w:val="14"/>
              </w:numPr>
              <w:jc w:val="both"/>
              <w:rPr>
                <w:sz w:val="24"/>
                <w:szCs w:val="24"/>
              </w:rPr>
            </w:pPr>
            <w:r w:rsidRPr="00FF0C2E">
              <w:rPr>
                <w:sz w:val="24"/>
                <w:szCs w:val="24"/>
              </w:rPr>
              <w:t>How satisfied were you with the information provided about your medication at discharge?</w:t>
            </w:r>
          </w:p>
        </w:tc>
        <w:tc>
          <w:tcPr>
            <w:tcW w:w="1358" w:type="dxa"/>
          </w:tcPr>
          <w:p w14:paraId="14ECC261" w14:textId="19AF6BC0" w:rsidR="007968F9" w:rsidRDefault="007968F9" w:rsidP="00C136FE">
            <w:pPr>
              <w:pStyle w:val="ListParagraph"/>
              <w:ind w:left="0"/>
              <w:jc w:val="both"/>
              <w:rPr>
                <w:sz w:val="24"/>
                <w:szCs w:val="24"/>
              </w:rPr>
            </w:pPr>
          </w:p>
        </w:tc>
        <w:tc>
          <w:tcPr>
            <w:tcW w:w="1276" w:type="dxa"/>
          </w:tcPr>
          <w:p w14:paraId="59E9CF4A" w14:textId="0251359D" w:rsidR="007968F9" w:rsidRDefault="007968F9" w:rsidP="00C136FE">
            <w:pPr>
              <w:pStyle w:val="ListParagraph"/>
              <w:ind w:left="0"/>
              <w:jc w:val="both"/>
              <w:rPr>
                <w:sz w:val="24"/>
                <w:szCs w:val="24"/>
              </w:rPr>
            </w:pPr>
          </w:p>
        </w:tc>
        <w:tc>
          <w:tcPr>
            <w:tcW w:w="1417" w:type="dxa"/>
          </w:tcPr>
          <w:p w14:paraId="79C231BB" w14:textId="77777777" w:rsidR="007968F9" w:rsidRDefault="007968F9" w:rsidP="00C136FE">
            <w:pPr>
              <w:pStyle w:val="ListParagraph"/>
              <w:ind w:left="0"/>
              <w:jc w:val="both"/>
              <w:rPr>
                <w:sz w:val="24"/>
                <w:szCs w:val="24"/>
              </w:rPr>
            </w:pPr>
          </w:p>
        </w:tc>
        <w:tc>
          <w:tcPr>
            <w:tcW w:w="1418" w:type="dxa"/>
          </w:tcPr>
          <w:p w14:paraId="29FAC9B2" w14:textId="77777777" w:rsidR="007968F9" w:rsidRDefault="007968F9" w:rsidP="00C136FE">
            <w:pPr>
              <w:pStyle w:val="ListParagraph"/>
              <w:ind w:left="0"/>
              <w:jc w:val="both"/>
              <w:rPr>
                <w:sz w:val="24"/>
                <w:szCs w:val="24"/>
              </w:rPr>
            </w:pPr>
          </w:p>
        </w:tc>
        <w:tc>
          <w:tcPr>
            <w:tcW w:w="1565" w:type="dxa"/>
          </w:tcPr>
          <w:p w14:paraId="151887C2" w14:textId="77777777" w:rsidR="007968F9" w:rsidRDefault="007968F9" w:rsidP="00C136FE">
            <w:pPr>
              <w:pStyle w:val="ListParagraph"/>
              <w:ind w:left="0"/>
              <w:jc w:val="both"/>
              <w:rPr>
                <w:sz w:val="24"/>
                <w:szCs w:val="24"/>
              </w:rPr>
            </w:pPr>
          </w:p>
        </w:tc>
      </w:tr>
    </w:tbl>
    <w:p w14:paraId="1596A3A1" w14:textId="45E169DB" w:rsidR="007968F9" w:rsidRPr="00F46DC3" w:rsidRDefault="007968F9" w:rsidP="007968F9">
      <w:pPr>
        <w:jc w:val="both"/>
        <w:rPr>
          <w:sz w:val="12"/>
          <w:szCs w:val="12"/>
          <w:lang w:val="en-IE"/>
        </w:rPr>
      </w:pPr>
    </w:p>
    <w:p w14:paraId="4F1012FB" w14:textId="33BB57FC" w:rsidR="007968F9" w:rsidRDefault="007968F9" w:rsidP="007968F9">
      <w:pPr>
        <w:jc w:val="both"/>
        <w:rPr>
          <w:sz w:val="24"/>
          <w:szCs w:val="24"/>
          <w:lang w:val="en-IE"/>
        </w:rPr>
      </w:pPr>
      <w:r>
        <w:rPr>
          <w:sz w:val="24"/>
          <w:szCs w:val="24"/>
          <w:lang w:val="en-IE"/>
        </w:rPr>
        <w:t>One final question:</w:t>
      </w:r>
    </w:p>
    <w:p w14:paraId="04FAB682" w14:textId="735758FA" w:rsidR="00F46DC3" w:rsidRDefault="007968F9" w:rsidP="00F46DC3">
      <w:pPr>
        <w:pStyle w:val="ListParagraph"/>
        <w:numPr>
          <w:ilvl w:val="0"/>
          <w:numId w:val="14"/>
        </w:numPr>
        <w:jc w:val="both"/>
        <w:rPr>
          <w:sz w:val="24"/>
          <w:szCs w:val="24"/>
        </w:rPr>
      </w:pPr>
      <w:r w:rsidRPr="00B739F8">
        <w:rPr>
          <w:sz w:val="24"/>
          <w:szCs w:val="24"/>
        </w:rPr>
        <w:t>Have you any other comments to add (good or bad) about</w:t>
      </w:r>
      <w:r>
        <w:rPr>
          <w:sz w:val="24"/>
          <w:szCs w:val="24"/>
        </w:rPr>
        <w:t xml:space="preserve"> the information you received from the pharmacist about your medication before you were discharged from</w:t>
      </w:r>
      <w:r w:rsidRPr="00B739F8">
        <w:rPr>
          <w:sz w:val="24"/>
          <w:szCs w:val="24"/>
        </w:rPr>
        <w:t xml:space="preserve"> Tallaght Hospital</w:t>
      </w:r>
      <w:r w:rsidR="002B164B">
        <w:rPr>
          <w:sz w:val="24"/>
          <w:szCs w:val="24"/>
        </w:rPr>
        <w:t>?</w:t>
      </w:r>
    </w:p>
    <w:p w14:paraId="78FD6F52" w14:textId="36B1DF87" w:rsidR="00F46DC3" w:rsidRPr="00F46DC3" w:rsidRDefault="00F46DC3" w:rsidP="00F46DC3">
      <w:pPr>
        <w:jc w:val="both"/>
        <w:rPr>
          <w:sz w:val="24"/>
          <w:szCs w:val="24"/>
        </w:rPr>
      </w:pPr>
      <w:r w:rsidRPr="005653A5">
        <w:rPr>
          <w:noProof/>
          <w:sz w:val="24"/>
          <w:szCs w:val="24"/>
          <w:lang w:eastAsia="en-IE"/>
        </w:rPr>
        <mc:AlternateContent>
          <mc:Choice Requires="wps">
            <w:drawing>
              <wp:anchor distT="45720" distB="45720" distL="114300" distR="114300" simplePos="0" relativeHeight="251668480" behindDoc="0" locked="0" layoutInCell="1" allowOverlap="1" wp14:anchorId="38C5BFF0" wp14:editId="3C3071B3">
                <wp:simplePos x="0" y="0"/>
                <wp:positionH relativeFrom="page">
                  <wp:posOffset>803082</wp:posOffset>
                </wp:positionH>
                <wp:positionV relativeFrom="paragraph">
                  <wp:posOffset>7067</wp:posOffset>
                </wp:positionV>
                <wp:extent cx="6381750" cy="1884459"/>
                <wp:effectExtent l="0" t="0" r="19050" b="209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884459"/>
                        </a:xfrm>
                        <a:prstGeom prst="rect">
                          <a:avLst/>
                        </a:prstGeom>
                        <a:solidFill>
                          <a:srgbClr val="FFFFFF"/>
                        </a:solidFill>
                        <a:ln w="9525">
                          <a:solidFill>
                            <a:srgbClr val="000000"/>
                          </a:solidFill>
                          <a:miter lim="800000"/>
                          <a:headEnd/>
                          <a:tailEnd/>
                        </a:ln>
                      </wps:spPr>
                      <wps:txbx>
                        <w:txbxContent>
                          <w:p w14:paraId="71D1F3E7" w14:textId="77777777" w:rsidR="00F46DC3" w:rsidRDefault="00F46DC3" w:rsidP="00F46D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5BFF0" id="_x0000_s1032" type="#_x0000_t202" style="position:absolute;left:0;text-align:left;margin-left:63.25pt;margin-top:.55pt;width:502.5pt;height:148.4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">
                <v:textbox>
                  <w:txbxContent>
                    <w:p w14:paraId="71D1F3E7" w14:textId="77777777" w:rsidR="00F46DC3" w:rsidRDefault="00F46DC3" w:rsidP="00F46DC3"/>
                  </w:txbxContent>
                </v:textbox>
                <w10:wrap anchorx="page"/>
              </v:shape>
            </w:pict>
          </mc:Fallback>
        </mc:AlternateContent>
      </w:r>
    </w:p>
    <w:p w14:paraId="2A910EDF" w14:textId="58CFCB2A" w:rsidR="00F46DC3" w:rsidRDefault="00F46DC3" w:rsidP="00F46DC3">
      <w:pPr>
        <w:jc w:val="both"/>
        <w:rPr>
          <w:sz w:val="24"/>
          <w:szCs w:val="24"/>
        </w:rPr>
      </w:pPr>
    </w:p>
    <w:p w14:paraId="7FC0C705" w14:textId="219FFA89" w:rsidR="00F46DC3" w:rsidRDefault="00F46DC3" w:rsidP="00F46DC3">
      <w:pPr>
        <w:jc w:val="both"/>
        <w:rPr>
          <w:sz w:val="24"/>
          <w:szCs w:val="24"/>
        </w:rPr>
      </w:pPr>
    </w:p>
    <w:p w14:paraId="115B2D05" w14:textId="71DAC4B9" w:rsidR="00F46DC3" w:rsidRDefault="00F46DC3" w:rsidP="00F46DC3">
      <w:pPr>
        <w:jc w:val="both"/>
        <w:rPr>
          <w:sz w:val="24"/>
          <w:szCs w:val="24"/>
        </w:rPr>
      </w:pPr>
    </w:p>
    <w:p w14:paraId="70B9D7FA" w14:textId="6D334F4E" w:rsidR="00F46DC3" w:rsidRDefault="00F46DC3" w:rsidP="00F46DC3">
      <w:pPr>
        <w:jc w:val="both"/>
        <w:rPr>
          <w:sz w:val="24"/>
          <w:szCs w:val="24"/>
        </w:rPr>
      </w:pPr>
    </w:p>
    <w:p w14:paraId="549EF486" w14:textId="77777777" w:rsidR="00F46DC3" w:rsidRPr="00F46DC3" w:rsidRDefault="00F46DC3" w:rsidP="00F46DC3">
      <w:pPr>
        <w:jc w:val="both"/>
        <w:rPr>
          <w:sz w:val="24"/>
          <w:szCs w:val="24"/>
        </w:rPr>
      </w:pPr>
    </w:p>
    <w:p w14:paraId="3E417FD5" w14:textId="5F1F0F25" w:rsidR="00F46DC3" w:rsidRPr="00F46DC3" w:rsidRDefault="00F46DC3" w:rsidP="00F46DC3">
      <w:pPr>
        <w:pStyle w:val="ListParagraph"/>
        <w:ind w:left="360"/>
        <w:jc w:val="both"/>
        <w:rPr>
          <w:sz w:val="24"/>
          <w:szCs w:val="24"/>
        </w:rPr>
      </w:pPr>
    </w:p>
    <w:p w14:paraId="2360F402" w14:textId="2DE36A5C" w:rsidR="00F46DC3" w:rsidRDefault="007968F9" w:rsidP="00F46DC3">
      <w:pPr>
        <w:pStyle w:val="ListParagraph"/>
        <w:ind w:left="360"/>
        <w:jc w:val="both"/>
        <w:rPr>
          <w:b/>
          <w:bCs/>
          <w:sz w:val="32"/>
          <w:szCs w:val="32"/>
        </w:rPr>
      </w:pPr>
      <w:r w:rsidRPr="00DC5010">
        <w:rPr>
          <w:sz w:val="24"/>
          <w:szCs w:val="24"/>
        </w:rPr>
        <w:t xml:space="preserve">That’s all the questions I have for you today. Thank you for your time. </w:t>
      </w:r>
      <w:bookmarkStart w:id="27" w:name="_Hlk95672172"/>
    </w:p>
    <w:p w14:paraId="41CB4EBC" w14:textId="77777777" w:rsidR="00F46DC3" w:rsidRDefault="00F46DC3" w:rsidP="007968F9">
      <w:pPr>
        <w:jc w:val="both"/>
        <w:rPr>
          <w:b/>
          <w:bCs/>
          <w:sz w:val="32"/>
          <w:szCs w:val="32"/>
          <w:lang w:val="en-IE"/>
        </w:rPr>
        <w:sectPr w:rsidR="00F46DC3" w:rsidSect="00E97A9D">
          <w:pgSz w:w="11906" w:h="16838"/>
          <w:pgMar w:top="1418" w:right="1418" w:bottom="1418" w:left="2268" w:header="709" w:footer="709" w:gutter="0"/>
          <w:cols w:space="708"/>
          <w:docGrid w:linePitch="360"/>
        </w:sectPr>
      </w:pPr>
    </w:p>
    <w:p w14:paraId="63981778" w14:textId="61E65DFE" w:rsidR="00233BFA" w:rsidRDefault="007968F9" w:rsidP="007968F9">
      <w:pPr>
        <w:jc w:val="both"/>
        <w:rPr>
          <w:b/>
          <w:bCs/>
          <w:sz w:val="32"/>
          <w:szCs w:val="32"/>
          <w:lang w:val="en-IE"/>
        </w:rPr>
      </w:pPr>
      <w:r>
        <w:rPr>
          <w:b/>
          <w:bCs/>
          <w:sz w:val="32"/>
          <w:szCs w:val="32"/>
          <w:lang w:val="en-IE"/>
        </w:rPr>
        <w:lastRenderedPageBreak/>
        <w:t xml:space="preserve">Appendix </w:t>
      </w:r>
      <w:bookmarkStart w:id="28" w:name="_Hlk81154525"/>
      <w:r w:rsidR="00A53BAA">
        <w:rPr>
          <w:b/>
          <w:bCs/>
          <w:sz w:val="32"/>
          <w:szCs w:val="32"/>
          <w:lang w:val="en-IE"/>
        </w:rPr>
        <w:t>7</w:t>
      </w:r>
    </w:p>
    <w:p w14:paraId="071C139A" w14:textId="77777777" w:rsidR="00D32924" w:rsidRDefault="00D32924" w:rsidP="007968F9">
      <w:pPr>
        <w:jc w:val="both"/>
        <w:rPr>
          <w:rFonts w:eastAsia="Times New Roman" w:cstheme="minorHAnsi"/>
          <w:b/>
          <w:bCs/>
          <w:color w:val="333333"/>
          <w:sz w:val="4"/>
          <w:szCs w:val="4"/>
          <w:lang w:val="en-IE" w:eastAsia="ga-IE"/>
        </w:rPr>
      </w:pPr>
    </w:p>
    <w:p w14:paraId="6870A7D5" w14:textId="550DA266" w:rsidR="007968F9" w:rsidRPr="00233BFA" w:rsidRDefault="007968F9" w:rsidP="007968F9">
      <w:pPr>
        <w:jc w:val="both"/>
        <w:rPr>
          <w:b/>
          <w:bCs/>
          <w:sz w:val="32"/>
          <w:szCs w:val="32"/>
          <w:lang w:val="en-IE"/>
        </w:rPr>
      </w:pPr>
      <w:r w:rsidRPr="00B968F0">
        <w:rPr>
          <w:rFonts w:eastAsia="Times New Roman" w:cstheme="minorHAnsi"/>
          <w:b/>
          <w:bCs/>
          <w:color w:val="333333"/>
          <w:sz w:val="28"/>
          <w:szCs w:val="28"/>
          <w:lang w:val="en-IE" w:eastAsia="ga-IE"/>
        </w:rPr>
        <w:t>Pharmacist Survey</w:t>
      </w:r>
    </w:p>
    <w:bookmarkEnd w:id="27"/>
    <w:p w14:paraId="44E376A9" w14:textId="3854118A" w:rsidR="007968F9" w:rsidRPr="00DC5010" w:rsidRDefault="007968F9" w:rsidP="00233BFA">
      <w:pPr>
        <w:spacing w:before="100" w:beforeAutospacing="1" w:after="100" w:afterAutospacing="1" w:line="360" w:lineRule="auto"/>
        <w:jc w:val="both"/>
        <w:rPr>
          <w:rFonts w:cstheme="minorHAnsi"/>
          <w:b/>
          <w:bCs/>
          <w:sz w:val="28"/>
          <w:szCs w:val="28"/>
          <w:lang w:val="en-IE"/>
        </w:rPr>
      </w:pPr>
      <w:r w:rsidRPr="002D74B7">
        <w:rPr>
          <w:rFonts w:eastAsia="Times New Roman" w:cstheme="minorHAnsi"/>
          <w:color w:val="333333"/>
          <w:sz w:val="24"/>
          <w:szCs w:val="24"/>
          <w:lang w:val="en-IE" w:eastAsia="ga-IE"/>
        </w:rPr>
        <w:t>Thank you for participating in the data collection for my MSc. I would like to</w:t>
      </w:r>
      <w:r>
        <w:rPr>
          <w:rFonts w:eastAsia="Times New Roman" w:cstheme="minorHAnsi"/>
          <w:color w:val="333333"/>
          <w:sz w:val="24"/>
          <w:szCs w:val="24"/>
          <w:lang w:val="en-IE" w:eastAsia="ga-IE"/>
        </w:rPr>
        <w:t xml:space="preserve"> </w:t>
      </w:r>
      <w:r w:rsidRPr="002D74B7">
        <w:rPr>
          <w:rFonts w:eastAsia="Times New Roman" w:cstheme="minorHAnsi"/>
          <w:color w:val="333333"/>
          <w:sz w:val="24"/>
          <w:szCs w:val="24"/>
          <w:lang w:val="en-IE" w:eastAsia="ga-IE"/>
        </w:rPr>
        <w:t>obtain feedback about your experience using the teach</w:t>
      </w:r>
      <w:r>
        <w:rPr>
          <w:rFonts w:eastAsia="Times New Roman" w:cstheme="minorHAnsi"/>
          <w:color w:val="333333"/>
          <w:sz w:val="24"/>
          <w:szCs w:val="24"/>
          <w:lang w:val="en-IE" w:eastAsia="ga-IE"/>
        </w:rPr>
        <w:t>-</w:t>
      </w:r>
      <w:r w:rsidRPr="002D74B7">
        <w:rPr>
          <w:rFonts w:eastAsia="Times New Roman" w:cstheme="minorHAnsi"/>
          <w:color w:val="333333"/>
          <w:sz w:val="24"/>
          <w:szCs w:val="24"/>
          <w:lang w:val="en-IE" w:eastAsia="ga-IE"/>
        </w:rPr>
        <w:t>back method as a communication tool for discharge medication counselling. </w:t>
      </w:r>
      <w:r w:rsidR="00233BFA">
        <w:rPr>
          <w:rFonts w:eastAsia="Times New Roman" w:cstheme="minorHAnsi"/>
          <w:color w:val="333333"/>
          <w:sz w:val="24"/>
          <w:szCs w:val="24"/>
          <w:lang w:val="en-IE" w:eastAsia="ga-IE"/>
        </w:rPr>
        <w:t xml:space="preserve"> </w:t>
      </w:r>
      <w:r w:rsidRPr="002D74B7">
        <w:rPr>
          <w:rFonts w:eastAsia="Times New Roman" w:cstheme="minorHAnsi"/>
          <w:color w:val="333333"/>
          <w:sz w:val="24"/>
          <w:szCs w:val="24"/>
          <w:lang w:val="en-IE" w:eastAsia="ga-IE"/>
        </w:rPr>
        <w:t>Your response is anonymous. Please tell me how much you agree or disagree with the following statements by selecting one option only:</w:t>
      </w:r>
    </w:p>
    <w:p w14:paraId="654C1AE4" w14:textId="085E1151" w:rsidR="007968F9" w:rsidRPr="00365320" w:rsidRDefault="007968F9" w:rsidP="007968F9">
      <w:pPr>
        <w:spacing w:after="0" w:line="360" w:lineRule="auto"/>
        <w:rPr>
          <w:rFonts w:eastAsia="Times New Roman" w:cstheme="minorHAnsi"/>
          <w:b/>
          <w:bCs/>
          <w:color w:val="333333"/>
          <w:sz w:val="24"/>
          <w:szCs w:val="24"/>
          <w:lang w:val="en-IE" w:eastAsia="ga-IE"/>
        </w:rPr>
      </w:pPr>
      <w:r>
        <w:rPr>
          <w:rFonts w:eastAsia="Times New Roman" w:cstheme="minorHAnsi"/>
          <w:b/>
          <w:bCs/>
          <w:color w:val="333333"/>
          <w:sz w:val="24"/>
          <w:szCs w:val="24"/>
          <w:lang w:val="en-IE" w:eastAsia="ga-IE"/>
        </w:rPr>
        <w:t xml:space="preserve">1. </w:t>
      </w:r>
      <w:r w:rsidRPr="00365320">
        <w:rPr>
          <w:rFonts w:eastAsia="Times New Roman" w:cstheme="minorHAnsi"/>
          <w:b/>
          <w:bCs/>
          <w:color w:val="333333"/>
          <w:sz w:val="24"/>
          <w:szCs w:val="24"/>
          <w:lang w:eastAsia="ga-IE"/>
        </w:rPr>
        <w:t>I was given adequate information and training on how to use the teach-back method for discharge medication</w:t>
      </w:r>
      <w:r w:rsidR="00233BFA">
        <w:rPr>
          <w:rFonts w:eastAsia="Times New Roman" w:cstheme="minorHAnsi"/>
          <w:b/>
          <w:bCs/>
          <w:color w:val="333333"/>
          <w:sz w:val="24"/>
          <w:szCs w:val="24"/>
          <w:lang w:val="en-IE" w:eastAsia="ga-IE"/>
        </w:rPr>
        <w:t xml:space="preserve"> </w:t>
      </w:r>
      <w:r w:rsidRPr="00365320">
        <w:rPr>
          <w:rFonts w:eastAsia="Times New Roman" w:cstheme="minorHAnsi"/>
          <w:b/>
          <w:bCs/>
          <w:color w:val="333333"/>
          <w:sz w:val="24"/>
          <w:szCs w:val="24"/>
          <w:lang w:eastAsia="ga-IE"/>
        </w:rPr>
        <w:t>counselling. </w:t>
      </w:r>
      <w:r w:rsidRPr="00365320">
        <w:rPr>
          <w:rFonts w:eastAsia="Times New Roman" w:cstheme="minorHAnsi"/>
          <w:color w:val="333333"/>
          <w:sz w:val="24"/>
          <w:szCs w:val="24"/>
          <w:lang w:eastAsia="ga-IE"/>
        </w:rPr>
        <w:t xml:space="preserve"> </w:t>
      </w:r>
    </w:p>
    <w:p w14:paraId="33B09371" w14:textId="77777777" w:rsidR="007968F9" w:rsidRPr="00233BFA" w:rsidRDefault="007968F9" w:rsidP="007968F9">
      <w:pPr>
        <w:spacing w:after="0" w:line="360" w:lineRule="auto"/>
        <w:rPr>
          <w:rStyle w:val="Strong"/>
          <w:rFonts w:cstheme="minorHAnsi"/>
          <w:b w:val="0"/>
          <w:bCs w:val="0"/>
          <w:color w:val="363940"/>
          <w:sz w:val="24"/>
          <w:szCs w:val="24"/>
          <w:shd w:val="clear" w:color="auto" w:fill="FFFFFF"/>
          <w:lang w:val="en-IE"/>
        </w:rPr>
      </w:pPr>
      <w:r w:rsidRPr="00233BFA">
        <w:rPr>
          <w:rStyle w:val="Strong"/>
          <w:rFonts w:ascii="Segoe UI Symbol" w:hAnsi="Segoe UI Symbol" w:cs="Segoe UI Symbol"/>
          <w:b w:val="0"/>
          <w:bCs w:val="0"/>
          <w:color w:val="363940"/>
          <w:sz w:val="24"/>
          <w:szCs w:val="27"/>
          <w:shd w:val="clear" w:color="auto" w:fill="FFFFFF"/>
          <w:lang w:val="en-IE"/>
        </w:rPr>
        <w:t xml:space="preserve">      </w:t>
      </w:r>
      <w:r w:rsidRPr="00233BFA">
        <w:rPr>
          <w:rStyle w:val="Strong"/>
          <w:rFonts w:ascii="Segoe UI Symbol" w:hAnsi="Segoe UI Symbol" w:cs="Segoe UI Symbol"/>
          <w:b w:val="0"/>
          <w:bCs w:val="0"/>
          <w:color w:val="363940"/>
          <w:sz w:val="24"/>
          <w:szCs w:val="27"/>
          <w:shd w:val="clear" w:color="auto" w:fill="FFFFFF"/>
        </w:rPr>
        <w:t>☐</w:t>
      </w:r>
      <w:r w:rsidRPr="00233BFA">
        <w:rPr>
          <w:rStyle w:val="Strong"/>
          <w:rFonts w:ascii="Segoe UI Symbol" w:hAnsi="Segoe UI Symbol" w:cs="Segoe UI Symbol"/>
          <w:b w:val="0"/>
          <w:bCs w:val="0"/>
          <w:color w:val="363940"/>
          <w:sz w:val="24"/>
          <w:szCs w:val="27"/>
          <w:shd w:val="clear" w:color="auto" w:fill="FFFFFF"/>
          <w:lang w:val="en-IE"/>
        </w:rPr>
        <w:t xml:space="preserve">   </w:t>
      </w:r>
      <w:r w:rsidRPr="00233BFA">
        <w:rPr>
          <w:rStyle w:val="Strong"/>
          <w:rFonts w:ascii="Segoe UI Symbol" w:hAnsi="Segoe UI Symbol" w:cs="Segoe UI Symbol"/>
          <w:b w:val="0"/>
          <w:bCs w:val="0"/>
          <w:color w:val="363940"/>
          <w:sz w:val="27"/>
          <w:szCs w:val="27"/>
          <w:shd w:val="clear" w:color="auto" w:fill="FFFFFF"/>
          <w:lang w:val="en-IE"/>
        </w:rPr>
        <w:t xml:space="preserve"> </w:t>
      </w:r>
      <w:r w:rsidRPr="00233BFA">
        <w:rPr>
          <w:rStyle w:val="Strong"/>
          <w:rFonts w:cstheme="minorHAnsi"/>
          <w:b w:val="0"/>
          <w:bCs w:val="0"/>
          <w:color w:val="363940"/>
          <w:sz w:val="24"/>
          <w:szCs w:val="24"/>
          <w:shd w:val="clear" w:color="auto" w:fill="FFFFFF"/>
          <w:lang w:val="en-IE"/>
        </w:rPr>
        <w:t>Strongly Agree</w:t>
      </w:r>
    </w:p>
    <w:p w14:paraId="18151E22" w14:textId="77777777" w:rsidR="007968F9" w:rsidRPr="00233BFA" w:rsidRDefault="007968F9" w:rsidP="007968F9">
      <w:pPr>
        <w:spacing w:after="0" w:line="360" w:lineRule="auto"/>
        <w:rPr>
          <w:rStyle w:val="Strong"/>
          <w:rFonts w:cstheme="minorHAnsi"/>
          <w:b w:val="0"/>
          <w:bCs w:val="0"/>
          <w:color w:val="363940"/>
          <w:sz w:val="24"/>
          <w:szCs w:val="27"/>
          <w:shd w:val="clear" w:color="auto" w:fill="FFFFFF"/>
          <w:lang w:val="en-IE"/>
        </w:rPr>
      </w:pPr>
      <w:r w:rsidRPr="00233BFA">
        <w:rPr>
          <w:rStyle w:val="Strong"/>
          <w:rFonts w:ascii="Segoe UI Symbol" w:hAnsi="Segoe UI Symbol" w:cs="Segoe UI Symbol"/>
          <w:b w:val="0"/>
          <w:bCs w:val="0"/>
          <w:color w:val="363940"/>
          <w:sz w:val="24"/>
          <w:szCs w:val="27"/>
          <w:shd w:val="clear" w:color="auto" w:fill="FFFFFF"/>
          <w:lang w:val="en-IE"/>
        </w:rPr>
        <w:t xml:space="preserve">      </w:t>
      </w:r>
      <w:r w:rsidRPr="00233BFA">
        <w:rPr>
          <w:rStyle w:val="Strong"/>
          <w:rFonts w:ascii="Segoe UI Symbol" w:hAnsi="Segoe UI Symbol" w:cs="Segoe UI Symbol"/>
          <w:b w:val="0"/>
          <w:bCs w:val="0"/>
          <w:color w:val="363940"/>
          <w:sz w:val="24"/>
          <w:szCs w:val="27"/>
          <w:shd w:val="clear" w:color="auto" w:fill="FFFFFF"/>
        </w:rPr>
        <w:t>☐</w:t>
      </w:r>
      <w:r w:rsidRPr="00233BFA">
        <w:rPr>
          <w:rStyle w:val="Strong"/>
          <w:rFonts w:ascii="Segoe UI Symbol" w:hAnsi="Segoe UI Symbol" w:cs="Segoe UI Symbol"/>
          <w:b w:val="0"/>
          <w:bCs w:val="0"/>
          <w:color w:val="363940"/>
          <w:sz w:val="24"/>
          <w:szCs w:val="27"/>
          <w:shd w:val="clear" w:color="auto" w:fill="FFFFFF"/>
          <w:lang w:val="en-IE"/>
        </w:rPr>
        <w:t xml:space="preserve">    </w:t>
      </w:r>
      <w:r w:rsidRPr="00233BFA">
        <w:rPr>
          <w:rStyle w:val="Strong"/>
          <w:rFonts w:cstheme="minorHAnsi"/>
          <w:b w:val="0"/>
          <w:bCs w:val="0"/>
          <w:color w:val="363940"/>
          <w:sz w:val="24"/>
          <w:szCs w:val="27"/>
          <w:shd w:val="clear" w:color="auto" w:fill="FFFFFF"/>
          <w:lang w:val="en-IE"/>
        </w:rPr>
        <w:t>Agree</w:t>
      </w:r>
    </w:p>
    <w:p w14:paraId="7D31CE26" w14:textId="77777777" w:rsidR="007968F9" w:rsidRPr="00233BFA" w:rsidRDefault="007968F9" w:rsidP="007968F9">
      <w:pPr>
        <w:spacing w:after="0" w:line="360" w:lineRule="auto"/>
        <w:rPr>
          <w:rStyle w:val="Strong"/>
          <w:rFonts w:cstheme="minorHAnsi"/>
          <w:b w:val="0"/>
          <w:bCs w:val="0"/>
          <w:color w:val="363940"/>
          <w:sz w:val="24"/>
          <w:szCs w:val="27"/>
          <w:shd w:val="clear" w:color="auto" w:fill="FFFFFF"/>
          <w:lang w:val="en-IE"/>
        </w:rPr>
      </w:pPr>
      <w:r w:rsidRPr="00233BFA">
        <w:rPr>
          <w:rStyle w:val="Strong"/>
          <w:rFonts w:ascii="Segoe UI Symbol" w:hAnsi="Segoe UI Symbol" w:cs="Segoe UI Symbol"/>
          <w:b w:val="0"/>
          <w:bCs w:val="0"/>
          <w:color w:val="363940"/>
          <w:sz w:val="24"/>
          <w:szCs w:val="27"/>
          <w:shd w:val="clear" w:color="auto" w:fill="FFFFFF"/>
          <w:lang w:val="en-IE"/>
        </w:rPr>
        <w:t xml:space="preserve">      </w:t>
      </w:r>
      <w:r w:rsidRPr="00233BFA">
        <w:rPr>
          <w:rStyle w:val="Strong"/>
          <w:rFonts w:ascii="Segoe UI Symbol" w:hAnsi="Segoe UI Symbol" w:cs="Segoe UI Symbol"/>
          <w:b w:val="0"/>
          <w:bCs w:val="0"/>
          <w:color w:val="363940"/>
          <w:sz w:val="24"/>
          <w:szCs w:val="27"/>
          <w:shd w:val="clear" w:color="auto" w:fill="FFFFFF"/>
        </w:rPr>
        <w:t>☐</w:t>
      </w:r>
      <w:r w:rsidRPr="00233BFA">
        <w:rPr>
          <w:rStyle w:val="Strong"/>
          <w:rFonts w:ascii="Segoe UI Symbol" w:hAnsi="Segoe UI Symbol" w:cs="Segoe UI Symbol"/>
          <w:b w:val="0"/>
          <w:bCs w:val="0"/>
          <w:color w:val="363940"/>
          <w:sz w:val="24"/>
          <w:szCs w:val="27"/>
          <w:shd w:val="clear" w:color="auto" w:fill="FFFFFF"/>
          <w:lang w:val="en-IE"/>
        </w:rPr>
        <w:t xml:space="preserve">    </w:t>
      </w:r>
      <w:r w:rsidRPr="00233BFA">
        <w:rPr>
          <w:rStyle w:val="Strong"/>
          <w:rFonts w:cstheme="minorHAnsi"/>
          <w:b w:val="0"/>
          <w:bCs w:val="0"/>
          <w:color w:val="363940"/>
          <w:sz w:val="24"/>
          <w:szCs w:val="27"/>
          <w:shd w:val="clear" w:color="auto" w:fill="FFFFFF"/>
          <w:lang w:val="en-IE"/>
        </w:rPr>
        <w:t>Neither Agree nor Disagree</w:t>
      </w:r>
    </w:p>
    <w:p w14:paraId="7ABE72CD" w14:textId="77777777" w:rsidR="007968F9" w:rsidRPr="00233BFA" w:rsidRDefault="007968F9" w:rsidP="007968F9">
      <w:pPr>
        <w:spacing w:after="0" w:line="360" w:lineRule="auto"/>
        <w:rPr>
          <w:rStyle w:val="Strong"/>
          <w:rFonts w:cstheme="minorHAnsi"/>
          <w:b w:val="0"/>
          <w:bCs w:val="0"/>
          <w:color w:val="363940"/>
          <w:sz w:val="24"/>
          <w:szCs w:val="27"/>
          <w:shd w:val="clear" w:color="auto" w:fill="FFFFFF"/>
          <w:lang w:val="en-IE"/>
        </w:rPr>
      </w:pPr>
      <w:r w:rsidRPr="00233BFA">
        <w:rPr>
          <w:rStyle w:val="Strong"/>
          <w:rFonts w:ascii="Segoe UI Symbol" w:hAnsi="Segoe UI Symbol" w:cs="Segoe UI Symbol"/>
          <w:b w:val="0"/>
          <w:bCs w:val="0"/>
          <w:color w:val="363940"/>
          <w:sz w:val="24"/>
          <w:szCs w:val="27"/>
          <w:shd w:val="clear" w:color="auto" w:fill="FFFFFF"/>
          <w:lang w:val="en-IE"/>
        </w:rPr>
        <w:t xml:space="preserve">      </w:t>
      </w:r>
      <w:r w:rsidRPr="00233BFA">
        <w:rPr>
          <w:rStyle w:val="Strong"/>
          <w:rFonts w:ascii="Segoe UI Symbol" w:hAnsi="Segoe UI Symbol" w:cs="Segoe UI Symbol"/>
          <w:b w:val="0"/>
          <w:bCs w:val="0"/>
          <w:color w:val="363940"/>
          <w:sz w:val="24"/>
          <w:szCs w:val="27"/>
          <w:shd w:val="clear" w:color="auto" w:fill="FFFFFF"/>
        </w:rPr>
        <w:t>☐</w:t>
      </w:r>
      <w:r w:rsidRPr="00233BFA">
        <w:rPr>
          <w:rStyle w:val="Strong"/>
          <w:rFonts w:ascii="Segoe UI Symbol" w:hAnsi="Segoe UI Symbol" w:cs="Segoe UI Symbol"/>
          <w:b w:val="0"/>
          <w:bCs w:val="0"/>
          <w:color w:val="363940"/>
          <w:sz w:val="24"/>
          <w:szCs w:val="27"/>
          <w:shd w:val="clear" w:color="auto" w:fill="FFFFFF"/>
          <w:lang w:val="en-IE"/>
        </w:rPr>
        <w:t xml:space="preserve">    </w:t>
      </w:r>
      <w:r w:rsidRPr="00233BFA">
        <w:rPr>
          <w:rStyle w:val="Strong"/>
          <w:rFonts w:cstheme="minorHAnsi"/>
          <w:b w:val="0"/>
          <w:bCs w:val="0"/>
          <w:color w:val="363940"/>
          <w:sz w:val="24"/>
          <w:szCs w:val="27"/>
          <w:shd w:val="clear" w:color="auto" w:fill="FFFFFF"/>
          <w:lang w:val="en-IE"/>
        </w:rPr>
        <w:t>Disagree</w:t>
      </w:r>
    </w:p>
    <w:p w14:paraId="77470AFF" w14:textId="77777777" w:rsidR="007968F9" w:rsidRPr="00233BFA" w:rsidRDefault="007968F9" w:rsidP="007968F9">
      <w:pPr>
        <w:spacing w:after="0" w:line="360" w:lineRule="auto"/>
        <w:rPr>
          <w:rFonts w:eastAsia="Times New Roman" w:cstheme="minorHAnsi"/>
          <w:b/>
          <w:bCs/>
          <w:color w:val="333333"/>
          <w:sz w:val="24"/>
          <w:szCs w:val="24"/>
          <w:lang w:val="en-IE" w:eastAsia="ga-IE"/>
        </w:rPr>
      </w:pPr>
      <w:r w:rsidRPr="00233BFA">
        <w:rPr>
          <w:rStyle w:val="Strong"/>
          <w:rFonts w:ascii="Segoe UI Symbol" w:hAnsi="Segoe UI Symbol" w:cs="Segoe UI Symbol"/>
          <w:b w:val="0"/>
          <w:bCs w:val="0"/>
          <w:color w:val="363940"/>
          <w:sz w:val="24"/>
          <w:szCs w:val="27"/>
          <w:shd w:val="clear" w:color="auto" w:fill="FFFFFF"/>
          <w:lang w:val="en-IE"/>
        </w:rPr>
        <w:t xml:space="preserve">      </w:t>
      </w:r>
      <w:r w:rsidRPr="00233BFA">
        <w:rPr>
          <w:rStyle w:val="Strong"/>
          <w:rFonts w:ascii="Segoe UI Symbol" w:hAnsi="Segoe UI Symbol" w:cs="Segoe UI Symbol"/>
          <w:b w:val="0"/>
          <w:bCs w:val="0"/>
          <w:color w:val="363940"/>
          <w:sz w:val="24"/>
          <w:szCs w:val="27"/>
          <w:shd w:val="clear" w:color="auto" w:fill="FFFFFF"/>
        </w:rPr>
        <w:t>☐</w:t>
      </w:r>
      <w:r w:rsidRPr="00233BFA">
        <w:rPr>
          <w:rStyle w:val="Strong"/>
          <w:rFonts w:ascii="Segoe UI Symbol" w:hAnsi="Segoe UI Symbol" w:cs="Segoe UI Symbol"/>
          <w:b w:val="0"/>
          <w:bCs w:val="0"/>
          <w:color w:val="363940"/>
          <w:sz w:val="24"/>
          <w:szCs w:val="27"/>
          <w:shd w:val="clear" w:color="auto" w:fill="FFFFFF"/>
          <w:lang w:val="en-IE"/>
        </w:rPr>
        <w:t xml:space="preserve">    </w:t>
      </w:r>
      <w:r w:rsidRPr="00233BFA">
        <w:rPr>
          <w:rStyle w:val="Strong"/>
          <w:rFonts w:cstheme="minorHAnsi"/>
          <w:b w:val="0"/>
          <w:bCs w:val="0"/>
          <w:color w:val="363940"/>
          <w:sz w:val="24"/>
          <w:szCs w:val="27"/>
          <w:shd w:val="clear" w:color="auto" w:fill="FFFFFF"/>
          <w:lang w:val="en-IE"/>
        </w:rPr>
        <w:t>Strongly Disagree</w:t>
      </w:r>
    </w:p>
    <w:p w14:paraId="7B7DC175" w14:textId="77777777" w:rsidR="007968F9" w:rsidRPr="00D32924" w:rsidRDefault="007968F9" w:rsidP="007968F9">
      <w:pPr>
        <w:spacing w:after="0" w:line="360" w:lineRule="auto"/>
        <w:rPr>
          <w:rFonts w:eastAsia="Times New Roman" w:cstheme="minorHAnsi"/>
          <w:b/>
          <w:bCs/>
          <w:color w:val="333333"/>
          <w:sz w:val="16"/>
          <w:szCs w:val="16"/>
          <w:lang w:val="en-IE" w:eastAsia="ga-IE"/>
        </w:rPr>
      </w:pPr>
    </w:p>
    <w:p w14:paraId="2273AA34" w14:textId="77777777" w:rsidR="007968F9" w:rsidRPr="00365320" w:rsidRDefault="007968F9" w:rsidP="007968F9">
      <w:pPr>
        <w:spacing w:after="0" w:line="360" w:lineRule="auto"/>
        <w:rPr>
          <w:rFonts w:eastAsia="Times New Roman" w:cstheme="minorHAnsi"/>
          <w:b/>
          <w:bCs/>
          <w:color w:val="333333"/>
          <w:sz w:val="24"/>
          <w:szCs w:val="24"/>
          <w:lang w:val="en-IE" w:eastAsia="ga-IE"/>
        </w:rPr>
      </w:pPr>
      <w:r>
        <w:rPr>
          <w:rFonts w:eastAsia="Times New Roman" w:cstheme="minorHAnsi"/>
          <w:b/>
          <w:bCs/>
          <w:color w:val="333333"/>
          <w:sz w:val="24"/>
          <w:szCs w:val="24"/>
          <w:lang w:val="en-IE" w:eastAsia="ga-IE"/>
        </w:rPr>
        <w:t xml:space="preserve">2. </w:t>
      </w:r>
      <w:r w:rsidRPr="002D74B7">
        <w:rPr>
          <w:rFonts w:eastAsia="Times New Roman" w:cstheme="minorHAnsi"/>
          <w:b/>
          <w:bCs/>
          <w:color w:val="333333"/>
          <w:sz w:val="24"/>
          <w:szCs w:val="24"/>
          <w:lang w:val="en-IE" w:eastAsia="ga-IE"/>
        </w:rPr>
        <w:t>The teach back method is feasible to apply in clinical practice. </w:t>
      </w:r>
    </w:p>
    <w:p w14:paraId="4A555ABE" w14:textId="77777777" w:rsidR="007968F9" w:rsidRPr="00233BFA" w:rsidRDefault="007968F9" w:rsidP="007968F9">
      <w:pPr>
        <w:spacing w:after="0" w:line="360" w:lineRule="auto"/>
        <w:rPr>
          <w:rStyle w:val="Strong"/>
          <w:rFonts w:cstheme="minorHAnsi"/>
          <w:b w:val="0"/>
          <w:bCs w:val="0"/>
          <w:color w:val="363940"/>
          <w:sz w:val="24"/>
          <w:szCs w:val="24"/>
          <w:shd w:val="clear" w:color="auto" w:fill="FFFFFF"/>
          <w:lang w:val="en-IE"/>
        </w:rPr>
      </w:pPr>
      <w:r>
        <w:rPr>
          <w:rFonts w:eastAsia="Times New Roman" w:cstheme="minorHAnsi"/>
          <w:color w:val="333333"/>
          <w:sz w:val="24"/>
          <w:szCs w:val="24"/>
          <w:lang w:val="en-IE"/>
        </w:rPr>
        <w:t xml:space="preserve">       </w:t>
      </w:r>
      <w:r w:rsidRPr="00233BFA">
        <w:rPr>
          <w:rStyle w:val="Strong"/>
          <w:rFonts w:ascii="Segoe UI Symbol" w:hAnsi="Segoe UI Symbol" w:cs="Segoe UI Symbol"/>
          <w:b w:val="0"/>
          <w:bCs w:val="0"/>
          <w:color w:val="363940"/>
          <w:sz w:val="24"/>
          <w:szCs w:val="27"/>
          <w:shd w:val="clear" w:color="auto" w:fill="FFFFFF"/>
        </w:rPr>
        <w:t>☐</w:t>
      </w:r>
      <w:r w:rsidRPr="00233BFA">
        <w:rPr>
          <w:rStyle w:val="Strong"/>
          <w:rFonts w:ascii="Segoe UI Symbol" w:hAnsi="Segoe UI Symbol" w:cs="Segoe UI Symbol"/>
          <w:b w:val="0"/>
          <w:bCs w:val="0"/>
          <w:color w:val="363940"/>
          <w:sz w:val="24"/>
          <w:szCs w:val="27"/>
          <w:shd w:val="clear" w:color="auto" w:fill="FFFFFF"/>
          <w:lang w:val="en-IE"/>
        </w:rPr>
        <w:t xml:space="preserve">   </w:t>
      </w:r>
      <w:r w:rsidRPr="00233BFA">
        <w:rPr>
          <w:rStyle w:val="Strong"/>
          <w:rFonts w:ascii="Segoe UI Symbol" w:hAnsi="Segoe UI Symbol" w:cs="Segoe UI Symbol"/>
          <w:b w:val="0"/>
          <w:bCs w:val="0"/>
          <w:color w:val="363940"/>
          <w:sz w:val="27"/>
          <w:szCs w:val="27"/>
          <w:shd w:val="clear" w:color="auto" w:fill="FFFFFF"/>
          <w:lang w:val="en-IE"/>
        </w:rPr>
        <w:t xml:space="preserve"> </w:t>
      </w:r>
      <w:r w:rsidRPr="00233BFA">
        <w:rPr>
          <w:rStyle w:val="Strong"/>
          <w:rFonts w:cstheme="minorHAnsi"/>
          <w:b w:val="0"/>
          <w:bCs w:val="0"/>
          <w:color w:val="363940"/>
          <w:sz w:val="24"/>
          <w:szCs w:val="24"/>
          <w:shd w:val="clear" w:color="auto" w:fill="FFFFFF"/>
          <w:lang w:val="en-IE"/>
        </w:rPr>
        <w:t>Strongly Agree</w:t>
      </w:r>
    </w:p>
    <w:p w14:paraId="4786FA4C" w14:textId="77777777" w:rsidR="007968F9" w:rsidRPr="00233BFA" w:rsidRDefault="007968F9" w:rsidP="007968F9">
      <w:pPr>
        <w:spacing w:after="0" w:line="360" w:lineRule="auto"/>
        <w:rPr>
          <w:rStyle w:val="Strong"/>
          <w:rFonts w:cstheme="minorHAnsi"/>
          <w:b w:val="0"/>
          <w:bCs w:val="0"/>
          <w:color w:val="363940"/>
          <w:sz w:val="24"/>
          <w:szCs w:val="27"/>
          <w:shd w:val="clear" w:color="auto" w:fill="FFFFFF"/>
          <w:lang w:val="en-IE"/>
        </w:rPr>
      </w:pPr>
      <w:r w:rsidRPr="00233BFA">
        <w:rPr>
          <w:rStyle w:val="Strong"/>
          <w:rFonts w:ascii="Segoe UI Symbol" w:hAnsi="Segoe UI Symbol" w:cs="Segoe UI Symbol"/>
          <w:b w:val="0"/>
          <w:bCs w:val="0"/>
          <w:color w:val="363940"/>
          <w:sz w:val="24"/>
          <w:szCs w:val="27"/>
          <w:shd w:val="clear" w:color="auto" w:fill="FFFFFF"/>
          <w:lang w:val="en-IE"/>
        </w:rPr>
        <w:t xml:space="preserve">      </w:t>
      </w:r>
      <w:r w:rsidRPr="00233BFA">
        <w:rPr>
          <w:rStyle w:val="Strong"/>
          <w:rFonts w:ascii="Segoe UI Symbol" w:hAnsi="Segoe UI Symbol" w:cs="Segoe UI Symbol"/>
          <w:b w:val="0"/>
          <w:bCs w:val="0"/>
          <w:color w:val="363940"/>
          <w:sz w:val="24"/>
          <w:szCs w:val="27"/>
          <w:shd w:val="clear" w:color="auto" w:fill="FFFFFF"/>
        </w:rPr>
        <w:t>☐</w:t>
      </w:r>
      <w:r w:rsidRPr="00233BFA">
        <w:rPr>
          <w:rStyle w:val="Strong"/>
          <w:rFonts w:ascii="Segoe UI Symbol" w:hAnsi="Segoe UI Symbol" w:cs="Segoe UI Symbol"/>
          <w:b w:val="0"/>
          <w:bCs w:val="0"/>
          <w:color w:val="363940"/>
          <w:sz w:val="24"/>
          <w:szCs w:val="27"/>
          <w:shd w:val="clear" w:color="auto" w:fill="FFFFFF"/>
          <w:lang w:val="en-IE"/>
        </w:rPr>
        <w:t xml:space="preserve">    </w:t>
      </w:r>
      <w:r w:rsidRPr="00233BFA">
        <w:rPr>
          <w:rStyle w:val="Strong"/>
          <w:rFonts w:cstheme="minorHAnsi"/>
          <w:b w:val="0"/>
          <w:bCs w:val="0"/>
          <w:color w:val="363940"/>
          <w:sz w:val="24"/>
          <w:szCs w:val="27"/>
          <w:shd w:val="clear" w:color="auto" w:fill="FFFFFF"/>
          <w:lang w:val="en-IE"/>
        </w:rPr>
        <w:t>Agree</w:t>
      </w:r>
    </w:p>
    <w:p w14:paraId="203D1632" w14:textId="77777777" w:rsidR="007968F9" w:rsidRPr="00233BFA" w:rsidRDefault="007968F9" w:rsidP="007968F9">
      <w:pPr>
        <w:spacing w:after="0" w:line="360" w:lineRule="auto"/>
        <w:rPr>
          <w:rStyle w:val="Strong"/>
          <w:rFonts w:cstheme="minorHAnsi"/>
          <w:b w:val="0"/>
          <w:bCs w:val="0"/>
          <w:color w:val="363940"/>
          <w:sz w:val="24"/>
          <w:szCs w:val="27"/>
          <w:shd w:val="clear" w:color="auto" w:fill="FFFFFF"/>
          <w:lang w:val="en-IE"/>
        </w:rPr>
      </w:pPr>
      <w:r w:rsidRPr="00233BFA">
        <w:rPr>
          <w:rStyle w:val="Strong"/>
          <w:rFonts w:ascii="Segoe UI Symbol" w:hAnsi="Segoe UI Symbol" w:cs="Segoe UI Symbol"/>
          <w:b w:val="0"/>
          <w:bCs w:val="0"/>
          <w:color w:val="363940"/>
          <w:sz w:val="24"/>
          <w:szCs w:val="27"/>
          <w:shd w:val="clear" w:color="auto" w:fill="FFFFFF"/>
          <w:lang w:val="en-IE"/>
        </w:rPr>
        <w:t xml:space="preserve">      </w:t>
      </w:r>
      <w:r w:rsidRPr="00233BFA">
        <w:rPr>
          <w:rStyle w:val="Strong"/>
          <w:rFonts w:ascii="Segoe UI Symbol" w:hAnsi="Segoe UI Symbol" w:cs="Segoe UI Symbol"/>
          <w:b w:val="0"/>
          <w:bCs w:val="0"/>
          <w:color w:val="363940"/>
          <w:sz w:val="24"/>
          <w:szCs w:val="27"/>
          <w:shd w:val="clear" w:color="auto" w:fill="FFFFFF"/>
        </w:rPr>
        <w:t>☐</w:t>
      </w:r>
      <w:r w:rsidRPr="00233BFA">
        <w:rPr>
          <w:rStyle w:val="Strong"/>
          <w:rFonts w:ascii="Segoe UI Symbol" w:hAnsi="Segoe UI Symbol" w:cs="Segoe UI Symbol"/>
          <w:b w:val="0"/>
          <w:bCs w:val="0"/>
          <w:color w:val="363940"/>
          <w:sz w:val="24"/>
          <w:szCs w:val="27"/>
          <w:shd w:val="clear" w:color="auto" w:fill="FFFFFF"/>
          <w:lang w:val="en-IE"/>
        </w:rPr>
        <w:t xml:space="preserve">    </w:t>
      </w:r>
      <w:r w:rsidRPr="00233BFA">
        <w:rPr>
          <w:rStyle w:val="Strong"/>
          <w:rFonts w:cstheme="minorHAnsi"/>
          <w:b w:val="0"/>
          <w:bCs w:val="0"/>
          <w:color w:val="363940"/>
          <w:sz w:val="24"/>
          <w:szCs w:val="27"/>
          <w:shd w:val="clear" w:color="auto" w:fill="FFFFFF"/>
          <w:lang w:val="en-IE"/>
        </w:rPr>
        <w:t>Neither Agree nor Disagree</w:t>
      </w:r>
    </w:p>
    <w:p w14:paraId="628934CF" w14:textId="77777777" w:rsidR="007968F9" w:rsidRPr="00233BFA" w:rsidRDefault="007968F9" w:rsidP="007968F9">
      <w:pPr>
        <w:spacing w:after="0" w:line="360" w:lineRule="auto"/>
        <w:rPr>
          <w:rStyle w:val="Strong"/>
          <w:rFonts w:cstheme="minorHAnsi"/>
          <w:b w:val="0"/>
          <w:bCs w:val="0"/>
          <w:color w:val="363940"/>
          <w:sz w:val="24"/>
          <w:szCs w:val="27"/>
          <w:shd w:val="clear" w:color="auto" w:fill="FFFFFF"/>
          <w:lang w:val="en-IE"/>
        </w:rPr>
      </w:pPr>
      <w:r w:rsidRPr="00233BFA">
        <w:rPr>
          <w:rStyle w:val="Strong"/>
          <w:rFonts w:ascii="Segoe UI Symbol" w:hAnsi="Segoe UI Symbol" w:cs="Segoe UI Symbol"/>
          <w:b w:val="0"/>
          <w:bCs w:val="0"/>
          <w:color w:val="363940"/>
          <w:sz w:val="24"/>
          <w:szCs w:val="27"/>
          <w:shd w:val="clear" w:color="auto" w:fill="FFFFFF"/>
          <w:lang w:val="en-IE"/>
        </w:rPr>
        <w:t xml:space="preserve">      </w:t>
      </w:r>
      <w:r w:rsidRPr="00233BFA">
        <w:rPr>
          <w:rStyle w:val="Strong"/>
          <w:rFonts w:ascii="Segoe UI Symbol" w:hAnsi="Segoe UI Symbol" w:cs="Segoe UI Symbol"/>
          <w:b w:val="0"/>
          <w:bCs w:val="0"/>
          <w:color w:val="363940"/>
          <w:sz w:val="24"/>
          <w:szCs w:val="27"/>
          <w:shd w:val="clear" w:color="auto" w:fill="FFFFFF"/>
        </w:rPr>
        <w:t>☐</w:t>
      </w:r>
      <w:r w:rsidRPr="00233BFA">
        <w:rPr>
          <w:rStyle w:val="Strong"/>
          <w:rFonts w:ascii="Segoe UI Symbol" w:hAnsi="Segoe UI Symbol" w:cs="Segoe UI Symbol"/>
          <w:b w:val="0"/>
          <w:bCs w:val="0"/>
          <w:color w:val="363940"/>
          <w:sz w:val="24"/>
          <w:szCs w:val="27"/>
          <w:shd w:val="clear" w:color="auto" w:fill="FFFFFF"/>
          <w:lang w:val="en-IE"/>
        </w:rPr>
        <w:t xml:space="preserve">    </w:t>
      </w:r>
      <w:r w:rsidRPr="00233BFA">
        <w:rPr>
          <w:rStyle w:val="Strong"/>
          <w:rFonts w:cstheme="minorHAnsi"/>
          <w:b w:val="0"/>
          <w:bCs w:val="0"/>
          <w:color w:val="363940"/>
          <w:sz w:val="24"/>
          <w:szCs w:val="27"/>
          <w:shd w:val="clear" w:color="auto" w:fill="FFFFFF"/>
          <w:lang w:val="en-IE"/>
        </w:rPr>
        <w:t>Disagree</w:t>
      </w:r>
    </w:p>
    <w:p w14:paraId="44BBCF54" w14:textId="77777777" w:rsidR="007968F9" w:rsidRPr="00233BFA" w:rsidRDefault="007968F9" w:rsidP="007968F9">
      <w:pPr>
        <w:spacing w:after="0" w:line="360" w:lineRule="auto"/>
        <w:rPr>
          <w:rStyle w:val="Strong"/>
          <w:rFonts w:cstheme="minorHAnsi"/>
          <w:b w:val="0"/>
          <w:bCs w:val="0"/>
          <w:color w:val="363940"/>
          <w:sz w:val="24"/>
          <w:szCs w:val="27"/>
          <w:shd w:val="clear" w:color="auto" w:fill="FFFFFF"/>
          <w:lang w:val="en-IE"/>
        </w:rPr>
      </w:pPr>
      <w:r w:rsidRPr="00233BFA">
        <w:rPr>
          <w:rStyle w:val="Strong"/>
          <w:rFonts w:ascii="Segoe UI Symbol" w:hAnsi="Segoe UI Symbol" w:cs="Segoe UI Symbol"/>
          <w:b w:val="0"/>
          <w:bCs w:val="0"/>
          <w:color w:val="363940"/>
          <w:sz w:val="24"/>
          <w:szCs w:val="27"/>
          <w:shd w:val="clear" w:color="auto" w:fill="FFFFFF"/>
          <w:lang w:val="en-IE"/>
        </w:rPr>
        <w:t xml:space="preserve">      </w:t>
      </w:r>
      <w:r w:rsidRPr="00233BFA">
        <w:rPr>
          <w:rStyle w:val="Strong"/>
          <w:rFonts w:ascii="Segoe UI Symbol" w:hAnsi="Segoe UI Symbol" w:cs="Segoe UI Symbol"/>
          <w:b w:val="0"/>
          <w:bCs w:val="0"/>
          <w:color w:val="363940"/>
          <w:sz w:val="24"/>
          <w:szCs w:val="27"/>
          <w:shd w:val="clear" w:color="auto" w:fill="FFFFFF"/>
        </w:rPr>
        <w:t>☐</w:t>
      </w:r>
      <w:r w:rsidRPr="00233BFA">
        <w:rPr>
          <w:rStyle w:val="Strong"/>
          <w:rFonts w:ascii="Segoe UI Symbol" w:hAnsi="Segoe UI Symbol" w:cs="Segoe UI Symbol"/>
          <w:b w:val="0"/>
          <w:bCs w:val="0"/>
          <w:color w:val="363940"/>
          <w:sz w:val="24"/>
          <w:szCs w:val="27"/>
          <w:shd w:val="clear" w:color="auto" w:fill="FFFFFF"/>
          <w:lang w:val="en-IE"/>
        </w:rPr>
        <w:t xml:space="preserve">    </w:t>
      </w:r>
      <w:r w:rsidRPr="00233BFA">
        <w:rPr>
          <w:rStyle w:val="Strong"/>
          <w:rFonts w:cstheme="minorHAnsi"/>
          <w:b w:val="0"/>
          <w:bCs w:val="0"/>
          <w:color w:val="363940"/>
          <w:sz w:val="24"/>
          <w:szCs w:val="27"/>
          <w:shd w:val="clear" w:color="auto" w:fill="FFFFFF"/>
          <w:lang w:val="en-IE"/>
        </w:rPr>
        <w:t>Strongly Disagree</w:t>
      </w:r>
    </w:p>
    <w:p w14:paraId="740D9318" w14:textId="77777777" w:rsidR="007968F9" w:rsidRPr="00D32924" w:rsidRDefault="007968F9" w:rsidP="007968F9">
      <w:pPr>
        <w:spacing w:after="0" w:line="360" w:lineRule="auto"/>
        <w:rPr>
          <w:rFonts w:eastAsia="Times New Roman" w:cstheme="minorHAnsi"/>
          <w:color w:val="333333"/>
          <w:sz w:val="16"/>
          <w:szCs w:val="16"/>
          <w:lang w:val="en-IE" w:eastAsia="ga-IE"/>
        </w:rPr>
      </w:pPr>
    </w:p>
    <w:p w14:paraId="47D0E7CB" w14:textId="77777777" w:rsidR="007968F9" w:rsidRPr="00365320" w:rsidRDefault="007968F9" w:rsidP="007968F9">
      <w:pPr>
        <w:spacing w:after="0" w:line="360" w:lineRule="auto"/>
        <w:rPr>
          <w:rFonts w:eastAsia="Times New Roman" w:cstheme="minorHAnsi"/>
          <w:b/>
          <w:bCs/>
          <w:color w:val="333333"/>
          <w:sz w:val="24"/>
          <w:szCs w:val="24"/>
          <w:lang w:val="en-IE" w:eastAsia="ga-IE"/>
        </w:rPr>
      </w:pPr>
      <w:r>
        <w:rPr>
          <w:rFonts w:eastAsia="Times New Roman" w:cstheme="minorHAnsi"/>
          <w:b/>
          <w:bCs/>
          <w:color w:val="333333"/>
          <w:sz w:val="24"/>
          <w:szCs w:val="24"/>
          <w:lang w:val="en-IE" w:eastAsia="ga-IE"/>
        </w:rPr>
        <w:t>3.</w:t>
      </w:r>
      <w:r w:rsidRPr="00365320">
        <w:rPr>
          <w:rFonts w:eastAsia="Times New Roman" w:cstheme="minorHAnsi"/>
          <w:b/>
          <w:bCs/>
          <w:color w:val="333333"/>
          <w:sz w:val="24"/>
          <w:szCs w:val="24"/>
          <w:lang w:eastAsia="ga-IE"/>
        </w:rPr>
        <w:t>Teach back is an important and effective communication method to help </w:t>
      </w:r>
      <w:r w:rsidRPr="00365320">
        <w:rPr>
          <w:rFonts w:eastAsia="Times New Roman" w:cstheme="minorHAnsi"/>
          <w:color w:val="333333"/>
          <w:sz w:val="24"/>
          <w:szCs w:val="24"/>
          <w:lang w:eastAsia="ga-IE"/>
        </w:rPr>
        <w:br/>
      </w:r>
      <w:r>
        <w:rPr>
          <w:rFonts w:eastAsia="Times New Roman" w:cstheme="minorHAnsi"/>
          <w:b/>
          <w:bCs/>
          <w:color w:val="333333"/>
          <w:sz w:val="24"/>
          <w:szCs w:val="24"/>
          <w:lang w:val="en-IE" w:eastAsia="ga-IE"/>
        </w:rPr>
        <w:t xml:space="preserve">    </w:t>
      </w:r>
      <w:r w:rsidRPr="00365320">
        <w:rPr>
          <w:rFonts w:eastAsia="Times New Roman" w:cstheme="minorHAnsi"/>
          <w:b/>
          <w:bCs/>
          <w:color w:val="333333"/>
          <w:sz w:val="24"/>
          <w:szCs w:val="24"/>
          <w:lang w:eastAsia="ga-IE"/>
        </w:rPr>
        <w:t>pharmacists ensure patients understand their medications.</w:t>
      </w:r>
    </w:p>
    <w:p w14:paraId="34593C20" w14:textId="77777777" w:rsidR="007968F9" w:rsidRPr="00233BFA" w:rsidRDefault="007968F9" w:rsidP="007968F9">
      <w:pPr>
        <w:spacing w:after="0" w:line="360" w:lineRule="auto"/>
        <w:rPr>
          <w:rStyle w:val="Strong"/>
          <w:rFonts w:cstheme="minorHAnsi"/>
          <w:b w:val="0"/>
          <w:bCs w:val="0"/>
          <w:color w:val="363940"/>
          <w:sz w:val="24"/>
          <w:szCs w:val="24"/>
          <w:shd w:val="clear" w:color="auto" w:fill="FFFFFF"/>
          <w:lang w:val="en-IE"/>
        </w:rPr>
      </w:pPr>
      <w:r w:rsidRPr="00233BFA">
        <w:rPr>
          <w:rFonts w:eastAsia="Times New Roman" w:cstheme="minorHAnsi"/>
          <w:color w:val="333333"/>
          <w:sz w:val="24"/>
          <w:szCs w:val="24"/>
          <w:lang w:val="en-IE" w:eastAsia="ga-IE"/>
        </w:rPr>
        <w:t xml:space="preserve">       </w:t>
      </w:r>
      <w:r w:rsidRPr="00233BFA">
        <w:rPr>
          <w:rStyle w:val="Strong"/>
          <w:rFonts w:ascii="Segoe UI Symbol" w:hAnsi="Segoe UI Symbol" w:cs="Segoe UI Symbol"/>
          <w:b w:val="0"/>
          <w:bCs w:val="0"/>
          <w:color w:val="363940"/>
          <w:sz w:val="24"/>
          <w:szCs w:val="27"/>
          <w:shd w:val="clear" w:color="auto" w:fill="FFFFFF"/>
        </w:rPr>
        <w:t>☐</w:t>
      </w:r>
      <w:r w:rsidRPr="00233BFA">
        <w:rPr>
          <w:rStyle w:val="Strong"/>
          <w:rFonts w:ascii="Segoe UI Symbol" w:hAnsi="Segoe UI Symbol" w:cs="Segoe UI Symbol"/>
          <w:b w:val="0"/>
          <w:bCs w:val="0"/>
          <w:color w:val="363940"/>
          <w:sz w:val="24"/>
          <w:szCs w:val="27"/>
          <w:shd w:val="clear" w:color="auto" w:fill="FFFFFF"/>
          <w:lang w:val="en-IE"/>
        </w:rPr>
        <w:t xml:space="preserve">   </w:t>
      </w:r>
      <w:r w:rsidRPr="00233BFA">
        <w:rPr>
          <w:rStyle w:val="Strong"/>
          <w:rFonts w:ascii="Segoe UI Symbol" w:hAnsi="Segoe UI Symbol" w:cs="Segoe UI Symbol"/>
          <w:b w:val="0"/>
          <w:bCs w:val="0"/>
          <w:color w:val="363940"/>
          <w:sz w:val="27"/>
          <w:szCs w:val="27"/>
          <w:shd w:val="clear" w:color="auto" w:fill="FFFFFF"/>
          <w:lang w:val="en-IE"/>
        </w:rPr>
        <w:t xml:space="preserve"> </w:t>
      </w:r>
      <w:r w:rsidRPr="00233BFA">
        <w:rPr>
          <w:rStyle w:val="Strong"/>
          <w:rFonts w:cstheme="minorHAnsi"/>
          <w:b w:val="0"/>
          <w:bCs w:val="0"/>
          <w:color w:val="363940"/>
          <w:sz w:val="24"/>
          <w:szCs w:val="24"/>
          <w:shd w:val="clear" w:color="auto" w:fill="FFFFFF"/>
          <w:lang w:val="en-IE"/>
        </w:rPr>
        <w:t>Strongly Agree</w:t>
      </w:r>
    </w:p>
    <w:p w14:paraId="5E64683F" w14:textId="77777777" w:rsidR="007968F9" w:rsidRPr="00233BFA" w:rsidRDefault="007968F9" w:rsidP="007968F9">
      <w:pPr>
        <w:spacing w:after="0" w:line="360" w:lineRule="auto"/>
        <w:rPr>
          <w:rStyle w:val="Strong"/>
          <w:rFonts w:cstheme="minorHAnsi"/>
          <w:b w:val="0"/>
          <w:bCs w:val="0"/>
          <w:color w:val="363940"/>
          <w:sz w:val="24"/>
          <w:szCs w:val="27"/>
          <w:shd w:val="clear" w:color="auto" w:fill="FFFFFF"/>
          <w:lang w:val="en-IE"/>
        </w:rPr>
      </w:pPr>
      <w:r w:rsidRPr="00233BFA">
        <w:rPr>
          <w:rStyle w:val="Strong"/>
          <w:rFonts w:ascii="Segoe UI Symbol" w:hAnsi="Segoe UI Symbol" w:cs="Segoe UI Symbol"/>
          <w:b w:val="0"/>
          <w:bCs w:val="0"/>
          <w:color w:val="363940"/>
          <w:sz w:val="24"/>
          <w:szCs w:val="27"/>
          <w:shd w:val="clear" w:color="auto" w:fill="FFFFFF"/>
          <w:lang w:val="en-IE"/>
        </w:rPr>
        <w:t xml:space="preserve">      </w:t>
      </w:r>
      <w:r w:rsidRPr="00233BFA">
        <w:rPr>
          <w:rStyle w:val="Strong"/>
          <w:rFonts w:ascii="Segoe UI Symbol" w:hAnsi="Segoe UI Symbol" w:cs="Segoe UI Symbol"/>
          <w:b w:val="0"/>
          <w:bCs w:val="0"/>
          <w:color w:val="363940"/>
          <w:sz w:val="24"/>
          <w:szCs w:val="27"/>
          <w:shd w:val="clear" w:color="auto" w:fill="FFFFFF"/>
        </w:rPr>
        <w:t>☐</w:t>
      </w:r>
      <w:r w:rsidRPr="00233BFA">
        <w:rPr>
          <w:rStyle w:val="Strong"/>
          <w:rFonts w:ascii="Segoe UI Symbol" w:hAnsi="Segoe UI Symbol" w:cs="Segoe UI Symbol"/>
          <w:b w:val="0"/>
          <w:bCs w:val="0"/>
          <w:color w:val="363940"/>
          <w:sz w:val="24"/>
          <w:szCs w:val="27"/>
          <w:shd w:val="clear" w:color="auto" w:fill="FFFFFF"/>
          <w:lang w:val="en-IE"/>
        </w:rPr>
        <w:t xml:space="preserve">    </w:t>
      </w:r>
      <w:r w:rsidRPr="00233BFA">
        <w:rPr>
          <w:rStyle w:val="Strong"/>
          <w:rFonts w:cstheme="minorHAnsi"/>
          <w:b w:val="0"/>
          <w:bCs w:val="0"/>
          <w:color w:val="363940"/>
          <w:sz w:val="24"/>
          <w:szCs w:val="27"/>
          <w:shd w:val="clear" w:color="auto" w:fill="FFFFFF"/>
          <w:lang w:val="en-IE"/>
        </w:rPr>
        <w:t>Agree</w:t>
      </w:r>
    </w:p>
    <w:p w14:paraId="4D0023CF" w14:textId="77777777" w:rsidR="007968F9" w:rsidRPr="00233BFA" w:rsidRDefault="007968F9" w:rsidP="007968F9">
      <w:pPr>
        <w:spacing w:after="0" w:line="360" w:lineRule="auto"/>
        <w:rPr>
          <w:rStyle w:val="Strong"/>
          <w:rFonts w:cstheme="minorHAnsi"/>
          <w:b w:val="0"/>
          <w:bCs w:val="0"/>
          <w:color w:val="363940"/>
          <w:sz w:val="24"/>
          <w:szCs w:val="27"/>
          <w:shd w:val="clear" w:color="auto" w:fill="FFFFFF"/>
          <w:lang w:val="en-IE"/>
        </w:rPr>
      </w:pPr>
      <w:r w:rsidRPr="00233BFA">
        <w:rPr>
          <w:rStyle w:val="Strong"/>
          <w:rFonts w:ascii="Segoe UI Symbol" w:hAnsi="Segoe UI Symbol" w:cs="Segoe UI Symbol"/>
          <w:b w:val="0"/>
          <w:bCs w:val="0"/>
          <w:color w:val="363940"/>
          <w:sz w:val="24"/>
          <w:szCs w:val="27"/>
          <w:shd w:val="clear" w:color="auto" w:fill="FFFFFF"/>
          <w:lang w:val="en-IE"/>
        </w:rPr>
        <w:t xml:space="preserve">      </w:t>
      </w:r>
      <w:r w:rsidRPr="00233BFA">
        <w:rPr>
          <w:rStyle w:val="Strong"/>
          <w:rFonts w:ascii="Segoe UI Symbol" w:hAnsi="Segoe UI Symbol" w:cs="Segoe UI Symbol"/>
          <w:b w:val="0"/>
          <w:bCs w:val="0"/>
          <w:color w:val="363940"/>
          <w:sz w:val="24"/>
          <w:szCs w:val="27"/>
          <w:shd w:val="clear" w:color="auto" w:fill="FFFFFF"/>
        </w:rPr>
        <w:t>☐</w:t>
      </w:r>
      <w:r w:rsidRPr="00233BFA">
        <w:rPr>
          <w:rStyle w:val="Strong"/>
          <w:rFonts w:ascii="Segoe UI Symbol" w:hAnsi="Segoe UI Symbol" w:cs="Segoe UI Symbol"/>
          <w:b w:val="0"/>
          <w:bCs w:val="0"/>
          <w:color w:val="363940"/>
          <w:sz w:val="24"/>
          <w:szCs w:val="27"/>
          <w:shd w:val="clear" w:color="auto" w:fill="FFFFFF"/>
          <w:lang w:val="en-IE"/>
        </w:rPr>
        <w:t xml:space="preserve">    </w:t>
      </w:r>
      <w:r w:rsidRPr="00233BFA">
        <w:rPr>
          <w:rStyle w:val="Strong"/>
          <w:rFonts w:cstheme="minorHAnsi"/>
          <w:b w:val="0"/>
          <w:bCs w:val="0"/>
          <w:color w:val="363940"/>
          <w:sz w:val="24"/>
          <w:szCs w:val="27"/>
          <w:shd w:val="clear" w:color="auto" w:fill="FFFFFF"/>
          <w:lang w:val="en-IE"/>
        </w:rPr>
        <w:t>Neither Agree nor Disagree</w:t>
      </w:r>
    </w:p>
    <w:p w14:paraId="196A9DC2" w14:textId="77777777" w:rsidR="007968F9" w:rsidRPr="00233BFA" w:rsidRDefault="007968F9" w:rsidP="007968F9">
      <w:pPr>
        <w:spacing w:after="0" w:line="360" w:lineRule="auto"/>
        <w:rPr>
          <w:rStyle w:val="Strong"/>
          <w:rFonts w:cstheme="minorHAnsi"/>
          <w:b w:val="0"/>
          <w:bCs w:val="0"/>
          <w:color w:val="363940"/>
          <w:sz w:val="24"/>
          <w:szCs w:val="27"/>
          <w:shd w:val="clear" w:color="auto" w:fill="FFFFFF"/>
          <w:lang w:val="en-IE"/>
        </w:rPr>
      </w:pPr>
      <w:r w:rsidRPr="00233BFA">
        <w:rPr>
          <w:rStyle w:val="Strong"/>
          <w:rFonts w:ascii="Segoe UI Symbol" w:hAnsi="Segoe UI Symbol" w:cs="Segoe UI Symbol"/>
          <w:b w:val="0"/>
          <w:bCs w:val="0"/>
          <w:color w:val="363940"/>
          <w:sz w:val="24"/>
          <w:szCs w:val="27"/>
          <w:shd w:val="clear" w:color="auto" w:fill="FFFFFF"/>
          <w:lang w:val="en-IE"/>
        </w:rPr>
        <w:t xml:space="preserve">      </w:t>
      </w:r>
      <w:r w:rsidRPr="00233BFA">
        <w:rPr>
          <w:rStyle w:val="Strong"/>
          <w:rFonts w:ascii="Segoe UI Symbol" w:hAnsi="Segoe UI Symbol" w:cs="Segoe UI Symbol"/>
          <w:b w:val="0"/>
          <w:bCs w:val="0"/>
          <w:color w:val="363940"/>
          <w:sz w:val="24"/>
          <w:szCs w:val="27"/>
          <w:shd w:val="clear" w:color="auto" w:fill="FFFFFF"/>
        </w:rPr>
        <w:t>☐</w:t>
      </w:r>
      <w:r w:rsidRPr="00233BFA">
        <w:rPr>
          <w:rStyle w:val="Strong"/>
          <w:rFonts w:ascii="Segoe UI Symbol" w:hAnsi="Segoe UI Symbol" w:cs="Segoe UI Symbol"/>
          <w:b w:val="0"/>
          <w:bCs w:val="0"/>
          <w:color w:val="363940"/>
          <w:sz w:val="24"/>
          <w:szCs w:val="27"/>
          <w:shd w:val="clear" w:color="auto" w:fill="FFFFFF"/>
          <w:lang w:val="en-IE"/>
        </w:rPr>
        <w:t xml:space="preserve">    </w:t>
      </w:r>
      <w:r w:rsidRPr="00233BFA">
        <w:rPr>
          <w:rStyle w:val="Strong"/>
          <w:rFonts w:cstheme="minorHAnsi"/>
          <w:b w:val="0"/>
          <w:bCs w:val="0"/>
          <w:color w:val="363940"/>
          <w:sz w:val="24"/>
          <w:szCs w:val="27"/>
          <w:shd w:val="clear" w:color="auto" w:fill="FFFFFF"/>
          <w:lang w:val="en-IE"/>
        </w:rPr>
        <w:t>Disagree</w:t>
      </w:r>
    </w:p>
    <w:p w14:paraId="2A32E1FC" w14:textId="77777777" w:rsidR="007968F9" w:rsidRPr="00233BFA" w:rsidRDefault="007968F9" w:rsidP="007968F9">
      <w:pPr>
        <w:spacing w:after="0" w:line="360" w:lineRule="auto"/>
        <w:rPr>
          <w:rFonts w:eastAsia="Times New Roman" w:cstheme="minorHAnsi"/>
          <w:color w:val="333333"/>
          <w:sz w:val="24"/>
          <w:szCs w:val="24"/>
          <w:lang w:val="en-IE" w:eastAsia="ga-IE"/>
        </w:rPr>
      </w:pPr>
      <w:r w:rsidRPr="00233BFA">
        <w:rPr>
          <w:rStyle w:val="Strong"/>
          <w:rFonts w:ascii="Segoe UI Symbol" w:hAnsi="Segoe UI Symbol" w:cs="Segoe UI Symbol"/>
          <w:b w:val="0"/>
          <w:bCs w:val="0"/>
          <w:color w:val="363940"/>
          <w:sz w:val="24"/>
          <w:szCs w:val="27"/>
          <w:shd w:val="clear" w:color="auto" w:fill="FFFFFF"/>
          <w:lang w:val="en-IE"/>
        </w:rPr>
        <w:t xml:space="preserve">      </w:t>
      </w:r>
      <w:r w:rsidRPr="00233BFA">
        <w:rPr>
          <w:rStyle w:val="Strong"/>
          <w:rFonts w:ascii="Segoe UI Symbol" w:hAnsi="Segoe UI Symbol" w:cs="Segoe UI Symbol"/>
          <w:b w:val="0"/>
          <w:bCs w:val="0"/>
          <w:color w:val="363940"/>
          <w:sz w:val="24"/>
          <w:szCs w:val="27"/>
          <w:shd w:val="clear" w:color="auto" w:fill="FFFFFF"/>
        </w:rPr>
        <w:t>☐</w:t>
      </w:r>
      <w:r w:rsidRPr="00233BFA">
        <w:rPr>
          <w:rStyle w:val="Strong"/>
          <w:rFonts w:ascii="Segoe UI Symbol" w:hAnsi="Segoe UI Symbol" w:cs="Segoe UI Symbol"/>
          <w:b w:val="0"/>
          <w:bCs w:val="0"/>
          <w:color w:val="363940"/>
          <w:sz w:val="24"/>
          <w:szCs w:val="27"/>
          <w:shd w:val="clear" w:color="auto" w:fill="FFFFFF"/>
          <w:lang w:val="en-IE"/>
        </w:rPr>
        <w:t xml:space="preserve">    </w:t>
      </w:r>
      <w:r w:rsidRPr="00233BFA">
        <w:rPr>
          <w:rStyle w:val="Strong"/>
          <w:rFonts w:cstheme="minorHAnsi"/>
          <w:b w:val="0"/>
          <w:bCs w:val="0"/>
          <w:color w:val="363940"/>
          <w:sz w:val="24"/>
          <w:szCs w:val="27"/>
          <w:shd w:val="clear" w:color="auto" w:fill="FFFFFF"/>
          <w:lang w:val="en-IE"/>
        </w:rPr>
        <w:t>Strongly Disagree</w:t>
      </w:r>
    </w:p>
    <w:p w14:paraId="7D145776" w14:textId="77777777" w:rsidR="007968F9" w:rsidRDefault="007968F9" w:rsidP="007968F9">
      <w:pPr>
        <w:spacing w:after="0" w:line="360" w:lineRule="auto"/>
        <w:rPr>
          <w:rFonts w:eastAsia="Times New Roman" w:cstheme="minorHAnsi"/>
          <w:b/>
          <w:bCs/>
          <w:color w:val="333333"/>
          <w:sz w:val="24"/>
          <w:szCs w:val="24"/>
          <w:lang w:val="en-IE" w:eastAsia="ga-IE"/>
        </w:rPr>
      </w:pPr>
      <w:r>
        <w:rPr>
          <w:rFonts w:eastAsia="Times New Roman" w:cstheme="minorHAnsi"/>
          <w:b/>
          <w:bCs/>
          <w:color w:val="333333"/>
          <w:sz w:val="24"/>
          <w:szCs w:val="24"/>
          <w:lang w:val="en-IE" w:eastAsia="ga-IE"/>
        </w:rPr>
        <w:lastRenderedPageBreak/>
        <w:t>4</w:t>
      </w:r>
      <w:r w:rsidRPr="002D74B7">
        <w:rPr>
          <w:rFonts w:eastAsia="Times New Roman" w:cstheme="minorHAnsi"/>
          <w:color w:val="333333"/>
          <w:sz w:val="24"/>
          <w:szCs w:val="24"/>
          <w:lang w:val="en-IE" w:eastAsia="ga-IE"/>
        </w:rPr>
        <w:t>.</w:t>
      </w:r>
      <w:r>
        <w:rPr>
          <w:rFonts w:eastAsia="Times New Roman" w:cstheme="minorHAnsi"/>
          <w:color w:val="333333"/>
          <w:sz w:val="24"/>
          <w:szCs w:val="24"/>
          <w:lang w:val="en-IE" w:eastAsia="ga-IE"/>
        </w:rPr>
        <w:t xml:space="preserve"> </w:t>
      </w:r>
      <w:r w:rsidRPr="002D74B7">
        <w:rPr>
          <w:rFonts w:eastAsia="Times New Roman" w:cstheme="minorHAnsi"/>
          <w:b/>
          <w:bCs/>
          <w:color w:val="333333"/>
          <w:sz w:val="24"/>
          <w:szCs w:val="24"/>
          <w:lang w:val="en-IE" w:eastAsia="ga-IE"/>
        </w:rPr>
        <w:t>I am confident in my ability to use teach back and I plan to use this method to provide medication counselling to my patients in the future.  </w:t>
      </w:r>
    </w:p>
    <w:p w14:paraId="106C3EAF" w14:textId="77777777" w:rsidR="007968F9" w:rsidRPr="00C3448B" w:rsidRDefault="007968F9" w:rsidP="007968F9">
      <w:pPr>
        <w:spacing w:after="0" w:line="360" w:lineRule="auto"/>
        <w:rPr>
          <w:rStyle w:val="Strong"/>
          <w:rFonts w:cstheme="minorHAnsi"/>
          <w:b w:val="0"/>
          <w:bCs w:val="0"/>
          <w:color w:val="363940"/>
          <w:sz w:val="24"/>
          <w:szCs w:val="24"/>
          <w:shd w:val="clear" w:color="auto" w:fill="FFFFFF"/>
          <w:lang w:val="en-IE"/>
        </w:rPr>
      </w:pPr>
      <w:r w:rsidRPr="00C3448B">
        <w:rPr>
          <w:rFonts w:eastAsia="Times New Roman" w:cstheme="minorHAnsi"/>
          <w:color w:val="333333"/>
          <w:sz w:val="24"/>
          <w:szCs w:val="24"/>
          <w:lang w:val="en-IE" w:eastAsia="ga-IE"/>
        </w:rPr>
        <w:t xml:space="preserve">       </w:t>
      </w:r>
      <w:r w:rsidRPr="00C3448B">
        <w:rPr>
          <w:rStyle w:val="Strong"/>
          <w:rFonts w:ascii="Segoe UI Symbol" w:hAnsi="Segoe UI Symbol" w:cs="Segoe UI Symbol"/>
          <w:b w:val="0"/>
          <w:bCs w:val="0"/>
          <w:color w:val="363940"/>
          <w:sz w:val="24"/>
          <w:szCs w:val="27"/>
          <w:shd w:val="clear" w:color="auto" w:fill="FFFFFF"/>
        </w:rPr>
        <w:t>☐</w:t>
      </w:r>
      <w:r w:rsidRPr="00C3448B">
        <w:rPr>
          <w:rStyle w:val="Strong"/>
          <w:rFonts w:ascii="Segoe UI Symbol" w:hAnsi="Segoe UI Symbol" w:cs="Segoe UI Symbol"/>
          <w:b w:val="0"/>
          <w:bCs w:val="0"/>
          <w:color w:val="363940"/>
          <w:sz w:val="24"/>
          <w:szCs w:val="27"/>
          <w:shd w:val="clear" w:color="auto" w:fill="FFFFFF"/>
          <w:lang w:val="en-IE"/>
        </w:rPr>
        <w:t xml:space="preserve">   </w:t>
      </w:r>
      <w:r w:rsidRPr="00C3448B">
        <w:rPr>
          <w:rStyle w:val="Strong"/>
          <w:rFonts w:ascii="Segoe UI Symbol" w:hAnsi="Segoe UI Symbol" w:cs="Segoe UI Symbol"/>
          <w:b w:val="0"/>
          <w:bCs w:val="0"/>
          <w:color w:val="363940"/>
          <w:sz w:val="27"/>
          <w:szCs w:val="27"/>
          <w:shd w:val="clear" w:color="auto" w:fill="FFFFFF"/>
          <w:lang w:val="en-IE"/>
        </w:rPr>
        <w:t xml:space="preserve"> </w:t>
      </w:r>
      <w:r w:rsidRPr="00C3448B">
        <w:rPr>
          <w:rStyle w:val="Strong"/>
          <w:rFonts w:cstheme="minorHAnsi"/>
          <w:b w:val="0"/>
          <w:bCs w:val="0"/>
          <w:color w:val="363940"/>
          <w:sz w:val="24"/>
          <w:szCs w:val="24"/>
          <w:shd w:val="clear" w:color="auto" w:fill="FFFFFF"/>
          <w:lang w:val="en-IE"/>
        </w:rPr>
        <w:t>Strongly Agree</w:t>
      </w:r>
    </w:p>
    <w:p w14:paraId="23AD79F2" w14:textId="77777777" w:rsidR="007968F9" w:rsidRPr="00C3448B" w:rsidRDefault="007968F9" w:rsidP="007968F9">
      <w:pPr>
        <w:spacing w:after="0" w:line="360" w:lineRule="auto"/>
        <w:rPr>
          <w:rStyle w:val="Strong"/>
          <w:rFonts w:cstheme="minorHAnsi"/>
          <w:b w:val="0"/>
          <w:bCs w:val="0"/>
          <w:color w:val="363940"/>
          <w:sz w:val="24"/>
          <w:szCs w:val="27"/>
          <w:shd w:val="clear" w:color="auto" w:fill="FFFFFF"/>
          <w:lang w:val="en-IE"/>
        </w:rPr>
      </w:pPr>
      <w:r w:rsidRPr="00C3448B">
        <w:rPr>
          <w:rStyle w:val="Strong"/>
          <w:rFonts w:ascii="Segoe UI Symbol" w:hAnsi="Segoe UI Symbol" w:cs="Segoe UI Symbol"/>
          <w:b w:val="0"/>
          <w:bCs w:val="0"/>
          <w:color w:val="363940"/>
          <w:sz w:val="24"/>
          <w:szCs w:val="27"/>
          <w:shd w:val="clear" w:color="auto" w:fill="FFFFFF"/>
          <w:lang w:val="en-IE"/>
        </w:rPr>
        <w:t xml:space="preserve">      </w:t>
      </w:r>
      <w:r w:rsidRPr="00C3448B">
        <w:rPr>
          <w:rStyle w:val="Strong"/>
          <w:rFonts w:ascii="Segoe UI Symbol" w:hAnsi="Segoe UI Symbol" w:cs="Segoe UI Symbol"/>
          <w:b w:val="0"/>
          <w:bCs w:val="0"/>
          <w:color w:val="363940"/>
          <w:sz w:val="24"/>
          <w:szCs w:val="27"/>
          <w:shd w:val="clear" w:color="auto" w:fill="FFFFFF"/>
        </w:rPr>
        <w:t>☐</w:t>
      </w:r>
      <w:r w:rsidRPr="00C3448B">
        <w:rPr>
          <w:rStyle w:val="Strong"/>
          <w:rFonts w:ascii="Segoe UI Symbol" w:hAnsi="Segoe UI Symbol" w:cs="Segoe UI Symbol"/>
          <w:b w:val="0"/>
          <w:bCs w:val="0"/>
          <w:color w:val="363940"/>
          <w:sz w:val="24"/>
          <w:szCs w:val="27"/>
          <w:shd w:val="clear" w:color="auto" w:fill="FFFFFF"/>
          <w:lang w:val="en-IE"/>
        </w:rPr>
        <w:t xml:space="preserve">    </w:t>
      </w:r>
      <w:r w:rsidRPr="00C3448B">
        <w:rPr>
          <w:rStyle w:val="Strong"/>
          <w:rFonts w:cstheme="minorHAnsi"/>
          <w:b w:val="0"/>
          <w:bCs w:val="0"/>
          <w:color w:val="363940"/>
          <w:sz w:val="24"/>
          <w:szCs w:val="27"/>
          <w:shd w:val="clear" w:color="auto" w:fill="FFFFFF"/>
          <w:lang w:val="en-IE"/>
        </w:rPr>
        <w:t>Agree</w:t>
      </w:r>
    </w:p>
    <w:p w14:paraId="512BFF7F" w14:textId="77777777" w:rsidR="007968F9" w:rsidRPr="00C3448B" w:rsidRDefault="007968F9" w:rsidP="007968F9">
      <w:pPr>
        <w:spacing w:after="0" w:line="360" w:lineRule="auto"/>
        <w:rPr>
          <w:rStyle w:val="Strong"/>
          <w:rFonts w:cstheme="minorHAnsi"/>
          <w:b w:val="0"/>
          <w:bCs w:val="0"/>
          <w:color w:val="363940"/>
          <w:sz w:val="24"/>
          <w:szCs w:val="27"/>
          <w:shd w:val="clear" w:color="auto" w:fill="FFFFFF"/>
          <w:lang w:val="en-IE"/>
        </w:rPr>
      </w:pPr>
      <w:r w:rsidRPr="00C3448B">
        <w:rPr>
          <w:rStyle w:val="Strong"/>
          <w:rFonts w:ascii="Segoe UI Symbol" w:hAnsi="Segoe UI Symbol" w:cs="Segoe UI Symbol"/>
          <w:b w:val="0"/>
          <w:bCs w:val="0"/>
          <w:color w:val="363940"/>
          <w:sz w:val="24"/>
          <w:szCs w:val="27"/>
          <w:shd w:val="clear" w:color="auto" w:fill="FFFFFF"/>
          <w:lang w:val="en-IE"/>
        </w:rPr>
        <w:t xml:space="preserve">      </w:t>
      </w:r>
      <w:r w:rsidRPr="00C3448B">
        <w:rPr>
          <w:rStyle w:val="Strong"/>
          <w:rFonts w:ascii="Segoe UI Symbol" w:hAnsi="Segoe UI Symbol" w:cs="Segoe UI Symbol"/>
          <w:b w:val="0"/>
          <w:bCs w:val="0"/>
          <w:color w:val="363940"/>
          <w:sz w:val="24"/>
          <w:szCs w:val="27"/>
          <w:shd w:val="clear" w:color="auto" w:fill="FFFFFF"/>
        </w:rPr>
        <w:t>☐</w:t>
      </w:r>
      <w:r w:rsidRPr="00C3448B">
        <w:rPr>
          <w:rStyle w:val="Strong"/>
          <w:rFonts w:ascii="Segoe UI Symbol" w:hAnsi="Segoe UI Symbol" w:cs="Segoe UI Symbol"/>
          <w:b w:val="0"/>
          <w:bCs w:val="0"/>
          <w:color w:val="363940"/>
          <w:sz w:val="24"/>
          <w:szCs w:val="27"/>
          <w:shd w:val="clear" w:color="auto" w:fill="FFFFFF"/>
          <w:lang w:val="en-IE"/>
        </w:rPr>
        <w:t xml:space="preserve">    </w:t>
      </w:r>
      <w:r w:rsidRPr="00C3448B">
        <w:rPr>
          <w:rStyle w:val="Strong"/>
          <w:rFonts w:cstheme="minorHAnsi"/>
          <w:b w:val="0"/>
          <w:bCs w:val="0"/>
          <w:color w:val="363940"/>
          <w:sz w:val="24"/>
          <w:szCs w:val="27"/>
          <w:shd w:val="clear" w:color="auto" w:fill="FFFFFF"/>
          <w:lang w:val="en-IE"/>
        </w:rPr>
        <w:t>Neither Agree nor Disagree</w:t>
      </w:r>
    </w:p>
    <w:p w14:paraId="1FF58906" w14:textId="77777777" w:rsidR="007968F9" w:rsidRPr="00C3448B" w:rsidRDefault="007968F9" w:rsidP="007968F9">
      <w:pPr>
        <w:spacing w:after="0" w:line="360" w:lineRule="auto"/>
        <w:rPr>
          <w:rStyle w:val="Strong"/>
          <w:rFonts w:cstheme="minorHAnsi"/>
          <w:b w:val="0"/>
          <w:bCs w:val="0"/>
          <w:color w:val="363940"/>
          <w:sz w:val="24"/>
          <w:szCs w:val="27"/>
          <w:shd w:val="clear" w:color="auto" w:fill="FFFFFF"/>
          <w:lang w:val="en-IE"/>
        </w:rPr>
      </w:pPr>
      <w:r w:rsidRPr="00C3448B">
        <w:rPr>
          <w:rStyle w:val="Strong"/>
          <w:rFonts w:ascii="Segoe UI Symbol" w:hAnsi="Segoe UI Symbol" w:cs="Segoe UI Symbol"/>
          <w:b w:val="0"/>
          <w:bCs w:val="0"/>
          <w:color w:val="363940"/>
          <w:sz w:val="24"/>
          <w:szCs w:val="27"/>
          <w:shd w:val="clear" w:color="auto" w:fill="FFFFFF"/>
          <w:lang w:val="en-IE"/>
        </w:rPr>
        <w:t xml:space="preserve">      </w:t>
      </w:r>
      <w:r w:rsidRPr="00C3448B">
        <w:rPr>
          <w:rStyle w:val="Strong"/>
          <w:rFonts w:ascii="Segoe UI Symbol" w:hAnsi="Segoe UI Symbol" w:cs="Segoe UI Symbol"/>
          <w:b w:val="0"/>
          <w:bCs w:val="0"/>
          <w:color w:val="363940"/>
          <w:sz w:val="24"/>
          <w:szCs w:val="27"/>
          <w:shd w:val="clear" w:color="auto" w:fill="FFFFFF"/>
        </w:rPr>
        <w:t>☐</w:t>
      </w:r>
      <w:r w:rsidRPr="00C3448B">
        <w:rPr>
          <w:rStyle w:val="Strong"/>
          <w:rFonts w:ascii="Segoe UI Symbol" w:hAnsi="Segoe UI Symbol" w:cs="Segoe UI Symbol"/>
          <w:b w:val="0"/>
          <w:bCs w:val="0"/>
          <w:color w:val="363940"/>
          <w:sz w:val="24"/>
          <w:szCs w:val="27"/>
          <w:shd w:val="clear" w:color="auto" w:fill="FFFFFF"/>
          <w:lang w:val="en-IE"/>
        </w:rPr>
        <w:t xml:space="preserve">    </w:t>
      </w:r>
      <w:r w:rsidRPr="00C3448B">
        <w:rPr>
          <w:rStyle w:val="Strong"/>
          <w:rFonts w:cstheme="minorHAnsi"/>
          <w:b w:val="0"/>
          <w:bCs w:val="0"/>
          <w:color w:val="363940"/>
          <w:sz w:val="24"/>
          <w:szCs w:val="27"/>
          <w:shd w:val="clear" w:color="auto" w:fill="FFFFFF"/>
          <w:lang w:val="en-IE"/>
        </w:rPr>
        <w:t>Disagree</w:t>
      </w:r>
    </w:p>
    <w:p w14:paraId="29967583" w14:textId="77777777" w:rsidR="007968F9" w:rsidRPr="00C3448B" w:rsidRDefault="007968F9" w:rsidP="007968F9">
      <w:pPr>
        <w:spacing w:after="0" w:line="360" w:lineRule="auto"/>
        <w:rPr>
          <w:rFonts w:eastAsia="Times New Roman" w:cstheme="minorHAnsi"/>
          <w:color w:val="333333"/>
          <w:sz w:val="24"/>
          <w:szCs w:val="24"/>
          <w:lang w:val="en-IE" w:eastAsia="ga-IE"/>
        </w:rPr>
      </w:pPr>
      <w:r w:rsidRPr="00C3448B">
        <w:rPr>
          <w:rStyle w:val="Strong"/>
          <w:rFonts w:ascii="Segoe UI Symbol" w:hAnsi="Segoe UI Symbol" w:cs="Segoe UI Symbol"/>
          <w:b w:val="0"/>
          <w:bCs w:val="0"/>
          <w:color w:val="363940"/>
          <w:sz w:val="24"/>
          <w:szCs w:val="27"/>
          <w:shd w:val="clear" w:color="auto" w:fill="FFFFFF"/>
          <w:lang w:val="en-IE"/>
        </w:rPr>
        <w:t xml:space="preserve">      </w:t>
      </w:r>
      <w:r w:rsidRPr="00C3448B">
        <w:rPr>
          <w:rStyle w:val="Strong"/>
          <w:rFonts w:ascii="Segoe UI Symbol" w:hAnsi="Segoe UI Symbol" w:cs="Segoe UI Symbol"/>
          <w:b w:val="0"/>
          <w:bCs w:val="0"/>
          <w:color w:val="363940"/>
          <w:sz w:val="24"/>
          <w:szCs w:val="27"/>
          <w:shd w:val="clear" w:color="auto" w:fill="FFFFFF"/>
        </w:rPr>
        <w:t>☐</w:t>
      </w:r>
      <w:r w:rsidRPr="00C3448B">
        <w:rPr>
          <w:rStyle w:val="Strong"/>
          <w:rFonts w:ascii="Segoe UI Symbol" w:hAnsi="Segoe UI Symbol" w:cs="Segoe UI Symbol"/>
          <w:b w:val="0"/>
          <w:bCs w:val="0"/>
          <w:color w:val="363940"/>
          <w:sz w:val="24"/>
          <w:szCs w:val="27"/>
          <w:shd w:val="clear" w:color="auto" w:fill="FFFFFF"/>
          <w:lang w:val="en-IE"/>
        </w:rPr>
        <w:t xml:space="preserve">    </w:t>
      </w:r>
      <w:r w:rsidRPr="00C3448B">
        <w:rPr>
          <w:rStyle w:val="Strong"/>
          <w:rFonts w:cstheme="minorHAnsi"/>
          <w:b w:val="0"/>
          <w:bCs w:val="0"/>
          <w:color w:val="363940"/>
          <w:sz w:val="24"/>
          <w:szCs w:val="27"/>
          <w:shd w:val="clear" w:color="auto" w:fill="FFFFFF"/>
          <w:lang w:val="en-IE"/>
        </w:rPr>
        <w:t>Strongly Disagree</w:t>
      </w:r>
    </w:p>
    <w:p w14:paraId="0C26DD43" w14:textId="77777777" w:rsidR="007968F9" w:rsidRDefault="007968F9" w:rsidP="007968F9">
      <w:pPr>
        <w:spacing w:after="0" w:line="360" w:lineRule="auto"/>
        <w:rPr>
          <w:rFonts w:eastAsia="Times New Roman" w:cstheme="minorHAnsi"/>
          <w:color w:val="333333"/>
          <w:sz w:val="24"/>
          <w:szCs w:val="24"/>
          <w:lang w:val="en-IE" w:eastAsia="ga-IE"/>
        </w:rPr>
      </w:pPr>
    </w:p>
    <w:p w14:paraId="62CDC565" w14:textId="29B64270" w:rsidR="007968F9" w:rsidRDefault="007968F9" w:rsidP="007968F9">
      <w:pPr>
        <w:spacing w:after="0" w:line="360" w:lineRule="auto"/>
        <w:rPr>
          <w:rFonts w:eastAsia="Times New Roman" w:cstheme="minorHAnsi"/>
          <w:b/>
          <w:bCs/>
          <w:color w:val="333333"/>
          <w:sz w:val="24"/>
          <w:szCs w:val="24"/>
          <w:lang w:val="en-IE" w:eastAsia="ga-IE"/>
        </w:rPr>
      </w:pPr>
      <w:r w:rsidRPr="0020146B">
        <w:rPr>
          <w:rFonts w:eastAsia="Times New Roman" w:cstheme="minorHAnsi"/>
          <w:b/>
          <w:bCs/>
          <w:noProof/>
          <w:color w:val="333333"/>
          <w:sz w:val="24"/>
          <w:szCs w:val="24"/>
          <w:lang w:val="en-IE" w:eastAsia="ga-IE"/>
        </w:rPr>
        <mc:AlternateContent>
          <mc:Choice Requires="wps">
            <w:drawing>
              <wp:anchor distT="45720" distB="45720" distL="114300" distR="114300" simplePos="0" relativeHeight="251663360" behindDoc="0" locked="0" layoutInCell="1" allowOverlap="1" wp14:anchorId="5D2E2AF4" wp14:editId="4F32C68E">
                <wp:simplePos x="0" y="0"/>
                <wp:positionH relativeFrom="column">
                  <wp:posOffset>-630555</wp:posOffset>
                </wp:positionH>
                <wp:positionV relativeFrom="paragraph">
                  <wp:posOffset>986155</wp:posOffset>
                </wp:positionV>
                <wp:extent cx="6076950" cy="33432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343275"/>
                        </a:xfrm>
                        <a:prstGeom prst="rect">
                          <a:avLst/>
                        </a:prstGeom>
                        <a:solidFill>
                          <a:srgbClr val="FFFFFF"/>
                        </a:solidFill>
                        <a:ln w="9525">
                          <a:solidFill>
                            <a:srgbClr val="000000"/>
                          </a:solidFill>
                          <a:miter lim="800000"/>
                          <a:headEnd/>
                          <a:tailEnd/>
                        </a:ln>
                      </wps:spPr>
                      <wps:txbx>
                        <w:txbxContent>
                          <w:p w14:paraId="0258C2BD" w14:textId="77777777" w:rsidR="007968F9" w:rsidRDefault="007968F9" w:rsidP="00796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E2AF4" id="_x0000_s1033" type="#_x0000_t202" style="position:absolute;margin-left:-49.65pt;margin-top:77.65pt;width:478.5pt;height:26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">
                <v:textbox>
                  <w:txbxContent>
                    <w:p w14:paraId="0258C2BD" w14:textId="77777777" w:rsidR="007968F9" w:rsidRDefault="007968F9" w:rsidP="007968F9"/>
                  </w:txbxContent>
                </v:textbox>
                <w10:wrap type="square"/>
              </v:shape>
            </w:pict>
          </mc:Fallback>
        </mc:AlternateContent>
      </w:r>
      <w:r w:rsidRPr="00365320">
        <w:rPr>
          <w:rFonts w:eastAsia="Times New Roman" w:cstheme="minorHAnsi"/>
          <w:b/>
          <w:bCs/>
          <w:color w:val="333333"/>
          <w:sz w:val="24"/>
          <w:szCs w:val="24"/>
          <w:lang w:val="en-IE" w:eastAsia="ga-IE"/>
        </w:rPr>
        <w:t>5</w:t>
      </w:r>
      <w:r>
        <w:rPr>
          <w:rFonts w:eastAsia="Times New Roman" w:cstheme="minorHAnsi"/>
          <w:color w:val="333333"/>
          <w:sz w:val="24"/>
          <w:szCs w:val="24"/>
          <w:lang w:val="en-IE" w:eastAsia="ga-IE"/>
        </w:rPr>
        <w:t xml:space="preserve">. </w:t>
      </w:r>
      <w:r w:rsidRPr="002D74B7">
        <w:rPr>
          <w:rFonts w:eastAsia="Times New Roman" w:cstheme="minorHAnsi"/>
          <w:b/>
          <w:bCs/>
          <w:color w:val="333333"/>
          <w:sz w:val="24"/>
          <w:szCs w:val="24"/>
          <w:lang w:val="en-IE" w:eastAsia="ga-IE"/>
        </w:rPr>
        <w:t>Overall, please give feedback (positive/negative) on the discharge medication counselling process including</w:t>
      </w:r>
      <w:r>
        <w:rPr>
          <w:rFonts w:eastAsia="Times New Roman" w:cstheme="minorHAnsi"/>
          <w:b/>
          <w:bCs/>
          <w:color w:val="333333"/>
          <w:sz w:val="24"/>
          <w:szCs w:val="24"/>
          <w:lang w:val="en-IE" w:eastAsia="ga-IE"/>
        </w:rPr>
        <w:t xml:space="preserve"> </w:t>
      </w:r>
      <w:r w:rsidRPr="002D74B7">
        <w:rPr>
          <w:rFonts w:eastAsia="Times New Roman" w:cstheme="minorHAnsi"/>
          <w:b/>
          <w:bCs/>
          <w:color w:val="333333"/>
          <w:sz w:val="24"/>
          <w:szCs w:val="24"/>
          <w:lang w:val="en-IE" w:eastAsia="ga-IE"/>
        </w:rPr>
        <w:t>any limitations identified. Suggestions to improve the service are welc</w:t>
      </w:r>
      <w:bookmarkEnd w:id="28"/>
      <w:r>
        <w:rPr>
          <w:rFonts w:eastAsia="Times New Roman" w:cstheme="minorHAnsi"/>
          <w:b/>
          <w:bCs/>
          <w:color w:val="333333"/>
          <w:sz w:val="24"/>
          <w:szCs w:val="24"/>
          <w:lang w:val="en-IE" w:eastAsia="ga-IE"/>
        </w:rPr>
        <w:t>ome.</w:t>
      </w:r>
    </w:p>
    <w:p w14:paraId="0B1AAD01" w14:textId="77777777" w:rsidR="007968F9" w:rsidRDefault="007968F9" w:rsidP="007968F9">
      <w:pPr>
        <w:spacing w:after="0" w:line="360" w:lineRule="auto"/>
        <w:rPr>
          <w:rFonts w:eastAsia="Times New Roman" w:cstheme="minorHAnsi"/>
          <w:b/>
          <w:bCs/>
          <w:color w:val="333333"/>
          <w:sz w:val="24"/>
          <w:szCs w:val="24"/>
          <w:lang w:val="en-IE" w:eastAsia="ga-IE"/>
        </w:rPr>
      </w:pPr>
    </w:p>
    <w:p w14:paraId="196BB5C4" w14:textId="3B4392C5" w:rsidR="007968F9" w:rsidRDefault="007968F9" w:rsidP="007968F9">
      <w:pPr>
        <w:spacing w:after="0" w:line="360" w:lineRule="auto"/>
        <w:rPr>
          <w:rFonts w:eastAsia="Times New Roman" w:cstheme="minorHAnsi"/>
          <w:b/>
          <w:bCs/>
          <w:color w:val="333333"/>
          <w:sz w:val="24"/>
          <w:szCs w:val="24"/>
          <w:lang w:val="en-IE" w:eastAsia="ga-IE"/>
        </w:rPr>
      </w:pPr>
    </w:p>
    <w:p w14:paraId="2A62600B" w14:textId="1B0B3C9F" w:rsidR="00CA0C6B" w:rsidRDefault="00CA0C6B" w:rsidP="007968F9">
      <w:pPr>
        <w:spacing w:after="0" w:line="360" w:lineRule="auto"/>
        <w:rPr>
          <w:rFonts w:eastAsia="Times New Roman" w:cstheme="minorHAnsi"/>
          <w:b/>
          <w:bCs/>
          <w:color w:val="333333"/>
          <w:sz w:val="24"/>
          <w:szCs w:val="24"/>
          <w:lang w:val="en-IE" w:eastAsia="ga-IE"/>
        </w:rPr>
      </w:pPr>
    </w:p>
    <w:p w14:paraId="19216333" w14:textId="30E76149" w:rsidR="00CA0C6B" w:rsidRDefault="00CA0C6B" w:rsidP="007968F9">
      <w:pPr>
        <w:spacing w:after="0" w:line="360" w:lineRule="auto"/>
        <w:rPr>
          <w:rFonts w:eastAsia="Times New Roman" w:cstheme="minorHAnsi"/>
          <w:b/>
          <w:bCs/>
          <w:color w:val="333333"/>
          <w:sz w:val="24"/>
          <w:szCs w:val="24"/>
          <w:lang w:val="en-IE" w:eastAsia="ga-IE"/>
        </w:rPr>
      </w:pPr>
    </w:p>
    <w:p w14:paraId="378C0B7B" w14:textId="12A13EFC" w:rsidR="00CA0C6B" w:rsidRDefault="00CA0C6B" w:rsidP="007968F9">
      <w:pPr>
        <w:spacing w:after="0" w:line="360" w:lineRule="auto"/>
        <w:rPr>
          <w:rFonts w:eastAsia="Times New Roman" w:cstheme="minorHAnsi"/>
          <w:b/>
          <w:bCs/>
          <w:color w:val="333333"/>
          <w:sz w:val="24"/>
          <w:szCs w:val="24"/>
          <w:lang w:val="en-IE" w:eastAsia="ga-IE"/>
        </w:rPr>
      </w:pPr>
    </w:p>
    <w:p w14:paraId="4EFA0018" w14:textId="67E27B8C" w:rsidR="00CA0C6B" w:rsidRDefault="00CA0C6B" w:rsidP="007968F9">
      <w:pPr>
        <w:spacing w:after="0" w:line="360" w:lineRule="auto"/>
        <w:rPr>
          <w:rFonts w:eastAsia="Times New Roman" w:cstheme="minorHAnsi"/>
          <w:b/>
          <w:bCs/>
          <w:color w:val="333333"/>
          <w:sz w:val="24"/>
          <w:szCs w:val="24"/>
          <w:lang w:val="en-IE" w:eastAsia="ga-IE"/>
        </w:rPr>
      </w:pPr>
    </w:p>
    <w:p w14:paraId="7B55CAF2" w14:textId="77777777" w:rsidR="00CA0C6B" w:rsidRDefault="00CA0C6B" w:rsidP="007968F9">
      <w:pPr>
        <w:spacing w:after="0" w:line="360" w:lineRule="auto"/>
        <w:rPr>
          <w:rFonts w:eastAsia="Times New Roman" w:cstheme="minorHAnsi"/>
          <w:b/>
          <w:bCs/>
          <w:color w:val="333333"/>
          <w:sz w:val="24"/>
          <w:szCs w:val="24"/>
          <w:lang w:val="en-IE" w:eastAsia="ga-IE"/>
        </w:rPr>
        <w:sectPr w:rsidR="00CA0C6B" w:rsidSect="00E97A9D">
          <w:pgSz w:w="11906" w:h="16838"/>
          <w:pgMar w:top="1418" w:right="1418" w:bottom="1418" w:left="2268" w:header="709" w:footer="709" w:gutter="0"/>
          <w:cols w:space="708"/>
          <w:docGrid w:linePitch="360"/>
        </w:sectPr>
      </w:pPr>
    </w:p>
    <w:p w14:paraId="3B210C2D" w14:textId="6D8CF956" w:rsidR="001A7AE5" w:rsidRDefault="001A7AE5" w:rsidP="00CA0C6B">
      <w:pPr>
        <w:spacing w:after="0" w:line="360" w:lineRule="auto"/>
        <w:ind w:left="-851"/>
        <w:rPr>
          <w:rFonts w:eastAsia="Times New Roman" w:cstheme="minorHAnsi"/>
          <w:b/>
          <w:bCs/>
          <w:color w:val="333333"/>
          <w:sz w:val="32"/>
          <w:szCs w:val="32"/>
          <w:lang w:val="en-IE" w:eastAsia="ga-IE"/>
        </w:rPr>
      </w:pPr>
      <w:r>
        <w:rPr>
          <w:rFonts w:eastAsia="Times New Roman" w:cstheme="minorHAnsi"/>
          <w:b/>
          <w:bCs/>
          <w:color w:val="333333"/>
          <w:sz w:val="32"/>
          <w:szCs w:val="32"/>
          <w:lang w:val="en-IE" w:eastAsia="ga-IE"/>
        </w:rPr>
        <w:lastRenderedPageBreak/>
        <w:t xml:space="preserve">Appendix </w:t>
      </w:r>
      <w:r w:rsidR="00A53BAA">
        <w:rPr>
          <w:rFonts w:eastAsia="Times New Roman" w:cstheme="minorHAnsi"/>
          <w:b/>
          <w:bCs/>
          <w:color w:val="333333"/>
          <w:sz w:val="32"/>
          <w:szCs w:val="32"/>
          <w:lang w:val="en-IE" w:eastAsia="ga-IE"/>
        </w:rPr>
        <w:t>8</w:t>
      </w:r>
    </w:p>
    <w:p w14:paraId="7B032B7F" w14:textId="43A8B367" w:rsidR="001A7AE5" w:rsidRPr="001A7AE5" w:rsidRDefault="001A7AE5" w:rsidP="00CA0C6B">
      <w:pPr>
        <w:spacing w:after="0" w:line="360" w:lineRule="auto"/>
        <w:ind w:left="-851"/>
        <w:rPr>
          <w:rFonts w:eastAsia="Times New Roman" w:cstheme="minorHAnsi"/>
          <w:color w:val="333333"/>
          <w:sz w:val="16"/>
          <w:szCs w:val="16"/>
          <w:lang w:val="en-IE" w:eastAsia="ga-IE"/>
        </w:rPr>
      </w:pPr>
    </w:p>
    <w:p w14:paraId="0201478E" w14:textId="6095E9CB" w:rsidR="001A7AE5" w:rsidRDefault="001A7AE5" w:rsidP="001A7AE5">
      <w:pPr>
        <w:spacing w:after="0" w:line="360" w:lineRule="auto"/>
        <w:ind w:left="-851"/>
        <w:rPr>
          <w:rFonts w:eastAsia="Times New Roman" w:cstheme="minorHAnsi"/>
          <w:b/>
          <w:bCs/>
          <w:color w:val="333333"/>
          <w:sz w:val="28"/>
          <w:szCs w:val="28"/>
          <w:lang w:val="en-IE" w:eastAsia="ga-IE"/>
        </w:rPr>
      </w:pPr>
      <w:r>
        <w:rPr>
          <w:rFonts w:eastAsia="Times New Roman" w:cstheme="minorHAnsi"/>
          <w:b/>
          <w:bCs/>
          <w:color w:val="333333"/>
          <w:sz w:val="28"/>
          <w:szCs w:val="28"/>
          <w:lang w:val="en-IE" w:eastAsia="ga-IE"/>
        </w:rPr>
        <w:t>Primary D</w:t>
      </w:r>
      <w:r w:rsidRPr="001A7AE5">
        <w:rPr>
          <w:rFonts w:eastAsia="Times New Roman" w:cstheme="minorHAnsi"/>
          <w:b/>
          <w:bCs/>
          <w:color w:val="333333"/>
          <w:sz w:val="28"/>
          <w:szCs w:val="28"/>
          <w:lang w:val="en-IE" w:eastAsia="ga-IE"/>
        </w:rPr>
        <w:t>ischarge Diagnoses for patient participants</w:t>
      </w:r>
    </w:p>
    <w:p w14:paraId="7236E88F" w14:textId="77777777" w:rsidR="00B847C6" w:rsidRDefault="00B847C6" w:rsidP="001A7AE5">
      <w:pPr>
        <w:spacing w:after="0" w:line="360" w:lineRule="auto"/>
        <w:ind w:left="-851"/>
        <w:rPr>
          <w:rFonts w:eastAsia="Times New Roman" w:cstheme="minorHAnsi"/>
          <w:b/>
          <w:bCs/>
          <w:color w:val="333333"/>
          <w:sz w:val="28"/>
          <w:szCs w:val="28"/>
          <w:lang w:val="en-IE" w:eastAsia="ga-IE"/>
        </w:rPr>
      </w:pPr>
    </w:p>
    <w:tbl>
      <w:tblPr>
        <w:tblStyle w:val="TableGrid"/>
        <w:tblW w:w="0" w:type="auto"/>
        <w:tblInd w:w="-851" w:type="dxa"/>
        <w:tblLook w:val="04A0" w:firstRow="1" w:lastRow="0" w:firstColumn="1" w:lastColumn="0" w:noHBand="0" w:noVBand="1"/>
      </w:tblPr>
      <w:tblGrid>
        <w:gridCol w:w="5666"/>
        <w:gridCol w:w="2544"/>
      </w:tblGrid>
      <w:tr w:rsidR="001A7AE5" w:rsidRPr="001A7AE5" w14:paraId="6DE8EC91" w14:textId="77777777" w:rsidTr="00D11229">
        <w:tc>
          <w:tcPr>
            <w:tcW w:w="5666" w:type="dxa"/>
            <w:shd w:val="clear" w:color="auto" w:fill="000000" w:themeFill="text1"/>
          </w:tcPr>
          <w:p w14:paraId="77192075" w14:textId="4006D42F" w:rsidR="001A7AE5" w:rsidRPr="001A7AE5" w:rsidRDefault="001A7AE5" w:rsidP="001A7AE5">
            <w:pPr>
              <w:spacing w:line="360" w:lineRule="auto"/>
              <w:rPr>
                <w:rFonts w:eastAsia="Times New Roman" w:cstheme="minorHAnsi"/>
                <w:b/>
                <w:bCs/>
                <w:color w:val="FFFFFF" w:themeColor="background1"/>
                <w:sz w:val="20"/>
                <w:szCs w:val="20"/>
                <w:lang w:eastAsia="ga-IE"/>
              </w:rPr>
            </w:pPr>
            <w:r w:rsidRPr="001A7AE5">
              <w:rPr>
                <w:rFonts w:eastAsia="Times New Roman" w:cstheme="minorHAnsi"/>
                <w:b/>
                <w:bCs/>
                <w:color w:val="FFFFFF" w:themeColor="background1"/>
                <w:sz w:val="20"/>
                <w:szCs w:val="20"/>
                <w:lang w:eastAsia="ga-IE"/>
              </w:rPr>
              <w:t>Primary Discharge Diagnosis (ICD-10 code*)</w:t>
            </w:r>
          </w:p>
        </w:tc>
        <w:tc>
          <w:tcPr>
            <w:tcW w:w="2544" w:type="dxa"/>
            <w:shd w:val="clear" w:color="auto" w:fill="000000" w:themeFill="text1"/>
          </w:tcPr>
          <w:p w14:paraId="19FF3034" w14:textId="6D3BC949" w:rsidR="001A7AE5" w:rsidRPr="001A7AE5" w:rsidRDefault="000631D5" w:rsidP="00042462">
            <w:pPr>
              <w:spacing w:line="360" w:lineRule="auto"/>
              <w:jc w:val="center"/>
              <w:rPr>
                <w:rFonts w:eastAsia="Times New Roman" w:cstheme="minorHAnsi"/>
                <w:b/>
                <w:bCs/>
                <w:color w:val="FFFFFF" w:themeColor="background1"/>
                <w:sz w:val="20"/>
                <w:szCs w:val="20"/>
                <w:lang w:eastAsia="ga-IE"/>
              </w:rPr>
            </w:pPr>
            <w:r>
              <w:rPr>
                <w:rFonts w:eastAsia="Times New Roman" w:cstheme="minorHAnsi"/>
                <w:b/>
                <w:bCs/>
                <w:color w:val="FFFFFF" w:themeColor="background1"/>
                <w:sz w:val="20"/>
                <w:szCs w:val="20"/>
                <w:lang w:eastAsia="ga-IE"/>
              </w:rPr>
              <w:t>Number of patients</w:t>
            </w:r>
            <w:r w:rsidR="00D11229">
              <w:rPr>
                <w:rFonts w:eastAsia="Times New Roman" w:cstheme="minorHAnsi"/>
                <w:b/>
                <w:bCs/>
                <w:color w:val="FFFFFF" w:themeColor="background1"/>
                <w:sz w:val="20"/>
                <w:szCs w:val="20"/>
                <w:lang w:eastAsia="ga-IE"/>
              </w:rPr>
              <w:t xml:space="preserve"> (%)</w:t>
            </w:r>
          </w:p>
        </w:tc>
      </w:tr>
      <w:tr w:rsidR="001A7AE5" w:rsidRPr="001A7AE5" w14:paraId="064B8E51" w14:textId="77777777" w:rsidTr="00D11229">
        <w:tc>
          <w:tcPr>
            <w:tcW w:w="5666" w:type="dxa"/>
          </w:tcPr>
          <w:p w14:paraId="1BC860ED" w14:textId="5B7AD270" w:rsidR="001A7AE5" w:rsidRPr="00B847C6" w:rsidRDefault="001A7AE5" w:rsidP="001A7AE5">
            <w:pPr>
              <w:spacing w:line="360" w:lineRule="auto"/>
              <w:rPr>
                <w:rFonts w:eastAsia="Times New Roman" w:cstheme="minorHAnsi"/>
                <w:color w:val="333333"/>
                <w:sz w:val="20"/>
                <w:szCs w:val="20"/>
                <w:lang w:eastAsia="ga-IE"/>
              </w:rPr>
            </w:pPr>
            <w:r w:rsidRPr="00B847C6">
              <w:rPr>
                <w:rFonts w:eastAsia="Times New Roman" w:cstheme="minorHAnsi"/>
                <w:color w:val="333333"/>
                <w:sz w:val="20"/>
                <w:szCs w:val="20"/>
                <w:lang w:eastAsia="ga-IE"/>
              </w:rPr>
              <w:t xml:space="preserve">Pulmonary </w:t>
            </w:r>
            <w:r w:rsidR="00D11229" w:rsidRPr="00B847C6">
              <w:rPr>
                <w:rFonts w:eastAsia="Times New Roman" w:cstheme="minorHAnsi"/>
                <w:color w:val="333333"/>
                <w:sz w:val="20"/>
                <w:szCs w:val="20"/>
                <w:lang w:eastAsia="ga-IE"/>
              </w:rPr>
              <w:t>e</w:t>
            </w:r>
            <w:r w:rsidRPr="00B847C6">
              <w:rPr>
                <w:rFonts w:eastAsia="Times New Roman" w:cstheme="minorHAnsi"/>
                <w:color w:val="333333"/>
                <w:sz w:val="20"/>
                <w:szCs w:val="20"/>
                <w:lang w:eastAsia="ga-IE"/>
              </w:rPr>
              <w:t xml:space="preserve">mbolism (I26)                                           </w:t>
            </w:r>
          </w:p>
        </w:tc>
        <w:tc>
          <w:tcPr>
            <w:tcW w:w="2544" w:type="dxa"/>
          </w:tcPr>
          <w:p w14:paraId="713B2D73" w14:textId="674A0576" w:rsidR="001A7AE5" w:rsidRPr="001A7AE5" w:rsidRDefault="001A7AE5" w:rsidP="00042462">
            <w:pPr>
              <w:spacing w:line="360" w:lineRule="auto"/>
              <w:jc w:val="center"/>
              <w:rPr>
                <w:rFonts w:eastAsia="Times New Roman" w:cstheme="minorHAnsi"/>
                <w:color w:val="333333"/>
                <w:sz w:val="20"/>
                <w:szCs w:val="20"/>
                <w:lang w:eastAsia="ga-IE"/>
              </w:rPr>
            </w:pPr>
            <w:r w:rsidRPr="001A7AE5">
              <w:rPr>
                <w:rFonts w:eastAsia="Times New Roman" w:cstheme="minorHAnsi"/>
                <w:color w:val="333333"/>
                <w:sz w:val="20"/>
                <w:szCs w:val="20"/>
                <w:lang w:eastAsia="ga-IE"/>
              </w:rPr>
              <w:t>8 (25)</w:t>
            </w:r>
          </w:p>
        </w:tc>
      </w:tr>
      <w:tr w:rsidR="001A7AE5" w:rsidRPr="001A7AE5" w14:paraId="47F12E3D" w14:textId="77777777" w:rsidTr="00D11229">
        <w:tc>
          <w:tcPr>
            <w:tcW w:w="5666" w:type="dxa"/>
          </w:tcPr>
          <w:p w14:paraId="1B9F5E85" w14:textId="0AE257C7" w:rsidR="001A7AE5" w:rsidRPr="00B847C6" w:rsidRDefault="001A7AE5" w:rsidP="001A7AE5">
            <w:pPr>
              <w:spacing w:line="360" w:lineRule="auto"/>
              <w:rPr>
                <w:rFonts w:eastAsia="Times New Roman" w:cstheme="minorHAnsi"/>
                <w:color w:val="333333"/>
                <w:sz w:val="20"/>
                <w:szCs w:val="20"/>
                <w:lang w:eastAsia="ga-IE"/>
              </w:rPr>
            </w:pPr>
            <w:r w:rsidRPr="00B847C6">
              <w:rPr>
                <w:rFonts w:eastAsia="Times New Roman" w:cstheme="minorHAnsi"/>
                <w:color w:val="333333"/>
                <w:sz w:val="20"/>
                <w:szCs w:val="20"/>
                <w:lang w:eastAsia="ga-IE"/>
              </w:rPr>
              <w:t xml:space="preserve">Atrial </w:t>
            </w:r>
            <w:r w:rsidR="00D11229" w:rsidRPr="00B847C6">
              <w:rPr>
                <w:rFonts w:eastAsia="Times New Roman" w:cstheme="minorHAnsi"/>
                <w:color w:val="333333"/>
                <w:sz w:val="20"/>
                <w:szCs w:val="20"/>
                <w:lang w:eastAsia="ga-IE"/>
              </w:rPr>
              <w:t>f</w:t>
            </w:r>
            <w:r w:rsidRPr="00B847C6">
              <w:rPr>
                <w:rFonts w:eastAsia="Times New Roman" w:cstheme="minorHAnsi"/>
                <w:color w:val="333333"/>
                <w:sz w:val="20"/>
                <w:szCs w:val="20"/>
                <w:lang w:eastAsia="ga-IE"/>
              </w:rPr>
              <w:t xml:space="preserve">ibrillation (I48)                                               </w:t>
            </w:r>
          </w:p>
        </w:tc>
        <w:tc>
          <w:tcPr>
            <w:tcW w:w="2544" w:type="dxa"/>
          </w:tcPr>
          <w:p w14:paraId="4BF9C46C" w14:textId="620FBC97" w:rsidR="001A7AE5" w:rsidRPr="001A7AE5" w:rsidRDefault="001A7AE5" w:rsidP="00042462">
            <w:pPr>
              <w:spacing w:line="360" w:lineRule="auto"/>
              <w:jc w:val="center"/>
              <w:rPr>
                <w:rFonts w:eastAsia="Times New Roman" w:cstheme="minorHAnsi"/>
                <w:color w:val="333333"/>
                <w:sz w:val="20"/>
                <w:szCs w:val="20"/>
                <w:lang w:eastAsia="ga-IE"/>
              </w:rPr>
            </w:pPr>
            <w:r w:rsidRPr="001A7AE5">
              <w:rPr>
                <w:rFonts w:eastAsia="Times New Roman" w:cstheme="minorHAnsi"/>
                <w:color w:val="333333"/>
                <w:sz w:val="20"/>
                <w:szCs w:val="20"/>
                <w:lang w:eastAsia="ga-IE"/>
              </w:rPr>
              <w:t>5 (15.6)</w:t>
            </w:r>
          </w:p>
        </w:tc>
      </w:tr>
      <w:tr w:rsidR="001A7AE5" w:rsidRPr="001A7AE5" w14:paraId="633D3CD2" w14:textId="77777777" w:rsidTr="00D11229">
        <w:tc>
          <w:tcPr>
            <w:tcW w:w="5666" w:type="dxa"/>
          </w:tcPr>
          <w:p w14:paraId="0A87AD2F" w14:textId="57D05CCC" w:rsidR="001A7AE5" w:rsidRPr="00B847C6" w:rsidRDefault="001A7AE5" w:rsidP="001A7AE5">
            <w:pPr>
              <w:spacing w:line="360" w:lineRule="auto"/>
              <w:rPr>
                <w:rFonts w:eastAsia="Times New Roman" w:cstheme="minorHAnsi"/>
                <w:color w:val="333333"/>
                <w:sz w:val="20"/>
                <w:szCs w:val="20"/>
                <w:lang w:eastAsia="ga-IE"/>
              </w:rPr>
            </w:pPr>
            <w:r w:rsidRPr="00B847C6">
              <w:rPr>
                <w:rFonts w:eastAsia="Times New Roman" w:cstheme="minorHAnsi"/>
                <w:color w:val="333333"/>
                <w:sz w:val="20"/>
                <w:szCs w:val="20"/>
                <w:lang w:eastAsia="ga-IE"/>
              </w:rPr>
              <w:t xml:space="preserve">Cerebral </w:t>
            </w:r>
            <w:r w:rsidR="00D11229" w:rsidRPr="00B847C6">
              <w:rPr>
                <w:rFonts w:eastAsia="Times New Roman" w:cstheme="minorHAnsi"/>
                <w:color w:val="333333"/>
                <w:sz w:val="20"/>
                <w:szCs w:val="20"/>
                <w:lang w:eastAsia="ga-IE"/>
              </w:rPr>
              <w:t>i</w:t>
            </w:r>
            <w:r w:rsidRPr="00B847C6">
              <w:rPr>
                <w:rFonts w:eastAsia="Times New Roman" w:cstheme="minorHAnsi"/>
                <w:color w:val="333333"/>
                <w:sz w:val="20"/>
                <w:szCs w:val="20"/>
                <w:lang w:eastAsia="ga-IE"/>
              </w:rPr>
              <w:t xml:space="preserve">nfarction (I63)                                             </w:t>
            </w:r>
          </w:p>
        </w:tc>
        <w:tc>
          <w:tcPr>
            <w:tcW w:w="2544" w:type="dxa"/>
          </w:tcPr>
          <w:p w14:paraId="120BA172" w14:textId="1B66039E" w:rsidR="001A7AE5" w:rsidRPr="001A7AE5" w:rsidRDefault="004A2A83" w:rsidP="00042462">
            <w:pPr>
              <w:spacing w:line="360" w:lineRule="auto"/>
              <w:jc w:val="center"/>
              <w:rPr>
                <w:rFonts w:eastAsia="Times New Roman" w:cstheme="minorHAnsi"/>
                <w:color w:val="333333"/>
                <w:sz w:val="20"/>
                <w:szCs w:val="20"/>
                <w:lang w:eastAsia="ga-IE"/>
              </w:rPr>
            </w:pPr>
            <w:r>
              <w:rPr>
                <w:rFonts w:eastAsia="Times New Roman" w:cstheme="minorHAnsi"/>
                <w:color w:val="333333"/>
                <w:sz w:val="20"/>
                <w:szCs w:val="20"/>
                <w:lang w:eastAsia="ga-IE"/>
              </w:rPr>
              <w:t>5</w:t>
            </w:r>
            <w:r w:rsidR="001A7AE5" w:rsidRPr="001A7AE5">
              <w:rPr>
                <w:rFonts w:eastAsia="Times New Roman" w:cstheme="minorHAnsi"/>
                <w:color w:val="333333"/>
                <w:sz w:val="20"/>
                <w:szCs w:val="20"/>
                <w:lang w:eastAsia="ga-IE"/>
              </w:rPr>
              <w:t xml:space="preserve"> (</w:t>
            </w:r>
            <w:r w:rsidRPr="001A7AE5">
              <w:rPr>
                <w:rFonts w:eastAsia="Times New Roman" w:cstheme="minorHAnsi"/>
                <w:color w:val="333333"/>
                <w:sz w:val="20"/>
                <w:szCs w:val="20"/>
                <w:lang w:eastAsia="ga-IE"/>
              </w:rPr>
              <w:t>15.6</w:t>
            </w:r>
            <w:r w:rsidR="001A7AE5" w:rsidRPr="001A7AE5">
              <w:rPr>
                <w:rFonts w:eastAsia="Times New Roman" w:cstheme="minorHAnsi"/>
                <w:color w:val="333333"/>
                <w:sz w:val="20"/>
                <w:szCs w:val="20"/>
                <w:lang w:eastAsia="ga-IE"/>
              </w:rPr>
              <w:t>)</w:t>
            </w:r>
          </w:p>
        </w:tc>
      </w:tr>
      <w:tr w:rsidR="001A7AE5" w:rsidRPr="001A7AE5" w14:paraId="60D3D084" w14:textId="77777777" w:rsidTr="00D11229">
        <w:tc>
          <w:tcPr>
            <w:tcW w:w="5666" w:type="dxa"/>
          </w:tcPr>
          <w:p w14:paraId="3F533D26" w14:textId="1FE76DB4" w:rsidR="001A7AE5" w:rsidRPr="00B847C6" w:rsidRDefault="000631D5" w:rsidP="001A7AE5">
            <w:pPr>
              <w:spacing w:line="360" w:lineRule="auto"/>
              <w:rPr>
                <w:rFonts w:eastAsia="Times New Roman" w:cstheme="minorHAnsi"/>
                <w:color w:val="333333"/>
                <w:sz w:val="20"/>
                <w:szCs w:val="20"/>
                <w:lang w:eastAsia="ga-IE"/>
              </w:rPr>
            </w:pPr>
            <w:r w:rsidRPr="00B847C6">
              <w:rPr>
                <w:rFonts w:eastAsia="Times New Roman" w:cstheme="minorHAnsi"/>
                <w:color w:val="333333"/>
                <w:sz w:val="20"/>
                <w:szCs w:val="20"/>
                <w:lang w:eastAsia="ga-IE"/>
              </w:rPr>
              <w:t xml:space="preserve">Heart Failure (I50)                                                    </w:t>
            </w:r>
          </w:p>
        </w:tc>
        <w:tc>
          <w:tcPr>
            <w:tcW w:w="2544" w:type="dxa"/>
          </w:tcPr>
          <w:p w14:paraId="775DB41E" w14:textId="0AD89C72" w:rsidR="001A7AE5" w:rsidRPr="001A7AE5" w:rsidRDefault="000631D5" w:rsidP="00042462">
            <w:pPr>
              <w:spacing w:line="360" w:lineRule="auto"/>
              <w:jc w:val="center"/>
              <w:rPr>
                <w:rFonts w:eastAsia="Times New Roman" w:cstheme="minorHAnsi"/>
                <w:color w:val="333333"/>
                <w:sz w:val="20"/>
                <w:szCs w:val="20"/>
                <w:lang w:eastAsia="ga-IE"/>
              </w:rPr>
            </w:pPr>
            <w:r w:rsidRPr="000631D5">
              <w:rPr>
                <w:rFonts w:eastAsia="Times New Roman" w:cstheme="minorHAnsi"/>
                <w:color w:val="333333"/>
                <w:sz w:val="20"/>
                <w:szCs w:val="20"/>
                <w:lang w:eastAsia="ga-IE"/>
              </w:rPr>
              <w:t>2 (6.3)</w:t>
            </w:r>
          </w:p>
        </w:tc>
      </w:tr>
      <w:tr w:rsidR="001A7AE5" w:rsidRPr="001A7AE5" w14:paraId="6683B2B6" w14:textId="77777777" w:rsidTr="00D11229">
        <w:tc>
          <w:tcPr>
            <w:tcW w:w="5666" w:type="dxa"/>
          </w:tcPr>
          <w:p w14:paraId="38F34E44" w14:textId="5D4B0E93" w:rsidR="001A7AE5" w:rsidRPr="00B847C6" w:rsidRDefault="000631D5" w:rsidP="001A7AE5">
            <w:pPr>
              <w:spacing w:line="360" w:lineRule="auto"/>
              <w:rPr>
                <w:rFonts w:eastAsia="Times New Roman" w:cstheme="minorHAnsi"/>
                <w:color w:val="333333"/>
                <w:sz w:val="20"/>
                <w:szCs w:val="20"/>
                <w:lang w:eastAsia="ga-IE"/>
              </w:rPr>
            </w:pPr>
            <w:r w:rsidRPr="00B847C6">
              <w:rPr>
                <w:sz w:val="20"/>
                <w:szCs w:val="20"/>
              </w:rPr>
              <w:t>Hypertension (I10)</w:t>
            </w:r>
          </w:p>
        </w:tc>
        <w:tc>
          <w:tcPr>
            <w:tcW w:w="2544" w:type="dxa"/>
          </w:tcPr>
          <w:p w14:paraId="690E5946" w14:textId="2CC101A4" w:rsidR="001A7AE5" w:rsidRPr="001A7AE5" w:rsidRDefault="000631D5" w:rsidP="00042462">
            <w:pPr>
              <w:spacing w:line="360" w:lineRule="auto"/>
              <w:jc w:val="center"/>
              <w:rPr>
                <w:rFonts w:eastAsia="Times New Roman" w:cstheme="minorHAnsi"/>
                <w:color w:val="333333"/>
                <w:sz w:val="20"/>
                <w:szCs w:val="20"/>
                <w:lang w:eastAsia="ga-IE"/>
              </w:rPr>
            </w:pPr>
            <w:r w:rsidRPr="009041B5">
              <w:rPr>
                <w:sz w:val="20"/>
                <w:szCs w:val="20"/>
              </w:rPr>
              <w:t>1 (3.1)</w:t>
            </w:r>
          </w:p>
        </w:tc>
      </w:tr>
      <w:tr w:rsidR="001A7AE5" w:rsidRPr="001A7AE5" w14:paraId="09D77264" w14:textId="77777777" w:rsidTr="00D11229">
        <w:tc>
          <w:tcPr>
            <w:tcW w:w="5666" w:type="dxa"/>
          </w:tcPr>
          <w:p w14:paraId="656BD99D" w14:textId="1B98C878" w:rsidR="001A7AE5" w:rsidRPr="00B847C6" w:rsidRDefault="00FF1C62" w:rsidP="001A7AE5">
            <w:pPr>
              <w:spacing w:line="360" w:lineRule="auto"/>
              <w:rPr>
                <w:rFonts w:eastAsia="Times New Roman" w:cstheme="minorHAnsi"/>
                <w:color w:val="333333"/>
                <w:sz w:val="20"/>
                <w:szCs w:val="20"/>
                <w:lang w:eastAsia="ga-IE"/>
              </w:rPr>
            </w:pPr>
            <w:r w:rsidRPr="00B847C6">
              <w:rPr>
                <w:rFonts w:eastAsia="Times New Roman" w:cstheme="minorHAnsi"/>
                <w:color w:val="333333"/>
                <w:sz w:val="20"/>
                <w:szCs w:val="20"/>
                <w:lang w:eastAsia="ga-IE"/>
              </w:rPr>
              <w:t>Type 2 d</w:t>
            </w:r>
            <w:r w:rsidR="000313F3" w:rsidRPr="00B847C6">
              <w:rPr>
                <w:rFonts w:eastAsia="Times New Roman" w:cstheme="minorHAnsi"/>
                <w:color w:val="333333"/>
                <w:sz w:val="20"/>
                <w:szCs w:val="20"/>
                <w:lang w:eastAsia="ga-IE"/>
              </w:rPr>
              <w:t xml:space="preserve">iabetes </w:t>
            </w:r>
            <w:r w:rsidRPr="00B847C6">
              <w:rPr>
                <w:rFonts w:eastAsia="Times New Roman" w:cstheme="minorHAnsi"/>
                <w:color w:val="333333"/>
                <w:sz w:val="20"/>
                <w:szCs w:val="20"/>
                <w:lang w:eastAsia="ga-IE"/>
              </w:rPr>
              <w:t>m</w:t>
            </w:r>
            <w:r w:rsidR="000313F3" w:rsidRPr="00B847C6">
              <w:rPr>
                <w:rFonts w:eastAsia="Times New Roman" w:cstheme="minorHAnsi"/>
                <w:color w:val="333333"/>
                <w:sz w:val="20"/>
                <w:szCs w:val="20"/>
                <w:lang w:eastAsia="ga-IE"/>
              </w:rPr>
              <w:t>ellitus (E1</w:t>
            </w:r>
            <w:r w:rsidRPr="00B847C6">
              <w:rPr>
                <w:rFonts w:eastAsia="Times New Roman" w:cstheme="minorHAnsi"/>
                <w:color w:val="333333"/>
                <w:sz w:val="20"/>
                <w:szCs w:val="20"/>
                <w:lang w:eastAsia="ga-IE"/>
              </w:rPr>
              <w:t>1</w:t>
            </w:r>
            <w:r w:rsidR="000313F3" w:rsidRPr="00B847C6">
              <w:rPr>
                <w:rFonts w:eastAsia="Times New Roman" w:cstheme="minorHAnsi"/>
                <w:color w:val="333333"/>
                <w:sz w:val="20"/>
                <w:szCs w:val="20"/>
                <w:lang w:eastAsia="ga-IE"/>
              </w:rPr>
              <w:t>)</w:t>
            </w:r>
          </w:p>
        </w:tc>
        <w:tc>
          <w:tcPr>
            <w:tcW w:w="2544" w:type="dxa"/>
          </w:tcPr>
          <w:p w14:paraId="758852A5" w14:textId="56DE4238" w:rsidR="001A7AE5" w:rsidRPr="001A7AE5" w:rsidRDefault="000313F3" w:rsidP="00042462">
            <w:pPr>
              <w:spacing w:line="360" w:lineRule="auto"/>
              <w:jc w:val="center"/>
              <w:rPr>
                <w:rFonts w:eastAsia="Times New Roman" w:cstheme="minorHAnsi"/>
                <w:color w:val="333333"/>
                <w:sz w:val="20"/>
                <w:szCs w:val="20"/>
                <w:lang w:eastAsia="ga-IE"/>
              </w:rPr>
            </w:pPr>
            <w:r w:rsidRPr="009041B5">
              <w:rPr>
                <w:sz w:val="20"/>
                <w:szCs w:val="20"/>
              </w:rPr>
              <w:t>1 (3.1)</w:t>
            </w:r>
          </w:p>
        </w:tc>
      </w:tr>
      <w:tr w:rsidR="000313F3" w:rsidRPr="001A7AE5" w14:paraId="70005D11" w14:textId="77777777" w:rsidTr="00D11229">
        <w:tc>
          <w:tcPr>
            <w:tcW w:w="5666" w:type="dxa"/>
          </w:tcPr>
          <w:p w14:paraId="1BA90C33" w14:textId="78CF6491" w:rsidR="000313F3" w:rsidRPr="00B847C6" w:rsidRDefault="00153858" w:rsidP="001A7AE5">
            <w:pPr>
              <w:spacing w:line="360" w:lineRule="auto"/>
              <w:rPr>
                <w:rFonts w:eastAsia="Times New Roman" w:cstheme="minorHAnsi"/>
                <w:color w:val="333333"/>
                <w:sz w:val="20"/>
                <w:szCs w:val="20"/>
                <w:lang w:eastAsia="ga-IE"/>
              </w:rPr>
            </w:pPr>
            <w:r w:rsidRPr="00B847C6">
              <w:rPr>
                <w:rFonts w:eastAsia="Times New Roman" w:cstheme="minorHAnsi"/>
                <w:color w:val="333333"/>
                <w:sz w:val="20"/>
                <w:szCs w:val="20"/>
                <w:lang w:eastAsia="ga-IE"/>
              </w:rPr>
              <w:t>Bacterial p</w:t>
            </w:r>
            <w:r w:rsidR="000313F3" w:rsidRPr="00B847C6">
              <w:rPr>
                <w:rFonts w:eastAsia="Times New Roman" w:cstheme="minorHAnsi"/>
                <w:color w:val="333333"/>
                <w:sz w:val="20"/>
                <w:szCs w:val="20"/>
                <w:lang w:eastAsia="ga-IE"/>
              </w:rPr>
              <w:t>neumonia  (J15.9)</w:t>
            </w:r>
          </w:p>
        </w:tc>
        <w:tc>
          <w:tcPr>
            <w:tcW w:w="2544" w:type="dxa"/>
          </w:tcPr>
          <w:p w14:paraId="3F45B367" w14:textId="279F3796" w:rsidR="000313F3" w:rsidRPr="001A7AE5" w:rsidRDefault="000313F3" w:rsidP="00042462">
            <w:pPr>
              <w:spacing w:line="360" w:lineRule="auto"/>
              <w:jc w:val="center"/>
              <w:rPr>
                <w:rFonts w:eastAsia="Times New Roman" w:cstheme="minorHAnsi"/>
                <w:color w:val="333333"/>
                <w:sz w:val="20"/>
                <w:szCs w:val="20"/>
                <w:lang w:eastAsia="ga-IE"/>
              </w:rPr>
            </w:pPr>
            <w:r w:rsidRPr="009041B5">
              <w:rPr>
                <w:sz w:val="20"/>
                <w:szCs w:val="20"/>
              </w:rPr>
              <w:t>1 (3.1)</w:t>
            </w:r>
          </w:p>
        </w:tc>
      </w:tr>
      <w:tr w:rsidR="000313F3" w:rsidRPr="001A7AE5" w14:paraId="770DBB4F" w14:textId="77777777" w:rsidTr="00D11229">
        <w:tc>
          <w:tcPr>
            <w:tcW w:w="5666" w:type="dxa"/>
          </w:tcPr>
          <w:p w14:paraId="3744CF6F" w14:textId="37C0A419" w:rsidR="000313F3" w:rsidRPr="00B847C6" w:rsidRDefault="000313F3" w:rsidP="001A7AE5">
            <w:pPr>
              <w:spacing w:line="360" w:lineRule="auto"/>
              <w:rPr>
                <w:rFonts w:eastAsia="Times New Roman" w:cstheme="minorHAnsi"/>
                <w:color w:val="333333"/>
                <w:sz w:val="20"/>
                <w:szCs w:val="20"/>
                <w:lang w:eastAsia="ga-IE"/>
              </w:rPr>
            </w:pPr>
            <w:r w:rsidRPr="00B847C6">
              <w:rPr>
                <w:rFonts w:eastAsia="Times New Roman" w:cstheme="minorHAnsi"/>
                <w:color w:val="333333"/>
                <w:sz w:val="20"/>
                <w:szCs w:val="20"/>
                <w:lang w:eastAsia="ga-IE"/>
              </w:rPr>
              <w:t>C</w:t>
            </w:r>
            <w:r w:rsidR="00042462" w:rsidRPr="00B847C6">
              <w:rPr>
                <w:rFonts w:eastAsia="Times New Roman" w:cstheme="minorHAnsi"/>
                <w:color w:val="333333"/>
                <w:sz w:val="20"/>
                <w:szCs w:val="20"/>
                <w:lang w:eastAsia="ga-IE"/>
              </w:rPr>
              <w:t>hronic obstructive pulmonary disease</w:t>
            </w:r>
            <w:r w:rsidRPr="00B847C6">
              <w:rPr>
                <w:rFonts w:eastAsia="Times New Roman" w:cstheme="minorHAnsi"/>
                <w:color w:val="333333"/>
                <w:sz w:val="20"/>
                <w:szCs w:val="20"/>
                <w:lang w:eastAsia="ga-IE"/>
              </w:rPr>
              <w:t xml:space="preserve"> exacerbation (</w:t>
            </w:r>
            <w:r w:rsidR="00042462" w:rsidRPr="00B847C6">
              <w:rPr>
                <w:rFonts w:eastAsia="Times New Roman" w:cstheme="minorHAnsi"/>
                <w:color w:val="333333"/>
                <w:sz w:val="20"/>
                <w:szCs w:val="20"/>
                <w:lang w:eastAsia="ga-IE"/>
              </w:rPr>
              <w:t>J44.1</w:t>
            </w:r>
            <w:r w:rsidRPr="00B847C6">
              <w:rPr>
                <w:rFonts w:eastAsia="Times New Roman" w:cstheme="minorHAnsi"/>
                <w:color w:val="333333"/>
                <w:sz w:val="20"/>
                <w:szCs w:val="20"/>
                <w:lang w:eastAsia="ga-IE"/>
              </w:rPr>
              <w:t>)</w:t>
            </w:r>
          </w:p>
        </w:tc>
        <w:tc>
          <w:tcPr>
            <w:tcW w:w="2544" w:type="dxa"/>
          </w:tcPr>
          <w:p w14:paraId="65D6A891" w14:textId="222435C8" w:rsidR="000313F3" w:rsidRPr="001A7AE5" w:rsidRDefault="000313F3" w:rsidP="00042462">
            <w:pPr>
              <w:spacing w:line="360" w:lineRule="auto"/>
              <w:jc w:val="center"/>
              <w:rPr>
                <w:rFonts w:eastAsia="Times New Roman" w:cstheme="minorHAnsi"/>
                <w:color w:val="333333"/>
                <w:sz w:val="20"/>
                <w:szCs w:val="20"/>
                <w:lang w:eastAsia="ga-IE"/>
              </w:rPr>
            </w:pPr>
            <w:r w:rsidRPr="009041B5">
              <w:rPr>
                <w:sz w:val="20"/>
                <w:szCs w:val="20"/>
              </w:rPr>
              <w:t>1 (3.1)</w:t>
            </w:r>
          </w:p>
        </w:tc>
      </w:tr>
      <w:tr w:rsidR="000313F3" w:rsidRPr="001A7AE5" w14:paraId="391885F5" w14:textId="77777777" w:rsidTr="00D11229">
        <w:tc>
          <w:tcPr>
            <w:tcW w:w="5666" w:type="dxa"/>
          </w:tcPr>
          <w:p w14:paraId="480C0D63" w14:textId="15FC8BF4" w:rsidR="000313F3" w:rsidRPr="00B847C6" w:rsidRDefault="00042462" w:rsidP="001A7AE5">
            <w:pPr>
              <w:spacing w:line="360" w:lineRule="auto"/>
              <w:rPr>
                <w:rFonts w:eastAsia="Times New Roman" w:cstheme="minorHAnsi"/>
                <w:color w:val="333333"/>
                <w:sz w:val="20"/>
                <w:szCs w:val="20"/>
                <w:lang w:eastAsia="ga-IE"/>
              </w:rPr>
            </w:pPr>
            <w:r w:rsidRPr="00B847C6">
              <w:rPr>
                <w:rFonts w:eastAsia="Times New Roman" w:cstheme="minorHAnsi"/>
                <w:color w:val="333333"/>
                <w:sz w:val="20"/>
                <w:szCs w:val="20"/>
                <w:lang w:eastAsia="ga-IE"/>
              </w:rPr>
              <w:t>Latent t</w:t>
            </w:r>
            <w:r w:rsidR="000313F3" w:rsidRPr="00B847C6">
              <w:rPr>
                <w:rFonts w:eastAsia="Times New Roman" w:cstheme="minorHAnsi"/>
                <w:color w:val="333333"/>
                <w:sz w:val="20"/>
                <w:szCs w:val="20"/>
                <w:lang w:eastAsia="ga-IE"/>
              </w:rPr>
              <w:t>uberculosis (Z22.7)</w:t>
            </w:r>
          </w:p>
        </w:tc>
        <w:tc>
          <w:tcPr>
            <w:tcW w:w="2544" w:type="dxa"/>
          </w:tcPr>
          <w:p w14:paraId="116A6104" w14:textId="62300DA6" w:rsidR="000313F3" w:rsidRPr="001A7AE5" w:rsidRDefault="000313F3" w:rsidP="00042462">
            <w:pPr>
              <w:spacing w:line="360" w:lineRule="auto"/>
              <w:jc w:val="center"/>
              <w:rPr>
                <w:rFonts w:eastAsia="Times New Roman" w:cstheme="minorHAnsi"/>
                <w:color w:val="333333"/>
                <w:sz w:val="20"/>
                <w:szCs w:val="20"/>
                <w:lang w:eastAsia="ga-IE"/>
              </w:rPr>
            </w:pPr>
            <w:r w:rsidRPr="009041B5">
              <w:rPr>
                <w:sz w:val="20"/>
                <w:szCs w:val="20"/>
              </w:rPr>
              <w:t>1 (3.1)</w:t>
            </w:r>
          </w:p>
        </w:tc>
      </w:tr>
      <w:tr w:rsidR="000313F3" w:rsidRPr="001A7AE5" w14:paraId="6EF6AB4D" w14:textId="77777777" w:rsidTr="00D11229">
        <w:tc>
          <w:tcPr>
            <w:tcW w:w="5666" w:type="dxa"/>
          </w:tcPr>
          <w:p w14:paraId="47C74280" w14:textId="753672C6" w:rsidR="000313F3" w:rsidRPr="00B847C6" w:rsidRDefault="000313F3" w:rsidP="001A7AE5">
            <w:pPr>
              <w:spacing w:line="360" w:lineRule="auto"/>
              <w:rPr>
                <w:rFonts w:eastAsia="Times New Roman" w:cstheme="minorHAnsi"/>
                <w:color w:val="333333"/>
                <w:sz w:val="20"/>
                <w:szCs w:val="20"/>
                <w:lang w:eastAsia="ga-IE"/>
              </w:rPr>
            </w:pPr>
            <w:r w:rsidRPr="00B847C6">
              <w:rPr>
                <w:rFonts w:eastAsia="Times New Roman" w:cstheme="minorHAnsi"/>
                <w:color w:val="333333"/>
                <w:sz w:val="20"/>
                <w:szCs w:val="20"/>
                <w:lang w:eastAsia="ga-IE"/>
              </w:rPr>
              <w:t>Fibromyalgia (M79.7)</w:t>
            </w:r>
          </w:p>
        </w:tc>
        <w:tc>
          <w:tcPr>
            <w:tcW w:w="2544" w:type="dxa"/>
          </w:tcPr>
          <w:p w14:paraId="424F1573" w14:textId="68888AE5" w:rsidR="000313F3" w:rsidRPr="001A7AE5" w:rsidRDefault="000313F3" w:rsidP="00042462">
            <w:pPr>
              <w:spacing w:line="360" w:lineRule="auto"/>
              <w:jc w:val="center"/>
              <w:rPr>
                <w:rFonts w:eastAsia="Times New Roman" w:cstheme="minorHAnsi"/>
                <w:color w:val="333333"/>
                <w:sz w:val="20"/>
                <w:szCs w:val="20"/>
                <w:lang w:eastAsia="ga-IE"/>
              </w:rPr>
            </w:pPr>
            <w:r w:rsidRPr="009041B5">
              <w:rPr>
                <w:sz w:val="20"/>
                <w:szCs w:val="20"/>
              </w:rPr>
              <w:t>1 (3.1)</w:t>
            </w:r>
          </w:p>
        </w:tc>
      </w:tr>
      <w:tr w:rsidR="000313F3" w:rsidRPr="001A7AE5" w14:paraId="523DE69C" w14:textId="77777777" w:rsidTr="00D11229">
        <w:tc>
          <w:tcPr>
            <w:tcW w:w="5666" w:type="dxa"/>
          </w:tcPr>
          <w:p w14:paraId="39E3CDF1" w14:textId="42D7B406" w:rsidR="000313F3" w:rsidRPr="00B847C6" w:rsidRDefault="000313F3" w:rsidP="001A7AE5">
            <w:pPr>
              <w:spacing w:line="360" w:lineRule="auto"/>
              <w:rPr>
                <w:rFonts w:eastAsia="Times New Roman" w:cstheme="minorHAnsi"/>
                <w:color w:val="333333"/>
                <w:sz w:val="20"/>
                <w:szCs w:val="20"/>
                <w:lang w:eastAsia="ga-IE"/>
              </w:rPr>
            </w:pPr>
            <w:r w:rsidRPr="00B847C6">
              <w:rPr>
                <w:rFonts w:eastAsia="Times New Roman" w:cstheme="minorHAnsi"/>
                <w:color w:val="333333"/>
                <w:sz w:val="20"/>
                <w:szCs w:val="20"/>
                <w:lang w:eastAsia="ga-IE"/>
              </w:rPr>
              <w:t>Peptic ulcer (K27)</w:t>
            </w:r>
          </w:p>
        </w:tc>
        <w:tc>
          <w:tcPr>
            <w:tcW w:w="2544" w:type="dxa"/>
          </w:tcPr>
          <w:p w14:paraId="736058DC" w14:textId="59455B1E" w:rsidR="000313F3" w:rsidRPr="001A7AE5" w:rsidRDefault="000313F3" w:rsidP="00042462">
            <w:pPr>
              <w:spacing w:line="360" w:lineRule="auto"/>
              <w:jc w:val="center"/>
              <w:rPr>
                <w:rFonts w:eastAsia="Times New Roman" w:cstheme="minorHAnsi"/>
                <w:color w:val="333333"/>
                <w:sz w:val="20"/>
                <w:szCs w:val="20"/>
                <w:lang w:eastAsia="ga-IE"/>
              </w:rPr>
            </w:pPr>
            <w:r w:rsidRPr="009041B5">
              <w:rPr>
                <w:sz w:val="20"/>
                <w:szCs w:val="20"/>
              </w:rPr>
              <w:t>1 (3.1)</w:t>
            </w:r>
          </w:p>
        </w:tc>
      </w:tr>
      <w:tr w:rsidR="000313F3" w:rsidRPr="001A7AE5" w14:paraId="680F9182" w14:textId="77777777" w:rsidTr="00D11229">
        <w:tc>
          <w:tcPr>
            <w:tcW w:w="5666" w:type="dxa"/>
          </w:tcPr>
          <w:p w14:paraId="1C80227A" w14:textId="613048E1" w:rsidR="000313F3" w:rsidRPr="00B847C6" w:rsidRDefault="000313F3" w:rsidP="001A7AE5">
            <w:pPr>
              <w:spacing w:line="360" w:lineRule="auto"/>
              <w:rPr>
                <w:rFonts w:eastAsia="Times New Roman" w:cstheme="minorHAnsi"/>
                <w:color w:val="333333"/>
                <w:sz w:val="20"/>
                <w:szCs w:val="20"/>
                <w:lang w:eastAsia="ga-IE"/>
              </w:rPr>
            </w:pPr>
            <w:r w:rsidRPr="00B847C6">
              <w:rPr>
                <w:rFonts w:eastAsia="Times New Roman" w:cstheme="minorHAnsi"/>
                <w:color w:val="333333"/>
                <w:sz w:val="20"/>
                <w:szCs w:val="20"/>
                <w:lang w:eastAsia="ga-IE"/>
              </w:rPr>
              <w:t>Giant cell arteritis (M31.6)</w:t>
            </w:r>
          </w:p>
        </w:tc>
        <w:tc>
          <w:tcPr>
            <w:tcW w:w="2544" w:type="dxa"/>
          </w:tcPr>
          <w:p w14:paraId="7AB760F5" w14:textId="54C56544" w:rsidR="000313F3" w:rsidRPr="001A7AE5" w:rsidRDefault="000313F3" w:rsidP="00042462">
            <w:pPr>
              <w:spacing w:line="360" w:lineRule="auto"/>
              <w:jc w:val="center"/>
              <w:rPr>
                <w:rFonts w:eastAsia="Times New Roman" w:cstheme="minorHAnsi"/>
                <w:color w:val="333333"/>
                <w:sz w:val="20"/>
                <w:szCs w:val="20"/>
                <w:lang w:eastAsia="ga-IE"/>
              </w:rPr>
            </w:pPr>
            <w:r w:rsidRPr="009041B5">
              <w:rPr>
                <w:sz w:val="20"/>
                <w:szCs w:val="20"/>
              </w:rPr>
              <w:t>1 (3.1)</w:t>
            </w:r>
          </w:p>
        </w:tc>
      </w:tr>
      <w:tr w:rsidR="000313F3" w:rsidRPr="001A7AE5" w14:paraId="6A20D78C" w14:textId="77777777" w:rsidTr="00D11229">
        <w:tc>
          <w:tcPr>
            <w:tcW w:w="5666" w:type="dxa"/>
          </w:tcPr>
          <w:p w14:paraId="1CEA321E" w14:textId="2F5710E9" w:rsidR="000313F3" w:rsidRPr="00B847C6" w:rsidRDefault="00000360" w:rsidP="001A7AE5">
            <w:pPr>
              <w:spacing w:line="360" w:lineRule="auto"/>
              <w:rPr>
                <w:rFonts w:eastAsia="Times New Roman" w:cstheme="minorHAnsi"/>
                <w:color w:val="333333"/>
                <w:sz w:val="20"/>
                <w:szCs w:val="20"/>
                <w:lang w:eastAsia="ga-IE"/>
              </w:rPr>
            </w:pPr>
            <w:r w:rsidRPr="00B847C6">
              <w:rPr>
                <w:rFonts w:eastAsia="Times New Roman" w:cstheme="minorHAnsi"/>
                <w:color w:val="333333"/>
                <w:sz w:val="20"/>
                <w:szCs w:val="20"/>
                <w:lang w:eastAsia="ga-IE"/>
              </w:rPr>
              <w:t>Transplanted organ and tissue status (Z94)</w:t>
            </w:r>
          </w:p>
        </w:tc>
        <w:tc>
          <w:tcPr>
            <w:tcW w:w="2544" w:type="dxa"/>
          </w:tcPr>
          <w:p w14:paraId="5F917420" w14:textId="33CAB39A" w:rsidR="000313F3" w:rsidRPr="001A7AE5" w:rsidRDefault="000313F3" w:rsidP="00042462">
            <w:pPr>
              <w:spacing w:line="360" w:lineRule="auto"/>
              <w:jc w:val="center"/>
              <w:rPr>
                <w:rFonts w:eastAsia="Times New Roman" w:cstheme="minorHAnsi"/>
                <w:color w:val="333333"/>
                <w:sz w:val="20"/>
                <w:szCs w:val="20"/>
                <w:lang w:eastAsia="ga-IE"/>
              </w:rPr>
            </w:pPr>
            <w:r w:rsidRPr="009041B5">
              <w:rPr>
                <w:sz w:val="20"/>
                <w:szCs w:val="20"/>
              </w:rPr>
              <w:t>1 (3.1)</w:t>
            </w:r>
          </w:p>
        </w:tc>
      </w:tr>
      <w:tr w:rsidR="000313F3" w:rsidRPr="001A7AE5" w14:paraId="02A4FE96" w14:textId="77777777" w:rsidTr="00D11229">
        <w:tc>
          <w:tcPr>
            <w:tcW w:w="5666" w:type="dxa"/>
          </w:tcPr>
          <w:p w14:paraId="1356090C" w14:textId="379A2153" w:rsidR="000313F3" w:rsidRPr="00B847C6" w:rsidRDefault="00000360" w:rsidP="001A7AE5">
            <w:pPr>
              <w:spacing w:line="360" w:lineRule="auto"/>
              <w:rPr>
                <w:rFonts w:eastAsia="Times New Roman" w:cstheme="minorHAnsi"/>
                <w:color w:val="333333"/>
                <w:sz w:val="20"/>
                <w:szCs w:val="20"/>
                <w:lang w:eastAsia="ga-IE"/>
              </w:rPr>
            </w:pPr>
            <w:r w:rsidRPr="00B847C6">
              <w:rPr>
                <w:rFonts w:eastAsia="Times New Roman" w:cstheme="minorHAnsi"/>
                <w:color w:val="333333"/>
                <w:sz w:val="20"/>
                <w:szCs w:val="20"/>
                <w:lang w:eastAsia="ga-IE"/>
              </w:rPr>
              <w:t>Cushing syndrome (E24)</w:t>
            </w:r>
          </w:p>
        </w:tc>
        <w:tc>
          <w:tcPr>
            <w:tcW w:w="2544" w:type="dxa"/>
          </w:tcPr>
          <w:p w14:paraId="66A5D338" w14:textId="0258E2E1" w:rsidR="000313F3" w:rsidRPr="001A7AE5" w:rsidRDefault="000313F3" w:rsidP="00042462">
            <w:pPr>
              <w:spacing w:line="360" w:lineRule="auto"/>
              <w:jc w:val="center"/>
              <w:rPr>
                <w:rFonts w:eastAsia="Times New Roman" w:cstheme="minorHAnsi"/>
                <w:color w:val="333333"/>
                <w:sz w:val="20"/>
                <w:szCs w:val="20"/>
                <w:lang w:eastAsia="ga-IE"/>
              </w:rPr>
            </w:pPr>
            <w:r w:rsidRPr="009041B5">
              <w:rPr>
                <w:sz w:val="20"/>
                <w:szCs w:val="20"/>
              </w:rPr>
              <w:t>1 (3.1)</w:t>
            </w:r>
          </w:p>
        </w:tc>
      </w:tr>
      <w:tr w:rsidR="000313F3" w:rsidRPr="001A7AE5" w14:paraId="3B203B3C" w14:textId="77777777" w:rsidTr="00D11229">
        <w:tc>
          <w:tcPr>
            <w:tcW w:w="5666" w:type="dxa"/>
          </w:tcPr>
          <w:p w14:paraId="2E3DB943" w14:textId="7DAD663A" w:rsidR="000313F3" w:rsidRPr="00B847C6" w:rsidRDefault="00000360" w:rsidP="001A7AE5">
            <w:pPr>
              <w:spacing w:line="360" w:lineRule="auto"/>
              <w:rPr>
                <w:rFonts w:eastAsia="Times New Roman" w:cstheme="minorHAnsi"/>
                <w:color w:val="333333"/>
                <w:sz w:val="20"/>
                <w:szCs w:val="20"/>
                <w:lang w:eastAsia="ga-IE"/>
              </w:rPr>
            </w:pPr>
            <w:r w:rsidRPr="00B847C6">
              <w:rPr>
                <w:rFonts w:eastAsia="Times New Roman" w:cstheme="minorHAnsi"/>
                <w:color w:val="333333"/>
                <w:sz w:val="20"/>
                <w:szCs w:val="20"/>
                <w:lang w:eastAsia="ga-IE"/>
              </w:rPr>
              <w:t>Secondary thrombocytopenia (D69.5)</w:t>
            </w:r>
          </w:p>
        </w:tc>
        <w:tc>
          <w:tcPr>
            <w:tcW w:w="2544" w:type="dxa"/>
          </w:tcPr>
          <w:p w14:paraId="10F8FD75" w14:textId="2704939A" w:rsidR="000313F3" w:rsidRPr="001A7AE5" w:rsidRDefault="000313F3" w:rsidP="00042462">
            <w:pPr>
              <w:spacing w:line="360" w:lineRule="auto"/>
              <w:jc w:val="center"/>
              <w:rPr>
                <w:rFonts w:eastAsia="Times New Roman" w:cstheme="minorHAnsi"/>
                <w:color w:val="333333"/>
                <w:sz w:val="20"/>
                <w:szCs w:val="20"/>
                <w:lang w:eastAsia="ga-IE"/>
              </w:rPr>
            </w:pPr>
            <w:r w:rsidRPr="009041B5">
              <w:rPr>
                <w:sz w:val="20"/>
                <w:szCs w:val="20"/>
              </w:rPr>
              <w:t>1 (3.1)</w:t>
            </w:r>
          </w:p>
        </w:tc>
      </w:tr>
      <w:tr w:rsidR="000313F3" w:rsidRPr="001A7AE5" w14:paraId="11870476" w14:textId="77777777" w:rsidTr="00D11229">
        <w:tc>
          <w:tcPr>
            <w:tcW w:w="5666" w:type="dxa"/>
          </w:tcPr>
          <w:p w14:paraId="2D1C18BA" w14:textId="6FCB4DA1" w:rsidR="000313F3" w:rsidRPr="00B847C6" w:rsidRDefault="00F40805" w:rsidP="001A7AE5">
            <w:pPr>
              <w:spacing w:line="360" w:lineRule="auto"/>
              <w:rPr>
                <w:rFonts w:eastAsia="Times New Roman" w:cstheme="minorHAnsi"/>
                <w:color w:val="333333"/>
                <w:sz w:val="20"/>
                <w:szCs w:val="20"/>
                <w:lang w:eastAsia="ga-IE"/>
              </w:rPr>
            </w:pPr>
            <w:r w:rsidRPr="00B847C6">
              <w:rPr>
                <w:rFonts w:eastAsia="Times New Roman" w:cstheme="minorHAnsi"/>
                <w:color w:val="333333"/>
                <w:sz w:val="20"/>
                <w:szCs w:val="20"/>
                <w:lang w:eastAsia="ga-IE"/>
              </w:rPr>
              <w:t>Juvenile Arthritis (M08)</w:t>
            </w:r>
          </w:p>
        </w:tc>
        <w:tc>
          <w:tcPr>
            <w:tcW w:w="2544" w:type="dxa"/>
          </w:tcPr>
          <w:p w14:paraId="29ED5949" w14:textId="759F47D2" w:rsidR="000313F3" w:rsidRPr="001A7AE5" w:rsidRDefault="000313F3" w:rsidP="00042462">
            <w:pPr>
              <w:spacing w:line="360" w:lineRule="auto"/>
              <w:jc w:val="center"/>
              <w:rPr>
                <w:rFonts w:eastAsia="Times New Roman" w:cstheme="minorHAnsi"/>
                <w:color w:val="333333"/>
                <w:sz w:val="20"/>
                <w:szCs w:val="20"/>
                <w:lang w:eastAsia="ga-IE"/>
              </w:rPr>
            </w:pPr>
            <w:r w:rsidRPr="009041B5">
              <w:rPr>
                <w:sz w:val="20"/>
                <w:szCs w:val="20"/>
              </w:rPr>
              <w:t>1 (3.1)</w:t>
            </w:r>
          </w:p>
        </w:tc>
      </w:tr>
      <w:tr w:rsidR="000313F3" w:rsidRPr="001A7AE5" w14:paraId="779BB9C3" w14:textId="77777777" w:rsidTr="00D11229">
        <w:tc>
          <w:tcPr>
            <w:tcW w:w="5666" w:type="dxa"/>
          </w:tcPr>
          <w:p w14:paraId="47203F9B" w14:textId="59D9564D" w:rsidR="000313F3" w:rsidRPr="00B847C6" w:rsidRDefault="00F40805" w:rsidP="001A7AE5">
            <w:pPr>
              <w:spacing w:line="360" w:lineRule="auto"/>
              <w:rPr>
                <w:rFonts w:eastAsia="Times New Roman" w:cstheme="minorHAnsi"/>
                <w:color w:val="333333"/>
                <w:sz w:val="20"/>
                <w:szCs w:val="20"/>
                <w:lang w:eastAsia="ga-IE"/>
              </w:rPr>
            </w:pPr>
            <w:r w:rsidRPr="00B847C6">
              <w:rPr>
                <w:rFonts w:eastAsia="Times New Roman" w:cstheme="minorHAnsi"/>
                <w:color w:val="333333"/>
                <w:sz w:val="20"/>
                <w:szCs w:val="20"/>
                <w:lang w:eastAsia="ga-IE"/>
              </w:rPr>
              <w:t>Seizure (R56.8)</w:t>
            </w:r>
          </w:p>
        </w:tc>
        <w:tc>
          <w:tcPr>
            <w:tcW w:w="2544" w:type="dxa"/>
          </w:tcPr>
          <w:p w14:paraId="3B34E757" w14:textId="7A934211" w:rsidR="000313F3" w:rsidRPr="001A7AE5" w:rsidRDefault="000313F3" w:rsidP="00042462">
            <w:pPr>
              <w:spacing w:line="360" w:lineRule="auto"/>
              <w:jc w:val="center"/>
              <w:rPr>
                <w:rFonts w:eastAsia="Times New Roman" w:cstheme="minorHAnsi"/>
                <w:color w:val="333333"/>
                <w:sz w:val="20"/>
                <w:szCs w:val="20"/>
                <w:lang w:eastAsia="ga-IE"/>
              </w:rPr>
            </w:pPr>
            <w:r w:rsidRPr="009041B5">
              <w:rPr>
                <w:sz w:val="20"/>
                <w:szCs w:val="20"/>
              </w:rPr>
              <w:t>1 (3.1)</w:t>
            </w:r>
          </w:p>
        </w:tc>
      </w:tr>
      <w:tr w:rsidR="000313F3" w:rsidRPr="001A7AE5" w14:paraId="400A4AC6" w14:textId="77777777" w:rsidTr="00D11229">
        <w:tc>
          <w:tcPr>
            <w:tcW w:w="5666" w:type="dxa"/>
          </w:tcPr>
          <w:p w14:paraId="57369B9A" w14:textId="3703F29E" w:rsidR="000313F3" w:rsidRPr="00B847C6" w:rsidRDefault="00C22861" w:rsidP="001A7AE5">
            <w:pPr>
              <w:spacing w:line="360" w:lineRule="auto"/>
              <w:rPr>
                <w:rFonts w:eastAsia="Times New Roman" w:cstheme="minorHAnsi"/>
                <w:color w:val="333333"/>
                <w:sz w:val="20"/>
                <w:szCs w:val="20"/>
                <w:lang w:eastAsia="ga-IE"/>
              </w:rPr>
            </w:pPr>
            <w:r w:rsidRPr="00B847C6">
              <w:rPr>
                <w:rFonts w:eastAsia="Times New Roman" w:cstheme="minorHAnsi"/>
                <w:color w:val="333333"/>
                <w:sz w:val="20"/>
                <w:szCs w:val="20"/>
                <w:lang w:eastAsia="ga-IE"/>
              </w:rPr>
              <w:t>Asthma (J45.9)</w:t>
            </w:r>
          </w:p>
        </w:tc>
        <w:tc>
          <w:tcPr>
            <w:tcW w:w="2544" w:type="dxa"/>
          </w:tcPr>
          <w:p w14:paraId="64FC59B4" w14:textId="7E5A6CE6" w:rsidR="000313F3" w:rsidRPr="001A7AE5" w:rsidRDefault="000313F3" w:rsidP="00042462">
            <w:pPr>
              <w:spacing w:line="360" w:lineRule="auto"/>
              <w:jc w:val="center"/>
              <w:rPr>
                <w:rFonts w:eastAsia="Times New Roman" w:cstheme="minorHAnsi"/>
                <w:color w:val="333333"/>
                <w:sz w:val="20"/>
                <w:szCs w:val="20"/>
                <w:lang w:eastAsia="ga-IE"/>
              </w:rPr>
            </w:pPr>
            <w:r w:rsidRPr="009041B5">
              <w:rPr>
                <w:sz w:val="20"/>
                <w:szCs w:val="20"/>
              </w:rPr>
              <w:t>1 (3.1)</w:t>
            </w:r>
          </w:p>
        </w:tc>
      </w:tr>
      <w:tr w:rsidR="000313F3" w:rsidRPr="001A7AE5" w14:paraId="4F8F037F" w14:textId="77777777" w:rsidTr="00D11229">
        <w:tc>
          <w:tcPr>
            <w:tcW w:w="5666" w:type="dxa"/>
          </w:tcPr>
          <w:p w14:paraId="62DB8A3A" w14:textId="22696CA4" w:rsidR="000313F3" w:rsidRPr="00B847C6" w:rsidRDefault="00C22861" w:rsidP="001A7AE5">
            <w:pPr>
              <w:spacing w:line="360" w:lineRule="auto"/>
              <w:rPr>
                <w:rFonts w:eastAsia="Times New Roman" w:cstheme="minorHAnsi"/>
                <w:color w:val="333333"/>
                <w:sz w:val="20"/>
                <w:szCs w:val="20"/>
                <w:lang w:eastAsia="ga-IE"/>
              </w:rPr>
            </w:pPr>
            <w:r w:rsidRPr="00B847C6">
              <w:rPr>
                <w:rFonts w:eastAsia="Times New Roman" w:cstheme="minorHAnsi"/>
                <w:color w:val="333333"/>
                <w:sz w:val="20"/>
                <w:szCs w:val="20"/>
                <w:lang w:eastAsia="ga-IE"/>
              </w:rPr>
              <w:t>Malignant neoplasm of ovary (C56)</w:t>
            </w:r>
          </w:p>
        </w:tc>
        <w:tc>
          <w:tcPr>
            <w:tcW w:w="2544" w:type="dxa"/>
          </w:tcPr>
          <w:p w14:paraId="1B52B8FA" w14:textId="6E10B4F4" w:rsidR="000313F3" w:rsidRPr="001A7AE5" w:rsidRDefault="000313F3" w:rsidP="00042462">
            <w:pPr>
              <w:spacing w:line="360" w:lineRule="auto"/>
              <w:jc w:val="center"/>
              <w:rPr>
                <w:rFonts w:eastAsia="Times New Roman" w:cstheme="minorHAnsi"/>
                <w:color w:val="333333"/>
                <w:sz w:val="20"/>
                <w:szCs w:val="20"/>
                <w:lang w:eastAsia="ga-IE"/>
              </w:rPr>
            </w:pPr>
            <w:r w:rsidRPr="009041B5">
              <w:rPr>
                <w:sz w:val="20"/>
                <w:szCs w:val="20"/>
              </w:rPr>
              <w:t>1 (3.1)</w:t>
            </w:r>
          </w:p>
        </w:tc>
      </w:tr>
      <w:tr w:rsidR="000313F3" w:rsidRPr="001A7AE5" w14:paraId="6C7D13DD" w14:textId="77777777" w:rsidTr="00D11229">
        <w:tc>
          <w:tcPr>
            <w:tcW w:w="5666" w:type="dxa"/>
          </w:tcPr>
          <w:p w14:paraId="472CAA54" w14:textId="55F15507" w:rsidR="000313F3" w:rsidRPr="00B847C6" w:rsidRDefault="00FD7AAB" w:rsidP="001A7AE5">
            <w:pPr>
              <w:spacing w:line="360" w:lineRule="auto"/>
              <w:rPr>
                <w:rFonts w:eastAsia="Times New Roman" w:cstheme="minorHAnsi"/>
                <w:color w:val="333333"/>
                <w:sz w:val="20"/>
                <w:szCs w:val="20"/>
                <w:lang w:eastAsia="ga-IE"/>
              </w:rPr>
            </w:pPr>
            <w:r w:rsidRPr="00B847C6">
              <w:rPr>
                <w:rFonts w:eastAsia="Times New Roman" w:cstheme="minorHAnsi"/>
                <w:color w:val="333333"/>
                <w:sz w:val="20"/>
                <w:szCs w:val="20"/>
                <w:lang w:eastAsia="ga-IE"/>
              </w:rPr>
              <w:t>Systemic sclerosis (M34.9)</w:t>
            </w:r>
          </w:p>
        </w:tc>
        <w:tc>
          <w:tcPr>
            <w:tcW w:w="2544" w:type="dxa"/>
          </w:tcPr>
          <w:p w14:paraId="178F38A7" w14:textId="11FAE928" w:rsidR="000313F3" w:rsidRPr="001A7AE5" w:rsidRDefault="000313F3" w:rsidP="00042462">
            <w:pPr>
              <w:spacing w:line="360" w:lineRule="auto"/>
              <w:jc w:val="center"/>
              <w:rPr>
                <w:rFonts w:eastAsia="Times New Roman" w:cstheme="minorHAnsi"/>
                <w:color w:val="333333"/>
                <w:sz w:val="20"/>
                <w:szCs w:val="20"/>
                <w:lang w:eastAsia="ga-IE"/>
              </w:rPr>
            </w:pPr>
            <w:r w:rsidRPr="009041B5">
              <w:rPr>
                <w:sz w:val="20"/>
                <w:szCs w:val="20"/>
              </w:rPr>
              <w:t>1 (3.1)</w:t>
            </w:r>
          </w:p>
        </w:tc>
      </w:tr>
      <w:tr w:rsidR="000313F3" w:rsidRPr="001A7AE5" w14:paraId="651B404F" w14:textId="77777777" w:rsidTr="00D11229">
        <w:tc>
          <w:tcPr>
            <w:tcW w:w="5666" w:type="dxa"/>
          </w:tcPr>
          <w:p w14:paraId="272892DC" w14:textId="3CE4CBFF" w:rsidR="000313F3" w:rsidRPr="00B847C6" w:rsidRDefault="00DB11FD" w:rsidP="001A7AE5">
            <w:pPr>
              <w:spacing w:line="360" w:lineRule="auto"/>
              <w:rPr>
                <w:rFonts w:eastAsia="Times New Roman" w:cstheme="minorHAnsi"/>
                <w:color w:val="333333"/>
                <w:sz w:val="20"/>
                <w:szCs w:val="20"/>
                <w:lang w:eastAsia="ga-IE"/>
              </w:rPr>
            </w:pPr>
            <w:r w:rsidRPr="00B847C6">
              <w:rPr>
                <w:rFonts w:eastAsia="Times New Roman" w:cstheme="minorHAnsi"/>
                <w:color w:val="333333"/>
                <w:sz w:val="20"/>
                <w:szCs w:val="20"/>
                <w:lang w:eastAsia="ga-IE"/>
              </w:rPr>
              <w:t>Anaphylaxis, drug-induced (Y57.9)</w:t>
            </w:r>
          </w:p>
        </w:tc>
        <w:tc>
          <w:tcPr>
            <w:tcW w:w="2544" w:type="dxa"/>
          </w:tcPr>
          <w:p w14:paraId="5A96C548" w14:textId="61CF6863" w:rsidR="000313F3" w:rsidRPr="001A7AE5" w:rsidRDefault="000313F3" w:rsidP="00042462">
            <w:pPr>
              <w:spacing w:line="360" w:lineRule="auto"/>
              <w:jc w:val="center"/>
              <w:rPr>
                <w:rFonts w:eastAsia="Times New Roman" w:cstheme="minorHAnsi"/>
                <w:color w:val="333333"/>
                <w:sz w:val="20"/>
                <w:szCs w:val="20"/>
                <w:lang w:eastAsia="ga-IE"/>
              </w:rPr>
            </w:pPr>
            <w:r w:rsidRPr="009041B5">
              <w:rPr>
                <w:sz w:val="20"/>
                <w:szCs w:val="20"/>
              </w:rPr>
              <w:t>1 (3.1)</w:t>
            </w:r>
          </w:p>
        </w:tc>
      </w:tr>
      <w:tr w:rsidR="000313F3" w:rsidRPr="001A7AE5" w14:paraId="6B1ABFF3" w14:textId="77777777" w:rsidTr="00D11229">
        <w:tc>
          <w:tcPr>
            <w:tcW w:w="5666" w:type="dxa"/>
          </w:tcPr>
          <w:p w14:paraId="254CCB33" w14:textId="6449D9E6" w:rsidR="000313F3" w:rsidRPr="00B847C6" w:rsidRDefault="009D36E9" w:rsidP="001A7AE5">
            <w:pPr>
              <w:spacing w:line="360" w:lineRule="auto"/>
              <w:rPr>
                <w:rFonts w:eastAsia="Times New Roman" w:cstheme="minorHAnsi"/>
                <w:color w:val="333333"/>
                <w:sz w:val="20"/>
                <w:szCs w:val="20"/>
                <w:lang w:eastAsia="ga-IE"/>
              </w:rPr>
            </w:pPr>
            <w:r w:rsidRPr="00B847C6">
              <w:rPr>
                <w:rFonts w:eastAsia="Times New Roman" w:cstheme="minorHAnsi"/>
                <w:color w:val="333333"/>
                <w:sz w:val="20"/>
                <w:szCs w:val="20"/>
                <w:lang w:eastAsia="ga-IE"/>
              </w:rPr>
              <w:t>Migraine (G43)</w:t>
            </w:r>
          </w:p>
        </w:tc>
        <w:tc>
          <w:tcPr>
            <w:tcW w:w="2544" w:type="dxa"/>
          </w:tcPr>
          <w:p w14:paraId="0E1C349A" w14:textId="6CE49B64" w:rsidR="000313F3" w:rsidRPr="001A7AE5" w:rsidRDefault="000313F3" w:rsidP="00042462">
            <w:pPr>
              <w:spacing w:line="360" w:lineRule="auto"/>
              <w:jc w:val="center"/>
              <w:rPr>
                <w:rFonts w:eastAsia="Times New Roman" w:cstheme="minorHAnsi"/>
                <w:color w:val="333333"/>
                <w:sz w:val="20"/>
                <w:szCs w:val="20"/>
                <w:lang w:eastAsia="ga-IE"/>
              </w:rPr>
            </w:pPr>
            <w:r w:rsidRPr="009041B5">
              <w:rPr>
                <w:sz w:val="20"/>
                <w:szCs w:val="20"/>
              </w:rPr>
              <w:t>1 (3.1)</w:t>
            </w:r>
          </w:p>
        </w:tc>
      </w:tr>
      <w:tr w:rsidR="000313F3" w:rsidRPr="001A7AE5" w14:paraId="7611FE3E" w14:textId="77777777" w:rsidTr="00D11229">
        <w:tc>
          <w:tcPr>
            <w:tcW w:w="5666" w:type="dxa"/>
          </w:tcPr>
          <w:p w14:paraId="2550CC58" w14:textId="2559AA94" w:rsidR="000313F3" w:rsidRPr="001A7AE5" w:rsidRDefault="009D36E9" w:rsidP="001A7AE5">
            <w:pPr>
              <w:spacing w:line="360" w:lineRule="auto"/>
              <w:rPr>
                <w:rFonts w:eastAsia="Times New Roman" w:cstheme="minorHAnsi"/>
                <w:color w:val="333333"/>
                <w:sz w:val="20"/>
                <w:szCs w:val="20"/>
                <w:lang w:eastAsia="ga-IE"/>
              </w:rPr>
            </w:pPr>
            <w:r w:rsidRPr="009D36E9">
              <w:rPr>
                <w:rFonts w:eastAsia="Times New Roman" w:cstheme="minorHAnsi"/>
                <w:color w:val="333333"/>
                <w:sz w:val="20"/>
                <w:szCs w:val="20"/>
                <w:lang w:eastAsia="ga-IE"/>
              </w:rPr>
              <w:t>Neutropenic sepsis (A41.9</w:t>
            </w:r>
            <w:r>
              <w:rPr>
                <w:rFonts w:eastAsia="Times New Roman" w:cstheme="minorHAnsi"/>
                <w:color w:val="333333"/>
                <w:sz w:val="20"/>
                <w:szCs w:val="20"/>
                <w:lang w:eastAsia="ga-IE"/>
              </w:rPr>
              <w:t>)</w:t>
            </w:r>
          </w:p>
        </w:tc>
        <w:tc>
          <w:tcPr>
            <w:tcW w:w="2544" w:type="dxa"/>
          </w:tcPr>
          <w:p w14:paraId="27BC18D9" w14:textId="192A4E15" w:rsidR="000313F3" w:rsidRPr="001A7AE5" w:rsidRDefault="000313F3" w:rsidP="00042462">
            <w:pPr>
              <w:spacing w:line="360" w:lineRule="auto"/>
              <w:jc w:val="center"/>
              <w:rPr>
                <w:rFonts w:eastAsia="Times New Roman" w:cstheme="minorHAnsi"/>
                <w:color w:val="333333"/>
                <w:sz w:val="20"/>
                <w:szCs w:val="20"/>
                <w:lang w:eastAsia="ga-IE"/>
              </w:rPr>
            </w:pPr>
            <w:r w:rsidRPr="009041B5">
              <w:rPr>
                <w:sz w:val="20"/>
                <w:szCs w:val="20"/>
              </w:rPr>
              <w:t>1 (3.1)</w:t>
            </w:r>
          </w:p>
        </w:tc>
      </w:tr>
      <w:tr w:rsidR="000313F3" w:rsidRPr="001A7AE5" w14:paraId="57700EBD" w14:textId="77777777" w:rsidTr="00D11229">
        <w:tc>
          <w:tcPr>
            <w:tcW w:w="5666" w:type="dxa"/>
          </w:tcPr>
          <w:p w14:paraId="52D3EADB" w14:textId="4EE95D69" w:rsidR="000313F3" w:rsidRPr="001A7AE5" w:rsidRDefault="009D36E9" w:rsidP="001A7AE5">
            <w:pPr>
              <w:spacing w:line="360" w:lineRule="auto"/>
              <w:rPr>
                <w:rFonts w:eastAsia="Times New Roman" w:cstheme="minorHAnsi"/>
                <w:color w:val="333333"/>
                <w:sz w:val="20"/>
                <w:szCs w:val="20"/>
                <w:lang w:eastAsia="ga-IE"/>
              </w:rPr>
            </w:pPr>
            <w:r w:rsidRPr="009D36E9">
              <w:rPr>
                <w:rFonts w:eastAsia="Times New Roman" w:cstheme="minorHAnsi"/>
                <w:color w:val="333333"/>
                <w:sz w:val="20"/>
                <w:szCs w:val="20"/>
                <w:lang w:eastAsia="ga-IE"/>
              </w:rPr>
              <w:t>Wernicke encephalopathy (E51.2</w:t>
            </w:r>
            <w:r>
              <w:rPr>
                <w:rFonts w:eastAsia="Times New Roman" w:cstheme="minorHAnsi"/>
                <w:color w:val="333333"/>
                <w:sz w:val="20"/>
                <w:szCs w:val="20"/>
                <w:lang w:eastAsia="ga-IE"/>
              </w:rPr>
              <w:t>)</w:t>
            </w:r>
          </w:p>
        </w:tc>
        <w:tc>
          <w:tcPr>
            <w:tcW w:w="2544" w:type="dxa"/>
          </w:tcPr>
          <w:p w14:paraId="26E5C2D4" w14:textId="07022DC2" w:rsidR="000313F3" w:rsidRPr="001A7AE5" w:rsidRDefault="000313F3" w:rsidP="00042462">
            <w:pPr>
              <w:spacing w:line="360" w:lineRule="auto"/>
              <w:jc w:val="center"/>
              <w:rPr>
                <w:rFonts w:eastAsia="Times New Roman" w:cstheme="minorHAnsi"/>
                <w:color w:val="333333"/>
                <w:sz w:val="20"/>
                <w:szCs w:val="20"/>
                <w:lang w:eastAsia="ga-IE"/>
              </w:rPr>
            </w:pPr>
            <w:r w:rsidRPr="009041B5">
              <w:rPr>
                <w:sz w:val="20"/>
                <w:szCs w:val="20"/>
              </w:rPr>
              <w:t>1 (3.1)</w:t>
            </w:r>
          </w:p>
        </w:tc>
      </w:tr>
    </w:tbl>
    <w:p w14:paraId="43D51510" w14:textId="77777777" w:rsidR="00B847C6" w:rsidRDefault="00B847C6" w:rsidP="00B847C6">
      <w:pPr>
        <w:spacing w:after="0" w:line="360" w:lineRule="auto"/>
        <w:ind w:left="-851"/>
        <w:rPr>
          <w:sz w:val="4"/>
          <w:szCs w:val="4"/>
          <w:lang w:val="en-IE"/>
        </w:rPr>
      </w:pPr>
    </w:p>
    <w:p w14:paraId="2366D43A" w14:textId="25B24A32" w:rsidR="001A7AE5" w:rsidRDefault="00B847C6" w:rsidP="00B847C6">
      <w:pPr>
        <w:spacing w:after="0" w:line="360" w:lineRule="auto"/>
        <w:ind w:left="-851"/>
        <w:rPr>
          <w:sz w:val="20"/>
          <w:szCs w:val="20"/>
          <w:lang w:val="en-IE"/>
        </w:rPr>
      </w:pPr>
      <w:r>
        <w:rPr>
          <w:sz w:val="20"/>
          <w:szCs w:val="20"/>
          <w:lang w:val="en-IE"/>
        </w:rPr>
        <w:t>*</w:t>
      </w:r>
      <w:r w:rsidRPr="00B847C6">
        <w:t xml:space="preserve"> </w:t>
      </w:r>
      <w:r w:rsidRPr="00B847C6">
        <w:rPr>
          <w:sz w:val="20"/>
          <w:szCs w:val="20"/>
          <w:lang w:val="en-IE"/>
        </w:rPr>
        <w:t>10th revision of the International Statistical Classification of Diseases and Related Health Problems</w:t>
      </w:r>
    </w:p>
    <w:p w14:paraId="2B11ACC6" w14:textId="2C4DDD01" w:rsidR="001A7AE5" w:rsidRDefault="001A7AE5" w:rsidP="00CA0C6B">
      <w:pPr>
        <w:spacing w:after="0" w:line="360" w:lineRule="auto"/>
        <w:ind w:left="-851"/>
        <w:rPr>
          <w:sz w:val="20"/>
          <w:szCs w:val="20"/>
          <w:lang w:val="en-IE"/>
        </w:rPr>
      </w:pPr>
    </w:p>
    <w:p w14:paraId="079D9DF7" w14:textId="44C1C36E" w:rsidR="001A7AE5" w:rsidRDefault="001A7AE5" w:rsidP="00CA0C6B">
      <w:pPr>
        <w:spacing w:after="0" w:line="360" w:lineRule="auto"/>
        <w:ind w:left="-851"/>
        <w:rPr>
          <w:sz w:val="20"/>
          <w:szCs w:val="20"/>
          <w:lang w:val="en-IE"/>
        </w:rPr>
      </w:pPr>
    </w:p>
    <w:p w14:paraId="58731D5D" w14:textId="533A60C9" w:rsidR="001A7AE5" w:rsidRDefault="001A7AE5" w:rsidP="00CA0C6B">
      <w:pPr>
        <w:spacing w:after="0" w:line="360" w:lineRule="auto"/>
        <w:ind w:left="-851"/>
        <w:rPr>
          <w:sz w:val="20"/>
          <w:szCs w:val="20"/>
          <w:lang w:val="en-IE"/>
        </w:rPr>
      </w:pPr>
    </w:p>
    <w:p w14:paraId="019FDD5C" w14:textId="6CFBB9D5" w:rsidR="001A7AE5" w:rsidRDefault="001A7AE5" w:rsidP="00CA0C6B">
      <w:pPr>
        <w:spacing w:after="0" w:line="360" w:lineRule="auto"/>
        <w:ind w:left="-851"/>
        <w:rPr>
          <w:sz w:val="20"/>
          <w:szCs w:val="20"/>
          <w:lang w:val="en-IE"/>
        </w:rPr>
      </w:pPr>
    </w:p>
    <w:p w14:paraId="10150F0D" w14:textId="12EF2FAE" w:rsidR="001A7AE5" w:rsidRDefault="001A7AE5" w:rsidP="00CA0C6B">
      <w:pPr>
        <w:spacing w:after="0" w:line="360" w:lineRule="auto"/>
        <w:ind w:left="-851"/>
        <w:rPr>
          <w:sz w:val="20"/>
          <w:szCs w:val="20"/>
          <w:lang w:val="en-IE"/>
        </w:rPr>
      </w:pPr>
    </w:p>
    <w:p w14:paraId="7D04E466" w14:textId="3FBB141E" w:rsidR="001A7AE5" w:rsidRDefault="001A7AE5" w:rsidP="00CA0C6B">
      <w:pPr>
        <w:spacing w:after="0" w:line="360" w:lineRule="auto"/>
        <w:ind w:left="-851"/>
        <w:rPr>
          <w:sz w:val="20"/>
          <w:szCs w:val="20"/>
          <w:lang w:val="en-IE"/>
        </w:rPr>
      </w:pPr>
    </w:p>
    <w:p w14:paraId="44C26CC4" w14:textId="77777777" w:rsidR="001A7AE5" w:rsidRDefault="001A7AE5" w:rsidP="001A7AE5">
      <w:pPr>
        <w:spacing w:after="0" w:line="360" w:lineRule="auto"/>
        <w:rPr>
          <w:rFonts w:eastAsia="Times New Roman" w:cstheme="minorHAnsi"/>
          <w:b/>
          <w:bCs/>
          <w:color w:val="333333"/>
          <w:sz w:val="32"/>
          <w:szCs w:val="32"/>
          <w:lang w:val="en-IE" w:eastAsia="ga-IE"/>
        </w:rPr>
        <w:sectPr w:rsidR="001A7AE5" w:rsidSect="00E97A9D">
          <w:pgSz w:w="11906" w:h="16838"/>
          <w:pgMar w:top="1418" w:right="1418" w:bottom="1418" w:left="2268" w:header="709" w:footer="709" w:gutter="0"/>
          <w:cols w:space="708"/>
          <w:docGrid w:linePitch="360"/>
        </w:sectPr>
      </w:pPr>
    </w:p>
    <w:p w14:paraId="75E437D3" w14:textId="29AE63C5" w:rsidR="00CA0C6B" w:rsidRPr="00D32924" w:rsidRDefault="00CA0C6B" w:rsidP="001A7AE5">
      <w:pPr>
        <w:spacing w:after="0" w:line="360" w:lineRule="auto"/>
        <w:ind w:left="-851"/>
        <w:rPr>
          <w:rFonts w:eastAsia="Times New Roman" w:cstheme="minorHAnsi"/>
          <w:b/>
          <w:bCs/>
          <w:color w:val="333333"/>
          <w:sz w:val="32"/>
          <w:szCs w:val="32"/>
          <w:lang w:val="en-IE" w:eastAsia="ga-IE"/>
        </w:rPr>
      </w:pPr>
      <w:r w:rsidRPr="00D32924">
        <w:rPr>
          <w:rFonts w:eastAsia="Times New Roman" w:cstheme="minorHAnsi"/>
          <w:b/>
          <w:bCs/>
          <w:color w:val="333333"/>
          <w:sz w:val="32"/>
          <w:szCs w:val="32"/>
          <w:lang w:val="en-IE" w:eastAsia="ga-IE"/>
        </w:rPr>
        <w:lastRenderedPageBreak/>
        <w:t xml:space="preserve">Appendix </w:t>
      </w:r>
      <w:r w:rsidR="00A53BAA">
        <w:rPr>
          <w:rFonts w:eastAsia="Times New Roman" w:cstheme="minorHAnsi"/>
          <w:b/>
          <w:bCs/>
          <w:color w:val="333333"/>
          <w:sz w:val="32"/>
          <w:szCs w:val="32"/>
          <w:lang w:val="en-IE" w:eastAsia="ga-IE"/>
        </w:rPr>
        <w:t>9</w:t>
      </w:r>
    </w:p>
    <w:p w14:paraId="60A04FAC" w14:textId="77777777" w:rsidR="00B847C6" w:rsidRDefault="00B847C6" w:rsidP="00C76DF6">
      <w:pPr>
        <w:spacing w:after="0" w:line="360" w:lineRule="auto"/>
        <w:ind w:left="-851"/>
        <w:rPr>
          <w:rFonts w:eastAsia="Times New Roman" w:cstheme="minorHAnsi"/>
          <w:b/>
          <w:bCs/>
          <w:color w:val="333333"/>
          <w:sz w:val="16"/>
          <w:szCs w:val="16"/>
          <w:lang w:val="en-IE" w:eastAsia="ga-IE"/>
        </w:rPr>
      </w:pPr>
    </w:p>
    <w:p w14:paraId="74D4E9B4" w14:textId="06984F3F" w:rsidR="007968F9" w:rsidRDefault="00C76DF6" w:rsidP="00C76DF6">
      <w:pPr>
        <w:spacing w:after="0" w:line="360" w:lineRule="auto"/>
        <w:ind w:left="-851"/>
        <w:rPr>
          <w:rFonts w:eastAsia="Times New Roman" w:cstheme="minorHAnsi"/>
          <w:b/>
          <w:bCs/>
          <w:color w:val="333333"/>
          <w:sz w:val="28"/>
          <w:szCs w:val="28"/>
          <w:lang w:val="en-IE" w:eastAsia="ga-IE"/>
        </w:rPr>
      </w:pPr>
      <w:r>
        <w:rPr>
          <w:rFonts w:eastAsia="Times New Roman" w:cstheme="minorHAnsi"/>
          <w:b/>
          <w:bCs/>
          <w:color w:val="333333"/>
          <w:sz w:val="28"/>
          <w:szCs w:val="28"/>
          <w:lang w:val="en-IE" w:eastAsia="ga-IE"/>
        </w:rPr>
        <w:t xml:space="preserve">Comments from two patients dissatisfied with the </w:t>
      </w:r>
      <w:r w:rsidR="00B4124B">
        <w:rPr>
          <w:rFonts w:eastAsia="Times New Roman" w:cstheme="minorHAnsi"/>
          <w:b/>
          <w:bCs/>
          <w:color w:val="333333"/>
          <w:sz w:val="28"/>
          <w:szCs w:val="28"/>
          <w:lang w:val="en-IE" w:eastAsia="ga-IE"/>
        </w:rPr>
        <w:t xml:space="preserve">medication </w:t>
      </w:r>
      <w:r>
        <w:rPr>
          <w:rFonts w:eastAsia="Times New Roman" w:cstheme="minorHAnsi"/>
          <w:b/>
          <w:bCs/>
          <w:color w:val="333333"/>
          <w:sz w:val="28"/>
          <w:szCs w:val="28"/>
          <w:lang w:val="en-IE" w:eastAsia="ga-IE"/>
        </w:rPr>
        <w:t>counselling</w:t>
      </w:r>
    </w:p>
    <w:p w14:paraId="33F932EC" w14:textId="41E5B38E" w:rsidR="00C76DF6" w:rsidRDefault="00C76DF6" w:rsidP="00C76DF6">
      <w:pPr>
        <w:spacing w:after="0" w:line="360" w:lineRule="auto"/>
        <w:ind w:left="-851"/>
        <w:rPr>
          <w:rFonts w:eastAsia="Times New Roman" w:cstheme="minorHAnsi"/>
          <w:b/>
          <w:bCs/>
          <w:color w:val="333333"/>
          <w:sz w:val="28"/>
          <w:szCs w:val="28"/>
          <w:lang w:val="en-IE" w:eastAsia="ga-IE"/>
        </w:rPr>
      </w:pPr>
    </w:p>
    <w:p w14:paraId="24261CC7" w14:textId="687B233F" w:rsidR="00C76DF6" w:rsidRDefault="00C76DF6" w:rsidP="005035B2">
      <w:pPr>
        <w:spacing w:after="0" w:line="360" w:lineRule="auto"/>
        <w:ind w:left="-851"/>
        <w:jc w:val="both"/>
        <w:rPr>
          <w:rFonts w:eastAsia="Times New Roman" w:cstheme="minorHAnsi"/>
          <w:b/>
          <w:bCs/>
          <w:color w:val="333333"/>
          <w:sz w:val="28"/>
          <w:szCs w:val="28"/>
          <w:lang w:val="en-IE" w:eastAsia="ga-IE"/>
        </w:rPr>
      </w:pPr>
      <w:r>
        <w:rPr>
          <w:rFonts w:eastAsia="Times New Roman" w:cstheme="minorHAnsi"/>
          <w:b/>
          <w:bCs/>
          <w:color w:val="333333"/>
          <w:sz w:val="28"/>
          <w:szCs w:val="28"/>
          <w:lang w:val="en-IE" w:eastAsia="ga-IE"/>
        </w:rPr>
        <w:t xml:space="preserve">Patient 18: </w:t>
      </w:r>
    </w:p>
    <w:p w14:paraId="4C694FCB" w14:textId="77777777" w:rsidR="00295A26" w:rsidRPr="00295A26" w:rsidRDefault="00295A26" w:rsidP="005035B2">
      <w:pPr>
        <w:pStyle w:val="ListParagraph"/>
        <w:numPr>
          <w:ilvl w:val="0"/>
          <w:numId w:val="15"/>
        </w:numPr>
        <w:spacing w:after="0" w:line="360" w:lineRule="auto"/>
        <w:jc w:val="both"/>
        <w:rPr>
          <w:rFonts w:eastAsia="Times New Roman" w:cstheme="minorHAnsi"/>
          <w:b/>
          <w:bCs/>
          <w:color w:val="333333"/>
          <w:sz w:val="28"/>
          <w:szCs w:val="28"/>
          <w:lang w:eastAsia="ga-IE"/>
        </w:rPr>
      </w:pPr>
      <w:r>
        <w:t>F</w:t>
      </w:r>
      <w:r w:rsidR="00C76DF6" w:rsidRPr="00C76DF6">
        <w:t>emale, aged 75 years, C</w:t>
      </w:r>
      <w:r>
        <w:t xml:space="preserve">harlson </w:t>
      </w:r>
      <w:r w:rsidR="00C76DF6" w:rsidRPr="00C76DF6">
        <w:t>C</w:t>
      </w:r>
      <w:r>
        <w:t xml:space="preserve">omorbidity </w:t>
      </w:r>
      <w:r w:rsidR="00C76DF6" w:rsidRPr="00C76DF6">
        <w:t>I</w:t>
      </w:r>
      <w:r>
        <w:t>ndex</w:t>
      </w:r>
      <w:r w:rsidR="00C76DF6" w:rsidRPr="00C76DF6">
        <w:t xml:space="preserve"> score of 5</w:t>
      </w:r>
      <w:r>
        <w:t>.</w:t>
      </w:r>
    </w:p>
    <w:p w14:paraId="0F5E35A8" w14:textId="77777777" w:rsidR="00295A26" w:rsidRPr="00295A26" w:rsidRDefault="00295A26" w:rsidP="005035B2">
      <w:pPr>
        <w:pStyle w:val="ListParagraph"/>
        <w:numPr>
          <w:ilvl w:val="0"/>
          <w:numId w:val="15"/>
        </w:numPr>
        <w:spacing w:after="0" w:line="360" w:lineRule="auto"/>
        <w:jc w:val="both"/>
        <w:rPr>
          <w:rFonts w:eastAsia="Times New Roman" w:cstheme="minorHAnsi"/>
          <w:b/>
          <w:bCs/>
          <w:color w:val="333333"/>
          <w:sz w:val="28"/>
          <w:szCs w:val="28"/>
          <w:lang w:eastAsia="ga-IE"/>
        </w:rPr>
      </w:pPr>
      <w:r>
        <w:t>Couns</w:t>
      </w:r>
      <w:r w:rsidR="00C76DF6" w:rsidRPr="00C76DF6">
        <w:t xml:space="preserve">elled on </w:t>
      </w:r>
      <w:r>
        <w:t>5</w:t>
      </w:r>
      <w:r w:rsidR="00C76DF6" w:rsidRPr="00C76DF6">
        <w:t xml:space="preserve"> medications for 20 minutes.</w:t>
      </w:r>
    </w:p>
    <w:p w14:paraId="46C83052" w14:textId="363923D7" w:rsidR="005035B2" w:rsidRPr="005035B2" w:rsidRDefault="005035B2" w:rsidP="005035B2">
      <w:pPr>
        <w:pStyle w:val="ListParagraph"/>
        <w:numPr>
          <w:ilvl w:val="0"/>
          <w:numId w:val="15"/>
        </w:numPr>
        <w:spacing w:after="0" w:line="360" w:lineRule="auto"/>
        <w:jc w:val="both"/>
        <w:rPr>
          <w:rFonts w:eastAsia="Times New Roman" w:cstheme="minorHAnsi"/>
          <w:b/>
          <w:bCs/>
          <w:color w:val="333333"/>
          <w:sz w:val="28"/>
          <w:szCs w:val="28"/>
          <w:lang w:eastAsia="ga-IE"/>
        </w:rPr>
      </w:pPr>
      <w:r>
        <w:t>“</w:t>
      </w:r>
      <w:r w:rsidRPr="005035B2">
        <w:rPr>
          <w:i/>
          <w:iCs/>
        </w:rPr>
        <w:t>The pharmacist needed to explain the information a bit more. She used jargon that professionals speak that I could not understand. I needed more time for pharmacist to explain my medication; I went home confused. My community pharmacist had to explain my medication again when I collected my new prescription</w:t>
      </w:r>
      <w:r>
        <w:t>”</w:t>
      </w:r>
      <w:r w:rsidRPr="005035B2">
        <w:t>.</w:t>
      </w:r>
    </w:p>
    <w:p w14:paraId="5AA9F5D2" w14:textId="41398B86" w:rsidR="00CB0DE9" w:rsidRDefault="00CB0DE9" w:rsidP="005035B2">
      <w:pPr>
        <w:spacing w:after="0" w:line="360" w:lineRule="auto"/>
        <w:ind w:left="-491"/>
        <w:jc w:val="both"/>
        <w:rPr>
          <w:rFonts w:eastAsia="Times New Roman" w:cstheme="minorHAnsi"/>
          <w:b/>
          <w:bCs/>
          <w:color w:val="333333"/>
          <w:sz w:val="28"/>
          <w:szCs w:val="28"/>
          <w:lang w:eastAsia="ga-IE"/>
        </w:rPr>
      </w:pPr>
    </w:p>
    <w:p w14:paraId="3E698DCF" w14:textId="1CC65B42" w:rsidR="00CB0DE9" w:rsidRDefault="00CB0DE9" w:rsidP="005035B2">
      <w:pPr>
        <w:spacing w:after="0" w:line="360" w:lineRule="auto"/>
        <w:ind w:left="-851"/>
        <w:jc w:val="both"/>
        <w:rPr>
          <w:rFonts w:eastAsia="Times New Roman" w:cstheme="minorHAnsi"/>
          <w:b/>
          <w:bCs/>
          <w:color w:val="333333"/>
          <w:sz w:val="28"/>
          <w:szCs w:val="28"/>
          <w:lang w:val="en-IE" w:eastAsia="ga-IE"/>
        </w:rPr>
      </w:pPr>
      <w:r>
        <w:rPr>
          <w:rFonts w:eastAsia="Times New Roman" w:cstheme="minorHAnsi"/>
          <w:b/>
          <w:bCs/>
          <w:color w:val="333333"/>
          <w:sz w:val="28"/>
          <w:szCs w:val="28"/>
          <w:lang w:val="en-IE" w:eastAsia="ga-IE"/>
        </w:rPr>
        <w:t xml:space="preserve">Patient 21: </w:t>
      </w:r>
    </w:p>
    <w:p w14:paraId="46F23C11" w14:textId="77777777" w:rsidR="00CB0DE9" w:rsidRPr="00CB0DE9" w:rsidRDefault="00CB0DE9" w:rsidP="005035B2">
      <w:pPr>
        <w:pStyle w:val="ListParagraph"/>
        <w:numPr>
          <w:ilvl w:val="0"/>
          <w:numId w:val="15"/>
        </w:numPr>
        <w:spacing w:after="0" w:line="360" w:lineRule="auto"/>
        <w:jc w:val="both"/>
        <w:rPr>
          <w:rFonts w:eastAsia="Times New Roman" w:cstheme="minorHAnsi"/>
          <w:b/>
          <w:bCs/>
          <w:color w:val="333333"/>
          <w:sz w:val="28"/>
          <w:szCs w:val="28"/>
          <w:lang w:eastAsia="ga-IE"/>
        </w:rPr>
      </w:pPr>
      <w:r>
        <w:t>M</w:t>
      </w:r>
      <w:r w:rsidR="00C76DF6" w:rsidRPr="00C76DF6">
        <w:t xml:space="preserve">ale, aged 81 years, </w:t>
      </w:r>
      <w:r w:rsidRPr="00CB0DE9">
        <w:t>Charlson Comorbidity Index</w:t>
      </w:r>
      <w:r w:rsidR="00C76DF6" w:rsidRPr="00C76DF6">
        <w:t xml:space="preserve"> score of 5</w:t>
      </w:r>
      <w:r>
        <w:t>.</w:t>
      </w:r>
    </w:p>
    <w:p w14:paraId="2EBCC200" w14:textId="741D270E" w:rsidR="005035B2" w:rsidRPr="005035B2" w:rsidRDefault="00CB0DE9" w:rsidP="005035B2">
      <w:pPr>
        <w:pStyle w:val="ListParagraph"/>
        <w:numPr>
          <w:ilvl w:val="0"/>
          <w:numId w:val="15"/>
        </w:numPr>
        <w:spacing w:after="0" w:line="360" w:lineRule="auto"/>
        <w:jc w:val="both"/>
        <w:rPr>
          <w:rFonts w:eastAsia="Times New Roman" w:cstheme="minorHAnsi"/>
          <w:b/>
          <w:bCs/>
          <w:color w:val="333333"/>
          <w:sz w:val="28"/>
          <w:szCs w:val="28"/>
          <w:lang w:eastAsia="ga-IE"/>
        </w:rPr>
      </w:pPr>
      <w:r>
        <w:t>C</w:t>
      </w:r>
      <w:r w:rsidR="00C76DF6" w:rsidRPr="00C76DF6">
        <w:t xml:space="preserve">ounselled on </w:t>
      </w:r>
      <w:r w:rsidR="005035B2">
        <w:t>3</w:t>
      </w:r>
      <w:r w:rsidR="00C76DF6" w:rsidRPr="00C76DF6">
        <w:t xml:space="preserve"> medications for 35 minutes.</w:t>
      </w:r>
    </w:p>
    <w:p w14:paraId="1D7049AF" w14:textId="4CA925B8" w:rsidR="005035B2" w:rsidRPr="005035B2" w:rsidRDefault="005035B2" w:rsidP="005035B2">
      <w:pPr>
        <w:pStyle w:val="ListParagraph"/>
        <w:numPr>
          <w:ilvl w:val="0"/>
          <w:numId w:val="15"/>
        </w:numPr>
        <w:spacing w:after="0" w:line="360" w:lineRule="auto"/>
        <w:jc w:val="both"/>
        <w:rPr>
          <w:rFonts w:eastAsia="Times New Roman" w:cstheme="minorHAnsi"/>
          <w:b/>
          <w:bCs/>
          <w:color w:val="333333"/>
          <w:sz w:val="28"/>
          <w:szCs w:val="28"/>
          <w:lang w:eastAsia="ga-IE"/>
        </w:rPr>
      </w:pPr>
      <w:r w:rsidRPr="00C76DF6">
        <w:t>This patient had been readmitted to hospital at the time of the survey</w:t>
      </w:r>
      <w:r>
        <w:t xml:space="preserve">; </w:t>
      </w:r>
      <w:r w:rsidR="004C6F60">
        <w:t xml:space="preserve">the patient received written </w:t>
      </w:r>
      <w:r w:rsidRPr="00C76DF6">
        <w:t xml:space="preserve">information about </w:t>
      </w:r>
      <w:r w:rsidR="004C6F60">
        <w:t xml:space="preserve">their </w:t>
      </w:r>
      <w:r w:rsidRPr="00C76DF6">
        <w:t>medication while in hospital</w:t>
      </w:r>
      <w:r w:rsidR="004C6F60">
        <w:t xml:space="preserve"> but did not remember this when responding to the survey</w:t>
      </w:r>
      <w:r w:rsidRPr="00C76DF6">
        <w:t>.</w:t>
      </w:r>
    </w:p>
    <w:p w14:paraId="399F9EDE" w14:textId="787AAF54" w:rsidR="00C76DF6" w:rsidRPr="005035B2" w:rsidRDefault="005035B2" w:rsidP="005035B2">
      <w:pPr>
        <w:pStyle w:val="ListParagraph"/>
        <w:numPr>
          <w:ilvl w:val="0"/>
          <w:numId w:val="15"/>
        </w:numPr>
        <w:spacing w:after="0" w:line="360" w:lineRule="auto"/>
        <w:jc w:val="both"/>
        <w:rPr>
          <w:rFonts w:eastAsia="Times New Roman" w:cstheme="minorHAnsi"/>
          <w:b/>
          <w:bCs/>
          <w:color w:val="333333"/>
          <w:sz w:val="28"/>
          <w:szCs w:val="28"/>
          <w:lang w:eastAsia="ga-IE"/>
        </w:rPr>
      </w:pPr>
      <w:r>
        <w:t>“</w:t>
      </w:r>
      <w:r w:rsidRPr="005035B2">
        <w:rPr>
          <w:i/>
          <w:iCs/>
        </w:rPr>
        <w:t>The pharmacist did not explain about my medication changes or side effects to watch out for when I went home. I suffered when I went home for 3 days. I went back into hospital because I felt unwell. I did not know that I had to take new tablets. I should have been told. I do not remember any written information given to me in the hospital. My daughter looks after all my medications</w:t>
      </w:r>
      <w:r>
        <w:t>”</w:t>
      </w:r>
      <w:r w:rsidRPr="005035B2">
        <w:t>.</w:t>
      </w:r>
    </w:p>
    <w:sectPr w:rsidR="00C76DF6" w:rsidRPr="005035B2" w:rsidSect="00E97A9D">
      <w:pgSz w:w="11906" w:h="16838"/>
      <w:pgMar w:top="1418" w:right="141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2D23F" w14:textId="77777777" w:rsidR="00025178" w:rsidRDefault="00025178">
      <w:pPr>
        <w:spacing w:after="0" w:line="240" w:lineRule="auto"/>
      </w:pPr>
      <w:r>
        <w:separator/>
      </w:r>
    </w:p>
  </w:endnote>
  <w:endnote w:type="continuationSeparator" w:id="0">
    <w:p w14:paraId="076F170F" w14:textId="77777777" w:rsidR="00025178" w:rsidRDefault="00025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6D661" w14:textId="77777777" w:rsidR="00D11229" w:rsidRDefault="00D112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0F59" w14:textId="4DA89E9E" w:rsidR="00F64AAF" w:rsidRPr="00AB374B" w:rsidRDefault="00A53BAA">
    <w:pPr>
      <w:pStyle w:val="Footer"/>
      <w:jc w:val="center"/>
      <w:rPr>
        <w:sz w:val="18"/>
        <w:szCs w:val="18"/>
      </w:rPr>
    </w:pPr>
  </w:p>
  <w:p w14:paraId="6C71BA65" w14:textId="77777777" w:rsidR="00F64AAF" w:rsidRPr="00AB374B" w:rsidRDefault="00A53BAA">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8D36" w14:textId="77777777" w:rsidR="00D11229" w:rsidRDefault="00D11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EB0BE" w14:textId="77777777" w:rsidR="00025178" w:rsidRDefault="00025178">
      <w:pPr>
        <w:spacing w:after="0" w:line="240" w:lineRule="auto"/>
      </w:pPr>
      <w:r>
        <w:separator/>
      </w:r>
    </w:p>
  </w:footnote>
  <w:footnote w:type="continuationSeparator" w:id="0">
    <w:p w14:paraId="090E5292" w14:textId="77777777" w:rsidR="00025178" w:rsidRDefault="00025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76EBB" w14:textId="77777777" w:rsidR="00D11229" w:rsidRDefault="00D112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56B5F" w14:textId="3BC29B09" w:rsidR="00743E16" w:rsidRDefault="00743E16" w:rsidP="00743E1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8787" w14:textId="77777777" w:rsidR="00D11229" w:rsidRDefault="00D11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18A6"/>
    <w:multiLevelType w:val="hybridMultilevel"/>
    <w:tmpl w:val="0DBE8A10"/>
    <w:lvl w:ilvl="0" w:tplc="083C0001">
      <w:start w:val="1"/>
      <w:numFmt w:val="bullet"/>
      <w:lvlText w:val=""/>
      <w:lvlJc w:val="left"/>
      <w:pPr>
        <w:ind w:left="1080" w:hanging="360"/>
      </w:pPr>
      <w:rPr>
        <w:rFonts w:ascii="Symbol" w:hAnsi="Symbol" w:hint="default"/>
      </w:rPr>
    </w:lvl>
    <w:lvl w:ilvl="1" w:tplc="083C0003" w:tentative="1">
      <w:start w:val="1"/>
      <w:numFmt w:val="bullet"/>
      <w:lvlText w:val="o"/>
      <w:lvlJc w:val="left"/>
      <w:pPr>
        <w:ind w:left="1800" w:hanging="360"/>
      </w:pPr>
      <w:rPr>
        <w:rFonts w:ascii="Courier New" w:hAnsi="Courier New" w:cs="Courier New" w:hint="default"/>
      </w:rPr>
    </w:lvl>
    <w:lvl w:ilvl="2" w:tplc="083C0005" w:tentative="1">
      <w:start w:val="1"/>
      <w:numFmt w:val="bullet"/>
      <w:lvlText w:val=""/>
      <w:lvlJc w:val="left"/>
      <w:pPr>
        <w:ind w:left="2520" w:hanging="360"/>
      </w:pPr>
      <w:rPr>
        <w:rFonts w:ascii="Wingdings" w:hAnsi="Wingdings" w:hint="default"/>
      </w:rPr>
    </w:lvl>
    <w:lvl w:ilvl="3" w:tplc="083C0001" w:tentative="1">
      <w:start w:val="1"/>
      <w:numFmt w:val="bullet"/>
      <w:lvlText w:val=""/>
      <w:lvlJc w:val="left"/>
      <w:pPr>
        <w:ind w:left="3240" w:hanging="360"/>
      </w:pPr>
      <w:rPr>
        <w:rFonts w:ascii="Symbol" w:hAnsi="Symbol" w:hint="default"/>
      </w:rPr>
    </w:lvl>
    <w:lvl w:ilvl="4" w:tplc="083C0003" w:tentative="1">
      <w:start w:val="1"/>
      <w:numFmt w:val="bullet"/>
      <w:lvlText w:val="o"/>
      <w:lvlJc w:val="left"/>
      <w:pPr>
        <w:ind w:left="3960" w:hanging="360"/>
      </w:pPr>
      <w:rPr>
        <w:rFonts w:ascii="Courier New" w:hAnsi="Courier New" w:cs="Courier New" w:hint="default"/>
      </w:rPr>
    </w:lvl>
    <w:lvl w:ilvl="5" w:tplc="083C0005" w:tentative="1">
      <w:start w:val="1"/>
      <w:numFmt w:val="bullet"/>
      <w:lvlText w:val=""/>
      <w:lvlJc w:val="left"/>
      <w:pPr>
        <w:ind w:left="4680" w:hanging="360"/>
      </w:pPr>
      <w:rPr>
        <w:rFonts w:ascii="Wingdings" w:hAnsi="Wingdings" w:hint="default"/>
      </w:rPr>
    </w:lvl>
    <w:lvl w:ilvl="6" w:tplc="083C0001" w:tentative="1">
      <w:start w:val="1"/>
      <w:numFmt w:val="bullet"/>
      <w:lvlText w:val=""/>
      <w:lvlJc w:val="left"/>
      <w:pPr>
        <w:ind w:left="5400" w:hanging="360"/>
      </w:pPr>
      <w:rPr>
        <w:rFonts w:ascii="Symbol" w:hAnsi="Symbol" w:hint="default"/>
      </w:rPr>
    </w:lvl>
    <w:lvl w:ilvl="7" w:tplc="083C0003" w:tentative="1">
      <w:start w:val="1"/>
      <w:numFmt w:val="bullet"/>
      <w:lvlText w:val="o"/>
      <w:lvlJc w:val="left"/>
      <w:pPr>
        <w:ind w:left="6120" w:hanging="360"/>
      </w:pPr>
      <w:rPr>
        <w:rFonts w:ascii="Courier New" w:hAnsi="Courier New" w:cs="Courier New" w:hint="default"/>
      </w:rPr>
    </w:lvl>
    <w:lvl w:ilvl="8" w:tplc="083C0005" w:tentative="1">
      <w:start w:val="1"/>
      <w:numFmt w:val="bullet"/>
      <w:lvlText w:val=""/>
      <w:lvlJc w:val="left"/>
      <w:pPr>
        <w:ind w:left="6840" w:hanging="360"/>
      </w:pPr>
      <w:rPr>
        <w:rFonts w:ascii="Wingdings" w:hAnsi="Wingdings" w:hint="default"/>
      </w:rPr>
    </w:lvl>
  </w:abstractNum>
  <w:abstractNum w:abstractNumId="1" w15:restartNumberingAfterBreak="0">
    <w:nsid w:val="04B96679"/>
    <w:multiLevelType w:val="hybridMultilevel"/>
    <w:tmpl w:val="20769DAC"/>
    <w:lvl w:ilvl="0" w:tplc="083C000D">
      <w:start w:val="1"/>
      <w:numFmt w:val="bullet"/>
      <w:lvlText w:val=""/>
      <w:lvlJc w:val="left"/>
      <w:pPr>
        <w:ind w:left="1440" w:hanging="360"/>
      </w:pPr>
      <w:rPr>
        <w:rFonts w:ascii="Wingdings" w:hAnsi="Wingdings" w:hint="default"/>
      </w:rPr>
    </w:lvl>
    <w:lvl w:ilvl="1" w:tplc="083C0003" w:tentative="1">
      <w:start w:val="1"/>
      <w:numFmt w:val="bullet"/>
      <w:lvlText w:val="o"/>
      <w:lvlJc w:val="left"/>
      <w:pPr>
        <w:ind w:left="2160" w:hanging="360"/>
      </w:pPr>
      <w:rPr>
        <w:rFonts w:ascii="Courier New" w:hAnsi="Courier New" w:cs="Courier New" w:hint="default"/>
      </w:rPr>
    </w:lvl>
    <w:lvl w:ilvl="2" w:tplc="083C0005" w:tentative="1">
      <w:start w:val="1"/>
      <w:numFmt w:val="bullet"/>
      <w:lvlText w:val=""/>
      <w:lvlJc w:val="left"/>
      <w:pPr>
        <w:ind w:left="2880" w:hanging="360"/>
      </w:pPr>
      <w:rPr>
        <w:rFonts w:ascii="Wingdings" w:hAnsi="Wingdings" w:hint="default"/>
      </w:rPr>
    </w:lvl>
    <w:lvl w:ilvl="3" w:tplc="083C0001" w:tentative="1">
      <w:start w:val="1"/>
      <w:numFmt w:val="bullet"/>
      <w:lvlText w:val=""/>
      <w:lvlJc w:val="left"/>
      <w:pPr>
        <w:ind w:left="3600" w:hanging="360"/>
      </w:pPr>
      <w:rPr>
        <w:rFonts w:ascii="Symbol" w:hAnsi="Symbol" w:hint="default"/>
      </w:rPr>
    </w:lvl>
    <w:lvl w:ilvl="4" w:tplc="083C0003" w:tentative="1">
      <w:start w:val="1"/>
      <w:numFmt w:val="bullet"/>
      <w:lvlText w:val="o"/>
      <w:lvlJc w:val="left"/>
      <w:pPr>
        <w:ind w:left="4320" w:hanging="360"/>
      </w:pPr>
      <w:rPr>
        <w:rFonts w:ascii="Courier New" w:hAnsi="Courier New" w:cs="Courier New" w:hint="default"/>
      </w:rPr>
    </w:lvl>
    <w:lvl w:ilvl="5" w:tplc="083C0005" w:tentative="1">
      <w:start w:val="1"/>
      <w:numFmt w:val="bullet"/>
      <w:lvlText w:val=""/>
      <w:lvlJc w:val="left"/>
      <w:pPr>
        <w:ind w:left="5040" w:hanging="360"/>
      </w:pPr>
      <w:rPr>
        <w:rFonts w:ascii="Wingdings" w:hAnsi="Wingdings" w:hint="default"/>
      </w:rPr>
    </w:lvl>
    <w:lvl w:ilvl="6" w:tplc="083C0001" w:tentative="1">
      <w:start w:val="1"/>
      <w:numFmt w:val="bullet"/>
      <w:lvlText w:val=""/>
      <w:lvlJc w:val="left"/>
      <w:pPr>
        <w:ind w:left="5760" w:hanging="360"/>
      </w:pPr>
      <w:rPr>
        <w:rFonts w:ascii="Symbol" w:hAnsi="Symbol" w:hint="default"/>
      </w:rPr>
    </w:lvl>
    <w:lvl w:ilvl="7" w:tplc="083C0003" w:tentative="1">
      <w:start w:val="1"/>
      <w:numFmt w:val="bullet"/>
      <w:lvlText w:val="o"/>
      <w:lvlJc w:val="left"/>
      <w:pPr>
        <w:ind w:left="6480" w:hanging="360"/>
      </w:pPr>
      <w:rPr>
        <w:rFonts w:ascii="Courier New" w:hAnsi="Courier New" w:cs="Courier New" w:hint="default"/>
      </w:rPr>
    </w:lvl>
    <w:lvl w:ilvl="8" w:tplc="083C0005" w:tentative="1">
      <w:start w:val="1"/>
      <w:numFmt w:val="bullet"/>
      <w:lvlText w:val=""/>
      <w:lvlJc w:val="left"/>
      <w:pPr>
        <w:ind w:left="7200" w:hanging="360"/>
      </w:pPr>
      <w:rPr>
        <w:rFonts w:ascii="Wingdings" w:hAnsi="Wingdings" w:hint="default"/>
      </w:rPr>
    </w:lvl>
  </w:abstractNum>
  <w:abstractNum w:abstractNumId="2" w15:restartNumberingAfterBreak="0">
    <w:nsid w:val="060221C0"/>
    <w:multiLevelType w:val="hybridMultilevel"/>
    <w:tmpl w:val="FA426146"/>
    <w:lvl w:ilvl="0" w:tplc="D42EA5BA">
      <w:start w:val="1"/>
      <w:numFmt w:val="bullet"/>
      <w:lvlText w:val=""/>
      <w:lvlJc w:val="left"/>
      <w:pPr>
        <w:ind w:left="1440" w:hanging="360"/>
      </w:pPr>
      <w:rPr>
        <w:rFonts w:ascii="Wingdings" w:hAnsi="Wingdings" w:hint="default"/>
      </w:rPr>
    </w:lvl>
    <w:lvl w:ilvl="1" w:tplc="083C0003" w:tentative="1">
      <w:start w:val="1"/>
      <w:numFmt w:val="bullet"/>
      <w:lvlText w:val="o"/>
      <w:lvlJc w:val="left"/>
      <w:pPr>
        <w:ind w:left="2160" w:hanging="360"/>
      </w:pPr>
      <w:rPr>
        <w:rFonts w:ascii="Courier New" w:hAnsi="Courier New" w:cs="Courier New" w:hint="default"/>
      </w:rPr>
    </w:lvl>
    <w:lvl w:ilvl="2" w:tplc="083C0005" w:tentative="1">
      <w:start w:val="1"/>
      <w:numFmt w:val="bullet"/>
      <w:lvlText w:val=""/>
      <w:lvlJc w:val="left"/>
      <w:pPr>
        <w:ind w:left="2880" w:hanging="360"/>
      </w:pPr>
      <w:rPr>
        <w:rFonts w:ascii="Wingdings" w:hAnsi="Wingdings" w:hint="default"/>
      </w:rPr>
    </w:lvl>
    <w:lvl w:ilvl="3" w:tplc="083C0001" w:tentative="1">
      <w:start w:val="1"/>
      <w:numFmt w:val="bullet"/>
      <w:lvlText w:val=""/>
      <w:lvlJc w:val="left"/>
      <w:pPr>
        <w:ind w:left="3600" w:hanging="360"/>
      </w:pPr>
      <w:rPr>
        <w:rFonts w:ascii="Symbol" w:hAnsi="Symbol" w:hint="default"/>
      </w:rPr>
    </w:lvl>
    <w:lvl w:ilvl="4" w:tplc="083C0003" w:tentative="1">
      <w:start w:val="1"/>
      <w:numFmt w:val="bullet"/>
      <w:lvlText w:val="o"/>
      <w:lvlJc w:val="left"/>
      <w:pPr>
        <w:ind w:left="4320" w:hanging="360"/>
      </w:pPr>
      <w:rPr>
        <w:rFonts w:ascii="Courier New" w:hAnsi="Courier New" w:cs="Courier New" w:hint="default"/>
      </w:rPr>
    </w:lvl>
    <w:lvl w:ilvl="5" w:tplc="083C0005" w:tentative="1">
      <w:start w:val="1"/>
      <w:numFmt w:val="bullet"/>
      <w:lvlText w:val=""/>
      <w:lvlJc w:val="left"/>
      <w:pPr>
        <w:ind w:left="5040" w:hanging="360"/>
      </w:pPr>
      <w:rPr>
        <w:rFonts w:ascii="Wingdings" w:hAnsi="Wingdings" w:hint="default"/>
      </w:rPr>
    </w:lvl>
    <w:lvl w:ilvl="6" w:tplc="083C0001" w:tentative="1">
      <w:start w:val="1"/>
      <w:numFmt w:val="bullet"/>
      <w:lvlText w:val=""/>
      <w:lvlJc w:val="left"/>
      <w:pPr>
        <w:ind w:left="5760" w:hanging="360"/>
      </w:pPr>
      <w:rPr>
        <w:rFonts w:ascii="Symbol" w:hAnsi="Symbol" w:hint="default"/>
      </w:rPr>
    </w:lvl>
    <w:lvl w:ilvl="7" w:tplc="083C0003" w:tentative="1">
      <w:start w:val="1"/>
      <w:numFmt w:val="bullet"/>
      <w:lvlText w:val="o"/>
      <w:lvlJc w:val="left"/>
      <w:pPr>
        <w:ind w:left="6480" w:hanging="360"/>
      </w:pPr>
      <w:rPr>
        <w:rFonts w:ascii="Courier New" w:hAnsi="Courier New" w:cs="Courier New" w:hint="default"/>
      </w:rPr>
    </w:lvl>
    <w:lvl w:ilvl="8" w:tplc="083C0005" w:tentative="1">
      <w:start w:val="1"/>
      <w:numFmt w:val="bullet"/>
      <w:lvlText w:val=""/>
      <w:lvlJc w:val="left"/>
      <w:pPr>
        <w:ind w:left="7200" w:hanging="360"/>
      </w:pPr>
      <w:rPr>
        <w:rFonts w:ascii="Wingdings" w:hAnsi="Wingdings" w:hint="default"/>
      </w:rPr>
    </w:lvl>
  </w:abstractNum>
  <w:abstractNum w:abstractNumId="3" w15:restartNumberingAfterBreak="0">
    <w:nsid w:val="061A4551"/>
    <w:multiLevelType w:val="hybridMultilevel"/>
    <w:tmpl w:val="7C9E224E"/>
    <w:lvl w:ilvl="0" w:tplc="083C0001">
      <w:start w:val="1"/>
      <w:numFmt w:val="bullet"/>
      <w:lvlText w:val=""/>
      <w:lvlJc w:val="left"/>
      <w:pPr>
        <w:ind w:left="1080" w:hanging="360"/>
      </w:pPr>
      <w:rPr>
        <w:rFonts w:ascii="Symbol" w:hAnsi="Symbol" w:hint="default"/>
      </w:rPr>
    </w:lvl>
    <w:lvl w:ilvl="1" w:tplc="083C0003" w:tentative="1">
      <w:start w:val="1"/>
      <w:numFmt w:val="bullet"/>
      <w:lvlText w:val="o"/>
      <w:lvlJc w:val="left"/>
      <w:pPr>
        <w:ind w:left="1800" w:hanging="360"/>
      </w:pPr>
      <w:rPr>
        <w:rFonts w:ascii="Courier New" w:hAnsi="Courier New" w:cs="Courier New" w:hint="default"/>
      </w:rPr>
    </w:lvl>
    <w:lvl w:ilvl="2" w:tplc="083C0005" w:tentative="1">
      <w:start w:val="1"/>
      <w:numFmt w:val="bullet"/>
      <w:lvlText w:val=""/>
      <w:lvlJc w:val="left"/>
      <w:pPr>
        <w:ind w:left="2520" w:hanging="360"/>
      </w:pPr>
      <w:rPr>
        <w:rFonts w:ascii="Wingdings" w:hAnsi="Wingdings" w:hint="default"/>
      </w:rPr>
    </w:lvl>
    <w:lvl w:ilvl="3" w:tplc="083C0001" w:tentative="1">
      <w:start w:val="1"/>
      <w:numFmt w:val="bullet"/>
      <w:lvlText w:val=""/>
      <w:lvlJc w:val="left"/>
      <w:pPr>
        <w:ind w:left="3240" w:hanging="360"/>
      </w:pPr>
      <w:rPr>
        <w:rFonts w:ascii="Symbol" w:hAnsi="Symbol" w:hint="default"/>
      </w:rPr>
    </w:lvl>
    <w:lvl w:ilvl="4" w:tplc="083C0003" w:tentative="1">
      <w:start w:val="1"/>
      <w:numFmt w:val="bullet"/>
      <w:lvlText w:val="o"/>
      <w:lvlJc w:val="left"/>
      <w:pPr>
        <w:ind w:left="3960" w:hanging="360"/>
      </w:pPr>
      <w:rPr>
        <w:rFonts w:ascii="Courier New" w:hAnsi="Courier New" w:cs="Courier New" w:hint="default"/>
      </w:rPr>
    </w:lvl>
    <w:lvl w:ilvl="5" w:tplc="083C0005" w:tentative="1">
      <w:start w:val="1"/>
      <w:numFmt w:val="bullet"/>
      <w:lvlText w:val=""/>
      <w:lvlJc w:val="left"/>
      <w:pPr>
        <w:ind w:left="4680" w:hanging="360"/>
      </w:pPr>
      <w:rPr>
        <w:rFonts w:ascii="Wingdings" w:hAnsi="Wingdings" w:hint="default"/>
      </w:rPr>
    </w:lvl>
    <w:lvl w:ilvl="6" w:tplc="083C0001" w:tentative="1">
      <w:start w:val="1"/>
      <w:numFmt w:val="bullet"/>
      <w:lvlText w:val=""/>
      <w:lvlJc w:val="left"/>
      <w:pPr>
        <w:ind w:left="5400" w:hanging="360"/>
      </w:pPr>
      <w:rPr>
        <w:rFonts w:ascii="Symbol" w:hAnsi="Symbol" w:hint="default"/>
      </w:rPr>
    </w:lvl>
    <w:lvl w:ilvl="7" w:tplc="083C0003" w:tentative="1">
      <w:start w:val="1"/>
      <w:numFmt w:val="bullet"/>
      <w:lvlText w:val="o"/>
      <w:lvlJc w:val="left"/>
      <w:pPr>
        <w:ind w:left="6120" w:hanging="360"/>
      </w:pPr>
      <w:rPr>
        <w:rFonts w:ascii="Courier New" w:hAnsi="Courier New" w:cs="Courier New" w:hint="default"/>
      </w:rPr>
    </w:lvl>
    <w:lvl w:ilvl="8" w:tplc="083C0005" w:tentative="1">
      <w:start w:val="1"/>
      <w:numFmt w:val="bullet"/>
      <w:lvlText w:val=""/>
      <w:lvlJc w:val="left"/>
      <w:pPr>
        <w:ind w:left="6840" w:hanging="360"/>
      </w:pPr>
      <w:rPr>
        <w:rFonts w:ascii="Wingdings" w:hAnsi="Wingdings" w:hint="default"/>
      </w:rPr>
    </w:lvl>
  </w:abstractNum>
  <w:abstractNum w:abstractNumId="4" w15:restartNumberingAfterBreak="0">
    <w:nsid w:val="0BBE1AE8"/>
    <w:multiLevelType w:val="hybridMultilevel"/>
    <w:tmpl w:val="A6743CEA"/>
    <w:lvl w:ilvl="0" w:tplc="DFB4C20A">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0E1C7559"/>
    <w:multiLevelType w:val="hybridMultilevel"/>
    <w:tmpl w:val="A148D5CA"/>
    <w:lvl w:ilvl="0" w:tplc="18090001">
      <w:start w:val="1"/>
      <w:numFmt w:val="bullet"/>
      <w:lvlText w:val=""/>
      <w:lvlJc w:val="left"/>
      <w:pPr>
        <w:ind w:left="-131" w:hanging="360"/>
      </w:pPr>
      <w:rPr>
        <w:rFonts w:ascii="Symbol" w:hAnsi="Symbol" w:hint="default"/>
      </w:rPr>
    </w:lvl>
    <w:lvl w:ilvl="1" w:tplc="9C3643AA">
      <w:numFmt w:val="bullet"/>
      <w:lvlText w:val="-"/>
      <w:lvlJc w:val="left"/>
      <w:pPr>
        <w:ind w:left="589" w:hanging="360"/>
      </w:pPr>
      <w:rPr>
        <w:rFonts w:ascii="Calibri" w:eastAsiaTheme="minorHAnsi" w:hAnsi="Calibri" w:cs="Calibri" w:hint="default"/>
        <w:b w:val="0"/>
      </w:rPr>
    </w:lvl>
    <w:lvl w:ilvl="2" w:tplc="18090005" w:tentative="1">
      <w:start w:val="1"/>
      <w:numFmt w:val="bullet"/>
      <w:lvlText w:val=""/>
      <w:lvlJc w:val="left"/>
      <w:pPr>
        <w:ind w:left="1309" w:hanging="360"/>
      </w:pPr>
      <w:rPr>
        <w:rFonts w:ascii="Wingdings" w:hAnsi="Wingdings" w:hint="default"/>
      </w:rPr>
    </w:lvl>
    <w:lvl w:ilvl="3" w:tplc="18090001" w:tentative="1">
      <w:start w:val="1"/>
      <w:numFmt w:val="bullet"/>
      <w:lvlText w:val=""/>
      <w:lvlJc w:val="left"/>
      <w:pPr>
        <w:ind w:left="2029" w:hanging="360"/>
      </w:pPr>
      <w:rPr>
        <w:rFonts w:ascii="Symbol" w:hAnsi="Symbol" w:hint="default"/>
      </w:rPr>
    </w:lvl>
    <w:lvl w:ilvl="4" w:tplc="18090003" w:tentative="1">
      <w:start w:val="1"/>
      <w:numFmt w:val="bullet"/>
      <w:lvlText w:val="o"/>
      <w:lvlJc w:val="left"/>
      <w:pPr>
        <w:ind w:left="2749" w:hanging="360"/>
      </w:pPr>
      <w:rPr>
        <w:rFonts w:ascii="Courier New" w:hAnsi="Courier New" w:cs="Courier New" w:hint="default"/>
      </w:rPr>
    </w:lvl>
    <w:lvl w:ilvl="5" w:tplc="18090005" w:tentative="1">
      <w:start w:val="1"/>
      <w:numFmt w:val="bullet"/>
      <w:lvlText w:val=""/>
      <w:lvlJc w:val="left"/>
      <w:pPr>
        <w:ind w:left="3469" w:hanging="360"/>
      </w:pPr>
      <w:rPr>
        <w:rFonts w:ascii="Wingdings" w:hAnsi="Wingdings" w:hint="default"/>
      </w:rPr>
    </w:lvl>
    <w:lvl w:ilvl="6" w:tplc="18090001" w:tentative="1">
      <w:start w:val="1"/>
      <w:numFmt w:val="bullet"/>
      <w:lvlText w:val=""/>
      <w:lvlJc w:val="left"/>
      <w:pPr>
        <w:ind w:left="4189" w:hanging="360"/>
      </w:pPr>
      <w:rPr>
        <w:rFonts w:ascii="Symbol" w:hAnsi="Symbol" w:hint="default"/>
      </w:rPr>
    </w:lvl>
    <w:lvl w:ilvl="7" w:tplc="18090003" w:tentative="1">
      <w:start w:val="1"/>
      <w:numFmt w:val="bullet"/>
      <w:lvlText w:val="o"/>
      <w:lvlJc w:val="left"/>
      <w:pPr>
        <w:ind w:left="4909" w:hanging="360"/>
      </w:pPr>
      <w:rPr>
        <w:rFonts w:ascii="Courier New" w:hAnsi="Courier New" w:cs="Courier New" w:hint="default"/>
      </w:rPr>
    </w:lvl>
    <w:lvl w:ilvl="8" w:tplc="18090005" w:tentative="1">
      <w:start w:val="1"/>
      <w:numFmt w:val="bullet"/>
      <w:lvlText w:val=""/>
      <w:lvlJc w:val="left"/>
      <w:pPr>
        <w:ind w:left="5629" w:hanging="360"/>
      </w:pPr>
      <w:rPr>
        <w:rFonts w:ascii="Wingdings" w:hAnsi="Wingdings" w:hint="default"/>
      </w:rPr>
    </w:lvl>
  </w:abstractNum>
  <w:abstractNum w:abstractNumId="6" w15:restartNumberingAfterBreak="0">
    <w:nsid w:val="1CDD7371"/>
    <w:multiLevelType w:val="hybridMultilevel"/>
    <w:tmpl w:val="70B8C724"/>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7" w15:restartNumberingAfterBreak="0">
    <w:nsid w:val="1E6241FB"/>
    <w:multiLevelType w:val="hybridMultilevel"/>
    <w:tmpl w:val="DAB015BE"/>
    <w:lvl w:ilvl="0" w:tplc="18090001">
      <w:start w:val="1"/>
      <w:numFmt w:val="bullet"/>
      <w:lvlText w:val=""/>
      <w:lvlJc w:val="left"/>
      <w:pPr>
        <w:ind w:left="-131" w:hanging="360"/>
      </w:pPr>
      <w:rPr>
        <w:rFonts w:ascii="Symbol" w:hAnsi="Symbol" w:hint="default"/>
      </w:rPr>
    </w:lvl>
    <w:lvl w:ilvl="1" w:tplc="18090003" w:tentative="1">
      <w:start w:val="1"/>
      <w:numFmt w:val="bullet"/>
      <w:lvlText w:val="o"/>
      <w:lvlJc w:val="left"/>
      <w:pPr>
        <w:ind w:left="589" w:hanging="360"/>
      </w:pPr>
      <w:rPr>
        <w:rFonts w:ascii="Courier New" w:hAnsi="Courier New" w:cs="Courier New" w:hint="default"/>
      </w:rPr>
    </w:lvl>
    <w:lvl w:ilvl="2" w:tplc="18090005" w:tentative="1">
      <w:start w:val="1"/>
      <w:numFmt w:val="bullet"/>
      <w:lvlText w:val=""/>
      <w:lvlJc w:val="left"/>
      <w:pPr>
        <w:ind w:left="1309" w:hanging="360"/>
      </w:pPr>
      <w:rPr>
        <w:rFonts w:ascii="Wingdings" w:hAnsi="Wingdings" w:hint="default"/>
      </w:rPr>
    </w:lvl>
    <w:lvl w:ilvl="3" w:tplc="18090001" w:tentative="1">
      <w:start w:val="1"/>
      <w:numFmt w:val="bullet"/>
      <w:lvlText w:val=""/>
      <w:lvlJc w:val="left"/>
      <w:pPr>
        <w:ind w:left="2029" w:hanging="360"/>
      </w:pPr>
      <w:rPr>
        <w:rFonts w:ascii="Symbol" w:hAnsi="Symbol" w:hint="default"/>
      </w:rPr>
    </w:lvl>
    <w:lvl w:ilvl="4" w:tplc="18090003" w:tentative="1">
      <w:start w:val="1"/>
      <w:numFmt w:val="bullet"/>
      <w:lvlText w:val="o"/>
      <w:lvlJc w:val="left"/>
      <w:pPr>
        <w:ind w:left="2749" w:hanging="360"/>
      </w:pPr>
      <w:rPr>
        <w:rFonts w:ascii="Courier New" w:hAnsi="Courier New" w:cs="Courier New" w:hint="default"/>
      </w:rPr>
    </w:lvl>
    <w:lvl w:ilvl="5" w:tplc="18090005" w:tentative="1">
      <w:start w:val="1"/>
      <w:numFmt w:val="bullet"/>
      <w:lvlText w:val=""/>
      <w:lvlJc w:val="left"/>
      <w:pPr>
        <w:ind w:left="3469" w:hanging="360"/>
      </w:pPr>
      <w:rPr>
        <w:rFonts w:ascii="Wingdings" w:hAnsi="Wingdings" w:hint="default"/>
      </w:rPr>
    </w:lvl>
    <w:lvl w:ilvl="6" w:tplc="18090001" w:tentative="1">
      <w:start w:val="1"/>
      <w:numFmt w:val="bullet"/>
      <w:lvlText w:val=""/>
      <w:lvlJc w:val="left"/>
      <w:pPr>
        <w:ind w:left="4189" w:hanging="360"/>
      </w:pPr>
      <w:rPr>
        <w:rFonts w:ascii="Symbol" w:hAnsi="Symbol" w:hint="default"/>
      </w:rPr>
    </w:lvl>
    <w:lvl w:ilvl="7" w:tplc="18090003" w:tentative="1">
      <w:start w:val="1"/>
      <w:numFmt w:val="bullet"/>
      <w:lvlText w:val="o"/>
      <w:lvlJc w:val="left"/>
      <w:pPr>
        <w:ind w:left="4909" w:hanging="360"/>
      </w:pPr>
      <w:rPr>
        <w:rFonts w:ascii="Courier New" w:hAnsi="Courier New" w:cs="Courier New" w:hint="default"/>
      </w:rPr>
    </w:lvl>
    <w:lvl w:ilvl="8" w:tplc="18090005" w:tentative="1">
      <w:start w:val="1"/>
      <w:numFmt w:val="bullet"/>
      <w:lvlText w:val=""/>
      <w:lvlJc w:val="left"/>
      <w:pPr>
        <w:ind w:left="5629" w:hanging="360"/>
      </w:pPr>
      <w:rPr>
        <w:rFonts w:ascii="Wingdings" w:hAnsi="Wingdings" w:hint="default"/>
      </w:rPr>
    </w:lvl>
  </w:abstractNum>
  <w:abstractNum w:abstractNumId="8" w15:restartNumberingAfterBreak="0">
    <w:nsid w:val="33347F26"/>
    <w:multiLevelType w:val="hybridMultilevel"/>
    <w:tmpl w:val="933AB362"/>
    <w:lvl w:ilvl="0" w:tplc="083C0001">
      <w:start w:val="1"/>
      <w:numFmt w:val="bullet"/>
      <w:lvlText w:val=""/>
      <w:lvlJc w:val="left"/>
      <w:pPr>
        <w:ind w:left="1440" w:hanging="360"/>
      </w:pPr>
      <w:rPr>
        <w:rFonts w:ascii="Symbol" w:hAnsi="Symbol" w:hint="default"/>
      </w:rPr>
    </w:lvl>
    <w:lvl w:ilvl="1" w:tplc="083C0003" w:tentative="1">
      <w:start w:val="1"/>
      <w:numFmt w:val="bullet"/>
      <w:lvlText w:val="o"/>
      <w:lvlJc w:val="left"/>
      <w:pPr>
        <w:ind w:left="2160" w:hanging="360"/>
      </w:pPr>
      <w:rPr>
        <w:rFonts w:ascii="Courier New" w:hAnsi="Courier New" w:cs="Courier New" w:hint="default"/>
      </w:rPr>
    </w:lvl>
    <w:lvl w:ilvl="2" w:tplc="083C0005" w:tentative="1">
      <w:start w:val="1"/>
      <w:numFmt w:val="bullet"/>
      <w:lvlText w:val=""/>
      <w:lvlJc w:val="left"/>
      <w:pPr>
        <w:ind w:left="2880" w:hanging="360"/>
      </w:pPr>
      <w:rPr>
        <w:rFonts w:ascii="Wingdings" w:hAnsi="Wingdings" w:hint="default"/>
      </w:rPr>
    </w:lvl>
    <w:lvl w:ilvl="3" w:tplc="083C0001" w:tentative="1">
      <w:start w:val="1"/>
      <w:numFmt w:val="bullet"/>
      <w:lvlText w:val=""/>
      <w:lvlJc w:val="left"/>
      <w:pPr>
        <w:ind w:left="3600" w:hanging="360"/>
      </w:pPr>
      <w:rPr>
        <w:rFonts w:ascii="Symbol" w:hAnsi="Symbol" w:hint="default"/>
      </w:rPr>
    </w:lvl>
    <w:lvl w:ilvl="4" w:tplc="083C0003" w:tentative="1">
      <w:start w:val="1"/>
      <w:numFmt w:val="bullet"/>
      <w:lvlText w:val="o"/>
      <w:lvlJc w:val="left"/>
      <w:pPr>
        <w:ind w:left="4320" w:hanging="360"/>
      </w:pPr>
      <w:rPr>
        <w:rFonts w:ascii="Courier New" w:hAnsi="Courier New" w:cs="Courier New" w:hint="default"/>
      </w:rPr>
    </w:lvl>
    <w:lvl w:ilvl="5" w:tplc="083C0005" w:tentative="1">
      <w:start w:val="1"/>
      <w:numFmt w:val="bullet"/>
      <w:lvlText w:val=""/>
      <w:lvlJc w:val="left"/>
      <w:pPr>
        <w:ind w:left="5040" w:hanging="360"/>
      </w:pPr>
      <w:rPr>
        <w:rFonts w:ascii="Wingdings" w:hAnsi="Wingdings" w:hint="default"/>
      </w:rPr>
    </w:lvl>
    <w:lvl w:ilvl="6" w:tplc="083C0001" w:tentative="1">
      <w:start w:val="1"/>
      <w:numFmt w:val="bullet"/>
      <w:lvlText w:val=""/>
      <w:lvlJc w:val="left"/>
      <w:pPr>
        <w:ind w:left="5760" w:hanging="360"/>
      </w:pPr>
      <w:rPr>
        <w:rFonts w:ascii="Symbol" w:hAnsi="Symbol" w:hint="default"/>
      </w:rPr>
    </w:lvl>
    <w:lvl w:ilvl="7" w:tplc="083C0003" w:tentative="1">
      <w:start w:val="1"/>
      <w:numFmt w:val="bullet"/>
      <w:lvlText w:val="o"/>
      <w:lvlJc w:val="left"/>
      <w:pPr>
        <w:ind w:left="6480" w:hanging="360"/>
      </w:pPr>
      <w:rPr>
        <w:rFonts w:ascii="Courier New" w:hAnsi="Courier New" w:cs="Courier New" w:hint="default"/>
      </w:rPr>
    </w:lvl>
    <w:lvl w:ilvl="8" w:tplc="083C0005" w:tentative="1">
      <w:start w:val="1"/>
      <w:numFmt w:val="bullet"/>
      <w:lvlText w:val=""/>
      <w:lvlJc w:val="left"/>
      <w:pPr>
        <w:ind w:left="7200" w:hanging="360"/>
      </w:pPr>
      <w:rPr>
        <w:rFonts w:ascii="Wingdings" w:hAnsi="Wingdings" w:hint="default"/>
      </w:rPr>
    </w:lvl>
  </w:abstractNum>
  <w:abstractNum w:abstractNumId="9" w15:restartNumberingAfterBreak="0">
    <w:nsid w:val="3E6158DC"/>
    <w:multiLevelType w:val="hybridMultilevel"/>
    <w:tmpl w:val="6E68EC96"/>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0" w15:restartNumberingAfterBreak="0">
    <w:nsid w:val="42F032CE"/>
    <w:multiLevelType w:val="hybridMultilevel"/>
    <w:tmpl w:val="DA4C0E5C"/>
    <w:lvl w:ilvl="0" w:tplc="9C3643AA">
      <w:numFmt w:val="bullet"/>
      <w:lvlText w:val="-"/>
      <w:lvlJc w:val="left"/>
      <w:pPr>
        <w:ind w:left="1080" w:hanging="360"/>
      </w:pPr>
      <w:rPr>
        <w:rFonts w:ascii="Calibri" w:eastAsiaTheme="minorHAnsi" w:hAnsi="Calibri" w:cs="Calibri" w:hint="default"/>
        <w:b w:val="0"/>
      </w:rPr>
    </w:lvl>
    <w:lvl w:ilvl="1" w:tplc="083C0003" w:tentative="1">
      <w:start w:val="1"/>
      <w:numFmt w:val="bullet"/>
      <w:lvlText w:val="o"/>
      <w:lvlJc w:val="left"/>
      <w:pPr>
        <w:ind w:left="1800" w:hanging="360"/>
      </w:pPr>
      <w:rPr>
        <w:rFonts w:ascii="Courier New" w:hAnsi="Courier New" w:cs="Courier New" w:hint="default"/>
      </w:rPr>
    </w:lvl>
    <w:lvl w:ilvl="2" w:tplc="083C0005" w:tentative="1">
      <w:start w:val="1"/>
      <w:numFmt w:val="bullet"/>
      <w:lvlText w:val=""/>
      <w:lvlJc w:val="left"/>
      <w:pPr>
        <w:ind w:left="2520" w:hanging="360"/>
      </w:pPr>
      <w:rPr>
        <w:rFonts w:ascii="Wingdings" w:hAnsi="Wingdings" w:hint="default"/>
      </w:rPr>
    </w:lvl>
    <w:lvl w:ilvl="3" w:tplc="083C0001" w:tentative="1">
      <w:start w:val="1"/>
      <w:numFmt w:val="bullet"/>
      <w:lvlText w:val=""/>
      <w:lvlJc w:val="left"/>
      <w:pPr>
        <w:ind w:left="3240" w:hanging="360"/>
      </w:pPr>
      <w:rPr>
        <w:rFonts w:ascii="Symbol" w:hAnsi="Symbol" w:hint="default"/>
      </w:rPr>
    </w:lvl>
    <w:lvl w:ilvl="4" w:tplc="083C0003" w:tentative="1">
      <w:start w:val="1"/>
      <w:numFmt w:val="bullet"/>
      <w:lvlText w:val="o"/>
      <w:lvlJc w:val="left"/>
      <w:pPr>
        <w:ind w:left="3960" w:hanging="360"/>
      </w:pPr>
      <w:rPr>
        <w:rFonts w:ascii="Courier New" w:hAnsi="Courier New" w:cs="Courier New" w:hint="default"/>
      </w:rPr>
    </w:lvl>
    <w:lvl w:ilvl="5" w:tplc="083C0005" w:tentative="1">
      <w:start w:val="1"/>
      <w:numFmt w:val="bullet"/>
      <w:lvlText w:val=""/>
      <w:lvlJc w:val="left"/>
      <w:pPr>
        <w:ind w:left="4680" w:hanging="360"/>
      </w:pPr>
      <w:rPr>
        <w:rFonts w:ascii="Wingdings" w:hAnsi="Wingdings" w:hint="default"/>
      </w:rPr>
    </w:lvl>
    <w:lvl w:ilvl="6" w:tplc="083C0001" w:tentative="1">
      <w:start w:val="1"/>
      <w:numFmt w:val="bullet"/>
      <w:lvlText w:val=""/>
      <w:lvlJc w:val="left"/>
      <w:pPr>
        <w:ind w:left="5400" w:hanging="360"/>
      </w:pPr>
      <w:rPr>
        <w:rFonts w:ascii="Symbol" w:hAnsi="Symbol" w:hint="default"/>
      </w:rPr>
    </w:lvl>
    <w:lvl w:ilvl="7" w:tplc="083C0003" w:tentative="1">
      <w:start w:val="1"/>
      <w:numFmt w:val="bullet"/>
      <w:lvlText w:val="o"/>
      <w:lvlJc w:val="left"/>
      <w:pPr>
        <w:ind w:left="6120" w:hanging="360"/>
      </w:pPr>
      <w:rPr>
        <w:rFonts w:ascii="Courier New" w:hAnsi="Courier New" w:cs="Courier New" w:hint="default"/>
      </w:rPr>
    </w:lvl>
    <w:lvl w:ilvl="8" w:tplc="083C0005" w:tentative="1">
      <w:start w:val="1"/>
      <w:numFmt w:val="bullet"/>
      <w:lvlText w:val=""/>
      <w:lvlJc w:val="left"/>
      <w:pPr>
        <w:ind w:left="6840" w:hanging="360"/>
      </w:pPr>
      <w:rPr>
        <w:rFonts w:ascii="Wingdings" w:hAnsi="Wingdings" w:hint="default"/>
      </w:rPr>
    </w:lvl>
  </w:abstractNum>
  <w:abstractNum w:abstractNumId="11" w15:restartNumberingAfterBreak="0">
    <w:nsid w:val="4D4C1631"/>
    <w:multiLevelType w:val="hybridMultilevel"/>
    <w:tmpl w:val="1402082C"/>
    <w:lvl w:ilvl="0" w:tplc="1809000D">
      <w:start w:val="1"/>
      <w:numFmt w:val="bullet"/>
      <w:lvlText w:val=""/>
      <w:lvlJc w:val="left"/>
      <w:pPr>
        <w:ind w:left="531" w:hanging="360"/>
      </w:pPr>
      <w:rPr>
        <w:rFonts w:ascii="Wingdings" w:hAnsi="Wingdings" w:hint="default"/>
      </w:rPr>
    </w:lvl>
    <w:lvl w:ilvl="1" w:tplc="18090003" w:tentative="1">
      <w:start w:val="1"/>
      <w:numFmt w:val="bullet"/>
      <w:lvlText w:val="o"/>
      <w:lvlJc w:val="left"/>
      <w:pPr>
        <w:ind w:left="1251" w:hanging="360"/>
      </w:pPr>
      <w:rPr>
        <w:rFonts w:ascii="Courier New" w:hAnsi="Courier New" w:cs="Courier New" w:hint="default"/>
      </w:rPr>
    </w:lvl>
    <w:lvl w:ilvl="2" w:tplc="18090005" w:tentative="1">
      <w:start w:val="1"/>
      <w:numFmt w:val="bullet"/>
      <w:lvlText w:val=""/>
      <w:lvlJc w:val="left"/>
      <w:pPr>
        <w:ind w:left="1971" w:hanging="360"/>
      </w:pPr>
      <w:rPr>
        <w:rFonts w:ascii="Wingdings" w:hAnsi="Wingdings" w:hint="default"/>
      </w:rPr>
    </w:lvl>
    <w:lvl w:ilvl="3" w:tplc="18090001" w:tentative="1">
      <w:start w:val="1"/>
      <w:numFmt w:val="bullet"/>
      <w:lvlText w:val=""/>
      <w:lvlJc w:val="left"/>
      <w:pPr>
        <w:ind w:left="2691" w:hanging="360"/>
      </w:pPr>
      <w:rPr>
        <w:rFonts w:ascii="Symbol" w:hAnsi="Symbol" w:hint="default"/>
      </w:rPr>
    </w:lvl>
    <w:lvl w:ilvl="4" w:tplc="18090003" w:tentative="1">
      <w:start w:val="1"/>
      <w:numFmt w:val="bullet"/>
      <w:lvlText w:val="o"/>
      <w:lvlJc w:val="left"/>
      <w:pPr>
        <w:ind w:left="3411" w:hanging="360"/>
      </w:pPr>
      <w:rPr>
        <w:rFonts w:ascii="Courier New" w:hAnsi="Courier New" w:cs="Courier New" w:hint="default"/>
      </w:rPr>
    </w:lvl>
    <w:lvl w:ilvl="5" w:tplc="18090005" w:tentative="1">
      <w:start w:val="1"/>
      <w:numFmt w:val="bullet"/>
      <w:lvlText w:val=""/>
      <w:lvlJc w:val="left"/>
      <w:pPr>
        <w:ind w:left="4131" w:hanging="360"/>
      </w:pPr>
      <w:rPr>
        <w:rFonts w:ascii="Wingdings" w:hAnsi="Wingdings" w:hint="default"/>
      </w:rPr>
    </w:lvl>
    <w:lvl w:ilvl="6" w:tplc="18090001" w:tentative="1">
      <w:start w:val="1"/>
      <w:numFmt w:val="bullet"/>
      <w:lvlText w:val=""/>
      <w:lvlJc w:val="left"/>
      <w:pPr>
        <w:ind w:left="4851" w:hanging="360"/>
      </w:pPr>
      <w:rPr>
        <w:rFonts w:ascii="Symbol" w:hAnsi="Symbol" w:hint="default"/>
      </w:rPr>
    </w:lvl>
    <w:lvl w:ilvl="7" w:tplc="18090003" w:tentative="1">
      <w:start w:val="1"/>
      <w:numFmt w:val="bullet"/>
      <w:lvlText w:val="o"/>
      <w:lvlJc w:val="left"/>
      <w:pPr>
        <w:ind w:left="5571" w:hanging="360"/>
      </w:pPr>
      <w:rPr>
        <w:rFonts w:ascii="Courier New" w:hAnsi="Courier New" w:cs="Courier New" w:hint="default"/>
      </w:rPr>
    </w:lvl>
    <w:lvl w:ilvl="8" w:tplc="18090005" w:tentative="1">
      <w:start w:val="1"/>
      <w:numFmt w:val="bullet"/>
      <w:lvlText w:val=""/>
      <w:lvlJc w:val="left"/>
      <w:pPr>
        <w:ind w:left="6291" w:hanging="360"/>
      </w:pPr>
      <w:rPr>
        <w:rFonts w:ascii="Wingdings" w:hAnsi="Wingdings" w:hint="default"/>
      </w:rPr>
    </w:lvl>
  </w:abstractNum>
  <w:abstractNum w:abstractNumId="12" w15:restartNumberingAfterBreak="0">
    <w:nsid w:val="4FD02E0A"/>
    <w:multiLevelType w:val="hybridMultilevel"/>
    <w:tmpl w:val="9594BFB6"/>
    <w:lvl w:ilvl="0" w:tplc="4B96310E">
      <w:start w:val="1"/>
      <w:numFmt w:val="decimal"/>
      <w:lvlText w:val="%1."/>
      <w:lvlJc w:val="left"/>
      <w:pPr>
        <w:ind w:left="360" w:hanging="360"/>
      </w:pPr>
      <w:rPr>
        <w:rFonts w:hint="default"/>
        <w:b/>
        <w:b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547C676D"/>
    <w:multiLevelType w:val="hybridMultilevel"/>
    <w:tmpl w:val="04A44118"/>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4" w15:restartNumberingAfterBreak="0">
    <w:nsid w:val="6EA87D94"/>
    <w:multiLevelType w:val="hybridMultilevel"/>
    <w:tmpl w:val="F548507E"/>
    <w:lvl w:ilvl="0" w:tplc="083C000D">
      <w:start w:val="1"/>
      <w:numFmt w:val="bullet"/>
      <w:lvlText w:val=""/>
      <w:lvlJc w:val="left"/>
      <w:pPr>
        <w:ind w:left="360" w:hanging="360"/>
      </w:pPr>
      <w:rPr>
        <w:rFonts w:ascii="Wingdings" w:hAnsi="Wingdings" w:hint="default"/>
      </w:rPr>
    </w:lvl>
    <w:lvl w:ilvl="1" w:tplc="083C0003" w:tentative="1">
      <w:start w:val="1"/>
      <w:numFmt w:val="bullet"/>
      <w:lvlText w:val="o"/>
      <w:lvlJc w:val="left"/>
      <w:pPr>
        <w:ind w:left="1080" w:hanging="360"/>
      </w:pPr>
      <w:rPr>
        <w:rFonts w:ascii="Courier New" w:hAnsi="Courier New" w:cs="Courier New" w:hint="default"/>
      </w:rPr>
    </w:lvl>
    <w:lvl w:ilvl="2" w:tplc="083C0005" w:tentative="1">
      <w:start w:val="1"/>
      <w:numFmt w:val="bullet"/>
      <w:lvlText w:val=""/>
      <w:lvlJc w:val="left"/>
      <w:pPr>
        <w:ind w:left="1800" w:hanging="360"/>
      </w:pPr>
      <w:rPr>
        <w:rFonts w:ascii="Wingdings" w:hAnsi="Wingdings" w:hint="default"/>
      </w:rPr>
    </w:lvl>
    <w:lvl w:ilvl="3" w:tplc="083C0001" w:tentative="1">
      <w:start w:val="1"/>
      <w:numFmt w:val="bullet"/>
      <w:lvlText w:val=""/>
      <w:lvlJc w:val="left"/>
      <w:pPr>
        <w:ind w:left="2520" w:hanging="360"/>
      </w:pPr>
      <w:rPr>
        <w:rFonts w:ascii="Symbol" w:hAnsi="Symbol" w:hint="default"/>
      </w:rPr>
    </w:lvl>
    <w:lvl w:ilvl="4" w:tplc="083C0003" w:tentative="1">
      <w:start w:val="1"/>
      <w:numFmt w:val="bullet"/>
      <w:lvlText w:val="o"/>
      <w:lvlJc w:val="left"/>
      <w:pPr>
        <w:ind w:left="3240" w:hanging="360"/>
      </w:pPr>
      <w:rPr>
        <w:rFonts w:ascii="Courier New" w:hAnsi="Courier New" w:cs="Courier New" w:hint="default"/>
      </w:rPr>
    </w:lvl>
    <w:lvl w:ilvl="5" w:tplc="083C0005" w:tentative="1">
      <w:start w:val="1"/>
      <w:numFmt w:val="bullet"/>
      <w:lvlText w:val=""/>
      <w:lvlJc w:val="left"/>
      <w:pPr>
        <w:ind w:left="3960" w:hanging="360"/>
      </w:pPr>
      <w:rPr>
        <w:rFonts w:ascii="Wingdings" w:hAnsi="Wingdings" w:hint="default"/>
      </w:rPr>
    </w:lvl>
    <w:lvl w:ilvl="6" w:tplc="083C0001" w:tentative="1">
      <w:start w:val="1"/>
      <w:numFmt w:val="bullet"/>
      <w:lvlText w:val=""/>
      <w:lvlJc w:val="left"/>
      <w:pPr>
        <w:ind w:left="4680" w:hanging="360"/>
      </w:pPr>
      <w:rPr>
        <w:rFonts w:ascii="Symbol" w:hAnsi="Symbol" w:hint="default"/>
      </w:rPr>
    </w:lvl>
    <w:lvl w:ilvl="7" w:tplc="083C0003" w:tentative="1">
      <w:start w:val="1"/>
      <w:numFmt w:val="bullet"/>
      <w:lvlText w:val="o"/>
      <w:lvlJc w:val="left"/>
      <w:pPr>
        <w:ind w:left="5400" w:hanging="360"/>
      </w:pPr>
      <w:rPr>
        <w:rFonts w:ascii="Courier New" w:hAnsi="Courier New" w:cs="Courier New" w:hint="default"/>
      </w:rPr>
    </w:lvl>
    <w:lvl w:ilvl="8" w:tplc="083C0005" w:tentative="1">
      <w:start w:val="1"/>
      <w:numFmt w:val="bullet"/>
      <w:lvlText w:val=""/>
      <w:lvlJc w:val="left"/>
      <w:pPr>
        <w:ind w:left="6120" w:hanging="360"/>
      </w:pPr>
      <w:rPr>
        <w:rFonts w:ascii="Wingdings" w:hAnsi="Wingdings" w:hint="default"/>
      </w:rPr>
    </w:lvl>
  </w:abstractNum>
  <w:abstractNum w:abstractNumId="15" w15:restartNumberingAfterBreak="0">
    <w:nsid w:val="72920B40"/>
    <w:multiLevelType w:val="hybridMultilevel"/>
    <w:tmpl w:val="6EC273FC"/>
    <w:lvl w:ilvl="0" w:tplc="18090001">
      <w:start w:val="1"/>
      <w:numFmt w:val="bullet"/>
      <w:lvlText w:val=""/>
      <w:lvlJc w:val="left"/>
      <w:pPr>
        <w:ind w:left="-131" w:hanging="360"/>
      </w:pPr>
      <w:rPr>
        <w:rFonts w:ascii="Symbol" w:hAnsi="Symbol" w:hint="default"/>
      </w:rPr>
    </w:lvl>
    <w:lvl w:ilvl="1" w:tplc="18090003" w:tentative="1">
      <w:start w:val="1"/>
      <w:numFmt w:val="bullet"/>
      <w:lvlText w:val="o"/>
      <w:lvlJc w:val="left"/>
      <w:pPr>
        <w:ind w:left="589" w:hanging="360"/>
      </w:pPr>
      <w:rPr>
        <w:rFonts w:ascii="Courier New" w:hAnsi="Courier New" w:cs="Courier New" w:hint="default"/>
      </w:rPr>
    </w:lvl>
    <w:lvl w:ilvl="2" w:tplc="18090005" w:tentative="1">
      <w:start w:val="1"/>
      <w:numFmt w:val="bullet"/>
      <w:lvlText w:val=""/>
      <w:lvlJc w:val="left"/>
      <w:pPr>
        <w:ind w:left="1309" w:hanging="360"/>
      </w:pPr>
      <w:rPr>
        <w:rFonts w:ascii="Wingdings" w:hAnsi="Wingdings" w:hint="default"/>
      </w:rPr>
    </w:lvl>
    <w:lvl w:ilvl="3" w:tplc="18090001" w:tentative="1">
      <w:start w:val="1"/>
      <w:numFmt w:val="bullet"/>
      <w:lvlText w:val=""/>
      <w:lvlJc w:val="left"/>
      <w:pPr>
        <w:ind w:left="2029" w:hanging="360"/>
      </w:pPr>
      <w:rPr>
        <w:rFonts w:ascii="Symbol" w:hAnsi="Symbol" w:hint="default"/>
      </w:rPr>
    </w:lvl>
    <w:lvl w:ilvl="4" w:tplc="18090003" w:tentative="1">
      <w:start w:val="1"/>
      <w:numFmt w:val="bullet"/>
      <w:lvlText w:val="o"/>
      <w:lvlJc w:val="left"/>
      <w:pPr>
        <w:ind w:left="2749" w:hanging="360"/>
      </w:pPr>
      <w:rPr>
        <w:rFonts w:ascii="Courier New" w:hAnsi="Courier New" w:cs="Courier New" w:hint="default"/>
      </w:rPr>
    </w:lvl>
    <w:lvl w:ilvl="5" w:tplc="18090005" w:tentative="1">
      <w:start w:val="1"/>
      <w:numFmt w:val="bullet"/>
      <w:lvlText w:val=""/>
      <w:lvlJc w:val="left"/>
      <w:pPr>
        <w:ind w:left="3469" w:hanging="360"/>
      </w:pPr>
      <w:rPr>
        <w:rFonts w:ascii="Wingdings" w:hAnsi="Wingdings" w:hint="default"/>
      </w:rPr>
    </w:lvl>
    <w:lvl w:ilvl="6" w:tplc="18090001" w:tentative="1">
      <w:start w:val="1"/>
      <w:numFmt w:val="bullet"/>
      <w:lvlText w:val=""/>
      <w:lvlJc w:val="left"/>
      <w:pPr>
        <w:ind w:left="4189" w:hanging="360"/>
      </w:pPr>
      <w:rPr>
        <w:rFonts w:ascii="Symbol" w:hAnsi="Symbol" w:hint="default"/>
      </w:rPr>
    </w:lvl>
    <w:lvl w:ilvl="7" w:tplc="18090003" w:tentative="1">
      <w:start w:val="1"/>
      <w:numFmt w:val="bullet"/>
      <w:lvlText w:val="o"/>
      <w:lvlJc w:val="left"/>
      <w:pPr>
        <w:ind w:left="4909" w:hanging="360"/>
      </w:pPr>
      <w:rPr>
        <w:rFonts w:ascii="Courier New" w:hAnsi="Courier New" w:cs="Courier New" w:hint="default"/>
      </w:rPr>
    </w:lvl>
    <w:lvl w:ilvl="8" w:tplc="18090005" w:tentative="1">
      <w:start w:val="1"/>
      <w:numFmt w:val="bullet"/>
      <w:lvlText w:val=""/>
      <w:lvlJc w:val="left"/>
      <w:pPr>
        <w:ind w:left="5629" w:hanging="360"/>
      </w:pPr>
      <w:rPr>
        <w:rFonts w:ascii="Wingdings" w:hAnsi="Wingdings" w:hint="default"/>
      </w:rPr>
    </w:lvl>
  </w:abstractNum>
  <w:abstractNum w:abstractNumId="16" w15:restartNumberingAfterBreak="0">
    <w:nsid w:val="7FA36AF3"/>
    <w:multiLevelType w:val="hybridMultilevel"/>
    <w:tmpl w:val="8D440A7A"/>
    <w:lvl w:ilvl="0" w:tplc="4B8C9870">
      <w:start w:val="1"/>
      <w:numFmt w:val="decimal"/>
      <w:lvlText w:val="%1."/>
      <w:lvlJc w:val="left"/>
      <w:pPr>
        <w:ind w:left="720" w:hanging="360"/>
      </w:pPr>
      <w:rPr>
        <w:rFonts w:hint="default"/>
        <w:b/>
        <w:bCs/>
      </w:rPr>
    </w:lvl>
    <w:lvl w:ilvl="1" w:tplc="083C0019" w:tentative="1">
      <w:start w:val="1"/>
      <w:numFmt w:val="lowerLetter"/>
      <w:lvlText w:val="%2."/>
      <w:lvlJc w:val="left"/>
      <w:pPr>
        <w:ind w:left="1440" w:hanging="360"/>
      </w:pPr>
    </w:lvl>
    <w:lvl w:ilvl="2" w:tplc="083C001B">
      <w:start w:val="1"/>
      <w:numFmt w:val="lowerRoman"/>
      <w:lvlText w:val="%3."/>
      <w:lvlJc w:val="right"/>
      <w:pPr>
        <w:ind w:left="2160" w:hanging="180"/>
      </w:pPr>
    </w:lvl>
    <w:lvl w:ilvl="3" w:tplc="083C000F">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num w:numId="1" w16cid:durableId="1364482110">
    <w:abstractNumId w:val="9"/>
  </w:num>
  <w:num w:numId="2" w16cid:durableId="1210414871">
    <w:abstractNumId w:val="10"/>
  </w:num>
  <w:num w:numId="3" w16cid:durableId="94714274">
    <w:abstractNumId w:val="6"/>
  </w:num>
  <w:num w:numId="4" w16cid:durableId="1263296409">
    <w:abstractNumId w:val="16"/>
  </w:num>
  <w:num w:numId="5" w16cid:durableId="1059745083">
    <w:abstractNumId w:val="1"/>
  </w:num>
  <w:num w:numId="6" w16cid:durableId="1202013641">
    <w:abstractNumId w:val="2"/>
  </w:num>
  <w:num w:numId="7" w16cid:durableId="607008044">
    <w:abstractNumId w:val="3"/>
  </w:num>
  <w:num w:numId="8" w16cid:durableId="111217088">
    <w:abstractNumId w:val="0"/>
  </w:num>
  <w:num w:numId="9" w16cid:durableId="1010454065">
    <w:abstractNumId w:val="8"/>
  </w:num>
  <w:num w:numId="10" w16cid:durableId="1078290270">
    <w:abstractNumId w:val="13"/>
  </w:num>
  <w:num w:numId="11" w16cid:durableId="2018530609">
    <w:abstractNumId w:val="11"/>
  </w:num>
  <w:num w:numId="12" w16cid:durableId="1207907156">
    <w:abstractNumId w:val="12"/>
  </w:num>
  <w:num w:numId="13" w16cid:durableId="73819969">
    <w:abstractNumId w:val="14"/>
  </w:num>
  <w:num w:numId="14" w16cid:durableId="926695385">
    <w:abstractNumId w:val="4"/>
  </w:num>
  <w:num w:numId="15" w16cid:durableId="1060907603">
    <w:abstractNumId w:val="15"/>
  </w:num>
  <w:num w:numId="16" w16cid:durableId="1822234314">
    <w:abstractNumId w:val="7"/>
  </w:num>
  <w:num w:numId="17" w16cid:durableId="13489444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8F9"/>
    <w:rsid w:val="00000360"/>
    <w:rsid w:val="00020DC9"/>
    <w:rsid w:val="00025178"/>
    <w:rsid w:val="000313F3"/>
    <w:rsid w:val="00042462"/>
    <w:rsid w:val="00050745"/>
    <w:rsid w:val="000631D5"/>
    <w:rsid w:val="000A0DD9"/>
    <w:rsid w:val="000D7B03"/>
    <w:rsid w:val="00114812"/>
    <w:rsid w:val="001232FD"/>
    <w:rsid w:val="00153858"/>
    <w:rsid w:val="001A7AE5"/>
    <w:rsid w:val="00233BFA"/>
    <w:rsid w:val="00262A0C"/>
    <w:rsid w:val="00295A26"/>
    <w:rsid w:val="002B164B"/>
    <w:rsid w:val="002B7252"/>
    <w:rsid w:val="002D03A0"/>
    <w:rsid w:val="002F5C34"/>
    <w:rsid w:val="00305D05"/>
    <w:rsid w:val="0033177B"/>
    <w:rsid w:val="0036791D"/>
    <w:rsid w:val="00367ACD"/>
    <w:rsid w:val="00376F19"/>
    <w:rsid w:val="003D7533"/>
    <w:rsid w:val="003E69DE"/>
    <w:rsid w:val="00487913"/>
    <w:rsid w:val="004A1F3E"/>
    <w:rsid w:val="004A2A83"/>
    <w:rsid w:val="004A4F58"/>
    <w:rsid w:val="004B2206"/>
    <w:rsid w:val="004B24F7"/>
    <w:rsid w:val="004B6422"/>
    <w:rsid w:val="004C6F60"/>
    <w:rsid w:val="004F5F0E"/>
    <w:rsid w:val="005035B2"/>
    <w:rsid w:val="00530130"/>
    <w:rsid w:val="005623CC"/>
    <w:rsid w:val="005930DB"/>
    <w:rsid w:val="005B222F"/>
    <w:rsid w:val="005B486D"/>
    <w:rsid w:val="005E6276"/>
    <w:rsid w:val="0060602D"/>
    <w:rsid w:val="00642AAB"/>
    <w:rsid w:val="006714A8"/>
    <w:rsid w:val="00680830"/>
    <w:rsid w:val="00743E16"/>
    <w:rsid w:val="007962FC"/>
    <w:rsid w:val="007968F9"/>
    <w:rsid w:val="008002AE"/>
    <w:rsid w:val="00833FA2"/>
    <w:rsid w:val="008447A2"/>
    <w:rsid w:val="008724F6"/>
    <w:rsid w:val="008778A6"/>
    <w:rsid w:val="008D5F37"/>
    <w:rsid w:val="008E6FD3"/>
    <w:rsid w:val="008F280A"/>
    <w:rsid w:val="008F367B"/>
    <w:rsid w:val="00917A7E"/>
    <w:rsid w:val="00970ABD"/>
    <w:rsid w:val="009D36E9"/>
    <w:rsid w:val="009E1A9C"/>
    <w:rsid w:val="00A02608"/>
    <w:rsid w:val="00A03695"/>
    <w:rsid w:val="00A048A0"/>
    <w:rsid w:val="00A147CE"/>
    <w:rsid w:val="00A31315"/>
    <w:rsid w:val="00A53BAA"/>
    <w:rsid w:val="00A77982"/>
    <w:rsid w:val="00AB25EC"/>
    <w:rsid w:val="00AD2DEB"/>
    <w:rsid w:val="00B33686"/>
    <w:rsid w:val="00B4124B"/>
    <w:rsid w:val="00B51C6E"/>
    <w:rsid w:val="00B847C6"/>
    <w:rsid w:val="00BA08BB"/>
    <w:rsid w:val="00BF1182"/>
    <w:rsid w:val="00C1157D"/>
    <w:rsid w:val="00C20E59"/>
    <w:rsid w:val="00C22861"/>
    <w:rsid w:val="00C3448B"/>
    <w:rsid w:val="00C52C8E"/>
    <w:rsid w:val="00C76DF6"/>
    <w:rsid w:val="00CA0C6B"/>
    <w:rsid w:val="00CB0DE9"/>
    <w:rsid w:val="00D05057"/>
    <w:rsid w:val="00D11229"/>
    <w:rsid w:val="00D175AB"/>
    <w:rsid w:val="00D32924"/>
    <w:rsid w:val="00D34890"/>
    <w:rsid w:val="00D613D1"/>
    <w:rsid w:val="00D82744"/>
    <w:rsid w:val="00D877F6"/>
    <w:rsid w:val="00DB11FD"/>
    <w:rsid w:val="00DC6DEA"/>
    <w:rsid w:val="00DF0BD8"/>
    <w:rsid w:val="00E102F7"/>
    <w:rsid w:val="00E3160C"/>
    <w:rsid w:val="00E42678"/>
    <w:rsid w:val="00E72180"/>
    <w:rsid w:val="00E95290"/>
    <w:rsid w:val="00F01041"/>
    <w:rsid w:val="00F059CA"/>
    <w:rsid w:val="00F40805"/>
    <w:rsid w:val="00F46DC3"/>
    <w:rsid w:val="00F725CE"/>
    <w:rsid w:val="00F72B7C"/>
    <w:rsid w:val="00FB34D8"/>
    <w:rsid w:val="00FC1471"/>
    <w:rsid w:val="00FD7AAB"/>
    <w:rsid w:val="00FE59ED"/>
    <w:rsid w:val="00FF1C62"/>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0D6B5"/>
  <w15:chartTrackingRefBased/>
  <w15:docId w15:val="{E5EDC227-21BA-42DC-934F-C0A9528A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968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8F9"/>
  </w:style>
  <w:style w:type="paragraph" w:styleId="ListParagraph">
    <w:name w:val="List Paragraph"/>
    <w:basedOn w:val="Normal"/>
    <w:link w:val="ListParagraphChar"/>
    <w:uiPriority w:val="34"/>
    <w:qFormat/>
    <w:rsid w:val="007968F9"/>
    <w:pPr>
      <w:ind w:left="720"/>
      <w:contextualSpacing/>
    </w:pPr>
    <w:rPr>
      <w:lang w:val="en-IE"/>
    </w:rPr>
  </w:style>
  <w:style w:type="table" w:styleId="TableGrid">
    <w:name w:val="Table Grid"/>
    <w:basedOn w:val="TableNormal"/>
    <w:uiPriority w:val="59"/>
    <w:rsid w:val="007968F9"/>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968F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968F9"/>
    <w:pPr>
      <w:spacing w:after="0" w:line="240" w:lineRule="auto"/>
    </w:pPr>
    <w:rPr>
      <w:lang w:val="en-I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7968F9"/>
    <w:rPr>
      <w:b/>
      <w:bCs/>
    </w:rPr>
  </w:style>
  <w:style w:type="character" w:customStyle="1" w:styleId="ListParagraphChar">
    <w:name w:val="List Paragraph Char"/>
    <w:basedOn w:val="DefaultParagraphFont"/>
    <w:link w:val="ListParagraph"/>
    <w:uiPriority w:val="34"/>
    <w:rsid w:val="00E3160C"/>
    <w:rPr>
      <w:lang w:val="en-IE"/>
    </w:rPr>
  </w:style>
  <w:style w:type="paragraph" w:styleId="Header">
    <w:name w:val="header"/>
    <w:basedOn w:val="Normal"/>
    <w:link w:val="HeaderChar"/>
    <w:uiPriority w:val="99"/>
    <w:unhideWhenUsed/>
    <w:rsid w:val="00C76D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DF6"/>
  </w:style>
  <w:style w:type="character" w:styleId="Hyperlink">
    <w:name w:val="Hyperlink"/>
    <w:basedOn w:val="DefaultParagraphFont"/>
    <w:uiPriority w:val="99"/>
    <w:unhideWhenUsed/>
    <w:rsid w:val="00F059CA"/>
    <w:rPr>
      <w:color w:val="0563C1" w:themeColor="hyperlink"/>
      <w:u w:val="single"/>
    </w:rPr>
  </w:style>
  <w:style w:type="character" w:styleId="CommentReference">
    <w:name w:val="annotation reference"/>
    <w:basedOn w:val="DefaultParagraphFont"/>
    <w:uiPriority w:val="99"/>
    <w:semiHidden/>
    <w:unhideWhenUsed/>
    <w:rsid w:val="00F059CA"/>
    <w:rPr>
      <w:sz w:val="16"/>
      <w:szCs w:val="16"/>
    </w:rPr>
  </w:style>
  <w:style w:type="paragraph" w:styleId="CommentText">
    <w:name w:val="annotation text"/>
    <w:basedOn w:val="Normal"/>
    <w:link w:val="CommentTextChar"/>
    <w:uiPriority w:val="99"/>
    <w:unhideWhenUsed/>
    <w:rsid w:val="00F059CA"/>
    <w:pPr>
      <w:spacing w:after="200" w:line="240" w:lineRule="auto"/>
    </w:pPr>
    <w:rPr>
      <w:sz w:val="20"/>
      <w:szCs w:val="20"/>
      <w:lang w:val="en-AU"/>
    </w:rPr>
  </w:style>
  <w:style w:type="character" w:customStyle="1" w:styleId="CommentTextChar">
    <w:name w:val="Comment Text Char"/>
    <w:basedOn w:val="DefaultParagraphFont"/>
    <w:link w:val="CommentText"/>
    <w:uiPriority w:val="99"/>
    <w:rsid w:val="00F059CA"/>
    <w:rPr>
      <w:sz w:val="20"/>
      <w:szCs w:val="20"/>
      <w:lang w:val="en-AU"/>
    </w:rPr>
  </w:style>
  <w:style w:type="paragraph" w:styleId="CommentSubject">
    <w:name w:val="annotation subject"/>
    <w:basedOn w:val="CommentText"/>
    <w:next w:val="CommentText"/>
    <w:link w:val="CommentSubjectChar"/>
    <w:uiPriority w:val="99"/>
    <w:semiHidden/>
    <w:unhideWhenUsed/>
    <w:rsid w:val="00F059CA"/>
    <w:pPr>
      <w:spacing w:after="160"/>
    </w:pPr>
    <w:rPr>
      <w:b/>
      <w:bCs/>
      <w:lang w:val="ga-IE"/>
    </w:rPr>
  </w:style>
  <w:style w:type="character" w:customStyle="1" w:styleId="CommentSubjectChar">
    <w:name w:val="Comment Subject Char"/>
    <w:basedOn w:val="CommentTextChar"/>
    <w:link w:val="CommentSubject"/>
    <w:uiPriority w:val="99"/>
    <w:semiHidden/>
    <w:rsid w:val="00F059CA"/>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17</Pages>
  <Words>4042</Words>
  <Characters>23046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 O Mahony</dc:creator>
  <cp:keywords/>
  <dc:description/>
  <cp:lastModifiedBy>Dalton, Kieran</cp:lastModifiedBy>
  <cp:revision>66</cp:revision>
  <dcterms:created xsi:type="dcterms:W3CDTF">2021-12-16T16:30:00Z</dcterms:created>
  <dcterms:modified xsi:type="dcterms:W3CDTF">2023-01-22T14:07:00Z</dcterms:modified>
</cp:coreProperties>
</file>