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D" w:rsidRDefault="00E3269D" w:rsidP="006B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0D">
        <w:rPr>
          <w:rFonts w:ascii="Times New Roman" w:hAnsi="Times New Roman" w:cs="Times New Roman"/>
          <w:b/>
          <w:sz w:val="24"/>
          <w:szCs w:val="24"/>
        </w:rPr>
        <w:t>Supplementary Material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B4668" w:rsidRPr="006C580D" w:rsidRDefault="006B4668" w:rsidP="006B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668" w:rsidRDefault="006B4668" w:rsidP="006B4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Supplementary material.</w:t>
      </w:r>
      <w:proofErr w:type="gramEnd"/>
      <w:r w:rsidRPr="001E30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Pr="006B4668">
        <w:rPr>
          <w:rFonts w:ascii="Times New Roman" w:hAnsi="Times New Roman" w:cs="Times New Roman"/>
          <w:sz w:val="20"/>
          <w:szCs w:val="20"/>
        </w:rPr>
        <w:t>rocess map of the clinic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B4668" w:rsidRPr="006B4668" w:rsidRDefault="006B4668" w:rsidP="006B4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69D" w:rsidRDefault="006B4668" w:rsidP="006B4668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A2B61" wp14:editId="4A5F04C6">
            <wp:extent cx="7497271" cy="3908912"/>
            <wp:effectExtent l="3492" t="0" r="0" b="0"/>
            <wp:docPr id="2" name="Imagem 2" descr="G:\Disciplinas\Research Design and Academic Writing\Tables and Figures\Fig4_Nova_substitu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ciplinas\Research Design and Academic Writing\Tables and Figures\Fig4_Nova_substitu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7271" cy="39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3D" w:rsidRPr="00E3269D" w:rsidRDefault="0009513D" w:rsidP="0009513D">
      <w:pPr>
        <w:spacing w:line="360" w:lineRule="auto"/>
        <w:ind w:firstLine="720"/>
        <w:jc w:val="both"/>
        <w:rPr>
          <w:sz w:val="24"/>
          <w:szCs w:val="24"/>
        </w:rPr>
      </w:pPr>
      <w:r w:rsidRPr="00D84F7E">
        <w:rPr>
          <w:rFonts w:ascii="Times New Roman" w:hAnsi="Times New Roman" w:cs="Times New Roman"/>
          <w:sz w:val="24"/>
          <w:szCs w:val="24"/>
        </w:rPr>
        <w:lastRenderedPageBreak/>
        <w:t xml:space="preserve">The patient flow starts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84F7E">
        <w:rPr>
          <w:rFonts w:ascii="Times New Roman" w:hAnsi="Times New Roman" w:cs="Times New Roman"/>
          <w:sz w:val="24"/>
          <w:szCs w:val="24"/>
        </w:rPr>
        <w:t xml:space="preserve"> patient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D84F7E">
        <w:rPr>
          <w:rFonts w:ascii="Times New Roman" w:hAnsi="Times New Roman" w:cs="Times New Roman"/>
          <w:sz w:val="24"/>
          <w:szCs w:val="24"/>
        </w:rPr>
        <w:t xml:space="preserve"> arrival, which can be punctual or not. The </w:t>
      </w:r>
      <w:r>
        <w:rPr>
          <w:rFonts w:ascii="Times New Roman" w:hAnsi="Times New Roman" w:cs="Times New Roman"/>
          <w:sz w:val="24"/>
          <w:szCs w:val="24"/>
        </w:rPr>
        <w:t>administrative staff</w:t>
      </w:r>
      <w:r w:rsidRPr="00D84F7E">
        <w:rPr>
          <w:rFonts w:ascii="Times New Roman" w:hAnsi="Times New Roman" w:cs="Times New Roman"/>
          <w:sz w:val="24"/>
          <w:szCs w:val="24"/>
        </w:rPr>
        <w:t xml:space="preserve"> asks the 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4F7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D84F7E">
        <w:rPr>
          <w:rFonts w:ascii="Times New Roman" w:hAnsi="Times New Roman" w:cs="Times New Roman"/>
          <w:sz w:val="24"/>
          <w:szCs w:val="24"/>
        </w:rPr>
        <w:t xml:space="preserve"> insurance card. </w:t>
      </w:r>
      <w:r>
        <w:rPr>
          <w:rFonts w:ascii="Times New Roman" w:hAnsi="Times New Roman" w:cs="Times New Roman"/>
          <w:sz w:val="24"/>
          <w:szCs w:val="24"/>
        </w:rPr>
        <w:t>On their first visit, the patients need</w:t>
      </w:r>
      <w:r w:rsidRPr="00D84F7E">
        <w:rPr>
          <w:rFonts w:ascii="Times New Roman" w:hAnsi="Times New Roman" w:cs="Times New Roman"/>
          <w:sz w:val="24"/>
          <w:szCs w:val="24"/>
        </w:rPr>
        <w:t xml:space="preserve"> to fill out the patient form. If the 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84F7E">
        <w:rPr>
          <w:rFonts w:ascii="Times New Roman" w:hAnsi="Times New Roman" w:cs="Times New Roman"/>
          <w:sz w:val="24"/>
          <w:szCs w:val="24"/>
        </w:rPr>
        <w:t xml:space="preserve"> a before-surgery return,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D84F7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84F7E">
        <w:rPr>
          <w:rFonts w:ascii="Times New Roman" w:hAnsi="Times New Roman" w:cs="Times New Roman"/>
          <w:sz w:val="24"/>
          <w:szCs w:val="24"/>
        </w:rPr>
        <w:t xml:space="preserve"> to give the exams to the secretary. After that, the patient is requested to wait for consultation. The provider calls the patients based on the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4F7E">
        <w:rPr>
          <w:rFonts w:ascii="Times New Roman" w:hAnsi="Times New Roman" w:cs="Times New Roman"/>
          <w:sz w:val="24"/>
          <w:szCs w:val="24"/>
        </w:rPr>
        <w:t xml:space="preserve"> order. The consultation time has different beha</w:t>
      </w:r>
      <w:r>
        <w:rPr>
          <w:rFonts w:ascii="Times New Roman" w:hAnsi="Times New Roman" w:cs="Times New Roman"/>
          <w:sz w:val="24"/>
          <w:szCs w:val="24"/>
        </w:rPr>
        <w:t>viors for each patient type.</w:t>
      </w:r>
      <w:bookmarkStart w:id="0" w:name="_GoBack"/>
      <w:bookmarkEnd w:id="0"/>
    </w:p>
    <w:sectPr w:rsidR="0009513D" w:rsidRPr="00E3269D" w:rsidSect="00E32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772"/>
    <w:multiLevelType w:val="multilevel"/>
    <w:tmpl w:val="5BB23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9143B2"/>
    <w:multiLevelType w:val="hybridMultilevel"/>
    <w:tmpl w:val="6682F3CA"/>
    <w:lvl w:ilvl="0" w:tplc="D8B4F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44BB"/>
    <w:multiLevelType w:val="hybridMultilevel"/>
    <w:tmpl w:val="42CCFA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692E69"/>
    <w:multiLevelType w:val="multilevel"/>
    <w:tmpl w:val="0264F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5960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884B0F"/>
    <w:multiLevelType w:val="multilevel"/>
    <w:tmpl w:val="9A66B94C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ind w:left="108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1E628C"/>
    <w:multiLevelType w:val="hybridMultilevel"/>
    <w:tmpl w:val="C3B6B1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744D3C"/>
    <w:multiLevelType w:val="hybridMultilevel"/>
    <w:tmpl w:val="E8EE7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C29"/>
    <w:multiLevelType w:val="hybridMultilevel"/>
    <w:tmpl w:val="75EEA3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421DAA"/>
    <w:multiLevelType w:val="hybridMultilevel"/>
    <w:tmpl w:val="851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2C07"/>
    <w:multiLevelType w:val="hybridMultilevel"/>
    <w:tmpl w:val="8894FB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5221B9"/>
    <w:multiLevelType w:val="hybridMultilevel"/>
    <w:tmpl w:val="9DE4B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95626"/>
    <w:multiLevelType w:val="hybridMultilevel"/>
    <w:tmpl w:val="F51828E0"/>
    <w:lvl w:ilvl="0" w:tplc="50DEB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53A2F"/>
    <w:multiLevelType w:val="hybridMultilevel"/>
    <w:tmpl w:val="2564C676"/>
    <w:lvl w:ilvl="0" w:tplc="B34294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CD2F94"/>
    <w:multiLevelType w:val="multilevel"/>
    <w:tmpl w:val="B8980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00231AE"/>
    <w:multiLevelType w:val="multilevel"/>
    <w:tmpl w:val="2D48AB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014935"/>
    <w:multiLevelType w:val="hybridMultilevel"/>
    <w:tmpl w:val="687853C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BB61DF5"/>
    <w:multiLevelType w:val="hybridMultilevel"/>
    <w:tmpl w:val="146A66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F22B84"/>
    <w:multiLevelType w:val="multilevel"/>
    <w:tmpl w:val="5C2EC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0D4AAC"/>
    <w:multiLevelType w:val="hybridMultilevel"/>
    <w:tmpl w:val="DCC2B3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D420BF"/>
    <w:multiLevelType w:val="hybridMultilevel"/>
    <w:tmpl w:val="0F70C0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125819"/>
    <w:multiLevelType w:val="hybridMultilevel"/>
    <w:tmpl w:val="ED904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29251D"/>
    <w:multiLevelType w:val="hybridMultilevel"/>
    <w:tmpl w:val="AD8C7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8F6C6C"/>
    <w:multiLevelType w:val="hybridMultilevel"/>
    <w:tmpl w:val="79869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AA6C21"/>
    <w:multiLevelType w:val="hybridMultilevel"/>
    <w:tmpl w:val="0706F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3"/>
  </w:num>
  <w:num w:numId="5">
    <w:abstractNumId w:val="24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8"/>
  </w:num>
  <w:num w:numId="11">
    <w:abstractNumId w:val="20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2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C"/>
    <w:rsid w:val="0001364C"/>
    <w:rsid w:val="0003642B"/>
    <w:rsid w:val="0009513D"/>
    <w:rsid w:val="00123A7F"/>
    <w:rsid w:val="004A1A4D"/>
    <w:rsid w:val="005C027C"/>
    <w:rsid w:val="006B4668"/>
    <w:rsid w:val="00703171"/>
    <w:rsid w:val="007B6D3B"/>
    <w:rsid w:val="00890469"/>
    <w:rsid w:val="00BF6D16"/>
    <w:rsid w:val="00E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C"/>
  </w:style>
  <w:style w:type="paragraph" w:styleId="Ttulo1">
    <w:name w:val="heading 1"/>
    <w:basedOn w:val="Normal"/>
    <w:next w:val="Normal"/>
    <w:link w:val="Ttulo1Char"/>
    <w:uiPriority w:val="9"/>
    <w:qFormat/>
    <w:rsid w:val="007B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6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6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1364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364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364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6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B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6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B6D3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7B6D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6D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D3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D3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6D3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B6D3B"/>
    <w:rPr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7B6D3B"/>
    <w:pPr>
      <w:spacing w:line="240" w:lineRule="auto"/>
    </w:pPr>
    <w:rPr>
      <w:i/>
      <w:iCs/>
      <w:color w:val="1F497D" w:themeColor="text2"/>
      <w:sz w:val="18"/>
      <w:szCs w:val="18"/>
      <w:lang w:val="pt-BR"/>
    </w:rPr>
  </w:style>
  <w:style w:type="character" w:styleId="TextodoEspaoReservado">
    <w:name w:val="Placeholder Text"/>
    <w:basedOn w:val="Fontepargpadro"/>
    <w:uiPriority w:val="99"/>
    <w:semiHidden/>
    <w:rsid w:val="007B6D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6D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6D3B"/>
    <w:pPr>
      <w:spacing w:before="240" w:line="259" w:lineRule="auto"/>
      <w:outlineLvl w:val="9"/>
    </w:pPr>
    <w:rPr>
      <w:b w:val="0"/>
      <w:bCs w:val="0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B6D3B"/>
    <w:pPr>
      <w:tabs>
        <w:tab w:val="left" w:pos="142"/>
        <w:tab w:val="right" w:pos="7927"/>
      </w:tabs>
      <w:spacing w:after="100" w:line="259" w:lineRule="auto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7B6D3B"/>
    <w:pPr>
      <w:tabs>
        <w:tab w:val="right" w:pos="7927"/>
      </w:tabs>
      <w:spacing w:after="100" w:line="259" w:lineRule="auto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7B6D3B"/>
    <w:pPr>
      <w:tabs>
        <w:tab w:val="right" w:pos="7927"/>
      </w:tabs>
      <w:spacing w:after="100" w:line="259" w:lineRule="auto"/>
    </w:pPr>
    <w:rPr>
      <w:lang w:val="pt-BR"/>
    </w:rPr>
  </w:style>
  <w:style w:type="paragraph" w:customStyle="1" w:styleId="AprovTextodeaprovao">
    <w:name w:val="Aprov.: Texto de aprovação"/>
    <w:basedOn w:val="Normal"/>
    <w:rsid w:val="007B6D3B"/>
    <w:pPr>
      <w:spacing w:after="240" w:line="240" w:lineRule="auto"/>
      <w:ind w:left="1701"/>
      <w:jc w:val="both"/>
    </w:pPr>
    <w:rPr>
      <w:rFonts w:ascii="Arial" w:eastAsia="Times New Roman" w:hAnsi="Arial" w:cs="Arial"/>
      <w:szCs w:val="20"/>
      <w:lang w:eastAsia="pt-BR"/>
    </w:rPr>
  </w:style>
  <w:style w:type="paragraph" w:customStyle="1" w:styleId="AprovInstituiodomembrodabanca">
    <w:name w:val="Aprov.: Instituição do membro da banca"/>
    <w:basedOn w:val="Normal"/>
    <w:autoRedefine/>
    <w:rsid w:val="007B6D3B"/>
    <w:pPr>
      <w:spacing w:after="0" w:line="24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customStyle="1" w:styleId="DireitosAutorais">
    <w:name w:val="Direitos Autorais"/>
    <w:basedOn w:val="Normal"/>
    <w:autoRedefine/>
    <w:rsid w:val="007B6D3B"/>
    <w:pPr>
      <w:spacing w:after="8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erfildoaluno-Nome">
    <w:name w:val="Perfil do aluno - Nome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Perfildoaluno-Corpo">
    <w:name w:val="Perfil do aluno - Corpo"/>
    <w:basedOn w:val="Normal"/>
    <w:autoRedefine/>
    <w:rsid w:val="007B6D3B"/>
    <w:pPr>
      <w:spacing w:after="8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7B6D3B"/>
    <w:pPr>
      <w:spacing w:after="0" w:line="259" w:lineRule="auto"/>
    </w:pPr>
    <w:rPr>
      <w:lang w:val="pt-BR"/>
    </w:rPr>
  </w:style>
  <w:style w:type="paragraph" w:customStyle="1" w:styleId="FolhaRNomedoautor">
    <w:name w:val="Folha R.: Nome do autor"/>
    <w:basedOn w:val="Normal"/>
    <w:rsid w:val="007B6D3B"/>
    <w:pPr>
      <w:spacing w:after="2100" w:line="360" w:lineRule="auto"/>
      <w:jc w:val="right"/>
    </w:pPr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FolhaRSub-ttulodatesedissertao">
    <w:name w:val="Folha R.: Sub-título da tese/dissertaçã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FolhaRNaturezaacadmica-Corpo">
    <w:name w:val="Folha R.: Natureza acadêmica - Corpo"/>
    <w:basedOn w:val="Normal"/>
    <w:next w:val="FolhaRProfessororientador"/>
    <w:rsid w:val="007B6D3B"/>
    <w:pPr>
      <w:spacing w:after="240" w:line="240" w:lineRule="auto"/>
      <w:ind w:left="2268"/>
      <w:jc w:val="both"/>
    </w:pPr>
    <w:rPr>
      <w:rFonts w:ascii="Arial" w:eastAsia="Times New Roman" w:hAnsi="Arial" w:cs="Arial"/>
      <w:szCs w:val="20"/>
      <w:lang w:eastAsia="pt-BR"/>
    </w:rPr>
  </w:style>
  <w:style w:type="paragraph" w:customStyle="1" w:styleId="FolhaRProfessororientador">
    <w:name w:val="Folha R.: Professor orientador"/>
    <w:basedOn w:val="Normal"/>
    <w:rsid w:val="007B6D3B"/>
    <w:pPr>
      <w:spacing w:after="0" w:line="24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customStyle="1" w:styleId="FolhaRNaturezaacadmica-Ttulo">
    <w:name w:val="Folha R.: Natureza acadêmica - Título"/>
    <w:basedOn w:val="Normal"/>
    <w:next w:val="FolhaRNaturezaacadmica-Corpo"/>
    <w:rsid w:val="007B6D3B"/>
    <w:pPr>
      <w:spacing w:after="240" w:line="24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AprovNomedoautor">
    <w:name w:val="Aprov.: Nome do autor"/>
    <w:basedOn w:val="Normal"/>
    <w:rsid w:val="007B6D3B"/>
    <w:pPr>
      <w:spacing w:after="72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AprovSub-ttulodadissertao">
    <w:name w:val="Aprov.: Sub-título da dissertaçã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Fichacatalogrfica-Ttulo">
    <w:name w:val="Ficha catalográfica - Títul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B6D3B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7B6D3B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7B6D3B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7B6D3B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7B6D3B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7B6D3B"/>
    <w:pPr>
      <w:spacing w:after="100"/>
      <w:ind w:left="1760"/>
    </w:pPr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7B6D3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B6D3B"/>
    <w:rPr>
      <w:lang w:val="pt-BR"/>
    </w:rPr>
  </w:style>
  <w:style w:type="paragraph" w:styleId="Reviso">
    <w:name w:val="Revision"/>
    <w:hidden/>
    <w:uiPriority w:val="99"/>
    <w:semiHidden/>
    <w:rsid w:val="007B6D3B"/>
    <w:pPr>
      <w:spacing w:after="0" w:line="240" w:lineRule="auto"/>
    </w:pPr>
  </w:style>
  <w:style w:type="paragraph" w:customStyle="1" w:styleId="AprovNomedoorientador">
    <w:name w:val="Aprov.: Nome do orientador"/>
    <w:basedOn w:val="Normal"/>
    <w:autoRedefine/>
    <w:rsid w:val="007B6D3B"/>
    <w:pPr>
      <w:spacing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AprovInstituiodoorientador">
    <w:name w:val="Aprov.: Instituição do orientador"/>
    <w:basedOn w:val="AprovNomedoorientador"/>
    <w:autoRedefine/>
    <w:rsid w:val="007B6D3B"/>
    <w:rPr>
      <w:b w:val="0"/>
    </w:rPr>
  </w:style>
  <w:style w:type="paragraph" w:customStyle="1" w:styleId="AprovNomedomembrodabanca">
    <w:name w:val="Aprov.: Nome do membro da banca"/>
    <w:basedOn w:val="AprovNomedoorientador"/>
    <w:autoRedefine/>
    <w:rsid w:val="007B6D3B"/>
  </w:style>
  <w:style w:type="paragraph" w:customStyle="1" w:styleId="AprovLocaledata">
    <w:name w:val="Aprov.: Local e data"/>
    <w:basedOn w:val="Normal"/>
    <w:autoRedefine/>
    <w:rsid w:val="007B6D3B"/>
    <w:pPr>
      <w:spacing w:before="480" w:after="0" w:line="240" w:lineRule="auto"/>
      <w:jc w:val="right"/>
    </w:pPr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C"/>
  </w:style>
  <w:style w:type="paragraph" w:styleId="Ttulo1">
    <w:name w:val="heading 1"/>
    <w:basedOn w:val="Normal"/>
    <w:next w:val="Normal"/>
    <w:link w:val="Ttulo1Char"/>
    <w:uiPriority w:val="9"/>
    <w:qFormat/>
    <w:rsid w:val="007B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6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6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1364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364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364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6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B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6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B6D3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7B6D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6D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D3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D3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6D3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B6D3B"/>
    <w:rPr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7B6D3B"/>
    <w:pPr>
      <w:spacing w:line="240" w:lineRule="auto"/>
    </w:pPr>
    <w:rPr>
      <w:i/>
      <w:iCs/>
      <w:color w:val="1F497D" w:themeColor="text2"/>
      <w:sz w:val="18"/>
      <w:szCs w:val="18"/>
      <w:lang w:val="pt-BR"/>
    </w:rPr>
  </w:style>
  <w:style w:type="character" w:styleId="TextodoEspaoReservado">
    <w:name w:val="Placeholder Text"/>
    <w:basedOn w:val="Fontepargpadro"/>
    <w:uiPriority w:val="99"/>
    <w:semiHidden/>
    <w:rsid w:val="007B6D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6D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6D3B"/>
    <w:pPr>
      <w:spacing w:before="240" w:line="259" w:lineRule="auto"/>
      <w:outlineLvl w:val="9"/>
    </w:pPr>
    <w:rPr>
      <w:b w:val="0"/>
      <w:bCs w:val="0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B6D3B"/>
    <w:pPr>
      <w:tabs>
        <w:tab w:val="left" w:pos="142"/>
        <w:tab w:val="right" w:pos="7927"/>
      </w:tabs>
      <w:spacing w:after="100" w:line="259" w:lineRule="auto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7B6D3B"/>
    <w:pPr>
      <w:tabs>
        <w:tab w:val="right" w:pos="7927"/>
      </w:tabs>
      <w:spacing w:after="100" w:line="259" w:lineRule="auto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7B6D3B"/>
    <w:pPr>
      <w:tabs>
        <w:tab w:val="right" w:pos="7927"/>
      </w:tabs>
      <w:spacing w:after="100" w:line="259" w:lineRule="auto"/>
    </w:pPr>
    <w:rPr>
      <w:lang w:val="pt-BR"/>
    </w:rPr>
  </w:style>
  <w:style w:type="paragraph" w:customStyle="1" w:styleId="AprovTextodeaprovao">
    <w:name w:val="Aprov.: Texto de aprovação"/>
    <w:basedOn w:val="Normal"/>
    <w:rsid w:val="007B6D3B"/>
    <w:pPr>
      <w:spacing w:after="240" w:line="240" w:lineRule="auto"/>
      <w:ind w:left="1701"/>
      <w:jc w:val="both"/>
    </w:pPr>
    <w:rPr>
      <w:rFonts w:ascii="Arial" w:eastAsia="Times New Roman" w:hAnsi="Arial" w:cs="Arial"/>
      <w:szCs w:val="20"/>
      <w:lang w:eastAsia="pt-BR"/>
    </w:rPr>
  </w:style>
  <w:style w:type="paragraph" w:customStyle="1" w:styleId="AprovInstituiodomembrodabanca">
    <w:name w:val="Aprov.: Instituição do membro da banca"/>
    <w:basedOn w:val="Normal"/>
    <w:autoRedefine/>
    <w:rsid w:val="007B6D3B"/>
    <w:pPr>
      <w:spacing w:after="0" w:line="24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customStyle="1" w:styleId="DireitosAutorais">
    <w:name w:val="Direitos Autorais"/>
    <w:basedOn w:val="Normal"/>
    <w:autoRedefine/>
    <w:rsid w:val="007B6D3B"/>
    <w:pPr>
      <w:spacing w:after="8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erfildoaluno-Nome">
    <w:name w:val="Perfil do aluno - Nome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Perfildoaluno-Corpo">
    <w:name w:val="Perfil do aluno - Corpo"/>
    <w:basedOn w:val="Normal"/>
    <w:autoRedefine/>
    <w:rsid w:val="007B6D3B"/>
    <w:pPr>
      <w:spacing w:after="8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7B6D3B"/>
    <w:pPr>
      <w:spacing w:after="0" w:line="259" w:lineRule="auto"/>
    </w:pPr>
    <w:rPr>
      <w:lang w:val="pt-BR"/>
    </w:rPr>
  </w:style>
  <w:style w:type="paragraph" w:customStyle="1" w:styleId="FolhaRNomedoautor">
    <w:name w:val="Folha R.: Nome do autor"/>
    <w:basedOn w:val="Normal"/>
    <w:rsid w:val="007B6D3B"/>
    <w:pPr>
      <w:spacing w:after="2100" w:line="360" w:lineRule="auto"/>
      <w:jc w:val="right"/>
    </w:pPr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FolhaRSub-ttulodatesedissertao">
    <w:name w:val="Folha R.: Sub-título da tese/dissertaçã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FolhaRNaturezaacadmica-Corpo">
    <w:name w:val="Folha R.: Natureza acadêmica - Corpo"/>
    <w:basedOn w:val="Normal"/>
    <w:next w:val="FolhaRProfessororientador"/>
    <w:rsid w:val="007B6D3B"/>
    <w:pPr>
      <w:spacing w:after="240" w:line="240" w:lineRule="auto"/>
      <w:ind w:left="2268"/>
      <w:jc w:val="both"/>
    </w:pPr>
    <w:rPr>
      <w:rFonts w:ascii="Arial" w:eastAsia="Times New Roman" w:hAnsi="Arial" w:cs="Arial"/>
      <w:szCs w:val="20"/>
      <w:lang w:eastAsia="pt-BR"/>
    </w:rPr>
  </w:style>
  <w:style w:type="paragraph" w:customStyle="1" w:styleId="FolhaRProfessororientador">
    <w:name w:val="Folha R.: Professor orientador"/>
    <w:basedOn w:val="Normal"/>
    <w:rsid w:val="007B6D3B"/>
    <w:pPr>
      <w:spacing w:after="0" w:line="24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customStyle="1" w:styleId="FolhaRNaturezaacadmica-Ttulo">
    <w:name w:val="Folha R.: Natureza acadêmica - Título"/>
    <w:basedOn w:val="Normal"/>
    <w:next w:val="FolhaRNaturezaacadmica-Corpo"/>
    <w:rsid w:val="007B6D3B"/>
    <w:pPr>
      <w:spacing w:after="240" w:line="24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AprovNomedoautor">
    <w:name w:val="Aprov.: Nome do autor"/>
    <w:basedOn w:val="Normal"/>
    <w:rsid w:val="007B6D3B"/>
    <w:pPr>
      <w:spacing w:after="72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AprovSub-ttulodadissertao">
    <w:name w:val="Aprov.: Sub-título da dissertaçã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b/>
      <w:szCs w:val="20"/>
      <w:lang w:eastAsia="pt-BR"/>
    </w:rPr>
  </w:style>
  <w:style w:type="paragraph" w:customStyle="1" w:styleId="Fichacatalogrfica-Ttulo">
    <w:name w:val="Ficha catalográfica - Título"/>
    <w:basedOn w:val="Normal"/>
    <w:rsid w:val="007B6D3B"/>
    <w:pPr>
      <w:spacing w:after="0" w:line="360" w:lineRule="auto"/>
      <w:jc w:val="right"/>
    </w:pPr>
    <w:rPr>
      <w:rFonts w:ascii="Arial" w:eastAsia="Times New Roman" w:hAnsi="Arial" w:cs="Arial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B6D3B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7B6D3B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7B6D3B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7B6D3B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7B6D3B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7B6D3B"/>
    <w:pPr>
      <w:spacing w:after="100"/>
      <w:ind w:left="1760"/>
    </w:pPr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7B6D3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B6D3B"/>
    <w:rPr>
      <w:lang w:val="pt-BR"/>
    </w:rPr>
  </w:style>
  <w:style w:type="paragraph" w:styleId="Reviso">
    <w:name w:val="Revision"/>
    <w:hidden/>
    <w:uiPriority w:val="99"/>
    <w:semiHidden/>
    <w:rsid w:val="007B6D3B"/>
    <w:pPr>
      <w:spacing w:after="0" w:line="240" w:lineRule="auto"/>
    </w:pPr>
  </w:style>
  <w:style w:type="paragraph" w:customStyle="1" w:styleId="AprovNomedoorientador">
    <w:name w:val="Aprov.: Nome do orientador"/>
    <w:basedOn w:val="Normal"/>
    <w:autoRedefine/>
    <w:rsid w:val="007B6D3B"/>
    <w:pPr>
      <w:spacing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AprovInstituiodoorientador">
    <w:name w:val="Aprov.: Instituição do orientador"/>
    <w:basedOn w:val="AprovNomedoorientador"/>
    <w:autoRedefine/>
    <w:rsid w:val="007B6D3B"/>
    <w:rPr>
      <w:b w:val="0"/>
    </w:rPr>
  </w:style>
  <w:style w:type="paragraph" w:customStyle="1" w:styleId="AprovNomedomembrodabanca">
    <w:name w:val="Aprov.: Nome do membro da banca"/>
    <w:basedOn w:val="AprovNomedoorientador"/>
    <w:autoRedefine/>
    <w:rsid w:val="007B6D3B"/>
  </w:style>
  <w:style w:type="paragraph" w:customStyle="1" w:styleId="AprovLocaledata">
    <w:name w:val="Aprov.: Local e data"/>
    <w:basedOn w:val="Normal"/>
    <w:autoRedefine/>
    <w:rsid w:val="007B6D3B"/>
    <w:pPr>
      <w:spacing w:before="480" w:after="0" w:line="240" w:lineRule="auto"/>
      <w:jc w:val="right"/>
    </w:pPr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2018-10-09T23:57:00Z</dcterms:created>
  <dcterms:modified xsi:type="dcterms:W3CDTF">2019-02-16T18:44:00Z</dcterms:modified>
</cp:coreProperties>
</file>