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35CB" w14:textId="77777777" w:rsidR="00794B96" w:rsidRPr="008176B1" w:rsidRDefault="00041E76" w:rsidP="008B7F9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76B1">
        <w:rPr>
          <w:rFonts w:ascii="Times New Roman" w:hAnsi="Times New Roman" w:cs="Times New Roman"/>
          <w:b/>
          <w:sz w:val="24"/>
          <w:szCs w:val="24"/>
        </w:rPr>
        <w:t>Use of electromagnetic navigation bronchoscopy in virtual-assisted lung mapping</w:t>
      </w:r>
      <w:r w:rsidR="002B29D4" w:rsidRPr="008176B1">
        <w:rPr>
          <w:rFonts w:ascii="Times New Roman" w:hAnsi="Times New Roman" w:cs="Times New Roman"/>
          <w:b/>
          <w:sz w:val="24"/>
          <w:szCs w:val="24"/>
        </w:rPr>
        <w:t xml:space="preserve">: the effect of on-site adjustment </w:t>
      </w:r>
    </w:p>
    <w:p w14:paraId="5C047965" w14:textId="77777777" w:rsidR="00B26396" w:rsidRPr="00CE6C07" w:rsidRDefault="00B26396" w:rsidP="00B263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2B210ED" w14:textId="6CBE38BB" w:rsidR="00B26396" w:rsidRPr="00CE6C07" w:rsidRDefault="00B26396" w:rsidP="00B26396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6C07">
        <w:rPr>
          <w:rFonts w:ascii="Times New Roman" w:hAnsi="Times New Roman" w:cs="Times New Roman"/>
          <w:sz w:val="24"/>
          <w:szCs w:val="24"/>
        </w:rPr>
        <w:t xml:space="preserve">Masaaki Sato, MD, PhD; </w:t>
      </w:r>
      <w:r w:rsidR="0045453A">
        <w:rPr>
          <w:rFonts w:ascii="Times New Roman" w:hAnsi="Times New Roman" w:cs="Times New Roman" w:hint="eastAsia"/>
          <w:sz w:val="24"/>
          <w:szCs w:val="24"/>
        </w:rPr>
        <w:t>Yoshikazu</w:t>
      </w:r>
      <w:r w:rsidR="0045453A">
        <w:rPr>
          <w:rFonts w:ascii="Times New Roman" w:hAnsi="Times New Roman" w:cs="Times New Roman"/>
          <w:sz w:val="24"/>
          <w:szCs w:val="24"/>
        </w:rPr>
        <w:t xml:space="preserve"> Shinohara, MD; </w:t>
      </w:r>
      <w:r w:rsidR="00720C6D">
        <w:rPr>
          <w:rFonts w:ascii="Times New Roman" w:hAnsi="Times New Roman" w:cs="Times New Roman"/>
          <w:sz w:val="24"/>
          <w:szCs w:val="24"/>
        </w:rPr>
        <w:t xml:space="preserve">Masahiro </w:t>
      </w:r>
      <w:proofErr w:type="spellStart"/>
      <w:r w:rsidR="00720C6D">
        <w:rPr>
          <w:rFonts w:ascii="Times New Roman" w:hAnsi="Times New Roman" w:cs="Times New Roman"/>
          <w:sz w:val="24"/>
          <w:szCs w:val="24"/>
        </w:rPr>
        <w:t>Yanagiya</w:t>
      </w:r>
      <w:proofErr w:type="spellEnd"/>
      <w:r w:rsidR="00720C6D">
        <w:rPr>
          <w:rFonts w:ascii="Times New Roman" w:hAnsi="Times New Roman" w:cs="Times New Roman"/>
          <w:sz w:val="24"/>
          <w:szCs w:val="24"/>
        </w:rPr>
        <w:t xml:space="preserve">, MD; </w:t>
      </w:r>
      <w:r w:rsidR="0045453A">
        <w:rPr>
          <w:rFonts w:ascii="Times New Roman" w:hAnsi="Times New Roman" w:cs="Times New Roman" w:hint="eastAsia"/>
          <w:sz w:val="24"/>
          <w:szCs w:val="24"/>
        </w:rPr>
        <w:t>Takahiro</w:t>
      </w:r>
      <w:r w:rsidR="00454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3A">
        <w:rPr>
          <w:rFonts w:ascii="Times New Roman" w:hAnsi="Times New Roman" w:cs="Times New Roman"/>
          <w:sz w:val="24"/>
          <w:szCs w:val="24"/>
        </w:rPr>
        <w:t>Karasaki</w:t>
      </w:r>
      <w:proofErr w:type="spellEnd"/>
      <w:r w:rsidR="0045453A">
        <w:rPr>
          <w:rFonts w:ascii="Times New Roman" w:hAnsi="Times New Roman" w:cs="Times New Roman"/>
          <w:sz w:val="24"/>
          <w:szCs w:val="24"/>
        </w:rPr>
        <w:t xml:space="preserve">, MD, PhD; </w:t>
      </w:r>
      <w:proofErr w:type="spellStart"/>
      <w:r w:rsidR="0045453A">
        <w:rPr>
          <w:rFonts w:ascii="Times New Roman" w:hAnsi="Times New Roman" w:cs="Times New Roman"/>
          <w:sz w:val="24"/>
          <w:szCs w:val="24"/>
        </w:rPr>
        <w:t>Kentaro</w:t>
      </w:r>
      <w:proofErr w:type="spellEnd"/>
      <w:r w:rsidR="0045453A">
        <w:rPr>
          <w:rFonts w:ascii="Times New Roman" w:hAnsi="Times New Roman" w:cs="Times New Roman"/>
          <w:sz w:val="24"/>
          <w:szCs w:val="24"/>
        </w:rPr>
        <w:t xml:space="preserve"> Kitano, MD, PhD; </w:t>
      </w:r>
      <w:r w:rsidRPr="00CE6C07">
        <w:rPr>
          <w:rFonts w:ascii="Times New Roman" w:hAnsi="Times New Roman" w:cs="Times New Roman"/>
          <w:sz w:val="24"/>
          <w:szCs w:val="24"/>
        </w:rPr>
        <w:t>Kazuhiro Nagayama, MD, PhD; Jun Nakajima, MD, PhD</w:t>
      </w:r>
    </w:p>
    <w:p w14:paraId="744029E3" w14:textId="77777777" w:rsidR="00B26396" w:rsidRPr="00B26396" w:rsidRDefault="00B26396" w:rsidP="00B263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93E8D7" w14:textId="5CA7E858" w:rsidR="00B26396" w:rsidRDefault="00B26396" w:rsidP="00B263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6C07">
        <w:rPr>
          <w:rFonts w:ascii="Times New Roman" w:hAnsi="Times New Roman" w:cs="Times New Roman"/>
          <w:sz w:val="24"/>
          <w:szCs w:val="24"/>
        </w:rPr>
        <w:t>Department of Thoracic Surgery, The University of Tokyo Hospital, Tokyo, Japan</w:t>
      </w:r>
    </w:p>
    <w:p w14:paraId="31587837" w14:textId="77777777" w:rsidR="00B26396" w:rsidRPr="00CE6C07" w:rsidRDefault="00B26396" w:rsidP="00B263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08B657" w14:textId="77777777" w:rsidR="00B26396" w:rsidRPr="00CE6C07" w:rsidRDefault="00B26396" w:rsidP="00B263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6C07">
        <w:rPr>
          <w:rFonts w:ascii="Times New Roman" w:hAnsi="Times New Roman" w:cs="Times New Roman"/>
          <w:sz w:val="24"/>
          <w:szCs w:val="24"/>
        </w:rPr>
        <w:t>Corresponding author: Masaaki Sato, MD, PhD</w:t>
      </w:r>
    </w:p>
    <w:p w14:paraId="2B47F1B6" w14:textId="77777777" w:rsidR="00B26396" w:rsidRPr="00CE6C07" w:rsidRDefault="00B26396" w:rsidP="00B263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6C07">
        <w:rPr>
          <w:rFonts w:ascii="Times New Roman" w:hAnsi="Times New Roman" w:cs="Times New Roman"/>
          <w:sz w:val="24"/>
          <w:szCs w:val="24"/>
        </w:rPr>
        <w:t>Department of Thoracic Surgery, The University of Tokyo Hospital</w:t>
      </w:r>
    </w:p>
    <w:p w14:paraId="02109F40" w14:textId="77777777" w:rsidR="00B26396" w:rsidRPr="00CE6C07" w:rsidRDefault="00B26396" w:rsidP="00B263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6C07">
        <w:rPr>
          <w:rFonts w:ascii="Times New Roman" w:hAnsi="Times New Roman" w:cs="Times New Roman"/>
          <w:sz w:val="24"/>
          <w:szCs w:val="24"/>
        </w:rPr>
        <w:t xml:space="preserve">7-3-1 </w:t>
      </w:r>
      <w:proofErr w:type="spellStart"/>
      <w:r w:rsidRPr="00CE6C07">
        <w:rPr>
          <w:rFonts w:ascii="Times New Roman" w:hAnsi="Times New Roman" w:cs="Times New Roman"/>
          <w:sz w:val="24"/>
          <w:szCs w:val="24"/>
        </w:rPr>
        <w:t>Hongo</w:t>
      </w:r>
      <w:proofErr w:type="spellEnd"/>
      <w:r w:rsidRPr="00CE6C07">
        <w:rPr>
          <w:rFonts w:ascii="Times New Roman" w:hAnsi="Times New Roman" w:cs="Times New Roman"/>
          <w:sz w:val="24"/>
          <w:szCs w:val="24"/>
        </w:rPr>
        <w:t>, Bunkyo-</w:t>
      </w:r>
      <w:proofErr w:type="spellStart"/>
      <w:r w:rsidRPr="00CE6C0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E6C07">
        <w:rPr>
          <w:rFonts w:ascii="Times New Roman" w:hAnsi="Times New Roman" w:cs="Times New Roman"/>
          <w:sz w:val="24"/>
          <w:szCs w:val="24"/>
        </w:rPr>
        <w:t>, Tokyo 113-8655, Japan</w:t>
      </w:r>
    </w:p>
    <w:p w14:paraId="52B9FC57" w14:textId="26AD92C5" w:rsidR="00B26396" w:rsidRDefault="00B26396" w:rsidP="00B26396">
      <w:pPr>
        <w:spacing w:line="48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CE6C07">
        <w:rPr>
          <w:rFonts w:ascii="Times New Roman" w:hAnsi="Times New Roman" w:cs="Times New Roman"/>
          <w:sz w:val="24"/>
          <w:szCs w:val="24"/>
        </w:rPr>
        <w:t xml:space="preserve">Tel: +81-3-5800-9155; Fax: +81-3-5800-9156; E-mail: </w:t>
      </w:r>
      <w:hyperlink r:id="rId7" w:history="1">
        <w:r w:rsidRPr="00CE6C07">
          <w:rPr>
            <w:rStyle w:val="a7"/>
            <w:rFonts w:ascii="Times New Roman" w:hAnsi="Times New Roman" w:cs="Times New Roman"/>
            <w:sz w:val="24"/>
            <w:szCs w:val="24"/>
          </w:rPr>
          <w:t>satom-sur@h.u-tokyo.ac.jp</w:t>
        </w:r>
      </w:hyperlink>
    </w:p>
    <w:p w14:paraId="6BE44AD5" w14:textId="77777777" w:rsidR="008B7F9D" w:rsidRPr="00CE6C07" w:rsidRDefault="008B7F9D" w:rsidP="00B263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F006E0" w14:textId="77777777" w:rsidR="000642C8" w:rsidRDefault="000642C8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7C8F227" w14:textId="2C86EAF2" w:rsidR="00297249" w:rsidRDefault="00D44E3A" w:rsidP="002972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4A79B0" w:rsidRPr="00297249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4A79B0" w:rsidRPr="00297249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A79B0" w:rsidRPr="002972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7249" w:rsidRPr="00297249">
        <w:rPr>
          <w:rFonts w:ascii="Times New Roman" w:hAnsi="Times New Roman" w:cs="Times New Roman"/>
          <w:b/>
          <w:sz w:val="24"/>
          <w:szCs w:val="24"/>
        </w:rPr>
        <w:t>Preparation for ENB VAL-MAP using workstations. (</w:t>
      </w:r>
      <w:r w:rsidR="00E85B7B">
        <w:rPr>
          <w:rFonts w:ascii="Times New Roman" w:hAnsi="Times New Roman" w:cs="Times New Roman"/>
          <w:b/>
          <w:sz w:val="24"/>
          <w:szCs w:val="24"/>
        </w:rPr>
        <w:t>a</w:t>
      </w:r>
      <w:r w:rsidR="00297249" w:rsidRPr="00297249">
        <w:rPr>
          <w:rFonts w:ascii="Times New Roman" w:hAnsi="Times New Roman" w:cs="Times New Roman"/>
          <w:b/>
          <w:sz w:val="24"/>
          <w:szCs w:val="24"/>
        </w:rPr>
        <w:t>)</w:t>
      </w:r>
      <w:r w:rsidR="00297249">
        <w:rPr>
          <w:rFonts w:ascii="Times New Roman" w:hAnsi="Times New Roman" w:cs="Times New Roman"/>
          <w:sz w:val="24"/>
          <w:szCs w:val="24"/>
        </w:rPr>
        <w:t xml:space="preserve"> The lung map is designed using the mapping mode of Synapse Vincent</w:t>
      </w:r>
      <w:r w:rsidR="00E85B7B">
        <w:rPr>
          <w:rFonts w:ascii="Times New Roman" w:hAnsi="Times New Roman" w:cs="Times New Roman"/>
          <w:sz w:val="24"/>
          <w:szCs w:val="24"/>
        </w:rPr>
        <w:t>®</w:t>
      </w:r>
      <w:r w:rsidR="00297249">
        <w:rPr>
          <w:rFonts w:ascii="Times New Roman" w:hAnsi="Times New Roman" w:cs="Times New Roman"/>
          <w:sz w:val="24"/>
          <w:szCs w:val="24"/>
        </w:rPr>
        <w:t xml:space="preserve">. The locational information of each planned marking is transferred to </w:t>
      </w:r>
      <w:r w:rsidR="00297249" w:rsidRPr="00297249">
        <w:rPr>
          <w:rFonts w:ascii="Times New Roman" w:hAnsi="Times New Roman" w:cs="Times New Roman"/>
          <w:b/>
          <w:sz w:val="24"/>
          <w:szCs w:val="24"/>
        </w:rPr>
        <w:t>(</w:t>
      </w:r>
      <w:r w:rsidR="00E85B7B">
        <w:rPr>
          <w:rFonts w:ascii="Times New Roman" w:hAnsi="Times New Roman" w:cs="Times New Roman"/>
          <w:b/>
          <w:sz w:val="24"/>
          <w:szCs w:val="24"/>
        </w:rPr>
        <w:t>b</w:t>
      </w:r>
      <w:r w:rsidR="00297249" w:rsidRPr="00297249">
        <w:rPr>
          <w:rFonts w:ascii="Times New Roman" w:hAnsi="Times New Roman" w:cs="Times New Roman"/>
          <w:b/>
          <w:sz w:val="24"/>
          <w:szCs w:val="24"/>
        </w:rPr>
        <w:t>)</w:t>
      </w:r>
      <w:r w:rsidR="00297249">
        <w:rPr>
          <w:rFonts w:ascii="Times New Roman" w:hAnsi="Times New Roman" w:cs="Times New Roman"/>
          <w:sz w:val="24"/>
          <w:szCs w:val="24"/>
        </w:rPr>
        <w:t xml:space="preserve"> </w:t>
      </w:r>
      <w:r w:rsidR="00E85B7B">
        <w:rPr>
          <w:rFonts w:ascii="Times New Roman" w:hAnsi="Times New Roman" w:cs="Times New Roman"/>
          <w:sz w:val="24"/>
          <w:szCs w:val="24"/>
        </w:rPr>
        <w:t>t</w:t>
      </w:r>
      <w:r w:rsidR="00297249">
        <w:rPr>
          <w:rFonts w:ascii="Times New Roman" w:hAnsi="Times New Roman" w:cs="Times New Roman"/>
          <w:sz w:val="24"/>
          <w:szCs w:val="24"/>
        </w:rPr>
        <w:t>he ENB</w:t>
      </w:r>
      <w:r w:rsidR="00E85B7B">
        <w:rPr>
          <w:rFonts w:ascii="Times New Roman" w:hAnsi="Times New Roman" w:cs="Times New Roman"/>
          <w:sz w:val="24"/>
          <w:szCs w:val="24"/>
        </w:rPr>
        <w:t xml:space="preserve"> system</w:t>
      </w:r>
      <w:r w:rsidR="002972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97249">
        <w:rPr>
          <w:rFonts w:ascii="Times New Roman" w:hAnsi="Times New Roman" w:cs="Times New Roman"/>
          <w:sz w:val="24"/>
          <w:szCs w:val="24"/>
        </w:rPr>
        <w:t>superDimension</w:t>
      </w:r>
      <w:proofErr w:type="spellEnd"/>
      <w:r w:rsidR="00E85B7B">
        <w:rPr>
          <w:rFonts w:ascii="Times New Roman" w:hAnsi="Times New Roman" w:cs="Times New Roman"/>
          <w:sz w:val="24"/>
          <w:szCs w:val="24"/>
        </w:rPr>
        <w:t>™</w:t>
      </w:r>
      <w:r w:rsidR="00297249">
        <w:rPr>
          <w:rFonts w:ascii="Times New Roman" w:hAnsi="Times New Roman" w:cs="Times New Roman"/>
          <w:sz w:val="24"/>
          <w:szCs w:val="24"/>
        </w:rPr>
        <w:t xml:space="preserve">) and </w:t>
      </w:r>
      <w:r w:rsidR="00297249" w:rsidRPr="00297249">
        <w:rPr>
          <w:rFonts w:ascii="Times New Roman" w:hAnsi="Times New Roman" w:cs="Times New Roman"/>
          <w:b/>
          <w:sz w:val="24"/>
          <w:szCs w:val="24"/>
        </w:rPr>
        <w:t>(</w:t>
      </w:r>
      <w:r w:rsidR="00E85B7B">
        <w:rPr>
          <w:rFonts w:ascii="Times New Roman" w:hAnsi="Times New Roman" w:cs="Times New Roman"/>
          <w:b/>
          <w:sz w:val="24"/>
          <w:szCs w:val="24"/>
        </w:rPr>
        <w:t>c</w:t>
      </w:r>
      <w:r w:rsidR="00297249" w:rsidRPr="00297249">
        <w:rPr>
          <w:rFonts w:ascii="Times New Roman" w:hAnsi="Times New Roman" w:cs="Times New Roman"/>
          <w:b/>
          <w:sz w:val="24"/>
          <w:szCs w:val="24"/>
        </w:rPr>
        <w:t>)</w:t>
      </w:r>
      <w:r w:rsidR="00297249">
        <w:rPr>
          <w:rFonts w:ascii="Times New Roman" w:hAnsi="Times New Roman" w:cs="Times New Roman"/>
          <w:sz w:val="24"/>
          <w:szCs w:val="24"/>
        </w:rPr>
        <w:t xml:space="preserve"> a </w:t>
      </w:r>
      <w:r w:rsidR="00E85B7B">
        <w:rPr>
          <w:rFonts w:ascii="Times New Roman" w:hAnsi="Times New Roman" w:cs="Times New Roman"/>
          <w:sz w:val="24"/>
          <w:szCs w:val="24"/>
        </w:rPr>
        <w:t xml:space="preserve">readily accessible </w:t>
      </w:r>
      <w:r w:rsidR="00297249">
        <w:rPr>
          <w:rFonts w:ascii="Times New Roman" w:hAnsi="Times New Roman" w:cs="Times New Roman"/>
          <w:sz w:val="24"/>
          <w:szCs w:val="24"/>
        </w:rPr>
        <w:t>radiology workstation (</w:t>
      </w:r>
      <w:proofErr w:type="spellStart"/>
      <w:r w:rsidR="00297249">
        <w:rPr>
          <w:rFonts w:ascii="Times New Roman" w:hAnsi="Times New Roman" w:cs="Times New Roman"/>
          <w:sz w:val="24"/>
          <w:szCs w:val="24"/>
        </w:rPr>
        <w:t>ZioCube</w:t>
      </w:r>
      <w:proofErr w:type="spellEnd"/>
      <w:r w:rsidR="00E85B7B">
        <w:rPr>
          <w:rFonts w:ascii="Times New Roman" w:hAnsi="Times New Roman" w:cs="Times New Roman"/>
          <w:sz w:val="24"/>
          <w:szCs w:val="24"/>
        </w:rPr>
        <w:t>®</w:t>
      </w:r>
      <w:r w:rsidR="00297249">
        <w:rPr>
          <w:rFonts w:ascii="Times New Roman" w:hAnsi="Times New Roman" w:cs="Times New Roman"/>
          <w:sz w:val="24"/>
          <w:szCs w:val="24"/>
        </w:rPr>
        <w:t xml:space="preserve">). In ENB, the root to reach the planned location of each marking is selected (the pink and blue line superimposed on the </w:t>
      </w:r>
      <w:r w:rsidR="00E85B7B">
        <w:rPr>
          <w:rFonts w:ascii="Times New Roman" w:hAnsi="Times New Roman" w:cs="Times New Roman"/>
          <w:sz w:val="24"/>
          <w:szCs w:val="24"/>
        </w:rPr>
        <w:t>computed tomography</w:t>
      </w:r>
      <w:r w:rsidR="00297249">
        <w:rPr>
          <w:rFonts w:ascii="Times New Roman" w:hAnsi="Times New Roman" w:cs="Times New Roman"/>
          <w:sz w:val="24"/>
          <w:szCs w:val="24"/>
        </w:rPr>
        <w:t xml:space="preserve"> images in (</w:t>
      </w:r>
      <w:r w:rsidR="00E85B7B">
        <w:rPr>
          <w:rFonts w:ascii="Times New Roman" w:hAnsi="Times New Roman" w:cs="Times New Roman"/>
          <w:sz w:val="24"/>
          <w:szCs w:val="24"/>
        </w:rPr>
        <w:t>b</w:t>
      </w:r>
      <w:r w:rsidR="00297249">
        <w:rPr>
          <w:rFonts w:ascii="Times New Roman" w:hAnsi="Times New Roman" w:cs="Times New Roman"/>
          <w:sz w:val="24"/>
          <w:szCs w:val="24"/>
        </w:rPr>
        <w:t>)) for later real-time navigation of</w:t>
      </w:r>
      <w:r w:rsidR="00E85B7B">
        <w:rPr>
          <w:rFonts w:ascii="Times New Roman" w:hAnsi="Times New Roman" w:cs="Times New Roman"/>
          <w:sz w:val="24"/>
          <w:szCs w:val="24"/>
        </w:rPr>
        <w:t xml:space="preserve"> the</w:t>
      </w:r>
      <w:r w:rsidR="00297249">
        <w:rPr>
          <w:rFonts w:ascii="Times New Roman" w:hAnsi="Times New Roman" w:cs="Times New Roman"/>
          <w:sz w:val="24"/>
          <w:szCs w:val="24"/>
        </w:rPr>
        <w:t xml:space="preserve"> bronchoscope. In </w:t>
      </w:r>
      <w:r w:rsidR="00E85B7B">
        <w:rPr>
          <w:rFonts w:ascii="Times New Roman" w:hAnsi="Times New Roman" w:cs="Times New Roman"/>
          <w:sz w:val="24"/>
          <w:szCs w:val="24"/>
        </w:rPr>
        <w:t>the</w:t>
      </w:r>
      <w:r w:rsidR="00297249">
        <w:rPr>
          <w:rFonts w:ascii="Times New Roman" w:hAnsi="Times New Roman" w:cs="Times New Roman"/>
          <w:sz w:val="24"/>
          <w:szCs w:val="24"/>
        </w:rPr>
        <w:t xml:space="preserve"> radiology workstation, the three-dimensional images are reconstructed from the DICOM data and the three-dimensional information of </w:t>
      </w:r>
      <w:r w:rsidR="00E85B7B">
        <w:rPr>
          <w:rFonts w:ascii="Times New Roman" w:hAnsi="Times New Roman" w:cs="Times New Roman"/>
          <w:sz w:val="24"/>
          <w:szCs w:val="24"/>
        </w:rPr>
        <w:t xml:space="preserve">the </w:t>
      </w:r>
      <w:r w:rsidR="00297249">
        <w:rPr>
          <w:rFonts w:ascii="Times New Roman" w:hAnsi="Times New Roman" w:cs="Times New Roman"/>
          <w:sz w:val="24"/>
          <w:szCs w:val="24"/>
        </w:rPr>
        <w:t xml:space="preserve">marking locations. This three-dimensional image is finalized after ENB lung mapping. DICOM, </w:t>
      </w:r>
      <w:r w:rsidR="00765B2E">
        <w:rPr>
          <w:rFonts w:ascii="Times New Roman" w:hAnsi="Times New Roman" w:cs="Times New Roman"/>
          <w:sz w:val="24"/>
          <w:szCs w:val="24"/>
        </w:rPr>
        <w:t>digital imaging and communications in medicine</w:t>
      </w:r>
      <w:r w:rsidR="00297249">
        <w:rPr>
          <w:rFonts w:ascii="Times New Roman" w:hAnsi="Times New Roman" w:cs="Times New Roman"/>
          <w:sz w:val="24"/>
          <w:szCs w:val="24"/>
        </w:rPr>
        <w:t>; ENB, electromagnetic navigation bronchoscop</w:t>
      </w:r>
      <w:r w:rsidR="00E85B7B">
        <w:rPr>
          <w:rFonts w:ascii="Times New Roman" w:hAnsi="Times New Roman" w:cs="Times New Roman"/>
          <w:sz w:val="24"/>
          <w:szCs w:val="24"/>
        </w:rPr>
        <w:t>y; VAL-MAP, virtual-assisted lung mapping.</w:t>
      </w:r>
    </w:p>
    <w:p w14:paraId="22FEA167" w14:textId="77777777" w:rsidR="00765B2E" w:rsidRDefault="00765B2E" w:rsidP="002972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E9789E" w14:textId="6944ABB8" w:rsidR="000642C8" w:rsidRDefault="000642C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7CA4B6" w14:textId="331B54E3" w:rsidR="002B4030" w:rsidRPr="0070248F" w:rsidRDefault="000642C8" w:rsidP="00BC3F62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C3F62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BC3F62">
        <w:rPr>
          <w:rFonts w:ascii="Times New Roman" w:hAnsi="Times New Roman" w:cs="Times New Roman"/>
          <w:b/>
          <w:sz w:val="24"/>
          <w:szCs w:val="24"/>
        </w:rPr>
        <w:t>upplementary video</w:t>
      </w:r>
      <w:r w:rsidR="00BC3F62" w:rsidRPr="00BC3F62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BC3F62">
        <w:rPr>
          <w:rFonts w:ascii="Times New Roman" w:hAnsi="Times New Roman" w:cs="Times New Roman"/>
          <w:sz w:val="24"/>
          <w:szCs w:val="24"/>
        </w:rPr>
        <w:t xml:space="preserve"> The video clip shows the procedure of ENB VAL-MAP followed by on-site adjustment and surgery.</w:t>
      </w:r>
    </w:p>
    <w:sectPr w:rsidR="002B4030" w:rsidRPr="0070248F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DC36D" w14:textId="77777777" w:rsidR="00AC4F79" w:rsidRDefault="00AC4F79" w:rsidP="00986531">
      <w:r>
        <w:separator/>
      </w:r>
    </w:p>
  </w:endnote>
  <w:endnote w:type="continuationSeparator" w:id="0">
    <w:p w14:paraId="5FC5C0F2" w14:textId="77777777" w:rsidR="00AC4F79" w:rsidRDefault="00AC4F79" w:rsidP="0098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888353"/>
      <w:docPartObj>
        <w:docPartGallery w:val="Page Numbers (Bottom of Page)"/>
        <w:docPartUnique/>
      </w:docPartObj>
    </w:sdtPr>
    <w:sdtEndPr/>
    <w:sdtContent>
      <w:p w14:paraId="28833419" w14:textId="5B2A29B4" w:rsidR="008B7F9D" w:rsidRDefault="008B7F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92065AE" w14:textId="77777777" w:rsidR="008B7F9D" w:rsidRDefault="008B7F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EF450" w14:textId="77777777" w:rsidR="00AC4F79" w:rsidRDefault="00AC4F79" w:rsidP="00986531">
      <w:r>
        <w:separator/>
      </w:r>
    </w:p>
  </w:footnote>
  <w:footnote w:type="continuationSeparator" w:id="0">
    <w:p w14:paraId="378BE5DC" w14:textId="77777777" w:rsidR="00AC4F79" w:rsidRDefault="00AC4F79" w:rsidP="00986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D76D3"/>
    <w:multiLevelType w:val="hybridMultilevel"/>
    <w:tmpl w:val="BF584248"/>
    <w:lvl w:ilvl="0" w:tplc="ABC6624E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General Thorac Cardiovasc Surg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pasx5z07z9femeaa2ep5sw40fd02vaxer0t&quot;&gt;Bronch marking-Saved&lt;record-ids&gt;&lt;item&gt;20&lt;/item&gt;&lt;item&gt;32&lt;/item&gt;&lt;item&gt;65&lt;/item&gt;&lt;item&gt;70&lt;/item&gt;&lt;item&gt;78&lt;/item&gt;&lt;item&gt;104&lt;/item&gt;&lt;item&gt;121&lt;/item&gt;&lt;item&gt;122&lt;/item&gt;&lt;item&gt;143&lt;/item&gt;&lt;item&gt;157&lt;/item&gt;&lt;item&gt;160&lt;/item&gt;&lt;item&gt;161&lt;/item&gt;&lt;item&gt;179&lt;/item&gt;&lt;item&gt;183&lt;/item&gt;&lt;item&gt;187&lt;/item&gt;&lt;/record-ids&gt;&lt;/item&gt;&lt;/Libraries&gt;"/>
  </w:docVars>
  <w:rsids>
    <w:rsidRoot w:val="00041E76"/>
    <w:rsid w:val="00002B9E"/>
    <w:rsid w:val="00041E76"/>
    <w:rsid w:val="00050958"/>
    <w:rsid w:val="000642C8"/>
    <w:rsid w:val="0008690B"/>
    <w:rsid w:val="00091D31"/>
    <w:rsid w:val="000A03C0"/>
    <w:rsid w:val="000C71B9"/>
    <w:rsid w:val="000E3ADF"/>
    <w:rsid w:val="001137E3"/>
    <w:rsid w:val="00120203"/>
    <w:rsid w:val="00126802"/>
    <w:rsid w:val="00131EC5"/>
    <w:rsid w:val="001400EB"/>
    <w:rsid w:val="00161EC0"/>
    <w:rsid w:val="00164E60"/>
    <w:rsid w:val="001808F9"/>
    <w:rsid w:val="00193171"/>
    <w:rsid w:val="001B2773"/>
    <w:rsid w:val="001B2869"/>
    <w:rsid w:val="001C05D5"/>
    <w:rsid w:val="001C66C5"/>
    <w:rsid w:val="001D3926"/>
    <w:rsid w:val="001F1FB7"/>
    <w:rsid w:val="00201D46"/>
    <w:rsid w:val="0021797C"/>
    <w:rsid w:val="00261127"/>
    <w:rsid w:val="00265193"/>
    <w:rsid w:val="002669C6"/>
    <w:rsid w:val="00294E9C"/>
    <w:rsid w:val="00295573"/>
    <w:rsid w:val="00297249"/>
    <w:rsid w:val="002A03F8"/>
    <w:rsid w:val="002A0D26"/>
    <w:rsid w:val="002A70A5"/>
    <w:rsid w:val="002B1B0E"/>
    <w:rsid w:val="002B29D4"/>
    <w:rsid w:val="002B4030"/>
    <w:rsid w:val="002B7FD0"/>
    <w:rsid w:val="002F662F"/>
    <w:rsid w:val="00305062"/>
    <w:rsid w:val="003164CF"/>
    <w:rsid w:val="00317229"/>
    <w:rsid w:val="0033186F"/>
    <w:rsid w:val="00341BEC"/>
    <w:rsid w:val="00343367"/>
    <w:rsid w:val="00380BD0"/>
    <w:rsid w:val="0038143B"/>
    <w:rsid w:val="003B074D"/>
    <w:rsid w:val="003B18C6"/>
    <w:rsid w:val="003C5CF4"/>
    <w:rsid w:val="003D2C97"/>
    <w:rsid w:val="003D3D50"/>
    <w:rsid w:val="003F5665"/>
    <w:rsid w:val="004031CF"/>
    <w:rsid w:val="00412E52"/>
    <w:rsid w:val="0041624D"/>
    <w:rsid w:val="004204A8"/>
    <w:rsid w:val="004372F1"/>
    <w:rsid w:val="0045453A"/>
    <w:rsid w:val="0046615A"/>
    <w:rsid w:val="004723B6"/>
    <w:rsid w:val="00494702"/>
    <w:rsid w:val="004950D2"/>
    <w:rsid w:val="004A39ED"/>
    <w:rsid w:val="004A79B0"/>
    <w:rsid w:val="004C339B"/>
    <w:rsid w:val="004F7BA0"/>
    <w:rsid w:val="005168E2"/>
    <w:rsid w:val="005A1EA1"/>
    <w:rsid w:val="005A7577"/>
    <w:rsid w:val="005B26C7"/>
    <w:rsid w:val="005B6352"/>
    <w:rsid w:val="005F0ECA"/>
    <w:rsid w:val="00605393"/>
    <w:rsid w:val="006149F8"/>
    <w:rsid w:val="00626097"/>
    <w:rsid w:val="00630C7C"/>
    <w:rsid w:val="00672F7E"/>
    <w:rsid w:val="006747F6"/>
    <w:rsid w:val="00681725"/>
    <w:rsid w:val="00691C95"/>
    <w:rsid w:val="00695058"/>
    <w:rsid w:val="00696351"/>
    <w:rsid w:val="006A0EB8"/>
    <w:rsid w:val="006B45ED"/>
    <w:rsid w:val="006B6D14"/>
    <w:rsid w:val="006C7820"/>
    <w:rsid w:val="006D154F"/>
    <w:rsid w:val="0070248F"/>
    <w:rsid w:val="00705099"/>
    <w:rsid w:val="00720C6D"/>
    <w:rsid w:val="007224EE"/>
    <w:rsid w:val="007360D2"/>
    <w:rsid w:val="00765B2E"/>
    <w:rsid w:val="00786245"/>
    <w:rsid w:val="00787390"/>
    <w:rsid w:val="00790DC8"/>
    <w:rsid w:val="00794B96"/>
    <w:rsid w:val="007A4ABC"/>
    <w:rsid w:val="007C6710"/>
    <w:rsid w:val="007D4965"/>
    <w:rsid w:val="00800A9B"/>
    <w:rsid w:val="00810F8A"/>
    <w:rsid w:val="00817441"/>
    <w:rsid w:val="008176B1"/>
    <w:rsid w:val="00836218"/>
    <w:rsid w:val="00842E36"/>
    <w:rsid w:val="008767D0"/>
    <w:rsid w:val="00882D10"/>
    <w:rsid w:val="008B7F9D"/>
    <w:rsid w:val="008C11E6"/>
    <w:rsid w:val="008C3677"/>
    <w:rsid w:val="008D3FBB"/>
    <w:rsid w:val="009007D8"/>
    <w:rsid w:val="009022EA"/>
    <w:rsid w:val="00910975"/>
    <w:rsid w:val="009352DD"/>
    <w:rsid w:val="009447C8"/>
    <w:rsid w:val="00973416"/>
    <w:rsid w:val="00986531"/>
    <w:rsid w:val="009978C3"/>
    <w:rsid w:val="009C1F65"/>
    <w:rsid w:val="009C3445"/>
    <w:rsid w:val="00A25B6C"/>
    <w:rsid w:val="00A42168"/>
    <w:rsid w:val="00AA0E43"/>
    <w:rsid w:val="00AC4F79"/>
    <w:rsid w:val="00AC7890"/>
    <w:rsid w:val="00AD2B56"/>
    <w:rsid w:val="00AE78FD"/>
    <w:rsid w:val="00B26396"/>
    <w:rsid w:val="00B32224"/>
    <w:rsid w:val="00B340D3"/>
    <w:rsid w:val="00B56E20"/>
    <w:rsid w:val="00B644A5"/>
    <w:rsid w:val="00B66825"/>
    <w:rsid w:val="00B76A5F"/>
    <w:rsid w:val="00B959BC"/>
    <w:rsid w:val="00B96183"/>
    <w:rsid w:val="00BC3F62"/>
    <w:rsid w:val="00BC6037"/>
    <w:rsid w:val="00BD1370"/>
    <w:rsid w:val="00BE0B3F"/>
    <w:rsid w:val="00C42128"/>
    <w:rsid w:val="00C71C0F"/>
    <w:rsid w:val="00C729AB"/>
    <w:rsid w:val="00C74E9E"/>
    <w:rsid w:val="00C94B31"/>
    <w:rsid w:val="00CB636E"/>
    <w:rsid w:val="00CC29F5"/>
    <w:rsid w:val="00CD313B"/>
    <w:rsid w:val="00CD69E1"/>
    <w:rsid w:val="00CE0425"/>
    <w:rsid w:val="00D05CBD"/>
    <w:rsid w:val="00D205B7"/>
    <w:rsid w:val="00D212F7"/>
    <w:rsid w:val="00D44E3A"/>
    <w:rsid w:val="00D52868"/>
    <w:rsid w:val="00D546A3"/>
    <w:rsid w:val="00D66C8B"/>
    <w:rsid w:val="00D706EB"/>
    <w:rsid w:val="00D749C1"/>
    <w:rsid w:val="00D82294"/>
    <w:rsid w:val="00D94EA6"/>
    <w:rsid w:val="00DB5E70"/>
    <w:rsid w:val="00DC3006"/>
    <w:rsid w:val="00DC50F5"/>
    <w:rsid w:val="00DD33AA"/>
    <w:rsid w:val="00DE2C6A"/>
    <w:rsid w:val="00DF7EB6"/>
    <w:rsid w:val="00E17F63"/>
    <w:rsid w:val="00E22310"/>
    <w:rsid w:val="00E34617"/>
    <w:rsid w:val="00E46316"/>
    <w:rsid w:val="00E468CF"/>
    <w:rsid w:val="00E74D8E"/>
    <w:rsid w:val="00E83B1F"/>
    <w:rsid w:val="00E85B7B"/>
    <w:rsid w:val="00EB4999"/>
    <w:rsid w:val="00EB6347"/>
    <w:rsid w:val="00EB7032"/>
    <w:rsid w:val="00ED24A3"/>
    <w:rsid w:val="00F050F3"/>
    <w:rsid w:val="00F15166"/>
    <w:rsid w:val="00F2781B"/>
    <w:rsid w:val="00F42959"/>
    <w:rsid w:val="00F739DA"/>
    <w:rsid w:val="00F94ADA"/>
    <w:rsid w:val="00FB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D9BEE"/>
  <w15:docId w15:val="{4C60C39E-912C-4444-9EF2-DA3C32B6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531"/>
  </w:style>
  <w:style w:type="paragraph" w:styleId="a5">
    <w:name w:val="footer"/>
    <w:basedOn w:val="a"/>
    <w:link w:val="a6"/>
    <w:uiPriority w:val="99"/>
    <w:unhideWhenUsed/>
    <w:rsid w:val="00986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531"/>
  </w:style>
  <w:style w:type="character" w:styleId="a7">
    <w:name w:val="Hyperlink"/>
    <w:basedOn w:val="a0"/>
    <w:uiPriority w:val="99"/>
    <w:unhideWhenUsed/>
    <w:rsid w:val="00B2639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D2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E74D8E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E74D8E"/>
    <w:rPr>
      <w:rFonts w:ascii="游明朝" w:eastAsia="游明朝" w:hAnsi="游明朝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E74D8E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E74D8E"/>
    <w:rPr>
      <w:rFonts w:ascii="游明朝" w:eastAsia="游明朝" w:hAnsi="游明朝"/>
      <w:noProof/>
      <w:sz w:val="20"/>
    </w:rPr>
  </w:style>
  <w:style w:type="paragraph" w:styleId="a9">
    <w:name w:val="List Paragraph"/>
    <w:basedOn w:val="a"/>
    <w:uiPriority w:val="34"/>
    <w:qFormat/>
    <w:rsid w:val="0045453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B636E"/>
    <w:rPr>
      <w:rFonts w:ascii="Lucida Grande" w:hAnsi="Lucida Grande" w:cs="Lucida Grande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636E"/>
    <w:rPr>
      <w:rFonts w:ascii="Lucida Grande" w:hAnsi="Lucida Grande" w:cs="Lucida Grande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41B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41BEC"/>
    <w:rPr>
      <w:sz w:val="24"/>
      <w:szCs w:val="24"/>
    </w:rPr>
  </w:style>
  <w:style w:type="character" w:customStyle="1" w:styleId="ae">
    <w:name w:val="コメント文字列 (文字)"/>
    <w:basedOn w:val="a0"/>
    <w:link w:val="ad"/>
    <w:uiPriority w:val="99"/>
    <w:semiHidden/>
    <w:rsid w:val="00341BEC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1BEC"/>
    <w:rPr>
      <w:b/>
      <w:bCs/>
      <w:sz w:val="20"/>
      <w:szCs w:val="20"/>
    </w:rPr>
  </w:style>
  <w:style w:type="character" w:customStyle="1" w:styleId="af0">
    <w:name w:val="コメント内容 (文字)"/>
    <w:basedOn w:val="ae"/>
    <w:link w:val="af"/>
    <w:uiPriority w:val="99"/>
    <w:semiHidden/>
    <w:rsid w:val="00341BE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26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tom-sur@h.u-tokyo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249</Words>
  <Characters>1415</Characters>
  <Application>Microsoft Office Word</Application>
  <DocSecurity>0</DocSecurity>
  <Lines>30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佐藤慶典</dc:creator>
  <cp:keywords/>
  <dc:description/>
  <cp:lastModifiedBy>慶典 佐藤</cp:lastModifiedBy>
  <cp:revision>3</cp:revision>
  <dcterms:created xsi:type="dcterms:W3CDTF">2019-02-24T22:02:00Z</dcterms:created>
  <dcterms:modified xsi:type="dcterms:W3CDTF">2019-02-24T22:25:00Z</dcterms:modified>
</cp:coreProperties>
</file>