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6B" w:rsidRPr="00280263" w:rsidRDefault="007D4B6B" w:rsidP="007D4B6B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280263">
        <w:rPr>
          <w:rFonts w:ascii="Times New Roman" w:hAnsi="Times New Roman" w:cs="Times New Roman"/>
          <w:b/>
          <w:lang w:val="en-GB"/>
        </w:rPr>
        <w:t>App</w:t>
      </w:r>
      <w:r>
        <w:rPr>
          <w:rFonts w:ascii="Times New Roman" w:hAnsi="Times New Roman" w:cs="Times New Roman"/>
          <w:b/>
          <w:lang w:val="en-GB"/>
        </w:rPr>
        <w:t>endix 1</w:t>
      </w:r>
      <w:r w:rsidRPr="00280263">
        <w:rPr>
          <w:rFonts w:ascii="Times New Roman" w:hAnsi="Times New Roman" w:cs="Times New Roman"/>
          <w:b/>
          <w:lang w:val="en-GB"/>
        </w:rPr>
        <w:t xml:space="preserve"> Search strategy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Medline (Ovid)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>(exp infant/ or Child, Preschool/ or (child or children).ti,ab,kf. or (pre-school$ or preschool$).ti,ab,kf. or Nurseries/ or (nursery or nurseries).ti,ab,kf. or exp Parents/ or (parent or parents or mother or mothers).ti,ab,kf. or (infant or infants).ti,ab,kf. or infancy.ti,ab,kf. or toddler?.ti,ab,kf. or (baby or babies).ti,ab,kf. or newborn$.ti,ab,kf. or neonat$.ti,ab,kf. or Pediatrics/ or (pediatric$ or paediatric$).ti,ab,kf. or early childhood.ti,ab,kf. or (Pregnant Women/ or Pregnancy/ or Prenatal Nutritional Physiological Phenomena/) or pregnan$.ti,ab,kf. or Prenatal Exposure Delayed Effects/ or Maternal Exposure/ or ((maternal or prenatal) adj1 exposure$).ti,ab,kf. or (fetus or fetuses or fetal or foetus or foetuses or foetal).ti,ab,kf. or Fetus/ )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>AND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>(exp Preventive Health Services/ or Preventive Medicine/ or "prevention control".fs. or prevent$.ti,ab,kf. or prophyla$.ti,ab,kf. or Infant Formula/ or (formula or supplement$).ti,ab,kf. or ((risk or protect$ or development or avoidance or exposure or introduction) adj6 (allerg$ or hypersensitivit$ or atopy or atopic or dermatitis or neurodermatitis or asthma)).ti,ab,kf. )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>AND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>(exp Hypersensitivity/ or Allergens/ or allerg$.ti,ab,kf. or hypersensitivit$.ti,ab,kf. or prick test$.ti,ab,kf. or exp asthma/ or Dyspnea/ or (asthma$ or dyspnea or wheezing).ti,ab,kf. or (difficult$ adj1 breathing).ti,ab,kf. or rhinoconjunctivitis.ti,ab,kf. or (atopic adj1 (dermatit$ or neurodermatit$ or eczema or disease)).ti,ab,kf. or Diaper Rash/ or ((infant or infantile or diaper) adj1 (rash or rashes or eczema or dermatit$)).ti,ab,kf. or Dissem</w:t>
      </w:r>
      <w:r>
        <w:rPr>
          <w:rFonts w:ascii="Times New Roman" w:hAnsi="Times New Roman" w:cs="Times New Roman"/>
          <w:lang w:val="en-GB"/>
        </w:rPr>
        <w:t>inated Neurodermat$.ti,ab,kf. )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 xml:space="preserve">AND 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>((systematic review) or (meta-analysis) NOT</w:t>
      </w:r>
      <w:r>
        <w:rPr>
          <w:rFonts w:ascii="Times New Roman" w:hAnsi="Times New Roman" w:cs="Times New Roman"/>
          <w:lang w:val="en-GB"/>
        </w:rPr>
        <w:t xml:space="preserve"> (exp animals/ not humans.sh.))</w:t>
      </w:r>
    </w:p>
    <w:p w:rsidR="007D4B6B" w:rsidRPr="00503863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>And</w:t>
      </w: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3863">
        <w:rPr>
          <w:rFonts w:ascii="Times New Roman" w:hAnsi="Times New Roman" w:cs="Times New Roman"/>
          <w:lang w:val="en-GB"/>
        </w:rPr>
        <w:t xml:space="preserve"> (2010:2021.(sa_year))</w:t>
      </w: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4B5F3C">
        <w:rPr>
          <w:rFonts w:ascii="Times New Roman" w:hAnsi="Times New Roman" w:cs="Times New Roman"/>
          <w:b/>
          <w:lang w:val="en-GB"/>
        </w:rPr>
        <w:t>Pubmed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 xml:space="preserve">("allergie"[All Fields] OR "hypersensitivity"[MeSH Terms] OR "hypersensitivity"[All Fields] OR "allergies"[All Fields] OR "allergy"[All Fields] OR "allergy and immunology"[MeSH Terms] OR ("allergy"[All Fields] AND "immunology"[All Fields]) OR "allergy and immunology"[All Fields] OR ("eczema"[MeSH Terms] OR "eczema"[All Fields] OR "eczemas"[All Fields])) 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>AND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 xml:space="preserve"> ("prevent"[All Fields] OR "preventability"[All Fields] OR "preventable"[All Fields] OR "preventative"[All Fields] OR "preventatively"[All Fields] OR "preventatives"[All Fields] OR "prevented"[All Fields] OR "preventing"[All Fields] OR "prevention and control"[MeSH Subheading] OR ("prevention"[All Fields] AND "control"[All Fields]) OR "prevention and control"[All Fields] OR "prevention"[All Fields] OR "prevention s"[All Fields] OR "preventions"[All Fields] OR </w:t>
      </w:r>
      <w:r w:rsidRPr="004B5F3C">
        <w:rPr>
          <w:rFonts w:ascii="Times New Roman" w:hAnsi="Times New Roman" w:cs="Times New Roman"/>
          <w:lang w:val="en-GB"/>
        </w:rPr>
        <w:lastRenderedPageBreak/>
        <w:t>"preventive"[All Fields] OR "preventively"[All Fields] OR "preventives"[All Fields] OR "prevents"[All Fields] OR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>"dietary supplements"[MeSH Terms] OR ("dietary"[All Fields] AND "supplements"[All Fields]) OR "dietary supplements"[All Fields] OR "supplement"[All Fields] OR "supplement s"[All Fields] OR "supplemented"[All Fields] OR "supplementing"[All Fields] OR "supplements"[All Fields] OR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>"probiotic s"[All Fields] OR "probiotical"[All Fields] OR "probiotics"[MeSH Terms] OR "probiotics"[All Fields] OR "probiotic"[All Fields]) OR ("prebiotically"[All Fields] OR "prebiotics"[MeSH Terms] OR "prebiotics"[All Fields] OR "prebiotic"[All Fields])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>AND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 xml:space="preserve">("systematic review"[Publication Type] OR "systematic reviews as topic"[MeSH Terms] OR "systematic review"[All Fields] OR "meta analysis"[Publication Type] OR "meta analysis as topic"[MeSH Terms] </w:t>
      </w:r>
      <w:r>
        <w:rPr>
          <w:rFonts w:ascii="Times New Roman" w:hAnsi="Times New Roman" w:cs="Times New Roman"/>
          <w:lang w:val="en-GB"/>
        </w:rPr>
        <w:t>OR "meta analysis"[All Fields])</w:t>
      </w:r>
    </w:p>
    <w:p w:rsidR="007D4B6B" w:rsidRPr="004B5F3C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 xml:space="preserve">AND </w:t>
      </w: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4B5F3C">
        <w:rPr>
          <w:rFonts w:ascii="Times New Roman" w:hAnsi="Times New Roman" w:cs="Times New Roman"/>
          <w:lang w:val="en-GB"/>
        </w:rPr>
        <w:t>(2000/01/01:3000/12/31[Date - Publication])</w:t>
      </w: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305FDA">
        <w:rPr>
          <w:rFonts w:ascii="Times New Roman" w:hAnsi="Times New Roman" w:cs="Times New Roman"/>
          <w:b/>
          <w:lang w:val="en-GB"/>
        </w:rPr>
        <w:t>Web of Science (core collection)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(TS=(child*) OR TS=(infant*) OR TS=(pediatric) OR TS=(paediatric) OR TS=(babies) OR TS=(toddler*))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AND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(TS=(prevent*) OR TS=(protect*))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AND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(TS=(allerg*) OR TS=(eczema) OR TS=(dermatitis) OR TS=(atop*) OR TS=(asthma) OR TS=(sensiti*))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AND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 xml:space="preserve"> (TS=(systematic review) OR TS=(review) OR TS=(meta-analysis))</w:t>
      </w:r>
    </w:p>
    <w:p w:rsidR="007D4B6B" w:rsidRPr="00305FDA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AND</w:t>
      </w: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5FDA">
        <w:rPr>
          <w:rFonts w:ascii="Times New Roman" w:hAnsi="Times New Roman" w:cs="Times New Roman"/>
          <w:lang w:val="en-GB"/>
        </w:rPr>
        <w:t>(PY=(2000-2021))</w:t>
      </w: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Default="007D4B6B" w:rsidP="007D4B6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7D4B6B" w:rsidRPr="007D4B6B" w:rsidRDefault="007D4B6B" w:rsidP="007D4B6B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7D4B6B">
        <w:rPr>
          <w:rFonts w:ascii="Times New Roman" w:hAnsi="Times New Roman" w:cs="Times New Roman"/>
          <w:b/>
          <w:lang w:val="en-GB"/>
        </w:rPr>
        <w:lastRenderedPageBreak/>
        <w:t>Appendix 2 Excluded references and reasons for exclusion</w:t>
      </w:r>
    </w:p>
    <w:tbl>
      <w:tblPr>
        <w:tblStyle w:val="Tabellenraster"/>
        <w:tblW w:w="94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436"/>
        <w:gridCol w:w="4658"/>
      </w:tblGrid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A7865">
              <w:rPr>
                <w:rFonts w:ascii="Times New Roman" w:hAnsi="Times New Roman" w:cs="Times New Roman"/>
                <w:b/>
                <w:lang w:val="en-GB"/>
              </w:rPr>
              <w:t>SR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A7865">
              <w:rPr>
                <w:rFonts w:ascii="Times New Roman" w:hAnsi="Times New Roman" w:cs="Times New Roman"/>
                <w:b/>
                <w:lang w:val="en-GB"/>
              </w:rPr>
              <w:t>Reason for exclusion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A7865">
              <w:rPr>
                <w:rFonts w:ascii="Times New Roman" w:hAnsi="Times New Roman" w:cs="Times New Roman"/>
                <w:b/>
                <w:lang w:val="en-GB"/>
              </w:rPr>
              <w:t>Note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Calamelli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2018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Chiale (2021)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SR according to eligibility criteria</w:t>
            </w:r>
            <w:r w:rsidR="00F3615E">
              <w:rPr>
                <w:rFonts w:ascii="Times New Roman" w:hAnsi="Times New Roman" w:cs="Times New Roman"/>
                <w:lang w:val="en-GB"/>
              </w:rPr>
              <w:t>, preterm infants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De Silva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Dogaru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Role of breastfeeding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Fanning (2021)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Economic evaluation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B4ECA">
              <w:rPr>
                <w:rFonts w:ascii="Times New Roman" w:hAnsi="Times New Roman" w:cs="Times New Roman"/>
                <w:lang w:val="en-GB"/>
              </w:rPr>
              <w:t>Feng</w:t>
            </w:r>
            <w:r>
              <w:rPr>
                <w:rFonts w:ascii="Times New Roman" w:hAnsi="Times New Roman" w:cs="Times New Roman"/>
                <w:lang w:val="en-GB"/>
              </w:rPr>
              <w:t xml:space="preserve"> (2021)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SR of observational studies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Garcia-Marcos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2013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RCT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D25B94">
              <w:rPr>
                <w:rFonts w:ascii="Times New Roman" w:hAnsi="Times New Roman" w:cs="Times New Roman"/>
                <w:lang w:val="en-GB"/>
              </w:rPr>
              <w:t>Garcia-Larsen</w:t>
            </w:r>
            <w:r>
              <w:rPr>
                <w:rFonts w:ascii="Times New Roman" w:hAnsi="Times New Roman" w:cs="Times New Roman"/>
                <w:lang w:val="en-GB"/>
              </w:rPr>
              <w:t xml:space="preserve"> (2018)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0A365F"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Güngör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2019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Milk feeding practices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Halken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2004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B4ECA">
              <w:rPr>
                <w:rFonts w:ascii="Times New Roman" w:hAnsi="Times New Roman" w:cs="Times New Roman"/>
                <w:lang w:val="en-GB"/>
              </w:rPr>
              <w:t>Heuven</w:t>
            </w:r>
            <w:r>
              <w:rPr>
                <w:rFonts w:ascii="Times New Roman" w:hAnsi="Times New Roman" w:cs="Times New Roman"/>
                <w:lang w:val="en-GB"/>
              </w:rPr>
              <w:t xml:space="preserve"> (2021)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D25A1"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Host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2008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Hosseini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2017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RCT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Kremmyda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2011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 </w:t>
            </w:r>
            <w:r w:rsidRPr="007A7865">
              <w:rPr>
                <w:rFonts w:ascii="Times New Roman" w:hAnsi="Times New Roman" w:cs="Times New Roman"/>
                <w:lang w:val="en-GB"/>
              </w:rPr>
              <w:t>RCTs on early introduction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B4ECA">
              <w:rPr>
                <w:rFonts w:ascii="Times New Roman" w:hAnsi="Times New Roman" w:cs="Times New Roman"/>
                <w:lang w:val="en-GB"/>
              </w:rPr>
              <w:t>Lin (2020)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Lv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RCT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McGowan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Comment on de Silva 2014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B4ECA">
              <w:rPr>
                <w:rFonts w:ascii="Times New Roman" w:hAnsi="Times New Roman" w:cs="Times New Roman"/>
                <w:lang w:val="en-GB"/>
              </w:rPr>
              <w:t>Muraro</w:t>
            </w:r>
            <w:r>
              <w:rPr>
                <w:rFonts w:ascii="Times New Roman" w:hAnsi="Times New Roman" w:cs="Times New Roman"/>
                <w:lang w:val="en-GB"/>
              </w:rPr>
              <w:t xml:space="preserve"> (2021)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Nurmatov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2011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RCT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Robison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2010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RCT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 xml:space="preserve">Seyedrezazadeh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7A7865">
              <w:rPr>
                <w:rFonts w:ascii="Times New Roman" w:hAnsi="Times New Roman" w:cs="Times New Roman"/>
                <w:lang w:val="en-GB"/>
              </w:rPr>
              <w:t>2014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436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</w:rPr>
            </w:pPr>
            <w:r w:rsidRPr="007A7865">
              <w:rPr>
                <w:rFonts w:ascii="Times New Roman" w:hAnsi="Times New Roman" w:cs="Times New Roman"/>
              </w:rPr>
              <w:t>Wrong study design</w:t>
            </w:r>
          </w:p>
        </w:tc>
        <w:tc>
          <w:tcPr>
            <w:tcW w:w="4658" w:type="dxa"/>
          </w:tcPr>
          <w:p w:rsidR="007D4B6B" w:rsidRPr="007A7865" w:rsidRDefault="007D4B6B" w:rsidP="00696416">
            <w:pPr>
              <w:rPr>
                <w:rFonts w:ascii="Times New Roman" w:hAnsi="Times New Roman" w:cs="Times New Roman"/>
              </w:rPr>
            </w:pPr>
            <w:r w:rsidRPr="007A7865">
              <w:rPr>
                <w:rFonts w:ascii="Times New Roman" w:hAnsi="Times New Roman" w:cs="Times New Roman"/>
              </w:rPr>
              <w:t>No RCT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Szajewska (2011)</w:t>
            </w:r>
          </w:p>
        </w:tc>
        <w:tc>
          <w:tcPr>
            <w:tcW w:w="2436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SR</w:t>
            </w:r>
          </w:p>
        </w:tc>
      </w:tr>
      <w:tr w:rsidR="007D4B6B" w:rsidTr="00696416">
        <w:tc>
          <w:tcPr>
            <w:tcW w:w="2399" w:type="dxa"/>
          </w:tcPr>
          <w:p w:rsidR="007D4B6B" w:rsidRPr="001B4ECA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B4ECA">
              <w:rPr>
                <w:rFonts w:ascii="Times New Roman" w:hAnsi="Times New Roman" w:cs="Times New Roman"/>
                <w:lang w:val="en-GB"/>
              </w:rPr>
              <w:t>Thompson (2010)</w:t>
            </w:r>
          </w:p>
        </w:tc>
        <w:tc>
          <w:tcPr>
            <w:tcW w:w="2436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Pr="001B4ECA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B4ECA">
              <w:rPr>
                <w:rFonts w:ascii="Times New Roman" w:hAnsi="Times New Roman" w:cs="Times New Roman"/>
                <w:lang w:val="en-GB"/>
              </w:rPr>
              <w:t>Van Brakel</w:t>
            </w:r>
            <w:r>
              <w:rPr>
                <w:rFonts w:ascii="Times New Roman" w:hAnsi="Times New Roman" w:cs="Times New Roman"/>
                <w:lang w:val="en-GB"/>
              </w:rPr>
              <w:t xml:space="preserve"> (2020)</w:t>
            </w:r>
          </w:p>
        </w:tc>
        <w:tc>
          <w:tcPr>
            <w:tcW w:w="2436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West (2017)</w:t>
            </w:r>
          </w:p>
        </w:tc>
        <w:tc>
          <w:tcPr>
            <w:tcW w:w="2436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SR</w:t>
            </w:r>
          </w:p>
        </w:tc>
      </w:tr>
      <w:tr w:rsidR="007D4B6B" w:rsidTr="00696416">
        <w:tc>
          <w:tcPr>
            <w:tcW w:w="2399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1B4ECA">
              <w:rPr>
                <w:rFonts w:ascii="Times New Roman" w:hAnsi="Times New Roman" w:cs="Times New Roman"/>
                <w:lang w:val="en-GB"/>
              </w:rPr>
              <w:t>Xue (2021)</w:t>
            </w:r>
          </w:p>
        </w:tc>
        <w:tc>
          <w:tcPr>
            <w:tcW w:w="2436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RCT on early introduction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Zhang (2020)</w:t>
            </w:r>
          </w:p>
        </w:tc>
        <w:tc>
          <w:tcPr>
            <w:tcW w:w="2436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study design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 w:rsidRPr="007A7865">
              <w:rPr>
                <w:rFonts w:ascii="Times New Roman" w:hAnsi="Times New Roman" w:cs="Times New Roman"/>
                <w:lang w:val="en-GB"/>
              </w:rPr>
              <w:t>No RCT included in SR</w:t>
            </w:r>
          </w:p>
        </w:tc>
      </w:tr>
      <w:tr w:rsidR="007D4B6B" w:rsidTr="00696416">
        <w:tc>
          <w:tcPr>
            <w:tcW w:w="2399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Zhang (2017)</w:t>
            </w:r>
          </w:p>
        </w:tc>
        <w:tc>
          <w:tcPr>
            <w:tcW w:w="2436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Wrong intervention</w:t>
            </w:r>
          </w:p>
        </w:tc>
        <w:tc>
          <w:tcPr>
            <w:tcW w:w="4658" w:type="dxa"/>
          </w:tcPr>
          <w:p w:rsidR="007D4B6B" w:rsidRDefault="007D4B6B" w:rsidP="0069641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Included RCT on maternal intervention</w:t>
            </w:r>
          </w:p>
        </w:tc>
      </w:tr>
    </w:tbl>
    <w:p w:rsidR="007D4B6B" w:rsidRDefault="007D4B6B" w:rsidP="007D4B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8319A">
        <w:rPr>
          <w:rFonts w:ascii="Times New Roman" w:hAnsi="Times New Roman" w:cs="Times New Roman"/>
          <w:i/>
          <w:sz w:val="18"/>
          <w:szCs w:val="18"/>
          <w:lang w:val="en-GB"/>
        </w:rPr>
        <w:t xml:space="preserve">Note: </w:t>
      </w:r>
      <w:r w:rsidRPr="00D822C5">
        <w:rPr>
          <w:rFonts w:ascii="Times New Roman" w:hAnsi="Times New Roman" w:cs="Times New Roman"/>
          <w:sz w:val="18"/>
          <w:szCs w:val="18"/>
          <w:lang w:val="en-GB"/>
        </w:rPr>
        <w:t xml:space="preserve">The table lists the excluded articles with at least one reason for exclusion but may </w:t>
      </w:r>
      <w:r>
        <w:rPr>
          <w:rFonts w:ascii="Times New Roman" w:hAnsi="Times New Roman" w:cs="Times New Roman"/>
          <w:sz w:val="18"/>
          <w:szCs w:val="18"/>
          <w:lang w:val="en-GB"/>
        </w:rPr>
        <w:t>not reflect all possible reasons</w:t>
      </w:r>
    </w:p>
    <w:p w:rsidR="007D4B6B" w:rsidRDefault="007D4B6B" w:rsidP="007D4B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7D4B6B" w:rsidRDefault="007D4B6B" w:rsidP="007D4B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7D4B6B" w:rsidRDefault="007D4B6B" w:rsidP="007D4B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7D4B6B" w:rsidRDefault="007D4B6B" w:rsidP="007D4B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7D4B6B" w:rsidRDefault="007D4B6B" w:rsidP="007D4B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7D4B6B" w:rsidRDefault="007D4B6B" w:rsidP="007D4B6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332A5C" w:rsidRPr="00332A5C" w:rsidRDefault="00332A5C" w:rsidP="00332A5C"/>
    <w:sectPr w:rsidR="00332A5C" w:rsidRPr="00332A5C" w:rsidSect="00A64592">
      <w:headerReference w:type="default" r:id="rId6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3F" w:rsidRDefault="0021223F" w:rsidP="00A64592">
      <w:r>
        <w:separator/>
      </w:r>
    </w:p>
  </w:endnote>
  <w:endnote w:type="continuationSeparator" w:id="0">
    <w:p w:rsidR="0021223F" w:rsidRDefault="0021223F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3F" w:rsidRDefault="0021223F" w:rsidP="00A64592">
      <w:r>
        <w:separator/>
      </w:r>
    </w:p>
  </w:footnote>
  <w:footnote w:type="continuationSeparator" w:id="0">
    <w:p w:rsidR="0021223F" w:rsidRDefault="0021223F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100247"/>
      <w:docPartObj>
        <w:docPartGallery w:val="Page Numbers (Top of Page)"/>
        <w:docPartUnique/>
      </w:docPartObj>
    </w:sdtPr>
    <w:sdtEndPr/>
    <w:sdtContent>
      <w:p w:rsidR="00A64592" w:rsidRDefault="00A645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50">
          <w:rPr>
            <w:noProof/>
          </w:rPr>
          <w:t>4</w:t>
        </w:r>
        <w:r>
          <w:fldChar w:fldCharType="end"/>
        </w:r>
      </w:p>
    </w:sdtContent>
  </w:sdt>
  <w:p w:rsidR="00A64592" w:rsidRDefault="00A64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F"/>
    <w:rsid w:val="001278BC"/>
    <w:rsid w:val="0021223F"/>
    <w:rsid w:val="00236B3B"/>
    <w:rsid w:val="00332A5C"/>
    <w:rsid w:val="00376232"/>
    <w:rsid w:val="007D4B6B"/>
    <w:rsid w:val="007F45D7"/>
    <w:rsid w:val="00A64592"/>
    <w:rsid w:val="00CD7994"/>
    <w:rsid w:val="00DB0025"/>
    <w:rsid w:val="00F3615E"/>
    <w:rsid w:val="00F62650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03EE-3BB0-4B5F-B291-79CACBB7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B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  <w:spacing w:after="0" w:line="240" w:lineRule="auto"/>
    </w:pPr>
    <w:rPr>
      <w:rFonts w:ascii="Lucida Sans" w:eastAsia="Times New Roman" w:hAnsi="Lucida Sans" w:cs="Times New Roman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  <w:spacing w:after="0" w:line="240" w:lineRule="auto"/>
    </w:pPr>
    <w:rPr>
      <w:rFonts w:ascii="Lucida Sans" w:eastAsia="Times New Roman" w:hAnsi="Lucida Sans" w:cs="Times New Roman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table" w:styleId="Tabellenraster">
    <w:name w:val="Table Grid"/>
    <w:basedOn w:val="NormaleTabelle"/>
    <w:uiPriority w:val="59"/>
    <w:rsid w:val="007D4B6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UMMD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Theurich, Melissa</dc:creator>
  <cp:keywords/>
  <dc:description/>
  <cp:lastModifiedBy>Hasenpusch, Claudia</cp:lastModifiedBy>
  <cp:revision>2</cp:revision>
  <dcterms:created xsi:type="dcterms:W3CDTF">2022-12-15T07:51:00Z</dcterms:created>
  <dcterms:modified xsi:type="dcterms:W3CDTF">2022-12-15T07:51:00Z</dcterms:modified>
</cp:coreProperties>
</file>