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7C" w:rsidRPr="00BF590F" w:rsidRDefault="00405646" w:rsidP="008A0C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file 1: </w:t>
      </w:r>
      <w:r w:rsidR="008A0C7C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A0C7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A0C7C" w:rsidRPr="00BF590F" w:rsidRDefault="008A0C7C" w:rsidP="008A0C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590F">
        <w:rPr>
          <w:rFonts w:ascii="Times New Roman" w:hAnsi="Times New Roman" w:cs="Times New Roman"/>
          <w:i/>
          <w:sz w:val="24"/>
          <w:szCs w:val="24"/>
          <w:lang w:val="en-US"/>
        </w:rPr>
        <w:t>Longitudinal results</w:t>
      </w:r>
    </w:p>
    <w:tbl>
      <w:tblPr>
        <w:tblW w:w="8789" w:type="dxa"/>
        <w:tblInd w:w="108" w:type="dxa"/>
        <w:tblLayout w:type="fixed"/>
        <w:tblLook w:val="04A0"/>
      </w:tblPr>
      <w:tblGrid>
        <w:gridCol w:w="567"/>
        <w:gridCol w:w="3119"/>
        <w:gridCol w:w="992"/>
        <w:gridCol w:w="992"/>
        <w:gridCol w:w="850"/>
        <w:gridCol w:w="850"/>
        <w:gridCol w:w="568"/>
        <w:gridCol w:w="851"/>
      </w:tblGrid>
      <w:tr w:rsidR="008A0C7C" w:rsidRPr="00F85E47">
        <w:trPr>
          <w:trHeight w:hRule="exact" w:val="688"/>
          <w:tblHeader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C7C" w:rsidRPr="00F85E47" w:rsidRDefault="008A0C7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5E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C7C" w:rsidRPr="00591C10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SEE</w:t>
            </w:r>
          </w:p>
        </w:tc>
      </w:tr>
      <w:tr w:rsidR="008A0C7C" w:rsidRPr="00F85E47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C7C" w:rsidRPr="00F85E47" w:rsidRDefault="008A0C7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T2 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591C10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.37</w:t>
            </w: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C7C" w:rsidRPr="003914AA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0C7C" w:rsidRPr="003914AA" w:rsidRDefault="008A0C7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3914AA" w:rsidRDefault="008A0C7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3914AA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3914AA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3914AA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hAnsi="Times New Roman"/>
                <w:sz w:val="24"/>
              </w:rPr>
              <w:t>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7C" w:rsidRPr="003914AA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7C" w:rsidRPr="003914AA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C7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0C7C" w:rsidRPr="00F85E47" w:rsidRDefault="008A0C7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Number of diagnoses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C7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0C7C" w:rsidRPr="00F85E47" w:rsidRDefault="008A0C7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Insulin-dependence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C7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0C7C" w:rsidRPr="00F85E47" w:rsidRDefault="008A0C7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Blood glucose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C7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0C7C" w:rsidRPr="00F85E47" w:rsidRDefault="008A0C7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591C10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C7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0C7C" w:rsidRPr="00F85E47" w:rsidRDefault="008A0C7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C7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0C7C" w:rsidRPr="00F85E47" w:rsidRDefault="008A0C7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0C7C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7C" w:rsidRPr="00F85E47" w:rsidRDefault="008A0C7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538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.111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5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T2 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.29</w:t>
            </w: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Number of diagnoses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Insulin-dependence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Blood glucose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538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.173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5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T2 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</w:t>
            </w: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Number of diagnoses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Insulin-dependence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Blood glucose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538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.040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5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T2 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.42</w:t>
            </w: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Number of diagnoses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Insulin-dependence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Blood glucose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.008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538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.010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5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T2 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Number of diagnoses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Insulin-dependence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Blood glucose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.287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538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5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57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T2 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15.94</w:t>
            </w: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Number of diagnoses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Insulin-dependence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Blood glucose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538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5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69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T2 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.37</w:t>
            </w: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tabs>
                <w:tab w:val="left" w:pos="31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Number of diagnoses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Insulin-dependence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Blood glucose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.050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538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5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10" w:rsidRPr="00F85E47" w:rsidRDefault="00AD6E86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T3 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.35</w:t>
            </w:r>
          </w:p>
        </w:tc>
      </w:tr>
      <w:tr w:rsidR="00591C10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1C10" w:rsidRPr="00F85E47" w:rsidRDefault="00591C10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C10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10" w:rsidRPr="00F85E47" w:rsidRDefault="00591C10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.888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6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6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Number of diagnoses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Insulin-dependence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Blood glucose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.408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538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.041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5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T3 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6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6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Number of diagnoses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Insulin-dependence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Blood glucose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.518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538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5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T3 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.39</w:t>
            </w: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6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6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Number of diagnoses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Insulin-dependence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Blood glucose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.822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538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.097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5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T3 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.42</w:t>
            </w: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6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6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Number of diagnoses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Insulin-dependence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Blood glucose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.758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.513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538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.118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5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T3 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E44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E44" w:rsidRPr="00F85E47" w:rsidRDefault="00703E44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44" w:rsidRPr="00591C10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E44" w:rsidRPr="00F85E47" w:rsidRDefault="00703E44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6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6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Number of diagnoses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Insulin-dependence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Blood glucose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.982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538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.225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5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559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T3 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15.93</w:t>
            </w: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.252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6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6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.579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Number of diagnoses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Insulin-dependence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Blood glucose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.685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.497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.351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538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5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65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T3 </w:t>
            </w: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.38</w:t>
            </w: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6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6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61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Number of diagnoses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4927E5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4927E5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Insulin-dependence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4927E5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Blood glucose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4927E5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4927E5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.873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Self-Care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4927E5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.689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Usual Activities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4927E5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Pain/Discomfort 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4927E5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SRH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4927E5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.162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25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28C" w:rsidRPr="00F85E47">
        <w:trPr>
          <w:trHeight w:hRule="exact" w:val="538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428C" w:rsidRPr="00F85E47" w:rsidRDefault="003C428C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(WHO) T1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428C" w:rsidRPr="00591C10" w:rsidRDefault="004927E5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.470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C428C" w:rsidRPr="00F85E47" w:rsidRDefault="003C428C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7E5" w:rsidRPr="00F85E47">
        <w:trPr>
          <w:trHeight w:hRule="exact" w:val="5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E5" w:rsidRPr="00F85E47" w:rsidRDefault="004927E5" w:rsidP="00591C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7E5" w:rsidRPr="00F85E47" w:rsidRDefault="004927E5" w:rsidP="00591C1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Depressive Symptoms (Anxiety/Depression) 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7E5" w:rsidRPr="00F85E47" w:rsidRDefault="004927E5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7E5" w:rsidRPr="00F85E47" w:rsidRDefault="004927E5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7E5" w:rsidRPr="00F85E47" w:rsidRDefault="004927E5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7E5" w:rsidRPr="00F85E47" w:rsidRDefault="004927E5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7E5" w:rsidRPr="00F85E47" w:rsidRDefault="004927E5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7E5" w:rsidRPr="00F85E47" w:rsidRDefault="004927E5" w:rsidP="00591C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0C7C" w:rsidRPr="00946ED7" w:rsidRDefault="008A0C7C" w:rsidP="008A0C7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6CF7">
        <w:rPr>
          <w:rFonts w:ascii="Times New Roman" w:hAnsi="Times New Roman" w:cs="Times New Roman"/>
          <w:i/>
          <w:sz w:val="24"/>
          <w:szCs w:val="24"/>
          <w:lang w:val="en-US"/>
        </w:rPr>
        <w:t>Note</w:t>
      </w:r>
      <w:r w:rsidRPr="00066C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85E47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F85E47">
        <w:rPr>
          <w:rFonts w:ascii="Times New Roman" w:hAnsi="Times New Roman" w:cs="Times New Roman"/>
          <w:sz w:val="24"/>
          <w:szCs w:val="24"/>
          <w:lang w:val="en-US"/>
        </w:rPr>
        <w:t xml:space="preserve"> = unstandardized path coefficient. </w:t>
      </w:r>
      <w:r w:rsidRPr="00F85E47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Pr="00F85E47">
        <w:rPr>
          <w:rFonts w:ascii="Times New Roman" w:hAnsi="Times New Roman" w:cs="Times New Roman"/>
          <w:sz w:val="24"/>
          <w:szCs w:val="24"/>
          <w:lang w:val="en-US"/>
        </w:rPr>
        <w:t xml:space="preserve"> = standard error;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F85E47">
        <w:rPr>
          <w:rFonts w:ascii="Times New Roman" w:hAnsi="Times New Roman" w:cs="Times New Roman"/>
          <w:sz w:val="24"/>
          <w:szCs w:val="24"/>
          <w:lang w:val="en-US"/>
        </w:rPr>
        <w:t xml:space="preserve"> = standardized path coefficient; </w:t>
      </w:r>
      <w:r w:rsidRPr="00F85E47">
        <w:rPr>
          <w:rFonts w:ascii="Times New Roman" w:hAnsi="Times New Roman" w:cs="Times New Roman"/>
          <w:i/>
          <w:sz w:val="24"/>
          <w:szCs w:val="24"/>
          <w:lang w:val="en-US"/>
        </w:rPr>
        <w:t>SEE</w:t>
      </w:r>
      <w:r w:rsidRPr="00F85E47">
        <w:rPr>
          <w:rFonts w:ascii="Times New Roman" w:hAnsi="Times New Roman" w:cs="Times New Roman"/>
          <w:sz w:val="24"/>
          <w:szCs w:val="24"/>
          <w:lang w:val="en-US"/>
        </w:rPr>
        <w:t xml:space="preserve"> = standard error of estimate (estimated standard deviation of the residual </w:t>
      </w:r>
      <w:r w:rsidRPr="00946ED7">
        <w:rPr>
          <w:rFonts w:ascii="Times New Roman" w:hAnsi="Times New Roman" w:cs="Times New Roman"/>
          <w:sz w:val="24"/>
          <w:szCs w:val="24"/>
          <w:lang w:val="en-US"/>
        </w:rPr>
        <w:t xml:space="preserve">variable). </w:t>
      </w:r>
    </w:p>
    <w:p w:rsidR="00591C10" w:rsidRDefault="00591C10"/>
    <w:sectPr w:rsidR="00591C10" w:rsidSect="00591C1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433"/>
    <w:multiLevelType w:val="hybridMultilevel"/>
    <w:tmpl w:val="BFF47F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16AB"/>
    <w:multiLevelType w:val="hybridMultilevel"/>
    <w:tmpl w:val="ABC29B9E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945903"/>
    <w:multiLevelType w:val="hybridMultilevel"/>
    <w:tmpl w:val="0DF490C8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1D194F"/>
    <w:multiLevelType w:val="hybridMultilevel"/>
    <w:tmpl w:val="EEE8BF7C"/>
    <w:lvl w:ilvl="0" w:tplc="A59000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1670AA"/>
    <w:multiLevelType w:val="hybridMultilevel"/>
    <w:tmpl w:val="915289AE"/>
    <w:lvl w:ilvl="0" w:tplc="F23202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34874"/>
    <w:multiLevelType w:val="hybridMultilevel"/>
    <w:tmpl w:val="7A1C121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20194"/>
    <w:multiLevelType w:val="hybridMultilevel"/>
    <w:tmpl w:val="AD669AF8"/>
    <w:lvl w:ilvl="0" w:tplc="2E606CFE">
      <w:numFmt w:val="bullet"/>
      <w:lvlText w:val="-"/>
      <w:lvlJc w:val="left"/>
      <w:pPr>
        <w:ind w:left="1770" w:hanging="360"/>
      </w:pPr>
      <w:rPr>
        <w:rFonts w:ascii="Calibri" w:eastAsia="Calibri" w:hAnsi="Calibri" w:cs="Tahoma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6CFC3E54"/>
    <w:multiLevelType w:val="hybridMultilevel"/>
    <w:tmpl w:val="BFF47F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11E5D"/>
    <w:multiLevelType w:val="hybridMultilevel"/>
    <w:tmpl w:val="714629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20E4E"/>
    <w:multiLevelType w:val="hybridMultilevel"/>
    <w:tmpl w:val="693A6420"/>
    <w:lvl w:ilvl="0" w:tplc="57302B3E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6579C"/>
    <w:multiLevelType w:val="hybridMultilevel"/>
    <w:tmpl w:val="7A105DF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F0573"/>
    <w:multiLevelType w:val="hybridMultilevel"/>
    <w:tmpl w:val="67882FDE"/>
    <w:lvl w:ilvl="0" w:tplc="57302B3E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E21CD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101CF"/>
    <w:multiLevelType w:val="hybridMultilevel"/>
    <w:tmpl w:val="0DFAA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0C7C"/>
    <w:rsid w:val="003C428C"/>
    <w:rsid w:val="00405646"/>
    <w:rsid w:val="00454C73"/>
    <w:rsid w:val="004927E5"/>
    <w:rsid w:val="00512B87"/>
    <w:rsid w:val="00591C10"/>
    <w:rsid w:val="006A4E06"/>
    <w:rsid w:val="00703E44"/>
    <w:rsid w:val="00730349"/>
    <w:rsid w:val="00755AC1"/>
    <w:rsid w:val="008A0C7C"/>
    <w:rsid w:val="00AD6E86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A0C7C"/>
    <w:pPr>
      <w:spacing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8A0C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A0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A0C7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0C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0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C7C"/>
    <w:pPr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8A0C7C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7C"/>
    <w:rPr>
      <w:sz w:val="22"/>
      <w:szCs w:val="22"/>
    </w:rPr>
  </w:style>
  <w:style w:type="paragraph" w:styleId="Revision">
    <w:name w:val="Revision"/>
    <w:hidden/>
    <w:uiPriority w:val="99"/>
    <w:semiHidden/>
    <w:rsid w:val="008A0C7C"/>
    <w:pPr>
      <w:spacing w:after="0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A0C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8A0C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0C7C"/>
    <w:rPr>
      <w:sz w:val="20"/>
      <w:szCs w:val="20"/>
    </w:rPr>
  </w:style>
  <w:style w:type="character" w:styleId="FootnoteReference">
    <w:name w:val="footnote reference"/>
    <w:basedOn w:val="DefaultParagraphFont"/>
    <w:rsid w:val="008A0C7C"/>
    <w:rPr>
      <w:vertAlign w:val="superscript"/>
    </w:rPr>
  </w:style>
  <w:style w:type="paragraph" w:styleId="EndnoteText">
    <w:name w:val="endnote text"/>
    <w:basedOn w:val="Normal"/>
    <w:link w:val="EndnoteTextChar"/>
    <w:rsid w:val="008A0C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A0C7C"/>
    <w:rPr>
      <w:sz w:val="20"/>
      <w:szCs w:val="20"/>
    </w:rPr>
  </w:style>
  <w:style w:type="character" w:styleId="EndnoteReference">
    <w:name w:val="endnote reference"/>
    <w:basedOn w:val="DefaultParagraphFont"/>
    <w:rsid w:val="008A0C7C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8A0C7C"/>
    <w:rPr>
      <w:color w:val="800080" w:themeColor="followedHyperlink"/>
      <w:u w:val="single"/>
    </w:rPr>
  </w:style>
  <w:style w:type="character" w:customStyle="1" w:styleId="highlightselected">
    <w:name w:val="highlight selected"/>
    <w:basedOn w:val="DefaultParagraphFont"/>
    <w:rsid w:val="008A0C7C"/>
  </w:style>
  <w:style w:type="character" w:customStyle="1" w:styleId="ng-binding">
    <w:name w:val="ng-binding"/>
    <w:basedOn w:val="DefaultParagraphFont"/>
    <w:rsid w:val="008A0C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1654</Words>
  <Characters>9429</Characters>
  <Application>Microsoft Office Word</Application>
  <DocSecurity>0</DocSecurity>
  <Lines>78</Lines>
  <Paragraphs>22</Paragraphs>
  <ScaleCrop>false</ScaleCrop>
  <Company>fu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Böhme</dc:creator>
  <cp:keywords/>
  <cp:lastModifiedBy>abanua</cp:lastModifiedBy>
  <cp:revision>4</cp:revision>
  <dcterms:created xsi:type="dcterms:W3CDTF">2014-05-26T11:44:00Z</dcterms:created>
  <dcterms:modified xsi:type="dcterms:W3CDTF">2014-09-20T13:05:00Z</dcterms:modified>
</cp:coreProperties>
</file>