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2F5A" w14:textId="77777777" w:rsidR="00173488" w:rsidRDefault="00DF27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proofErr w:type="spellEnd"/>
      <w:r>
        <w:rPr>
          <w:rFonts w:ascii="Times New Roman" w:hAnsi="Times New Roman" w:cs="Times New Roman"/>
          <w:sz w:val="20"/>
          <w:szCs w:val="20"/>
        </w:rPr>
        <w:t>. The independent association of social isolation and multiple chronic diseases with the functional disability after stroke in elderly patients without the heavy hurt fall experience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597"/>
        <w:gridCol w:w="1318"/>
        <w:gridCol w:w="824"/>
        <w:gridCol w:w="703"/>
        <w:gridCol w:w="1216"/>
        <w:gridCol w:w="821"/>
        <w:gridCol w:w="234"/>
        <w:gridCol w:w="703"/>
        <w:gridCol w:w="1318"/>
        <w:gridCol w:w="824"/>
        <w:gridCol w:w="234"/>
        <w:gridCol w:w="597"/>
        <w:gridCol w:w="1318"/>
        <w:gridCol w:w="821"/>
      </w:tblGrid>
      <w:tr w:rsidR="00173488" w14:paraId="684F9068" w14:textId="77777777">
        <w:trPr>
          <w:trHeight w:hRule="exact" w:val="284"/>
        </w:trPr>
        <w:tc>
          <w:tcPr>
            <w:tcW w:w="871" w:type="pct"/>
            <w:vMerge w:val="restart"/>
            <w:noWrap/>
          </w:tcPr>
          <w:p w14:paraId="2211620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noWrap/>
            <w:vAlign w:val="center"/>
          </w:tcPr>
          <w:p w14:paraId="0FEB0B61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Total*</w:t>
            </w:r>
          </w:p>
        </w:tc>
        <w:tc>
          <w:tcPr>
            <w:tcW w:w="981" w:type="pct"/>
            <w:gridSpan w:val="3"/>
            <w:noWrap/>
            <w:vAlign w:val="center"/>
          </w:tcPr>
          <w:p w14:paraId="47203160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60-69 y*</w:t>
            </w:r>
          </w:p>
        </w:tc>
        <w:tc>
          <w:tcPr>
            <w:tcW w:w="84" w:type="pct"/>
            <w:noWrap/>
            <w:vAlign w:val="center"/>
          </w:tcPr>
          <w:p w14:paraId="3912FF00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gridSpan w:val="3"/>
            <w:noWrap/>
            <w:vAlign w:val="center"/>
          </w:tcPr>
          <w:p w14:paraId="28CD75A6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70-79 y*</w:t>
            </w:r>
          </w:p>
        </w:tc>
        <w:tc>
          <w:tcPr>
            <w:tcW w:w="84" w:type="pct"/>
            <w:noWrap/>
            <w:vAlign w:val="center"/>
          </w:tcPr>
          <w:p w14:paraId="6D272231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gridSpan w:val="3"/>
            <w:noWrap/>
            <w:vAlign w:val="center"/>
          </w:tcPr>
          <w:p w14:paraId="1157972F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80-90 y*</w:t>
            </w:r>
          </w:p>
        </w:tc>
      </w:tr>
      <w:tr w:rsidR="00173488" w14:paraId="31105285" w14:textId="77777777">
        <w:trPr>
          <w:trHeight w:hRule="exact" w:val="284"/>
        </w:trPr>
        <w:tc>
          <w:tcPr>
            <w:tcW w:w="871" w:type="pct"/>
            <w:vMerge/>
            <w:noWrap/>
          </w:tcPr>
          <w:p w14:paraId="4F63D7A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</w:tcPr>
          <w:p w14:paraId="4455BEEC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472" w:type="pct"/>
            <w:noWrap/>
            <w:vAlign w:val="center"/>
          </w:tcPr>
          <w:p w14:paraId="288A2A9E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95" w:type="pct"/>
            <w:noWrap/>
            <w:vAlign w:val="center"/>
          </w:tcPr>
          <w:p w14:paraId="5791C2CB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52" w:type="pct"/>
            <w:noWrap/>
            <w:vAlign w:val="center"/>
          </w:tcPr>
          <w:p w14:paraId="0DEAC5F5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435" w:type="pct"/>
            <w:noWrap/>
            <w:vAlign w:val="center"/>
          </w:tcPr>
          <w:p w14:paraId="02B9042D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94" w:type="pct"/>
            <w:noWrap/>
            <w:vAlign w:val="center"/>
          </w:tcPr>
          <w:p w14:paraId="0EE1E05B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4" w:type="pct"/>
            <w:noWrap/>
            <w:vAlign w:val="center"/>
          </w:tcPr>
          <w:p w14:paraId="0A68CAC5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noWrap/>
            <w:vAlign w:val="center"/>
          </w:tcPr>
          <w:p w14:paraId="7137AB86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472" w:type="pct"/>
            <w:noWrap/>
            <w:vAlign w:val="center"/>
          </w:tcPr>
          <w:p w14:paraId="7FBC2A36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95" w:type="pct"/>
            <w:noWrap/>
            <w:vAlign w:val="center"/>
          </w:tcPr>
          <w:p w14:paraId="70AC679B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84" w:type="pct"/>
            <w:noWrap/>
            <w:vAlign w:val="center"/>
          </w:tcPr>
          <w:p w14:paraId="210F873E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</w:tcPr>
          <w:p w14:paraId="6BC41895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472" w:type="pct"/>
            <w:noWrap/>
            <w:vAlign w:val="center"/>
          </w:tcPr>
          <w:p w14:paraId="5CEFFBC5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94" w:type="pct"/>
            <w:noWrap/>
            <w:vAlign w:val="center"/>
          </w:tcPr>
          <w:p w14:paraId="7D9AA747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173488" w14:paraId="5BDD4C15" w14:textId="77777777">
        <w:trPr>
          <w:trHeight w:hRule="exact" w:val="284"/>
        </w:trPr>
        <w:tc>
          <w:tcPr>
            <w:tcW w:w="871" w:type="pct"/>
            <w:tcBorders>
              <w:bottom w:val="nil"/>
            </w:tcBorders>
            <w:noWrap/>
          </w:tcPr>
          <w:p w14:paraId="5A3A786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Severe vs. no disability</w:t>
            </w:r>
          </w:p>
        </w:tc>
        <w:tc>
          <w:tcPr>
            <w:tcW w:w="214" w:type="pct"/>
            <w:tcBorders>
              <w:bottom w:val="nil"/>
            </w:tcBorders>
            <w:noWrap/>
          </w:tcPr>
          <w:p w14:paraId="102906B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nil"/>
            </w:tcBorders>
            <w:noWrap/>
          </w:tcPr>
          <w:p w14:paraId="10F28BE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nil"/>
            </w:tcBorders>
            <w:noWrap/>
          </w:tcPr>
          <w:p w14:paraId="43ED90A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nil"/>
            </w:tcBorders>
            <w:noWrap/>
          </w:tcPr>
          <w:p w14:paraId="0BD2526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bottom w:val="nil"/>
            </w:tcBorders>
            <w:noWrap/>
          </w:tcPr>
          <w:p w14:paraId="1EB0BC3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nil"/>
            </w:tcBorders>
            <w:noWrap/>
          </w:tcPr>
          <w:p w14:paraId="7D31990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bottom w:val="nil"/>
            </w:tcBorders>
            <w:noWrap/>
          </w:tcPr>
          <w:p w14:paraId="72C8252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bottom w:val="nil"/>
            </w:tcBorders>
            <w:noWrap/>
          </w:tcPr>
          <w:p w14:paraId="0345A52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nil"/>
            </w:tcBorders>
            <w:noWrap/>
          </w:tcPr>
          <w:p w14:paraId="21DCAEB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nil"/>
            </w:tcBorders>
            <w:noWrap/>
          </w:tcPr>
          <w:p w14:paraId="2A287B0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bottom w:val="nil"/>
            </w:tcBorders>
            <w:noWrap/>
          </w:tcPr>
          <w:p w14:paraId="6E03A6E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nil"/>
            </w:tcBorders>
            <w:noWrap/>
          </w:tcPr>
          <w:p w14:paraId="1D261DE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nil"/>
            </w:tcBorders>
            <w:noWrap/>
          </w:tcPr>
          <w:p w14:paraId="5A5696E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bottom w:val="nil"/>
            </w:tcBorders>
            <w:noWrap/>
          </w:tcPr>
          <w:p w14:paraId="46E860F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4ADF7E28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53BCA5B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isolation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72EEA8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2DE8E11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A10F0B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6EFC53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476DD14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5B028C2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0BC680B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944C53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E4DEB6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4E4C98E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B92782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D18971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369DB5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6F0FC40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08E1D356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7AF7A11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8EAEF88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7F3ECA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3CB928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3BFF05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05735FF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63663D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FA0533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24A6573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1C6C2C0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CE1BC9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B0DDC7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5DCF2D1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001112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73FB406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5BEE1E67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5A7534B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5D749D09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DB9377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(6.63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13.69)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59197D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D7BC5A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11.57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7059DB9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2497CA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1840F6C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0F48FD4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11.76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E29485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(6.32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21.88)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10C9DAC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2ADAA06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047FA9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46539A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11.56)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A61FB2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73488" w14:paraId="45705561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5911379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Multiple chronic diseases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48DDA4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0FC4B8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9EB7E6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A5CD38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362C2FD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5835569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11473A1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48B70E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2476EF6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01CB707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4A6D04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3E9163C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AAE93C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66901A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425DA0D9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0188468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40760A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A146AF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4C58922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CEB7E6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715D94B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2E1EA25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845F10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E3CF0E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2F20FA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B4F55A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2D96D02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DBC16D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3C562E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66F996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14861B58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1CF06BC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4E63FEB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D30C179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3.42)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027B21D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48CEEC2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4545ADD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3.01)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D2A172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2C5E53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2CF655F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14D354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6.22)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0A00EBD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0652A5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415512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0D6767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7.35)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E8CA44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173488" w14:paraId="4837D8D3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77D3CE9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13AA607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A43596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4.84)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4CA53C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0FE024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5BAAC5C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3.93)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171FE3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4D317FA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EFB3269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5C9D2F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(2.73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9.85)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AAE378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893FC1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03A1ED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0BD47D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10.08)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687AC08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173488" w14:paraId="17169B7D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2185E6D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 vs. no disability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8F5142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D1209E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1812F3E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2A23D0F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3B146AB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94F10A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093DA6A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D2F87C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437788D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BCAAEB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099DD5A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7198D4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A4EC0E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A4C2AE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6E89F55B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5957CD6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isolation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186F845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935DA7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20B230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304ACF6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41038DF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069232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1C7574E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611228B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10B1D9A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11F8240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78AEF2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80526A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8A9723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78FB11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37408734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3D9685C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529684A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36BA2F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0358466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6C90F74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106BBBF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0176DD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DDCB86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479B1A3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24497EE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329561D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27D768B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DD93F1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2567D4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2B109C1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5BA95CAD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418FAAD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3F9A930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2806B2C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4.32)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406651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2460546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1E91FC3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7.27)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6185577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37964B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31AB82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318401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6.56)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345F463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461564A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3DC2344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E5B6B3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3.86)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742C1EE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</w:tr>
      <w:tr w:rsidR="00173488" w14:paraId="5C1304AB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0B5548D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Multiple chronic diseases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1D9355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4DFB8B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5BD750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0040859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46527E5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65C5090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2F80F5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17210A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FF543B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F3378A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4A983B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62E57B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AE82B0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77C8593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22E55A19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60A6F9C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0C9F39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E935BB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633917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35F864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52B0012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52A06F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859457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3CA87A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BC2C5B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A28ED1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F1BF70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1EE17EF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4BCFDFD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00CBBB84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1D642AB9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53BE2BD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41A4329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3352FB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2.73)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3A74FC3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34FC974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5945768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2.76)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58E2230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6662CD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48D30C8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394310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4.28)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472A4DF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3CFD9D7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88F134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53E29ED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6.41)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7F3C1F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 w:rsidR="00173488" w14:paraId="1F5D9AAD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26C7AB7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5509A6C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E511DF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3.98)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38F7E44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8FE27C8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6948D3E8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29F66A9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D63C74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27E0868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B9672A9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6.64)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05B9BA6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412FCDD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1F795B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236FED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8.21)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2DC7AB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173488" w14:paraId="2E9016A2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6503958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Mild vs. no disability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558CE64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196A805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5CA67F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6102565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31B69CD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5AB08F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4D84D6E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C356BE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287A67A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AE70B3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0CA63AD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02CE9C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610772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0B86F3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1C6A6FFA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68C1036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isolation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4FACED0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80EC2A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94E134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334559E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069638E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C129F4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017670E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37D6AB5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4177AC0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71061A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3A7F82A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48C4674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1BC1A5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84B50E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6264D9EE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3A56920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62DDA7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48229D4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2F7D63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28E336F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2FC0297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7A02EF7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DA9045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3818574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18D9C25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5018B9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755606C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0160E22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CD1DB7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9DD85D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23C0727F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5209623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4D09C14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A47BC5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2.48)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7D106A3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9C84E78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1477474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5.27)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EF762F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339C593A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017C21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A7DB2C9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3.01)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4340BF5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25F8F28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5A7CE5E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048DC0D8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2.31)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D2BC8B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</w:tr>
      <w:tr w:rsidR="00173488" w14:paraId="7EC2AFA9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28F52D5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Multiple chronic diseases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0D8DC6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A8B98E1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5874E48D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770D5F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5ECCDE9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7483FE6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06C2999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728A30B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A7B723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CD94F2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27BEFE6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6531E6A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466B0BA2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13AA13B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0C0F6B66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0DD9ED58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7C7301B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314AA08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2ACBE0B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6A792805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4501299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58A5ADFE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6710DA30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0C8F5961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2648DF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16A7319F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27276207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CE8620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6A05D5A6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7CE22E19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75AEE7EE" w14:textId="77777777">
        <w:trPr>
          <w:trHeight w:hRule="exact" w:val="284"/>
        </w:trPr>
        <w:tc>
          <w:tcPr>
            <w:tcW w:w="871" w:type="pct"/>
            <w:tcBorders>
              <w:top w:val="nil"/>
              <w:bottom w:val="nil"/>
            </w:tcBorders>
            <w:noWrap/>
          </w:tcPr>
          <w:p w14:paraId="4697D45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49B9CE7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78339D2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2.54)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6F20B1C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54517D4E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435" w:type="pct"/>
            <w:tcBorders>
              <w:top w:val="nil"/>
              <w:bottom w:val="nil"/>
            </w:tcBorders>
            <w:noWrap/>
          </w:tcPr>
          <w:p w14:paraId="5540FAF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38E8C99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5589B8D5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  <w:noWrap/>
          </w:tcPr>
          <w:p w14:paraId="1F84B89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41A96FD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6.58)</w:t>
            </w:r>
          </w:p>
        </w:tc>
        <w:tc>
          <w:tcPr>
            <w:tcW w:w="295" w:type="pct"/>
            <w:tcBorders>
              <w:top w:val="nil"/>
              <w:bottom w:val="nil"/>
            </w:tcBorders>
            <w:noWrap/>
          </w:tcPr>
          <w:p w14:paraId="1C334FF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84" w:type="pct"/>
            <w:tcBorders>
              <w:top w:val="nil"/>
              <w:bottom w:val="nil"/>
            </w:tcBorders>
            <w:noWrap/>
          </w:tcPr>
          <w:p w14:paraId="778E67B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bottom w:val="nil"/>
            </w:tcBorders>
            <w:noWrap/>
          </w:tcPr>
          <w:p w14:paraId="2D2D431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  <w:bottom w:val="nil"/>
            </w:tcBorders>
            <w:noWrap/>
          </w:tcPr>
          <w:p w14:paraId="3C7406B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5.21)</w:t>
            </w:r>
          </w:p>
        </w:tc>
        <w:tc>
          <w:tcPr>
            <w:tcW w:w="294" w:type="pct"/>
            <w:tcBorders>
              <w:top w:val="nil"/>
              <w:bottom w:val="nil"/>
            </w:tcBorders>
            <w:noWrap/>
          </w:tcPr>
          <w:p w14:paraId="4A31DB1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</w:tr>
      <w:tr w:rsidR="00173488" w14:paraId="61BAAED3" w14:textId="77777777">
        <w:trPr>
          <w:trHeight w:hRule="exact" w:val="284"/>
        </w:trPr>
        <w:tc>
          <w:tcPr>
            <w:tcW w:w="871" w:type="pct"/>
            <w:tcBorders>
              <w:top w:val="nil"/>
            </w:tcBorders>
            <w:noWrap/>
          </w:tcPr>
          <w:p w14:paraId="520488DA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4" w:type="pct"/>
            <w:tcBorders>
              <w:top w:val="nil"/>
            </w:tcBorders>
            <w:noWrap/>
          </w:tcPr>
          <w:p w14:paraId="1302E28C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nil"/>
            </w:tcBorders>
            <w:noWrap/>
          </w:tcPr>
          <w:p w14:paraId="70B9D60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2.79)</w:t>
            </w:r>
          </w:p>
        </w:tc>
        <w:tc>
          <w:tcPr>
            <w:tcW w:w="295" w:type="pct"/>
            <w:tcBorders>
              <w:top w:val="nil"/>
            </w:tcBorders>
            <w:noWrap/>
          </w:tcPr>
          <w:p w14:paraId="2455654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252" w:type="pct"/>
            <w:tcBorders>
              <w:top w:val="nil"/>
            </w:tcBorders>
            <w:noWrap/>
          </w:tcPr>
          <w:p w14:paraId="7B1A0876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35" w:type="pct"/>
            <w:tcBorders>
              <w:top w:val="nil"/>
            </w:tcBorders>
            <w:noWrap/>
          </w:tcPr>
          <w:p w14:paraId="30C38A42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1.56)</w:t>
            </w:r>
          </w:p>
        </w:tc>
        <w:tc>
          <w:tcPr>
            <w:tcW w:w="294" w:type="pct"/>
            <w:tcBorders>
              <w:top w:val="nil"/>
            </w:tcBorders>
            <w:noWrap/>
          </w:tcPr>
          <w:p w14:paraId="589BD553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84" w:type="pct"/>
            <w:tcBorders>
              <w:top w:val="nil"/>
            </w:tcBorders>
            <w:noWrap/>
          </w:tcPr>
          <w:p w14:paraId="6D53B8B3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</w:tcBorders>
            <w:noWrap/>
          </w:tcPr>
          <w:p w14:paraId="3FE1AC47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472" w:type="pct"/>
            <w:tcBorders>
              <w:top w:val="nil"/>
            </w:tcBorders>
            <w:noWrap/>
          </w:tcPr>
          <w:p w14:paraId="4F9B065F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7.59)</w:t>
            </w:r>
          </w:p>
        </w:tc>
        <w:tc>
          <w:tcPr>
            <w:tcW w:w="295" w:type="pct"/>
            <w:tcBorders>
              <w:top w:val="nil"/>
            </w:tcBorders>
            <w:noWrap/>
          </w:tcPr>
          <w:p w14:paraId="0950378B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84" w:type="pct"/>
            <w:tcBorders>
              <w:top w:val="nil"/>
            </w:tcBorders>
            <w:noWrap/>
          </w:tcPr>
          <w:p w14:paraId="656F787B" w14:textId="77777777" w:rsidR="00173488" w:rsidRDefault="0017348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</w:tcBorders>
            <w:noWrap/>
          </w:tcPr>
          <w:p w14:paraId="006DEE3D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472" w:type="pct"/>
            <w:tcBorders>
              <w:top w:val="nil"/>
            </w:tcBorders>
            <w:noWrap/>
          </w:tcPr>
          <w:p w14:paraId="14594EB0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nil"/>
            </w:tcBorders>
            <w:noWrap/>
          </w:tcPr>
          <w:p w14:paraId="412C7614" w14:textId="77777777" w:rsidR="00173488" w:rsidRDefault="00DF278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</w:tr>
    </w:tbl>
    <w:p w14:paraId="51D1B6CF" w14:textId="77777777" w:rsidR="00173488" w:rsidRDefault="00DF27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 = 3424 for total, n = 1106 for 60-69 y, n = 1170 for 70-79 y, and n = 1148 for 80-90 y; adjusted for age group (only for total sample), gender, ethnicity, marital status, annual household income, education level, region, hospital level, drinking, smoking, fall experience, stroke occurrence, and stroke type.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55EFB16" w14:textId="77777777" w:rsidR="00173488" w:rsidRDefault="00DF27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S2</w:t>
      </w:r>
      <w:proofErr w:type="spellEnd"/>
      <w:r>
        <w:rPr>
          <w:rFonts w:ascii="Times New Roman" w:hAnsi="Times New Roman" w:cs="Times New Roman"/>
          <w:sz w:val="20"/>
          <w:szCs w:val="20"/>
        </w:rPr>
        <w:t>. The combined association of social isolation and multiple chronic diseases with the functional disability after stroke in elderly patients without the heavy hurt fall experience</w:t>
      </w:r>
    </w:p>
    <w:tbl>
      <w:tblPr>
        <w:tblStyle w:val="a7"/>
        <w:tblW w:w="55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602"/>
        <w:gridCol w:w="707"/>
        <w:gridCol w:w="1342"/>
        <w:gridCol w:w="927"/>
        <w:gridCol w:w="288"/>
        <w:gridCol w:w="712"/>
        <w:gridCol w:w="1417"/>
        <w:gridCol w:w="848"/>
        <w:gridCol w:w="240"/>
        <w:gridCol w:w="755"/>
        <w:gridCol w:w="1417"/>
        <w:gridCol w:w="853"/>
        <w:gridCol w:w="240"/>
        <w:gridCol w:w="709"/>
        <w:gridCol w:w="1363"/>
        <w:gridCol w:w="849"/>
      </w:tblGrid>
      <w:tr w:rsidR="00173488" w14:paraId="16CED7FC" w14:textId="77777777" w:rsidTr="005F58EA">
        <w:trPr>
          <w:trHeight w:hRule="exact" w:val="284"/>
          <w:jc w:val="center"/>
        </w:trPr>
        <w:tc>
          <w:tcPr>
            <w:tcW w:w="1085" w:type="dxa"/>
            <w:vMerge w:val="restart"/>
            <w:noWrap/>
            <w:vAlign w:val="center"/>
          </w:tcPr>
          <w:p w14:paraId="57D37DA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isolation</w:t>
            </w:r>
          </w:p>
        </w:tc>
        <w:tc>
          <w:tcPr>
            <w:tcW w:w="1602" w:type="dxa"/>
            <w:vMerge w:val="restart"/>
            <w:noWrap/>
            <w:vAlign w:val="center"/>
          </w:tcPr>
          <w:p w14:paraId="6788DA9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Multiple chronic diseases</w:t>
            </w:r>
          </w:p>
        </w:tc>
        <w:tc>
          <w:tcPr>
            <w:tcW w:w="2976" w:type="dxa"/>
            <w:gridSpan w:val="3"/>
            <w:noWrap/>
            <w:vAlign w:val="center"/>
          </w:tcPr>
          <w:p w14:paraId="0835D787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Total*</w:t>
            </w:r>
          </w:p>
        </w:tc>
        <w:tc>
          <w:tcPr>
            <w:tcW w:w="288" w:type="dxa"/>
            <w:noWrap/>
            <w:vAlign w:val="center"/>
          </w:tcPr>
          <w:p w14:paraId="149A0A45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</w:tcPr>
          <w:p w14:paraId="7488C3B1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60-69 y*</w:t>
            </w:r>
          </w:p>
        </w:tc>
        <w:tc>
          <w:tcPr>
            <w:tcW w:w="240" w:type="dxa"/>
            <w:noWrap/>
            <w:vAlign w:val="center"/>
          </w:tcPr>
          <w:p w14:paraId="3DC85A35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noWrap/>
            <w:vAlign w:val="center"/>
          </w:tcPr>
          <w:p w14:paraId="4A39754D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70-79 y*</w:t>
            </w:r>
          </w:p>
        </w:tc>
        <w:tc>
          <w:tcPr>
            <w:tcW w:w="240" w:type="dxa"/>
            <w:noWrap/>
            <w:vAlign w:val="center"/>
          </w:tcPr>
          <w:p w14:paraId="1955E0D8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noWrap/>
            <w:vAlign w:val="center"/>
          </w:tcPr>
          <w:p w14:paraId="0E9F7818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80-90 y*</w:t>
            </w:r>
          </w:p>
        </w:tc>
      </w:tr>
      <w:tr w:rsidR="00173488" w14:paraId="2FB470FD" w14:textId="77777777" w:rsidTr="006200A9">
        <w:trPr>
          <w:trHeight w:hRule="exact" w:val="450"/>
          <w:jc w:val="center"/>
        </w:trPr>
        <w:tc>
          <w:tcPr>
            <w:tcW w:w="1085" w:type="dxa"/>
            <w:vMerge/>
            <w:noWrap/>
            <w:vAlign w:val="center"/>
          </w:tcPr>
          <w:p w14:paraId="184098EB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  <w:vAlign w:val="center"/>
          </w:tcPr>
          <w:p w14:paraId="013735F5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14:paraId="3E1DAF87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342" w:type="dxa"/>
            <w:noWrap/>
            <w:vAlign w:val="center"/>
          </w:tcPr>
          <w:p w14:paraId="13E39860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27" w:type="dxa"/>
            <w:noWrap/>
            <w:vAlign w:val="center"/>
          </w:tcPr>
          <w:p w14:paraId="1D596103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88" w:type="dxa"/>
            <w:noWrap/>
            <w:vAlign w:val="center"/>
          </w:tcPr>
          <w:p w14:paraId="08EB642B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noWrap/>
            <w:vAlign w:val="center"/>
          </w:tcPr>
          <w:p w14:paraId="496E8250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417" w:type="dxa"/>
            <w:noWrap/>
            <w:vAlign w:val="center"/>
          </w:tcPr>
          <w:p w14:paraId="2F8A15D9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48" w:type="dxa"/>
            <w:noWrap/>
            <w:vAlign w:val="center"/>
          </w:tcPr>
          <w:p w14:paraId="5F74F70D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0" w:type="dxa"/>
            <w:noWrap/>
            <w:vAlign w:val="center"/>
          </w:tcPr>
          <w:p w14:paraId="2536AA08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5" w:type="dxa"/>
            <w:noWrap/>
            <w:vAlign w:val="center"/>
          </w:tcPr>
          <w:p w14:paraId="3D25B57F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417" w:type="dxa"/>
            <w:noWrap/>
            <w:vAlign w:val="center"/>
          </w:tcPr>
          <w:p w14:paraId="6AB092A4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53" w:type="dxa"/>
            <w:noWrap/>
            <w:vAlign w:val="center"/>
          </w:tcPr>
          <w:p w14:paraId="12F67EB0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40" w:type="dxa"/>
            <w:noWrap/>
            <w:vAlign w:val="center"/>
          </w:tcPr>
          <w:p w14:paraId="1566E900" w14:textId="77777777" w:rsidR="00173488" w:rsidRDefault="001734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28056E48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363" w:type="dxa"/>
            <w:noWrap/>
            <w:vAlign w:val="center"/>
          </w:tcPr>
          <w:p w14:paraId="73648C5B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49" w:type="dxa"/>
            <w:noWrap/>
            <w:vAlign w:val="center"/>
          </w:tcPr>
          <w:p w14:paraId="736974D8" w14:textId="77777777" w:rsidR="00173488" w:rsidRDefault="00DF27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173488" w14:paraId="40756398" w14:textId="77777777" w:rsidTr="005F58EA">
        <w:trPr>
          <w:trHeight w:hRule="exact" w:val="284"/>
          <w:jc w:val="center"/>
        </w:trPr>
        <w:tc>
          <w:tcPr>
            <w:tcW w:w="15354" w:type="dxa"/>
            <w:gridSpan w:val="17"/>
            <w:tcBorders>
              <w:bottom w:val="nil"/>
            </w:tcBorders>
            <w:noWrap/>
            <w:vAlign w:val="center"/>
          </w:tcPr>
          <w:p w14:paraId="385F70C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Severe vs. no disability</w:t>
            </w:r>
          </w:p>
        </w:tc>
      </w:tr>
      <w:tr w:rsidR="00173488" w14:paraId="66650E3B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727AA2F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65CBF63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5CB267B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4340A97F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22B34FD2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5409E73B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1AF8A84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05BE66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70A31C57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3C83196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0C72A8E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25C5DAD7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326943CC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0B5AACD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0A5BC1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612DFEEB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3C99768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7E2E4854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4DDFCA92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1D6B146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2FFAE40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470A98E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(1.75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4.43)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7C982D1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750658B1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0F85650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0B81989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4.56)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05C75A3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4BDC6112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6084C3C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6056C99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6.07)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7C81413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05B0734B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D43A54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0728E5B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16.38)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4700A10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173488" w14:paraId="1245B232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5099C6F6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36729C5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65E5832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30E6956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6.03)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18FDE5B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5F623C6D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56B4FC1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7838A83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309960D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072476C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1CECF73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49D429A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9.86)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6B4DF7F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92F20A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003FFE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047E2AD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20.13)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773DA09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173488" w14:paraId="6A69A732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16D1E1A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0CC9E9E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391F2BE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7BE3B60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(7.18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38.58)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69CAE91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285DA46D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2B79A77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751B419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(5.53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153.25)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31B0669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575CB12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1A05208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1BCA79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31.79)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4D76249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4865D147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051A5B4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23.44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5F2C5509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(2.53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21.57)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42C7147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173488" w14:paraId="5EF39B12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7240144F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1F58112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1097327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1378515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(11.26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37.45)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09D4E9A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4814288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48635E6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272907A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(6.17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43.22)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6C169B8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3A5892E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7308AF9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2F45F20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(12.03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98.84)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2961CD6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812D03A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4CAFDA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18.58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2A7320C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(5.26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65.68)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1DBC617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73488" w14:paraId="236B3935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4290EC0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4CBB0D3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3EF63CC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0785D98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(19.07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65.45)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34F633C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642E4F0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5F9AE70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49D104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(11.34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96.31)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2886DB8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58A15C9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416987F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0892AFC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(19.67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173.95)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7E6F42D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0D63CCC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8B3E19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37E2E60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(8.06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93.94)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16A06C6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173488" w14:paraId="03B210AD" w14:textId="77777777" w:rsidTr="005F58EA">
        <w:trPr>
          <w:trHeight w:hRule="exact" w:val="284"/>
          <w:jc w:val="center"/>
        </w:trPr>
        <w:tc>
          <w:tcPr>
            <w:tcW w:w="15354" w:type="dxa"/>
            <w:gridSpan w:val="17"/>
            <w:tcBorders>
              <w:top w:val="nil"/>
              <w:bottom w:val="nil"/>
            </w:tcBorders>
            <w:noWrap/>
            <w:vAlign w:val="center"/>
          </w:tcPr>
          <w:p w14:paraId="637E69E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 vs. no disability</w:t>
            </w:r>
          </w:p>
        </w:tc>
      </w:tr>
      <w:tr w:rsidR="00173488" w14:paraId="4A5B7DD9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6136681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7F43C00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652B851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519CCEF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07BDBCBF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14FE900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04E82F9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A758B0A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6A63F5C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17D85911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61DD942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0C887D40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6B39A9C2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1E326972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0F03F88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2662432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22B6655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2CF23943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32F7B83D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6463BDC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6175197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645DF83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3.18)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0407381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2400488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39EAA83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7A447C5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3.14)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30638D3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762E69CC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6D9DB4F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6352DB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5.42)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5128B82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22D79C0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5A47C7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5247A02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13.77)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20D881A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</w:tr>
      <w:tr w:rsidR="00173488" w14:paraId="203F6E1B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638B7A2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78DA40E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67F9894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6B1375A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4.08)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6494745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2E40C35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0593ADB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0D7CF52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3.96)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0DD62D5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6C97323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7F6E0AE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3BA4E5E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4014D2B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79E4A3B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369E9F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2141890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6A32219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173488" w14:paraId="3940DDCA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3C6FC9E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27A0FFA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667B881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2C21F5C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9.61)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2DDF08C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606044DB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683E76D9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3F62553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31.69)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3A6D39B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0B4CD810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1E098D7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6F84FC2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13.08)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5BCA298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75A8E7DA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6BD38A0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2D634E3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71.64)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55BC70D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173488" w14:paraId="1A910D40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08895C6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18A9F8D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4BBB1BE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642A4CA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(2.22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7.89)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45CC67E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4DBC028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40BAED6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E32973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(1.42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55E0943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3A2DD6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3A14363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3471DE7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(1.98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19.34)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0F702AF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5D2CEDE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1FAF2B7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1E22E30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16.87)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3B6B330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173488" w14:paraId="713CA629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49B6203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6AFE1719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30C8FA5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2939AB5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15.52)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246FBFA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6E17BA8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1F5C104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29EA67F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26.82)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20A32A3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E97AF17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0C24CBC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7AAAD45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42.52)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06A0937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5945833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5AC77FB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327A714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(1.63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23.44)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1E59AC8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173488" w14:paraId="4E14A16B" w14:textId="77777777" w:rsidTr="005F58EA">
        <w:trPr>
          <w:trHeight w:hRule="exact" w:val="284"/>
          <w:jc w:val="center"/>
        </w:trPr>
        <w:tc>
          <w:tcPr>
            <w:tcW w:w="15354" w:type="dxa"/>
            <w:gridSpan w:val="17"/>
            <w:tcBorders>
              <w:top w:val="nil"/>
              <w:bottom w:val="nil"/>
            </w:tcBorders>
            <w:noWrap/>
            <w:vAlign w:val="center"/>
          </w:tcPr>
          <w:p w14:paraId="3EBF5B0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Mild vs. no disability</w:t>
            </w:r>
          </w:p>
        </w:tc>
      </w:tr>
      <w:tr w:rsidR="00173488" w14:paraId="77B23840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0881595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654D45C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607AE81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6625A8EB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4DCE29EB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792B0172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01E373E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0DE1C6E0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2997391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975532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1503394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37B8871F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3D248A8D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3DE41857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7286A8A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33001F5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26BE904A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88" w14:paraId="2E5F889B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0B24F97F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2484358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7F07802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5DCCEDE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3.69)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19D0842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6F69901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3FC9EC1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4072320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2.96)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77F6E97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5666BA9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3E12112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62898C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10.27)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6E7ABA9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75548BE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478798A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37F7E4A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21.14)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3C0BDE6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173488" w14:paraId="14BE24FA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220879D4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3A36737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55F94219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5669A20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(1.09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3.98)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2D7ADF49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5DD4B21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43C0C32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550C25E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1.78)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4E17149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667DC07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014E813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3BC09E0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12.86)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677A89F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630AD856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321A49C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358C949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(1.25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33.36)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6D2DE52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173488" w14:paraId="5704CC2C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5D9D49A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7620A79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5DCB71E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60DE71F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(1.32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11.39)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50C77EB4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1054950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17E6455A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77FF415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35.37)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1679C66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58BD0833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66F081D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33B2E65C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18.68)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713C208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2AB9A5DA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F1C73F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71988C8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126.79)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04554A0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</w:tr>
      <w:tr w:rsidR="00173488" w14:paraId="50B86558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  <w:bottom w:val="nil"/>
            </w:tcBorders>
            <w:noWrap/>
            <w:vAlign w:val="center"/>
          </w:tcPr>
          <w:p w14:paraId="6E199C9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  <w:noWrap/>
            <w:vAlign w:val="center"/>
          </w:tcPr>
          <w:p w14:paraId="6798EFD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bottom w:val="nil"/>
            </w:tcBorders>
            <w:noWrap/>
            <w:vAlign w:val="center"/>
          </w:tcPr>
          <w:p w14:paraId="71362B1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1342" w:type="dxa"/>
            <w:tcBorders>
              <w:top w:val="nil"/>
              <w:bottom w:val="nil"/>
            </w:tcBorders>
            <w:noWrap/>
            <w:vAlign w:val="center"/>
          </w:tcPr>
          <w:p w14:paraId="461F7089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5.11)</w:t>
            </w:r>
          </w:p>
        </w:tc>
        <w:tc>
          <w:tcPr>
            <w:tcW w:w="927" w:type="dxa"/>
            <w:tcBorders>
              <w:top w:val="nil"/>
              <w:bottom w:val="nil"/>
            </w:tcBorders>
            <w:noWrap/>
            <w:vAlign w:val="center"/>
          </w:tcPr>
          <w:p w14:paraId="3F2D22B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vAlign w:val="center"/>
          </w:tcPr>
          <w:p w14:paraId="4198C1DC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  <w:noWrap/>
            <w:vAlign w:val="center"/>
          </w:tcPr>
          <w:p w14:paraId="1C51DB6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0B5BE1E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5.79)</w:t>
            </w:r>
          </w:p>
        </w:tc>
        <w:tc>
          <w:tcPr>
            <w:tcW w:w="848" w:type="dxa"/>
            <w:tcBorders>
              <w:top w:val="nil"/>
              <w:bottom w:val="nil"/>
            </w:tcBorders>
            <w:noWrap/>
            <w:vAlign w:val="center"/>
          </w:tcPr>
          <w:p w14:paraId="5EF5433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021F6919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noWrap/>
            <w:vAlign w:val="center"/>
          </w:tcPr>
          <w:p w14:paraId="0A0FA3B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14:paraId="1507C5AD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(0.82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19.79)</w:t>
            </w:r>
          </w:p>
        </w:tc>
        <w:tc>
          <w:tcPr>
            <w:tcW w:w="853" w:type="dxa"/>
            <w:tcBorders>
              <w:top w:val="nil"/>
              <w:bottom w:val="nil"/>
            </w:tcBorders>
            <w:noWrap/>
            <w:vAlign w:val="center"/>
          </w:tcPr>
          <w:p w14:paraId="6637386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240" w:type="dxa"/>
            <w:tcBorders>
              <w:top w:val="nil"/>
              <w:bottom w:val="nil"/>
            </w:tcBorders>
            <w:noWrap/>
            <w:vAlign w:val="center"/>
          </w:tcPr>
          <w:p w14:paraId="6F7CC690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vAlign w:val="center"/>
          </w:tcPr>
          <w:p w14:paraId="20DA685E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363" w:type="dxa"/>
            <w:tcBorders>
              <w:top w:val="nil"/>
              <w:bottom w:val="nil"/>
            </w:tcBorders>
            <w:noWrap/>
            <w:vAlign w:val="center"/>
          </w:tcPr>
          <w:p w14:paraId="75E2A0E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14.18)</w:t>
            </w:r>
          </w:p>
        </w:tc>
        <w:tc>
          <w:tcPr>
            <w:tcW w:w="849" w:type="dxa"/>
            <w:tcBorders>
              <w:top w:val="nil"/>
              <w:bottom w:val="nil"/>
            </w:tcBorders>
            <w:noWrap/>
            <w:vAlign w:val="center"/>
          </w:tcPr>
          <w:p w14:paraId="1243DE6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0.425</w:t>
            </w:r>
          </w:p>
        </w:tc>
      </w:tr>
      <w:tr w:rsidR="00173488" w14:paraId="3A5A1D94" w14:textId="77777777" w:rsidTr="006200A9">
        <w:trPr>
          <w:trHeight w:hRule="exact" w:val="284"/>
          <w:jc w:val="center"/>
        </w:trPr>
        <w:tc>
          <w:tcPr>
            <w:tcW w:w="1085" w:type="dxa"/>
            <w:tcBorders>
              <w:top w:val="nil"/>
            </w:tcBorders>
            <w:noWrap/>
            <w:vAlign w:val="center"/>
          </w:tcPr>
          <w:p w14:paraId="4D14BCD5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</w:tcBorders>
            <w:noWrap/>
            <w:vAlign w:val="center"/>
          </w:tcPr>
          <w:p w14:paraId="2F9D056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2</w:t>
            </w:r>
          </w:p>
        </w:tc>
        <w:tc>
          <w:tcPr>
            <w:tcW w:w="707" w:type="dxa"/>
            <w:tcBorders>
              <w:top w:val="nil"/>
            </w:tcBorders>
            <w:noWrap/>
            <w:vAlign w:val="center"/>
          </w:tcPr>
          <w:p w14:paraId="35E43773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1342" w:type="dxa"/>
            <w:tcBorders>
              <w:top w:val="nil"/>
            </w:tcBorders>
            <w:noWrap/>
            <w:vAlign w:val="center"/>
          </w:tcPr>
          <w:p w14:paraId="0F300F1F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(1.16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6.32)</w:t>
            </w:r>
          </w:p>
        </w:tc>
        <w:tc>
          <w:tcPr>
            <w:tcW w:w="927" w:type="dxa"/>
            <w:tcBorders>
              <w:top w:val="nil"/>
            </w:tcBorders>
            <w:noWrap/>
            <w:vAlign w:val="center"/>
          </w:tcPr>
          <w:p w14:paraId="41C0D1A8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288" w:type="dxa"/>
            <w:tcBorders>
              <w:top w:val="nil"/>
            </w:tcBorders>
            <w:noWrap/>
            <w:vAlign w:val="center"/>
          </w:tcPr>
          <w:p w14:paraId="1D37F91E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</w:tcBorders>
            <w:noWrap/>
            <w:vAlign w:val="center"/>
          </w:tcPr>
          <w:p w14:paraId="075CBAA2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14:paraId="0B709E50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8.72)</w:t>
            </w:r>
          </w:p>
        </w:tc>
        <w:tc>
          <w:tcPr>
            <w:tcW w:w="848" w:type="dxa"/>
            <w:tcBorders>
              <w:top w:val="nil"/>
            </w:tcBorders>
            <w:noWrap/>
            <w:vAlign w:val="center"/>
          </w:tcPr>
          <w:p w14:paraId="7A762525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</w:tc>
        <w:tc>
          <w:tcPr>
            <w:tcW w:w="240" w:type="dxa"/>
            <w:tcBorders>
              <w:top w:val="nil"/>
            </w:tcBorders>
            <w:noWrap/>
            <w:vAlign w:val="center"/>
          </w:tcPr>
          <w:p w14:paraId="217C0497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</w:tcBorders>
            <w:noWrap/>
            <w:vAlign w:val="center"/>
          </w:tcPr>
          <w:p w14:paraId="2DC8C9FB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14:paraId="0AF973B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18.21)</w:t>
            </w:r>
          </w:p>
        </w:tc>
        <w:tc>
          <w:tcPr>
            <w:tcW w:w="853" w:type="dxa"/>
            <w:tcBorders>
              <w:top w:val="nil"/>
            </w:tcBorders>
            <w:noWrap/>
            <w:vAlign w:val="center"/>
          </w:tcPr>
          <w:p w14:paraId="1ED8B236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240" w:type="dxa"/>
            <w:tcBorders>
              <w:top w:val="nil"/>
            </w:tcBorders>
            <w:noWrap/>
            <w:vAlign w:val="center"/>
          </w:tcPr>
          <w:p w14:paraId="7A3971B8" w14:textId="77777777" w:rsidR="00173488" w:rsidRDefault="0017348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14:paraId="08CC913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1363" w:type="dxa"/>
            <w:tcBorders>
              <w:top w:val="nil"/>
            </w:tcBorders>
            <w:noWrap/>
            <w:vAlign w:val="center"/>
          </w:tcPr>
          <w:p w14:paraId="2AEB97B7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22.35)</w:t>
            </w:r>
          </w:p>
        </w:tc>
        <w:tc>
          <w:tcPr>
            <w:tcW w:w="849" w:type="dxa"/>
            <w:tcBorders>
              <w:top w:val="nil"/>
            </w:tcBorders>
            <w:noWrap/>
            <w:vAlign w:val="center"/>
          </w:tcPr>
          <w:p w14:paraId="2B280BD1" w14:textId="77777777" w:rsidR="00173488" w:rsidRDefault="00DF2780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</w:tr>
    </w:tbl>
    <w:p w14:paraId="2E2D89A3" w14:textId="77777777" w:rsidR="00173488" w:rsidRDefault="00DF27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 = 3424 for total, n = 1106 for 60-69 y, n = 1170 for 70-79 y, and n = 1148 for 80-90 y; adjusted for age group (only for total sample), gender, ethnicity, marital status, annual household income, education level, region, hospital level, drinking, smoking, fall experience, stroke occurrence, and stroke type.</w:t>
      </w:r>
    </w:p>
    <w:sectPr w:rsidR="00173488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46A3" w14:textId="77777777" w:rsidR="009A62F2" w:rsidRDefault="009A62F2">
      <w:pPr>
        <w:spacing w:line="240" w:lineRule="auto"/>
      </w:pPr>
      <w:r>
        <w:separator/>
      </w:r>
    </w:p>
  </w:endnote>
  <w:endnote w:type="continuationSeparator" w:id="0">
    <w:p w14:paraId="7C991194" w14:textId="77777777" w:rsidR="009A62F2" w:rsidRDefault="009A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4206" w14:textId="77777777" w:rsidR="009A62F2" w:rsidRDefault="009A62F2">
      <w:pPr>
        <w:spacing w:after="0" w:line="240" w:lineRule="auto"/>
      </w:pPr>
      <w:r>
        <w:separator/>
      </w:r>
    </w:p>
  </w:footnote>
  <w:footnote w:type="continuationSeparator" w:id="0">
    <w:p w14:paraId="778D8D2F" w14:textId="77777777" w:rsidR="009A62F2" w:rsidRDefault="009A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6C"/>
    <w:rsid w:val="000059A5"/>
    <w:rsid w:val="00173488"/>
    <w:rsid w:val="0018488B"/>
    <w:rsid w:val="00206AFB"/>
    <w:rsid w:val="00297EDB"/>
    <w:rsid w:val="0030377F"/>
    <w:rsid w:val="00333C7B"/>
    <w:rsid w:val="003C319B"/>
    <w:rsid w:val="0043700D"/>
    <w:rsid w:val="004C7193"/>
    <w:rsid w:val="005C2D35"/>
    <w:rsid w:val="005F58EA"/>
    <w:rsid w:val="006200A9"/>
    <w:rsid w:val="00695F59"/>
    <w:rsid w:val="007A76F3"/>
    <w:rsid w:val="008D0DB4"/>
    <w:rsid w:val="009A62F2"/>
    <w:rsid w:val="009F4F6C"/>
    <w:rsid w:val="00BD7B6F"/>
    <w:rsid w:val="00C10290"/>
    <w:rsid w:val="00C37E2F"/>
    <w:rsid w:val="00CB7665"/>
    <w:rsid w:val="00D92EAD"/>
    <w:rsid w:val="00DF2780"/>
    <w:rsid w:val="00E75565"/>
    <w:rsid w:val="00EB54E2"/>
    <w:rsid w:val="00F15812"/>
    <w:rsid w:val="00F22307"/>
    <w:rsid w:val="00F34768"/>
    <w:rsid w:val="00F701C8"/>
    <w:rsid w:val="00FF50B8"/>
    <w:rsid w:val="040E356B"/>
    <w:rsid w:val="18D12A18"/>
    <w:rsid w:val="1FB10E2B"/>
    <w:rsid w:val="29A97B3B"/>
    <w:rsid w:val="2C1225AE"/>
    <w:rsid w:val="36E0350D"/>
    <w:rsid w:val="4E6B6109"/>
    <w:rsid w:val="57093628"/>
    <w:rsid w:val="5E242A02"/>
    <w:rsid w:val="669008D3"/>
    <w:rsid w:val="69E97E81"/>
    <w:rsid w:val="7BA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C03F"/>
  <w15:docId w15:val="{296887A3-41FE-48CE-A338-99F1466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EB54E2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5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C2062-4DF8-4482-82E5-EA13565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Hongjie</dc:creator>
  <cp:lastModifiedBy>刘 翔翔</cp:lastModifiedBy>
  <cp:revision>15</cp:revision>
  <dcterms:created xsi:type="dcterms:W3CDTF">2021-07-16T08:50:00Z</dcterms:created>
  <dcterms:modified xsi:type="dcterms:W3CDTF">2021-07-19T07:36:00Z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E1B18339001848029936953925065D20</vt:lpwstr>
  </property>
</Properties>
</file>