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93" w:rsidRDefault="00141693" w:rsidP="00CC5384">
      <w:pPr>
        <w:spacing w:line="480" w:lineRule="auto"/>
        <w:rPr>
          <w:b/>
        </w:rPr>
      </w:pPr>
      <w:r>
        <w:rPr>
          <w:b/>
        </w:rPr>
        <w:t>Additional file 1</w:t>
      </w:r>
    </w:p>
    <w:p w:rsidR="00CC5384" w:rsidRPr="00141693" w:rsidRDefault="00CC5384" w:rsidP="00141693">
      <w:r w:rsidRPr="00141693">
        <w:t xml:space="preserve"> STROBE checklist</w:t>
      </w:r>
      <w:r w:rsidR="00141693">
        <w:t xml:space="preserve"> (</w:t>
      </w:r>
      <w:r w:rsidR="00141693" w:rsidRPr="00141693">
        <w:t>Strengthening the reporting of observ</w:t>
      </w:r>
      <w:r w:rsidR="00141693">
        <w:t>ational studies in epidemiology).</w:t>
      </w:r>
      <w:bookmarkStart w:id="0" w:name="_GoBack"/>
      <w:bookmarkEnd w:id="0"/>
    </w:p>
    <w:tbl>
      <w:tblPr>
        <w:tblW w:w="121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419"/>
        <w:gridCol w:w="736"/>
        <w:gridCol w:w="7767"/>
        <w:gridCol w:w="1520"/>
        <w:gridCol w:w="50"/>
      </w:tblGrid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738" w:type="dxa"/>
          </w:tcPr>
          <w:p w:rsidR="00CC5384" w:rsidRPr="0022554A" w:rsidRDefault="00CC5384" w:rsidP="005C13BB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7877" w:type="dxa"/>
            <w:vAlign w:val="bottom"/>
          </w:tcPr>
          <w:p w:rsidR="00CC5384" w:rsidRPr="0022554A" w:rsidRDefault="00CC5384" w:rsidP="005C13BB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No.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 w:val="restart"/>
          </w:tcPr>
          <w:p w:rsidR="00CC5384" w:rsidRPr="002602FB" w:rsidRDefault="00CC5384" w:rsidP="005C13BB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2602FB">
              <w:rPr>
                <w:b/>
                <w:sz w:val="20"/>
              </w:rPr>
              <w:t>Title and abstract</w:t>
            </w:r>
            <w:bookmarkEnd w:id="10"/>
            <w:bookmarkEnd w:id="11"/>
          </w:p>
        </w:tc>
        <w:tc>
          <w:tcPr>
            <w:tcW w:w="738" w:type="dxa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1, 3-4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2140" w:type="dxa"/>
            <w:gridSpan w:val="5"/>
          </w:tcPr>
          <w:p w:rsidR="00CC5384" w:rsidRPr="0022554A" w:rsidRDefault="00CC5384" w:rsidP="005C13B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4" w:name="bold7"/>
            <w:bookmarkStart w:id="15" w:name="italic8"/>
            <w:bookmarkEnd w:id="12"/>
            <w:bookmarkEnd w:id="13"/>
            <w:r w:rsidRPr="0022554A">
              <w:rPr>
                <w:sz w:val="20"/>
              </w:rPr>
              <w:t>Introduction</w:t>
            </w:r>
          </w:p>
        </w:tc>
        <w:bookmarkEnd w:id="14"/>
        <w:bookmarkEnd w:id="15"/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6" w:name="bold8"/>
            <w:bookmarkStart w:id="17" w:name="italic9"/>
            <w:r w:rsidRPr="0022554A">
              <w:rPr>
                <w:bCs/>
                <w:sz w:val="20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22554A">
              <w:rPr>
                <w:bCs/>
                <w:sz w:val="20"/>
              </w:rPr>
              <w:t>rationale</w:t>
            </w:r>
            <w:bookmarkEnd w:id="18"/>
            <w:bookmarkEnd w:id="19"/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0" w:name="bold10" w:colFirst="0" w:colLast="0"/>
            <w:bookmarkStart w:id="21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State specific objectives, including any </w:t>
            </w:r>
            <w:proofErr w:type="spellStart"/>
            <w:r w:rsidRPr="0022554A">
              <w:rPr>
                <w:sz w:val="20"/>
              </w:rPr>
              <w:t>prespecified</w:t>
            </w:r>
            <w:proofErr w:type="spellEnd"/>
            <w:r w:rsidRPr="0022554A">
              <w:rPr>
                <w:sz w:val="20"/>
              </w:rPr>
              <w:t xml:space="preserve"> hypotheses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2140" w:type="dxa"/>
            <w:gridSpan w:val="5"/>
          </w:tcPr>
          <w:p w:rsidR="00CC5384" w:rsidRPr="0022554A" w:rsidRDefault="00CC5384" w:rsidP="005C13B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2" w:name="bold11"/>
            <w:bookmarkStart w:id="23" w:name="italic12"/>
            <w:bookmarkEnd w:id="20"/>
            <w:bookmarkEnd w:id="21"/>
            <w:r w:rsidRPr="0022554A">
              <w:rPr>
                <w:sz w:val="20"/>
              </w:rPr>
              <w:t>Methods</w:t>
            </w:r>
          </w:p>
        </w:tc>
        <w:bookmarkEnd w:id="22"/>
        <w:bookmarkEnd w:id="23"/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2" w:colFirst="0" w:colLast="0"/>
            <w:bookmarkStart w:id="25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bookmarkEnd w:id="26"/>
      <w:bookmarkEnd w:id="27"/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738" w:type="dxa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4" w:colFirst="0" w:colLast="0"/>
            <w:bookmarkStart w:id="29" w:name="italic15" w:colFirst="0" w:colLast="0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6" w:colFirst="0" w:colLast="0"/>
            <w:bookmarkStart w:id="31" w:name="italic17" w:colFirst="0" w:colLast="0"/>
            <w:bookmarkEnd w:id="28"/>
            <w:bookmarkEnd w:id="29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C5384" w:rsidRPr="0022554A" w:rsidTr="003A4F94">
        <w:trPr>
          <w:gridAfter w:val="1"/>
          <w:wAfter w:w="51" w:type="dxa"/>
          <w:trHeight w:val="294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2" w:name="bold17"/>
            <w:bookmarkStart w:id="33" w:name="italic18"/>
            <w:bookmarkEnd w:id="30"/>
            <w:bookmarkEnd w:id="31"/>
            <w:r w:rsidRPr="0022554A">
              <w:rPr>
                <w:bCs/>
                <w:sz w:val="20"/>
              </w:rPr>
              <w:t>Data sources/</w:t>
            </w:r>
            <w:bookmarkStart w:id="34" w:name="bold18"/>
            <w:bookmarkStart w:id="35" w:name="italic19"/>
            <w:bookmarkEnd w:id="32"/>
            <w:bookmarkEnd w:id="33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4"/>
            <w:bookmarkEnd w:id="35"/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lastRenderedPageBreak/>
              <w:t>Bias</w:t>
            </w:r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738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738" w:type="dxa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bookmarkEnd w:id="52"/>
            <w:bookmarkEnd w:id="53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738" w:type="dxa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22554A">
              <w:rPr>
                <w:sz w:val="20"/>
              </w:rPr>
              <w:t>analysed</w:t>
            </w:r>
            <w:proofErr w:type="spellEnd"/>
          </w:p>
        </w:tc>
        <w:tc>
          <w:tcPr>
            <w:tcW w:w="1535" w:type="dxa"/>
          </w:tcPr>
          <w:p w:rsidR="00CC5384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31" w:colFirst="0" w:colLast="0"/>
            <w:bookmarkStart w:id="57" w:name="italic32" w:colFirst="0" w:colLast="0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1535" w:type="dxa"/>
          </w:tcPr>
          <w:p w:rsidR="00CC5384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2" w:colFirst="0" w:colLast="0"/>
            <w:bookmarkStart w:id="59" w:name="italic33" w:colFirst="0" w:colLast="0"/>
            <w:bookmarkEnd w:id="56"/>
            <w:bookmarkEnd w:id="57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bookmarkStart w:id="60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0"/>
          </w:p>
        </w:tc>
        <w:tc>
          <w:tcPr>
            <w:tcW w:w="1535" w:type="dxa"/>
          </w:tcPr>
          <w:p w:rsidR="00CC5384" w:rsidRDefault="003A4F9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3"/>
            <w:bookmarkStart w:id="62" w:name="italic34"/>
            <w:bookmarkEnd w:id="58"/>
            <w:bookmarkEnd w:id="59"/>
            <w:r w:rsidRPr="0022554A">
              <w:rPr>
                <w:bCs/>
                <w:sz w:val="20"/>
              </w:rPr>
              <w:t xml:space="preserve">Descriptive </w:t>
            </w:r>
            <w:bookmarkStart w:id="63" w:name="bold34"/>
            <w:bookmarkStart w:id="64" w:name="italic35"/>
            <w:bookmarkEnd w:id="61"/>
            <w:bookmarkEnd w:id="62"/>
            <w:r w:rsidRPr="0022554A">
              <w:rPr>
                <w:bCs/>
                <w:sz w:val="20"/>
              </w:rPr>
              <w:t>data</w:t>
            </w:r>
            <w:bookmarkEnd w:id="63"/>
            <w:bookmarkEnd w:id="64"/>
          </w:p>
        </w:tc>
        <w:tc>
          <w:tcPr>
            <w:tcW w:w="738" w:type="dxa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535" w:type="dxa"/>
          </w:tcPr>
          <w:p w:rsidR="00CC5384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5" w:name="bold36" w:colFirst="0" w:colLast="0"/>
            <w:bookmarkStart w:id="66" w:name="italic36" w:colFirst="0" w:colLast="0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1535" w:type="dxa"/>
          </w:tcPr>
          <w:p w:rsidR="00CC5384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7" w:colFirst="0" w:colLast="0"/>
            <w:bookmarkStart w:id="68" w:name="italic37" w:colFirst="0" w:colLast="0"/>
            <w:bookmarkEnd w:id="65"/>
            <w:bookmarkEnd w:id="66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</w:t>
            </w:r>
            <w:proofErr w:type="spellStart"/>
            <w:r w:rsidRPr="0022554A">
              <w:rPr>
                <w:sz w:val="20"/>
              </w:rPr>
              <w:t>Summarise</w:t>
            </w:r>
            <w:proofErr w:type="spellEnd"/>
            <w:r w:rsidRPr="0022554A">
              <w:rPr>
                <w:sz w:val="20"/>
              </w:rPr>
              <w:t xml:space="preserve">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1535" w:type="dxa"/>
          </w:tcPr>
          <w:p w:rsidR="00CC5384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C5384" w:rsidRPr="0022554A" w:rsidTr="003A4F94">
        <w:trPr>
          <w:gridAfter w:val="1"/>
          <w:wAfter w:w="51" w:type="dxa"/>
          <w:trHeight w:val="295"/>
        </w:trPr>
        <w:tc>
          <w:tcPr>
            <w:tcW w:w="1990" w:type="dxa"/>
            <w:gridSpan w:val="2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738" w:type="dxa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CC5384" w:rsidRPr="0022554A" w:rsidTr="003A4F94">
        <w:trPr>
          <w:gridAfter w:val="1"/>
          <w:wAfter w:w="51" w:type="dxa"/>
          <w:trHeight w:val="294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i/>
                <w:sz w:val="20"/>
              </w:rPr>
            </w:pPr>
          </w:p>
        </w:tc>
      </w:tr>
      <w:tr w:rsidR="00CC5384" w:rsidRPr="0022554A" w:rsidTr="003A4F94">
        <w:trPr>
          <w:gridAfter w:val="1"/>
          <w:wAfter w:w="51" w:type="dxa"/>
          <w:trHeight w:val="294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1535" w:type="dxa"/>
          </w:tcPr>
          <w:p w:rsidR="00CC5384" w:rsidRDefault="00CC5384" w:rsidP="005C13BB">
            <w:pPr>
              <w:tabs>
                <w:tab w:val="left" w:pos="5400"/>
              </w:tabs>
              <w:jc w:val="center"/>
              <w:rPr>
                <w:i/>
                <w:sz w:val="20"/>
              </w:rPr>
            </w:pP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italic40" w:colFirst="0" w:colLast="0"/>
            <w:bookmarkStart w:id="72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738" w:type="dxa"/>
            <w:vMerge w:val="restart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7877" w:type="dxa"/>
          </w:tcPr>
          <w:p w:rsidR="00CC5384" w:rsidRPr="006149D3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italic41" w:colFirst="0" w:colLast="0"/>
            <w:bookmarkStart w:id="74" w:name="bold42" w:colFirst="0" w:colLast="0"/>
            <w:bookmarkEnd w:id="71"/>
            <w:bookmarkEnd w:id="72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6149D3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C5384" w:rsidRPr="0022554A" w:rsidTr="003A4F94">
        <w:trPr>
          <w:gridAfter w:val="1"/>
          <w:wAfter w:w="51" w:type="dxa"/>
        </w:trPr>
        <w:tc>
          <w:tcPr>
            <w:tcW w:w="1990" w:type="dxa"/>
            <w:gridSpan w:val="2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2" w:colFirst="0" w:colLast="0"/>
            <w:bookmarkStart w:id="76" w:name="bold43" w:colFirst="0" w:colLast="0"/>
            <w:bookmarkEnd w:id="73"/>
            <w:bookmarkEnd w:id="74"/>
          </w:p>
        </w:tc>
        <w:tc>
          <w:tcPr>
            <w:tcW w:w="738" w:type="dxa"/>
            <w:vMerge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877" w:type="dxa"/>
          </w:tcPr>
          <w:p w:rsidR="00CC5384" w:rsidRPr="006149D3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535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bookmarkEnd w:id="75"/>
      <w:bookmarkEnd w:id="76"/>
      <w:tr w:rsidR="00CC5384" w:rsidRPr="0022554A" w:rsidTr="003A4F94">
        <w:tc>
          <w:tcPr>
            <w:tcW w:w="1701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Other analyses</w:t>
            </w:r>
          </w:p>
        </w:tc>
        <w:tc>
          <w:tcPr>
            <w:tcW w:w="289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8615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586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C5384" w:rsidRPr="0022554A" w:rsidTr="003A4F94">
        <w:tc>
          <w:tcPr>
            <w:tcW w:w="12191" w:type="dxa"/>
            <w:gridSpan w:val="6"/>
          </w:tcPr>
          <w:p w:rsidR="00CC5384" w:rsidRPr="0022554A" w:rsidRDefault="00CC5384" w:rsidP="005C13B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77" w:name="italic44"/>
            <w:bookmarkStart w:id="78" w:name="bold45"/>
            <w:r w:rsidRPr="0022554A">
              <w:rPr>
                <w:sz w:val="20"/>
              </w:rPr>
              <w:t>Discussion</w:t>
            </w:r>
            <w:bookmarkEnd w:id="77"/>
            <w:bookmarkEnd w:id="78"/>
          </w:p>
        </w:tc>
      </w:tr>
      <w:tr w:rsidR="00CC5384" w:rsidRPr="0022554A" w:rsidTr="003A4F94">
        <w:tc>
          <w:tcPr>
            <w:tcW w:w="1701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5" w:colFirst="0" w:colLast="0"/>
            <w:bookmarkStart w:id="80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289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8615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22554A">
              <w:rPr>
                <w:sz w:val="20"/>
              </w:rPr>
              <w:t>Summarise</w:t>
            </w:r>
            <w:proofErr w:type="spellEnd"/>
            <w:r w:rsidRPr="0022554A">
              <w:rPr>
                <w:sz w:val="20"/>
              </w:rPr>
              <w:t xml:space="preserve"> key results with reference to study objectives</w:t>
            </w:r>
          </w:p>
        </w:tc>
        <w:tc>
          <w:tcPr>
            <w:tcW w:w="1586" w:type="dxa"/>
            <w:gridSpan w:val="2"/>
          </w:tcPr>
          <w:p w:rsidR="00CC5384" w:rsidRPr="0022554A" w:rsidRDefault="00CC5384" w:rsidP="003A4F94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A4F94">
              <w:rPr>
                <w:sz w:val="20"/>
              </w:rPr>
              <w:t>1</w:t>
            </w:r>
          </w:p>
        </w:tc>
      </w:tr>
      <w:tr w:rsidR="00CC5384" w:rsidRPr="0022554A" w:rsidTr="003A4F94">
        <w:tc>
          <w:tcPr>
            <w:tcW w:w="1701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6" w:colFirst="0" w:colLast="0"/>
            <w:bookmarkStart w:id="82" w:name="bold47" w:colFirst="0" w:colLast="0"/>
            <w:bookmarkEnd w:id="79"/>
            <w:bookmarkEnd w:id="80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289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8615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586" w:type="dxa"/>
            <w:gridSpan w:val="2"/>
          </w:tcPr>
          <w:p w:rsidR="00CC5384" w:rsidRPr="0022554A" w:rsidRDefault="003A4F9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</w:tr>
      <w:tr w:rsidR="00CC5384" w:rsidRPr="0022554A" w:rsidTr="003A4F94">
        <w:tc>
          <w:tcPr>
            <w:tcW w:w="1701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3" w:name="italic47" w:colFirst="0" w:colLast="0"/>
            <w:bookmarkStart w:id="84" w:name="bold48" w:colFirst="0" w:colLast="0"/>
            <w:bookmarkEnd w:id="81"/>
            <w:bookmarkEnd w:id="82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289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8615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586" w:type="dxa"/>
            <w:gridSpan w:val="2"/>
          </w:tcPr>
          <w:p w:rsidR="00CC5384" w:rsidRPr="0022554A" w:rsidRDefault="003A4F9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</w:tr>
      <w:tr w:rsidR="00CC5384" w:rsidRPr="0022554A" w:rsidTr="003A4F94">
        <w:tc>
          <w:tcPr>
            <w:tcW w:w="1701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8" w:colFirst="0" w:colLast="0"/>
            <w:bookmarkStart w:id="86" w:name="bold49" w:colFirst="0" w:colLast="0"/>
            <w:bookmarkEnd w:id="83"/>
            <w:bookmarkEnd w:id="84"/>
            <w:proofErr w:type="spellStart"/>
            <w:r w:rsidRPr="0022554A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289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8615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the </w:t>
            </w:r>
            <w:proofErr w:type="spellStart"/>
            <w:r w:rsidRPr="0022554A">
              <w:rPr>
                <w:sz w:val="20"/>
              </w:rPr>
              <w:t>generalisability</w:t>
            </w:r>
            <w:proofErr w:type="spellEnd"/>
            <w:r w:rsidRPr="0022554A">
              <w:rPr>
                <w:sz w:val="20"/>
              </w:rPr>
              <w:t xml:space="preserve"> (external validity) of the study results</w:t>
            </w:r>
          </w:p>
        </w:tc>
        <w:tc>
          <w:tcPr>
            <w:tcW w:w="1586" w:type="dxa"/>
            <w:gridSpan w:val="2"/>
          </w:tcPr>
          <w:p w:rsidR="00CC5384" w:rsidRPr="0022554A" w:rsidRDefault="003A4F9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11-13</w:t>
            </w:r>
          </w:p>
        </w:tc>
      </w:tr>
      <w:tr w:rsidR="00CC5384" w:rsidRPr="0022554A" w:rsidTr="003A4F94">
        <w:tc>
          <w:tcPr>
            <w:tcW w:w="1990" w:type="dxa"/>
            <w:gridSpan w:val="2"/>
          </w:tcPr>
          <w:p w:rsidR="00CC5384" w:rsidRPr="0022554A" w:rsidRDefault="00CC5384" w:rsidP="005C13B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7" w:name="italic49"/>
            <w:bookmarkStart w:id="88" w:name="bold50"/>
            <w:bookmarkEnd w:id="85"/>
            <w:bookmarkEnd w:id="86"/>
            <w:r w:rsidRPr="0022554A">
              <w:rPr>
                <w:sz w:val="20"/>
              </w:rPr>
              <w:t>Other information</w:t>
            </w:r>
          </w:p>
        </w:tc>
        <w:bookmarkEnd w:id="87"/>
        <w:bookmarkEnd w:id="88"/>
        <w:tc>
          <w:tcPr>
            <w:tcW w:w="10201" w:type="dxa"/>
            <w:gridSpan w:val="4"/>
          </w:tcPr>
          <w:p w:rsidR="00CC5384" w:rsidRPr="0022554A" w:rsidRDefault="00CC5384" w:rsidP="005C13B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CC5384" w:rsidRPr="0022554A" w:rsidTr="003A4F94">
        <w:tc>
          <w:tcPr>
            <w:tcW w:w="1701" w:type="dxa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50" w:colFirst="0" w:colLast="0"/>
            <w:bookmarkStart w:id="90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289" w:type="dxa"/>
          </w:tcPr>
          <w:p w:rsidR="00CC5384" w:rsidRPr="0022554A" w:rsidRDefault="00CC538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8615" w:type="dxa"/>
            <w:gridSpan w:val="2"/>
          </w:tcPr>
          <w:p w:rsidR="00CC5384" w:rsidRPr="0022554A" w:rsidRDefault="00CC5384" w:rsidP="005C13BB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586" w:type="dxa"/>
            <w:gridSpan w:val="2"/>
          </w:tcPr>
          <w:p w:rsidR="00CC5384" w:rsidRPr="0022554A" w:rsidRDefault="003A4F94" w:rsidP="005C13BB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bookmarkEnd w:id="89"/>
      <w:bookmarkEnd w:id="90"/>
    </w:tbl>
    <w:p w:rsidR="00CC5384" w:rsidRDefault="00CC5384" w:rsidP="00CC5384">
      <w:pPr>
        <w:spacing w:line="480" w:lineRule="auto"/>
        <w:rPr>
          <w:b/>
        </w:rPr>
      </w:pPr>
    </w:p>
    <w:p w:rsidR="00C2111F" w:rsidRDefault="00C2111F"/>
    <w:sectPr w:rsidR="00C2111F" w:rsidSect="00CC53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84"/>
    <w:rsid w:val="00141693"/>
    <w:rsid w:val="003A4F94"/>
    <w:rsid w:val="00C2111F"/>
    <w:rsid w:val="00C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E31F"/>
  <w15:chartTrackingRefBased/>
  <w15:docId w15:val="{C6D576A0-A0EF-44E1-B9D3-85D5F3C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CC5384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CC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1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8005\AppData\Local\Temp\Templafy\WordVsto\s5qnxof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isBaseTemplate":false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7971C6D-3F3B-44A4-A545-8AEBE2C73372}">
  <ds:schemaRefs/>
</ds:datastoreItem>
</file>

<file path=customXml/itemProps2.xml><?xml version="1.0" encoding="utf-8"?>
<ds:datastoreItem xmlns:ds="http://schemas.openxmlformats.org/officeDocument/2006/customXml" ds:itemID="{CD0BFF8B-C29C-4A2A-97A3-738A635A3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s5qnxofw.dotx</Template>
  <TotalTime>0</TotalTime>
  <Pages>4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Tong-Minh</dc:creator>
  <cp:keywords/>
  <dc:description/>
  <cp:lastModifiedBy>Kirby Tong-Minh</cp:lastModifiedBy>
  <cp:revision>2</cp:revision>
  <dcterms:created xsi:type="dcterms:W3CDTF">2022-01-28T10:43:00Z</dcterms:created>
  <dcterms:modified xsi:type="dcterms:W3CDTF">2022-01-28T10:43:00Z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637558934950724457</vt:lpwstr>
  </property>
  <property fmtid="{D5CDD505-2E9C-101B-9397-08002B2CF9AE}" pid="4" name="TemplafyUserProfileId">
    <vt:lpwstr>637729039647850325</vt:lpwstr>
  </property>
  <property fmtid="{D5CDD505-2E9C-101B-9397-08002B2CF9AE}" pid="5" name="TemplafyFromBlank">
    <vt:bool>true</vt:bool>
  </property>
</Properties>
</file>