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3BDAF" w14:textId="77777777" w:rsidR="0003607F" w:rsidRDefault="00926592" w:rsidP="0003607F">
      <w:pPr>
        <w:rPr>
          <w:b/>
        </w:rPr>
      </w:pPr>
      <w:r>
        <w:rPr>
          <w:b/>
        </w:rPr>
        <w:t>Additional file 3</w:t>
      </w:r>
    </w:p>
    <w:p w14:paraId="2B80A184" w14:textId="77777777" w:rsidR="0003607F" w:rsidRDefault="0003607F" w:rsidP="0003607F">
      <w:r>
        <w:t>Univariate analysis of procalcitonin on a severe COVID-19 infection. Odds ratio with 95% confidence interval of the natural logarithm of procalcitonin: 2.79 (2.20 – 3.63).</w:t>
      </w:r>
    </w:p>
    <w:p w14:paraId="00C10E9D" w14:textId="77777777" w:rsidR="0003607F" w:rsidRDefault="0003607F" w:rsidP="0003607F">
      <w:r>
        <w:t>The Hosmer-Lemeshow test showed a high goodness-of-fit: p=0.91</w:t>
      </w:r>
    </w:p>
    <w:p w14:paraId="095A3F5B" w14:textId="77777777" w:rsidR="0003607F" w:rsidRPr="00891448" w:rsidRDefault="0003607F" w:rsidP="0003607F">
      <w:r>
        <w:rPr>
          <w:noProof/>
          <w:lang w:val="nl-NL" w:eastAsia="nl-NL"/>
        </w:rPr>
        <w:drawing>
          <wp:inline distT="0" distB="0" distL="0" distR="0" wp14:anchorId="64AB256D" wp14:editId="14C7BAE4">
            <wp:extent cx="5943600" cy="3709670"/>
            <wp:effectExtent l="0" t="0" r="0" b="5080"/>
            <wp:docPr id="18" name="Picture 18" descr="cid:9a028977-bba3-4437-8a67-5cefab9e8cc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9a028977-bba3-4437-8a67-5cefab9e8cc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0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D40E0" w14:textId="25C01399" w:rsidR="0003607F" w:rsidRDefault="0003607F" w:rsidP="0003607F">
      <w:r>
        <w:rPr>
          <w:b/>
        </w:rPr>
        <w:t xml:space="preserve">Figure </w:t>
      </w:r>
      <w:r w:rsidR="00D76920">
        <w:rPr>
          <w:b/>
        </w:rPr>
        <w:t>S</w:t>
      </w:r>
      <w:r>
        <w:rPr>
          <w:b/>
        </w:rPr>
        <w:t xml:space="preserve">1: </w:t>
      </w:r>
      <w:r>
        <w:t>Calibration plot of the natural logarithm of procalcitonin. Slope: 1.00 (0.77 – 1.26), intercept: 0.00 (-0.32 – 0.34).</w:t>
      </w:r>
    </w:p>
    <w:p w14:paraId="56EECD45" w14:textId="77777777" w:rsidR="00926592" w:rsidRDefault="00926592" w:rsidP="0003607F">
      <w:r>
        <w:t>PCT: Procalcitonin</w:t>
      </w:r>
    </w:p>
    <w:p w14:paraId="2245A3D7" w14:textId="77777777" w:rsidR="00C2111F" w:rsidRDefault="00C2111F"/>
    <w:sectPr w:rsidR="00C21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07F"/>
    <w:rsid w:val="0003607F"/>
    <w:rsid w:val="00496EC0"/>
    <w:rsid w:val="00926592"/>
    <w:rsid w:val="00C2111F"/>
    <w:rsid w:val="00D7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C3836"/>
  <w15:chartTrackingRefBased/>
  <w15:docId w15:val="{54A44FA1-5C02-473D-81D0-DA11B55F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07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38005\AppData\Local\Temp\Templafy\WordVsto\h342xfh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fyFormConfiguration><![CDATA[{"formFields":[],"formDataEntries":[]}]]></TemplafyFormConfiguration>
</file>

<file path=customXml/item2.xml><?xml version="1.0" encoding="utf-8"?>
<TemplafyTemplateConfiguration><![CDATA[{"elementsMetadata":[],"transformationConfigurations":[],"isBaseTemplate":false,"templateName":"blankdocument","templateDescription":"","enableDocumentContentUpdater":false,"version":"2.0"}]]></TemplafyTemplateConfiguration>
</file>

<file path=customXml/itemProps1.xml><?xml version="1.0" encoding="utf-8"?>
<ds:datastoreItem xmlns:ds="http://schemas.openxmlformats.org/officeDocument/2006/customXml" ds:itemID="{57971C6D-3F3B-44A4-A545-8AEBE2C73372}">
  <ds:schemaRefs/>
</ds:datastoreItem>
</file>

<file path=customXml/itemProps2.xml><?xml version="1.0" encoding="utf-8"?>
<ds:datastoreItem xmlns:ds="http://schemas.openxmlformats.org/officeDocument/2006/customXml" ds:itemID="{CD0BFF8B-C29C-4A2A-97A3-738A635A32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h342xfhd.dotx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Tong-Minh</dc:creator>
  <cp:keywords/>
  <dc:description/>
  <cp:lastModifiedBy>Victor,Maria Flora</cp:lastModifiedBy>
  <cp:revision>4</cp:revision>
  <dcterms:created xsi:type="dcterms:W3CDTF">2022-01-28T10:46:00Z</dcterms:created>
  <dcterms:modified xsi:type="dcterms:W3CDTF">2022-02-12T08:05:00Z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erasmusmc</vt:lpwstr>
  </property>
  <property fmtid="{D5CDD505-2E9C-101B-9397-08002B2CF9AE}" pid="3" name="TemplafyTemplateId">
    <vt:lpwstr>637558934950724457</vt:lpwstr>
  </property>
  <property fmtid="{D5CDD505-2E9C-101B-9397-08002B2CF9AE}" pid="4" name="TemplafyUserProfileId">
    <vt:lpwstr>637729039647850325</vt:lpwstr>
  </property>
  <property fmtid="{D5CDD505-2E9C-101B-9397-08002B2CF9AE}" pid="5" name="TemplafyFromBlank">
    <vt:bool>true</vt:bool>
  </property>
</Properties>
</file>