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16" w:rsidRPr="00E02946" w:rsidRDefault="00620616" w:rsidP="00620616">
      <w:pPr>
        <w:spacing w:line="480" w:lineRule="auto"/>
      </w:pPr>
      <w:r w:rsidRPr="00E02946">
        <w:rPr>
          <w:b/>
        </w:rPr>
        <w:t xml:space="preserve">Table </w:t>
      </w:r>
      <w:r w:rsidR="00F05580">
        <w:rPr>
          <w:b/>
        </w:rPr>
        <w:t>S1</w:t>
      </w:r>
      <w:r w:rsidRPr="00E02946">
        <w:t xml:space="preserve">: Description of the </w:t>
      </w:r>
      <w:r>
        <w:t xml:space="preserve">followed up </w:t>
      </w:r>
      <w:r w:rsidRPr="00E02946">
        <w:t xml:space="preserve">sample of pregnant women from the </w:t>
      </w:r>
      <w:r>
        <w:t>Butantan</w:t>
      </w:r>
      <w:r w:rsidRPr="00E02946">
        <w:t xml:space="preserve"> birth cohort</w:t>
      </w:r>
    </w:p>
    <w:tbl>
      <w:tblPr>
        <w:tblW w:w="8662" w:type="dxa"/>
        <w:jc w:val="center"/>
        <w:tblLook w:val="04A0"/>
      </w:tblPr>
      <w:tblGrid>
        <w:gridCol w:w="2235"/>
        <w:gridCol w:w="1951"/>
        <w:gridCol w:w="1696"/>
        <w:gridCol w:w="1688"/>
        <w:gridCol w:w="1092"/>
      </w:tblGrid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620616" w:rsidRPr="00E02946" w:rsidRDefault="00620616" w:rsidP="002701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Studied </w:t>
            </w:r>
            <w:r w:rsidRPr="00E02946">
              <w:rPr>
                <w:rFonts w:eastAsia="MS Mincho"/>
                <w:b/>
                <w:sz w:val="20"/>
                <w:szCs w:val="20"/>
              </w:rPr>
              <w:t>(n=</w:t>
            </w:r>
            <w:r>
              <w:rPr>
                <w:rFonts w:eastAsia="MS Mincho"/>
                <w:b/>
                <w:sz w:val="20"/>
                <w:szCs w:val="20"/>
              </w:rPr>
              <w:t>775</w:t>
            </w:r>
            <w:r w:rsidRPr="00E02946">
              <w:rPr>
                <w:rFonts w:eastAsia="MS Mincho"/>
                <w:b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02946">
              <w:rPr>
                <w:rFonts w:eastAsia="MS Mincho"/>
                <w:b/>
                <w:sz w:val="20"/>
                <w:szCs w:val="20"/>
              </w:rPr>
              <w:t>Lost (n=117)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02946">
              <w:rPr>
                <w:rFonts w:eastAsia="MS Mincho"/>
                <w:b/>
                <w:sz w:val="20"/>
                <w:szCs w:val="20"/>
              </w:rPr>
              <w:t>x2 test</w:t>
            </w:r>
            <w:r>
              <w:rPr>
                <w:rFonts w:eastAsia="MS Mincho"/>
                <w:b/>
                <w:sz w:val="20"/>
                <w:szCs w:val="20"/>
              </w:rPr>
              <w:t xml:space="preserve"> (</w:t>
            </w:r>
            <w:r w:rsidRPr="00E02946">
              <w:rPr>
                <w:rFonts w:eastAsia="MS Mincho"/>
                <w:b/>
                <w:sz w:val="20"/>
                <w:szCs w:val="20"/>
              </w:rPr>
              <w:t>p</w:t>
            </w:r>
            <w:r>
              <w:rPr>
                <w:rFonts w:eastAsia="MS Mincho"/>
                <w:b/>
                <w:sz w:val="20"/>
                <w:szCs w:val="20"/>
              </w:rPr>
              <w:t>)</w:t>
            </w: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b/>
                <w:sz w:val="20"/>
                <w:szCs w:val="20"/>
              </w:rPr>
            </w:pPr>
            <w:r w:rsidRPr="00E02946">
              <w:rPr>
                <w:rFonts w:eastAsia="MS Mincho"/>
                <w:b/>
                <w:sz w:val="20"/>
                <w:szCs w:val="20"/>
              </w:rPr>
              <w:t>Variable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620616" w:rsidRPr="00E02946" w:rsidRDefault="00620616" w:rsidP="002701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02946">
              <w:rPr>
                <w:rFonts w:eastAsia="MS Mincho"/>
                <w:b/>
                <w:sz w:val="20"/>
                <w:szCs w:val="20"/>
              </w:rPr>
              <w:t>Category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02946">
              <w:rPr>
                <w:rFonts w:eastAsia="MS Mincho"/>
                <w:b/>
                <w:sz w:val="20"/>
                <w:szCs w:val="20"/>
              </w:rPr>
              <w:t>%</w:t>
            </w:r>
            <w:r>
              <w:rPr>
                <w:rFonts w:eastAsia="MS Mincho"/>
                <w:b/>
                <w:sz w:val="20"/>
                <w:szCs w:val="20"/>
              </w:rPr>
              <w:t xml:space="preserve"> (</w:t>
            </w:r>
            <w:r w:rsidRPr="00E02946">
              <w:rPr>
                <w:rFonts w:eastAsia="MS Mincho"/>
                <w:b/>
                <w:sz w:val="20"/>
                <w:szCs w:val="20"/>
              </w:rPr>
              <w:t>95%</w:t>
            </w:r>
            <w:r>
              <w:rPr>
                <w:rFonts w:eastAsia="MS Mincho"/>
                <w:b/>
                <w:sz w:val="20"/>
                <w:szCs w:val="20"/>
              </w:rPr>
              <w:t>CI</w:t>
            </w:r>
            <w:r w:rsidRPr="00E02946">
              <w:rPr>
                <w:rFonts w:eastAsia="MS Mincho"/>
                <w:b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02946">
              <w:rPr>
                <w:rFonts w:eastAsia="MS Mincho"/>
                <w:b/>
                <w:sz w:val="20"/>
                <w:szCs w:val="20"/>
              </w:rPr>
              <w:t>%</w:t>
            </w:r>
            <w:r>
              <w:rPr>
                <w:rFonts w:eastAsia="MS Mincho"/>
                <w:b/>
                <w:sz w:val="20"/>
                <w:szCs w:val="20"/>
              </w:rPr>
              <w:t xml:space="preserve"> (</w:t>
            </w:r>
            <w:r w:rsidRPr="00E02946">
              <w:rPr>
                <w:rFonts w:eastAsia="MS Mincho"/>
                <w:b/>
                <w:sz w:val="20"/>
                <w:szCs w:val="20"/>
              </w:rPr>
              <w:t>95%</w:t>
            </w:r>
            <w:r>
              <w:rPr>
                <w:rFonts w:eastAsia="MS Mincho"/>
                <w:b/>
                <w:sz w:val="20"/>
                <w:szCs w:val="20"/>
              </w:rPr>
              <w:t>CI</w:t>
            </w:r>
            <w:r w:rsidRPr="00E02946">
              <w:rPr>
                <w:rFonts w:eastAsia="MS Mincho"/>
                <w:b/>
                <w:sz w:val="20"/>
                <w:szCs w:val="20"/>
              </w:rPr>
              <w:t>)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Paternal occupation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Non</w:t>
            </w:r>
            <w:r>
              <w:rPr>
                <w:rFonts w:eastAsia="MS Mincho"/>
                <w:sz w:val="20"/>
                <w:szCs w:val="20"/>
              </w:rPr>
              <w:t>-</w:t>
            </w:r>
            <w:r w:rsidRPr="00E02946">
              <w:rPr>
                <w:rFonts w:eastAsia="MS Mincho"/>
                <w:sz w:val="20"/>
                <w:szCs w:val="20"/>
              </w:rPr>
              <w:t>manual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17.6 (14.8-20.3)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15.3 (8.5-22.1)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0.664</w:t>
            </w: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Q</w:t>
            </w:r>
            <w:r w:rsidRPr="00E02946">
              <w:rPr>
                <w:rFonts w:eastAsia="MS Mincho"/>
                <w:sz w:val="20"/>
                <w:szCs w:val="20"/>
              </w:rPr>
              <w:t>ualified manual</w:t>
            </w:r>
          </w:p>
        </w:tc>
        <w:tc>
          <w:tcPr>
            <w:tcW w:w="1696" w:type="dxa"/>
          </w:tcPr>
          <w:p w:rsidR="00620616" w:rsidRPr="00625C05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18.4 (15.6-21.2)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16.2 (9.3-23.2)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Non</w:t>
            </w:r>
            <w:r w:rsidRPr="00E02946">
              <w:rPr>
                <w:rFonts w:eastAsia="MS Mincho"/>
                <w:sz w:val="20"/>
                <w:szCs w:val="20"/>
              </w:rPr>
              <w:t>qualified manual</w:t>
            </w:r>
          </w:p>
        </w:tc>
        <w:tc>
          <w:tcPr>
            <w:tcW w:w="1696" w:type="dxa"/>
          </w:tcPr>
          <w:p w:rsidR="00620616" w:rsidRPr="00625C05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64.1 (60.6-67.6)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68.5 (59.7-77.2)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Family Economic Class</w:t>
            </w: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A+B</w:t>
            </w:r>
          </w:p>
        </w:tc>
        <w:tc>
          <w:tcPr>
            <w:tcW w:w="1696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17.9 (15.2-20.6)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13.7 (7.4-20.0)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0.364</w:t>
            </w: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C</w:t>
            </w:r>
          </w:p>
        </w:tc>
        <w:tc>
          <w:tcPr>
            <w:tcW w:w="1696" w:type="dxa"/>
          </w:tcPr>
          <w:p w:rsidR="00620616" w:rsidRPr="00625C05" w:rsidRDefault="00620616" w:rsidP="0027018C">
            <w:pPr>
              <w:tabs>
                <w:tab w:val="left" w:pos="56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65.3 (61.9-68.6)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tabs>
                <w:tab w:val="left" w:pos="56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71.8 (63.5-80.1)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D+E</w:t>
            </w:r>
          </w:p>
        </w:tc>
        <w:tc>
          <w:tcPr>
            <w:tcW w:w="1696" w:type="dxa"/>
          </w:tcPr>
          <w:p w:rsidR="00620616" w:rsidRPr="00625C05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16.8 (14.1-19.4)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14.5 (8.0-21.0)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Maternal Schooling</w:t>
            </w: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&lt; 8 year</w:t>
            </w:r>
          </w:p>
        </w:tc>
        <w:tc>
          <w:tcPr>
            <w:tcW w:w="1696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18.9 (16.1-21.6)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19.7 (12.3-27.0)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0.204</w:t>
            </w: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8-10 years</w:t>
            </w:r>
          </w:p>
        </w:tc>
        <w:tc>
          <w:tcPr>
            <w:tcW w:w="1696" w:type="dxa"/>
          </w:tcPr>
          <w:p w:rsidR="00620616" w:rsidRPr="00625C05" w:rsidRDefault="00620616" w:rsidP="0027018C">
            <w:pPr>
              <w:tabs>
                <w:tab w:val="left" w:pos="49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38.6 (35.2-42.1)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tabs>
                <w:tab w:val="left" w:pos="49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46.2 (37.0-55.3)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11 or + years</w:t>
            </w:r>
          </w:p>
        </w:tc>
        <w:tc>
          <w:tcPr>
            <w:tcW w:w="1696" w:type="dxa"/>
          </w:tcPr>
          <w:p w:rsidR="00620616" w:rsidRPr="00625C05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42.5 (39.0-46.0)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34.2 (25.5-42.9)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 xml:space="preserve">Adolescent </w:t>
            </w:r>
            <w:r>
              <w:rPr>
                <w:rFonts w:eastAsia="MS Mincho"/>
                <w:sz w:val="20"/>
                <w:szCs w:val="20"/>
              </w:rPr>
              <w:t>Childbearing</w:t>
            </w: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1696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21.8 (18.9-24.7)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25.6 (17.3-33.7)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0.353</w:t>
            </w: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Maternal Migration</w:t>
            </w: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1696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44.2 (40.1-47.7)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40.5 (31.4-49.6)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0.461</w:t>
            </w: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Primipara</w:t>
            </w: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1696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46.9 (43.4-50.4)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53.0 (43.8-62.2)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0.219</w:t>
            </w: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Unwanted pregnancy</w:t>
            </w: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1696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19.3 (16.5-22.1)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25.6 (17.6-33.7)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0.111</w:t>
            </w: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 xml:space="preserve">Smoking </w:t>
            </w:r>
            <w:r>
              <w:rPr>
                <w:rFonts w:eastAsia="MS Mincho"/>
                <w:sz w:val="20"/>
                <w:szCs w:val="20"/>
              </w:rPr>
              <w:t>in</w:t>
            </w:r>
            <w:r w:rsidRPr="00E02946">
              <w:rPr>
                <w:rFonts w:eastAsia="MS Mincho"/>
                <w:sz w:val="20"/>
                <w:szCs w:val="20"/>
              </w:rPr>
              <w:t xml:space="preserve"> pregnancy</w:t>
            </w:r>
          </w:p>
        </w:tc>
        <w:tc>
          <w:tcPr>
            <w:tcW w:w="1951" w:type="dxa"/>
            <w:shd w:val="clear" w:color="auto" w:fill="auto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1696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16.0 (13.4-18.6)</w:t>
            </w:r>
          </w:p>
        </w:tc>
        <w:tc>
          <w:tcPr>
            <w:tcW w:w="1688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20.5 (13.1-27.9)</w:t>
            </w:r>
          </w:p>
        </w:tc>
        <w:tc>
          <w:tcPr>
            <w:tcW w:w="1092" w:type="dxa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0.226</w:t>
            </w:r>
          </w:p>
        </w:tc>
      </w:tr>
      <w:tr w:rsidR="00620616" w:rsidRPr="00E02946" w:rsidTr="0027018C">
        <w:trPr>
          <w:trHeight w:hRule="exact" w:val="28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620616" w:rsidRPr="00E02946" w:rsidRDefault="00620616" w:rsidP="0027018C">
            <w:pPr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 xml:space="preserve">Drinking </w:t>
            </w:r>
            <w:r>
              <w:rPr>
                <w:rFonts w:eastAsia="MS Mincho"/>
                <w:sz w:val="20"/>
                <w:szCs w:val="20"/>
              </w:rPr>
              <w:t>in</w:t>
            </w:r>
            <w:r w:rsidRPr="00E02946">
              <w:rPr>
                <w:rFonts w:eastAsia="MS Mincho"/>
                <w:sz w:val="20"/>
                <w:szCs w:val="20"/>
              </w:rPr>
              <w:t xml:space="preserve"> pregnancy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625C05">
              <w:rPr>
                <w:rFonts w:eastAsia="MS Mincho"/>
                <w:sz w:val="20"/>
                <w:szCs w:val="20"/>
              </w:rPr>
              <w:t>9.4 (7.4-11.5)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14.5 (8.0-21.0)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620616" w:rsidRPr="00E02946" w:rsidRDefault="00620616" w:rsidP="0027018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E02946">
              <w:rPr>
                <w:rFonts w:eastAsia="MS Mincho"/>
                <w:sz w:val="20"/>
                <w:szCs w:val="20"/>
              </w:rPr>
              <w:t>0.088</w:t>
            </w:r>
          </w:p>
        </w:tc>
      </w:tr>
    </w:tbl>
    <w:p w:rsidR="00620616" w:rsidRPr="00E02946" w:rsidRDefault="00620616" w:rsidP="00620616">
      <w:pPr>
        <w:spacing w:line="480" w:lineRule="auto"/>
      </w:pPr>
    </w:p>
    <w:p w:rsidR="00504B42" w:rsidRDefault="00504B42"/>
    <w:sectPr w:rsidR="00504B42" w:rsidSect="008962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compat>
    <w:useFELayout/>
  </w:compat>
  <w:docVars>
    <w:docVar w:name="Total_Editing_Time" w:val="0"/>
  </w:docVars>
  <w:rsids>
    <w:rsidRoot w:val="00620616"/>
    <w:rsid w:val="00504B42"/>
    <w:rsid w:val="00620616"/>
    <w:rsid w:val="008962B1"/>
    <w:rsid w:val="00BE55B1"/>
    <w:rsid w:val="00F05580"/>
    <w:rsid w:val="00FC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1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16"/>
    <w:rPr>
      <w:rFonts w:ascii="Times New Roman" w:eastAsia="Times New Roman" w:hAnsi="Times New Roman" w:cs="Times New Roman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902</Characters>
  <Application>Microsoft Office Word</Application>
  <DocSecurity>0</DocSecurity>
  <Lines>100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S3G_Apply_Fixed_Case</cp:lastModifiedBy>
  <cp:revision>3</cp:revision>
  <dcterms:created xsi:type="dcterms:W3CDTF">2017-04-30T21:08:00Z</dcterms:created>
  <dcterms:modified xsi:type="dcterms:W3CDTF">2017-07-26T00:34:00Z</dcterms:modified>
</cp:coreProperties>
</file>