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5AF" w:rsidRPr="00B931F9" w:rsidRDefault="005B05AF" w:rsidP="005B05AF">
      <w:pPr>
        <w:jc w:val="both"/>
        <w:outlineLvl w:val="0"/>
        <w:rPr>
          <w:rFonts w:ascii="Times New Roman" w:eastAsia="Bitstream Iowan Old Style BT" w:hAnsi="Times New Roman" w:cs="Times New Roman"/>
          <w:b/>
          <w:color w:val="000000" w:themeColor="text1"/>
        </w:rPr>
      </w:pPr>
      <w:r w:rsidRPr="00B931F9">
        <w:rPr>
          <w:rFonts w:ascii="Times New Roman" w:eastAsia="Bitstream Iowan Old Style BT" w:hAnsi="Times New Roman" w:cs="Times New Roman"/>
          <w:b/>
          <w:color w:val="000000" w:themeColor="text1"/>
        </w:rPr>
        <w:t>Additional File 1 – Figure 1: Flow diagram showing how the final sample was obtained</w:t>
      </w:r>
    </w:p>
    <w:p w:rsidR="005B05AF" w:rsidRDefault="005B05AF" w:rsidP="005B05AF">
      <w:pPr>
        <w:jc w:val="both"/>
        <w:outlineLvl w:val="0"/>
        <w:rPr>
          <w:rFonts w:ascii="Times New Roman" w:eastAsia="Bitstream Iowan Old Style BT" w:hAnsi="Times New Roman" w:cs="Times New Roman"/>
          <w:color w:val="000000" w:themeColor="text1"/>
        </w:rPr>
      </w:pPr>
    </w:p>
    <w:p w:rsidR="00505DEE" w:rsidRDefault="005B05AF">
      <w:bookmarkStart w:id="0" w:name="_GoBack"/>
      <w:bookmarkEnd w:id="0"/>
      <w:r w:rsidRPr="004D7860">
        <w:rPr>
          <w:rFonts w:ascii="Times New Roman" w:eastAsia="Bitstream Iowan Old Style BT" w:hAnsi="Times New Roman" w:cs="Times New Roman"/>
          <w:noProof/>
          <w:color w:val="000000" w:themeColor="text1"/>
          <w:lang w:val="en-US" w:eastAsia="en-US"/>
        </w:rPr>
        <w:drawing>
          <wp:inline distT="0" distB="0" distL="0" distR="0" wp14:anchorId="0B0E9054" wp14:editId="48C39B1D">
            <wp:extent cx="5943600" cy="4460868"/>
            <wp:effectExtent l="0" t="0" r="0" b="0"/>
            <wp:docPr id="1" name="Picture 1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DEE" w:rsidRPr="00505DEE" w:rsidRDefault="00505DEE" w:rsidP="00505DEE"/>
    <w:p w:rsidR="00646D98" w:rsidRPr="00505DEE" w:rsidRDefault="00223ACB" w:rsidP="00505DEE"/>
    <w:sectPr w:rsidR="00646D98" w:rsidRPr="00505DEE" w:rsidSect="000E2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itstream Iowan Old Style BT">
    <w:altName w:val="Avenir Medium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AF"/>
    <w:rsid w:val="000B5E9D"/>
    <w:rsid w:val="000E2283"/>
    <w:rsid w:val="000F44B1"/>
    <w:rsid w:val="00192D58"/>
    <w:rsid w:val="001B5DF0"/>
    <w:rsid w:val="001C1235"/>
    <w:rsid w:val="001E7BD8"/>
    <w:rsid w:val="00200BB7"/>
    <w:rsid w:val="00223ACB"/>
    <w:rsid w:val="00240CF2"/>
    <w:rsid w:val="00270C60"/>
    <w:rsid w:val="003038DF"/>
    <w:rsid w:val="003B0E0A"/>
    <w:rsid w:val="0042338B"/>
    <w:rsid w:val="004706DE"/>
    <w:rsid w:val="0048711B"/>
    <w:rsid w:val="004A48CC"/>
    <w:rsid w:val="00505DEE"/>
    <w:rsid w:val="005556B9"/>
    <w:rsid w:val="005B05AF"/>
    <w:rsid w:val="005B7CBF"/>
    <w:rsid w:val="006521D3"/>
    <w:rsid w:val="006D739F"/>
    <w:rsid w:val="00776F4C"/>
    <w:rsid w:val="00807AE7"/>
    <w:rsid w:val="009C3866"/>
    <w:rsid w:val="00A33EEE"/>
    <w:rsid w:val="00AA5D9F"/>
    <w:rsid w:val="00BA16BB"/>
    <w:rsid w:val="00BA229A"/>
    <w:rsid w:val="00BB592F"/>
    <w:rsid w:val="00C3048C"/>
    <w:rsid w:val="00CA67F5"/>
    <w:rsid w:val="00CA6916"/>
    <w:rsid w:val="00CE4CC1"/>
    <w:rsid w:val="00D173F6"/>
    <w:rsid w:val="00D939D2"/>
    <w:rsid w:val="00DB77C5"/>
    <w:rsid w:val="00DF5864"/>
    <w:rsid w:val="00E22CC5"/>
    <w:rsid w:val="00E8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C73D89"/>
  <w14:defaultImageDpi w14:val="32767"/>
  <w15:chartTrackingRefBased/>
  <w15:docId w15:val="{382416AB-AA0E-0F4B-BA3C-A89AE75B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B05A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2018-04-29T21:01:00Z</dcterms:created>
  <dcterms:modified xsi:type="dcterms:W3CDTF">2018-04-29T21:38:00Z</dcterms:modified>
</cp:coreProperties>
</file>