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9"/>
        <w:tblW w:w="8941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0"/>
        <w:gridCol w:w="2137"/>
        <w:gridCol w:w="2976"/>
        <w:gridCol w:w="1418"/>
      </w:tblGrid>
      <w:tr w:rsidR="00AB5F12" w:rsidTr="00AB5F12"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0FF">
              <w:rPr>
                <w:rFonts w:ascii="Times New Roman" w:hAnsi="Times New Roman" w:cs="Times New Roman"/>
                <w:b/>
                <w:bCs/>
              </w:rPr>
              <w:t>Parameters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5F12" w:rsidRPr="00867C90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67C90">
              <w:rPr>
                <w:rFonts w:ascii="Times New Roman" w:hAnsi="Times New Roman" w:cs="Times New Roman"/>
                <w:b/>
                <w:bCs/>
                <w:u w:val="single"/>
              </w:rPr>
              <w:t>Treatment group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5F12" w:rsidRPr="00867C90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67C90">
              <w:rPr>
                <w:rFonts w:ascii="Times New Roman" w:hAnsi="Times New Roman" w:cs="Times New Roman"/>
                <w:b/>
                <w:bCs/>
                <w:u w:val="single"/>
              </w:rPr>
              <w:t>Give up the treatment group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0FF">
              <w:rPr>
                <w:rFonts w:ascii="Times New Roman" w:hAnsi="Times New Roman" w:cs="Times New Roman" w:hint="eastAsia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Value</w:t>
            </w:r>
          </w:p>
        </w:tc>
      </w:tr>
      <w:tr w:rsidR="00AB5F12" w:rsidTr="00AB5F12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C77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hAnsi="Times New Roman" w:cs="Times New Roman" w:hint="eastAsia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714C77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=67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C77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hAnsi="Times New Roman" w:cs="Times New Roman" w:hint="eastAsia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714C77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=18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F12" w:rsidTr="00AB5F12"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 at diagnosis, 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612759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＜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Gender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AB5F12" w:rsidRDefault="00612759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  <w:r w:rsidR="00C146D4">
              <w:rPr>
                <w:rFonts w:ascii="Times New Roman" w:hAnsi="Times New Roman" w:cs="Times New Roman"/>
              </w:rPr>
              <w:t>*</w:t>
            </w:r>
          </w:p>
        </w:tc>
      </w:tr>
      <w:tr w:rsidR="00AB5F12" w:rsidTr="00AB5F12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WBC count(×10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/L)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612759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＜</w:t>
            </w:r>
            <w:r>
              <w:rPr>
                <w:rFonts w:ascii="Times New Roman" w:hAnsi="Times New Roman" w:cs="Times New Roman" w:hint="eastAsia"/>
                <w:b/>
                <w:bCs/>
              </w:rPr>
              <w:t>50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≥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FAB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classification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612759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  <w:r w:rsidR="00C146D4">
              <w:rPr>
                <w:rFonts w:ascii="Times New Roman" w:hAnsi="Times New Roman" w:cs="Times New Roman"/>
              </w:rPr>
              <w:t>*</w:t>
            </w: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L1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rPr>
          <w:trHeight w:val="127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Pr="00C473A9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3A9">
              <w:rPr>
                <w:rFonts w:ascii="Times New Roman" w:hAnsi="Times New Roman" w:cs="Times New Roman" w:hint="eastAsia"/>
                <w:b/>
                <w:bCs/>
              </w:rPr>
              <w:t>L2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Pr="00C473A9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Pr="00C473A9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Pr="00C473A9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rPr>
          <w:trHeight w:val="127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L3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Hlk414975112"/>
            <w:r>
              <w:rPr>
                <w:rFonts w:ascii="Times New Roman" w:hAnsi="Times New Roman" w:cs="Times New Roman"/>
                <w:b/>
                <w:color w:val="000000"/>
              </w:rPr>
              <w:t>Immunophenotype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612759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  <w:r w:rsidR="00C146D4">
              <w:rPr>
                <w:rFonts w:ascii="Times New Roman" w:hAnsi="Times New Roman" w:cs="Times New Roman"/>
              </w:rPr>
              <w:t>*</w:t>
            </w: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Unknown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BCR/ABL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AB5F12" w:rsidRDefault="00612759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  <w:r w:rsidR="00C146D4">
              <w:rPr>
                <w:rFonts w:ascii="Times New Roman" w:hAnsi="Times New Roman" w:cs="Times New Roman"/>
              </w:rPr>
              <w:t>*</w:t>
            </w:r>
          </w:p>
        </w:tc>
      </w:tr>
      <w:tr w:rsidR="00AB5F12" w:rsidTr="00AB5F12"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+</w:t>
            </w:r>
          </w:p>
        </w:tc>
        <w:tc>
          <w:tcPr>
            <w:tcW w:w="2137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-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F12" w:rsidTr="00AB5F12">
        <w:tc>
          <w:tcPr>
            <w:tcW w:w="2410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Unknown</w:t>
            </w:r>
          </w:p>
        </w:tc>
        <w:tc>
          <w:tcPr>
            <w:tcW w:w="2137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976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B5F12" w:rsidRDefault="00AB5F12" w:rsidP="00AB5F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5B1BD6" w:rsidRDefault="00FB4059" w:rsidP="00AB5F12">
      <w:pPr>
        <w:spacing w:line="360" w:lineRule="auto"/>
        <w:rPr>
          <w:rFonts w:ascii="Times New Roman" w:hAnsi="Times New Roman" w:cs="Times New Roman"/>
          <w:b/>
        </w:rPr>
      </w:pPr>
      <w:r w:rsidRPr="00FB4059">
        <w:rPr>
          <w:rFonts w:ascii="Times New Roman" w:hAnsi="Times New Roman" w:cs="Times New Roman"/>
          <w:b/>
        </w:rPr>
        <w:t>Additional file 6: Table S5</w:t>
      </w:r>
      <w:bookmarkStart w:id="1" w:name="_GoBack"/>
      <w:bookmarkEnd w:id="1"/>
      <w:r w:rsidR="005B1BD6" w:rsidRPr="005B1BD6">
        <w:rPr>
          <w:rFonts w:ascii="Times New Roman" w:hAnsi="Times New Roman" w:cs="Times New Roman"/>
          <w:b/>
        </w:rPr>
        <w:t xml:space="preserve"> Characteristics of the analyzed </w:t>
      </w:r>
      <w:r w:rsidR="00864C73">
        <w:rPr>
          <w:rFonts w:ascii="Times New Roman" w:hAnsi="Times New Roman" w:cs="Times New Roman"/>
          <w:b/>
        </w:rPr>
        <w:t xml:space="preserve">pediatrics ALL </w:t>
      </w:r>
      <w:r w:rsidR="005B1BD6" w:rsidRPr="005B1BD6">
        <w:rPr>
          <w:rFonts w:ascii="Times New Roman" w:hAnsi="Times New Roman" w:cs="Times New Roman"/>
          <w:b/>
        </w:rPr>
        <w:t>sub</w:t>
      </w:r>
      <w:r w:rsidR="00864C73">
        <w:rPr>
          <w:rFonts w:ascii="Times New Roman" w:hAnsi="Times New Roman" w:cs="Times New Roman"/>
          <w:b/>
        </w:rPr>
        <w:t xml:space="preserve">group </w:t>
      </w:r>
      <w:r w:rsidR="005B1BD6" w:rsidRPr="005B1BD6">
        <w:rPr>
          <w:rFonts w:ascii="Times New Roman" w:hAnsi="Times New Roman" w:cs="Times New Roman"/>
          <w:b/>
        </w:rPr>
        <w:t xml:space="preserve"> </w:t>
      </w:r>
      <w:r w:rsidR="005B1BD6">
        <w:rPr>
          <w:rFonts w:ascii="Times New Roman" w:hAnsi="Times New Roman" w:cs="Times New Roman"/>
          <w:b/>
        </w:rPr>
        <w:t xml:space="preserve"> </w:t>
      </w:r>
    </w:p>
    <w:p w:rsidR="00C146D4" w:rsidRPr="00360951" w:rsidRDefault="00954750" w:rsidP="00C146D4">
      <w:pPr>
        <w:spacing w:line="440" w:lineRule="exac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="00C146D4">
        <w:rPr>
          <w:rFonts w:ascii="Times New Roman" w:hAnsi="Times New Roman" w:cs="Times New Roman" w:hint="eastAsia"/>
          <w:bCs/>
          <w:sz w:val="18"/>
          <w:szCs w:val="18"/>
        </w:rPr>
        <w:t>Two-sided Fisher</w:t>
      </w:r>
      <w:r w:rsidR="00C146D4">
        <w:rPr>
          <w:rFonts w:ascii="Times New Roman" w:hAnsi="Times New Roman" w:cs="Times New Roman"/>
          <w:bCs/>
          <w:sz w:val="18"/>
          <w:szCs w:val="18"/>
        </w:rPr>
        <w:t>’</w:t>
      </w:r>
      <w:r w:rsidR="00C146D4">
        <w:rPr>
          <w:rFonts w:ascii="Times New Roman" w:hAnsi="Times New Roman" w:cs="Times New Roman" w:hint="eastAsia"/>
          <w:bCs/>
          <w:sz w:val="18"/>
          <w:szCs w:val="18"/>
        </w:rPr>
        <w:t>s exact test.</w:t>
      </w:r>
    </w:p>
    <w:p w:rsidR="00C146D4" w:rsidRPr="00C146D4" w:rsidRDefault="00C146D4" w:rsidP="00C146D4">
      <w:pPr>
        <w:spacing w:line="360" w:lineRule="auto"/>
        <w:rPr>
          <w:rFonts w:ascii="Times New Roman" w:hAnsi="Times New Roman" w:cs="Times New Roman"/>
          <w:b/>
        </w:rPr>
      </w:pPr>
    </w:p>
    <w:sectPr w:rsidR="00C146D4" w:rsidRPr="00C146D4" w:rsidSect="00AB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BF"/>
    <w:rsid w:val="00060ABB"/>
    <w:rsid w:val="000622AD"/>
    <w:rsid w:val="00120FE9"/>
    <w:rsid w:val="001D1626"/>
    <w:rsid w:val="00334419"/>
    <w:rsid w:val="003F010E"/>
    <w:rsid w:val="004700FF"/>
    <w:rsid w:val="00566D06"/>
    <w:rsid w:val="00572916"/>
    <w:rsid w:val="0058349D"/>
    <w:rsid w:val="005B1BD6"/>
    <w:rsid w:val="005E389E"/>
    <w:rsid w:val="00612759"/>
    <w:rsid w:val="006C42FE"/>
    <w:rsid w:val="00714C77"/>
    <w:rsid w:val="00864C73"/>
    <w:rsid w:val="00867C90"/>
    <w:rsid w:val="008727E8"/>
    <w:rsid w:val="00944FA2"/>
    <w:rsid w:val="00954750"/>
    <w:rsid w:val="00AB5F12"/>
    <w:rsid w:val="00B4220B"/>
    <w:rsid w:val="00C146D4"/>
    <w:rsid w:val="00C3197A"/>
    <w:rsid w:val="00D473BF"/>
    <w:rsid w:val="00DF283A"/>
    <w:rsid w:val="00E377B3"/>
    <w:rsid w:val="00F1602B"/>
    <w:rsid w:val="00FA2C5A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Shu</dc:creator>
  <cp:keywords/>
  <dc:description/>
  <cp:lastModifiedBy>E1-571G</cp:lastModifiedBy>
  <cp:revision>25</cp:revision>
  <dcterms:created xsi:type="dcterms:W3CDTF">2015-11-13T06:32:00Z</dcterms:created>
  <dcterms:modified xsi:type="dcterms:W3CDTF">2017-01-21T07:22:00Z</dcterms:modified>
</cp:coreProperties>
</file>