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B9" w:rsidRDefault="00FE47B9" w:rsidP="00FE47B9">
      <w:pPr>
        <w:spacing w:line="480" w:lineRule="auto"/>
        <w:rPr>
          <w:rFonts w:ascii="Times New Roman" w:hAnsi="Times New Roman" w:cs="Times New Roman"/>
        </w:rPr>
      </w:pPr>
      <w:r w:rsidRPr="005E4EB0">
        <w:rPr>
          <w:rFonts w:ascii="Times New Roman" w:hAnsi="Times New Roman" w:cs="Times New Roman"/>
          <w:b/>
        </w:rPr>
        <w:t xml:space="preserve">Table </w:t>
      </w:r>
      <w:proofErr w:type="spellStart"/>
      <w:r w:rsidR="005E4EB0" w:rsidRPr="005E4EB0">
        <w:rPr>
          <w:rFonts w:ascii="Times New Roman" w:hAnsi="Times New Roman" w:cs="Times New Roman"/>
          <w:b/>
        </w:rPr>
        <w:t>S</w:t>
      </w:r>
      <w:r w:rsidRPr="005E4EB0">
        <w:rPr>
          <w:rFonts w:ascii="Times New Roman" w:hAnsi="Times New Roman" w:cs="Times New Roman"/>
          <w:b/>
        </w:rPr>
        <w:t>1</w:t>
      </w:r>
      <w:proofErr w:type="spellEnd"/>
      <w:r w:rsidRPr="008C1522">
        <w:rPr>
          <w:rFonts w:ascii="Times New Roman" w:hAnsi="Times New Roman" w:cs="Times New Roman"/>
        </w:rPr>
        <w:t xml:space="preserve">. Primers used for the quantitative </w:t>
      </w:r>
      <w:proofErr w:type="spellStart"/>
      <w:r w:rsidRPr="008C1522">
        <w:rPr>
          <w:rFonts w:ascii="Times New Roman" w:hAnsi="Times New Roman" w:cs="Times New Roman"/>
        </w:rPr>
        <w:t>RT-PCR</w:t>
      </w:r>
      <w:proofErr w:type="spellEnd"/>
      <w:r w:rsidRPr="008C1522">
        <w:rPr>
          <w:rFonts w:ascii="Times New Roman" w:hAnsi="Times New Roman" w:cs="Times New Roman"/>
        </w:rPr>
        <w:t>.</w:t>
      </w:r>
    </w:p>
    <w:p w:rsidR="00B6593E" w:rsidRPr="00B6593E" w:rsidRDefault="00B6593E" w:rsidP="00FE47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 pairs of primers for LPA receptors (</w:t>
      </w:r>
      <w:proofErr w:type="spellStart"/>
      <w:r>
        <w:rPr>
          <w:rFonts w:ascii="Times New Roman" w:hAnsi="Times New Roman" w:cs="Times New Roman"/>
        </w:rPr>
        <w:t>LPA1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LPA2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LPA3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LPA4</w:t>
      </w:r>
      <w:proofErr w:type="spellEnd"/>
      <w:r>
        <w:rPr>
          <w:rFonts w:ascii="Times New Roman" w:hAnsi="Times New Roman" w:cs="Times New Roman"/>
        </w:rPr>
        <w:t xml:space="preserve">, LPA 5, and </w:t>
      </w:r>
      <w:proofErr w:type="spellStart"/>
      <w:r>
        <w:rPr>
          <w:rFonts w:ascii="Times New Roman" w:hAnsi="Times New Roman" w:cs="Times New Roman"/>
        </w:rPr>
        <w:t>LPA6</w:t>
      </w:r>
      <w:proofErr w:type="spellEnd"/>
      <w:r>
        <w:rPr>
          <w:rFonts w:ascii="Times New Roman" w:hAnsi="Times New Roman" w:cs="Times New Roman"/>
        </w:rPr>
        <w:t xml:space="preserve">) were used for this study, based on the information reported </w:t>
      </w:r>
      <w:proofErr w:type="spellStart"/>
      <w:r>
        <w:rPr>
          <w:rFonts w:ascii="Times New Roman" w:hAnsi="Times New Roman" w:cs="Times New Roman"/>
        </w:rPr>
        <w:t>previoudly</w:t>
      </w:r>
      <w:proofErr w:type="spellEnd"/>
      <w:r>
        <w:rPr>
          <w:rFonts w:ascii="Times New Roman" w:hAnsi="Times New Roman" w:cs="Times New Roman"/>
        </w:rPr>
        <w:t xml:space="preserve"> (27).</w:t>
      </w:r>
      <w:bookmarkStart w:id="0" w:name="_GoBack"/>
      <w:bookmarkEnd w:id="0"/>
    </w:p>
    <w:tbl>
      <w:tblPr>
        <w:tblW w:w="8647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851"/>
        <w:gridCol w:w="4111"/>
        <w:gridCol w:w="3685"/>
      </w:tblGrid>
      <w:tr w:rsidR="00FE47B9" w:rsidRPr="008C1522" w:rsidTr="00242B93">
        <w:trPr>
          <w:trHeight w:val="263"/>
        </w:trPr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2"/>
              </w:rPr>
            </w:pPr>
          </w:p>
        </w:tc>
      </w:tr>
      <w:tr w:rsidR="00FE47B9" w:rsidRPr="008C1522" w:rsidTr="00242B93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Forward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8C1522">
              <w:rPr>
                <w:rFonts w:ascii="Times New Roman" w:eastAsia="MS PGothic" w:hAnsi="Times New Roman" w:cs="Times New Roman"/>
                <w:kern w:val="0"/>
                <w:sz w:val="22"/>
              </w:rPr>
              <w:t>Reverse</w:t>
            </w:r>
          </w:p>
        </w:tc>
      </w:tr>
      <w:tr w:rsidR="00FE47B9" w:rsidRPr="008C1522" w:rsidTr="00242B93">
        <w:trPr>
          <w:trHeight w:val="1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47B9" w:rsidRPr="008C1522" w:rsidTr="00242B93">
        <w:trPr>
          <w:trHeight w:val="3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LPA1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AATCGGGATACCATGATGAGTCTT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CCAGGAGTCCAGCAGATGATAAA</w:t>
            </w:r>
            <w:proofErr w:type="spellEnd"/>
          </w:p>
        </w:tc>
      </w:tr>
      <w:tr w:rsidR="00FE47B9" w:rsidRPr="008C1522" w:rsidTr="00242B93">
        <w:trPr>
          <w:trHeight w:val="3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LPA2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CGCTCAGCCTGGTCAAGACT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TTGCAGGACTCACAGCCTAAAC</w:t>
            </w:r>
            <w:proofErr w:type="spellEnd"/>
          </w:p>
        </w:tc>
      </w:tr>
      <w:tr w:rsidR="00FE47B9" w:rsidRPr="008C1522" w:rsidTr="00242B93">
        <w:trPr>
          <w:trHeight w:val="3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LPA3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AGGACACCCATGAAGCTAATGAA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GCCGTCGAGGAGCAGAAC</w:t>
            </w:r>
            <w:proofErr w:type="spellEnd"/>
          </w:p>
        </w:tc>
      </w:tr>
      <w:tr w:rsidR="00FE47B9" w:rsidRPr="008C1522" w:rsidTr="00242B93">
        <w:trPr>
          <w:trHeight w:val="3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LPA4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CCTAGTCCTCAGTGGCGGTATT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CCTTCAAAGCAGGTGGTGGTT</w:t>
            </w:r>
            <w:proofErr w:type="spellEnd"/>
          </w:p>
        </w:tc>
      </w:tr>
      <w:tr w:rsidR="00FE47B9" w:rsidRPr="008C1522" w:rsidTr="00242B93">
        <w:trPr>
          <w:trHeight w:val="3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LPA5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CGCAATGGCATGTGTGTTC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TCCACGCTGGCTGTATATGG</w:t>
            </w:r>
            <w:proofErr w:type="spellEnd"/>
          </w:p>
        </w:tc>
      </w:tr>
      <w:tr w:rsidR="00FE47B9" w:rsidRPr="008C1522" w:rsidTr="00242B93">
        <w:trPr>
          <w:trHeight w:val="3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LPA6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AAACTGGTCTGTCAGGAGAAGT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CAGGCAGCAGATTCATTGTCA</w:t>
            </w:r>
            <w:proofErr w:type="spellEnd"/>
          </w:p>
        </w:tc>
      </w:tr>
      <w:tr w:rsidR="00FE47B9" w:rsidRPr="008C1522" w:rsidTr="00242B93">
        <w:trPr>
          <w:trHeight w:val="3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8C1522">
              <w:rPr>
                <w:rFonts w:ascii="MS PMincho" w:eastAsia="MS PMincho" w:hAnsi="MS PMincho" w:cs="Times New Roman" w:hint="eastAsia"/>
                <w:kern w:val="0"/>
                <w:sz w:val="20"/>
                <w:szCs w:val="20"/>
              </w:rPr>
              <w:t>β</w:t>
            </w: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actin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ACGAGGCCCAGAGCAAGAG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8C1522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GACGATGCCGTGCTCGAT</w:t>
            </w:r>
            <w:proofErr w:type="spellEnd"/>
          </w:p>
        </w:tc>
      </w:tr>
      <w:tr w:rsidR="00FE47B9" w:rsidRPr="008C1522" w:rsidTr="00242B93">
        <w:trPr>
          <w:trHeight w:val="120"/>
        </w:trPr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</w:tr>
      <w:tr w:rsidR="00FE47B9" w:rsidRPr="008C1522" w:rsidTr="00242B93">
        <w:trPr>
          <w:trHeight w:val="2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B9" w:rsidRPr="008C1522" w:rsidRDefault="00FE47B9" w:rsidP="00242B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50113" w:rsidRDefault="00850113"/>
    <w:sectPr w:rsidR="00850113" w:rsidSect="00F61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78" w:rsidRDefault="005E6478" w:rsidP="003870E3">
      <w:r>
        <w:separator/>
      </w:r>
    </w:p>
  </w:endnote>
  <w:endnote w:type="continuationSeparator" w:id="0">
    <w:p w:rsidR="005E6478" w:rsidRDefault="005E6478" w:rsidP="00387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78" w:rsidRDefault="005E6478" w:rsidP="003870E3">
      <w:r>
        <w:separator/>
      </w:r>
    </w:p>
  </w:footnote>
  <w:footnote w:type="continuationSeparator" w:id="0">
    <w:p w:rsidR="005E6478" w:rsidRDefault="005E6478" w:rsidP="00387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1"/>
  </w:docVars>
  <w:rsids>
    <w:rsidRoot w:val="00FE47B9"/>
    <w:rsid w:val="001E2689"/>
    <w:rsid w:val="003870E3"/>
    <w:rsid w:val="004831D1"/>
    <w:rsid w:val="005E4EB0"/>
    <w:rsid w:val="005E6478"/>
    <w:rsid w:val="00850113"/>
    <w:rsid w:val="00B6593E"/>
    <w:rsid w:val="00F61077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B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0E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870E3"/>
  </w:style>
  <w:style w:type="paragraph" w:styleId="Footer">
    <w:name w:val="footer"/>
    <w:basedOn w:val="Normal"/>
    <w:link w:val="FooterChar"/>
    <w:uiPriority w:val="99"/>
    <w:unhideWhenUsed/>
    <w:rsid w:val="003870E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87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537</Characters>
  <Application>Microsoft Office Word</Application>
  <DocSecurity>0</DocSecurity>
  <Lines>41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Yamauchi</dc:creator>
  <cp:keywords/>
  <dc:description/>
  <cp:lastModifiedBy>JADIQUE</cp:lastModifiedBy>
  <cp:revision>4</cp:revision>
  <dcterms:created xsi:type="dcterms:W3CDTF">2017-03-07T08:26:00Z</dcterms:created>
  <dcterms:modified xsi:type="dcterms:W3CDTF">2017-03-27T16:28:00Z</dcterms:modified>
</cp:coreProperties>
</file>