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445A9" w14:textId="6FE12907" w:rsidR="00D37484" w:rsidRPr="00D37484" w:rsidRDefault="00D37484" w:rsidP="00D37484">
      <w:pPr>
        <w:spacing w:line="360" w:lineRule="auto"/>
        <w:jc w:val="center"/>
        <w:rPr>
          <w:rFonts w:ascii="Times New Roman" w:hAnsi="Times New Roman" w:cs="Times New Roman"/>
          <w:b/>
          <w:bCs/>
          <w:color w:val="000000" w:themeColor="text1"/>
          <w:sz w:val="28"/>
          <w:szCs w:val="28"/>
          <w:shd w:val="clear" w:color="auto" w:fill="FFFFFF"/>
        </w:rPr>
      </w:pPr>
      <w:r w:rsidRPr="00D37484">
        <w:rPr>
          <w:rFonts w:ascii="Times New Roman" w:hAnsi="Times New Roman" w:cs="Times New Roman"/>
          <w:b/>
          <w:bCs/>
          <w:color w:val="000000" w:themeColor="text1"/>
          <w:sz w:val="28"/>
          <w:szCs w:val="28"/>
          <w:shd w:val="clear" w:color="auto" w:fill="FFFFFF"/>
        </w:rPr>
        <w:t>Supplementary Materials</w:t>
      </w:r>
    </w:p>
    <w:p w14:paraId="445BF2ED" w14:textId="6F895F51" w:rsidR="00BD14D5" w:rsidRPr="00BD14D5" w:rsidRDefault="00BD14D5" w:rsidP="00BD14D5">
      <w:pPr>
        <w:spacing w:line="360" w:lineRule="auto"/>
        <w:rPr>
          <w:rStyle w:val="src"/>
          <w:rFonts w:ascii="Times New Roman" w:hAnsi="Times New Roman" w:cs="Times New Roman"/>
          <w:b/>
          <w:bCs/>
          <w:sz w:val="24"/>
          <w:szCs w:val="24"/>
          <w:shd w:val="clear" w:color="auto" w:fill="FFFFFF"/>
        </w:rPr>
      </w:pPr>
      <w:r w:rsidRPr="00BD14D5">
        <w:rPr>
          <w:rStyle w:val="src"/>
          <w:rFonts w:ascii="Times New Roman" w:hAnsi="Times New Roman" w:cs="Times New Roman"/>
          <w:b/>
          <w:bCs/>
          <w:sz w:val="24"/>
          <w:szCs w:val="24"/>
        </w:rPr>
        <w:t>Study population</w:t>
      </w:r>
      <w:r>
        <w:rPr>
          <w:rStyle w:val="src"/>
          <w:rFonts w:ascii="Times New Roman" w:hAnsi="Times New Roman" w:cs="Times New Roman"/>
          <w:b/>
          <w:bCs/>
          <w:sz w:val="24"/>
          <w:szCs w:val="24"/>
        </w:rPr>
        <w:t>:</w:t>
      </w:r>
    </w:p>
    <w:p w14:paraId="168350C8" w14:textId="0AB1B7A0" w:rsidR="00BD14D5" w:rsidRDefault="00BD14D5" w:rsidP="00BD14D5">
      <w:pPr>
        <w:spacing w:line="360" w:lineRule="auto"/>
        <w:ind w:firstLineChars="200" w:firstLine="480"/>
        <w:rPr>
          <w:rStyle w:val="src"/>
          <w:rFonts w:ascii="Times New Roman" w:hAnsi="Times New Roman" w:cs="Times New Roman"/>
          <w:color w:val="101214"/>
          <w:sz w:val="24"/>
          <w:szCs w:val="24"/>
          <w:shd w:val="clear" w:color="auto" w:fill="FFFFFF"/>
        </w:rPr>
      </w:pPr>
      <w:r w:rsidRPr="009B6946">
        <w:rPr>
          <w:rStyle w:val="src"/>
          <w:rFonts w:ascii="Times New Roman" w:hAnsi="Times New Roman" w:cs="Times New Roman"/>
          <w:color w:val="101214"/>
          <w:sz w:val="24"/>
          <w:szCs w:val="24"/>
          <w:shd w:val="clear" w:color="auto" w:fill="FFFFFF"/>
        </w:rPr>
        <w:t xml:space="preserve">The study population was retrospectively enrolled </w:t>
      </w:r>
      <w:r w:rsidRPr="005D2B84">
        <w:rPr>
          <w:rFonts w:ascii="Times New Roman" w:eastAsia="宋体" w:hAnsi="Times New Roman" w:cs="Times New Roman"/>
          <w:sz w:val="24"/>
          <w:szCs w:val="24"/>
        </w:rPr>
        <w:t>solitary pulmonary solid nodules (SPSNs)</w:t>
      </w:r>
      <w:r>
        <w:rPr>
          <w:rFonts w:ascii="Times New Roman" w:eastAsia="宋体" w:hAnsi="Times New Roman" w:cs="Times New Roman"/>
          <w:sz w:val="24"/>
          <w:szCs w:val="24"/>
        </w:rPr>
        <w:t xml:space="preserve"> </w:t>
      </w:r>
      <w:r w:rsidRPr="009B6946">
        <w:rPr>
          <w:rStyle w:val="src"/>
          <w:rFonts w:ascii="Times New Roman" w:hAnsi="Times New Roman" w:cs="Times New Roman"/>
          <w:color w:val="101214"/>
          <w:sz w:val="24"/>
          <w:szCs w:val="24"/>
          <w:shd w:val="clear" w:color="auto" w:fill="FFFFFF"/>
        </w:rPr>
        <w:t xml:space="preserve">patients who underwent contrast-enhanced </w:t>
      </w:r>
      <w:r w:rsidRPr="00921D84">
        <w:rPr>
          <w:rStyle w:val="src"/>
          <w:rFonts w:ascii="Times New Roman" w:hAnsi="Times New Roman" w:cs="Times New Roman"/>
          <w:color w:val="101214"/>
          <w:sz w:val="24"/>
          <w:szCs w:val="24"/>
          <w:shd w:val="clear" w:color="auto" w:fill="FFFFFF"/>
        </w:rPr>
        <w:t xml:space="preserve">dual-layer Spectral Detector CT (SDCT) </w:t>
      </w:r>
      <w:r w:rsidRPr="009B6946">
        <w:rPr>
          <w:rStyle w:val="src"/>
          <w:rFonts w:ascii="Times New Roman" w:hAnsi="Times New Roman" w:cs="Times New Roman"/>
          <w:color w:val="101214"/>
          <w:sz w:val="24"/>
          <w:szCs w:val="24"/>
          <w:shd w:val="clear" w:color="auto" w:fill="FFFFFF"/>
        </w:rPr>
        <w:t xml:space="preserve">examination within one month before surgery from our hospital between January 2016 and December 2020. Ultimately, 242 patients were included, whose pathological results were shown in </w:t>
      </w:r>
      <w:r w:rsidRPr="0030747B">
        <w:rPr>
          <w:rStyle w:val="src"/>
          <w:rFonts w:ascii="Times New Roman" w:hAnsi="Times New Roman" w:cs="Times New Roman"/>
          <w:b/>
          <w:bCs/>
          <w:color w:val="101214"/>
          <w:sz w:val="24"/>
          <w:szCs w:val="24"/>
          <w:shd w:val="clear" w:color="auto" w:fill="FFFFFF"/>
        </w:rPr>
        <w:t>Table A1</w:t>
      </w:r>
      <w:r w:rsidRPr="009B6946">
        <w:rPr>
          <w:rStyle w:val="src"/>
          <w:rFonts w:ascii="Times New Roman" w:hAnsi="Times New Roman" w:cs="Times New Roman"/>
          <w:color w:val="101214"/>
          <w:sz w:val="24"/>
          <w:szCs w:val="24"/>
          <w:shd w:val="clear" w:color="auto" w:fill="FFFFFF"/>
        </w:rPr>
        <w:t>.</w:t>
      </w:r>
    </w:p>
    <w:p w14:paraId="22B50983" w14:textId="77777777" w:rsidR="00BD14D5" w:rsidRPr="000F68BD" w:rsidRDefault="00BD14D5" w:rsidP="00D37484">
      <w:pPr>
        <w:spacing w:line="360" w:lineRule="auto"/>
        <w:rPr>
          <w:rFonts w:ascii="Times New Roman" w:hAnsi="Times New Roman" w:cs="Times New Roman"/>
          <w:b/>
          <w:bCs/>
          <w:color w:val="000000" w:themeColor="text1"/>
          <w:sz w:val="24"/>
          <w:szCs w:val="24"/>
          <w:shd w:val="clear" w:color="auto" w:fill="FFFFFF"/>
        </w:rPr>
      </w:pPr>
    </w:p>
    <w:p w14:paraId="02731E51" w14:textId="4E7968C4" w:rsidR="00425567" w:rsidRPr="00DE3B8E" w:rsidRDefault="00425567" w:rsidP="00D37484">
      <w:pPr>
        <w:spacing w:line="360" w:lineRule="auto"/>
        <w:rPr>
          <w:rFonts w:ascii="Times New Roman" w:hAnsi="Times New Roman" w:cs="Times New Roman"/>
          <w:b/>
          <w:bCs/>
          <w:color w:val="000000" w:themeColor="text1"/>
          <w:sz w:val="24"/>
          <w:szCs w:val="24"/>
          <w:shd w:val="clear" w:color="auto" w:fill="FFFFFF"/>
        </w:rPr>
      </w:pPr>
      <w:r w:rsidRPr="00DE3B8E">
        <w:rPr>
          <w:rFonts w:ascii="Times New Roman" w:hAnsi="Times New Roman" w:cs="Times New Roman"/>
          <w:b/>
          <w:bCs/>
          <w:color w:val="000000" w:themeColor="text1"/>
          <w:sz w:val="24"/>
          <w:szCs w:val="24"/>
          <w:shd w:val="clear" w:color="auto" w:fill="FFFFFF"/>
        </w:rPr>
        <w:t xml:space="preserve">Radiological evaluation of </w:t>
      </w:r>
      <w:r w:rsidRPr="00DE3B8E">
        <w:rPr>
          <w:rFonts w:ascii="Times New Roman" w:eastAsia="宋体" w:hAnsi="Times New Roman" w:cs="Times New Roman"/>
          <w:b/>
          <w:bCs/>
          <w:sz w:val="24"/>
          <w:szCs w:val="24"/>
        </w:rPr>
        <w:t>SPSNs</w:t>
      </w:r>
      <w:r w:rsidRPr="00DE3B8E">
        <w:rPr>
          <w:rFonts w:ascii="Times New Roman" w:hAnsi="Times New Roman" w:cs="Times New Roman"/>
          <w:b/>
          <w:bCs/>
          <w:color w:val="000000" w:themeColor="text1"/>
          <w:sz w:val="24"/>
          <w:szCs w:val="24"/>
          <w:shd w:val="clear" w:color="auto" w:fill="FFFFFF"/>
        </w:rPr>
        <w:t xml:space="preserve">: </w:t>
      </w:r>
    </w:p>
    <w:p w14:paraId="155ECD3D" w14:textId="6C62652F" w:rsidR="00425567" w:rsidRPr="005D2B84" w:rsidRDefault="00425567" w:rsidP="00D37484">
      <w:pPr>
        <w:spacing w:line="360" w:lineRule="auto"/>
        <w:ind w:firstLineChars="200" w:firstLine="480"/>
        <w:rPr>
          <w:rFonts w:ascii="Times New Roman" w:hAnsi="Times New Roman" w:cs="Times New Roman"/>
          <w:color w:val="000000" w:themeColor="text1"/>
          <w:sz w:val="24"/>
          <w:szCs w:val="24"/>
          <w:shd w:val="clear" w:color="auto" w:fill="FFFFFF"/>
        </w:rPr>
      </w:pPr>
      <w:r w:rsidRPr="005D2B84">
        <w:rPr>
          <w:rFonts w:ascii="Times New Roman" w:hAnsi="Times New Roman" w:cs="Times New Roman"/>
          <w:color w:val="000000" w:themeColor="text1"/>
          <w:sz w:val="24"/>
          <w:szCs w:val="24"/>
          <w:shd w:val="clear" w:color="auto" w:fill="FFFFFF"/>
        </w:rPr>
        <w:t xml:space="preserve">In our study, the results of chest CT imaging indicating </w:t>
      </w:r>
      <w:r w:rsidRPr="005D2B84">
        <w:rPr>
          <w:rFonts w:ascii="Times New Roman" w:eastAsia="宋体" w:hAnsi="Times New Roman" w:cs="Times New Roman"/>
          <w:sz w:val="24"/>
          <w:szCs w:val="24"/>
        </w:rPr>
        <w:t>SPSNs</w:t>
      </w:r>
      <w:r w:rsidRPr="005D2B84">
        <w:rPr>
          <w:rFonts w:ascii="Times New Roman" w:hAnsi="Times New Roman" w:cs="Times New Roman"/>
          <w:color w:val="000000" w:themeColor="text1"/>
          <w:sz w:val="24"/>
          <w:szCs w:val="24"/>
          <w:shd w:val="clear" w:color="auto" w:fill="FFFFFF"/>
        </w:rPr>
        <w:t xml:space="preserve"> were </w:t>
      </w:r>
      <w:r w:rsidRPr="003B1072">
        <w:rPr>
          <w:rFonts w:ascii="Times New Roman" w:hAnsi="Times New Roman" w:cs="Times New Roman"/>
          <w:sz w:val="24"/>
          <w:szCs w:val="24"/>
        </w:rPr>
        <w:t xml:space="preserve">independently </w:t>
      </w:r>
      <w:r w:rsidRPr="005D2B84">
        <w:rPr>
          <w:rFonts w:ascii="Times New Roman" w:hAnsi="Times New Roman" w:cs="Times New Roman"/>
          <w:color w:val="000000" w:themeColor="text1"/>
          <w:sz w:val="24"/>
          <w:szCs w:val="24"/>
          <w:shd w:val="clear" w:color="auto" w:fill="FFFFFF"/>
        </w:rPr>
        <w:t>evaluated by two</w:t>
      </w:r>
      <w:r>
        <w:rPr>
          <w:rFonts w:ascii="Times New Roman" w:hAnsi="Times New Roman" w:cs="Times New Roman"/>
          <w:color w:val="000000" w:themeColor="text1"/>
          <w:sz w:val="24"/>
          <w:szCs w:val="24"/>
          <w:shd w:val="clear" w:color="auto" w:fill="FFFFFF"/>
        </w:rPr>
        <w:t xml:space="preserve"> </w:t>
      </w:r>
      <w:r w:rsidRPr="005D2B84">
        <w:rPr>
          <w:rFonts w:ascii="Times New Roman" w:hAnsi="Times New Roman" w:cs="Times New Roman"/>
          <w:color w:val="000000" w:themeColor="text1"/>
          <w:sz w:val="24"/>
          <w:szCs w:val="24"/>
          <w:shd w:val="clear" w:color="auto" w:fill="FFFFFF"/>
        </w:rPr>
        <w:t>radiologists</w:t>
      </w:r>
      <w:r>
        <w:rPr>
          <w:rFonts w:ascii="Times New Roman" w:hAnsi="Times New Roman" w:cs="Times New Roman"/>
          <w:color w:val="000000" w:themeColor="text1"/>
          <w:sz w:val="24"/>
          <w:szCs w:val="24"/>
          <w:shd w:val="clear" w:color="auto" w:fill="FFFFFF"/>
        </w:rPr>
        <w:t xml:space="preserve"> </w:t>
      </w:r>
      <w:r w:rsidRPr="003B1072">
        <w:rPr>
          <w:rFonts w:ascii="Times New Roman" w:hAnsi="Times New Roman" w:cs="Times New Roman"/>
          <w:sz w:val="24"/>
          <w:szCs w:val="24"/>
        </w:rPr>
        <w:t>with</w:t>
      </w:r>
      <w:r>
        <w:rPr>
          <w:rFonts w:ascii="Times New Roman" w:hAnsi="Times New Roman" w:cs="Times New Roman"/>
          <w:sz w:val="24"/>
          <w:szCs w:val="24"/>
        </w:rPr>
        <w:t xml:space="preserve"> more than </w:t>
      </w:r>
      <w:r w:rsidRPr="003B1072">
        <w:rPr>
          <w:rFonts w:ascii="Times New Roman" w:hAnsi="Times New Roman" w:cs="Times New Roman"/>
          <w:sz w:val="24"/>
          <w:szCs w:val="24"/>
        </w:rPr>
        <w:t>10</w:t>
      </w:r>
      <w:r>
        <w:rPr>
          <w:rFonts w:ascii="Times New Roman" w:hAnsi="Times New Roman" w:cs="Times New Roman"/>
          <w:color w:val="000000" w:themeColor="text1"/>
          <w:sz w:val="24"/>
          <w:szCs w:val="24"/>
          <w:shd w:val="clear" w:color="auto" w:fill="FFFFFF"/>
        </w:rPr>
        <w:t xml:space="preserve"> </w:t>
      </w:r>
      <w:r w:rsidRPr="005D2B84">
        <w:rPr>
          <w:rFonts w:ascii="Times New Roman" w:hAnsi="Times New Roman" w:cs="Times New Roman"/>
          <w:color w:val="000000" w:themeColor="text1"/>
          <w:sz w:val="24"/>
          <w:szCs w:val="24"/>
          <w:shd w:val="clear" w:color="auto" w:fill="FFFFFF"/>
        </w:rPr>
        <w:t>years of experience in chest imaging diagnosis</w:t>
      </w:r>
      <w:r>
        <w:rPr>
          <w:rFonts w:ascii="Times New Roman" w:hAnsi="Times New Roman" w:cs="Times New Roman"/>
          <w:color w:val="000000" w:themeColor="text1"/>
          <w:sz w:val="24"/>
          <w:szCs w:val="24"/>
          <w:shd w:val="clear" w:color="auto" w:fill="FFFFFF"/>
        </w:rPr>
        <w:t xml:space="preserve"> </w:t>
      </w:r>
      <w:r w:rsidRPr="005D2B84">
        <w:rPr>
          <w:rFonts w:ascii="Times New Roman" w:hAnsi="Times New Roman" w:cs="Times New Roman"/>
          <w:color w:val="000000" w:themeColor="text1"/>
          <w:sz w:val="24"/>
          <w:szCs w:val="24"/>
          <w:shd w:val="clear" w:color="auto" w:fill="FFFFFF"/>
        </w:rPr>
        <w:t>using a picture archiving and communication system (PACS). A consensus was reached after mutual discussion</w:t>
      </w:r>
      <w:r>
        <w:rPr>
          <w:rFonts w:ascii="Times New Roman" w:hAnsi="Times New Roman" w:cs="Times New Roman"/>
          <w:color w:val="000000" w:themeColor="text1"/>
          <w:sz w:val="24"/>
          <w:szCs w:val="24"/>
          <w:shd w:val="clear" w:color="auto" w:fill="FFFFFF"/>
        </w:rPr>
        <w:t xml:space="preserve"> </w:t>
      </w:r>
      <w:r w:rsidRPr="005D2B84">
        <w:rPr>
          <w:rFonts w:ascii="Times New Roman" w:hAnsi="Times New Roman" w:cs="Times New Roman"/>
          <w:color w:val="000000" w:themeColor="text1"/>
          <w:sz w:val="24"/>
          <w:szCs w:val="24"/>
          <w:shd w:val="clear" w:color="auto" w:fill="FFFFFF"/>
        </w:rPr>
        <w:t xml:space="preserve">in case of disagreements. </w:t>
      </w:r>
    </w:p>
    <w:p w14:paraId="4A769916" w14:textId="42DBACE5" w:rsidR="00CD46AB" w:rsidRDefault="00CD46AB" w:rsidP="00D37484">
      <w:pPr>
        <w:spacing w:line="360" w:lineRule="auto"/>
        <w:rPr>
          <w:rFonts w:ascii="Times New Roman" w:eastAsia="HelveticaNeue-Roman" w:hAnsi="Times New Roman" w:cs="Times New Roman"/>
          <w:b/>
          <w:bCs/>
          <w:color w:val="000000"/>
          <w:sz w:val="24"/>
          <w:szCs w:val="24"/>
          <w:shd w:val="clear" w:color="auto" w:fill="FFFFFF"/>
        </w:rPr>
      </w:pPr>
    </w:p>
    <w:p w14:paraId="784F3F0C" w14:textId="0A84A7D3" w:rsidR="00BD14D5" w:rsidRPr="00BD14D5" w:rsidRDefault="00BD14D5" w:rsidP="00BD14D5">
      <w:pPr>
        <w:spacing w:line="360" w:lineRule="auto"/>
        <w:rPr>
          <w:rStyle w:val="src"/>
          <w:rFonts w:ascii="Times New Roman" w:hAnsi="Times New Roman" w:cs="Times New Roman"/>
          <w:b/>
          <w:bCs/>
          <w:color w:val="101214"/>
          <w:sz w:val="24"/>
          <w:szCs w:val="24"/>
          <w:shd w:val="clear" w:color="auto" w:fill="FFFFFF"/>
        </w:rPr>
      </w:pPr>
      <w:r w:rsidRPr="00BD14D5">
        <w:rPr>
          <w:rStyle w:val="src"/>
          <w:rFonts w:ascii="Times New Roman" w:hAnsi="Times New Roman" w:cs="Times New Roman"/>
          <w:b/>
          <w:bCs/>
          <w:sz w:val="24"/>
          <w:szCs w:val="24"/>
        </w:rPr>
        <w:t>Feature selection and optimal VMI sequence screening:</w:t>
      </w:r>
    </w:p>
    <w:p w14:paraId="175E3D7A" w14:textId="67A2662F" w:rsidR="00BD14D5" w:rsidRDefault="00BD14D5" w:rsidP="0056730F">
      <w:pPr>
        <w:spacing w:line="360" w:lineRule="auto"/>
        <w:ind w:firstLineChars="200" w:firstLine="480"/>
        <w:rPr>
          <w:rStyle w:val="src"/>
          <w:rFonts w:ascii="Times New Roman" w:hAnsi="Times New Roman" w:cs="Times New Roman"/>
          <w:sz w:val="24"/>
          <w:szCs w:val="24"/>
        </w:rPr>
      </w:pPr>
      <w:r w:rsidRPr="0020572A">
        <w:rPr>
          <w:rStyle w:val="src"/>
          <w:rFonts w:ascii="Times New Roman" w:hAnsi="Times New Roman" w:cs="Times New Roman"/>
          <w:sz w:val="24"/>
          <w:szCs w:val="24"/>
        </w:rPr>
        <w:t xml:space="preserve">We selected </w:t>
      </w:r>
      <w:r>
        <w:rPr>
          <w:rStyle w:val="src"/>
          <w:rFonts w:ascii="Times New Roman" w:hAnsi="Times New Roman" w:cs="Times New Roman"/>
          <w:sz w:val="24"/>
          <w:szCs w:val="24"/>
        </w:rPr>
        <w:t xml:space="preserve">radiomics </w:t>
      </w:r>
      <w:r w:rsidRPr="0020572A">
        <w:rPr>
          <w:rStyle w:val="src"/>
          <w:rFonts w:ascii="Times New Roman" w:hAnsi="Times New Roman" w:cs="Times New Roman"/>
          <w:sz w:val="24"/>
          <w:szCs w:val="24"/>
        </w:rPr>
        <w:t xml:space="preserve">features with ICC &gt;0.75 for </w:t>
      </w:r>
      <w:r>
        <w:rPr>
          <w:rStyle w:val="src"/>
          <w:rFonts w:ascii="Times New Roman" w:hAnsi="Times New Roman" w:cs="Times New Roman"/>
          <w:sz w:val="24"/>
          <w:szCs w:val="24"/>
        </w:rPr>
        <w:t>subsequent</w:t>
      </w:r>
      <w:r w:rsidRPr="0020572A">
        <w:rPr>
          <w:rStyle w:val="src"/>
          <w:rFonts w:ascii="Times New Roman" w:hAnsi="Times New Roman" w:cs="Times New Roman"/>
          <w:sz w:val="24"/>
          <w:szCs w:val="24"/>
        </w:rPr>
        <w:t xml:space="preserve"> analysis, after that a total of 107 stable features</w:t>
      </w:r>
      <w:r>
        <w:rPr>
          <w:rStyle w:val="src"/>
          <w:rFonts w:ascii="Times New Roman" w:hAnsi="Times New Roman" w:cs="Times New Roman"/>
          <w:sz w:val="24"/>
          <w:szCs w:val="24"/>
        </w:rPr>
        <w:t xml:space="preserve"> </w:t>
      </w:r>
      <w:r w:rsidRPr="0020572A">
        <w:rPr>
          <w:rStyle w:val="src"/>
          <w:rFonts w:ascii="Times New Roman" w:hAnsi="Times New Roman" w:cs="Times New Roman"/>
          <w:sz w:val="24"/>
          <w:szCs w:val="24"/>
        </w:rPr>
        <w:t>remained</w:t>
      </w:r>
      <w:r>
        <w:rPr>
          <w:rStyle w:val="src"/>
          <w:rFonts w:ascii="Times New Roman" w:hAnsi="Times New Roman" w:cs="Times New Roman"/>
          <w:sz w:val="24"/>
          <w:szCs w:val="24"/>
        </w:rPr>
        <w:t xml:space="preserve"> on </w:t>
      </w:r>
      <w:r w:rsidRPr="0020572A">
        <w:rPr>
          <w:rStyle w:val="src"/>
          <w:rFonts w:ascii="Times New Roman" w:hAnsi="Times New Roman" w:cs="Times New Roman"/>
          <w:sz w:val="24"/>
          <w:szCs w:val="24"/>
        </w:rPr>
        <w:t xml:space="preserve">40-65keV images of </w:t>
      </w:r>
      <w:r w:rsidRPr="00BD76B9">
        <w:rPr>
          <w:rStyle w:val="src"/>
          <w:rFonts w:ascii="Times New Roman" w:hAnsi="Times New Roman" w:cs="Times New Roman"/>
          <w:sz w:val="24"/>
          <w:szCs w:val="24"/>
        </w:rPr>
        <w:t>arterial phase</w:t>
      </w:r>
      <w:r>
        <w:rPr>
          <w:rStyle w:val="src"/>
          <w:rFonts w:ascii="Times New Roman" w:hAnsi="Times New Roman" w:cs="Times New Roman"/>
          <w:sz w:val="24"/>
          <w:szCs w:val="24"/>
        </w:rPr>
        <w:t xml:space="preserve"> (</w:t>
      </w:r>
      <w:r w:rsidRPr="0020572A">
        <w:rPr>
          <w:rStyle w:val="src"/>
          <w:rFonts w:ascii="Times New Roman" w:hAnsi="Times New Roman" w:cs="Times New Roman"/>
          <w:sz w:val="24"/>
          <w:szCs w:val="24"/>
        </w:rPr>
        <w:t>AP</w:t>
      </w:r>
      <w:r>
        <w:rPr>
          <w:rStyle w:val="src"/>
          <w:rFonts w:ascii="Times New Roman" w:hAnsi="Times New Roman" w:cs="Times New Roman"/>
          <w:sz w:val="24"/>
          <w:szCs w:val="24"/>
        </w:rPr>
        <w:t>)</w:t>
      </w:r>
      <w:r w:rsidRPr="0020572A">
        <w:rPr>
          <w:rStyle w:val="src"/>
          <w:rFonts w:ascii="Times New Roman" w:hAnsi="Times New Roman" w:cs="Times New Roman"/>
          <w:sz w:val="24"/>
          <w:szCs w:val="24"/>
        </w:rPr>
        <w:t xml:space="preserve">, </w:t>
      </w:r>
      <w:r>
        <w:rPr>
          <w:rStyle w:val="src"/>
          <w:rFonts w:ascii="Times New Roman" w:hAnsi="Times New Roman" w:cs="Times New Roman"/>
          <w:sz w:val="24"/>
          <w:szCs w:val="24"/>
        </w:rPr>
        <w:t>venous phase (</w:t>
      </w:r>
      <w:r w:rsidRPr="0020572A">
        <w:rPr>
          <w:rStyle w:val="src"/>
          <w:rFonts w:ascii="Times New Roman" w:hAnsi="Times New Roman" w:cs="Times New Roman"/>
          <w:sz w:val="24"/>
          <w:szCs w:val="24"/>
        </w:rPr>
        <w:t>VP</w:t>
      </w:r>
      <w:r>
        <w:rPr>
          <w:rStyle w:val="src"/>
          <w:rFonts w:ascii="Times New Roman" w:hAnsi="Times New Roman" w:cs="Times New Roman"/>
          <w:sz w:val="24"/>
          <w:szCs w:val="24"/>
        </w:rPr>
        <w:t>)</w:t>
      </w:r>
      <w:r w:rsidRPr="0020572A">
        <w:rPr>
          <w:rStyle w:val="src"/>
          <w:rFonts w:ascii="Times New Roman" w:hAnsi="Times New Roman" w:cs="Times New Roman"/>
          <w:sz w:val="24"/>
          <w:szCs w:val="24"/>
        </w:rPr>
        <w:t>, and conventional 120kVp</w:t>
      </w:r>
      <w:r>
        <w:rPr>
          <w:rStyle w:val="src"/>
          <w:rFonts w:ascii="Times New Roman" w:hAnsi="Times New Roman" w:cs="Times New Roman"/>
          <w:sz w:val="24"/>
          <w:szCs w:val="24"/>
        </w:rPr>
        <w:t xml:space="preserve">, </w:t>
      </w:r>
      <w:r w:rsidRPr="0020572A">
        <w:rPr>
          <w:rStyle w:val="src"/>
          <w:rFonts w:ascii="Times New Roman" w:hAnsi="Times New Roman" w:cs="Times New Roman"/>
          <w:sz w:val="24"/>
          <w:szCs w:val="24"/>
        </w:rPr>
        <w:t xml:space="preserve">respectively. To improve the performance of the radiomics-based scores, a 10-fold cross validation of least absolute shrinkage and selection operator (LASSO) regression was carried out. A total of 14 radiomics-based scores were calculated respectively based on optimal radiomics features. The diagnostic performance of 14 radiomics-based scores was detailed in </w:t>
      </w:r>
      <w:r w:rsidRPr="0030747B">
        <w:rPr>
          <w:rStyle w:val="src"/>
          <w:rFonts w:ascii="Times New Roman" w:hAnsi="Times New Roman" w:cs="Times New Roman"/>
          <w:b/>
          <w:bCs/>
          <w:sz w:val="24"/>
          <w:szCs w:val="24"/>
        </w:rPr>
        <w:t>Table A2</w:t>
      </w:r>
      <w:r w:rsidRPr="0020572A">
        <w:rPr>
          <w:rStyle w:val="src"/>
          <w:rFonts w:ascii="Times New Roman" w:hAnsi="Times New Roman" w:cs="Times New Roman"/>
          <w:sz w:val="24"/>
          <w:szCs w:val="24"/>
        </w:rPr>
        <w:t xml:space="preserve">. Among these, the diagnostic performance based on 65 keV images in both AP and VP was the best in differentiating benign and malignant SPSNs in training and testing datasets, respectively. The LASSO algorithms of 65keV images of AP and VP were shown in </w:t>
      </w:r>
      <w:r w:rsidRPr="0030747B">
        <w:rPr>
          <w:rStyle w:val="src"/>
          <w:rFonts w:ascii="Times New Roman" w:hAnsi="Times New Roman" w:cs="Times New Roman"/>
          <w:b/>
          <w:bCs/>
          <w:sz w:val="24"/>
          <w:szCs w:val="24"/>
        </w:rPr>
        <w:t>Figure A1</w:t>
      </w:r>
      <w:r w:rsidRPr="0020572A">
        <w:rPr>
          <w:rStyle w:val="src"/>
          <w:rFonts w:ascii="Times New Roman" w:hAnsi="Times New Roman" w:cs="Times New Roman"/>
          <w:sz w:val="24"/>
          <w:szCs w:val="24"/>
        </w:rPr>
        <w:t xml:space="preserve"> and </w:t>
      </w:r>
      <w:r w:rsidRPr="0030747B">
        <w:rPr>
          <w:rStyle w:val="src"/>
          <w:rFonts w:ascii="Times New Roman" w:hAnsi="Times New Roman" w:cs="Times New Roman"/>
          <w:b/>
          <w:bCs/>
          <w:sz w:val="24"/>
          <w:szCs w:val="24"/>
        </w:rPr>
        <w:t>A2</w:t>
      </w:r>
      <w:r w:rsidRPr="0020572A">
        <w:rPr>
          <w:rStyle w:val="src"/>
          <w:rFonts w:ascii="Times New Roman" w:hAnsi="Times New Roman" w:cs="Times New Roman"/>
          <w:sz w:val="24"/>
          <w:szCs w:val="24"/>
        </w:rPr>
        <w:t xml:space="preserve">, respectively. </w:t>
      </w:r>
      <w:r>
        <w:rPr>
          <w:rStyle w:val="src"/>
          <w:rFonts w:ascii="Times New Roman" w:hAnsi="Times New Roman" w:cs="Times New Roman"/>
          <w:sz w:val="24"/>
          <w:szCs w:val="24"/>
        </w:rPr>
        <w:t>H</w:t>
      </w:r>
      <w:r w:rsidRPr="0020572A">
        <w:rPr>
          <w:rStyle w:val="src"/>
          <w:rFonts w:ascii="Times New Roman" w:hAnsi="Times New Roman" w:cs="Times New Roman"/>
          <w:sz w:val="24"/>
          <w:szCs w:val="24"/>
        </w:rPr>
        <w:t xml:space="preserve">eatmaps of the selected radiomics features derived from 65keV images were shown in </w:t>
      </w:r>
      <w:r w:rsidRPr="0030747B">
        <w:rPr>
          <w:rStyle w:val="src"/>
          <w:rFonts w:ascii="Times New Roman" w:hAnsi="Times New Roman" w:cs="Times New Roman"/>
          <w:b/>
          <w:bCs/>
          <w:sz w:val="24"/>
          <w:szCs w:val="24"/>
        </w:rPr>
        <w:t>Figure A3</w:t>
      </w:r>
      <w:r w:rsidRPr="0020572A">
        <w:rPr>
          <w:rStyle w:val="src"/>
          <w:rFonts w:ascii="Times New Roman" w:hAnsi="Times New Roman" w:cs="Times New Roman"/>
          <w:sz w:val="24"/>
          <w:szCs w:val="24"/>
        </w:rPr>
        <w:t>.</w:t>
      </w:r>
      <w:r>
        <w:rPr>
          <w:rStyle w:val="src"/>
          <w:rFonts w:ascii="Times New Roman" w:hAnsi="Times New Roman" w:cs="Times New Roman"/>
          <w:sz w:val="24"/>
          <w:szCs w:val="24"/>
        </w:rPr>
        <w:t xml:space="preserve"> T</w:t>
      </w:r>
      <w:r w:rsidRPr="0020572A">
        <w:rPr>
          <w:rStyle w:val="src"/>
          <w:rFonts w:ascii="Times New Roman" w:hAnsi="Times New Roman" w:cs="Times New Roman"/>
          <w:sz w:val="24"/>
          <w:szCs w:val="24"/>
        </w:rPr>
        <w:t xml:space="preserve">he selected radiomics features of 65 keV radiomics-based scores in AP and VP were displayed in </w:t>
      </w:r>
      <w:r w:rsidRPr="0030747B">
        <w:rPr>
          <w:rStyle w:val="src"/>
          <w:rFonts w:ascii="Times New Roman" w:hAnsi="Times New Roman" w:cs="Times New Roman"/>
          <w:b/>
          <w:bCs/>
          <w:sz w:val="24"/>
          <w:szCs w:val="24"/>
        </w:rPr>
        <w:t>Table A3</w:t>
      </w:r>
      <w:r w:rsidRPr="0020572A">
        <w:rPr>
          <w:rStyle w:val="src"/>
          <w:rFonts w:ascii="Times New Roman" w:hAnsi="Times New Roman" w:cs="Times New Roman"/>
          <w:sz w:val="24"/>
          <w:szCs w:val="24"/>
        </w:rPr>
        <w:t xml:space="preserve">. </w:t>
      </w:r>
    </w:p>
    <w:p w14:paraId="5C370784" w14:textId="77777777" w:rsidR="00DD0588" w:rsidRPr="0056730F" w:rsidRDefault="00DD0588" w:rsidP="00DD0588">
      <w:pPr>
        <w:spacing w:line="360" w:lineRule="auto"/>
        <w:rPr>
          <w:rStyle w:val="src"/>
          <w:rFonts w:ascii="Times New Roman" w:hAnsi="Times New Roman" w:cs="Times New Roman"/>
          <w:sz w:val="24"/>
          <w:szCs w:val="24"/>
        </w:rPr>
      </w:pPr>
    </w:p>
    <w:p w14:paraId="15693967" w14:textId="5FC1DFE0" w:rsidR="00BD14D5" w:rsidRPr="00BD14D5" w:rsidRDefault="00BD14D5" w:rsidP="00BD14D5">
      <w:pPr>
        <w:spacing w:line="360" w:lineRule="auto"/>
        <w:rPr>
          <w:rStyle w:val="src"/>
          <w:rFonts w:ascii="Times New Roman" w:hAnsi="Times New Roman" w:cs="Times New Roman"/>
          <w:b/>
          <w:bCs/>
          <w:sz w:val="24"/>
          <w:szCs w:val="24"/>
        </w:rPr>
      </w:pPr>
      <w:r w:rsidRPr="00BD14D5">
        <w:rPr>
          <w:rStyle w:val="src"/>
          <w:rFonts w:ascii="Times New Roman" w:hAnsi="Times New Roman" w:cs="Times New Roman"/>
          <w:b/>
          <w:bCs/>
          <w:sz w:val="24"/>
          <w:szCs w:val="24"/>
        </w:rPr>
        <w:lastRenderedPageBreak/>
        <w:t>Models building:</w:t>
      </w:r>
    </w:p>
    <w:p w14:paraId="00CBF439" w14:textId="3A12AFAE" w:rsidR="00BD14D5" w:rsidRPr="0020572A" w:rsidRDefault="0030747B" w:rsidP="00BD14D5">
      <w:pPr>
        <w:spacing w:line="360" w:lineRule="auto"/>
        <w:ind w:firstLineChars="200" w:firstLine="480"/>
        <w:rPr>
          <w:rStyle w:val="src"/>
          <w:rFonts w:ascii="Times New Roman" w:hAnsi="Times New Roman" w:cs="Times New Roman"/>
          <w:sz w:val="24"/>
          <w:szCs w:val="24"/>
        </w:rPr>
      </w:pPr>
      <w:r>
        <w:rPr>
          <w:rStyle w:val="src"/>
          <w:rFonts w:ascii="Times New Roman" w:hAnsi="Times New Roman" w:cs="Times New Roman"/>
          <w:sz w:val="24"/>
          <w:szCs w:val="24"/>
        </w:rPr>
        <w:t>I</w:t>
      </w:r>
      <w:r>
        <w:rPr>
          <w:rStyle w:val="src"/>
          <w:rFonts w:ascii="Times New Roman" w:hAnsi="Times New Roman" w:cs="Times New Roman" w:hint="eastAsia"/>
          <w:sz w:val="24"/>
          <w:szCs w:val="24"/>
        </w:rPr>
        <w:t>n</w:t>
      </w:r>
      <w:r>
        <w:rPr>
          <w:rStyle w:val="src"/>
          <w:rFonts w:ascii="Times New Roman" w:hAnsi="Times New Roman" w:cs="Times New Roman"/>
          <w:sz w:val="24"/>
          <w:szCs w:val="24"/>
        </w:rPr>
        <w:t xml:space="preserve"> </w:t>
      </w:r>
      <w:r>
        <w:rPr>
          <w:rStyle w:val="src"/>
          <w:rFonts w:ascii="Times New Roman" w:hAnsi="Times New Roman" w:cs="Times New Roman" w:hint="eastAsia"/>
          <w:sz w:val="24"/>
          <w:szCs w:val="24"/>
        </w:rPr>
        <w:t>the</w:t>
      </w:r>
      <w:r>
        <w:rPr>
          <w:rStyle w:val="src"/>
          <w:rFonts w:ascii="Times New Roman" w:hAnsi="Times New Roman" w:cs="Times New Roman"/>
          <w:sz w:val="24"/>
          <w:szCs w:val="24"/>
        </w:rPr>
        <w:t xml:space="preserve"> process of building predictive models, s</w:t>
      </w:r>
      <w:r w:rsidR="00BD14D5" w:rsidRPr="00101C00">
        <w:rPr>
          <w:rStyle w:val="src"/>
          <w:rFonts w:ascii="Times New Roman" w:hAnsi="Times New Roman" w:cs="Times New Roman"/>
          <w:sz w:val="24"/>
          <w:szCs w:val="24"/>
        </w:rPr>
        <w:t>ignificant clinical features and spectral CT quantitative parameters were selected to construct conventional model. The 14 radiomics-based scores were calculated respectively based on optimal radiomics features obtained from 40-65keV images of AP, VP, and conventional 120kVp</w:t>
      </w:r>
      <w:r>
        <w:rPr>
          <w:rStyle w:val="src"/>
          <w:rFonts w:ascii="Times New Roman" w:hAnsi="Times New Roman" w:cs="Times New Roman"/>
          <w:sz w:val="24"/>
          <w:szCs w:val="24"/>
        </w:rPr>
        <w:t>; next,</w:t>
      </w:r>
      <w:r w:rsidR="00BD14D5" w:rsidRPr="00101C00">
        <w:rPr>
          <w:rStyle w:val="src"/>
          <w:rFonts w:ascii="Times New Roman" w:hAnsi="Times New Roman" w:cs="Times New Roman"/>
          <w:sz w:val="24"/>
          <w:szCs w:val="24"/>
        </w:rPr>
        <w:t xml:space="preserve"> the optimal radiomics-based score was selected to establish radiomics model. Finally, an integrated model was built incorporating radiomics model with conventional model.</w:t>
      </w:r>
      <w:r w:rsidR="00BD14D5">
        <w:rPr>
          <w:rStyle w:val="src"/>
          <w:rFonts w:ascii="Times New Roman" w:hAnsi="Times New Roman" w:cs="Times New Roman"/>
          <w:sz w:val="24"/>
          <w:szCs w:val="24"/>
        </w:rPr>
        <w:t xml:space="preserve"> </w:t>
      </w:r>
      <w:r w:rsidR="00BD14D5" w:rsidRPr="0020572A">
        <w:rPr>
          <w:rStyle w:val="src"/>
          <w:rFonts w:ascii="Times New Roman" w:hAnsi="Times New Roman" w:cs="Times New Roman"/>
          <w:sz w:val="24"/>
          <w:szCs w:val="24"/>
        </w:rPr>
        <w:t>Bar chart</w:t>
      </w:r>
      <w:r w:rsidR="00BD14D5">
        <w:rPr>
          <w:rStyle w:val="src"/>
          <w:rFonts w:ascii="Times New Roman" w:hAnsi="Times New Roman" w:cs="Times New Roman"/>
          <w:sz w:val="24"/>
          <w:szCs w:val="24"/>
        </w:rPr>
        <w:t>s</w:t>
      </w:r>
      <w:r w:rsidR="00BD14D5" w:rsidRPr="0020572A">
        <w:rPr>
          <w:rStyle w:val="src"/>
          <w:rFonts w:ascii="Times New Roman" w:hAnsi="Times New Roman" w:cs="Times New Roman"/>
          <w:sz w:val="24"/>
          <w:szCs w:val="24"/>
        </w:rPr>
        <w:t xml:space="preserve"> for radiomics model, conventional model</w:t>
      </w:r>
      <w:r w:rsidR="00BD14D5">
        <w:rPr>
          <w:rStyle w:val="src"/>
          <w:rFonts w:ascii="Times New Roman" w:hAnsi="Times New Roman" w:cs="Times New Roman"/>
          <w:sz w:val="24"/>
          <w:szCs w:val="24"/>
        </w:rPr>
        <w:t>,</w:t>
      </w:r>
      <w:r w:rsidR="00BD14D5" w:rsidRPr="0020572A">
        <w:rPr>
          <w:rStyle w:val="src"/>
          <w:rFonts w:ascii="Times New Roman" w:hAnsi="Times New Roman" w:cs="Times New Roman"/>
          <w:sz w:val="24"/>
          <w:szCs w:val="24"/>
        </w:rPr>
        <w:t xml:space="preserve"> and integrated model were shown in </w:t>
      </w:r>
      <w:r w:rsidR="00BD14D5" w:rsidRPr="0030747B">
        <w:rPr>
          <w:rStyle w:val="src"/>
          <w:rFonts w:ascii="Times New Roman" w:hAnsi="Times New Roman" w:cs="Times New Roman"/>
          <w:b/>
          <w:bCs/>
          <w:sz w:val="24"/>
          <w:szCs w:val="24"/>
        </w:rPr>
        <w:t>Figure A4, A5, and A6</w:t>
      </w:r>
      <w:r w:rsidR="00BD14D5" w:rsidRPr="0020572A">
        <w:rPr>
          <w:rStyle w:val="src"/>
          <w:rFonts w:ascii="Times New Roman" w:hAnsi="Times New Roman" w:cs="Times New Roman"/>
          <w:sz w:val="24"/>
          <w:szCs w:val="24"/>
        </w:rPr>
        <w:t>.</w:t>
      </w:r>
    </w:p>
    <w:p w14:paraId="2B64CCFB" w14:textId="77777777" w:rsidR="00BD14D5" w:rsidRPr="0030747B" w:rsidRDefault="00BD14D5" w:rsidP="00BD14D5">
      <w:pPr>
        <w:spacing w:line="360" w:lineRule="auto"/>
        <w:rPr>
          <w:rStyle w:val="src"/>
          <w:rFonts w:ascii="Times New Roman" w:hAnsi="Times New Roman" w:cs="Times New Roman"/>
          <w:color w:val="101214"/>
          <w:sz w:val="24"/>
          <w:szCs w:val="24"/>
          <w:shd w:val="clear" w:color="auto" w:fill="FFFFFF"/>
        </w:rPr>
      </w:pPr>
    </w:p>
    <w:p w14:paraId="55187B58" w14:textId="2BC50F26" w:rsidR="00BD14D5" w:rsidRPr="00BD14D5" w:rsidRDefault="00BD14D5" w:rsidP="00BD14D5">
      <w:pPr>
        <w:spacing w:line="360" w:lineRule="auto"/>
        <w:rPr>
          <w:rStyle w:val="src"/>
          <w:rFonts w:ascii="Times New Roman" w:hAnsi="Times New Roman" w:cs="Times New Roman"/>
          <w:b/>
          <w:bCs/>
          <w:sz w:val="24"/>
          <w:szCs w:val="24"/>
        </w:rPr>
      </w:pPr>
      <w:r w:rsidRPr="00BD14D5">
        <w:rPr>
          <w:rStyle w:val="src"/>
          <w:rFonts w:ascii="Times New Roman" w:hAnsi="Times New Roman" w:cs="Times New Roman"/>
          <w:b/>
          <w:bCs/>
          <w:sz w:val="24"/>
          <w:szCs w:val="24"/>
        </w:rPr>
        <w:t>Comparison of radiomics models:</w:t>
      </w:r>
    </w:p>
    <w:p w14:paraId="0084A71C" w14:textId="304B916F" w:rsidR="00CD46AB" w:rsidRDefault="0030747B" w:rsidP="00BD14D5">
      <w:pPr>
        <w:spacing w:line="360" w:lineRule="auto"/>
        <w:ind w:firstLineChars="200" w:firstLine="480"/>
        <w:rPr>
          <w:rStyle w:val="src"/>
          <w:rFonts w:ascii="Times New Roman" w:hAnsi="Times New Roman" w:cs="Times New Roman"/>
          <w:color w:val="101214"/>
          <w:sz w:val="24"/>
          <w:szCs w:val="24"/>
          <w:shd w:val="clear" w:color="auto" w:fill="FFFFFF"/>
        </w:rPr>
      </w:pPr>
      <w:bookmarkStart w:id="0" w:name="OLE_LINK28"/>
      <w:r>
        <w:rPr>
          <w:rStyle w:val="src"/>
          <w:rFonts w:ascii="Times New Roman" w:hAnsi="Times New Roman" w:cs="Times New Roman"/>
          <w:color w:val="101214"/>
          <w:sz w:val="24"/>
          <w:szCs w:val="24"/>
          <w:shd w:val="clear" w:color="auto" w:fill="FFFFFF"/>
        </w:rPr>
        <w:t>In our study, s</w:t>
      </w:r>
      <w:r w:rsidR="00BD14D5" w:rsidRPr="00046A80">
        <w:rPr>
          <w:rStyle w:val="src"/>
          <w:rFonts w:ascii="Times New Roman" w:hAnsi="Times New Roman" w:cs="Times New Roman"/>
          <w:color w:val="101214"/>
          <w:sz w:val="24"/>
          <w:szCs w:val="24"/>
          <w:shd w:val="clear" w:color="auto" w:fill="FFFFFF"/>
        </w:rPr>
        <w:t xml:space="preserve">pectral CT </w:t>
      </w:r>
      <w:bookmarkEnd w:id="0"/>
      <w:r w:rsidR="00BD14D5" w:rsidRPr="00046A80">
        <w:rPr>
          <w:rStyle w:val="src"/>
          <w:rFonts w:ascii="Times New Roman" w:hAnsi="Times New Roman" w:cs="Times New Roman"/>
          <w:color w:val="101214"/>
          <w:sz w:val="24"/>
          <w:szCs w:val="24"/>
          <w:shd w:val="clear" w:color="auto" w:fill="FFFFFF"/>
        </w:rPr>
        <w:t>radiomics-based</w:t>
      </w:r>
      <w:r w:rsidR="00BD14D5">
        <w:rPr>
          <w:rStyle w:val="src"/>
          <w:rFonts w:ascii="Times New Roman" w:hAnsi="Times New Roman" w:cs="Times New Roman"/>
          <w:color w:val="101214"/>
          <w:sz w:val="24"/>
          <w:szCs w:val="24"/>
          <w:shd w:val="clear" w:color="auto" w:fill="FFFFFF"/>
        </w:rPr>
        <w:t xml:space="preserve"> </w:t>
      </w:r>
      <w:r w:rsidR="00BD14D5" w:rsidRPr="00555A8B">
        <w:rPr>
          <w:rStyle w:val="src"/>
          <w:rFonts w:ascii="Times New Roman" w:hAnsi="Times New Roman" w:cs="Times New Roman"/>
          <w:color w:val="101214"/>
          <w:sz w:val="24"/>
          <w:szCs w:val="24"/>
          <w:shd w:val="clear" w:color="auto" w:fill="FFFFFF"/>
        </w:rPr>
        <w:t>model</w:t>
      </w:r>
      <w:r>
        <w:rPr>
          <w:rStyle w:val="src"/>
          <w:rFonts w:ascii="Times New Roman" w:hAnsi="Times New Roman" w:cs="Times New Roman"/>
          <w:color w:val="101214"/>
          <w:sz w:val="24"/>
          <w:szCs w:val="24"/>
          <w:shd w:val="clear" w:color="auto" w:fill="FFFFFF"/>
        </w:rPr>
        <w:t xml:space="preserve"> </w:t>
      </w:r>
      <w:r w:rsidR="00BD14D5" w:rsidRPr="00555A8B">
        <w:rPr>
          <w:rStyle w:val="src"/>
          <w:rFonts w:ascii="Times New Roman" w:hAnsi="Times New Roman" w:cs="Times New Roman"/>
          <w:color w:val="101214"/>
          <w:sz w:val="24"/>
          <w:szCs w:val="24"/>
          <w:shd w:val="clear" w:color="auto" w:fill="FFFFFF"/>
        </w:rPr>
        <w:t>displayed higher diagnostic efficacy than previous conventional CT radiomics-based models regarding the qualitative diagnosis of pulmonary nodule</w:t>
      </w:r>
      <w:r w:rsidR="00BD14D5">
        <w:rPr>
          <w:rStyle w:val="src"/>
          <w:rFonts w:ascii="Times New Roman" w:hAnsi="Times New Roman" w:cs="Times New Roman"/>
          <w:color w:val="101214"/>
          <w:sz w:val="24"/>
          <w:szCs w:val="24"/>
          <w:shd w:val="clear" w:color="auto" w:fill="FFFFFF"/>
        </w:rPr>
        <w:t>s</w:t>
      </w:r>
      <w:r w:rsidR="00BD14D5" w:rsidRPr="00555A8B">
        <w:rPr>
          <w:rStyle w:val="src"/>
          <w:rFonts w:ascii="Times New Roman" w:hAnsi="Times New Roman" w:cs="Times New Roman"/>
          <w:color w:val="101214"/>
          <w:sz w:val="24"/>
          <w:szCs w:val="24"/>
          <w:shd w:val="clear" w:color="auto" w:fill="FFFFFF"/>
        </w:rPr>
        <w:t>.</w:t>
      </w:r>
      <w:r w:rsidR="00BD14D5">
        <w:rPr>
          <w:rStyle w:val="src"/>
          <w:rFonts w:ascii="Times New Roman" w:hAnsi="Times New Roman" w:cs="Times New Roman"/>
          <w:color w:val="101214"/>
          <w:sz w:val="24"/>
          <w:szCs w:val="24"/>
          <w:shd w:val="clear" w:color="auto" w:fill="FFFFFF"/>
        </w:rPr>
        <w:t xml:space="preserve"> C</w:t>
      </w:r>
      <w:r w:rsidR="00BD14D5" w:rsidRPr="00101C00">
        <w:rPr>
          <w:rStyle w:val="src"/>
          <w:rFonts w:ascii="Times New Roman" w:hAnsi="Times New Roman" w:cs="Times New Roman"/>
          <w:sz w:val="24"/>
          <w:szCs w:val="24"/>
        </w:rPr>
        <w:t xml:space="preserve">omparison of </w:t>
      </w:r>
      <w:r w:rsidR="00BD14D5">
        <w:rPr>
          <w:rStyle w:val="src"/>
          <w:rFonts w:ascii="Times New Roman" w:hAnsi="Times New Roman" w:cs="Times New Roman"/>
          <w:color w:val="101214"/>
          <w:sz w:val="24"/>
          <w:szCs w:val="24"/>
          <w:shd w:val="clear" w:color="auto" w:fill="FFFFFF"/>
        </w:rPr>
        <w:t>s</w:t>
      </w:r>
      <w:r w:rsidR="00BD14D5" w:rsidRPr="00046A80">
        <w:rPr>
          <w:rStyle w:val="src"/>
          <w:rFonts w:ascii="Times New Roman" w:hAnsi="Times New Roman" w:cs="Times New Roman"/>
          <w:color w:val="101214"/>
          <w:sz w:val="24"/>
          <w:szCs w:val="24"/>
          <w:shd w:val="clear" w:color="auto" w:fill="FFFFFF"/>
        </w:rPr>
        <w:t>pectral CT radiomics-based</w:t>
      </w:r>
      <w:r w:rsidR="00BD14D5">
        <w:rPr>
          <w:rStyle w:val="src"/>
          <w:rFonts w:ascii="Times New Roman" w:hAnsi="Times New Roman" w:cs="Times New Roman"/>
          <w:color w:val="101214"/>
          <w:sz w:val="24"/>
          <w:szCs w:val="24"/>
          <w:shd w:val="clear" w:color="auto" w:fill="FFFFFF"/>
        </w:rPr>
        <w:t xml:space="preserve"> </w:t>
      </w:r>
      <w:r w:rsidR="00BD14D5" w:rsidRPr="00555A8B">
        <w:rPr>
          <w:rStyle w:val="src"/>
          <w:rFonts w:ascii="Times New Roman" w:hAnsi="Times New Roman" w:cs="Times New Roman"/>
          <w:color w:val="101214"/>
          <w:sz w:val="24"/>
          <w:szCs w:val="24"/>
          <w:shd w:val="clear" w:color="auto" w:fill="FFFFFF"/>
        </w:rPr>
        <w:t>model</w:t>
      </w:r>
      <w:r w:rsidR="00BD14D5">
        <w:rPr>
          <w:rStyle w:val="src"/>
          <w:rFonts w:ascii="Times New Roman" w:hAnsi="Times New Roman" w:cs="Times New Roman"/>
          <w:color w:val="101214"/>
          <w:sz w:val="24"/>
          <w:szCs w:val="24"/>
          <w:shd w:val="clear" w:color="auto" w:fill="FFFFFF"/>
        </w:rPr>
        <w:t xml:space="preserve"> and </w:t>
      </w:r>
      <w:r w:rsidR="00BD14D5" w:rsidRPr="00555A8B">
        <w:rPr>
          <w:rStyle w:val="src"/>
          <w:rFonts w:ascii="Times New Roman" w:hAnsi="Times New Roman" w:cs="Times New Roman"/>
          <w:color w:val="101214"/>
          <w:sz w:val="24"/>
          <w:szCs w:val="24"/>
          <w:shd w:val="clear" w:color="auto" w:fill="FFFFFF"/>
        </w:rPr>
        <w:t>conventional CT radiomics-based models</w:t>
      </w:r>
      <w:r w:rsidR="00BD14D5">
        <w:rPr>
          <w:rStyle w:val="src"/>
          <w:rFonts w:ascii="Times New Roman" w:hAnsi="Times New Roman" w:cs="Times New Roman"/>
          <w:color w:val="101214"/>
          <w:sz w:val="24"/>
          <w:szCs w:val="24"/>
          <w:shd w:val="clear" w:color="auto" w:fill="FFFFFF"/>
        </w:rPr>
        <w:t xml:space="preserve"> </w:t>
      </w:r>
      <w:r w:rsidR="00BD14D5" w:rsidRPr="00BF7EC0">
        <w:rPr>
          <w:rStyle w:val="src"/>
          <w:rFonts w:ascii="Times New Roman" w:hAnsi="Times New Roman" w:cs="Times New Roman"/>
          <w:sz w:val="24"/>
          <w:szCs w:val="24"/>
          <w:shd w:val="clear" w:color="auto" w:fill="FFFFFF"/>
        </w:rPr>
        <w:t xml:space="preserve">mentioned in the </w:t>
      </w:r>
      <w:r>
        <w:rPr>
          <w:rStyle w:val="src"/>
          <w:rFonts w:ascii="Times New Roman" w:hAnsi="Times New Roman" w:cs="Times New Roman"/>
          <w:sz w:val="24"/>
          <w:szCs w:val="24"/>
          <w:shd w:val="clear" w:color="auto" w:fill="FFFFFF"/>
        </w:rPr>
        <w:t xml:space="preserve">part of </w:t>
      </w:r>
      <w:r w:rsidR="00BD14D5" w:rsidRPr="00BF7EC0">
        <w:rPr>
          <w:rStyle w:val="src"/>
          <w:rFonts w:ascii="Times New Roman" w:hAnsi="Times New Roman" w:cs="Times New Roman"/>
          <w:sz w:val="24"/>
          <w:szCs w:val="24"/>
          <w:shd w:val="clear" w:color="auto" w:fill="FFFFFF"/>
        </w:rPr>
        <w:t>discussion</w:t>
      </w:r>
      <w:r w:rsidR="00BD14D5" w:rsidRPr="00BF7EC0">
        <w:rPr>
          <w:rStyle w:val="src"/>
          <w:rFonts w:ascii="Times New Roman" w:hAnsi="Times New Roman" w:cs="Times New Roman"/>
          <w:color w:val="101214"/>
          <w:sz w:val="24"/>
          <w:szCs w:val="24"/>
          <w:shd w:val="clear" w:color="auto" w:fill="FFFFFF"/>
        </w:rPr>
        <w:t xml:space="preserve"> was detailed in </w:t>
      </w:r>
      <w:r w:rsidR="00BD14D5" w:rsidRPr="0030747B">
        <w:rPr>
          <w:rStyle w:val="src"/>
          <w:rFonts w:ascii="Times New Roman" w:hAnsi="Times New Roman" w:cs="Times New Roman"/>
          <w:b/>
          <w:bCs/>
          <w:color w:val="101214"/>
          <w:sz w:val="24"/>
          <w:szCs w:val="24"/>
          <w:shd w:val="clear" w:color="auto" w:fill="FFFFFF"/>
        </w:rPr>
        <w:t>Table A4</w:t>
      </w:r>
      <w:r w:rsidR="00BD14D5" w:rsidRPr="00BF7EC0">
        <w:rPr>
          <w:rStyle w:val="src"/>
          <w:rFonts w:ascii="Times New Roman" w:hAnsi="Times New Roman" w:cs="Times New Roman"/>
          <w:color w:val="101214"/>
          <w:sz w:val="24"/>
          <w:szCs w:val="24"/>
          <w:shd w:val="clear" w:color="auto" w:fill="FFFFFF"/>
        </w:rPr>
        <w:t>.</w:t>
      </w:r>
    </w:p>
    <w:p w14:paraId="4CA40859" w14:textId="3391660B" w:rsidR="00BD14D5" w:rsidRDefault="00BD14D5" w:rsidP="00BD14D5">
      <w:pPr>
        <w:spacing w:line="360" w:lineRule="auto"/>
        <w:rPr>
          <w:rFonts w:ascii="Times New Roman" w:eastAsia="HelveticaNeue-Roman" w:hAnsi="Times New Roman" w:cs="Times New Roman"/>
          <w:b/>
          <w:bCs/>
          <w:color w:val="000000"/>
          <w:sz w:val="24"/>
          <w:szCs w:val="24"/>
          <w:shd w:val="clear" w:color="auto" w:fill="FFFFFF"/>
        </w:rPr>
      </w:pPr>
    </w:p>
    <w:p w14:paraId="4B169EDC" w14:textId="0182C61B" w:rsidR="00BD14D5" w:rsidRDefault="00BD14D5" w:rsidP="00BD14D5">
      <w:pPr>
        <w:spacing w:line="360" w:lineRule="auto"/>
        <w:jc w:val="left"/>
        <w:rPr>
          <w:rFonts w:ascii="Times New Roman" w:hAnsi="Times New Roman"/>
          <w:b/>
          <w:bCs/>
          <w:kern w:val="0"/>
          <w:sz w:val="24"/>
          <w:szCs w:val="24"/>
        </w:rPr>
      </w:pPr>
      <w:r>
        <w:rPr>
          <w:rFonts w:ascii="Times New Roman" w:hAnsi="Times New Roman"/>
          <w:b/>
          <w:bCs/>
          <w:kern w:val="0"/>
          <w:sz w:val="24"/>
          <w:szCs w:val="24"/>
        </w:rPr>
        <w:t>The calculation formula of three predictive models:</w:t>
      </w:r>
    </w:p>
    <w:p w14:paraId="3DD92840" w14:textId="77777777" w:rsidR="00BD14D5" w:rsidRDefault="00BD14D5" w:rsidP="0030747B">
      <w:pPr>
        <w:spacing w:line="360" w:lineRule="auto"/>
        <w:rPr>
          <w:rFonts w:ascii="Times New Roman" w:hAnsi="Times New Roman"/>
          <w:kern w:val="0"/>
          <w:sz w:val="24"/>
          <w:szCs w:val="24"/>
        </w:rPr>
      </w:pPr>
      <w:r>
        <w:rPr>
          <w:rFonts w:ascii="Times New Roman" w:hAnsi="Times New Roman"/>
          <w:kern w:val="0"/>
          <w:sz w:val="24"/>
          <w:szCs w:val="24"/>
        </w:rPr>
        <w:t>The detailed calculation formula of conventional model,</w:t>
      </w:r>
      <w:r w:rsidRPr="00251F16">
        <w:rPr>
          <w:rFonts w:ascii="Times New Roman" w:hAnsi="Times New Roman"/>
          <w:kern w:val="0"/>
          <w:sz w:val="24"/>
          <w:szCs w:val="24"/>
        </w:rPr>
        <w:t xml:space="preserve"> </w:t>
      </w:r>
      <w:r>
        <w:rPr>
          <w:rFonts w:ascii="Times New Roman" w:hAnsi="Times New Roman"/>
          <w:kern w:val="0"/>
          <w:sz w:val="24"/>
          <w:szCs w:val="24"/>
        </w:rPr>
        <w:t>radiomic</w:t>
      </w:r>
      <w:r>
        <w:rPr>
          <w:rFonts w:ascii="Times New Roman" w:hAnsi="Times New Roman" w:hint="eastAsia"/>
          <w:kern w:val="0"/>
          <w:sz w:val="24"/>
          <w:szCs w:val="24"/>
        </w:rPr>
        <w:t>s</w:t>
      </w:r>
      <w:r>
        <w:rPr>
          <w:rFonts w:ascii="Times New Roman" w:hAnsi="Times New Roman"/>
          <w:kern w:val="0"/>
          <w:sz w:val="24"/>
          <w:szCs w:val="24"/>
        </w:rPr>
        <w:t xml:space="preserve"> model, and integrated model was as follows:</w:t>
      </w:r>
    </w:p>
    <w:p w14:paraId="4EEA0048" w14:textId="77777777" w:rsidR="00BD14D5" w:rsidRPr="009B6B27" w:rsidRDefault="00BD14D5" w:rsidP="00BD14D5">
      <w:pPr>
        <w:spacing w:line="360" w:lineRule="auto"/>
        <w:jc w:val="left"/>
        <w:rPr>
          <w:rFonts w:ascii="Times New Roman" w:hAnsi="Times New Roman"/>
          <w:kern w:val="0"/>
          <w:sz w:val="24"/>
          <w:szCs w:val="24"/>
        </w:rPr>
      </w:pPr>
      <w:r>
        <w:rPr>
          <w:rFonts w:ascii="Times New Roman" w:hAnsi="Times New Roman"/>
          <w:b/>
          <w:bCs/>
          <w:kern w:val="0"/>
          <w:sz w:val="24"/>
          <w:szCs w:val="24"/>
        </w:rPr>
        <w:t xml:space="preserve">Score of </w:t>
      </w:r>
      <w:r w:rsidRPr="006C246A">
        <w:rPr>
          <w:rFonts w:ascii="Times New Roman" w:hAnsi="Times New Roman"/>
          <w:b/>
          <w:bCs/>
          <w:kern w:val="0"/>
          <w:sz w:val="24"/>
          <w:szCs w:val="24"/>
        </w:rPr>
        <w:t xml:space="preserve">conventional </w:t>
      </w:r>
      <w:r>
        <w:rPr>
          <w:rFonts w:ascii="Times New Roman" w:hAnsi="Times New Roman"/>
          <w:b/>
          <w:bCs/>
          <w:kern w:val="0"/>
          <w:sz w:val="24"/>
          <w:szCs w:val="24"/>
        </w:rPr>
        <w:t xml:space="preserve">model </w:t>
      </w:r>
      <w:r>
        <w:rPr>
          <w:rFonts w:ascii="Times New Roman" w:hAnsi="Times New Roman"/>
          <w:kern w:val="0"/>
          <w:sz w:val="24"/>
          <w:szCs w:val="24"/>
        </w:rPr>
        <w:t xml:space="preserve">= </w:t>
      </w:r>
      <w:r w:rsidRPr="009B6B27">
        <w:rPr>
          <w:rFonts w:ascii="Times New Roman" w:hAnsi="Times New Roman"/>
          <w:kern w:val="0"/>
          <w:sz w:val="24"/>
          <w:szCs w:val="24"/>
        </w:rPr>
        <w:t>2.26+0.9</w:t>
      </w:r>
      <w:r>
        <w:rPr>
          <w:rFonts w:ascii="Times New Roman" w:hAnsi="Times New Roman"/>
          <w:kern w:val="0"/>
          <w:sz w:val="24"/>
          <w:szCs w:val="24"/>
        </w:rPr>
        <w:t>6</w:t>
      </w:r>
      <w:r w:rsidRPr="009B6B27">
        <w:rPr>
          <w:rFonts w:ascii="Times New Roman" w:hAnsi="Times New Roman"/>
          <w:kern w:val="0"/>
          <w:sz w:val="24"/>
          <w:szCs w:val="24"/>
        </w:rPr>
        <w:t>×CEA-0.2</w:t>
      </w:r>
      <w:r>
        <w:rPr>
          <w:rFonts w:ascii="Times New Roman" w:hAnsi="Times New Roman"/>
          <w:kern w:val="0"/>
          <w:sz w:val="24"/>
          <w:szCs w:val="24"/>
        </w:rPr>
        <w:t>9</w:t>
      </w:r>
      <w:r w:rsidRPr="009B6B27">
        <w:rPr>
          <w:rFonts w:ascii="Times New Roman" w:hAnsi="Times New Roman"/>
          <w:kern w:val="0"/>
          <w:sz w:val="24"/>
          <w:szCs w:val="24"/>
        </w:rPr>
        <w:t>×Z</w:t>
      </w:r>
      <w:r w:rsidRPr="009B6B27">
        <w:rPr>
          <w:rFonts w:ascii="Times New Roman" w:hAnsi="Times New Roman"/>
          <w:kern w:val="0"/>
          <w:sz w:val="24"/>
          <w:szCs w:val="24"/>
          <w:vertAlign w:val="subscript"/>
        </w:rPr>
        <w:t>eff-AP</w:t>
      </w:r>
      <w:r w:rsidRPr="009B6B27">
        <w:rPr>
          <w:rFonts w:ascii="Times New Roman" w:hAnsi="Times New Roman"/>
          <w:kern w:val="0"/>
          <w:sz w:val="24"/>
          <w:szCs w:val="24"/>
        </w:rPr>
        <w:t>+0.33×Years+1.2</w:t>
      </w:r>
      <w:r>
        <w:rPr>
          <w:rFonts w:ascii="Times New Roman" w:hAnsi="Times New Roman"/>
          <w:kern w:val="0"/>
          <w:sz w:val="24"/>
          <w:szCs w:val="24"/>
        </w:rPr>
        <w:t>7</w:t>
      </w:r>
      <w:r w:rsidRPr="009B6B27">
        <w:rPr>
          <w:rFonts w:ascii="Times New Roman" w:hAnsi="Times New Roman"/>
          <w:kern w:val="0"/>
          <w:sz w:val="24"/>
          <w:szCs w:val="24"/>
        </w:rPr>
        <w:t>×CYFRA21-1+1.08×NSE+0.32×CT</w:t>
      </w:r>
      <w:r w:rsidRPr="00B67F58">
        <w:rPr>
          <w:rFonts w:ascii="Times New Roman" w:hAnsi="Times New Roman"/>
          <w:kern w:val="0"/>
          <w:sz w:val="24"/>
          <w:szCs w:val="24"/>
          <w:vertAlign w:val="subscript"/>
        </w:rPr>
        <w:t>40ke</w:t>
      </w:r>
      <w:r>
        <w:rPr>
          <w:rFonts w:ascii="Times New Roman" w:hAnsi="Times New Roman"/>
          <w:kern w:val="0"/>
          <w:sz w:val="24"/>
          <w:szCs w:val="24"/>
          <w:vertAlign w:val="subscript"/>
        </w:rPr>
        <w:t>V</w:t>
      </w:r>
      <w:r w:rsidRPr="00B67F58">
        <w:rPr>
          <w:rFonts w:ascii="Times New Roman" w:hAnsi="Times New Roman"/>
          <w:kern w:val="0"/>
          <w:sz w:val="24"/>
          <w:szCs w:val="24"/>
          <w:vertAlign w:val="subscript"/>
        </w:rPr>
        <w:t>-VP</w:t>
      </w:r>
      <w:r w:rsidRPr="009B6B27">
        <w:rPr>
          <w:rFonts w:ascii="Times New Roman" w:hAnsi="Times New Roman"/>
          <w:kern w:val="0"/>
          <w:sz w:val="24"/>
          <w:szCs w:val="24"/>
        </w:rPr>
        <w:t>-0.80×NIC</w:t>
      </w:r>
      <w:r w:rsidRPr="00B67F58">
        <w:rPr>
          <w:rFonts w:ascii="Times New Roman" w:hAnsi="Times New Roman"/>
          <w:kern w:val="0"/>
          <w:sz w:val="24"/>
          <w:szCs w:val="24"/>
          <w:vertAlign w:val="subscript"/>
        </w:rPr>
        <w:t>AP</w:t>
      </w:r>
      <w:r w:rsidRPr="009B6B27">
        <w:rPr>
          <w:rFonts w:ascii="Times New Roman" w:hAnsi="Times New Roman"/>
          <w:kern w:val="0"/>
          <w:sz w:val="24"/>
          <w:szCs w:val="24"/>
        </w:rPr>
        <w:t>+1.75×NIC</w:t>
      </w:r>
      <w:r w:rsidRPr="00B67F58">
        <w:rPr>
          <w:rFonts w:ascii="Times New Roman" w:hAnsi="Times New Roman"/>
          <w:kern w:val="0"/>
          <w:sz w:val="24"/>
          <w:szCs w:val="24"/>
          <w:vertAlign w:val="subscript"/>
        </w:rPr>
        <w:t>VP</w:t>
      </w:r>
    </w:p>
    <w:p w14:paraId="0219AC9E" w14:textId="77777777" w:rsidR="00BD14D5" w:rsidRPr="008275D3" w:rsidRDefault="00BD14D5" w:rsidP="00BD14D5">
      <w:pPr>
        <w:spacing w:line="360" w:lineRule="auto"/>
        <w:jc w:val="left"/>
        <w:rPr>
          <w:rStyle w:val="a7"/>
          <w:rFonts w:ascii="Times New Roman" w:eastAsia="宋体" w:hAnsi="Times New Roman" w:cs="Times New Roman"/>
          <w:b w:val="0"/>
          <w:bCs w:val="0"/>
          <w:sz w:val="24"/>
          <w:szCs w:val="24"/>
        </w:rPr>
      </w:pPr>
      <w:r w:rsidRPr="00A918CF">
        <w:rPr>
          <w:rFonts w:ascii="Times New Roman" w:hAnsi="Times New Roman" w:cs="Times New Roman"/>
          <w:b/>
          <w:bCs/>
          <w:sz w:val="24"/>
          <w:szCs w:val="24"/>
        </w:rPr>
        <w:t>Radiomics score based on</w:t>
      </w:r>
      <w:r>
        <w:rPr>
          <w:rFonts w:ascii="Times New Roman" w:hAnsi="Times New Roman" w:cs="Times New Roman"/>
          <w:b/>
          <w:bCs/>
          <w:sz w:val="24"/>
          <w:szCs w:val="24"/>
        </w:rPr>
        <w:t xml:space="preserve"> </w:t>
      </w:r>
      <w:r w:rsidRPr="00A918CF">
        <w:rPr>
          <w:rFonts w:ascii="Times New Roman" w:hAnsi="Times New Roman" w:cs="Times New Roman"/>
          <w:b/>
          <w:bCs/>
          <w:sz w:val="24"/>
          <w:szCs w:val="24"/>
        </w:rPr>
        <w:t>65keV images</w:t>
      </w:r>
      <w:r>
        <w:rPr>
          <w:rFonts w:ascii="Times New Roman" w:hAnsi="Times New Roman" w:cs="Times New Roman"/>
          <w:b/>
          <w:bCs/>
          <w:sz w:val="24"/>
          <w:szCs w:val="24"/>
        </w:rPr>
        <w:t xml:space="preserve"> </w:t>
      </w:r>
      <w:r w:rsidRPr="00A918CF">
        <w:rPr>
          <w:rFonts w:ascii="Times New Roman" w:hAnsi="Times New Roman" w:cs="Times New Roman"/>
          <w:b/>
          <w:bCs/>
          <w:sz w:val="24"/>
          <w:szCs w:val="24"/>
        </w:rPr>
        <w:t>of arterial phase</w:t>
      </w:r>
      <w:r w:rsidRPr="0056361F">
        <w:rPr>
          <w:rStyle w:val="a7"/>
          <w:rFonts w:ascii="Times New Roman" w:eastAsia="宋体" w:hAnsi="Times New Roman" w:cs="Times New Roman"/>
          <w:b w:val="0"/>
          <w:bCs w:val="0"/>
          <w:sz w:val="24"/>
          <w:szCs w:val="24"/>
        </w:rPr>
        <w:t xml:space="preserve"> =</w:t>
      </w:r>
      <w:r>
        <w:rPr>
          <w:rStyle w:val="a7"/>
          <w:rFonts w:ascii="Times New Roman" w:eastAsia="宋体" w:hAnsi="Times New Roman" w:cs="Times New Roman"/>
          <w:b w:val="0"/>
          <w:bCs w:val="0"/>
          <w:sz w:val="24"/>
          <w:szCs w:val="24"/>
        </w:rPr>
        <w:t xml:space="preserve"> </w:t>
      </w:r>
      <w:r w:rsidRPr="0056361F">
        <w:rPr>
          <w:rStyle w:val="a7"/>
          <w:rFonts w:ascii="Times New Roman" w:eastAsia="宋体" w:hAnsi="Times New Roman" w:cs="Times New Roman"/>
          <w:b w:val="0"/>
          <w:bCs w:val="0"/>
          <w:sz w:val="24"/>
          <w:szCs w:val="24"/>
        </w:rPr>
        <w:t>1.85+0.29× shape_Flatness-0.50×shape_Elongation+3.61×shape_Maximum2DDiameterSlice-3.15×shape_Maximum2DDiameterRow-2.26×shape_SurfaceVolumeRatio-0.25×ngtdm_Busyness+1.82×gldm_LargeDependenceHighGrayLevelEmphasis+0.99×gldm_DependenceVariance+2.95×gldm_DependenceNonUniformityNormalized+1.85×glcm_Correlation-4.32×glcm_ClusterProminence-0.26×glcm_Autocorrelation-</w:t>
      </w:r>
      <w:r w:rsidRPr="0056361F">
        <w:rPr>
          <w:rStyle w:val="a7"/>
          <w:rFonts w:ascii="Times New Roman" w:eastAsia="宋体" w:hAnsi="Times New Roman" w:cs="Times New Roman"/>
          <w:b w:val="0"/>
          <w:bCs w:val="0"/>
          <w:sz w:val="24"/>
          <w:szCs w:val="24"/>
        </w:rPr>
        <w:lastRenderedPageBreak/>
        <w:t>1.1</w:t>
      </w:r>
      <w:r>
        <w:rPr>
          <w:rStyle w:val="a7"/>
          <w:rFonts w:ascii="Times New Roman" w:eastAsia="宋体" w:hAnsi="Times New Roman" w:cs="Times New Roman"/>
          <w:b w:val="0"/>
          <w:bCs w:val="0"/>
          <w:sz w:val="24"/>
          <w:szCs w:val="24"/>
        </w:rPr>
        <w:t>2</w:t>
      </w:r>
      <w:r w:rsidRPr="0056361F">
        <w:rPr>
          <w:rStyle w:val="a7"/>
          <w:rFonts w:ascii="Times New Roman" w:eastAsia="宋体" w:hAnsi="Times New Roman" w:cs="Times New Roman"/>
          <w:b w:val="0"/>
          <w:bCs w:val="0"/>
          <w:sz w:val="24"/>
          <w:szCs w:val="24"/>
        </w:rPr>
        <w:t>×glcm_JointEnergy+1.87×glcm_Imc1-0.57×glszm_SizeZoneNonUniformity+1.20×firstorder_90Percentile+0.11×firstorder_Skewness+1.66×firstorder_InterquartileRange;</w:t>
      </w:r>
    </w:p>
    <w:p w14:paraId="2DFFD070" w14:textId="77777777" w:rsidR="00BD14D5" w:rsidRPr="0056361F" w:rsidRDefault="00BD14D5" w:rsidP="00BD14D5">
      <w:pPr>
        <w:spacing w:line="360" w:lineRule="auto"/>
        <w:jc w:val="left"/>
        <w:rPr>
          <w:rStyle w:val="a7"/>
          <w:rFonts w:ascii="Times New Roman" w:eastAsia="宋体" w:hAnsi="Times New Roman" w:cs="Times New Roman"/>
          <w:b w:val="0"/>
          <w:bCs w:val="0"/>
          <w:sz w:val="24"/>
          <w:szCs w:val="24"/>
        </w:rPr>
      </w:pPr>
      <w:r w:rsidRPr="00A918CF">
        <w:rPr>
          <w:rFonts w:ascii="Times New Roman" w:hAnsi="Times New Roman" w:cs="Times New Roman"/>
          <w:b/>
          <w:bCs/>
          <w:sz w:val="24"/>
          <w:szCs w:val="24"/>
        </w:rPr>
        <w:t>Radiomics score based on</w:t>
      </w:r>
      <w:r>
        <w:rPr>
          <w:rFonts w:ascii="Times New Roman" w:hAnsi="Times New Roman" w:cs="Times New Roman"/>
          <w:b/>
          <w:bCs/>
          <w:sz w:val="24"/>
          <w:szCs w:val="24"/>
        </w:rPr>
        <w:t xml:space="preserve"> </w:t>
      </w:r>
      <w:r w:rsidRPr="00A918CF">
        <w:rPr>
          <w:rFonts w:ascii="Times New Roman" w:hAnsi="Times New Roman" w:cs="Times New Roman"/>
          <w:b/>
          <w:bCs/>
          <w:sz w:val="24"/>
          <w:szCs w:val="24"/>
        </w:rPr>
        <w:t>65keV images</w:t>
      </w:r>
      <w:r>
        <w:rPr>
          <w:rFonts w:ascii="Times New Roman" w:hAnsi="Times New Roman" w:cs="Times New Roman"/>
          <w:b/>
          <w:bCs/>
          <w:sz w:val="24"/>
          <w:szCs w:val="24"/>
        </w:rPr>
        <w:t xml:space="preserve"> </w:t>
      </w:r>
      <w:r w:rsidRPr="00A918CF">
        <w:rPr>
          <w:rFonts w:ascii="Times New Roman" w:hAnsi="Times New Roman" w:cs="Times New Roman"/>
          <w:b/>
          <w:bCs/>
          <w:sz w:val="24"/>
          <w:szCs w:val="24"/>
        </w:rPr>
        <w:t>of</w:t>
      </w:r>
      <w:r>
        <w:rPr>
          <w:rFonts w:ascii="Times New Roman" w:hAnsi="Times New Roman" w:cs="Times New Roman"/>
          <w:b/>
          <w:bCs/>
          <w:sz w:val="24"/>
          <w:szCs w:val="24"/>
        </w:rPr>
        <w:t xml:space="preserve"> </w:t>
      </w:r>
      <w:r>
        <w:rPr>
          <w:rFonts w:ascii="Times New Roman" w:hAnsi="Times New Roman"/>
          <w:b/>
          <w:bCs/>
          <w:kern w:val="0"/>
          <w:sz w:val="24"/>
          <w:szCs w:val="24"/>
        </w:rPr>
        <w:t>v</w:t>
      </w:r>
      <w:r w:rsidRPr="00802ECE">
        <w:rPr>
          <w:rFonts w:ascii="Times New Roman" w:hAnsi="Times New Roman"/>
          <w:b/>
          <w:bCs/>
          <w:kern w:val="0"/>
          <w:sz w:val="24"/>
          <w:szCs w:val="24"/>
        </w:rPr>
        <w:t>enous phase</w:t>
      </w:r>
      <w:r>
        <w:rPr>
          <w:rFonts w:ascii="Times New Roman" w:hAnsi="Times New Roman"/>
          <w:b/>
          <w:bCs/>
          <w:kern w:val="0"/>
          <w:sz w:val="24"/>
          <w:szCs w:val="24"/>
        </w:rPr>
        <w:t xml:space="preserve"> </w:t>
      </w:r>
      <w:r w:rsidRPr="0056361F">
        <w:rPr>
          <w:rStyle w:val="a7"/>
          <w:rFonts w:ascii="Times New Roman" w:eastAsia="宋体" w:hAnsi="Times New Roman" w:cs="Times New Roman"/>
          <w:b w:val="0"/>
          <w:bCs w:val="0"/>
          <w:sz w:val="24"/>
          <w:szCs w:val="24"/>
        </w:rPr>
        <w:t>=</w:t>
      </w:r>
      <w:r>
        <w:rPr>
          <w:rStyle w:val="a7"/>
          <w:rFonts w:ascii="Times New Roman" w:eastAsia="宋体" w:hAnsi="Times New Roman" w:cs="Times New Roman"/>
          <w:b w:val="0"/>
          <w:bCs w:val="0"/>
          <w:sz w:val="24"/>
          <w:szCs w:val="24"/>
        </w:rPr>
        <w:t xml:space="preserve"> </w:t>
      </w:r>
      <w:r w:rsidRPr="0056361F">
        <w:rPr>
          <w:rStyle w:val="a7"/>
          <w:rFonts w:ascii="Times New Roman" w:eastAsia="宋体" w:hAnsi="Times New Roman" w:cs="Times New Roman"/>
          <w:b w:val="0"/>
          <w:bCs w:val="0"/>
          <w:sz w:val="24"/>
          <w:szCs w:val="24"/>
        </w:rPr>
        <w:t>1.92-1.88×shape_SurfaceVolumeRatio+2.</w:t>
      </w:r>
      <w:r>
        <w:rPr>
          <w:rStyle w:val="a7"/>
          <w:rFonts w:ascii="Times New Roman" w:eastAsia="宋体" w:hAnsi="Times New Roman" w:cs="Times New Roman"/>
          <w:b w:val="0"/>
          <w:bCs w:val="0"/>
          <w:sz w:val="24"/>
          <w:szCs w:val="24"/>
        </w:rPr>
        <w:t>2</w:t>
      </w:r>
      <w:r w:rsidRPr="0056361F">
        <w:rPr>
          <w:rStyle w:val="a7"/>
          <w:rFonts w:ascii="Times New Roman" w:eastAsia="宋体" w:hAnsi="Times New Roman" w:cs="Times New Roman"/>
          <w:b w:val="0"/>
          <w:bCs w:val="0"/>
          <w:sz w:val="24"/>
          <w:szCs w:val="24"/>
        </w:rPr>
        <w:t>5×shape_Maximum2DDiameterSlice+0.49×shape_Flatness+0.10×ngtdm_Strength+0.72×gldm_DependenceNonUniformityNormalized-0.81×glcm_ClusterShade-1.55×glcm_InverseVariance-1.20×glcm_DifferenceVariance+0.92×glcm_Imc1-1.22×glrlm_RunVariance+0.59×glrlm_RunEntropy-2.5</w:t>
      </w:r>
      <w:r>
        <w:rPr>
          <w:rStyle w:val="a7"/>
          <w:rFonts w:ascii="Times New Roman" w:eastAsia="宋体" w:hAnsi="Times New Roman" w:cs="Times New Roman"/>
          <w:b w:val="0"/>
          <w:bCs w:val="0"/>
          <w:sz w:val="24"/>
          <w:szCs w:val="24"/>
        </w:rPr>
        <w:t>3</w:t>
      </w:r>
      <w:r w:rsidRPr="0056361F">
        <w:rPr>
          <w:rStyle w:val="a7"/>
          <w:rFonts w:ascii="Times New Roman" w:eastAsia="宋体" w:hAnsi="Times New Roman" w:cs="Times New Roman"/>
          <w:b w:val="0"/>
          <w:bCs w:val="0"/>
          <w:sz w:val="24"/>
          <w:szCs w:val="24"/>
        </w:rPr>
        <w:t>×glrlm_ShortRunHighGrayLevelEmphasis-1.10×glszm_LargeAreaHighGrayLevelEmphasis+1.59×glszm_HighGrayLevelZoneEmphasis-0.82×glszm_SmallAreaLowGrayLevelEmphasis-0.96×firstorder_Energy-0.55×firstorder_Range+0.48×firstorder_90Percentile</w:t>
      </w:r>
      <w:r>
        <w:rPr>
          <w:rStyle w:val="a7"/>
          <w:rFonts w:ascii="Times New Roman" w:eastAsia="宋体" w:hAnsi="Times New Roman" w:cs="Times New Roman"/>
          <w:b w:val="0"/>
          <w:bCs w:val="0"/>
          <w:sz w:val="24"/>
          <w:szCs w:val="24"/>
        </w:rPr>
        <w:t>;</w:t>
      </w:r>
    </w:p>
    <w:p w14:paraId="49EC2484" w14:textId="77777777" w:rsidR="00BD14D5" w:rsidRPr="005269DD" w:rsidRDefault="00BD14D5" w:rsidP="00BD14D5">
      <w:pPr>
        <w:spacing w:beforeLines="50" w:before="156" w:line="360" w:lineRule="auto"/>
        <w:rPr>
          <w:rFonts w:ascii="Times New Roman" w:hAnsi="Times New Roman"/>
          <w:kern w:val="0"/>
          <w:sz w:val="24"/>
          <w:szCs w:val="24"/>
        </w:rPr>
      </w:pPr>
      <w:r>
        <w:rPr>
          <w:rFonts w:ascii="Times New Roman" w:hAnsi="Times New Roman"/>
          <w:b/>
          <w:bCs/>
          <w:kern w:val="0"/>
          <w:sz w:val="24"/>
          <w:szCs w:val="24"/>
        </w:rPr>
        <w:t xml:space="preserve">Score of radiomics model </w:t>
      </w:r>
      <w:r>
        <w:rPr>
          <w:rFonts w:ascii="Times New Roman" w:hAnsi="Times New Roman"/>
          <w:kern w:val="0"/>
          <w:sz w:val="24"/>
          <w:szCs w:val="24"/>
        </w:rPr>
        <w:t xml:space="preserve">= </w:t>
      </w:r>
      <w:r w:rsidRPr="00402EFD">
        <w:rPr>
          <w:rFonts w:ascii="Times New Roman" w:eastAsia="宋体" w:hAnsi="Times New Roman" w:cs="Times New Roman"/>
          <w:sz w:val="24"/>
          <w:szCs w:val="24"/>
        </w:rPr>
        <w:t>-0.</w:t>
      </w:r>
      <w:r w:rsidRPr="005269DD">
        <w:rPr>
          <w:rFonts w:ascii="Times New Roman" w:eastAsia="宋体" w:hAnsi="Times New Roman" w:cs="Times New Roman"/>
          <w:sz w:val="24"/>
          <w:szCs w:val="24"/>
        </w:rPr>
        <w:t>34+0.65×</w:t>
      </w:r>
      <w:r w:rsidRPr="005269DD">
        <w:rPr>
          <w:rFonts w:ascii="Times New Roman" w:hAnsi="Times New Roman" w:cs="Times New Roman"/>
          <w:sz w:val="24"/>
          <w:szCs w:val="24"/>
        </w:rPr>
        <w:t>radiomics score based on 65keV images of arterial phase</w:t>
      </w:r>
      <w:r w:rsidRPr="005269DD">
        <w:rPr>
          <w:rFonts w:ascii="Times New Roman" w:eastAsia="宋体" w:hAnsi="Times New Roman" w:cs="Times New Roman"/>
          <w:sz w:val="24"/>
          <w:szCs w:val="24"/>
        </w:rPr>
        <w:t xml:space="preserve"> +0.56×</w:t>
      </w:r>
      <w:r w:rsidRPr="005269DD">
        <w:rPr>
          <w:rFonts w:ascii="Times New Roman" w:hAnsi="Times New Roman" w:cs="Times New Roman"/>
          <w:sz w:val="24"/>
          <w:szCs w:val="24"/>
        </w:rPr>
        <w:t xml:space="preserve">radiomics score based on 65keV images of </w:t>
      </w:r>
      <w:r w:rsidRPr="005269DD">
        <w:rPr>
          <w:rFonts w:ascii="Times New Roman" w:hAnsi="Times New Roman"/>
          <w:kern w:val="0"/>
          <w:sz w:val="24"/>
          <w:szCs w:val="24"/>
        </w:rPr>
        <w:t>venous phase</w:t>
      </w:r>
      <w:r>
        <w:rPr>
          <w:rFonts w:ascii="Times New Roman" w:eastAsia="宋体" w:hAnsi="Times New Roman" w:cs="Times New Roman" w:hint="eastAsia"/>
          <w:sz w:val="24"/>
          <w:szCs w:val="24"/>
        </w:rPr>
        <w:t>.</w:t>
      </w:r>
    </w:p>
    <w:p w14:paraId="0341C5E8" w14:textId="77777777" w:rsidR="00BD14D5" w:rsidRDefault="00BD14D5" w:rsidP="00BD14D5">
      <w:pPr>
        <w:spacing w:line="360" w:lineRule="auto"/>
        <w:rPr>
          <w:rFonts w:ascii="宋体" w:eastAsia="宋体" w:hAnsi="宋体"/>
          <w:sz w:val="24"/>
          <w:szCs w:val="24"/>
        </w:rPr>
      </w:pPr>
      <w:r>
        <w:rPr>
          <w:rFonts w:ascii="Times New Roman" w:hAnsi="Times New Roman"/>
          <w:b/>
          <w:bCs/>
          <w:kern w:val="0"/>
          <w:sz w:val="24"/>
          <w:szCs w:val="24"/>
        </w:rPr>
        <w:t xml:space="preserve">Score of integrated model </w:t>
      </w:r>
      <w:r>
        <w:rPr>
          <w:rFonts w:ascii="Times New Roman" w:hAnsi="Times New Roman"/>
          <w:kern w:val="0"/>
          <w:sz w:val="24"/>
          <w:szCs w:val="24"/>
        </w:rPr>
        <w:t>=</w:t>
      </w:r>
      <w:r w:rsidRPr="00402EFD">
        <w:rPr>
          <w:rFonts w:ascii="Times New Roman" w:eastAsia="宋体" w:hAnsi="Times New Roman" w:cs="Times New Roman"/>
          <w:sz w:val="24"/>
          <w:szCs w:val="24"/>
        </w:rPr>
        <w:t>-22.75+1.17×</w:t>
      </w:r>
      <w:r w:rsidRPr="005269DD">
        <w:rPr>
          <w:rFonts w:ascii="Times New Roman" w:hAnsi="Times New Roman"/>
          <w:kern w:val="0"/>
          <w:sz w:val="24"/>
          <w:szCs w:val="24"/>
        </w:rPr>
        <w:t>Score of radiomics model</w:t>
      </w:r>
      <w:r w:rsidRPr="00402EFD">
        <w:rPr>
          <w:rFonts w:ascii="Times New Roman" w:eastAsia="宋体" w:hAnsi="Times New Roman" w:cs="Times New Roman"/>
          <w:sz w:val="24"/>
          <w:szCs w:val="24"/>
        </w:rPr>
        <w:t xml:space="preserve"> +2.86×Z</w:t>
      </w:r>
      <w:r w:rsidRPr="00402EFD">
        <w:rPr>
          <w:rFonts w:ascii="Times New Roman" w:eastAsia="宋体" w:hAnsi="Times New Roman" w:cs="Times New Roman"/>
          <w:sz w:val="24"/>
          <w:szCs w:val="24"/>
          <w:vertAlign w:val="subscript"/>
        </w:rPr>
        <w:t>eff-AP</w:t>
      </w:r>
      <w:r>
        <w:rPr>
          <w:rFonts w:ascii="Times New Roman" w:eastAsia="宋体" w:hAnsi="Times New Roman" w:cs="Times New Roman" w:hint="eastAsia"/>
          <w:sz w:val="24"/>
          <w:szCs w:val="24"/>
        </w:rPr>
        <w:t>.</w:t>
      </w:r>
    </w:p>
    <w:p w14:paraId="6C047D20" w14:textId="77777777" w:rsidR="00BD14D5" w:rsidRPr="00317580" w:rsidRDefault="00BD14D5" w:rsidP="00BD14D5">
      <w:pPr>
        <w:spacing w:line="360" w:lineRule="auto"/>
        <w:rPr>
          <w:rFonts w:ascii="Times New Roman" w:eastAsia="HelveticaNeue-Roman" w:hAnsi="Times New Roman" w:cs="Times New Roman"/>
          <w:b/>
          <w:bCs/>
          <w:color w:val="000000"/>
          <w:sz w:val="24"/>
          <w:szCs w:val="24"/>
          <w:shd w:val="clear" w:color="auto" w:fill="FFFFFF"/>
        </w:rPr>
      </w:pPr>
    </w:p>
    <w:p w14:paraId="69FCAC69" w14:textId="0BA4997C" w:rsidR="00425567" w:rsidRPr="000637EC" w:rsidRDefault="00425567" w:rsidP="000637EC">
      <w:pPr>
        <w:spacing w:beforeLines="50" w:before="156" w:line="440" w:lineRule="exact"/>
        <w:jc w:val="center"/>
        <w:rPr>
          <w:rFonts w:ascii="Times New Roman" w:hAnsi="Times New Roman" w:cs="Times New Roman"/>
          <w:b/>
          <w:bCs/>
          <w:sz w:val="24"/>
          <w:szCs w:val="24"/>
        </w:rPr>
      </w:pPr>
      <w:r>
        <w:rPr>
          <w:rFonts w:ascii="Times New Roman" w:hAnsi="Times New Roman" w:cs="Times New Roman"/>
          <w:b/>
          <w:bCs/>
          <w:sz w:val="24"/>
          <w:szCs w:val="24"/>
        </w:rPr>
        <w:t xml:space="preserve">Table </w:t>
      </w:r>
      <w:r w:rsidR="00CD46AB">
        <w:rPr>
          <w:rFonts w:ascii="Times New Roman" w:hAnsi="Times New Roman" w:cs="Times New Roman"/>
          <w:b/>
          <w:bCs/>
          <w:sz w:val="24"/>
          <w:szCs w:val="24"/>
        </w:rPr>
        <w:t>A</w:t>
      </w:r>
      <w:r>
        <w:rPr>
          <w:rFonts w:ascii="Times New Roman" w:hAnsi="Times New Roman" w:cs="Times New Roman"/>
          <w:b/>
          <w:bCs/>
          <w:sz w:val="24"/>
          <w:szCs w:val="24"/>
        </w:rPr>
        <w:t>1</w:t>
      </w:r>
      <w:r w:rsidRPr="00434ED6">
        <w:rPr>
          <w:rFonts w:ascii="Times New Roman" w:hAnsi="Times New Roman" w:cs="Times New Roman"/>
          <w:b/>
          <w:bCs/>
          <w:sz w:val="24"/>
          <w:szCs w:val="24"/>
        </w:rPr>
        <w:t>. Pathologic results</w:t>
      </w:r>
      <w:r>
        <w:rPr>
          <w:rFonts w:ascii="Times New Roman" w:hAnsi="Times New Roman" w:cs="Times New Roman"/>
          <w:b/>
          <w:bCs/>
          <w:sz w:val="24"/>
          <w:szCs w:val="24"/>
        </w:rPr>
        <w:t xml:space="preserve"> </w:t>
      </w:r>
      <w:r>
        <w:rPr>
          <w:rFonts w:ascii="Times New Roman" w:hAnsi="Times New Roman"/>
          <w:b/>
          <w:bCs/>
          <w:sz w:val="24"/>
          <w:szCs w:val="24"/>
        </w:rPr>
        <w:t xml:space="preserve">of </w:t>
      </w:r>
      <w:r w:rsidRPr="00552FC5">
        <w:rPr>
          <w:rFonts w:ascii="Times New Roman" w:hAnsi="Times New Roman"/>
          <w:b/>
          <w:bCs/>
          <w:sz w:val="24"/>
          <w:szCs w:val="24"/>
        </w:rPr>
        <w:t>the study population</w:t>
      </w:r>
    </w:p>
    <w:tbl>
      <w:tblPr>
        <w:tblW w:w="9415" w:type="dxa"/>
        <w:jc w:val="center"/>
        <w:tblCellMar>
          <w:left w:w="0" w:type="dxa"/>
          <w:right w:w="0" w:type="dxa"/>
        </w:tblCellMar>
        <w:tblLook w:val="0420" w:firstRow="1" w:lastRow="0" w:firstColumn="0" w:lastColumn="0" w:noHBand="0" w:noVBand="1"/>
      </w:tblPr>
      <w:tblGrid>
        <w:gridCol w:w="2117"/>
        <w:gridCol w:w="3624"/>
        <w:gridCol w:w="3674"/>
      </w:tblGrid>
      <w:tr w:rsidR="00425567" w:rsidRPr="00F001AE" w14:paraId="3CF2767F" w14:textId="77777777" w:rsidTr="0080581C">
        <w:trPr>
          <w:trHeight w:val="53"/>
          <w:jc w:val="center"/>
        </w:trPr>
        <w:tc>
          <w:tcPr>
            <w:tcW w:w="5741" w:type="dxa"/>
            <w:gridSpan w:val="2"/>
            <w:tcBorders>
              <w:top w:val="single" w:sz="8" w:space="0" w:color="000000"/>
              <w:left w:val="single" w:sz="8" w:space="0" w:color="FFFFFF"/>
              <w:bottom w:val="single" w:sz="8" w:space="0" w:color="000000"/>
              <w:right w:val="single" w:sz="8" w:space="0" w:color="FFFFFF"/>
            </w:tcBorders>
            <w:shd w:val="clear" w:color="auto" w:fill="auto"/>
            <w:tcMar>
              <w:top w:w="10" w:type="dxa"/>
              <w:left w:w="10" w:type="dxa"/>
              <w:bottom w:w="0" w:type="dxa"/>
              <w:right w:w="10" w:type="dxa"/>
            </w:tcMar>
            <w:vAlign w:val="center"/>
            <w:hideMark/>
          </w:tcPr>
          <w:p w14:paraId="1D6F28C4" w14:textId="77777777" w:rsidR="00425567" w:rsidRPr="000637EC" w:rsidRDefault="00425567" w:rsidP="006B16C2">
            <w:pPr>
              <w:contextualSpacing/>
              <w:jc w:val="center"/>
              <w:rPr>
                <w:rFonts w:ascii="Times New Roman" w:eastAsia="宋体" w:hAnsi="Times New Roman" w:cs="Times New Roman"/>
                <w:szCs w:val="21"/>
              </w:rPr>
            </w:pPr>
            <w:r w:rsidRPr="000637EC">
              <w:rPr>
                <w:rFonts w:ascii="Times New Roman" w:eastAsia="宋体" w:hAnsi="Times New Roman" w:cs="Times New Roman"/>
                <w:szCs w:val="21"/>
              </w:rPr>
              <w:t>Pathology</w:t>
            </w:r>
          </w:p>
        </w:tc>
        <w:tc>
          <w:tcPr>
            <w:tcW w:w="3674" w:type="dxa"/>
            <w:tcBorders>
              <w:top w:val="single" w:sz="8" w:space="0" w:color="000000"/>
              <w:left w:val="single" w:sz="8" w:space="0" w:color="FFFFFF"/>
              <w:bottom w:val="single" w:sz="8" w:space="0" w:color="000000"/>
              <w:right w:val="single" w:sz="8" w:space="0" w:color="FFFFFF"/>
            </w:tcBorders>
            <w:shd w:val="clear" w:color="auto" w:fill="auto"/>
            <w:tcMar>
              <w:top w:w="10" w:type="dxa"/>
              <w:left w:w="10" w:type="dxa"/>
              <w:bottom w:w="0" w:type="dxa"/>
              <w:right w:w="10" w:type="dxa"/>
            </w:tcMar>
            <w:vAlign w:val="center"/>
            <w:hideMark/>
          </w:tcPr>
          <w:p w14:paraId="4C7B9AE7" w14:textId="77777777" w:rsidR="00425567" w:rsidRPr="000637EC" w:rsidRDefault="00425567" w:rsidP="006B16C2">
            <w:pPr>
              <w:contextualSpacing/>
              <w:jc w:val="center"/>
              <w:rPr>
                <w:rFonts w:ascii="Times New Roman" w:eastAsia="宋体" w:hAnsi="Times New Roman" w:cs="Times New Roman"/>
                <w:szCs w:val="21"/>
              </w:rPr>
            </w:pPr>
            <w:r w:rsidRPr="001A4530">
              <w:rPr>
                <w:rFonts w:ascii="Times New Roman" w:eastAsia="宋体" w:hAnsi="Times New Roman" w:cs="Times New Roman"/>
                <w:color w:val="000000" w:themeColor="text1"/>
                <w:szCs w:val="21"/>
              </w:rPr>
              <w:t>Frequency</w:t>
            </w:r>
            <w:r w:rsidRPr="000637EC">
              <w:rPr>
                <w:rFonts w:ascii="Times New Roman" w:eastAsia="宋体" w:hAnsi="Times New Roman" w:cs="Times New Roman"/>
                <w:szCs w:val="21"/>
                <w:vertAlign w:val="superscript"/>
              </w:rPr>
              <w:t>†</w:t>
            </w:r>
          </w:p>
        </w:tc>
      </w:tr>
      <w:tr w:rsidR="00425567" w:rsidRPr="00F001AE" w14:paraId="1AD8B8D0" w14:textId="77777777" w:rsidTr="0080581C">
        <w:trPr>
          <w:trHeight w:val="53"/>
          <w:jc w:val="center"/>
        </w:trPr>
        <w:tc>
          <w:tcPr>
            <w:tcW w:w="2117"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3CB8B32A" w14:textId="77777777" w:rsidR="00425567" w:rsidRPr="005934FA" w:rsidRDefault="00425567" w:rsidP="006B16C2">
            <w:pPr>
              <w:contextualSpacing/>
              <w:jc w:val="center"/>
              <w:rPr>
                <w:rFonts w:ascii="Times New Roman" w:eastAsia="宋体" w:hAnsi="Times New Roman" w:cs="Times New Roman"/>
                <w:szCs w:val="21"/>
              </w:rPr>
            </w:pPr>
            <w:r w:rsidRPr="004E1A98">
              <w:rPr>
                <w:rFonts w:ascii="Times New Roman" w:eastAsia="宋体" w:hAnsi="Times New Roman" w:cs="Times New Roman"/>
                <w:szCs w:val="21"/>
              </w:rPr>
              <w:t>Benign SPSNs</w:t>
            </w:r>
          </w:p>
        </w:tc>
        <w:tc>
          <w:tcPr>
            <w:tcW w:w="362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14BE219C"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 xml:space="preserve">Inflammatory granuloma </w:t>
            </w:r>
          </w:p>
        </w:tc>
        <w:tc>
          <w:tcPr>
            <w:tcW w:w="367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5D1C1EDC"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9.9</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sidRPr="005934FA">
              <w:rPr>
                <w:rFonts w:ascii="Times New Roman" w:eastAsia="宋体" w:hAnsi="Times New Roman" w:cs="Times New Roman"/>
                <w:szCs w:val="21"/>
              </w:rPr>
              <w:t>24</w:t>
            </w:r>
            <w:r>
              <w:rPr>
                <w:rFonts w:ascii="Times New Roman" w:eastAsia="宋体" w:hAnsi="Times New Roman" w:cs="Times New Roman"/>
                <w:szCs w:val="21"/>
              </w:rPr>
              <w:t>/242)</w:t>
            </w:r>
          </w:p>
        </w:tc>
      </w:tr>
      <w:tr w:rsidR="00425567" w:rsidRPr="00F001AE" w14:paraId="3BDD9110" w14:textId="77777777" w:rsidTr="0080581C">
        <w:trPr>
          <w:trHeight w:val="53"/>
          <w:jc w:val="center"/>
        </w:trPr>
        <w:tc>
          <w:tcPr>
            <w:tcW w:w="2117"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0736C3B4" w14:textId="77777777" w:rsidR="00425567" w:rsidRPr="004E1A98" w:rsidRDefault="00425567" w:rsidP="006B16C2">
            <w:pPr>
              <w:contextualSpacing/>
              <w:jc w:val="center"/>
              <w:rPr>
                <w:rFonts w:ascii="Times New Roman" w:eastAsia="宋体" w:hAnsi="Times New Roman" w:cs="Times New Roman"/>
                <w:szCs w:val="21"/>
              </w:rPr>
            </w:pPr>
          </w:p>
        </w:tc>
        <w:tc>
          <w:tcPr>
            <w:tcW w:w="362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5AFE9672"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 xml:space="preserve">Tuberculosis </w:t>
            </w:r>
          </w:p>
        </w:tc>
        <w:tc>
          <w:tcPr>
            <w:tcW w:w="367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3DE8D3F"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7.</w:t>
            </w:r>
            <w:r>
              <w:rPr>
                <w:rFonts w:ascii="Times New Roman" w:eastAsia="宋体" w:hAnsi="Times New Roman" w:cs="Times New Roman"/>
                <w:szCs w:val="21"/>
              </w:rPr>
              <w:t>9</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sidRPr="005934FA">
              <w:rPr>
                <w:rFonts w:ascii="Times New Roman" w:eastAsia="宋体" w:hAnsi="Times New Roman" w:cs="Times New Roman"/>
                <w:szCs w:val="21"/>
              </w:rPr>
              <w:t>19</w:t>
            </w:r>
            <w:r>
              <w:rPr>
                <w:rFonts w:ascii="Times New Roman" w:eastAsia="宋体" w:hAnsi="Times New Roman" w:cs="Times New Roman"/>
                <w:szCs w:val="21"/>
              </w:rPr>
              <w:t>/242)</w:t>
            </w:r>
          </w:p>
        </w:tc>
      </w:tr>
      <w:tr w:rsidR="00425567" w:rsidRPr="00F001AE" w14:paraId="038EBF83" w14:textId="77777777" w:rsidTr="0080581C">
        <w:trPr>
          <w:trHeight w:val="53"/>
          <w:jc w:val="center"/>
        </w:trPr>
        <w:tc>
          <w:tcPr>
            <w:tcW w:w="2117"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3E12F14C" w14:textId="77777777" w:rsidR="00425567" w:rsidRPr="004E1A98" w:rsidRDefault="00425567" w:rsidP="006B16C2">
            <w:pPr>
              <w:contextualSpacing/>
              <w:jc w:val="center"/>
              <w:rPr>
                <w:rFonts w:ascii="Times New Roman" w:eastAsia="宋体" w:hAnsi="Times New Roman" w:cs="Times New Roman"/>
                <w:szCs w:val="21"/>
              </w:rPr>
            </w:pPr>
          </w:p>
        </w:tc>
        <w:tc>
          <w:tcPr>
            <w:tcW w:w="362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7BFCC52"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 xml:space="preserve">Hamartoma </w:t>
            </w:r>
          </w:p>
        </w:tc>
        <w:tc>
          <w:tcPr>
            <w:tcW w:w="367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140E4C38"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4.</w:t>
            </w:r>
            <w:r>
              <w:rPr>
                <w:rFonts w:ascii="Times New Roman" w:eastAsia="宋体" w:hAnsi="Times New Roman" w:cs="Times New Roman"/>
                <w:szCs w:val="21"/>
              </w:rPr>
              <w:t>5</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sidRPr="005934FA">
              <w:rPr>
                <w:rFonts w:ascii="Times New Roman" w:eastAsia="宋体" w:hAnsi="Times New Roman" w:cs="Times New Roman"/>
                <w:szCs w:val="21"/>
              </w:rPr>
              <w:t>11</w:t>
            </w:r>
            <w:r>
              <w:rPr>
                <w:rFonts w:ascii="Times New Roman" w:eastAsia="宋体" w:hAnsi="Times New Roman" w:cs="Times New Roman"/>
                <w:szCs w:val="21"/>
              </w:rPr>
              <w:t>/242)</w:t>
            </w:r>
          </w:p>
        </w:tc>
      </w:tr>
      <w:tr w:rsidR="00425567" w:rsidRPr="00F001AE" w14:paraId="0F71D8B6" w14:textId="77777777" w:rsidTr="0080581C">
        <w:trPr>
          <w:trHeight w:val="53"/>
          <w:jc w:val="center"/>
        </w:trPr>
        <w:tc>
          <w:tcPr>
            <w:tcW w:w="2117"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1655BCCA" w14:textId="77777777" w:rsidR="00425567" w:rsidRPr="004E1A98" w:rsidRDefault="00425567" w:rsidP="006B16C2">
            <w:pPr>
              <w:contextualSpacing/>
              <w:jc w:val="center"/>
              <w:rPr>
                <w:rFonts w:ascii="Times New Roman" w:eastAsia="宋体" w:hAnsi="Times New Roman" w:cs="Times New Roman"/>
                <w:szCs w:val="21"/>
              </w:rPr>
            </w:pPr>
          </w:p>
        </w:tc>
        <w:tc>
          <w:tcPr>
            <w:tcW w:w="362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2384DB3" w14:textId="77777777" w:rsidR="00425567" w:rsidRPr="005934FA" w:rsidRDefault="00425567" w:rsidP="006B16C2">
            <w:pPr>
              <w:contextualSpacing/>
              <w:rPr>
                <w:rFonts w:ascii="Times New Roman" w:eastAsia="宋体" w:hAnsi="Times New Roman" w:cs="Times New Roman"/>
                <w:szCs w:val="21"/>
              </w:rPr>
            </w:pPr>
            <w:r>
              <w:rPr>
                <w:rFonts w:ascii="Times New Roman" w:hAnsi="Times New Roman" w:cs="Times New Roman"/>
                <w:color w:val="212121"/>
                <w:szCs w:val="21"/>
                <w:shd w:val="clear" w:color="auto" w:fill="FFFFFF"/>
              </w:rPr>
              <w:t>i</w:t>
            </w:r>
            <w:r w:rsidRPr="005934FA">
              <w:rPr>
                <w:rFonts w:ascii="Times New Roman" w:hAnsi="Times New Roman" w:cs="Times New Roman"/>
                <w:color w:val="212121"/>
                <w:szCs w:val="21"/>
                <w:shd w:val="clear" w:color="auto" w:fill="FFFFFF"/>
              </w:rPr>
              <w:t>nflammatory pseudotumor</w:t>
            </w:r>
            <w:r w:rsidRPr="005934FA">
              <w:rPr>
                <w:rFonts w:ascii="Times New Roman" w:eastAsia="宋体" w:hAnsi="Times New Roman" w:cs="Times New Roman"/>
                <w:szCs w:val="21"/>
              </w:rPr>
              <w:t xml:space="preserve"> </w:t>
            </w:r>
          </w:p>
        </w:tc>
        <w:tc>
          <w:tcPr>
            <w:tcW w:w="367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509AE55"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1.2</w:t>
            </w:r>
            <w:r>
              <w:rPr>
                <w:rFonts w:ascii="Times New Roman" w:eastAsia="宋体" w:hAnsi="Times New Roman" w:cs="Times New Roman"/>
                <w:szCs w:val="21"/>
              </w:rPr>
              <w:t xml:space="preserve"> (</w:t>
            </w:r>
            <w:r w:rsidRPr="005934FA">
              <w:rPr>
                <w:rFonts w:ascii="Times New Roman" w:eastAsia="宋体" w:hAnsi="Times New Roman" w:cs="Times New Roman"/>
                <w:szCs w:val="21"/>
              </w:rPr>
              <w:t>3</w:t>
            </w:r>
            <w:r>
              <w:rPr>
                <w:rFonts w:ascii="Times New Roman" w:eastAsia="宋体" w:hAnsi="Times New Roman" w:cs="Times New Roman"/>
                <w:szCs w:val="21"/>
              </w:rPr>
              <w:t>/242)</w:t>
            </w:r>
          </w:p>
        </w:tc>
      </w:tr>
      <w:tr w:rsidR="00425567" w:rsidRPr="00F001AE" w14:paraId="606D6428" w14:textId="77777777" w:rsidTr="0080581C">
        <w:trPr>
          <w:trHeight w:val="53"/>
          <w:jc w:val="center"/>
        </w:trPr>
        <w:tc>
          <w:tcPr>
            <w:tcW w:w="2117"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1D936BE7" w14:textId="77777777" w:rsidR="00425567" w:rsidRPr="004E1A98" w:rsidRDefault="00425567" w:rsidP="006B16C2">
            <w:pPr>
              <w:contextualSpacing/>
              <w:jc w:val="center"/>
              <w:rPr>
                <w:rFonts w:ascii="Times New Roman" w:eastAsia="宋体" w:hAnsi="Times New Roman" w:cs="Times New Roman"/>
                <w:szCs w:val="21"/>
              </w:rPr>
            </w:pPr>
          </w:p>
        </w:tc>
        <w:tc>
          <w:tcPr>
            <w:tcW w:w="362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3B9F2FB8" w14:textId="77777777" w:rsidR="00425567" w:rsidRPr="005934FA" w:rsidRDefault="00425567" w:rsidP="006B16C2">
            <w:pPr>
              <w:contextualSpacing/>
              <w:rPr>
                <w:rFonts w:ascii="Times New Roman" w:eastAsia="宋体" w:hAnsi="Times New Roman" w:cs="Times New Roman"/>
                <w:szCs w:val="21"/>
              </w:rPr>
            </w:pPr>
            <w:r>
              <w:rPr>
                <w:rFonts w:ascii="Times New Roman" w:hAnsi="Times New Roman" w:cs="Times New Roman"/>
                <w:color w:val="212121"/>
                <w:szCs w:val="21"/>
                <w:shd w:val="clear" w:color="auto" w:fill="FFFFFF"/>
              </w:rPr>
              <w:t>p</w:t>
            </w:r>
            <w:r w:rsidRPr="009D44E9">
              <w:rPr>
                <w:rFonts w:ascii="Times New Roman" w:hAnsi="Times New Roman" w:cs="Times New Roman"/>
                <w:color w:val="212121"/>
                <w:szCs w:val="21"/>
                <w:shd w:val="clear" w:color="auto" w:fill="FFFFFF"/>
              </w:rPr>
              <w:t>ulmonary </w:t>
            </w:r>
            <w:r>
              <w:rPr>
                <w:rFonts w:ascii="Times New Roman" w:hAnsi="Times New Roman" w:cs="Times New Roman"/>
                <w:color w:val="212121"/>
                <w:szCs w:val="21"/>
                <w:shd w:val="clear" w:color="auto" w:fill="FFFFFF"/>
              </w:rPr>
              <w:t>s</w:t>
            </w:r>
            <w:r w:rsidRPr="009D44E9">
              <w:rPr>
                <w:rFonts w:ascii="Times New Roman" w:hAnsi="Times New Roman" w:cs="Times New Roman"/>
                <w:color w:val="212121"/>
                <w:szCs w:val="21"/>
                <w:shd w:val="clear" w:color="auto" w:fill="FFFFFF"/>
              </w:rPr>
              <w:t>clerosing </w:t>
            </w:r>
            <w:proofErr w:type="spellStart"/>
            <w:r>
              <w:rPr>
                <w:rFonts w:ascii="Times New Roman" w:hAnsi="Times New Roman" w:cs="Times New Roman"/>
                <w:color w:val="212121"/>
                <w:szCs w:val="21"/>
                <w:shd w:val="clear" w:color="auto" w:fill="FFFFFF"/>
              </w:rPr>
              <w:t>p</w:t>
            </w:r>
            <w:r w:rsidRPr="009D44E9">
              <w:rPr>
                <w:rFonts w:ascii="Times New Roman" w:hAnsi="Times New Roman" w:cs="Times New Roman"/>
                <w:color w:val="212121"/>
                <w:szCs w:val="21"/>
                <w:shd w:val="clear" w:color="auto" w:fill="FFFFFF"/>
              </w:rPr>
              <w:t>neumocytoma</w:t>
            </w:r>
            <w:proofErr w:type="spellEnd"/>
            <w:r w:rsidRPr="005934FA">
              <w:rPr>
                <w:rFonts w:ascii="Times New Roman" w:eastAsia="宋体" w:hAnsi="Times New Roman" w:cs="Times New Roman"/>
                <w:szCs w:val="21"/>
              </w:rPr>
              <w:t xml:space="preserve"> </w:t>
            </w:r>
          </w:p>
        </w:tc>
        <w:tc>
          <w:tcPr>
            <w:tcW w:w="367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64F68586"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0.8</w:t>
            </w:r>
            <w:r>
              <w:rPr>
                <w:rFonts w:ascii="Times New Roman" w:eastAsia="宋体" w:hAnsi="Times New Roman" w:cs="Times New Roman"/>
                <w:szCs w:val="21"/>
              </w:rPr>
              <w:t xml:space="preserve"> (</w:t>
            </w:r>
            <w:r w:rsidRPr="005934FA">
              <w:rPr>
                <w:rFonts w:ascii="Times New Roman" w:eastAsia="宋体" w:hAnsi="Times New Roman" w:cs="Times New Roman"/>
                <w:szCs w:val="21"/>
              </w:rPr>
              <w:t>2</w:t>
            </w:r>
            <w:r>
              <w:rPr>
                <w:rFonts w:ascii="Times New Roman" w:eastAsia="宋体" w:hAnsi="Times New Roman" w:cs="Times New Roman"/>
                <w:szCs w:val="21"/>
              </w:rPr>
              <w:t>/242)</w:t>
            </w:r>
          </w:p>
        </w:tc>
      </w:tr>
      <w:tr w:rsidR="00425567" w:rsidRPr="00F001AE" w14:paraId="226F10B9" w14:textId="77777777" w:rsidTr="0080581C">
        <w:trPr>
          <w:trHeight w:val="53"/>
          <w:jc w:val="center"/>
        </w:trPr>
        <w:tc>
          <w:tcPr>
            <w:tcW w:w="2117"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5FA843BF" w14:textId="77777777" w:rsidR="00425567" w:rsidRPr="005934FA" w:rsidRDefault="00425567" w:rsidP="006B16C2">
            <w:pPr>
              <w:contextualSpacing/>
              <w:rPr>
                <w:rFonts w:ascii="Times New Roman" w:eastAsia="宋体" w:hAnsi="Times New Roman" w:cs="Times New Roman"/>
                <w:szCs w:val="21"/>
              </w:rPr>
            </w:pPr>
          </w:p>
        </w:tc>
        <w:tc>
          <w:tcPr>
            <w:tcW w:w="362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553BE1D5"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 xml:space="preserve">Others </w:t>
            </w:r>
          </w:p>
        </w:tc>
        <w:tc>
          <w:tcPr>
            <w:tcW w:w="367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5539459"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0.8</w:t>
            </w:r>
            <w:r>
              <w:rPr>
                <w:rFonts w:ascii="Times New Roman" w:eastAsia="宋体" w:hAnsi="Times New Roman" w:cs="Times New Roman"/>
                <w:szCs w:val="21"/>
              </w:rPr>
              <w:t xml:space="preserve"> (</w:t>
            </w:r>
            <w:r w:rsidRPr="005934FA">
              <w:rPr>
                <w:rFonts w:ascii="Times New Roman" w:eastAsia="宋体" w:hAnsi="Times New Roman" w:cs="Times New Roman"/>
                <w:szCs w:val="21"/>
              </w:rPr>
              <w:t>2</w:t>
            </w:r>
            <w:r>
              <w:rPr>
                <w:rFonts w:ascii="Times New Roman" w:eastAsia="宋体" w:hAnsi="Times New Roman" w:cs="Times New Roman"/>
                <w:szCs w:val="21"/>
              </w:rPr>
              <w:t>/242)</w:t>
            </w:r>
          </w:p>
        </w:tc>
      </w:tr>
      <w:tr w:rsidR="00425567" w:rsidRPr="00F001AE" w14:paraId="7A07E247" w14:textId="77777777" w:rsidTr="0080581C">
        <w:trPr>
          <w:trHeight w:val="53"/>
          <w:jc w:val="center"/>
        </w:trPr>
        <w:tc>
          <w:tcPr>
            <w:tcW w:w="2117"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19E13C63" w14:textId="77777777" w:rsidR="00425567" w:rsidRPr="005934FA" w:rsidRDefault="00425567" w:rsidP="006B16C2">
            <w:pPr>
              <w:contextualSpacing/>
              <w:jc w:val="center"/>
              <w:rPr>
                <w:rFonts w:ascii="Times New Roman" w:eastAsia="宋体" w:hAnsi="Times New Roman" w:cs="Times New Roman"/>
                <w:szCs w:val="21"/>
              </w:rPr>
            </w:pPr>
            <w:r>
              <w:rPr>
                <w:rFonts w:ascii="Times New Roman" w:eastAsia="宋体" w:hAnsi="Times New Roman" w:cs="Times New Roman"/>
                <w:szCs w:val="21"/>
              </w:rPr>
              <w:t xml:space="preserve">  </w:t>
            </w:r>
            <w:r w:rsidRPr="00684FF4">
              <w:rPr>
                <w:rFonts w:ascii="Times New Roman" w:eastAsia="宋体" w:hAnsi="Times New Roman" w:cs="Times New Roman"/>
                <w:szCs w:val="21"/>
              </w:rPr>
              <w:t>Malignant SPSNs</w:t>
            </w:r>
          </w:p>
        </w:tc>
        <w:tc>
          <w:tcPr>
            <w:tcW w:w="362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0D657C3"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 xml:space="preserve">Adenocarcinoma </w:t>
            </w:r>
          </w:p>
        </w:tc>
        <w:tc>
          <w:tcPr>
            <w:tcW w:w="367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69F1BDB6" w14:textId="77777777" w:rsidR="00425567" w:rsidRPr="005934FA" w:rsidRDefault="00425567" w:rsidP="006B16C2">
            <w:pPr>
              <w:contextualSpacing/>
              <w:rPr>
                <w:rFonts w:ascii="Times New Roman" w:eastAsia="宋体" w:hAnsi="Times New Roman" w:cs="Times New Roman"/>
                <w:szCs w:val="21"/>
              </w:rPr>
            </w:pPr>
            <w:r>
              <w:rPr>
                <w:rFonts w:ascii="Times New Roman" w:eastAsia="宋体" w:hAnsi="Times New Roman" w:cs="Times New Roman"/>
                <w:szCs w:val="21"/>
              </w:rPr>
              <w:t>57.4 (</w:t>
            </w:r>
            <w:r w:rsidRPr="005934FA">
              <w:rPr>
                <w:rFonts w:ascii="Times New Roman" w:eastAsia="宋体" w:hAnsi="Times New Roman" w:cs="Times New Roman"/>
                <w:szCs w:val="21"/>
              </w:rPr>
              <w:t>139</w:t>
            </w:r>
            <w:r>
              <w:rPr>
                <w:rFonts w:ascii="Times New Roman" w:eastAsia="宋体" w:hAnsi="Times New Roman" w:cs="Times New Roman"/>
                <w:szCs w:val="21"/>
              </w:rPr>
              <w:t>/242</w:t>
            </w:r>
            <w:r>
              <w:rPr>
                <w:rFonts w:ascii="Times New Roman" w:eastAsia="宋体" w:hAnsi="Times New Roman" w:cs="Times New Roman" w:hint="eastAsia"/>
                <w:szCs w:val="21"/>
              </w:rPr>
              <w:t>)</w:t>
            </w:r>
          </w:p>
        </w:tc>
      </w:tr>
      <w:tr w:rsidR="00425567" w:rsidRPr="00F001AE" w14:paraId="34064C70" w14:textId="77777777" w:rsidTr="0080581C">
        <w:trPr>
          <w:trHeight w:val="53"/>
          <w:jc w:val="center"/>
        </w:trPr>
        <w:tc>
          <w:tcPr>
            <w:tcW w:w="2117"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1B80C4F7" w14:textId="77777777" w:rsidR="00425567" w:rsidRPr="005934FA" w:rsidRDefault="00425567" w:rsidP="006B16C2">
            <w:pPr>
              <w:contextualSpacing/>
              <w:rPr>
                <w:rFonts w:ascii="Times New Roman" w:eastAsia="宋体" w:hAnsi="Times New Roman" w:cs="Times New Roman"/>
                <w:szCs w:val="21"/>
              </w:rPr>
            </w:pPr>
          </w:p>
        </w:tc>
        <w:tc>
          <w:tcPr>
            <w:tcW w:w="362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36110548" w14:textId="77777777" w:rsidR="00425567" w:rsidRPr="005934FA" w:rsidRDefault="00425567" w:rsidP="006B16C2">
            <w:pPr>
              <w:contextualSpacing/>
              <w:rPr>
                <w:rFonts w:ascii="Times New Roman" w:eastAsia="宋体" w:hAnsi="Times New Roman" w:cs="Times New Roman"/>
                <w:szCs w:val="21"/>
              </w:rPr>
            </w:pPr>
            <w:r w:rsidRPr="009D44E9">
              <w:rPr>
                <w:rFonts w:ascii="Times New Roman" w:hAnsi="Times New Roman" w:cs="Times New Roman"/>
              </w:rPr>
              <w:t>small cell lung ca</w:t>
            </w:r>
            <w:r w:rsidRPr="005934FA">
              <w:rPr>
                <w:rFonts w:ascii="Times New Roman" w:hAnsi="Times New Roman" w:cs="Times New Roman"/>
                <w:color w:val="212121"/>
                <w:szCs w:val="21"/>
                <w:shd w:val="clear" w:color="auto" w:fill="FFFFFF"/>
              </w:rPr>
              <w:t>ncer</w:t>
            </w:r>
          </w:p>
        </w:tc>
        <w:tc>
          <w:tcPr>
            <w:tcW w:w="367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460474EC"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9.</w:t>
            </w:r>
            <w:r>
              <w:rPr>
                <w:rFonts w:ascii="Times New Roman" w:eastAsia="宋体" w:hAnsi="Times New Roman" w:cs="Times New Roman"/>
                <w:szCs w:val="21"/>
              </w:rPr>
              <w:t>1 (</w:t>
            </w:r>
            <w:r w:rsidRPr="005934FA">
              <w:rPr>
                <w:rFonts w:ascii="Times New Roman" w:eastAsia="宋体" w:hAnsi="Times New Roman" w:cs="Times New Roman"/>
                <w:szCs w:val="21"/>
              </w:rPr>
              <w:t>22</w:t>
            </w:r>
            <w:r>
              <w:rPr>
                <w:rFonts w:ascii="Times New Roman" w:eastAsia="宋体" w:hAnsi="Times New Roman" w:cs="Times New Roman"/>
                <w:szCs w:val="21"/>
              </w:rPr>
              <w:t>/242</w:t>
            </w:r>
            <w:r>
              <w:rPr>
                <w:rFonts w:ascii="Times New Roman" w:eastAsia="宋体" w:hAnsi="Times New Roman" w:cs="Times New Roman" w:hint="eastAsia"/>
                <w:szCs w:val="21"/>
              </w:rPr>
              <w:t>)</w:t>
            </w:r>
          </w:p>
        </w:tc>
      </w:tr>
      <w:tr w:rsidR="00425567" w:rsidRPr="00F001AE" w14:paraId="7156260A" w14:textId="77777777" w:rsidTr="0080581C">
        <w:trPr>
          <w:trHeight w:val="53"/>
          <w:jc w:val="center"/>
        </w:trPr>
        <w:tc>
          <w:tcPr>
            <w:tcW w:w="2117" w:type="dxa"/>
            <w:tcBorders>
              <w:top w:val="single" w:sz="8" w:space="0" w:color="FFFFFF"/>
              <w:left w:val="single" w:sz="8" w:space="0" w:color="FFFFFF"/>
              <w:bottom w:val="single" w:sz="8" w:space="0" w:color="000000"/>
              <w:right w:val="single" w:sz="8" w:space="0" w:color="FFFFFF"/>
            </w:tcBorders>
            <w:shd w:val="clear" w:color="auto" w:fill="auto"/>
            <w:tcMar>
              <w:top w:w="10" w:type="dxa"/>
              <w:left w:w="10" w:type="dxa"/>
              <w:bottom w:w="0" w:type="dxa"/>
              <w:right w:w="10" w:type="dxa"/>
            </w:tcMar>
            <w:vAlign w:val="center"/>
          </w:tcPr>
          <w:p w14:paraId="70AF4232" w14:textId="77777777" w:rsidR="00425567" w:rsidRPr="005934FA" w:rsidRDefault="00425567" w:rsidP="006B16C2">
            <w:pPr>
              <w:contextualSpacing/>
              <w:rPr>
                <w:rFonts w:ascii="Times New Roman" w:eastAsia="宋体" w:hAnsi="Times New Roman" w:cs="Times New Roman"/>
                <w:szCs w:val="21"/>
              </w:rPr>
            </w:pPr>
          </w:p>
        </w:tc>
        <w:tc>
          <w:tcPr>
            <w:tcW w:w="3624" w:type="dxa"/>
            <w:tcBorders>
              <w:top w:val="single" w:sz="8" w:space="0" w:color="FFFFFF"/>
              <w:left w:val="single" w:sz="8" w:space="0" w:color="FFFFFF"/>
              <w:bottom w:val="single" w:sz="8" w:space="0" w:color="000000"/>
              <w:right w:val="single" w:sz="8" w:space="0" w:color="FFFFFF"/>
            </w:tcBorders>
            <w:shd w:val="clear" w:color="auto" w:fill="auto"/>
            <w:tcMar>
              <w:top w:w="10" w:type="dxa"/>
              <w:left w:w="10" w:type="dxa"/>
              <w:bottom w:w="0" w:type="dxa"/>
              <w:right w:w="10" w:type="dxa"/>
            </w:tcMar>
            <w:vAlign w:val="center"/>
          </w:tcPr>
          <w:p w14:paraId="0E8B6C62"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Squamous cell carcinoma</w:t>
            </w:r>
          </w:p>
        </w:tc>
        <w:tc>
          <w:tcPr>
            <w:tcW w:w="3674" w:type="dxa"/>
            <w:tcBorders>
              <w:top w:val="single" w:sz="8" w:space="0" w:color="FFFFFF"/>
              <w:left w:val="single" w:sz="8" w:space="0" w:color="FFFFFF"/>
              <w:bottom w:val="single" w:sz="8" w:space="0" w:color="000000"/>
              <w:right w:val="single" w:sz="8" w:space="0" w:color="FFFFFF"/>
            </w:tcBorders>
            <w:shd w:val="clear" w:color="auto" w:fill="auto"/>
            <w:tcMar>
              <w:top w:w="10" w:type="dxa"/>
              <w:left w:w="10" w:type="dxa"/>
              <w:bottom w:w="0" w:type="dxa"/>
              <w:right w:w="10" w:type="dxa"/>
            </w:tcMar>
            <w:vAlign w:val="center"/>
          </w:tcPr>
          <w:p w14:paraId="15C99497" w14:textId="77777777" w:rsidR="00425567" w:rsidRPr="005934FA" w:rsidRDefault="00425567" w:rsidP="006B16C2">
            <w:pPr>
              <w:contextualSpacing/>
              <w:rPr>
                <w:rFonts w:ascii="Times New Roman" w:eastAsia="宋体" w:hAnsi="Times New Roman" w:cs="Times New Roman"/>
                <w:szCs w:val="21"/>
              </w:rPr>
            </w:pPr>
            <w:r w:rsidRPr="005934FA">
              <w:rPr>
                <w:rFonts w:ascii="Times New Roman" w:eastAsia="宋体" w:hAnsi="Times New Roman" w:cs="Times New Roman"/>
                <w:szCs w:val="21"/>
              </w:rPr>
              <w:t>8.</w:t>
            </w:r>
            <w:r>
              <w:rPr>
                <w:rFonts w:ascii="Times New Roman" w:eastAsia="宋体" w:hAnsi="Times New Roman" w:cs="Times New Roman"/>
                <w:szCs w:val="21"/>
              </w:rPr>
              <w:t>3 (</w:t>
            </w:r>
            <w:r w:rsidRPr="005934FA">
              <w:rPr>
                <w:rFonts w:ascii="Times New Roman" w:eastAsia="宋体" w:hAnsi="Times New Roman" w:cs="Times New Roman"/>
                <w:szCs w:val="21"/>
              </w:rPr>
              <w:t>20</w:t>
            </w:r>
            <w:r>
              <w:rPr>
                <w:rFonts w:ascii="Times New Roman" w:eastAsia="宋体" w:hAnsi="Times New Roman" w:cs="Times New Roman"/>
                <w:szCs w:val="21"/>
              </w:rPr>
              <w:t>/242)</w:t>
            </w:r>
          </w:p>
        </w:tc>
      </w:tr>
    </w:tbl>
    <w:p w14:paraId="10FE4EE3" w14:textId="6A6B2390" w:rsidR="00425567" w:rsidRDefault="00425567" w:rsidP="00D37484">
      <w:pPr>
        <w:spacing w:beforeLines="50" w:before="156" w:line="360" w:lineRule="auto"/>
        <w:jc w:val="left"/>
        <w:rPr>
          <w:rFonts w:ascii="Times New Roman" w:eastAsia="宋体" w:hAnsi="Times New Roman" w:cs="Times New Roman"/>
          <w:sz w:val="24"/>
          <w:szCs w:val="24"/>
        </w:rPr>
      </w:pPr>
      <w:r w:rsidRPr="00FF2942">
        <w:rPr>
          <w:rFonts w:ascii="Times New Roman" w:hAnsi="Times New Roman" w:cs="Times New Roman"/>
          <w:color w:val="212121"/>
          <w:sz w:val="24"/>
          <w:szCs w:val="24"/>
          <w:shd w:val="clear" w:color="auto" w:fill="FFFFFF"/>
        </w:rPr>
        <w:t>N</w:t>
      </w:r>
      <w:r w:rsidRPr="00556CE7">
        <w:rPr>
          <w:rFonts w:ascii="Times New Roman" w:eastAsia="宋体" w:hAnsi="Times New Roman" w:cs="Times New Roman"/>
          <w:sz w:val="24"/>
          <w:szCs w:val="24"/>
        </w:rPr>
        <w:t xml:space="preserve">ote: </w:t>
      </w:r>
      <w:r w:rsidRPr="00556CE7">
        <w:rPr>
          <w:rFonts w:ascii="Times New Roman" w:eastAsia="宋体" w:hAnsi="Times New Roman" w:cs="Times New Roman"/>
          <w:sz w:val="24"/>
          <w:szCs w:val="24"/>
          <w:vertAlign w:val="superscript"/>
        </w:rPr>
        <w:t>†</w:t>
      </w:r>
      <w:r w:rsidRPr="00556CE7">
        <w:rPr>
          <w:rFonts w:ascii="Times New Roman" w:eastAsia="宋体" w:hAnsi="Times New Roman" w:cs="Times New Roman"/>
          <w:sz w:val="24"/>
          <w:szCs w:val="24"/>
        </w:rPr>
        <w:t>Data expressed as percentage, with numerator and denominator in parentheses.</w:t>
      </w:r>
      <w:r>
        <w:rPr>
          <w:rFonts w:ascii="Times New Roman" w:eastAsia="宋体" w:hAnsi="Times New Roman" w:cs="Times New Roman"/>
          <w:sz w:val="24"/>
          <w:szCs w:val="24"/>
        </w:rPr>
        <w:t xml:space="preserve"> </w:t>
      </w:r>
      <w:r w:rsidRPr="00910848">
        <w:rPr>
          <w:rFonts w:ascii="Times New Roman" w:hAnsi="Times New Roman" w:cs="Times New Roman"/>
          <w:color w:val="212121"/>
          <w:sz w:val="24"/>
          <w:szCs w:val="24"/>
          <w:shd w:val="clear" w:color="auto" w:fill="FFFFFF"/>
        </w:rPr>
        <w:t>SPSN, solitary</w:t>
      </w:r>
      <w:r w:rsidRPr="00FF2942">
        <w:rPr>
          <w:rFonts w:ascii="Times New Roman" w:eastAsia="宋体" w:hAnsi="Times New Roman" w:cs="Times New Roman"/>
          <w:sz w:val="24"/>
          <w:szCs w:val="24"/>
        </w:rPr>
        <w:t xml:space="preserve"> pulmonary solid nodule</w:t>
      </w:r>
    </w:p>
    <w:p w14:paraId="2B403E1B" w14:textId="77777777" w:rsidR="0056730F" w:rsidRDefault="0056730F" w:rsidP="00D37484">
      <w:pPr>
        <w:spacing w:beforeLines="50" w:before="156" w:line="360" w:lineRule="auto"/>
        <w:jc w:val="left"/>
        <w:rPr>
          <w:rFonts w:ascii="Times New Roman" w:eastAsia="宋体" w:hAnsi="Times New Roman" w:cs="Times New Roman"/>
          <w:sz w:val="24"/>
          <w:szCs w:val="24"/>
        </w:rPr>
      </w:pPr>
    </w:p>
    <w:p w14:paraId="07251AAF" w14:textId="674701BE" w:rsidR="00425567" w:rsidRDefault="00425567" w:rsidP="0030747B">
      <w:pPr>
        <w:spacing w:beforeLines="50" w:before="156"/>
        <w:rPr>
          <w:rFonts w:ascii="宋体" w:eastAsia="宋体" w:hAnsi="宋体" w:cs="宋体"/>
          <w:b/>
          <w:bCs/>
          <w:color w:val="000000"/>
          <w:sz w:val="24"/>
          <w:szCs w:val="24"/>
          <w:shd w:val="clear" w:color="auto" w:fill="FFFFFF"/>
        </w:rPr>
      </w:pPr>
      <w:bookmarkStart w:id="1" w:name="_Hlk87291011"/>
      <w:r w:rsidRPr="00223E4C">
        <w:rPr>
          <w:rFonts w:ascii="Times New Roman" w:hAnsi="Times New Roman" w:cs="Times New Roman"/>
          <w:b/>
          <w:bCs/>
          <w:sz w:val="24"/>
          <w:szCs w:val="24"/>
        </w:rPr>
        <w:lastRenderedPageBreak/>
        <w:t xml:space="preserve">Table </w:t>
      </w:r>
      <w:r w:rsidR="00CD46AB">
        <w:rPr>
          <w:rFonts w:ascii="Times New Roman" w:hAnsi="Times New Roman" w:cs="Times New Roman"/>
          <w:b/>
          <w:bCs/>
          <w:sz w:val="24"/>
          <w:szCs w:val="24"/>
        </w:rPr>
        <w:t>A</w:t>
      </w:r>
      <w:r>
        <w:rPr>
          <w:rFonts w:ascii="Times New Roman" w:hAnsi="Times New Roman" w:cs="Times New Roman"/>
          <w:b/>
          <w:bCs/>
          <w:sz w:val="24"/>
          <w:szCs w:val="24"/>
        </w:rPr>
        <w:t>2</w:t>
      </w:r>
      <w:r w:rsidRPr="00223E4C">
        <w:rPr>
          <w:rFonts w:ascii="Times New Roman" w:hAnsi="Times New Roman" w:cs="Times New Roman"/>
          <w:b/>
          <w:bCs/>
          <w:sz w:val="24"/>
          <w:szCs w:val="24"/>
        </w:rPr>
        <w:t>.</w:t>
      </w:r>
      <w:bookmarkEnd w:id="1"/>
      <w:r>
        <w:rPr>
          <w:rFonts w:ascii="Times New Roman" w:hAnsi="Times New Roman" w:cs="Times New Roman"/>
          <w:b/>
          <w:bCs/>
          <w:sz w:val="24"/>
          <w:szCs w:val="24"/>
        </w:rPr>
        <w:t xml:space="preserve"> </w:t>
      </w:r>
      <w:r w:rsidRPr="00FF2942">
        <w:rPr>
          <w:rFonts w:ascii="Times New Roman" w:hAnsi="Times New Roman" w:cs="Times New Roman"/>
          <w:b/>
          <w:bCs/>
          <w:sz w:val="24"/>
          <w:szCs w:val="24"/>
        </w:rPr>
        <w:t xml:space="preserve">Comparison of diagnostic efficacy of radiomics scores based on 40-65keV images of arterial and venous phases and conventional 120kVp images </w:t>
      </w:r>
      <w:r w:rsidRPr="00FF2942">
        <w:rPr>
          <w:rFonts w:ascii="Times New Roman" w:hAnsi="Times New Roman" w:cs="Times New Roman" w:hint="eastAsia"/>
          <w:b/>
          <w:bCs/>
          <w:sz w:val="24"/>
          <w:szCs w:val="24"/>
        </w:rPr>
        <w:t>from</w:t>
      </w:r>
      <w:r w:rsidRPr="00FF2942">
        <w:rPr>
          <w:rFonts w:ascii="Times New Roman" w:hAnsi="Times New Roman" w:cs="Times New Roman"/>
          <w:b/>
          <w:bCs/>
          <w:sz w:val="24"/>
          <w:szCs w:val="24"/>
        </w:rPr>
        <w:t xml:space="preserve"> SDCT in the training and testing dataset</w:t>
      </w:r>
      <w:r w:rsidR="00463FF7">
        <w:rPr>
          <w:rFonts w:ascii="Times New Roman" w:hAnsi="Times New Roman" w:cs="Times New Roman"/>
          <w:b/>
          <w:bCs/>
          <w:sz w:val="24"/>
          <w:szCs w:val="24"/>
        </w:rPr>
        <w:t>s</w:t>
      </w:r>
    </w:p>
    <w:tbl>
      <w:tblPr>
        <w:tblW w:w="9215" w:type="dxa"/>
        <w:jc w:val="center"/>
        <w:tblLayout w:type="fixed"/>
        <w:tblCellMar>
          <w:left w:w="0" w:type="dxa"/>
          <w:right w:w="0" w:type="dxa"/>
        </w:tblCellMar>
        <w:tblLook w:val="0420" w:firstRow="1" w:lastRow="0" w:firstColumn="0" w:lastColumn="0" w:noHBand="0" w:noVBand="1"/>
      </w:tblPr>
      <w:tblGrid>
        <w:gridCol w:w="993"/>
        <w:gridCol w:w="1701"/>
        <w:gridCol w:w="94"/>
        <w:gridCol w:w="708"/>
        <w:gridCol w:w="708"/>
        <w:gridCol w:w="709"/>
        <w:gridCol w:w="308"/>
        <w:gridCol w:w="1725"/>
        <w:gridCol w:w="851"/>
        <w:gridCol w:w="709"/>
        <w:gridCol w:w="709"/>
      </w:tblGrid>
      <w:tr w:rsidR="0045452D" w:rsidRPr="0045452D" w14:paraId="6F9D4736" w14:textId="77777777" w:rsidTr="006B16C2">
        <w:trPr>
          <w:trHeight w:val="57"/>
          <w:jc w:val="center"/>
        </w:trPr>
        <w:tc>
          <w:tcPr>
            <w:tcW w:w="993"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57D523D" w14:textId="77777777" w:rsidR="00425567" w:rsidRPr="0045452D" w:rsidRDefault="00425567" w:rsidP="006B16C2">
            <w:pPr>
              <w:snapToGrid w:val="0"/>
              <w:contextualSpacing/>
              <w:jc w:val="center"/>
              <w:rPr>
                <w:rFonts w:ascii="Times New Roman" w:eastAsia="宋体" w:hAnsi="Times New Roman" w:cs="Times New Roman"/>
                <w:szCs w:val="21"/>
              </w:rPr>
            </w:pPr>
            <w:r w:rsidRPr="0045452D">
              <w:rPr>
                <w:rFonts w:ascii="Times New Roman" w:eastAsia="宋体" w:hAnsi="Times New Roman" w:cs="Times New Roman"/>
                <w:szCs w:val="21"/>
              </w:rPr>
              <w:t>Scores</w:t>
            </w:r>
          </w:p>
        </w:tc>
        <w:tc>
          <w:tcPr>
            <w:tcW w:w="3920" w:type="dxa"/>
            <w:gridSpan w:val="5"/>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3C8BD83" w14:textId="77777777" w:rsidR="00425567" w:rsidRPr="0045452D" w:rsidRDefault="00425567" w:rsidP="006B16C2">
            <w:pPr>
              <w:snapToGrid w:val="0"/>
              <w:contextualSpacing/>
              <w:jc w:val="center"/>
              <w:rPr>
                <w:rFonts w:ascii="Times New Roman" w:eastAsia="宋体" w:hAnsi="Times New Roman" w:cs="Times New Roman"/>
                <w:szCs w:val="21"/>
              </w:rPr>
            </w:pPr>
            <w:r w:rsidRPr="0045452D">
              <w:rPr>
                <w:rFonts w:ascii="Times New Roman" w:eastAsia="宋体" w:hAnsi="Times New Roman" w:cs="Times New Roman"/>
                <w:szCs w:val="21"/>
              </w:rPr>
              <w:t>training dataset</w:t>
            </w:r>
          </w:p>
        </w:tc>
        <w:tc>
          <w:tcPr>
            <w:tcW w:w="308"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71B0BC7" w14:textId="77777777" w:rsidR="00425567" w:rsidRPr="0045452D" w:rsidRDefault="00425567" w:rsidP="006B16C2">
            <w:pPr>
              <w:snapToGrid w:val="0"/>
              <w:contextualSpacing/>
              <w:jc w:val="center"/>
              <w:rPr>
                <w:rFonts w:ascii="Times New Roman" w:eastAsia="宋体" w:hAnsi="Times New Roman" w:cs="Times New Roman"/>
                <w:szCs w:val="21"/>
              </w:rPr>
            </w:pPr>
          </w:p>
        </w:tc>
        <w:tc>
          <w:tcPr>
            <w:tcW w:w="3994" w:type="dxa"/>
            <w:gridSpan w:val="4"/>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39FAC2F" w14:textId="77777777" w:rsidR="00425567" w:rsidRPr="0045452D" w:rsidRDefault="00425567" w:rsidP="006B16C2">
            <w:pPr>
              <w:snapToGrid w:val="0"/>
              <w:contextualSpacing/>
              <w:jc w:val="center"/>
              <w:rPr>
                <w:rFonts w:ascii="Times New Roman" w:eastAsia="宋体" w:hAnsi="Times New Roman" w:cs="Times New Roman"/>
                <w:szCs w:val="21"/>
              </w:rPr>
            </w:pPr>
            <w:r w:rsidRPr="0045452D">
              <w:rPr>
                <w:rFonts w:ascii="Times New Roman" w:eastAsia="宋体" w:hAnsi="Times New Roman" w:cs="Times New Roman"/>
                <w:szCs w:val="21"/>
              </w:rPr>
              <w:t>testing dataset</w:t>
            </w:r>
          </w:p>
        </w:tc>
      </w:tr>
      <w:tr w:rsidR="0045452D" w:rsidRPr="0045452D" w14:paraId="676B919E" w14:textId="77777777" w:rsidTr="006B16C2">
        <w:trPr>
          <w:trHeight w:val="57"/>
          <w:jc w:val="center"/>
        </w:trPr>
        <w:tc>
          <w:tcPr>
            <w:tcW w:w="993" w:type="dxa"/>
            <w:vMerge/>
            <w:tcBorders>
              <w:top w:val="single" w:sz="8" w:space="0" w:color="000000"/>
              <w:left w:val="nil"/>
              <w:bottom w:val="single" w:sz="8" w:space="0" w:color="000000"/>
              <w:right w:val="nil"/>
            </w:tcBorders>
            <w:shd w:val="clear" w:color="auto" w:fill="auto"/>
            <w:vAlign w:val="center"/>
            <w:hideMark/>
          </w:tcPr>
          <w:p w14:paraId="7FC1CF09" w14:textId="77777777" w:rsidR="00425567" w:rsidRPr="0045452D" w:rsidRDefault="00425567" w:rsidP="006B16C2">
            <w:pPr>
              <w:snapToGrid w:val="0"/>
              <w:contextualSpacing/>
              <w:jc w:val="center"/>
              <w:rPr>
                <w:rFonts w:ascii="Times New Roman" w:eastAsia="宋体" w:hAnsi="Times New Roman" w:cs="Times New Roman"/>
                <w:szCs w:val="21"/>
              </w:rPr>
            </w:pPr>
          </w:p>
        </w:tc>
        <w:tc>
          <w:tcPr>
            <w:tcW w:w="170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930862D" w14:textId="77777777" w:rsidR="00425567" w:rsidRPr="0045452D" w:rsidRDefault="00425567" w:rsidP="006B16C2">
            <w:pPr>
              <w:snapToGrid w:val="0"/>
              <w:contextualSpacing/>
              <w:jc w:val="center"/>
              <w:rPr>
                <w:rFonts w:ascii="Times New Roman" w:eastAsia="宋体" w:hAnsi="Times New Roman" w:cs="Times New Roman"/>
                <w:szCs w:val="21"/>
              </w:rPr>
            </w:pPr>
            <w:r w:rsidRPr="0045452D">
              <w:rPr>
                <w:rFonts w:ascii="Times New Roman" w:eastAsia="宋体" w:hAnsi="Times New Roman" w:cs="Times New Roman"/>
                <w:szCs w:val="21"/>
              </w:rPr>
              <w:t>AUC (95% CI)</w:t>
            </w:r>
          </w:p>
        </w:tc>
        <w:tc>
          <w:tcPr>
            <w:tcW w:w="802" w:type="dxa"/>
            <w:gridSpan w:val="2"/>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5985A91" w14:textId="77777777" w:rsidR="00425567" w:rsidRPr="0045452D" w:rsidRDefault="00425567" w:rsidP="006B16C2">
            <w:pPr>
              <w:snapToGrid w:val="0"/>
              <w:contextualSpacing/>
              <w:jc w:val="center"/>
              <w:rPr>
                <w:rFonts w:ascii="Times New Roman" w:eastAsia="宋体" w:hAnsi="Times New Roman" w:cs="Times New Roman"/>
                <w:szCs w:val="21"/>
              </w:rPr>
            </w:pPr>
            <w:r w:rsidRPr="0045452D">
              <w:rPr>
                <w:rFonts w:ascii="Times New Roman" w:eastAsia="宋体" w:hAnsi="Times New Roman" w:cs="Times New Roman"/>
                <w:szCs w:val="21"/>
              </w:rPr>
              <w:t>ACC</w:t>
            </w:r>
          </w:p>
        </w:tc>
        <w:tc>
          <w:tcPr>
            <w:tcW w:w="70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0D74DEF" w14:textId="77777777" w:rsidR="00425567" w:rsidRPr="0045452D" w:rsidRDefault="00425567" w:rsidP="006B16C2">
            <w:pPr>
              <w:snapToGrid w:val="0"/>
              <w:contextualSpacing/>
              <w:jc w:val="center"/>
              <w:rPr>
                <w:rFonts w:ascii="Times New Roman" w:eastAsia="宋体" w:hAnsi="Times New Roman" w:cs="Times New Roman"/>
                <w:szCs w:val="21"/>
              </w:rPr>
            </w:pPr>
            <w:r w:rsidRPr="0045452D">
              <w:rPr>
                <w:rFonts w:ascii="Times New Roman" w:eastAsia="宋体" w:hAnsi="Times New Roman" w:cs="Times New Roman"/>
                <w:szCs w:val="21"/>
              </w:rPr>
              <w:t>SEN</w:t>
            </w:r>
          </w:p>
        </w:tc>
        <w:tc>
          <w:tcPr>
            <w:tcW w:w="70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ED59AD1" w14:textId="77777777" w:rsidR="00425567" w:rsidRPr="0045452D" w:rsidRDefault="00425567" w:rsidP="006B16C2">
            <w:pPr>
              <w:snapToGrid w:val="0"/>
              <w:contextualSpacing/>
              <w:jc w:val="center"/>
              <w:rPr>
                <w:rFonts w:ascii="Times New Roman" w:eastAsia="宋体" w:hAnsi="Times New Roman" w:cs="Times New Roman"/>
                <w:szCs w:val="21"/>
              </w:rPr>
            </w:pPr>
            <w:r w:rsidRPr="0045452D">
              <w:rPr>
                <w:rFonts w:ascii="Times New Roman" w:eastAsia="宋体" w:hAnsi="Times New Roman" w:cs="Times New Roman"/>
                <w:szCs w:val="21"/>
              </w:rPr>
              <w:t>SPE</w:t>
            </w:r>
          </w:p>
        </w:tc>
        <w:tc>
          <w:tcPr>
            <w:tcW w:w="30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63A151B0" w14:textId="77777777" w:rsidR="00425567" w:rsidRPr="0045452D" w:rsidRDefault="00425567" w:rsidP="006B16C2">
            <w:pPr>
              <w:snapToGrid w:val="0"/>
              <w:contextualSpacing/>
              <w:jc w:val="center"/>
              <w:rPr>
                <w:rFonts w:ascii="Times New Roman" w:eastAsia="宋体" w:hAnsi="Times New Roman" w:cs="Times New Roman"/>
                <w:szCs w:val="21"/>
              </w:rPr>
            </w:pPr>
          </w:p>
        </w:tc>
        <w:tc>
          <w:tcPr>
            <w:tcW w:w="172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EC7C041" w14:textId="77777777" w:rsidR="00425567" w:rsidRPr="0045452D" w:rsidRDefault="00425567" w:rsidP="006B16C2">
            <w:pPr>
              <w:snapToGrid w:val="0"/>
              <w:contextualSpacing/>
              <w:jc w:val="center"/>
              <w:rPr>
                <w:rFonts w:ascii="Times New Roman" w:eastAsia="宋体" w:hAnsi="Times New Roman" w:cs="Times New Roman"/>
                <w:szCs w:val="21"/>
              </w:rPr>
            </w:pPr>
            <w:r w:rsidRPr="0045452D">
              <w:rPr>
                <w:rFonts w:ascii="Times New Roman" w:eastAsia="宋体" w:hAnsi="Times New Roman" w:cs="Times New Roman"/>
                <w:szCs w:val="21"/>
              </w:rPr>
              <w:t>AUC (95% CI)</w:t>
            </w:r>
          </w:p>
        </w:tc>
        <w:tc>
          <w:tcPr>
            <w:tcW w:w="85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02745FF" w14:textId="77777777" w:rsidR="00425567" w:rsidRPr="0045452D" w:rsidRDefault="00425567" w:rsidP="006B16C2">
            <w:pPr>
              <w:snapToGrid w:val="0"/>
              <w:contextualSpacing/>
              <w:jc w:val="center"/>
              <w:rPr>
                <w:rFonts w:ascii="Times New Roman" w:eastAsia="宋体" w:hAnsi="Times New Roman" w:cs="Times New Roman"/>
                <w:szCs w:val="21"/>
              </w:rPr>
            </w:pPr>
            <w:r w:rsidRPr="0045452D">
              <w:rPr>
                <w:rFonts w:ascii="Times New Roman" w:eastAsia="宋体" w:hAnsi="Times New Roman" w:cs="Times New Roman"/>
                <w:szCs w:val="21"/>
              </w:rPr>
              <w:t>ACC</w:t>
            </w:r>
          </w:p>
        </w:tc>
        <w:tc>
          <w:tcPr>
            <w:tcW w:w="70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DB50CF2" w14:textId="77777777" w:rsidR="00425567" w:rsidRPr="0045452D" w:rsidRDefault="00425567" w:rsidP="006B16C2">
            <w:pPr>
              <w:snapToGrid w:val="0"/>
              <w:contextualSpacing/>
              <w:jc w:val="center"/>
              <w:rPr>
                <w:rFonts w:ascii="Times New Roman" w:eastAsia="宋体" w:hAnsi="Times New Roman" w:cs="Times New Roman"/>
                <w:szCs w:val="21"/>
              </w:rPr>
            </w:pPr>
            <w:r w:rsidRPr="0045452D">
              <w:rPr>
                <w:rFonts w:ascii="Times New Roman" w:eastAsia="宋体" w:hAnsi="Times New Roman" w:cs="Times New Roman"/>
                <w:szCs w:val="21"/>
              </w:rPr>
              <w:t>SEN</w:t>
            </w:r>
          </w:p>
        </w:tc>
        <w:tc>
          <w:tcPr>
            <w:tcW w:w="70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5BE7A6E" w14:textId="77777777" w:rsidR="00425567" w:rsidRPr="0045452D" w:rsidRDefault="00425567" w:rsidP="006B16C2">
            <w:pPr>
              <w:snapToGrid w:val="0"/>
              <w:contextualSpacing/>
              <w:jc w:val="center"/>
              <w:rPr>
                <w:rFonts w:ascii="Times New Roman" w:eastAsia="宋体" w:hAnsi="Times New Roman" w:cs="Times New Roman"/>
                <w:szCs w:val="21"/>
              </w:rPr>
            </w:pPr>
            <w:r w:rsidRPr="0045452D">
              <w:rPr>
                <w:rFonts w:ascii="Times New Roman" w:eastAsia="宋体" w:hAnsi="Times New Roman" w:cs="Times New Roman"/>
                <w:szCs w:val="21"/>
              </w:rPr>
              <w:t>SPE</w:t>
            </w:r>
          </w:p>
        </w:tc>
      </w:tr>
      <w:tr w:rsidR="0045452D" w:rsidRPr="0045452D" w14:paraId="5FB2200B"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24BE5B6D"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A40</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35C63632"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0.74(0.664-0.810)</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4DE2C2D6" w14:textId="3CE4724B"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0.72</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772FCD8B" w14:textId="1D400AA1"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0.75</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4C2F9031" w14:textId="23017CBE"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0.64</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57BB8F20"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516EAAF8"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0.69(0.566-0.803)</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65F3484D" w14:textId="0CCDC043"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0.62</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728674FD" w14:textId="4C5575CC"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0.60</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46590218" w14:textId="0594FA70"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0.68</w:t>
            </w:r>
          </w:p>
        </w:tc>
      </w:tr>
      <w:tr w:rsidR="0045452D" w:rsidRPr="0045452D" w14:paraId="473EB642"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4F843138"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A45</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1D61086A"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0.82(0.756, 0.876)</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5F2BB9D2" w14:textId="0B1B422B"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0.82</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182F386B" w14:textId="2FC6277D"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0.90</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5CCE8A1E" w14:textId="5FE5C545"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0.60</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7A959B1A"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586C3E76"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0.79(0.683, 0.892)</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199060A1" w14:textId="3F5860AC"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0.81</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3C80E9F7" w14:textId="3C8172FD"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0.91</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67D3E680" w14:textId="4D2518D8"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0.53</w:t>
            </w:r>
          </w:p>
        </w:tc>
      </w:tr>
      <w:tr w:rsidR="0045452D" w:rsidRPr="0045452D" w14:paraId="7F4CA703"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4BE2E22F"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A50</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5A0C079B"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0.85(0.783, 0.904)</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1EF06FEB" w14:textId="2336F481"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0.78</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3AD1288B" w14:textId="0E4ED122"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0.78</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63161F03" w14:textId="00B9B7C8"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0.79</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62B0A7AE"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2E1DA623"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0.81(0.707, 0.894)</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12BB4B87" w14:textId="6FCC307F"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0.73</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4CE8D5AF" w14:textId="076D64DD"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0.73</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763F8E8D" w14:textId="0AC32085"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0.74</w:t>
            </w:r>
          </w:p>
        </w:tc>
      </w:tr>
      <w:tr w:rsidR="0045452D" w:rsidRPr="0045452D" w14:paraId="4D47A74F"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3AB01E98"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A55</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1192747B"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0.88(0.827, 0.930)</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0A9115C5" w14:textId="7AC34490"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0.82</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52DAF76F" w14:textId="302A35A2"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0.83</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53922246" w14:textId="5E58624A"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0.79</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2839C799"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4BAB0F33"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0.85(0.744, 0.934)</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607FF65F" w14:textId="7FBF93EF"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0.80</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41E95FBF" w14:textId="739B3CF8"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0.85</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0AB7EE8F" w14:textId="257EEDC2"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0.63</w:t>
            </w:r>
          </w:p>
        </w:tc>
      </w:tr>
      <w:tr w:rsidR="0045452D" w:rsidRPr="0045452D" w14:paraId="4361DD28"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50EA66DA"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A60</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4B789B47"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0.92(0.884, 0.956)</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5F0623E9" w14:textId="1173E21A"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0.88</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57AC6281" w14:textId="25B5C2E2"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0.89</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77F49550" w14:textId="49021DDC"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0.86</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7D11290D"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1660D5D4"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0.85(0.755, 0.937)</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126A59E4" w14:textId="71405EE1"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0.81</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5219B40E" w14:textId="4D84D566"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0.85</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66FAECF8" w14:textId="7BFB870A"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0.68</w:t>
            </w:r>
          </w:p>
        </w:tc>
      </w:tr>
      <w:tr w:rsidR="0045452D" w:rsidRPr="0045452D" w14:paraId="5416DBB4"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1C6E1310"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A65</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45DE03E3"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0.94(0.902, 0.971)</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6DC343BA" w14:textId="7B78746E"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0.89</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591B92C5" w14:textId="57178C15"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0.90</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02A8D0DB" w14:textId="3D65DFAA"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0.88</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21610740"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225FE3BE"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0.92(0.843, 0.979)</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3C857FC4" w14:textId="08425507"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0.88</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0FD121CE" w14:textId="73C49FF8"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0.87</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6142A092" w14:textId="5939D04C"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0.89</w:t>
            </w:r>
          </w:p>
        </w:tc>
      </w:tr>
      <w:tr w:rsidR="0045452D" w:rsidRPr="0045452D" w14:paraId="0AF3A16B"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0BF759FE"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Ac</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2B441155"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0.90(0.843, 0.943)</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2696C873" w14:textId="19F8E055"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0.85</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40B439A9" w14:textId="7BC2E5DB"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0.85</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02E7CF94" w14:textId="7EF8FF9C"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0.83</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121310B9"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00754648"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0.86(0.769, 0.929)</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17E6CF95" w14:textId="31730A05"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0.78</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477E5C33" w14:textId="25542F85"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0.78</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0AC38C8D" w14:textId="29AFC2A8"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0.79</w:t>
            </w:r>
          </w:p>
        </w:tc>
      </w:tr>
      <w:tr w:rsidR="0045452D" w:rsidRPr="0045452D" w14:paraId="3B379E86"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3F842F15"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V40</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4D0F0EB9"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0.81(0.749, 0.869)</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0D13F690" w14:textId="56CB697E"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0.77</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19A69A38" w14:textId="549AE508"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0.80</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1F97CE3E" w14:textId="55515113"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0.67</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1DCFF319"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4DADC000"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0.74(0.629, 0.851)</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5D9263BF" w14:textId="2BA038B2"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0.73</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0C39AF2E" w14:textId="3CABC2A1"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0.80</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1CD1E47F" w14:textId="24567CA5"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0.53</w:t>
            </w:r>
          </w:p>
        </w:tc>
      </w:tr>
      <w:tr w:rsidR="0045452D" w:rsidRPr="0045452D" w14:paraId="4BF8048C"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5FC951F8"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V45</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495A8863"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0.89(0.844, 0.933)</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74A0234D" w14:textId="24F89DD6"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0.73</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7EA1FD63" w14:textId="70CBD0B0"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0.67</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5C3A99D2" w14:textId="5611E7BF"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0.93</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4F2BEF25"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638240D2"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0.84(0.749, 0.920)</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1BB30CF1" w14:textId="07F47550"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0.69</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22E9218C" w14:textId="48453941"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0.62</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1DEA98E3" w14:textId="10C23ABD"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0.89</w:t>
            </w:r>
          </w:p>
        </w:tc>
      </w:tr>
      <w:tr w:rsidR="0045452D" w:rsidRPr="0045452D" w14:paraId="13E1DF50"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04D33EA9"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V50</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37179E08"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0.91(0.859, 0.944)</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14B083EE" w14:textId="0654318A"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0.79</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757CB141" w14:textId="66FD3C8B"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0.75</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2CFFDD78" w14:textId="1C08904B"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0.90</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6EE01BF5"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269D7E44"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0.88(0.772, 0.960)</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74FE14F2" w14:textId="0F944106"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0.76</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25C16D10" w14:textId="458F4A5D"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0.69</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7408E263" w14:textId="25249AB1"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0.95</w:t>
            </w:r>
          </w:p>
        </w:tc>
      </w:tr>
      <w:tr w:rsidR="0045452D" w:rsidRPr="0045452D" w14:paraId="55362D63"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5B40B08A"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V55</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5BC18BFA"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0.89(0.844, 0.937)</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19860530" w14:textId="084F4807"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0.86</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1DED0F82" w14:textId="648AF235"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0.89</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723378CD" w14:textId="417AC7E6"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0.76</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3BAE364D"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2565FC1E"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0.87(0.773, 0.949)</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2F8B197F" w14:textId="1E53AAEF"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0.86</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5D968977" w14:textId="0AD14747"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0.95</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5B2929D1" w14:textId="19A827F7"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0.63</w:t>
            </w:r>
          </w:p>
        </w:tc>
      </w:tr>
      <w:tr w:rsidR="0045452D" w:rsidRPr="0045452D" w14:paraId="5D5FC004"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1A780F7A"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V60</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0AF66D00"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0.91(0.866, 0.952)</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30B839AC" w14:textId="6311F8E8"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0.85</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7A84A663" w14:textId="4386D5BD"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0.85</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0DF3969D" w14:textId="26C29E5C"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0.83</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54E5C1BA"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0D45DB5C"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0.86(0.775, 0.931)</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4473B719" w14:textId="1341FC14"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0.82</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1EB41FC7" w14:textId="657037C5"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0.84</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01C0D2B3" w14:textId="1D187CBA"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0.79</w:t>
            </w:r>
          </w:p>
        </w:tc>
      </w:tr>
      <w:tr w:rsidR="0045452D" w:rsidRPr="0045452D" w14:paraId="3B76AE9C" w14:textId="77777777" w:rsidTr="006B16C2">
        <w:trPr>
          <w:trHeight w:val="57"/>
          <w:jc w:val="center"/>
        </w:trPr>
        <w:tc>
          <w:tcPr>
            <w:tcW w:w="993" w:type="dxa"/>
            <w:tcBorders>
              <w:top w:val="nil"/>
              <w:left w:val="nil"/>
              <w:bottom w:val="nil"/>
              <w:right w:val="nil"/>
            </w:tcBorders>
            <w:shd w:val="clear" w:color="auto" w:fill="auto"/>
            <w:tcMar>
              <w:top w:w="72" w:type="dxa"/>
              <w:left w:w="144" w:type="dxa"/>
              <w:bottom w:w="72" w:type="dxa"/>
              <w:right w:w="144" w:type="dxa"/>
            </w:tcMar>
            <w:vAlign w:val="center"/>
            <w:hideMark/>
          </w:tcPr>
          <w:p w14:paraId="3D5652FD"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eastAsia="宋体" w:hAnsi="Times New Roman" w:cs="Times New Roman"/>
                <w:sz w:val="18"/>
                <w:szCs w:val="18"/>
              </w:rPr>
              <w:t>V65</w:t>
            </w:r>
          </w:p>
        </w:tc>
        <w:tc>
          <w:tcPr>
            <w:tcW w:w="1795" w:type="dxa"/>
            <w:gridSpan w:val="2"/>
            <w:tcBorders>
              <w:top w:val="nil"/>
              <w:left w:val="nil"/>
              <w:bottom w:val="nil"/>
              <w:right w:val="nil"/>
            </w:tcBorders>
            <w:shd w:val="clear" w:color="auto" w:fill="auto"/>
            <w:tcMar>
              <w:top w:w="72" w:type="dxa"/>
              <w:left w:w="144" w:type="dxa"/>
              <w:bottom w:w="72" w:type="dxa"/>
              <w:right w:w="144" w:type="dxa"/>
            </w:tcMar>
            <w:vAlign w:val="center"/>
            <w:hideMark/>
          </w:tcPr>
          <w:p w14:paraId="33BA9638"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0.92(0.867, 0.967)</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5D495644" w14:textId="4F759E39"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0.93</w:t>
            </w:r>
          </w:p>
        </w:tc>
        <w:tc>
          <w:tcPr>
            <w:tcW w:w="708" w:type="dxa"/>
            <w:tcBorders>
              <w:top w:val="nil"/>
              <w:left w:val="nil"/>
              <w:bottom w:val="nil"/>
              <w:right w:val="nil"/>
            </w:tcBorders>
            <w:shd w:val="clear" w:color="auto" w:fill="auto"/>
            <w:tcMar>
              <w:top w:w="72" w:type="dxa"/>
              <w:left w:w="144" w:type="dxa"/>
              <w:bottom w:w="72" w:type="dxa"/>
              <w:right w:w="144" w:type="dxa"/>
            </w:tcMar>
            <w:vAlign w:val="center"/>
            <w:hideMark/>
          </w:tcPr>
          <w:p w14:paraId="6FA95924" w14:textId="6E43C274"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0.98</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451FB186" w14:textId="3887BC80"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0.81</w:t>
            </w:r>
          </w:p>
        </w:tc>
        <w:tc>
          <w:tcPr>
            <w:tcW w:w="308" w:type="dxa"/>
            <w:tcBorders>
              <w:top w:val="nil"/>
              <w:left w:val="nil"/>
              <w:bottom w:val="nil"/>
              <w:right w:val="nil"/>
            </w:tcBorders>
            <w:shd w:val="clear" w:color="auto" w:fill="auto"/>
            <w:tcMar>
              <w:top w:w="72" w:type="dxa"/>
              <w:left w:w="144" w:type="dxa"/>
              <w:bottom w:w="72" w:type="dxa"/>
              <w:right w:w="144" w:type="dxa"/>
            </w:tcMar>
            <w:vAlign w:val="center"/>
            <w:hideMark/>
          </w:tcPr>
          <w:p w14:paraId="6BEA4256"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nil"/>
              <w:right w:val="nil"/>
            </w:tcBorders>
            <w:shd w:val="clear" w:color="auto" w:fill="auto"/>
            <w:tcMar>
              <w:top w:w="72" w:type="dxa"/>
              <w:left w:w="144" w:type="dxa"/>
              <w:bottom w:w="72" w:type="dxa"/>
              <w:right w:w="144" w:type="dxa"/>
            </w:tcMar>
            <w:vAlign w:val="center"/>
            <w:hideMark/>
          </w:tcPr>
          <w:p w14:paraId="14FFC339"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0.88(0.793, 0.954)</w:t>
            </w:r>
          </w:p>
        </w:tc>
        <w:tc>
          <w:tcPr>
            <w:tcW w:w="851" w:type="dxa"/>
            <w:tcBorders>
              <w:top w:val="nil"/>
              <w:left w:val="nil"/>
              <w:bottom w:val="nil"/>
              <w:right w:val="nil"/>
            </w:tcBorders>
            <w:shd w:val="clear" w:color="auto" w:fill="auto"/>
            <w:tcMar>
              <w:top w:w="72" w:type="dxa"/>
              <w:left w:w="144" w:type="dxa"/>
              <w:bottom w:w="72" w:type="dxa"/>
              <w:right w:w="144" w:type="dxa"/>
            </w:tcMar>
            <w:vAlign w:val="center"/>
            <w:hideMark/>
          </w:tcPr>
          <w:p w14:paraId="6702AF85" w14:textId="4A5744C1"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0.84</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41F6D3D3" w14:textId="10F57A2E"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0.87</w:t>
            </w:r>
          </w:p>
        </w:tc>
        <w:tc>
          <w:tcPr>
            <w:tcW w:w="709" w:type="dxa"/>
            <w:tcBorders>
              <w:top w:val="nil"/>
              <w:left w:val="nil"/>
              <w:bottom w:val="nil"/>
              <w:right w:val="nil"/>
            </w:tcBorders>
            <w:shd w:val="clear" w:color="auto" w:fill="auto"/>
            <w:tcMar>
              <w:top w:w="72" w:type="dxa"/>
              <w:left w:w="144" w:type="dxa"/>
              <w:bottom w:w="72" w:type="dxa"/>
              <w:right w:w="144" w:type="dxa"/>
            </w:tcMar>
            <w:vAlign w:val="center"/>
            <w:hideMark/>
          </w:tcPr>
          <w:p w14:paraId="030394F8" w14:textId="345CF6ED"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0.74</w:t>
            </w:r>
          </w:p>
        </w:tc>
      </w:tr>
      <w:tr w:rsidR="0045452D" w:rsidRPr="0045452D" w14:paraId="52321FBB" w14:textId="77777777" w:rsidTr="006B16C2">
        <w:trPr>
          <w:trHeight w:val="57"/>
          <w:jc w:val="center"/>
        </w:trPr>
        <w:tc>
          <w:tcPr>
            <w:tcW w:w="993"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3155936" w14:textId="77777777" w:rsidR="00425567" w:rsidRPr="0045452D" w:rsidRDefault="00425567" w:rsidP="006B16C2">
            <w:pPr>
              <w:snapToGrid w:val="0"/>
              <w:contextualSpacing/>
              <w:jc w:val="center"/>
              <w:rPr>
                <w:rFonts w:ascii="Times New Roman" w:eastAsia="宋体" w:hAnsi="Times New Roman" w:cs="Times New Roman"/>
                <w:sz w:val="18"/>
                <w:szCs w:val="18"/>
              </w:rPr>
            </w:pPr>
            <w:proofErr w:type="spellStart"/>
            <w:r w:rsidRPr="0045452D">
              <w:rPr>
                <w:rFonts w:ascii="Times New Roman" w:eastAsia="宋体" w:hAnsi="Times New Roman" w:cs="Times New Roman"/>
                <w:sz w:val="18"/>
                <w:szCs w:val="18"/>
              </w:rPr>
              <w:t>Vc</w:t>
            </w:r>
            <w:proofErr w:type="spellEnd"/>
          </w:p>
        </w:tc>
        <w:tc>
          <w:tcPr>
            <w:tcW w:w="1795" w:type="dxa"/>
            <w:gridSpan w:val="2"/>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50C427B"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0.76(0.681, 0.834)</w:t>
            </w:r>
          </w:p>
        </w:tc>
        <w:tc>
          <w:tcPr>
            <w:tcW w:w="70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233539B" w14:textId="6D79AF1F"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0.81</w:t>
            </w:r>
          </w:p>
        </w:tc>
        <w:tc>
          <w:tcPr>
            <w:tcW w:w="70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FCF9A6C" w14:textId="70402DF9"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0.87</w:t>
            </w:r>
          </w:p>
        </w:tc>
        <w:tc>
          <w:tcPr>
            <w:tcW w:w="709"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8AF590E" w14:textId="69309115"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0.62</w:t>
            </w:r>
          </w:p>
        </w:tc>
        <w:tc>
          <w:tcPr>
            <w:tcW w:w="30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9F85D5A" w14:textId="77777777" w:rsidR="00425567" w:rsidRPr="0045452D" w:rsidRDefault="00425567" w:rsidP="006B16C2">
            <w:pPr>
              <w:snapToGrid w:val="0"/>
              <w:contextualSpacing/>
              <w:jc w:val="center"/>
              <w:rPr>
                <w:rFonts w:ascii="Times New Roman" w:eastAsia="宋体" w:hAnsi="Times New Roman" w:cs="Times New Roman"/>
                <w:sz w:val="18"/>
                <w:szCs w:val="18"/>
              </w:rPr>
            </w:pPr>
          </w:p>
        </w:tc>
        <w:tc>
          <w:tcPr>
            <w:tcW w:w="172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48223BDB" w14:textId="77777777" w:rsidR="00425567" w:rsidRPr="0045452D" w:rsidRDefault="00425567" w:rsidP="006B16C2">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0.64(0.499, 0.771)</w:t>
            </w:r>
          </w:p>
        </w:tc>
        <w:tc>
          <w:tcPr>
            <w:tcW w:w="851"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219AEFC" w14:textId="073AB490"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0.77</w:t>
            </w:r>
          </w:p>
        </w:tc>
        <w:tc>
          <w:tcPr>
            <w:tcW w:w="709"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94A7E3B" w14:textId="722DBB4C"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0.91</w:t>
            </w:r>
          </w:p>
        </w:tc>
        <w:tc>
          <w:tcPr>
            <w:tcW w:w="709"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3FE69EB" w14:textId="5F773B48" w:rsidR="00425567" w:rsidRPr="0045452D" w:rsidRDefault="00425567" w:rsidP="00CD46AB">
            <w:pPr>
              <w:snapToGrid w:val="0"/>
              <w:contextualSpacing/>
              <w:jc w:val="center"/>
              <w:rPr>
                <w:rFonts w:ascii="Times New Roman" w:eastAsia="宋体" w:hAnsi="Times New Roman" w:cs="Times New Roman"/>
                <w:sz w:val="18"/>
                <w:szCs w:val="18"/>
              </w:rPr>
            </w:pPr>
            <w:r w:rsidRPr="0045452D">
              <w:rPr>
                <w:rFonts w:ascii="Times New Roman" w:hAnsi="Times New Roman" w:cs="Times New Roman"/>
                <w:kern w:val="24"/>
                <w:sz w:val="18"/>
                <w:szCs w:val="18"/>
              </w:rPr>
              <w:t>0.37</w:t>
            </w:r>
          </w:p>
        </w:tc>
      </w:tr>
    </w:tbl>
    <w:p w14:paraId="67F82E16" w14:textId="63D5757A" w:rsidR="00425567" w:rsidRPr="007762C6" w:rsidRDefault="00425567" w:rsidP="00D37484">
      <w:pPr>
        <w:spacing w:beforeLines="50" w:before="156" w:line="360" w:lineRule="auto"/>
        <w:rPr>
          <w:rFonts w:ascii="Times New Roman" w:hAnsi="Times New Roman" w:cs="Times New Roman"/>
          <w:sz w:val="24"/>
          <w:szCs w:val="24"/>
        </w:rPr>
      </w:pPr>
      <w:r w:rsidRPr="00283F7F">
        <w:rPr>
          <w:rFonts w:ascii="Times New Roman" w:hAnsi="Times New Roman" w:cs="Times New Roman"/>
          <w:sz w:val="24"/>
          <w:szCs w:val="24"/>
        </w:rPr>
        <w:t>N</w:t>
      </w:r>
      <w:r w:rsidRPr="00283F7F">
        <w:rPr>
          <w:rFonts w:ascii="Times New Roman" w:hAnsi="Times New Roman" w:cs="Times New Roman" w:hint="eastAsia"/>
          <w:sz w:val="24"/>
          <w:szCs w:val="24"/>
        </w:rPr>
        <w:t>ote</w:t>
      </w:r>
      <w:r w:rsidRPr="00283F7F">
        <w:rPr>
          <w:rFonts w:ascii="Times New Roman" w:hAnsi="Times New Roman" w:cs="Times New Roman"/>
          <w:sz w:val="24"/>
          <w:szCs w:val="24"/>
        </w:rPr>
        <w:t>:</w:t>
      </w:r>
      <w:r w:rsidR="0045452D">
        <w:rPr>
          <w:rFonts w:ascii="Times New Roman" w:hAnsi="Times New Roman" w:cs="Times New Roman"/>
          <w:sz w:val="24"/>
          <w:szCs w:val="24"/>
        </w:rPr>
        <w:t xml:space="preserve"> </w:t>
      </w:r>
      <w:r w:rsidRPr="008F0DAB">
        <w:rPr>
          <w:rFonts w:ascii="Times New Roman" w:hAnsi="Times New Roman" w:cs="Times New Roman"/>
          <w:sz w:val="24"/>
          <w:szCs w:val="24"/>
        </w:rPr>
        <w:t>A40-65</w:t>
      </w:r>
      <w:r>
        <w:rPr>
          <w:rFonts w:ascii="Times New Roman" w:hAnsi="Times New Roman" w:cs="Times New Roman"/>
          <w:sz w:val="24"/>
          <w:szCs w:val="24"/>
        </w:rPr>
        <w:t>,</w:t>
      </w:r>
      <w:r w:rsidRPr="008F0DAB">
        <w:rPr>
          <w:rFonts w:ascii="Times New Roman" w:hAnsi="Times New Roman" w:cs="Times New Roman"/>
          <w:sz w:val="24"/>
          <w:szCs w:val="24"/>
        </w:rPr>
        <w:t xml:space="preserve"> </w:t>
      </w:r>
      <w:bookmarkStart w:id="2" w:name="_Hlk93786557"/>
      <w:r w:rsidRPr="008F0DAB">
        <w:rPr>
          <w:rFonts w:ascii="Times New Roman" w:hAnsi="Times New Roman" w:cs="Times New Roman"/>
          <w:sz w:val="24"/>
          <w:szCs w:val="24"/>
        </w:rPr>
        <w:t>radiomic</w:t>
      </w:r>
      <w:r>
        <w:rPr>
          <w:rFonts w:ascii="Times New Roman" w:hAnsi="Times New Roman" w:cs="Times New Roman"/>
          <w:sz w:val="24"/>
          <w:szCs w:val="24"/>
        </w:rPr>
        <w:t>s</w:t>
      </w:r>
      <w:r w:rsidRPr="008F0DAB">
        <w:rPr>
          <w:rFonts w:ascii="Times New Roman" w:hAnsi="Times New Roman" w:cs="Times New Roman"/>
          <w:sz w:val="24"/>
          <w:szCs w:val="24"/>
        </w:rPr>
        <w:t xml:space="preserve"> </w:t>
      </w:r>
      <w:r>
        <w:rPr>
          <w:rFonts w:ascii="Times New Roman" w:hAnsi="Times New Roman" w:cs="Times New Roman"/>
          <w:sz w:val="24"/>
          <w:szCs w:val="24"/>
        </w:rPr>
        <w:t>scores</w:t>
      </w:r>
      <w:r w:rsidRPr="008F0DAB">
        <w:rPr>
          <w:rFonts w:ascii="Times New Roman" w:hAnsi="Times New Roman" w:cs="Times New Roman"/>
          <w:sz w:val="24"/>
          <w:szCs w:val="24"/>
        </w:rPr>
        <w:t xml:space="preserve"> </w:t>
      </w:r>
      <w:r w:rsidRPr="00DB4C34">
        <w:rPr>
          <w:rFonts w:ascii="Times New Roman" w:hAnsi="Times New Roman" w:cs="Times New Roman"/>
          <w:sz w:val="24"/>
          <w:szCs w:val="24"/>
        </w:rPr>
        <w:t xml:space="preserve">based on 40-65keV images </w:t>
      </w:r>
      <w:r w:rsidRPr="00B15F5D">
        <w:rPr>
          <w:rFonts w:ascii="Times New Roman" w:hAnsi="Times New Roman" w:cs="Times New Roman"/>
          <w:sz w:val="24"/>
          <w:szCs w:val="24"/>
        </w:rPr>
        <w:t>at 5 keV intervals</w:t>
      </w:r>
      <w:r w:rsidRPr="00DB4C34">
        <w:rPr>
          <w:rFonts w:ascii="Times New Roman" w:hAnsi="Times New Roman" w:cs="Times New Roman"/>
          <w:sz w:val="24"/>
          <w:szCs w:val="24"/>
        </w:rPr>
        <w:t xml:space="preserve"> of arterial</w:t>
      </w:r>
      <w:r>
        <w:rPr>
          <w:rFonts w:ascii="Times New Roman" w:hAnsi="Times New Roman" w:cs="Times New Roman"/>
          <w:sz w:val="24"/>
          <w:szCs w:val="24"/>
        </w:rPr>
        <w:t xml:space="preserve"> </w:t>
      </w:r>
      <w:r w:rsidRPr="008F0DAB">
        <w:rPr>
          <w:rFonts w:ascii="Times New Roman" w:hAnsi="Times New Roman" w:cs="Times New Roman"/>
          <w:sz w:val="24"/>
          <w:szCs w:val="24"/>
        </w:rPr>
        <w:t>phase</w:t>
      </w:r>
      <w:r>
        <w:rPr>
          <w:rFonts w:ascii="Times New Roman" w:hAnsi="Times New Roman" w:cs="Times New Roman"/>
          <w:sz w:val="24"/>
          <w:szCs w:val="24"/>
        </w:rPr>
        <w:t xml:space="preserve">; </w:t>
      </w:r>
      <w:r w:rsidRPr="008F0DAB">
        <w:rPr>
          <w:rFonts w:ascii="Times New Roman" w:hAnsi="Times New Roman" w:cs="Times New Roman"/>
          <w:sz w:val="24"/>
          <w:szCs w:val="24"/>
        </w:rPr>
        <w:t>V40-65</w:t>
      </w:r>
      <w:r>
        <w:rPr>
          <w:rFonts w:ascii="Times New Roman" w:hAnsi="Times New Roman" w:cs="Times New Roman"/>
          <w:sz w:val="24"/>
          <w:szCs w:val="24"/>
        </w:rPr>
        <w:t xml:space="preserve">, </w:t>
      </w:r>
      <w:r w:rsidRPr="008F0DAB">
        <w:rPr>
          <w:rFonts w:ascii="Times New Roman" w:hAnsi="Times New Roman" w:cs="Times New Roman"/>
          <w:sz w:val="24"/>
          <w:szCs w:val="24"/>
        </w:rPr>
        <w:t>radiomic</w:t>
      </w:r>
      <w:r>
        <w:rPr>
          <w:rFonts w:ascii="Times New Roman" w:hAnsi="Times New Roman" w:cs="Times New Roman"/>
          <w:sz w:val="24"/>
          <w:szCs w:val="24"/>
        </w:rPr>
        <w:t>s</w:t>
      </w:r>
      <w:r w:rsidRPr="008F0DAB">
        <w:rPr>
          <w:rFonts w:ascii="Times New Roman" w:hAnsi="Times New Roman" w:cs="Times New Roman"/>
          <w:sz w:val="24"/>
          <w:szCs w:val="24"/>
        </w:rPr>
        <w:t xml:space="preserve"> </w:t>
      </w:r>
      <w:r>
        <w:rPr>
          <w:rFonts w:ascii="Times New Roman" w:hAnsi="Times New Roman" w:cs="Times New Roman"/>
          <w:sz w:val="24"/>
          <w:szCs w:val="24"/>
        </w:rPr>
        <w:t>scores</w:t>
      </w:r>
      <w:r w:rsidRPr="008F0DAB">
        <w:rPr>
          <w:rFonts w:ascii="Times New Roman" w:hAnsi="Times New Roman" w:cs="Times New Roman"/>
          <w:sz w:val="24"/>
          <w:szCs w:val="24"/>
        </w:rPr>
        <w:t xml:space="preserve"> based on </w:t>
      </w:r>
      <w:r w:rsidRPr="00DB4C34">
        <w:rPr>
          <w:rFonts w:ascii="Times New Roman" w:hAnsi="Times New Roman" w:cs="Times New Roman"/>
          <w:sz w:val="24"/>
          <w:szCs w:val="24"/>
        </w:rPr>
        <w:t xml:space="preserve">40-65keV images </w:t>
      </w:r>
      <w:r w:rsidRPr="00B15F5D">
        <w:rPr>
          <w:rFonts w:ascii="Times New Roman" w:hAnsi="Times New Roman" w:cs="Times New Roman"/>
          <w:sz w:val="24"/>
          <w:szCs w:val="24"/>
        </w:rPr>
        <w:t>at 5 keV intervals</w:t>
      </w:r>
      <w:r w:rsidRPr="00DB4C34">
        <w:rPr>
          <w:rFonts w:ascii="Times New Roman" w:hAnsi="Times New Roman" w:cs="Times New Roman"/>
          <w:sz w:val="24"/>
          <w:szCs w:val="24"/>
        </w:rPr>
        <w:t xml:space="preserve"> of </w:t>
      </w:r>
      <w:r w:rsidRPr="008F0DAB">
        <w:rPr>
          <w:rFonts w:ascii="Times New Roman" w:hAnsi="Times New Roman" w:cs="Times New Roman"/>
          <w:sz w:val="24"/>
          <w:szCs w:val="24"/>
        </w:rPr>
        <w:t>venous phase;</w:t>
      </w:r>
      <w:bookmarkEnd w:id="2"/>
      <w:r>
        <w:rPr>
          <w:rFonts w:ascii="Times New Roman" w:hAnsi="Times New Roman" w:cs="Times New Roman"/>
          <w:sz w:val="24"/>
          <w:szCs w:val="24"/>
        </w:rPr>
        <w:t xml:space="preserve"> </w:t>
      </w:r>
      <w:r w:rsidRPr="008F0DAB">
        <w:rPr>
          <w:rFonts w:ascii="Times New Roman" w:hAnsi="Times New Roman" w:cs="Times New Roman"/>
          <w:sz w:val="24"/>
          <w:szCs w:val="24"/>
        </w:rPr>
        <w:t>Ac</w:t>
      </w:r>
      <w:r>
        <w:rPr>
          <w:rFonts w:ascii="Times New Roman" w:hAnsi="Times New Roman" w:cs="Times New Roman"/>
          <w:sz w:val="24"/>
          <w:szCs w:val="24"/>
        </w:rPr>
        <w:t>,</w:t>
      </w:r>
      <w:r w:rsidRPr="008F0DAB">
        <w:rPr>
          <w:rFonts w:ascii="Times New Roman" w:hAnsi="Times New Roman" w:cs="Times New Roman"/>
          <w:sz w:val="24"/>
          <w:szCs w:val="24"/>
        </w:rPr>
        <w:t xml:space="preserve"> </w:t>
      </w:r>
      <w:r w:rsidRPr="001C7AAF">
        <w:rPr>
          <w:rFonts w:ascii="Times New Roman" w:hAnsi="Times New Roman" w:cs="Times New Roman"/>
          <w:sz w:val="24"/>
          <w:szCs w:val="24"/>
        </w:rPr>
        <w:t>radiomics scores based on</w:t>
      </w:r>
      <w:r>
        <w:rPr>
          <w:rFonts w:ascii="Times New Roman" w:hAnsi="Times New Roman" w:cs="Times New Roman"/>
          <w:sz w:val="24"/>
          <w:szCs w:val="24"/>
        </w:rPr>
        <w:t xml:space="preserve"> </w:t>
      </w:r>
      <w:r w:rsidRPr="001C7AAF">
        <w:rPr>
          <w:rFonts w:ascii="Times New Roman" w:hAnsi="Times New Roman" w:cs="Times New Roman"/>
          <w:sz w:val="24"/>
          <w:szCs w:val="24"/>
        </w:rPr>
        <w:t xml:space="preserve">conventional 120kVp images of </w:t>
      </w:r>
      <w:r w:rsidRPr="00DB4C34">
        <w:rPr>
          <w:rFonts w:ascii="Times New Roman" w:hAnsi="Times New Roman" w:cs="Times New Roman"/>
          <w:sz w:val="24"/>
          <w:szCs w:val="24"/>
        </w:rPr>
        <w:t>arterial</w:t>
      </w:r>
      <w:r>
        <w:rPr>
          <w:rFonts w:ascii="Times New Roman" w:hAnsi="Times New Roman" w:cs="Times New Roman"/>
          <w:sz w:val="24"/>
          <w:szCs w:val="24"/>
        </w:rPr>
        <w:t xml:space="preserve"> </w:t>
      </w:r>
      <w:r w:rsidRPr="008F0DAB">
        <w:rPr>
          <w:rFonts w:ascii="Times New Roman" w:hAnsi="Times New Roman" w:cs="Times New Roman"/>
          <w:sz w:val="24"/>
          <w:szCs w:val="24"/>
        </w:rPr>
        <w:t>phase</w:t>
      </w:r>
      <w:r>
        <w:rPr>
          <w:rFonts w:ascii="Times New Roman" w:hAnsi="Times New Roman" w:cs="Times New Roman"/>
          <w:sz w:val="24"/>
          <w:szCs w:val="24"/>
        </w:rPr>
        <w:t xml:space="preserve">; </w:t>
      </w:r>
      <w:proofErr w:type="spellStart"/>
      <w:r w:rsidRPr="008F0DAB">
        <w:rPr>
          <w:rFonts w:ascii="Times New Roman" w:hAnsi="Times New Roman" w:cs="Times New Roman"/>
          <w:sz w:val="24"/>
          <w:szCs w:val="24"/>
        </w:rPr>
        <w:t>Vc</w:t>
      </w:r>
      <w:proofErr w:type="spellEnd"/>
      <w:r>
        <w:rPr>
          <w:rFonts w:ascii="Times New Roman" w:hAnsi="Times New Roman" w:cs="Times New Roman"/>
          <w:sz w:val="24"/>
          <w:szCs w:val="24"/>
        </w:rPr>
        <w:t xml:space="preserve">, </w:t>
      </w:r>
      <w:r w:rsidRPr="001C7AAF">
        <w:rPr>
          <w:rFonts w:ascii="Times New Roman" w:hAnsi="Times New Roman" w:cs="Times New Roman"/>
          <w:sz w:val="24"/>
          <w:szCs w:val="24"/>
        </w:rPr>
        <w:t>radiomics scores based on</w:t>
      </w:r>
      <w:r>
        <w:rPr>
          <w:rFonts w:ascii="Times New Roman" w:hAnsi="Times New Roman" w:cs="Times New Roman"/>
          <w:sz w:val="24"/>
          <w:szCs w:val="24"/>
        </w:rPr>
        <w:t xml:space="preserve"> </w:t>
      </w:r>
      <w:r w:rsidRPr="001C7AAF">
        <w:rPr>
          <w:rFonts w:ascii="Times New Roman" w:hAnsi="Times New Roman" w:cs="Times New Roman"/>
          <w:sz w:val="24"/>
          <w:szCs w:val="24"/>
        </w:rPr>
        <w:t xml:space="preserve">conventional 120kVp images of </w:t>
      </w:r>
      <w:r w:rsidRPr="008F0DAB">
        <w:rPr>
          <w:rFonts w:ascii="Times New Roman" w:hAnsi="Times New Roman" w:cs="Times New Roman"/>
          <w:sz w:val="24"/>
          <w:szCs w:val="24"/>
        </w:rPr>
        <w:t>venous phase;</w:t>
      </w:r>
      <w:bookmarkStart w:id="3" w:name="_Hlk87306726"/>
      <w:r>
        <w:rPr>
          <w:rFonts w:ascii="Times New Roman" w:hAnsi="Times New Roman" w:cs="Times New Roman"/>
          <w:sz w:val="24"/>
          <w:szCs w:val="24"/>
        </w:rPr>
        <w:t xml:space="preserve"> SDCT, </w:t>
      </w:r>
      <w:r w:rsidRPr="001C7AAF">
        <w:rPr>
          <w:rFonts w:ascii="Times New Roman" w:hAnsi="Times New Roman" w:cs="Times New Roman"/>
          <w:sz w:val="24"/>
          <w:szCs w:val="24"/>
        </w:rPr>
        <w:t>dual-layer Spectral Detector CT</w:t>
      </w:r>
      <w:r>
        <w:rPr>
          <w:rFonts w:ascii="Times New Roman" w:hAnsi="Times New Roman" w:cs="Times New Roman"/>
          <w:sz w:val="24"/>
          <w:szCs w:val="24"/>
        </w:rPr>
        <w:t xml:space="preserve">; </w:t>
      </w:r>
      <w:r w:rsidRPr="008F0DAB">
        <w:rPr>
          <w:rFonts w:ascii="Times New Roman" w:hAnsi="Times New Roman" w:cs="Times New Roman"/>
          <w:sz w:val="24"/>
          <w:szCs w:val="24"/>
        </w:rPr>
        <w:t>ACC, accuracy</w:t>
      </w:r>
      <w:bookmarkEnd w:id="3"/>
      <w:r w:rsidRPr="008F0DAB">
        <w:rPr>
          <w:rFonts w:ascii="Times New Roman" w:hAnsi="Times New Roman" w:cs="Times New Roman"/>
          <w:sz w:val="24"/>
          <w:szCs w:val="24"/>
        </w:rPr>
        <w:t>;</w:t>
      </w:r>
      <w:r>
        <w:rPr>
          <w:rFonts w:ascii="Times New Roman" w:hAnsi="Times New Roman" w:cs="Times New Roman"/>
          <w:sz w:val="24"/>
          <w:szCs w:val="24"/>
        </w:rPr>
        <w:t xml:space="preserve"> </w:t>
      </w:r>
      <w:r w:rsidRPr="008F0DAB">
        <w:rPr>
          <w:rFonts w:ascii="Times New Roman" w:hAnsi="Times New Roman" w:cs="Times New Roman"/>
          <w:sz w:val="24"/>
          <w:szCs w:val="24"/>
        </w:rPr>
        <w:t>SEN, sensitivity;</w:t>
      </w:r>
      <w:r>
        <w:rPr>
          <w:rFonts w:ascii="Times New Roman" w:hAnsi="Times New Roman" w:cs="Times New Roman"/>
          <w:sz w:val="24"/>
          <w:szCs w:val="24"/>
        </w:rPr>
        <w:t xml:space="preserve"> </w:t>
      </w:r>
      <w:r w:rsidRPr="008F0DAB">
        <w:rPr>
          <w:rFonts w:ascii="Times New Roman" w:hAnsi="Times New Roman" w:cs="Times New Roman"/>
          <w:sz w:val="24"/>
          <w:szCs w:val="24"/>
        </w:rPr>
        <w:t>SPE, specificity</w:t>
      </w:r>
    </w:p>
    <w:p w14:paraId="370CE413" w14:textId="77777777" w:rsidR="00425567" w:rsidRPr="0055112D" w:rsidRDefault="00425567" w:rsidP="00D37484">
      <w:pPr>
        <w:spacing w:beforeLines="50" w:before="156" w:line="360" w:lineRule="auto"/>
        <w:jc w:val="left"/>
        <w:rPr>
          <w:rFonts w:ascii="Times New Roman" w:hAnsi="Times New Roman" w:cs="Times New Roman"/>
          <w:sz w:val="24"/>
          <w:szCs w:val="24"/>
        </w:rPr>
      </w:pPr>
    </w:p>
    <w:p w14:paraId="04967DD4" w14:textId="77777777" w:rsidR="00425567" w:rsidRPr="0055112D" w:rsidRDefault="00425567" w:rsidP="00D37484">
      <w:pPr>
        <w:spacing w:beforeLines="50" w:before="156" w:line="360" w:lineRule="auto"/>
        <w:jc w:val="left"/>
        <w:rPr>
          <w:rFonts w:ascii="Times New Roman" w:hAnsi="Times New Roman" w:cs="Times New Roman"/>
          <w:sz w:val="24"/>
          <w:szCs w:val="24"/>
        </w:rPr>
      </w:pPr>
    </w:p>
    <w:p w14:paraId="1C65E816" w14:textId="77777777" w:rsidR="00425567" w:rsidRPr="0055112D" w:rsidRDefault="00425567" w:rsidP="00D37484">
      <w:pPr>
        <w:widowControl/>
        <w:spacing w:line="360" w:lineRule="auto"/>
        <w:jc w:val="left"/>
        <w:rPr>
          <w:rFonts w:ascii="Times New Roman" w:hAnsi="Times New Roman" w:cs="Times New Roman"/>
          <w:sz w:val="24"/>
          <w:szCs w:val="24"/>
        </w:rPr>
      </w:pPr>
    </w:p>
    <w:p w14:paraId="0C856511" w14:textId="77777777" w:rsidR="00425567" w:rsidRPr="0055112D" w:rsidRDefault="00425567" w:rsidP="00D37484">
      <w:pPr>
        <w:spacing w:beforeLines="50" w:before="156" w:line="360" w:lineRule="auto"/>
        <w:jc w:val="left"/>
        <w:rPr>
          <w:rFonts w:ascii="Times New Roman" w:hAnsi="Times New Roman" w:cs="Times New Roman"/>
          <w:sz w:val="24"/>
          <w:szCs w:val="24"/>
        </w:rPr>
      </w:pPr>
    </w:p>
    <w:p w14:paraId="7483052E" w14:textId="77777777" w:rsidR="00425567" w:rsidRDefault="00425567" w:rsidP="00D37484">
      <w:pPr>
        <w:spacing w:beforeLines="50" w:before="156" w:line="360" w:lineRule="auto"/>
        <w:jc w:val="left"/>
        <w:rPr>
          <w:rFonts w:ascii="宋体" w:eastAsia="宋体" w:hAnsi="宋体" w:cs="宋体"/>
          <w:b/>
          <w:bCs/>
          <w:color w:val="000000"/>
          <w:sz w:val="24"/>
          <w:szCs w:val="24"/>
          <w:shd w:val="clear" w:color="auto" w:fill="FFFFFF"/>
        </w:rPr>
      </w:pPr>
    </w:p>
    <w:p w14:paraId="6BDFF499" w14:textId="0F08B479" w:rsidR="00425567" w:rsidRDefault="00425567" w:rsidP="00D37484">
      <w:pPr>
        <w:spacing w:beforeLines="50" w:before="156" w:line="360" w:lineRule="auto"/>
        <w:jc w:val="left"/>
        <w:rPr>
          <w:rFonts w:ascii="Times New Roman" w:eastAsia="宋体" w:hAnsi="Times New Roman" w:cs="Times New Roman"/>
          <w:sz w:val="24"/>
          <w:szCs w:val="24"/>
        </w:rPr>
      </w:pPr>
    </w:p>
    <w:p w14:paraId="5C002FB1" w14:textId="77777777" w:rsidR="0045452D" w:rsidRPr="00FA307A" w:rsidRDefault="0045452D" w:rsidP="00D37484">
      <w:pPr>
        <w:spacing w:beforeLines="50" w:before="156" w:line="360" w:lineRule="auto"/>
        <w:jc w:val="left"/>
        <w:rPr>
          <w:rFonts w:ascii="Times New Roman" w:eastAsia="宋体" w:hAnsi="Times New Roman" w:cs="Times New Roman"/>
          <w:sz w:val="24"/>
          <w:szCs w:val="24"/>
        </w:rPr>
      </w:pPr>
    </w:p>
    <w:p w14:paraId="09B77A43" w14:textId="3714C0ED" w:rsidR="00425567" w:rsidRPr="005F30A0" w:rsidRDefault="00425567" w:rsidP="0030747B">
      <w:pPr>
        <w:spacing w:beforeLines="50" w:before="156"/>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CD46AB">
        <w:rPr>
          <w:rFonts w:ascii="Times New Roman" w:hAnsi="Times New Roman" w:cs="Times New Roman"/>
          <w:b/>
          <w:bCs/>
          <w:sz w:val="24"/>
          <w:szCs w:val="24"/>
        </w:rPr>
        <w:t>A</w:t>
      </w:r>
      <w:r>
        <w:rPr>
          <w:rFonts w:ascii="Times New Roman" w:hAnsi="Times New Roman" w:cs="Times New Roman"/>
          <w:b/>
          <w:bCs/>
          <w:sz w:val="24"/>
          <w:szCs w:val="24"/>
        </w:rPr>
        <w:t>3</w:t>
      </w:r>
      <w:r w:rsidRPr="005F30A0">
        <w:rPr>
          <w:rFonts w:ascii="Times New Roman" w:hAnsi="Times New Roman" w:cs="Times New Roman"/>
          <w:b/>
          <w:bCs/>
          <w:sz w:val="24"/>
          <w:szCs w:val="24"/>
        </w:rPr>
        <w:t xml:space="preserve">. </w:t>
      </w:r>
      <w:r>
        <w:rPr>
          <w:rFonts w:ascii="Times New Roman" w:hAnsi="Times New Roman" w:cs="Times New Roman"/>
          <w:b/>
          <w:bCs/>
          <w:sz w:val="24"/>
          <w:szCs w:val="24"/>
        </w:rPr>
        <w:t>O</w:t>
      </w:r>
      <w:r w:rsidRPr="006B4C8C">
        <w:rPr>
          <w:rFonts w:ascii="Times New Roman" w:hAnsi="Times New Roman" w:cs="Times New Roman"/>
          <w:b/>
          <w:bCs/>
          <w:sz w:val="24"/>
          <w:szCs w:val="24"/>
        </w:rPr>
        <w:t xml:space="preserve">ptimal </w:t>
      </w:r>
      <w:r>
        <w:rPr>
          <w:rFonts w:ascii="Times New Roman" w:hAnsi="Times New Roman" w:cs="Times New Roman" w:hint="eastAsia"/>
          <w:b/>
          <w:bCs/>
          <w:sz w:val="24"/>
          <w:szCs w:val="24"/>
        </w:rPr>
        <w:t>r</w:t>
      </w:r>
      <w:r w:rsidRPr="0020552C">
        <w:rPr>
          <w:rFonts w:ascii="Times New Roman" w:hAnsi="Times New Roman" w:cs="Times New Roman"/>
          <w:b/>
          <w:bCs/>
          <w:sz w:val="24"/>
          <w:szCs w:val="24"/>
        </w:rPr>
        <w:t>adiomics features based on 65keV images of arterial and venous phases </w:t>
      </w:r>
      <w:r>
        <w:rPr>
          <w:rFonts w:ascii="Times New Roman" w:hAnsi="Times New Roman" w:cs="Times New Roman"/>
          <w:b/>
          <w:bCs/>
          <w:sz w:val="24"/>
          <w:szCs w:val="24"/>
        </w:rPr>
        <w:t>of SDCT</w:t>
      </w:r>
    </w:p>
    <w:tbl>
      <w:tblPr>
        <w:tblW w:w="8935" w:type="dxa"/>
        <w:jc w:val="center"/>
        <w:tblLayout w:type="fixed"/>
        <w:tblCellMar>
          <w:left w:w="0" w:type="dxa"/>
          <w:right w:w="0" w:type="dxa"/>
        </w:tblCellMar>
        <w:tblLook w:val="0420" w:firstRow="1" w:lastRow="0" w:firstColumn="0" w:lastColumn="0" w:noHBand="0" w:noVBand="1"/>
      </w:tblPr>
      <w:tblGrid>
        <w:gridCol w:w="1550"/>
        <w:gridCol w:w="3597"/>
        <w:gridCol w:w="3788"/>
      </w:tblGrid>
      <w:tr w:rsidR="00425567" w:rsidRPr="007E7FCD" w14:paraId="427E5935" w14:textId="77777777" w:rsidTr="00863EEC">
        <w:trPr>
          <w:trHeight w:val="538"/>
          <w:jc w:val="center"/>
        </w:trPr>
        <w:tc>
          <w:tcPr>
            <w:tcW w:w="1550" w:type="dxa"/>
            <w:tcBorders>
              <w:top w:val="single" w:sz="8" w:space="0" w:color="000000"/>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hideMark/>
          </w:tcPr>
          <w:p w14:paraId="5EDA0660" w14:textId="77777777" w:rsidR="00425567" w:rsidRPr="007E7FCD" w:rsidRDefault="00425567" w:rsidP="00863EEC">
            <w:pPr>
              <w:rPr>
                <w:rFonts w:ascii="Times New Roman" w:eastAsia="宋体" w:hAnsi="Times New Roman" w:cs="Times New Roman"/>
                <w:sz w:val="24"/>
                <w:szCs w:val="24"/>
              </w:rPr>
            </w:pPr>
            <w:r>
              <w:rPr>
                <w:rFonts w:ascii="Times New Roman" w:hAnsi="Times New Roman" w:cs="Times New Roman"/>
                <w:color w:val="000000" w:themeColor="text1"/>
                <w:sz w:val="24"/>
                <w:szCs w:val="24"/>
              </w:rPr>
              <w:t>R</w:t>
            </w:r>
            <w:r w:rsidRPr="007E7FCD">
              <w:rPr>
                <w:rFonts w:ascii="Times New Roman" w:hAnsi="Times New Roman" w:cs="Times New Roman"/>
                <w:color w:val="000000" w:themeColor="text1"/>
                <w:sz w:val="24"/>
                <w:szCs w:val="24"/>
              </w:rPr>
              <w:t>adiomics features</w:t>
            </w:r>
          </w:p>
        </w:tc>
        <w:tc>
          <w:tcPr>
            <w:tcW w:w="3597" w:type="dxa"/>
            <w:tcBorders>
              <w:top w:val="single" w:sz="8" w:space="0" w:color="000000"/>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hideMark/>
          </w:tcPr>
          <w:p w14:paraId="6D3366E4"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65keV-AP</w:t>
            </w:r>
          </w:p>
        </w:tc>
        <w:tc>
          <w:tcPr>
            <w:tcW w:w="3788" w:type="dxa"/>
            <w:tcBorders>
              <w:top w:val="single" w:sz="8" w:space="0" w:color="000000"/>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hideMark/>
          </w:tcPr>
          <w:p w14:paraId="67FF26BF"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65keV-VP</w:t>
            </w:r>
          </w:p>
        </w:tc>
      </w:tr>
      <w:tr w:rsidR="00425567" w:rsidRPr="007E7FCD" w14:paraId="0F785D64" w14:textId="77777777" w:rsidTr="00863EEC">
        <w:trPr>
          <w:trHeight w:val="538"/>
          <w:jc w:val="center"/>
        </w:trPr>
        <w:tc>
          <w:tcPr>
            <w:tcW w:w="155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04312EB5"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Shape</w:t>
            </w:r>
          </w:p>
          <w:p w14:paraId="6DD9912B"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 </w:t>
            </w:r>
          </w:p>
          <w:p w14:paraId="4EA32065"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 </w:t>
            </w:r>
          </w:p>
          <w:p w14:paraId="631EB39B"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 </w:t>
            </w:r>
          </w:p>
          <w:p w14:paraId="2BDD373F"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 </w:t>
            </w:r>
          </w:p>
          <w:p w14:paraId="609D41FA" w14:textId="77777777" w:rsidR="00425567" w:rsidRPr="007E7FCD" w:rsidRDefault="00425567" w:rsidP="00863EEC">
            <w:pPr>
              <w:rPr>
                <w:rFonts w:ascii="Times New Roman" w:eastAsia="宋体" w:hAnsi="Times New Roman" w:cs="Times New Roman"/>
                <w:sz w:val="24"/>
                <w:szCs w:val="24"/>
              </w:rPr>
            </w:pPr>
            <w:bookmarkStart w:id="4" w:name="_Hlk86962347"/>
            <w:r w:rsidRPr="007E7FCD">
              <w:rPr>
                <w:rFonts w:ascii="Times New Roman" w:eastAsia="宋体" w:hAnsi="Times New Roman" w:cs="Times New Roman"/>
                <w:sz w:val="24"/>
                <w:szCs w:val="24"/>
              </w:rPr>
              <w:t>NGTDM</w:t>
            </w:r>
          </w:p>
          <w:bookmarkEnd w:id="4"/>
          <w:p w14:paraId="0BF908B6"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GLDM</w:t>
            </w:r>
          </w:p>
          <w:p w14:paraId="6BCFEF61"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 </w:t>
            </w:r>
          </w:p>
          <w:p w14:paraId="231F3E19"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 </w:t>
            </w:r>
          </w:p>
          <w:p w14:paraId="009E0141" w14:textId="77777777" w:rsidR="00425567" w:rsidRPr="007E7FCD" w:rsidRDefault="00425567" w:rsidP="00863EEC">
            <w:pPr>
              <w:rPr>
                <w:rFonts w:ascii="Times New Roman" w:eastAsia="宋体" w:hAnsi="Times New Roman" w:cs="Times New Roman"/>
                <w:sz w:val="24"/>
                <w:szCs w:val="24"/>
              </w:rPr>
            </w:pPr>
          </w:p>
          <w:p w14:paraId="48A2C89E" w14:textId="77777777" w:rsidR="00425567" w:rsidRPr="007E7FCD" w:rsidRDefault="00425567" w:rsidP="00863EEC">
            <w:pPr>
              <w:rPr>
                <w:rFonts w:ascii="Times New Roman" w:eastAsia="宋体" w:hAnsi="Times New Roman" w:cs="Times New Roman"/>
                <w:sz w:val="24"/>
                <w:szCs w:val="24"/>
              </w:rPr>
            </w:pPr>
          </w:p>
          <w:p w14:paraId="27F74379"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GLCM</w:t>
            </w:r>
          </w:p>
          <w:p w14:paraId="53E43161" w14:textId="77777777" w:rsidR="00425567" w:rsidRPr="007E7FCD" w:rsidRDefault="00425567" w:rsidP="00863EEC">
            <w:pPr>
              <w:rPr>
                <w:rFonts w:ascii="Times New Roman" w:eastAsia="宋体" w:hAnsi="Times New Roman" w:cs="Times New Roman"/>
                <w:sz w:val="24"/>
                <w:szCs w:val="24"/>
              </w:rPr>
            </w:pPr>
          </w:p>
          <w:p w14:paraId="74472775" w14:textId="77777777" w:rsidR="00425567" w:rsidRPr="007E7FCD" w:rsidRDefault="00425567" w:rsidP="00863EEC">
            <w:pPr>
              <w:rPr>
                <w:rFonts w:ascii="Times New Roman" w:eastAsia="宋体" w:hAnsi="Times New Roman" w:cs="Times New Roman"/>
                <w:sz w:val="24"/>
                <w:szCs w:val="24"/>
              </w:rPr>
            </w:pPr>
          </w:p>
          <w:p w14:paraId="68C1AFCF" w14:textId="77777777" w:rsidR="00425567" w:rsidRPr="007E7FCD" w:rsidRDefault="00425567" w:rsidP="00863EEC">
            <w:pPr>
              <w:rPr>
                <w:rFonts w:ascii="Times New Roman" w:eastAsia="宋体" w:hAnsi="Times New Roman" w:cs="Times New Roman"/>
                <w:sz w:val="24"/>
                <w:szCs w:val="24"/>
              </w:rPr>
            </w:pPr>
          </w:p>
          <w:p w14:paraId="69827F39" w14:textId="77777777" w:rsidR="00425567" w:rsidRPr="007E7FCD" w:rsidRDefault="00425567" w:rsidP="00863EEC">
            <w:pPr>
              <w:rPr>
                <w:rFonts w:ascii="Times New Roman" w:eastAsia="宋体" w:hAnsi="Times New Roman" w:cs="Times New Roman"/>
                <w:sz w:val="24"/>
                <w:szCs w:val="24"/>
              </w:rPr>
            </w:pPr>
          </w:p>
          <w:p w14:paraId="4E57A48B"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GLSZM</w:t>
            </w:r>
          </w:p>
          <w:p w14:paraId="1350457C" w14:textId="77777777" w:rsidR="00425567" w:rsidRPr="007E7FCD" w:rsidRDefault="00425567" w:rsidP="00863EEC">
            <w:pPr>
              <w:rPr>
                <w:rFonts w:ascii="Times New Roman" w:eastAsia="宋体" w:hAnsi="Times New Roman" w:cs="Times New Roman"/>
                <w:sz w:val="24"/>
                <w:szCs w:val="24"/>
              </w:rPr>
            </w:pPr>
          </w:p>
          <w:p w14:paraId="0986697C" w14:textId="77777777" w:rsidR="00425567" w:rsidRPr="007E7FCD" w:rsidRDefault="00425567" w:rsidP="00863EEC">
            <w:pPr>
              <w:rPr>
                <w:rFonts w:ascii="Times New Roman" w:eastAsia="宋体" w:hAnsi="Times New Roman" w:cs="Times New Roman"/>
                <w:sz w:val="24"/>
                <w:szCs w:val="24"/>
              </w:rPr>
            </w:pPr>
          </w:p>
          <w:p w14:paraId="04897FCF" w14:textId="77777777" w:rsidR="00425567" w:rsidRPr="007E7FCD" w:rsidRDefault="00425567" w:rsidP="00863EEC">
            <w:pPr>
              <w:rPr>
                <w:rFonts w:ascii="Times New Roman" w:eastAsia="宋体" w:hAnsi="Times New Roman" w:cs="Times New Roman"/>
                <w:sz w:val="24"/>
                <w:szCs w:val="24"/>
              </w:rPr>
            </w:pPr>
          </w:p>
          <w:p w14:paraId="29F8DFCC" w14:textId="77777777" w:rsidR="00425567" w:rsidRPr="007E7FCD" w:rsidRDefault="00425567" w:rsidP="00863EEC">
            <w:pPr>
              <w:rPr>
                <w:rFonts w:ascii="Times New Roman" w:eastAsia="宋体" w:hAnsi="Times New Roman" w:cs="Times New Roman"/>
                <w:sz w:val="24"/>
                <w:szCs w:val="24"/>
              </w:rPr>
            </w:pPr>
          </w:p>
          <w:p w14:paraId="4BAE6668" w14:textId="77777777" w:rsidR="00425567" w:rsidRPr="007E7FCD" w:rsidRDefault="00425567" w:rsidP="00863EEC">
            <w:pPr>
              <w:rPr>
                <w:rFonts w:ascii="Times New Roman" w:eastAsia="宋体" w:hAnsi="Times New Roman" w:cs="Times New Roman"/>
                <w:sz w:val="24"/>
                <w:szCs w:val="24"/>
              </w:rPr>
            </w:pPr>
            <w:bookmarkStart w:id="5" w:name="_Hlk86962441"/>
            <w:r w:rsidRPr="007E7FCD">
              <w:rPr>
                <w:rFonts w:ascii="Times New Roman" w:eastAsia="宋体" w:hAnsi="Times New Roman" w:cs="Times New Roman"/>
                <w:sz w:val="24"/>
                <w:szCs w:val="24"/>
              </w:rPr>
              <w:t>GLRLM</w:t>
            </w:r>
          </w:p>
          <w:bookmarkEnd w:id="5"/>
          <w:p w14:paraId="7C9B80B0" w14:textId="77777777" w:rsidR="00425567" w:rsidRPr="007E7FCD" w:rsidRDefault="00425567" w:rsidP="00863EEC">
            <w:pPr>
              <w:rPr>
                <w:rFonts w:ascii="Times New Roman" w:eastAsia="宋体" w:hAnsi="Times New Roman" w:cs="Times New Roman"/>
                <w:sz w:val="24"/>
                <w:szCs w:val="24"/>
              </w:rPr>
            </w:pPr>
          </w:p>
          <w:p w14:paraId="74A4E921" w14:textId="77777777" w:rsidR="00425567" w:rsidRPr="007E7FCD" w:rsidRDefault="00425567" w:rsidP="00863EEC">
            <w:pPr>
              <w:rPr>
                <w:rFonts w:ascii="Times New Roman" w:eastAsia="宋体" w:hAnsi="Times New Roman" w:cs="Times New Roman"/>
                <w:sz w:val="24"/>
                <w:szCs w:val="24"/>
              </w:rPr>
            </w:pPr>
          </w:p>
          <w:p w14:paraId="7590874E" w14:textId="77777777" w:rsidR="00425567" w:rsidRPr="007E7FCD" w:rsidRDefault="00425567" w:rsidP="00863EEC">
            <w:pPr>
              <w:rPr>
                <w:rFonts w:ascii="Times New Roman" w:eastAsia="宋体" w:hAnsi="Times New Roman" w:cs="Times New Roman"/>
                <w:sz w:val="24"/>
                <w:szCs w:val="24"/>
              </w:rPr>
            </w:pPr>
          </w:p>
          <w:p w14:paraId="44A39FF7" w14:textId="77777777" w:rsidR="00425567" w:rsidRPr="007E7FCD" w:rsidRDefault="00425567" w:rsidP="00863EEC">
            <w:pPr>
              <w:rPr>
                <w:rFonts w:ascii="Times New Roman" w:eastAsia="宋体" w:hAnsi="Times New Roman" w:cs="Times New Roman"/>
                <w:sz w:val="24"/>
                <w:szCs w:val="24"/>
              </w:rPr>
            </w:pPr>
            <w:bookmarkStart w:id="6" w:name="_Hlk86962473"/>
            <w:proofErr w:type="spellStart"/>
            <w:r w:rsidRPr="007E7FCD">
              <w:rPr>
                <w:rFonts w:ascii="Times New Roman" w:eastAsia="宋体" w:hAnsi="Times New Roman" w:cs="Times New Roman"/>
                <w:sz w:val="24"/>
                <w:szCs w:val="24"/>
              </w:rPr>
              <w:t>Firstorder</w:t>
            </w:r>
            <w:bookmarkEnd w:id="6"/>
            <w:proofErr w:type="spellEnd"/>
          </w:p>
        </w:tc>
        <w:tc>
          <w:tcPr>
            <w:tcW w:w="3597"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543C9E78"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shape_Flatness</w:t>
            </w:r>
            <w:proofErr w:type="spellEnd"/>
            <w:r w:rsidRPr="007E7FCD">
              <w:rPr>
                <w:rFonts w:ascii="Times New Roman" w:eastAsia="宋体" w:hAnsi="Times New Roman" w:cs="Times New Roman"/>
                <w:sz w:val="24"/>
                <w:szCs w:val="24"/>
              </w:rPr>
              <w:t xml:space="preserve"> </w:t>
            </w:r>
          </w:p>
          <w:p w14:paraId="34985655"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shape_Elongation</w:t>
            </w:r>
            <w:proofErr w:type="spellEnd"/>
          </w:p>
          <w:p w14:paraId="5334D491"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shape_Maximum2DDiameterSlice</w:t>
            </w:r>
          </w:p>
          <w:p w14:paraId="2CCBA8C7"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shape_Maximum2DDiameterRow</w:t>
            </w:r>
          </w:p>
          <w:p w14:paraId="1C169590"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shape_SurfaceVolumeRatio</w:t>
            </w:r>
            <w:proofErr w:type="spellEnd"/>
          </w:p>
          <w:p w14:paraId="297482CA"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ngtdm_Busyness</w:t>
            </w:r>
            <w:proofErr w:type="spellEnd"/>
          </w:p>
          <w:p w14:paraId="75CA522D"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gldm_LargeDependenceHighGrayLevelEmphasis</w:t>
            </w:r>
            <w:proofErr w:type="spellEnd"/>
          </w:p>
          <w:p w14:paraId="6DBF7D88"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gldm_DependenceVariance</w:t>
            </w:r>
            <w:proofErr w:type="spellEnd"/>
          </w:p>
          <w:p w14:paraId="663FCDE7"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gldm_DependenceNonUniformityNormalized</w:t>
            </w:r>
            <w:proofErr w:type="spellEnd"/>
          </w:p>
          <w:p w14:paraId="38CB0EBB" w14:textId="77777777" w:rsidR="00425567" w:rsidRPr="007E7FCD" w:rsidRDefault="00425567" w:rsidP="00863EEC">
            <w:pPr>
              <w:rPr>
                <w:rFonts w:ascii="Times New Roman" w:eastAsia="宋体" w:hAnsi="Times New Roman" w:cs="Times New Roman"/>
                <w:sz w:val="24"/>
                <w:szCs w:val="24"/>
              </w:rPr>
            </w:pPr>
            <w:bookmarkStart w:id="7" w:name="OLE_LINK10"/>
            <w:proofErr w:type="spellStart"/>
            <w:r w:rsidRPr="007E7FCD">
              <w:rPr>
                <w:rFonts w:ascii="Times New Roman" w:eastAsia="宋体" w:hAnsi="Times New Roman" w:cs="Times New Roman"/>
                <w:sz w:val="24"/>
                <w:szCs w:val="24"/>
              </w:rPr>
              <w:t>glcm_</w:t>
            </w:r>
            <w:bookmarkStart w:id="8" w:name="OLE_LINK9"/>
            <w:r w:rsidRPr="007E7FCD">
              <w:rPr>
                <w:rFonts w:ascii="Times New Roman" w:eastAsia="宋体" w:hAnsi="Times New Roman" w:cs="Times New Roman"/>
                <w:sz w:val="24"/>
                <w:szCs w:val="24"/>
              </w:rPr>
              <w:t>Correlation</w:t>
            </w:r>
            <w:bookmarkEnd w:id="8"/>
            <w:proofErr w:type="spellEnd"/>
          </w:p>
          <w:bookmarkEnd w:id="7"/>
          <w:p w14:paraId="6100E06B"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glcm_ClusterProminenc</w:t>
            </w:r>
            <w:proofErr w:type="spellEnd"/>
          </w:p>
          <w:p w14:paraId="79AE4375"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glcm_Autocorrelation</w:t>
            </w:r>
            <w:proofErr w:type="spellEnd"/>
          </w:p>
          <w:p w14:paraId="2D5ED07F"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glcm_JointEnergy</w:t>
            </w:r>
            <w:proofErr w:type="spellEnd"/>
          </w:p>
          <w:p w14:paraId="29716EAE"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glcm_Imc1</w:t>
            </w:r>
          </w:p>
          <w:p w14:paraId="7FAFDB2E"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glszm_SizeZoneNonUniformity</w:t>
            </w:r>
            <w:proofErr w:type="spellEnd"/>
          </w:p>
          <w:p w14:paraId="187868FA" w14:textId="77777777" w:rsidR="00425567" w:rsidRPr="007E7FCD" w:rsidRDefault="00425567" w:rsidP="00863EEC">
            <w:pPr>
              <w:rPr>
                <w:rFonts w:ascii="Times New Roman" w:eastAsia="宋体" w:hAnsi="Times New Roman" w:cs="Times New Roman"/>
                <w:sz w:val="24"/>
                <w:szCs w:val="24"/>
              </w:rPr>
            </w:pPr>
          </w:p>
          <w:p w14:paraId="5E5FFCA2" w14:textId="77777777" w:rsidR="00425567" w:rsidRPr="007E7FCD" w:rsidRDefault="00425567" w:rsidP="00863EEC">
            <w:pPr>
              <w:rPr>
                <w:rFonts w:ascii="Times New Roman" w:eastAsia="宋体" w:hAnsi="Times New Roman" w:cs="Times New Roman"/>
                <w:sz w:val="24"/>
                <w:szCs w:val="24"/>
              </w:rPr>
            </w:pPr>
          </w:p>
          <w:p w14:paraId="236BCD70" w14:textId="77777777" w:rsidR="00425567" w:rsidRPr="007E7FCD" w:rsidRDefault="00425567" w:rsidP="00863EEC">
            <w:pPr>
              <w:rPr>
                <w:rFonts w:ascii="Times New Roman" w:eastAsia="宋体" w:hAnsi="Times New Roman" w:cs="Times New Roman"/>
                <w:sz w:val="24"/>
                <w:szCs w:val="24"/>
              </w:rPr>
            </w:pPr>
          </w:p>
          <w:p w14:paraId="79B4FB74" w14:textId="77777777" w:rsidR="00425567" w:rsidRPr="007E7FCD" w:rsidRDefault="00425567" w:rsidP="00863EEC">
            <w:pPr>
              <w:rPr>
                <w:rFonts w:ascii="Times New Roman" w:eastAsia="宋体" w:hAnsi="Times New Roman" w:cs="Times New Roman"/>
                <w:sz w:val="24"/>
                <w:szCs w:val="24"/>
              </w:rPr>
            </w:pPr>
          </w:p>
          <w:p w14:paraId="2F1F9311" w14:textId="77777777" w:rsidR="00425567" w:rsidRPr="007E7FCD" w:rsidRDefault="00425567" w:rsidP="00863EEC">
            <w:pPr>
              <w:rPr>
                <w:rFonts w:ascii="Times New Roman" w:eastAsia="宋体" w:hAnsi="Times New Roman" w:cs="Times New Roman"/>
                <w:sz w:val="24"/>
                <w:szCs w:val="24"/>
              </w:rPr>
            </w:pPr>
          </w:p>
          <w:p w14:paraId="6959CBD0" w14:textId="77777777" w:rsidR="00425567" w:rsidRPr="007E7FCD" w:rsidRDefault="00425567" w:rsidP="00863EEC">
            <w:pPr>
              <w:rPr>
                <w:rFonts w:ascii="Times New Roman" w:eastAsia="宋体" w:hAnsi="Times New Roman" w:cs="Times New Roman"/>
                <w:sz w:val="24"/>
                <w:szCs w:val="24"/>
              </w:rPr>
            </w:pPr>
          </w:p>
          <w:p w14:paraId="34ECE632" w14:textId="77777777" w:rsidR="00425567" w:rsidRPr="007E7FCD" w:rsidRDefault="00425567" w:rsidP="00863EEC">
            <w:pPr>
              <w:rPr>
                <w:rFonts w:ascii="Times New Roman" w:eastAsia="宋体" w:hAnsi="Times New Roman" w:cs="Times New Roman"/>
                <w:sz w:val="24"/>
                <w:szCs w:val="24"/>
              </w:rPr>
            </w:pPr>
          </w:p>
          <w:p w14:paraId="7F47DAC3" w14:textId="77777777" w:rsidR="00425567" w:rsidRPr="007E7FCD" w:rsidRDefault="00425567" w:rsidP="00863EEC">
            <w:pPr>
              <w:rPr>
                <w:rFonts w:ascii="Times New Roman" w:eastAsia="宋体" w:hAnsi="Times New Roman" w:cs="Times New Roman"/>
                <w:sz w:val="24"/>
                <w:szCs w:val="24"/>
              </w:rPr>
            </w:pPr>
          </w:p>
          <w:p w14:paraId="02A05970"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firstorder_90Percentile</w:t>
            </w:r>
          </w:p>
          <w:p w14:paraId="5C93D50F"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firstorder_Skewness</w:t>
            </w:r>
            <w:proofErr w:type="spellEnd"/>
          </w:p>
          <w:p w14:paraId="2E618335"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firstorder_InterquartileRange</w:t>
            </w:r>
            <w:proofErr w:type="spellEnd"/>
          </w:p>
        </w:tc>
        <w:tc>
          <w:tcPr>
            <w:tcW w:w="3788"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6DF3622A"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shape_SurfaceVolumeRatio</w:t>
            </w:r>
            <w:proofErr w:type="spellEnd"/>
          </w:p>
          <w:p w14:paraId="2D09E443"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shape_Maximum2DDiameterSlice</w:t>
            </w:r>
          </w:p>
          <w:p w14:paraId="6F86B3AE"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shape_Flatness</w:t>
            </w:r>
            <w:proofErr w:type="spellEnd"/>
          </w:p>
          <w:p w14:paraId="1DA81625" w14:textId="77777777" w:rsidR="00425567" w:rsidRPr="007E7FCD" w:rsidRDefault="00425567" w:rsidP="00863EEC">
            <w:pPr>
              <w:rPr>
                <w:rFonts w:ascii="Times New Roman" w:eastAsia="宋体" w:hAnsi="Times New Roman" w:cs="Times New Roman"/>
                <w:sz w:val="24"/>
                <w:szCs w:val="24"/>
              </w:rPr>
            </w:pPr>
          </w:p>
          <w:p w14:paraId="54664DB3" w14:textId="77777777" w:rsidR="00425567" w:rsidRPr="007E7FCD" w:rsidRDefault="00425567" w:rsidP="00863EEC">
            <w:pPr>
              <w:rPr>
                <w:rFonts w:ascii="Times New Roman" w:eastAsia="宋体" w:hAnsi="Times New Roman" w:cs="Times New Roman"/>
                <w:sz w:val="24"/>
                <w:szCs w:val="24"/>
              </w:rPr>
            </w:pPr>
          </w:p>
          <w:p w14:paraId="73BFB812"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ngtdm_Strength</w:t>
            </w:r>
            <w:proofErr w:type="spellEnd"/>
          </w:p>
          <w:p w14:paraId="1D0587E6"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gldm_DependenceNonUniformityNormalized</w:t>
            </w:r>
            <w:proofErr w:type="spellEnd"/>
          </w:p>
          <w:p w14:paraId="783B31AE" w14:textId="77777777" w:rsidR="00425567" w:rsidRPr="007E7FCD" w:rsidRDefault="00425567" w:rsidP="00863EEC">
            <w:pPr>
              <w:rPr>
                <w:rFonts w:ascii="Times New Roman" w:eastAsia="宋体" w:hAnsi="Times New Roman" w:cs="Times New Roman"/>
                <w:sz w:val="24"/>
                <w:szCs w:val="24"/>
              </w:rPr>
            </w:pPr>
          </w:p>
          <w:p w14:paraId="11EDEA15" w14:textId="77777777" w:rsidR="00425567" w:rsidRPr="007E7FCD" w:rsidRDefault="00425567" w:rsidP="00863EEC">
            <w:pPr>
              <w:rPr>
                <w:rFonts w:ascii="Times New Roman" w:eastAsia="宋体" w:hAnsi="Times New Roman" w:cs="Times New Roman"/>
                <w:sz w:val="24"/>
                <w:szCs w:val="24"/>
              </w:rPr>
            </w:pPr>
          </w:p>
          <w:p w14:paraId="6F39E37E" w14:textId="77777777" w:rsidR="00425567" w:rsidRPr="007E7FCD" w:rsidRDefault="00425567" w:rsidP="00863EEC">
            <w:pPr>
              <w:rPr>
                <w:rFonts w:ascii="Times New Roman" w:eastAsia="宋体" w:hAnsi="Times New Roman" w:cs="Times New Roman"/>
                <w:sz w:val="24"/>
                <w:szCs w:val="24"/>
              </w:rPr>
            </w:pPr>
          </w:p>
          <w:p w14:paraId="1AD95E00"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glcm_ClusterShade</w:t>
            </w:r>
            <w:proofErr w:type="spellEnd"/>
          </w:p>
          <w:p w14:paraId="1FF7D7FB"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glcm_InverseVariance</w:t>
            </w:r>
            <w:proofErr w:type="spellEnd"/>
          </w:p>
          <w:p w14:paraId="02257195"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glcm_DifferenceVariance</w:t>
            </w:r>
            <w:proofErr w:type="spellEnd"/>
          </w:p>
          <w:p w14:paraId="718319D9"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glcm_Imc1</w:t>
            </w:r>
          </w:p>
          <w:p w14:paraId="4D8386EE" w14:textId="77777777" w:rsidR="00425567" w:rsidRPr="007E7FCD" w:rsidRDefault="00425567" w:rsidP="00863EEC">
            <w:pPr>
              <w:rPr>
                <w:rFonts w:ascii="Times New Roman" w:eastAsia="宋体" w:hAnsi="Times New Roman" w:cs="Times New Roman"/>
                <w:sz w:val="24"/>
                <w:szCs w:val="24"/>
              </w:rPr>
            </w:pPr>
          </w:p>
          <w:p w14:paraId="49DC34FF"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glszm_LargeAreaHighGrayLevelEmphasis</w:t>
            </w:r>
            <w:proofErr w:type="spellEnd"/>
          </w:p>
          <w:p w14:paraId="1FEA00FE"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glszm_HighGrayLevelZoneEmphasis</w:t>
            </w:r>
            <w:proofErr w:type="spellEnd"/>
          </w:p>
          <w:p w14:paraId="6F34C864"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glszm_SmallAreaLowGrayLevelEmphasis</w:t>
            </w:r>
            <w:proofErr w:type="spellEnd"/>
          </w:p>
          <w:p w14:paraId="56F8A667"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glrlm_RunVariance</w:t>
            </w:r>
            <w:proofErr w:type="spellEnd"/>
          </w:p>
          <w:p w14:paraId="1C14A3D9"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glrlm_RunEntropy</w:t>
            </w:r>
            <w:proofErr w:type="spellEnd"/>
          </w:p>
          <w:p w14:paraId="5EDE7AEC"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glrlm_</w:t>
            </w:r>
            <w:bookmarkStart w:id="9" w:name="OLE_LINK8"/>
            <w:r w:rsidRPr="007E7FCD">
              <w:rPr>
                <w:rFonts w:ascii="Times New Roman" w:eastAsia="宋体" w:hAnsi="Times New Roman" w:cs="Times New Roman"/>
                <w:sz w:val="24"/>
                <w:szCs w:val="24"/>
              </w:rPr>
              <w:t>ShortRunHighGrayLevelEmphasis</w:t>
            </w:r>
            <w:bookmarkEnd w:id="9"/>
            <w:proofErr w:type="spellEnd"/>
          </w:p>
          <w:p w14:paraId="181E8754"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firstorder_Energy</w:t>
            </w:r>
            <w:proofErr w:type="spellEnd"/>
          </w:p>
          <w:p w14:paraId="663A61F4" w14:textId="77777777" w:rsidR="00425567" w:rsidRPr="007E7FCD" w:rsidRDefault="00425567" w:rsidP="00863EEC">
            <w:pPr>
              <w:rPr>
                <w:rFonts w:ascii="Times New Roman" w:eastAsia="宋体" w:hAnsi="Times New Roman" w:cs="Times New Roman"/>
                <w:sz w:val="24"/>
                <w:szCs w:val="24"/>
              </w:rPr>
            </w:pPr>
            <w:proofErr w:type="spellStart"/>
            <w:r w:rsidRPr="007E7FCD">
              <w:rPr>
                <w:rFonts w:ascii="Times New Roman" w:eastAsia="宋体" w:hAnsi="Times New Roman" w:cs="Times New Roman"/>
                <w:sz w:val="24"/>
                <w:szCs w:val="24"/>
              </w:rPr>
              <w:t>firstorder_Range</w:t>
            </w:r>
            <w:proofErr w:type="spellEnd"/>
          </w:p>
          <w:p w14:paraId="68CCAF92" w14:textId="77777777" w:rsidR="00425567" w:rsidRPr="007E7FCD" w:rsidRDefault="00425567" w:rsidP="00863EEC">
            <w:pPr>
              <w:rPr>
                <w:rFonts w:ascii="Times New Roman" w:eastAsia="宋体" w:hAnsi="Times New Roman" w:cs="Times New Roman"/>
                <w:sz w:val="24"/>
                <w:szCs w:val="24"/>
              </w:rPr>
            </w:pPr>
            <w:r w:rsidRPr="007E7FCD">
              <w:rPr>
                <w:rFonts w:ascii="Times New Roman" w:eastAsia="宋体" w:hAnsi="Times New Roman" w:cs="Times New Roman"/>
                <w:sz w:val="24"/>
                <w:szCs w:val="24"/>
              </w:rPr>
              <w:t>firstorder_90Percentile</w:t>
            </w:r>
          </w:p>
        </w:tc>
      </w:tr>
    </w:tbl>
    <w:p w14:paraId="17A387A4" w14:textId="77777777" w:rsidR="00425567" w:rsidRPr="007E7FCD" w:rsidRDefault="00425567" w:rsidP="0030747B">
      <w:pPr>
        <w:pStyle w:val="aa"/>
        <w:spacing w:line="360" w:lineRule="auto"/>
        <w:jc w:val="both"/>
        <w:rPr>
          <w:rFonts w:ascii="Times New Roman" w:eastAsia="宋体" w:hAnsi="Times New Roman" w:cs="Times New Roman"/>
          <w:sz w:val="24"/>
          <w:szCs w:val="24"/>
        </w:rPr>
      </w:pPr>
      <w:r w:rsidRPr="007E7FCD">
        <w:rPr>
          <w:rFonts w:ascii="Times New Roman" w:eastAsia="宋体" w:hAnsi="Times New Roman" w:cs="Times New Roman"/>
          <w:sz w:val="24"/>
          <w:szCs w:val="24"/>
        </w:rPr>
        <w:t>Note: NGTDM, neighborhood gray tone difference matrix; GLDM, gray-level dependence matrix; GLCM, gray-level co-occurrence matrix; GLSZM, gray-level size zone matrix; GLRLM, Gray Level Run Length Matrix; AP, arterial phase; VP, venous phase</w:t>
      </w:r>
    </w:p>
    <w:p w14:paraId="77976EE6" w14:textId="77777777" w:rsidR="00425567" w:rsidRPr="007E7FCD" w:rsidRDefault="00425567" w:rsidP="00D37484">
      <w:pPr>
        <w:widowControl/>
        <w:shd w:val="clear" w:color="auto" w:fill="FFFFFF"/>
        <w:spacing w:line="360" w:lineRule="auto"/>
        <w:rPr>
          <w:rFonts w:ascii="Times New Roman" w:eastAsia="宋体" w:hAnsi="Times New Roman" w:cs="Times New Roman"/>
          <w:sz w:val="24"/>
          <w:szCs w:val="24"/>
        </w:rPr>
      </w:pPr>
    </w:p>
    <w:p w14:paraId="078662F9" w14:textId="7777777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238E43D0" w14:textId="2BE4F50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484256AD" w14:textId="77777777" w:rsidR="00B6472C" w:rsidRDefault="00B6472C" w:rsidP="0030747B">
      <w:pPr>
        <w:widowControl/>
        <w:shd w:val="clear" w:color="auto" w:fill="FFFFFF"/>
        <w:rPr>
          <w:rFonts w:ascii="Times New Roman" w:eastAsia="宋体" w:hAnsi="Times New Roman" w:cs="Times New Roman"/>
          <w:sz w:val="24"/>
          <w:szCs w:val="24"/>
        </w:rPr>
      </w:pPr>
      <w:bookmarkStart w:id="10" w:name="_Hlk123732048"/>
      <w:r w:rsidRPr="00B812B4">
        <w:rPr>
          <w:rFonts w:ascii="Times New Roman" w:eastAsia="宋体" w:hAnsi="Times New Roman" w:cs="Times New Roman" w:hint="eastAsia"/>
          <w:b/>
          <w:bCs/>
          <w:sz w:val="24"/>
          <w:szCs w:val="24"/>
          <w:shd w:val="clear" w:color="auto" w:fill="FFFFFF"/>
        </w:rPr>
        <w:lastRenderedPageBreak/>
        <w:t xml:space="preserve">Table A4: </w:t>
      </w:r>
      <w:r w:rsidRPr="00B812B4">
        <w:rPr>
          <w:rFonts w:ascii="Times New Roman" w:eastAsia="宋体" w:hAnsi="Times New Roman" w:cs="Times New Roman"/>
          <w:b/>
          <w:bCs/>
          <w:sz w:val="24"/>
          <w:szCs w:val="24"/>
          <w:shd w:val="clear" w:color="auto" w:fill="FFFFFF"/>
        </w:rPr>
        <w:t xml:space="preserve">General characteristics and main results of </w:t>
      </w:r>
      <w:r w:rsidRPr="00B812B4">
        <w:rPr>
          <w:rFonts w:ascii="Times New Roman" w:eastAsia="宋体" w:hAnsi="Times New Roman" w:cs="Times New Roman" w:hint="eastAsia"/>
          <w:b/>
          <w:bCs/>
          <w:sz w:val="24"/>
          <w:szCs w:val="24"/>
          <w:shd w:val="clear" w:color="auto" w:fill="FFFFFF"/>
        </w:rPr>
        <w:t xml:space="preserve">included </w:t>
      </w:r>
      <w:r w:rsidRPr="00B812B4">
        <w:rPr>
          <w:rFonts w:ascii="Times New Roman" w:eastAsia="宋体" w:hAnsi="Times New Roman" w:cs="Times New Roman"/>
          <w:b/>
          <w:bCs/>
          <w:sz w:val="24"/>
          <w:szCs w:val="24"/>
          <w:shd w:val="clear" w:color="auto" w:fill="FFFFFF"/>
        </w:rPr>
        <w:t>studies in the discussion.</w:t>
      </w:r>
      <w:bookmarkEnd w:id="10"/>
    </w:p>
    <w:tbl>
      <w:tblPr>
        <w:tblStyle w:val="af0"/>
        <w:tblW w:w="8784" w:type="dxa"/>
        <w:tblLayout w:type="fixed"/>
        <w:tblLook w:val="0420" w:firstRow="1" w:lastRow="0" w:firstColumn="0" w:lastColumn="0" w:noHBand="0" w:noVBand="1"/>
      </w:tblPr>
      <w:tblGrid>
        <w:gridCol w:w="868"/>
        <w:gridCol w:w="708"/>
        <w:gridCol w:w="829"/>
        <w:gridCol w:w="1392"/>
        <w:gridCol w:w="1018"/>
        <w:gridCol w:w="567"/>
        <w:gridCol w:w="3402"/>
      </w:tblGrid>
      <w:tr w:rsidR="00B6472C" w:rsidRPr="00E07D68" w14:paraId="287D4427" w14:textId="77777777" w:rsidTr="0027368F">
        <w:trPr>
          <w:trHeight w:val="1266"/>
        </w:trPr>
        <w:tc>
          <w:tcPr>
            <w:tcW w:w="868" w:type="dxa"/>
            <w:hideMark/>
          </w:tcPr>
          <w:p w14:paraId="3403FF85" w14:textId="77777777" w:rsidR="00B6472C" w:rsidRPr="00E07D68" w:rsidRDefault="00B6472C" w:rsidP="00795DA9">
            <w:pPr>
              <w:rPr>
                <w:rFonts w:ascii="Times New Roman" w:hAnsi="Times New Roman" w:cs="Times New Roman"/>
                <w:sz w:val="15"/>
                <w:szCs w:val="15"/>
              </w:rPr>
            </w:pPr>
            <w:bookmarkStart w:id="11" w:name="_Hlk123731889"/>
            <w:r w:rsidRPr="00E07D68">
              <w:rPr>
                <w:rFonts w:ascii="Times New Roman" w:hAnsi="Times New Roman" w:cs="Times New Roman"/>
                <w:b/>
                <w:bCs/>
                <w:sz w:val="15"/>
                <w:szCs w:val="15"/>
              </w:rPr>
              <w:t>Study ID</w:t>
            </w:r>
          </w:p>
        </w:tc>
        <w:tc>
          <w:tcPr>
            <w:tcW w:w="708" w:type="dxa"/>
            <w:hideMark/>
          </w:tcPr>
          <w:p w14:paraId="186E4E89" w14:textId="77777777" w:rsidR="00B6472C" w:rsidRPr="00E07D68" w:rsidRDefault="00B6472C" w:rsidP="00795DA9">
            <w:pPr>
              <w:rPr>
                <w:rFonts w:ascii="Times New Roman" w:hAnsi="Times New Roman" w:cs="Times New Roman"/>
                <w:sz w:val="15"/>
                <w:szCs w:val="15"/>
              </w:rPr>
            </w:pPr>
            <w:r w:rsidRPr="00E07D68">
              <w:rPr>
                <w:rFonts w:ascii="Times New Roman" w:hAnsi="Times New Roman" w:cs="Times New Roman"/>
                <w:b/>
                <w:bCs/>
                <w:sz w:val="15"/>
                <w:szCs w:val="15"/>
              </w:rPr>
              <w:t>No. nodules</w:t>
            </w:r>
          </w:p>
        </w:tc>
        <w:tc>
          <w:tcPr>
            <w:tcW w:w="829" w:type="dxa"/>
            <w:hideMark/>
          </w:tcPr>
          <w:p w14:paraId="5AC7A09B" w14:textId="77777777" w:rsidR="00B6472C" w:rsidRPr="00E07D68" w:rsidRDefault="00B6472C" w:rsidP="00795DA9">
            <w:pPr>
              <w:jc w:val="left"/>
              <w:rPr>
                <w:rFonts w:ascii="Times New Roman" w:hAnsi="Times New Roman" w:cs="Times New Roman"/>
                <w:sz w:val="15"/>
                <w:szCs w:val="15"/>
              </w:rPr>
            </w:pPr>
            <w:r w:rsidRPr="00E07D68">
              <w:rPr>
                <w:rFonts w:ascii="Times New Roman" w:hAnsi="Times New Roman" w:cs="Times New Roman"/>
                <w:b/>
                <w:bCs/>
                <w:sz w:val="15"/>
                <w:szCs w:val="15"/>
              </w:rPr>
              <w:t>Type of nodules</w:t>
            </w:r>
          </w:p>
        </w:tc>
        <w:tc>
          <w:tcPr>
            <w:tcW w:w="1392" w:type="dxa"/>
            <w:hideMark/>
          </w:tcPr>
          <w:p w14:paraId="3769350C" w14:textId="77777777" w:rsidR="00B6472C" w:rsidRPr="00E07D68" w:rsidRDefault="00B6472C" w:rsidP="00795DA9">
            <w:pPr>
              <w:rPr>
                <w:rFonts w:ascii="Times New Roman" w:hAnsi="Times New Roman" w:cs="Times New Roman"/>
                <w:sz w:val="15"/>
                <w:szCs w:val="15"/>
              </w:rPr>
            </w:pPr>
            <w:r w:rsidRPr="00E07D68">
              <w:rPr>
                <w:rFonts w:ascii="Times New Roman" w:hAnsi="Times New Roman" w:cs="Times New Roman"/>
                <w:b/>
                <w:bCs/>
                <w:sz w:val="15"/>
                <w:szCs w:val="15"/>
              </w:rPr>
              <w:t>CT Scanner</w:t>
            </w:r>
          </w:p>
        </w:tc>
        <w:tc>
          <w:tcPr>
            <w:tcW w:w="1018" w:type="dxa"/>
            <w:hideMark/>
          </w:tcPr>
          <w:p w14:paraId="5A24E5EC" w14:textId="77777777" w:rsidR="00B6472C" w:rsidRPr="00E07D68" w:rsidRDefault="00B6472C" w:rsidP="00795DA9">
            <w:pPr>
              <w:rPr>
                <w:rFonts w:ascii="Times New Roman" w:hAnsi="Times New Roman" w:cs="Times New Roman"/>
                <w:sz w:val="15"/>
                <w:szCs w:val="15"/>
              </w:rPr>
            </w:pPr>
            <w:r w:rsidRPr="00E07D68">
              <w:rPr>
                <w:rFonts w:ascii="Times New Roman" w:hAnsi="Times New Roman" w:cs="Times New Roman"/>
                <w:b/>
                <w:bCs/>
                <w:sz w:val="15"/>
                <w:szCs w:val="15"/>
              </w:rPr>
              <w:t>Tube voltage/ Tube current</w:t>
            </w:r>
          </w:p>
        </w:tc>
        <w:tc>
          <w:tcPr>
            <w:tcW w:w="567" w:type="dxa"/>
            <w:hideMark/>
          </w:tcPr>
          <w:p w14:paraId="54958366" w14:textId="77777777" w:rsidR="00B6472C" w:rsidRPr="00E07D68" w:rsidRDefault="00B6472C" w:rsidP="00795DA9">
            <w:pPr>
              <w:rPr>
                <w:rFonts w:ascii="Times New Roman" w:hAnsi="Times New Roman" w:cs="Times New Roman"/>
                <w:sz w:val="15"/>
                <w:szCs w:val="15"/>
              </w:rPr>
            </w:pPr>
            <w:r w:rsidRPr="00E07D68">
              <w:rPr>
                <w:rFonts w:ascii="Times New Roman" w:hAnsi="Times New Roman" w:cs="Times New Roman"/>
                <w:b/>
                <w:bCs/>
                <w:sz w:val="15"/>
                <w:szCs w:val="15"/>
              </w:rPr>
              <w:t>Slice thickness</w:t>
            </w:r>
          </w:p>
        </w:tc>
        <w:tc>
          <w:tcPr>
            <w:tcW w:w="3402" w:type="dxa"/>
            <w:hideMark/>
          </w:tcPr>
          <w:p w14:paraId="06DEB2C8" w14:textId="77777777" w:rsidR="00B6472C" w:rsidRPr="00E07D68" w:rsidRDefault="00B6472C" w:rsidP="00795DA9">
            <w:pPr>
              <w:rPr>
                <w:rFonts w:ascii="Times New Roman" w:hAnsi="Times New Roman" w:cs="Times New Roman"/>
                <w:sz w:val="15"/>
                <w:szCs w:val="15"/>
              </w:rPr>
            </w:pPr>
            <w:r w:rsidRPr="00E07D68">
              <w:rPr>
                <w:rFonts w:ascii="Times New Roman" w:hAnsi="Times New Roman" w:cs="Times New Roman"/>
                <w:b/>
                <w:bCs/>
                <w:sz w:val="15"/>
                <w:szCs w:val="15"/>
              </w:rPr>
              <w:t xml:space="preserve">Main </w:t>
            </w:r>
            <w:r>
              <w:rPr>
                <w:rFonts w:ascii="Times New Roman" w:hAnsi="Times New Roman" w:cs="Times New Roman"/>
                <w:b/>
                <w:bCs/>
                <w:sz w:val="15"/>
                <w:szCs w:val="15"/>
              </w:rPr>
              <w:t>R</w:t>
            </w:r>
            <w:r w:rsidRPr="00E07D68">
              <w:rPr>
                <w:rFonts w:ascii="Times New Roman" w:hAnsi="Times New Roman" w:cs="Times New Roman"/>
                <w:b/>
                <w:bCs/>
                <w:sz w:val="15"/>
                <w:szCs w:val="15"/>
              </w:rPr>
              <w:t>esults</w:t>
            </w:r>
          </w:p>
        </w:tc>
      </w:tr>
      <w:tr w:rsidR="00B6472C" w:rsidRPr="00E07D68" w14:paraId="06FDF820" w14:textId="77777777" w:rsidTr="0027368F">
        <w:trPr>
          <w:trHeight w:val="2392"/>
        </w:trPr>
        <w:tc>
          <w:tcPr>
            <w:tcW w:w="868" w:type="dxa"/>
            <w:hideMark/>
          </w:tcPr>
          <w:p w14:paraId="68AC470F" w14:textId="77777777" w:rsidR="00B6472C" w:rsidRPr="00E07D68" w:rsidRDefault="00B6472C" w:rsidP="00795DA9">
            <w:pPr>
              <w:spacing w:line="220" w:lineRule="exact"/>
              <w:jc w:val="left"/>
              <w:rPr>
                <w:rFonts w:ascii="Times New Roman" w:hAnsi="Times New Roman" w:cs="Times New Roman"/>
                <w:sz w:val="15"/>
                <w:szCs w:val="15"/>
              </w:rPr>
            </w:pPr>
            <w:proofErr w:type="spellStart"/>
            <w:r w:rsidRPr="00E07D68">
              <w:rPr>
                <w:rFonts w:ascii="Times New Roman" w:hAnsi="Times New Roman" w:cs="Times New Roman"/>
                <w:sz w:val="15"/>
                <w:szCs w:val="15"/>
              </w:rPr>
              <w:t>Beig</w:t>
            </w:r>
            <w:proofErr w:type="spellEnd"/>
            <w:r w:rsidRPr="00E07D68">
              <w:rPr>
                <w:rFonts w:ascii="Times New Roman" w:hAnsi="Times New Roman" w:cs="Times New Roman"/>
                <w:sz w:val="15"/>
                <w:szCs w:val="15"/>
              </w:rPr>
              <w:t xml:space="preserve">, N. </w:t>
            </w:r>
          </w:p>
          <w:p w14:paraId="342F01D0" w14:textId="712E254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hint="eastAsia"/>
                <w:sz w:val="15"/>
                <w:szCs w:val="15"/>
              </w:rPr>
              <w:t>2</w:t>
            </w:r>
            <w:r w:rsidRPr="00E07D68">
              <w:rPr>
                <w:rFonts w:ascii="Times New Roman" w:hAnsi="Times New Roman" w:cs="Times New Roman"/>
                <w:sz w:val="15"/>
                <w:szCs w:val="15"/>
              </w:rPr>
              <w:t>019</w:t>
            </w:r>
            <w:r w:rsidR="005D19CA">
              <w:rPr>
                <w:rFonts w:ascii="Times New Roman" w:hAnsi="Times New Roman" w:cs="Times New Roman"/>
                <w:sz w:val="15"/>
                <w:szCs w:val="15"/>
              </w:rPr>
              <w:t xml:space="preserve"> [1]</w:t>
            </w:r>
          </w:p>
        </w:tc>
        <w:tc>
          <w:tcPr>
            <w:tcW w:w="708" w:type="dxa"/>
            <w:hideMark/>
          </w:tcPr>
          <w:p w14:paraId="0A65499B"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290</w:t>
            </w:r>
          </w:p>
        </w:tc>
        <w:tc>
          <w:tcPr>
            <w:tcW w:w="829" w:type="dxa"/>
            <w:hideMark/>
          </w:tcPr>
          <w:p w14:paraId="6AC565E5"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Solitary pulmonary nodules</w:t>
            </w:r>
          </w:p>
        </w:tc>
        <w:tc>
          <w:tcPr>
            <w:tcW w:w="1392" w:type="dxa"/>
            <w:hideMark/>
          </w:tcPr>
          <w:p w14:paraId="31E2F0F0"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Siemens (</w:t>
            </w:r>
            <w:proofErr w:type="spellStart"/>
            <w:r w:rsidRPr="00E07D68">
              <w:rPr>
                <w:rFonts w:ascii="Times New Roman" w:hAnsi="Times New Roman" w:cs="Times New Roman"/>
                <w:sz w:val="15"/>
                <w:szCs w:val="15"/>
              </w:rPr>
              <w:t>Sygno</w:t>
            </w:r>
            <w:proofErr w:type="spellEnd"/>
            <w:r w:rsidRPr="00E07D68">
              <w:rPr>
                <w:rFonts w:ascii="Times New Roman" w:hAnsi="Times New Roman" w:cs="Times New Roman"/>
                <w:sz w:val="15"/>
                <w:szCs w:val="15"/>
              </w:rPr>
              <w:t>; Erlangen, Germany), General Electric (Lightspeed16; Waukesha, Wis), Philips (</w:t>
            </w:r>
            <w:proofErr w:type="spellStart"/>
            <w:r w:rsidRPr="00E07D68">
              <w:rPr>
                <w:rFonts w:ascii="Times New Roman" w:hAnsi="Times New Roman" w:cs="Times New Roman"/>
                <w:sz w:val="15"/>
                <w:szCs w:val="15"/>
              </w:rPr>
              <w:t>iCT</w:t>
            </w:r>
            <w:proofErr w:type="spellEnd"/>
            <w:r w:rsidRPr="00E07D68">
              <w:rPr>
                <w:rFonts w:ascii="Times New Roman" w:hAnsi="Times New Roman" w:cs="Times New Roman"/>
                <w:sz w:val="15"/>
                <w:szCs w:val="15"/>
              </w:rPr>
              <w:t>; Cleveland, Ohio), Toshiba (</w:t>
            </w:r>
            <w:proofErr w:type="spellStart"/>
            <w:r w:rsidRPr="00E07D68">
              <w:rPr>
                <w:rFonts w:ascii="Times New Roman" w:hAnsi="Times New Roman" w:cs="Times New Roman"/>
                <w:sz w:val="15"/>
                <w:szCs w:val="15"/>
              </w:rPr>
              <w:t>Aquilion</w:t>
            </w:r>
            <w:proofErr w:type="spellEnd"/>
            <w:r w:rsidRPr="00E07D68">
              <w:rPr>
                <w:rFonts w:ascii="Times New Roman" w:hAnsi="Times New Roman" w:cs="Times New Roman"/>
                <w:sz w:val="15"/>
                <w:szCs w:val="15"/>
              </w:rPr>
              <w:t>; Tochigi-ken, Japan)</w:t>
            </w:r>
          </w:p>
        </w:tc>
        <w:tc>
          <w:tcPr>
            <w:tcW w:w="1018" w:type="dxa"/>
            <w:hideMark/>
          </w:tcPr>
          <w:p w14:paraId="6A41ECA5"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120-140 kV/-</w:t>
            </w:r>
          </w:p>
        </w:tc>
        <w:tc>
          <w:tcPr>
            <w:tcW w:w="567" w:type="dxa"/>
            <w:hideMark/>
          </w:tcPr>
          <w:p w14:paraId="7E205E63"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1.0–6.5 mm</w:t>
            </w:r>
          </w:p>
        </w:tc>
        <w:tc>
          <w:tcPr>
            <w:tcW w:w="3402" w:type="dxa"/>
            <w:hideMark/>
          </w:tcPr>
          <w:p w14:paraId="3AD2041C" w14:textId="77777777" w:rsidR="00B6472C" w:rsidRPr="00E07D68" w:rsidRDefault="00B6472C" w:rsidP="00795DA9">
            <w:pPr>
              <w:spacing w:line="220" w:lineRule="exact"/>
              <w:jc w:val="left"/>
              <w:rPr>
                <w:rFonts w:ascii="Times New Roman" w:hAnsi="Times New Roman" w:cs="Times New Roman"/>
                <w:sz w:val="15"/>
                <w:szCs w:val="15"/>
              </w:rPr>
            </w:pPr>
            <w:proofErr w:type="spellStart"/>
            <w:r w:rsidRPr="00E07D68">
              <w:rPr>
                <w:rFonts w:ascii="Times New Roman" w:hAnsi="Times New Roman" w:cs="Times New Roman"/>
                <w:sz w:val="15"/>
                <w:szCs w:val="15"/>
              </w:rPr>
              <w:t>Perinodular</w:t>
            </w:r>
            <w:proofErr w:type="spellEnd"/>
            <w:r w:rsidRPr="00E07D68">
              <w:rPr>
                <w:rFonts w:ascii="Times New Roman" w:hAnsi="Times New Roman" w:cs="Times New Roman"/>
                <w:sz w:val="15"/>
                <w:szCs w:val="15"/>
              </w:rPr>
              <w:t xml:space="preserve"> Classifier: AUC=0.75; Sen=0.77;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=0.63; Acc=0.68</w:t>
            </w:r>
          </w:p>
          <w:p w14:paraId="25F481A9" w14:textId="77777777" w:rsidR="00B6472C" w:rsidRPr="00E07D68" w:rsidRDefault="00B6472C" w:rsidP="00795DA9">
            <w:pPr>
              <w:spacing w:line="220" w:lineRule="exact"/>
              <w:jc w:val="left"/>
              <w:rPr>
                <w:rFonts w:ascii="Times New Roman" w:hAnsi="Times New Roman" w:cs="Times New Roman"/>
                <w:sz w:val="15"/>
                <w:szCs w:val="15"/>
              </w:rPr>
            </w:pPr>
            <w:proofErr w:type="spellStart"/>
            <w:r w:rsidRPr="00E07D68">
              <w:rPr>
                <w:rFonts w:ascii="Times New Roman" w:hAnsi="Times New Roman" w:cs="Times New Roman"/>
                <w:sz w:val="15"/>
                <w:szCs w:val="15"/>
              </w:rPr>
              <w:t>Intranodular</w:t>
            </w:r>
            <w:proofErr w:type="spellEnd"/>
            <w:r w:rsidRPr="00E07D68">
              <w:rPr>
                <w:rFonts w:ascii="Times New Roman" w:hAnsi="Times New Roman" w:cs="Times New Roman"/>
                <w:sz w:val="15"/>
                <w:szCs w:val="15"/>
              </w:rPr>
              <w:t xml:space="preserve"> Classifier: AUC=0.75; Sen=0.75;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=0.61; Acc=0.65</w:t>
            </w:r>
          </w:p>
          <w:p w14:paraId="301F01EB"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Combined Classifier: AUC=0.80; Sen=0.74;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 xml:space="preserve">=0.68; Acc=0.71   </w:t>
            </w:r>
          </w:p>
          <w:p w14:paraId="30995FD3"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Deep learning model: AUC=0.76; Sen=0.69;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 xml:space="preserve">=0.71; Acc=0.70 </w:t>
            </w:r>
          </w:p>
        </w:tc>
      </w:tr>
      <w:tr w:rsidR="00B6472C" w:rsidRPr="00E07D68" w14:paraId="21C0F4E6" w14:textId="77777777" w:rsidTr="00DD0588">
        <w:trPr>
          <w:trHeight w:val="2745"/>
        </w:trPr>
        <w:tc>
          <w:tcPr>
            <w:tcW w:w="868" w:type="dxa"/>
            <w:hideMark/>
          </w:tcPr>
          <w:p w14:paraId="58248844"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Yang, X.</w:t>
            </w:r>
          </w:p>
          <w:p w14:paraId="0C8C6BBA" w14:textId="3245F549"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hint="eastAsia"/>
                <w:sz w:val="15"/>
                <w:szCs w:val="15"/>
              </w:rPr>
              <w:t>2</w:t>
            </w:r>
            <w:r w:rsidRPr="00E07D68">
              <w:rPr>
                <w:rFonts w:ascii="Times New Roman" w:hAnsi="Times New Roman" w:cs="Times New Roman"/>
                <w:sz w:val="15"/>
                <w:szCs w:val="15"/>
              </w:rPr>
              <w:t>018</w:t>
            </w:r>
            <w:r w:rsidR="005D19CA">
              <w:rPr>
                <w:rFonts w:ascii="Times New Roman" w:hAnsi="Times New Roman" w:cs="Times New Roman"/>
                <w:sz w:val="15"/>
                <w:szCs w:val="15"/>
              </w:rPr>
              <w:t xml:space="preserve"> [2]</w:t>
            </w:r>
          </w:p>
        </w:tc>
        <w:tc>
          <w:tcPr>
            <w:tcW w:w="708" w:type="dxa"/>
            <w:hideMark/>
          </w:tcPr>
          <w:p w14:paraId="020D7BF1"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302</w:t>
            </w:r>
          </w:p>
        </w:tc>
        <w:tc>
          <w:tcPr>
            <w:tcW w:w="829" w:type="dxa"/>
            <w:hideMark/>
          </w:tcPr>
          <w:p w14:paraId="5A5876F5"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SPSN</w:t>
            </w:r>
          </w:p>
        </w:tc>
        <w:tc>
          <w:tcPr>
            <w:tcW w:w="1392" w:type="dxa"/>
            <w:hideMark/>
          </w:tcPr>
          <w:p w14:paraId="0ED88DDE"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Definition AS+ 128-Slice; Siemens Healthcare, Germany</w:t>
            </w:r>
          </w:p>
        </w:tc>
        <w:tc>
          <w:tcPr>
            <w:tcW w:w="1018" w:type="dxa"/>
            <w:hideMark/>
          </w:tcPr>
          <w:p w14:paraId="24C7479B"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120 kV/ automatic tube current modulation</w:t>
            </w:r>
          </w:p>
        </w:tc>
        <w:tc>
          <w:tcPr>
            <w:tcW w:w="567" w:type="dxa"/>
            <w:hideMark/>
          </w:tcPr>
          <w:p w14:paraId="0C12C381"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2mm</w:t>
            </w:r>
          </w:p>
        </w:tc>
        <w:tc>
          <w:tcPr>
            <w:tcW w:w="3402" w:type="dxa"/>
            <w:hideMark/>
          </w:tcPr>
          <w:p w14:paraId="46E2D633"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PR (Plain radiomics model): AUC=0.776; Sen=0.778;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=0.643</w:t>
            </w:r>
          </w:p>
          <w:p w14:paraId="07402E0F"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VR (Vein radiomics model): AUC=0.769; Sen=0.810;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=0.643</w:t>
            </w:r>
          </w:p>
          <w:p w14:paraId="4433AC86"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PVR (Plain radiomics &amp; Vein radiomics model): AUC=0.798; Sen=0.810;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=0.571</w:t>
            </w:r>
          </w:p>
          <w:p w14:paraId="0D6E5791"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PRC (Plain radiomics &amp; Clinical factor model): AUC=0.815; Sen=0.825;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=0.643</w:t>
            </w:r>
          </w:p>
          <w:p w14:paraId="5D2202B5"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VRC (Vein radiomics &amp; Clinical factor model): AUC=0.841; Sen=0.825;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=0.75</w:t>
            </w:r>
          </w:p>
          <w:p w14:paraId="7CCEB9F5"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PVRC (Plain radiomics &amp; Vein radiomics &amp; Clinical factors model): AUC=0.837; Sen=0.825;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b/>
                <w:bCs/>
                <w:sz w:val="15"/>
                <w:szCs w:val="15"/>
              </w:rPr>
              <w:t>=</w:t>
            </w:r>
            <w:r w:rsidRPr="00E07D68">
              <w:rPr>
                <w:rFonts w:ascii="Times New Roman" w:hAnsi="Times New Roman" w:cs="Times New Roman"/>
                <w:sz w:val="15"/>
                <w:szCs w:val="15"/>
              </w:rPr>
              <w:t>0.607</w:t>
            </w:r>
          </w:p>
        </w:tc>
      </w:tr>
      <w:tr w:rsidR="00B6472C" w:rsidRPr="00E07D68" w14:paraId="4934540E" w14:textId="77777777" w:rsidTr="00DD0588">
        <w:trPr>
          <w:trHeight w:val="1408"/>
        </w:trPr>
        <w:tc>
          <w:tcPr>
            <w:tcW w:w="868" w:type="dxa"/>
            <w:hideMark/>
          </w:tcPr>
          <w:p w14:paraId="027FF001" w14:textId="77777777" w:rsidR="00B6472C" w:rsidRPr="00E07D68" w:rsidRDefault="00B6472C" w:rsidP="00795DA9">
            <w:pPr>
              <w:spacing w:line="220" w:lineRule="exact"/>
              <w:jc w:val="left"/>
              <w:rPr>
                <w:rFonts w:ascii="Times New Roman" w:hAnsi="Times New Roman" w:cs="Times New Roman"/>
                <w:sz w:val="15"/>
                <w:szCs w:val="15"/>
              </w:rPr>
            </w:pPr>
            <w:proofErr w:type="spellStart"/>
            <w:r w:rsidRPr="00E07D68">
              <w:rPr>
                <w:rFonts w:ascii="Times New Roman" w:hAnsi="Times New Roman" w:cs="Times New Roman"/>
                <w:sz w:val="15"/>
                <w:szCs w:val="15"/>
              </w:rPr>
              <w:t>Zhuo</w:t>
            </w:r>
            <w:proofErr w:type="spellEnd"/>
            <w:r w:rsidRPr="00E07D68">
              <w:rPr>
                <w:rFonts w:ascii="Times New Roman" w:hAnsi="Times New Roman" w:cs="Times New Roman"/>
                <w:sz w:val="15"/>
                <w:szCs w:val="15"/>
              </w:rPr>
              <w:t xml:space="preserve">, Y. </w:t>
            </w:r>
          </w:p>
          <w:p w14:paraId="0126FEAE" w14:textId="5E28CB88"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2021</w:t>
            </w:r>
            <w:r w:rsidR="005D19CA">
              <w:rPr>
                <w:rFonts w:ascii="Times New Roman" w:hAnsi="Times New Roman" w:cs="Times New Roman"/>
                <w:sz w:val="15"/>
                <w:szCs w:val="15"/>
              </w:rPr>
              <w:t xml:space="preserve"> [3]</w:t>
            </w:r>
          </w:p>
        </w:tc>
        <w:tc>
          <w:tcPr>
            <w:tcW w:w="708" w:type="dxa"/>
            <w:hideMark/>
          </w:tcPr>
          <w:p w14:paraId="5005020C"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313</w:t>
            </w:r>
          </w:p>
        </w:tc>
        <w:tc>
          <w:tcPr>
            <w:tcW w:w="829" w:type="dxa"/>
            <w:hideMark/>
          </w:tcPr>
          <w:p w14:paraId="6B2C76F8"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SPSN</w:t>
            </w:r>
          </w:p>
        </w:tc>
        <w:tc>
          <w:tcPr>
            <w:tcW w:w="1392" w:type="dxa"/>
            <w:hideMark/>
          </w:tcPr>
          <w:p w14:paraId="23DCF56B" w14:textId="77777777" w:rsidR="00B6472C" w:rsidRPr="00E07D68" w:rsidRDefault="00B6472C" w:rsidP="00795DA9">
            <w:pPr>
              <w:spacing w:line="220" w:lineRule="exact"/>
              <w:jc w:val="left"/>
              <w:rPr>
                <w:rFonts w:ascii="Times New Roman" w:hAnsi="Times New Roman" w:cs="Times New Roman"/>
                <w:sz w:val="15"/>
                <w:szCs w:val="15"/>
              </w:rPr>
            </w:pPr>
            <w:proofErr w:type="spellStart"/>
            <w:r w:rsidRPr="00E07D68">
              <w:rPr>
                <w:rFonts w:ascii="Times New Roman" w:hAnsi="Times New Roman" w:cs="Times New Roman"/>
                <w:sz w:val="15"/>
                <w:szCs w:val="15"/>
              </w:rPr>
              <w:t>Somaton</w:t>
            </w:r>
            <w:proofErr w:type="spellEnd"/>
            <w:r w:rsidRPr="00E07D68">
              <w:rPr>
                <w:rFonts w:ascii="Times New Roman" w:hAnsi="Times New Roman" w:cs="Times New Roman"/>
                <w:sz w:val="15"/>
                <w:szCs w:val="15"/>
              </w:rPr>
              <w:t xml:space="preserve"> Force (SIEMENS, Germany), </w:t>
            </w:r>
            <w:proofErr w:type="spellStart"/>
            <w:r w:rsidRPr="00E07D68">
              <w:rPr>
                <w:rFonts w:ascii="Times New Roman" w:hAnsi="Times New Roman" w:cs="Times New Roman"/>
                <w:sz w:val="15"/>
                <w:szCs w:val="15"/>
              </w:rPr>
              <w:t>Aquilion</w:t>
            </w:r>
            <w:proofErr w:type="spellEnd"/>
            <w:r w:rsidRPr="00E07D68">
              <w:rPr>
                <w:rFonts w:ascii="Times New Roman" w:hAnsi="Times New Roman" w:cs="Times New Roman"/>
                <w:sz w:val="15"/>
                <w:szCs w:val="15"/>
              </w:rPr>
              <w:t xml:space="preserve"> One/320 (TOSHIBA, Japan)</w:t>
            </w:r>
          </w:p>
        </w:tc>
        <w:tc>
          <w:tcPr>
            <w:tcW w:w="1018" w:type="dxa"/>
            <w:hideMark/>
          </w:tcPr>
          <w:p w14:paraId="6EBFBDF2"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120 kV/ auto mA</w:t>
            </w:r>
          </w:p>
        </w:tc>
        <w:tc>
          <w:tcPr>
            <w:tcW w:w="567" w:type="dxa"/>
            <w:hideMark/>
          </w:tcPr>
          <w:p w14:paraId="4CE6CFF8"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w:t>
            </w:r>
            <w:r w:rsidRPr="00E07D68">
              <w:rPr>
                <w:rFonts w:ascii="Times New Roman" w:hAnsi="Times New Roman" w:cs="Times New Roman"/>
                <w:sz w:val="15"/>
                <w:szCs w:val="15"/>
              </w:rPr>
              <w:t>2mm</w:t>
            </w:r>
          </w:p>
        </w:tc>
        <w:tc>
          <w:tcPr>
            <w:tcW w:w="3402" w:type="dxa"/>
            <w:hideMark/>
          </w:tcPr>
          <w:p w14:paraId="4DC53C07"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Clinical model: AUC=0.91; Sen=0.9245;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=0.6000; Acc=0.7849</w:t>
            </w:r>
          </w:p>
          <w:p w14:paraId="229CB7B4"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Radiomics signature: AUC=0.99; Sen=0.9643;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=0.9385; Acc=0.9462</w:t>
            </w:r>
          </w:p>
          <w:p w14:paraId="71404217"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Radiomics nomogram: AUC=0.99; Sen</w:t>
            </w:r>
            <w:r w:rsidRPr="00E07D68">
              <w:rPr>
                <w:rFonts w:ascii="Times New Roman" w:hAnsi="Times New Roman" w:cs="Times New Roman"/>
                <w:b/>
                <w:bCs/>
                <w:sz w:val="15"/>
                <w:szCs w:val="15"/>
              </w:rPr>
              <w:t>=</w:t>
            </w:r>
            <w:r w:rsidRPr="00E07D68">
              <w:rPr>
                <w:rFonts w:ascii="Times New Roman" w:hAnsi="Times New Roman" w:cs="Times New Roman"/>
                <w:sz w:val="15"/>
                <w:szCs w:val="15"/>
              </w:rPr>
              <w:t xml:space="preserve">0.9841;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b/>
                <w:bCs/>
                <w:sz w:val="15"/>
                <w:szCs w:val="15"/>
              </w:rPr>
              <w:t>=</w:t>
            </w:r>
            <w:r w:rsidRPr="00E07D68">
              <w:rPr>
                <w:rFonts w:ascii="Times New Roman" w:hAnsi="Times New Roman" w:cs="Times New Roman"/>
                <w:sz w:val="15"/>
                <w:szCs w:val="15"/>
              </w:rPr>
              <w:t>0.9000; Acc=0.9570</w:t>
            </w:r>
          </w:p>
        </w:tc>
      </w:tr>
      <w:tr w:rsidR="00B6472C" w:rsidRPr="00E07D68" w14:paraId="41F80739" w14:textId="77777777" w:rsidTr="0027368F">
        <w:trPr>
          <w:trHeight w:val="2092"/>
        </w:trPr>
        <w:tc>
          <w:tcPr>
            <w:tcW w:w="868" w:type="dxa"/>
            <w:hideMark/>
          </w:tcPr>
          <w:p w14:paraId="778985E8"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Feng, B. </w:t>
            </w:r>
          </w:p>
          <w:p w14:paraId="71E319E7" w14:textId="067FA4DC"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2020</w:t>
            </w:r>
            <w:r w:rsidR="005D19CA">
              <w:rPr>
                <w:rFonts w:ascii="Times New Roman" w:hAnsi="Times New Roman" w:cs="Times New Roman"/>
                <w:sz w:val="15"/>
                <w:szCs w:val="15"/>
              </w:rPr>
              <w:t xml:space="preserve"> [4]</w:t>
            </w:r>
          </w:p>
        </w:tc>
        <w:tc>
          <w:tcPr>
            <w:tcW w:w="708" w:type="dxa"/>
            <w:hideMark/>
          </w:tcPr>
          <w:p w14:paraId="3065A03D"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550</w:t>
            </w:r>
          </w:p>
        </w:tc>
        <w:tc>
          <w:tcPr>
            <w:tcW w:w="829" w:type="dxa"/>
            <w:hideMark/>
          </w:tcPr>
          <w:p w14:paraId="45C11E99"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SPSN</w:t>
            </w:r>
          </w:p>
        </w:tc>
        <w:tc>
          <w:tcPr>
            <w:tcW w:w="1392" w:type="dxa"/>
            <w:hideMark/>
          </w:tcPr>
          <w:p w14:paraId="1CBFB6A4"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Siemens (</w:t>
            </w:r>
            <w:proofErr w:type="spellStart"/>
            <w:r w:rsidRPr="00E07D68">
              <w:rPr>
                <w:rFonts w:ascii="Times New Roman" w:hAnsi="Times New Roman" w:cs="Times New Roman"/>
                <w:sz w:val="15"/>
                <w:szCs w:val="15"/>
              </w:rPr>
              <w:t>Sygno</w:t>
            </w:r>
            <w:proofErr w:type="spellEnd"/>
            <w:r w:rsidRPr="00E07D68">
              <w:rPr>
                <w:rFonts w:ascii="Times New Roman" w:hAnsi="Times New Roman" w:cs="Times New Roman"/>
                <w:sz w:val="15"/>
                <w:szCs w:val="15"/>
              </w:rPr>
              <w:t>; Erlangen, Germany), General Electric (Lightspeed 16; Waukesha, Wis), Toshiba (</w:t>
            </w:r>
            <w:proofErr w:type="spellStart"/>
            <w:r w:rsidRPr="00E07D68">
              <w:rPr>
                <w:rFonts w:ascii="Times New Roman" w:hAnsi="Times New Roman" w:cs="Times New Roman"/>
                <w:sz w:val="15"/>
                <w:szCs w:val="15"/>
              </w:rPr>
              <w:t>Aquilion</w:t>
            </w:r>
            <w:proofErr w:type="spellEnd"/>
            <w:r w:rsidRPr="00E07D68">
              <w:rPr>
                <w:rFonts w:ascii="Times New Roman" w:hAnsi="Times New Roman" w:cs="Times New Roman"/>
                <w:sz w:val="15"/>
                <w:szCs w:val="15"/>
              </w:rPr>
              <w:t>; Tochigi-ken, Japan)</w:t>
            </w:r>
          </w:p>
        </w:tc>
        <w:tc>
          <w:tcPr>
            <w:tcW w:w="1018" w:type="dxa"/>
            <w:hideMark/>
          </w:tcPr>
          <w:p w14:paraId="01CE6A01"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120 kV/ </w:t>
            </w:r>
            <w:proofErr w:type="spellStart"/>
            <w:r w:rsidRPr="00E07D68">
              <w:rPr>
                <w:rFonts w:ascii="Times New Roman" w:hAnsi="Times New Roman" w:cs="Times New Roman"/>
                <w:sz w:val="15"/>
                <w:szCs w:val="15"/>
              </w:rPr>
              <w:t>mAs</w:t>
            </w:r>
            <w:proofErr w:type="spellEnd"/>
            <w:r w:rsidRPr="00E07D68">
              <w:rPr>
                <w:rFonts w:ascii="Times New Roman" w:hAnsi="Times New Roman" w:cs="Times New Roman"/>
                <w:sz w:val="15"/>
                <w:szCs w:val="15"/>
              </w:rPr>
              <w:t xml:space="preserve"> settings were dependent on the machine used and adjusted accordingly</w:t>
            </w:r>
          </w:p>
        </w:tc>
        <w:tc>
          <w:tcPr>
            <w:tcW w:w="567" w:type="dxa"/>
            <w:hideMark/>
          </w:tcPr>
          <w:p w14:paraId="66C55338"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1.0-3.0 mm</w:t>
            </w:r>
          </w:p>
        </w:tc>
        <w:tc>
          <w:tcPr>
            <w:tcW w:w="3402" w:type="dxa"/>
            <w:hideMark/>
          </w:tcPr>
          <w:p w14:paraId="3B1687A7"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Clinical model: AUC=0.672; Sen=0.603;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 xml:space="preserve">=0.726; Acc=0.635  </w:t>
            </w:r>
          </w:p>
          <w:p w14:paraId="6A5EE942"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Deep learning signature: AUC=0.771; Sen=1;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=0.510; Acc=0.87</w:t>
            </w:r>
          </w:p>
          <w:p w14:paraId="56276FC7"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Deep learning nomogram: AUC=0.809; Sen</w:t>
            </w:r>
            <w:r w:rsidRPr="00E07D68">
              <w:rPr>
                <w:rFonts w:ascii="Times New Roman" w:hAnsi="Times New Roman" w:cs="Times New Roman"/>
                <w:b/>
                <w:bCs/>
                <w:sz w:val="15"/>
                <w:szCs w:val="15"/>
              </w:rPr>
              <w:t>=</w:t>
            </w:r>
            <w:r w:rsidRPr="00E07D68">
              <w:rPr>
                <w:rFonts w:ascii="Times New Roman" w:hAnsi="Times New Roman" w:cs="Times New Roman"/>
                <w:sz w:val="15"/>
                <w:szCs w:val="15"/>
              </w:rPr>
              <w:t xml:space="preserve">0.908;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b/>
                <w:bCs/>
                <w:sz w:val="15"/>
                <w:szCs w:val="15"/>
              </w:rPr>
              <w:t>=</w:t>
            </w:r>
            <w:r w:rsidRPr="00E07D68">
              <w:rPr>
                <w:rFonts w:ascii="Times New Roman" w:hAnsi="Times New Roman" w:cs="Times New Roman"/>
                <w:sz w:val="15"/>
                <w:szCs w:val="15"/>
              </w:rPr>
              <w:t>0.608; Acc=0.828</w:t>
            </w:r>
          </w:p>
        </w:tc>
      </w:tr>
      <w:tr w:rsidR="00B6472C" w:rsidRPr="00E07D68" w14:paraId="7DB3D16B" w14:textId="77777777" w:rsidTr="0027368F">
        <w:trPr>
          <w:trHeight w:val="2539"/>
        </w:trPr>
        <w:tc>
          <w:tcPr>
            <w:tcW w:w="868" w:type="dxa"/>
            <w:hideMark/>
          </w:tcPr>
          <w:p w14:paraId="6339FF0E"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Feng, B. </w:t>
            </w:r>
          </w:p>
          <w:p w14:paraId="42FAA4C3" w14:textId="5E2D08EA"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2020</w:t>
            </w:r>
            <w:r w:rsidR="005D19CA">
              <w:rPr>
                <w:rFonts w:ascii="Times New Roman" w:hAnsi="Times New Roman" w:cs="Times New Roman"/>
                <w:sz w:val="15"/>
                <w:szCs w:val="15"/>
              </w:rPr>
              <w:t xml:space="preserve"> [5]</w:t>
            </w:r>
          </w:p>
        </w:tc>
        <w:tc>
          <w:tcPr>
            <w:tcW w:w="708" w:type="dxa"/>
            <w:hideMark/>
          </w:tcPr>
          <w:p w14:paraId="248F9D2A"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426</w:t>
            </w:r>
          </w:p>
        </w:tc>
        <w:tc>
          <w:tcPr>
            <w:tcW w:w="829" w:type="dxa"/>
            <w:hideMark/>
          </w:tcPr>
          <w:p w14:paraId="348D234F"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SPSN</w:t>
            </w:r>
          </w:p>
        </w:tc>
        <w:tc>
          <w:tcPr>
            <w:tcW w:w="1392" w:type="dxa"/>
            <w:hideMark/>
          </w:tcPr>
          <w:p w14:paraId="25905961"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dual-energy </w:t>
            </w:r>
            <w:proofErr w:type="spellStart"/>
            <w:r w:rsidRPr="00E07D68">
              <w:rPr>
                <w:rFonts w:ascii="Times New Roman" w:hAnsi="Times New Roman" w:cs="Times New Roman"/>
                <w:sz w:val="15"/>
                <w:szCs w:val="15"/>
              </w:rPr>
              <w:t>Somatom</w:t>
            </w:r>
            <w:proofErr w:type="spellEnd"/>
            <w:r w:rsidRPr="00E07D68">
              <w:rPr>
                <w:rFonts w:ascii="Times New Roman" w:hAnsi="Times New Roman" w:cs="Times New Roman"/>
                <w:sz w:val="15"/>
                <w:szCs w:val="15"/>
              </w:rPr>
              <w:t xml:space="preserve"> Flash (Siemens Medical Systems, </w:t>
            </w:r>
            <w:proofErr w:type="spellStart"/>
            <w:r w:rsidRPr="00E07D68">
              <w:rPr>
                <w:rFonts w:ascii="Times New Roman" w:hAnsi="Times New Roman" w:cs="Times New Roman"/>
                <w:sz w:val="15"/>
                <w:szCs w:val="15"/>
              </w:rPr>
              <w:t>Forchheim</w:t>
            </w:r>
            <w:proofErr w:type="spellEnd"/>
            <w:r w:rsidRPr="00E07D68">
              <w:rPr>
                <w:rFonts w:ascii="Times New Roman" w:hAnsi="Times New Roman" w:cs="Times New Roman"/>
                <w:sz w:val="15"/>
                <w:szCs w:val="15"/>
              </w:rPr>
              <w:t xml:space="preserve">, Germany), 64-detector-row CT scanner </w:t>
            </w:r>
            <w:proofErr w:type="spellStart"/>
            <w:r w:rsidRPr="00E07D68">
              <w:rPr>
                <w:rFonts w:ascii="Times New Roman" w:hAnsi="Times New Roman" w:cs="Times New Roman"/>
                <w:sz w:val="15"/>
                <w:szCs w:val="15"/>
              </w:rPr>
              <w:t>Aquilion</w:t>
            </w:r>
            <w:proofErr w:type="spellEnd"/>
            <w:r w:rsidRPr="00E07D68">
              <w:rPr>
                <w:rFonts w:ascii="Times New Roman" w:hAnsi="Times New Roman" w:cs="Times New Roman"/>
                <w:sz w:val="15"/>
                <w:szCs w:val="15"/>
              </w:rPr>
              <w:t xml:space="preserve"> One (Toshiba Medical Systems, </w:t>
            </w:r>
            <w:proofErr w:type="spellStart"/>
            <w:r w:rsidRPr="00E07D68">
              <w:rPr>
                <w:rFonts w:ascii="Times New Roman" w:hAnsi="Times New Roman" w:cs="Times New Roman"/>
                <w:sz w:val="15"/>
                <w:szCs w:val="15"/>
              </w:rPr>
              <w:t>Otawara</w:t>
            </w:r>
            <w:proofErr w:type="spellEnd"/>
            <w:r w:rsidRPr="00E07D68">
              <w:rPr>
                <w:rFonts w:ascii="Times New Roman" w:hAnsi="Times New Roman" w:cs="Times New Roman"/>
                <w:sz w:val="15"/>
                <w:szCs w:val="15"/>
              </w:rPr>
              <w:t>, Japan)</w:t>
            </w:r>
          </w:p>
        </w:tc>
        <w:tc>
          <w:tcPr>
            <w:tcW w:w="1018" w:type="dxa"/>
            <w:hideMark/>
          </w:tcPr>
          <w:p w14:paraId="2DC1A340"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120 kV/ auto mA</w:t>
            </w:r>
          </w:p>
        </w:tc>
        <w:tc>
          <w:tcPr>
            <w:tcW w:w="567" w:type="dxa"/>
            <w:hideMark/>
          </w:tcPr>
          <w:p w14:paraId="78A08CE3"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1.0-3.0 mm</w:t>
            </w:r>
          </w:p>
        </w:tc>
        <w:tc>
          <w:tcPr>
            <w:tcW w:w="3402" w:type="dxa"/>
            <w:hideMark/>
          </w:tcPr>
          <w:p w14:paraId="4249DAF9"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Clinical model: AUC=0.5961; Sen=0.4514;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=0.7632; Acc=0.5165</w:t>
            </w:r>
          </w:p>
          <w:p w14:paraId="26625BB3"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Radiomics signature: AUC=0.8735; Sen=0.8681;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sz w:val="15"/>
                <w:szCs w:val="15"/>
              </w:rPr>
              <w:t>=0.7632; Acc=0.8462</w:t>
            </w:r>
          </w:p>
          <w:p w14:paraId="2664A251"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Radiomics nomogram: AUC=0.9064; Sen</w:t>
            </w:r>
            <w:r w:rsidRPr="00E07D68">
              <w:rPr>
                <w:rFonts w:ascii="Times New Roman" w:hAnsi="Times New Roman" w:cs="Times New Roman"/>
                <w:b/>
                <w:bCs/>
                <w:sz w:val="15"/>
                <w:szCs w:val="15"/>
              </w:rPr>
              <w:t>=</w:t>
            </w:r>
            <w:r w:rsidRPr="00E07D68">
              <w:rPr>
                <w:rFonts w:ascii="Times New Roman" w:hAnsi="Times New Roman" w:cs="Times New Roman"/>
                <w:sz w:val="15"/>
                <w:szCs w:val="15"/>
              </w:rPr>
              <w:t xml:space="preserve">0.7917; </w:t>
            </w:r>
            <w:proofErr w:type="spellStart"/>
            <w:r w:rsidRPr="00E07D68">
              <w:rPr>
                <w:rFonts w:ascii="Times New Roman" w:hAnsi="Times New Roman" w:cs="Times New Roman"/>
                <w:sz w:val="15"/>
                <w:szCs w:val="15"/>
              </w:rPr>
              <w:t>Spe</w:t>
            </w:r>
            <w:proofErr w:type="spellEnd"/>
            <w:r w:rsidRPr="00E07D68">
              <w:rPr>
                <w:rFonts w:ascii="Times New Roman" w:hAnsi="Times New Roman" w:cs="Times New Roman"/>
                <w:b/>
                <w:bCs/>
                <w:sz w:val="15"/>
                <w:szCs w:val="15"/>
              </w:rPr>
              <w:t>=</w:t>
            </w:r>
            <w:r w:rsidRPr="00E07D68">
              <w:rPr>
                <w:rFonts w:ascii="Times New Roman" w:hAnsi="Times New Roman" w:cs="Times New Roman"/>
                <w:sz w:val="15"/>
                <w:szCs w:val="15"/>
              </w:rPr>
              <w:t>0.9474; Acc=0.8242</w:t>
            </w:r>
          </w:p>
        </w:tc>
      </w:tr>
      <w:tr w:rsidR="00B6472C" w:rsidRPr="00E07D68" w14:paraId="5F229F31" w14:textId="77777777" w:rsidTr="0027368F">
        <w:trPr>
          <w:trHeight w:val="1550"/>
        </w:trPr>
        <w:tc>
          <w:tcPr>
            <w:tcW w:w="868" w:type="dxa"/>
            <w:hideMark/>
          </w:tcPr>
          <w:p w14:paraId="7675E776"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lastRenderedPageBreak/>
              <w:t xml:space="preserve">Liu, A. </w:t>
            </w:r>
          </w:p>
          <w:p w14:paraId="243D81CB" w14:textId="1BF59574"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2020</w:t>
            </w:r>
            <w:r w:rsidR="005D19CA">
              <w:rPr>
                <w:rFonts w:ascii="Times New Roman" w:hAnsi="Times New Roman" w:cs="Times New Roman"/>
                <w:sz w:val="15"/>
                <w:szCs w:val="15"/>
              </w:rPr>
              <w:t xml:space="preserve"> [6]</w:t>
            </w:r>
          </w:p>
        </w:tc>
        <w:tc>
          <w:tcPr>
            <w:tcW w:w="708" w:type="dxa"/>
            <w:hideMark/>
          </w:tcPr>
          <w:p w14:paraId="66A9202F"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875</w:t>
            </w:r>
          </w:p>
        </w:tc>
        <w:tc>
          <w:tcPr>
            <w:tcW w:w="829" w:type="dxa"/>
            <w:hideMark/>
          </w:tcPr>
          <w:p w14:paraId="0144AA4E"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benign and malignant pulmonary nodules</w:t>
            </w:r>
          </w:p>
        </w:tc>
        <w:tc>
          <w:tcPr>
            <w:tcW w:w="1392" w:type="dxa"/>
            <w:hideMark/>
          </w:tcPr>
          <w:p w14:paraId="42463625"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SIEMENS SOMATOM Definition Flash system (Siemens </w:t>
            </w:r>
            <w:proofErr w:type="spellStart"/>
            <w:r w:rsidRPr="00E07D68">
              <w:rPr>
                <w:rFonts w:ascii="Times New Roman" w:hAnsi="Times New Roman" w:cs="Times New Roman"/>
                <w:sz w:val="15"/>
                <w:szCs w:val="15"/>
              </w:rPr>
              <w:t>Healthineers</w:t>
            </w:r>
            <w:proofErr w:type="spellEnd"/>
            <w:r w:rsidRPr="00E07D68">
              <w:rPr>
                <w:rFonts w:ascii="Times New Roman" w:hAnsi="Times New Roman" w:cs="Times New Roman"/>
                <w:sz w:val="15"/>
                <w:szCs w:val="15"/>
              </w:rPr>
              <w:t>, Erlangen, Germany)</w:t>
            </w:r>
          </w:p>
        </w:tc>
        <w:tc>
          <w:tcPr>
            <w:tcW w:w="1018" w:type="dxa"/>
            <w:hideMark/>
          </w:tcPr>
          <w:p w14:paraId="1A98120C"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 xml:space="preserve">120 kV/ 150 effective </w:t>
            </w:r>
            <w:proofErr w:type="spellStart"/>
            <w:r w:rsidRPr="00E07D68">
              <w:rPr>
                <w:rFonts w:ascii="Times New Roman" w:hAnsi="Times New Roman" w:cs="Times New Roman"/>
                <w:sz w:val="15"/>
                <w:szCs w:val="15"/>
              </w:rPr>
              <w:t>mAs</w:t>
            </w:r>
            <w:proofErr w:type="spellEnd"/>
          </w:p>
        </w:tc>
        <w:tc>
          <w:tcPr>
            <w:tcW w:w="567" w:type="dxa"/>
            <w:hideMark/>
          </w:tcPr>
          <w:p w14:paraId="56F904D0"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1.0 mm</w:t>
            </w:r>
          </w:p>
        </w:tc>
        <w:tc>
          <w:tcPr>
            <w:tcW w:w="3402" w:type="dxa"/>
            <w:hideMark/>
          </w:tcPr>
          <w:p w14:paraId="2A3A9115"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Clinical variables model: AUC=0.663</w:t>
            </w:r>
          </w:p>
          <w:p w14:paraId="23DC8D3A" w14:textId="77777777" w:rsidR="00B6472C" w:rsidRPr="00E07D68" w:rsidRDefault="00B6472C" w:rsidP="00795DA9">
            <w:pPr>
              <w:spacing w:line="220" w:lineRule="exact"/>
              <w:jc w:val="left"/>
              <w:rPr>
                <w:rFonts w:ascii="Times New Roman" w:hAnsi="Times New Roman" w:cs="Times New Roman"/>
                <w:sz w:val="15"/>
                <w:szCs w:val="15"/>
              </w:rPr>
            </w:pPr>
            <w:r w:rsidRPr="00E07D68">
              <w:rPr>
                <w:rFonts w:ascii="Times New Roman" w:hAnsi="Times New Roman" w:cs="Times New Roman"/>
                <w:sz w:val="15"/>
                <w:szCs w:val="15"/>
              </w:rPr>
              <w:t>Clinical variables + Radiomics score model: AUC=0.809</w:t>
            </w:r>
          </w:p>
        </w:tc>
      </w:tr>
    </w:tbl>
    <w:bookmarkEnd w:id="11"/>
    <w:p w14:paraId="4E4212AF" w14:textId="77777777" w:rsidR="00B6472C" w:rsidRPr="00B812B4" w:rsidRDefault="00B6472C" w:rsidP="00B6472C">
      <w:pPr>
        <w:rPr>
          <w:rFonts w:ascii="Times New Roman" w:eastAsia="宋体" w:hAnsi="Times New Roman" w:cs="Times New Roman"/>
          <w:sz w:val="24"/>
          <w:szCs w:val="24"/>
          <w:shd w:val="clear" w:color="auto" w:fill="FFFFFF"/>
        </w:rPr>
      </w:pPr>
      <w:r w:rsidRPr="00B812B4">
        <w:rPr>
          <w:rFonts w:ascii="Times New Roman" w:eastAsia="宋体" w:hAnsi="Times New Roman" w:cs="Times New Roman"/>
          <w:sz w:val="24"/>
          <w:szCs w:val="24"/>
          <w:shd w:val="clear" w:color="auto" w:fill="FFFFFF"/>
        </w:rPr>
        <w:t>Note: All studies were retrospectively designed. Internal validation cohort results in single-center studies and external validation cohort results in multi-center studies were included in the table.</w:t>
      </w:r>
      <w:r>
        <w:rPr>
          <w:rFonts w:ascii="Times New Roman" w:eastAsia="宋体" w:hAnsi="Times New Roman" w:cs="Times New Roman"/>
          <w:sz w:val="24"/>
          <w:szCs w:val="24"/>
          <w:shd w:val="clear" w:color="auto" w:fill="FFFFFF"/>
        </w:rPr>
        <w:t xml:space="preserve"> </w:t>
      </w:r>
      <w:r w:rsidRPr="00B812B4">
        <w:rPr>
          <w:rFonts w:ascii="Times New Roman" w:eastAsia="宋体" w:hAnsi="Times New Roman" w:cs="Times New Roman"/>
          <w:sz w:val="24"/>
          <w:szCs w:val="24"/>
          <w:shd w:val="clear" w:color="auto" w:fill="FFFFFF"/>
        </w:rPr>
        <w:t xml:space="preserve">SPSN, solitary pulmonary solid nodule; Sen, Sensitivity; </w:t>
      </w:r>
      <w:proofErr w:type="spellStart"/>
      <w:r w:rsidRPr="00B812B4">
        <w:rPr>
          <w:rFonts w:ascii="Times New Roman" w:eastAsia="宋体" w:hAnsi="Times New Roman" w:cs="Times New Roman"/>
          <w:sz w:val="24"/>
          <w:szCs w:val="24"/>
          <w:shd w:val="clear" w:color="auto" w:fill="FFFFFF"/>
        </w:rPr>
        <w:t>Spe</w:t>
      </w:r>
      <w:proofErr w:type="spellEnd"/>
      <w:r w:rsidRPr="00B812B4">
        <w:rPr>
          <w:rFonts w:ascii="Times New Roman" w:eastAsia="宋体" w:hAnsi="Times New Roman" w:cs="Times New Roman"/>
          <w:sz w:val="24"/>
          <w:szCs w:val="24"/>
          <w:shd w:val="clear" w:color="auto" w:fill="FFFFFF"/>
        </w:rPr>
        <w:t>, Specificity; Acc, Accuracy; "-" indicates not mentioned</w:t>
      </w:r>
    </w:p>
    <w:p w14:paraId="57D3B564" w14:textId="77777777" w:rsidR="00B6472C" w:rsidRPr="00C04C33" w:rsidRDefault="00B6472C" w:rsidP="00B6472C">
      <w:pPr>
        <w:widowControl/>
        <w:shd w:val="clear" w:color="auto" w:fill="FFFFFF"/>
        <w:rPr>
          <w:rFonts w:ascii="Times New Roman" w:eastAsia="宋体" w:hAnsi="Times New Roman" w:cs="Times New Roman"/>
          <w:sz w:val="24"/>
          <w:szCs w:val="24"/>
        </w:rPr>
      </w:pPr>
    </w:p>
    <w:p w14:paraId="6FE293CB" w14:textId="77777777" w:rsidR="00B6472C" w:rsidRDefault="00B6472C" w:rsidP="00B6472C">
      <w:pPr>
        <w:widowControl/>
        <w:shd w:val="clear" w:color="auto" w:fill="FFFFFF"/>
        <w:rPr>
          <w:rFonts w:ascii="Times New Roman" w:eastAsia="宋体" w:hAnsi="Times New Roman" w:cs="Times New Roman"/>
          <w:sz w:val="24"/>
          <w:szCs w:val="24"/>
        </w:rPr>
      </w:pPr>
    </w:p>
    <w:p w14:paraId="624CC41C" w14:textId="77777777" w:rsidR="00B6472C" w:rsidRDefault="00B6472C" w:rsidP="00B6472C">
      <w:pPr>
        <w:widowControl/>
        <w:shd w:val="clear" w:color="auto" w:fill="FFFFFF"/>
        <w:rPr>
          <w:rFonts w:ascii="Times New Roman" w:eastAsia="宋体" w:hAnsi="Times New Roman" w:cs="Times New Roman"/>
          <w:sz w:val="24"/>
          <w:szCs w:val="24"/>
        </w:rPr>
      </w:pPr>
    </w:p>
    <w:p w14:paraId="0998DC26" w14:textId="79A8D796"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5D6393D2" w14:textId="502AC2B8"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137CE81C" w14:textId="39E136CA"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0FFFBB34" w14:textId="60BD68DE"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5D6D0894" w14:textId="3AEF003D"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7DE90244" w14:textId="6F08F04C"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44F78EB7" w14:textId="682AED1A"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51D6EA7E" w14:textId="3CEEBAC4"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2D7FC69F" w14:textId="19F39E4D"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320CAFF6" w14:textId="2BC74EDA"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1828DCE9" w14:textId="72AF96B5"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55358335" w14:textId="00F76000"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2D2A8803" w14:textId="53B0B4C8"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3D142BE5" w14:textId="49E4BA12"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66C3221F" w14:textId="6700FA71"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2B94B292" w14:textId="029345A3"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66E33356" w14:textId="35356221"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5C026E71" w14:textId="6453D8D0"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7FB195C0" w14:textId="5ACAE00F"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34027C49" w14:textId="5E66D861" w:rsidR="00B6472C" w:rsidRDefault="00B6472C" w:rsidP="00D37484">
      <w:pPr>
        <w:widowControl/>
        <w:shd w:val="clear" w:color="auto" w:fill="FFFFFF"/>
        <w:spacing w:line="360" w:lineRule="auto"/>
        <w:rPr>
          <w:rFonts w:ascii="Times New Roman" w:eastAsia="宋体" w:hAnsi="Times New Roman" w:cs="Times New Roman"/>
          <w:sz w:val="24"/>
          <w:szCs w:val="24"/>
        </w:rPr>
      </w:pPr>
    </w:p>
    <w:p w14:paraId="794D06A6" w14:textId="77777777" w:rsidR="00B6472C" w:rsidRPr="00B6472C" w:rsidRDefault="00B6472C" w:rsidP="00D37484">
      <w:pPr>
        <w:widowControl/>
        <w:shd w:val="clear" w:color="auto" w:fill="FFFFFF"/>
        <w:spacing w:line="360" w:lineRule="auto"/>
        <w:rPr>
          <w:rFonts w:ascii="Times New Roman" w:eastAsia="宋体" w:hAnsi="Times New Roman" w:cs="Times New Roman"/>
          <w:sz w:val="24"/>
          <w:szCs w:val="24"/>
        </w:rPr>
      </w:pPr>
    </w:p>
    <w:p w14:paraId="23CC3D15" w14:textId="77777777" w:rsidR="00425567" w:rsidRDefault="00425567" w:rsidP="002C1A75">
      <w:pPr>
        <w:widowControl/>
        <w:shd w:val="clear" w:color="auto" w:fill="FFFFFF"/>
        <w:ind w:left="210" w:hangingChars="100" w:hanging="210"/>
        <w:rPr>
          <w:rFonts w:ascii="Times New Roman" w:eastAsia="宋体" w:hAnsi="Times New Roman" w:cs="Times New Roman"/>
          <w:sz w:val="24"/>
          <w:szCs w:val="24"/>
        </w:rPr>
      </w:pPr>
      <w:r>
        <w:rPr>
          <w:noProof/>
        </w:rPr>
        <w:lastRenderedPageBreak/>
        <w:drawing>
          <wp:inline distT="0" distB="0" distL="0" distR="0" wp14:anchorId="3B06DCB3" wp14:editId="114D92F3">
            <wp:extent cx="2502434" cy="187682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613756.94745figure.png"/>
                    <pic:cNvPicPr/>
                  </pic:nvPicPr>
                  <pic:blipFill>
                    <a:blip r:embed="rId7"/>
                    <a:stretch>
                      <a:fillRect/>
                    </a:stretch>
                  </pic:blipFill>
                  <pic:spPr>
                    <a:xfrm>
                      <a:off x="0" y="0"/>
                      <a:ext cx="2523660" cy="1892745"/>
                    </a:xfrm>
                    <a:prstGeom prst="rect">
                      <a:avLst/>
                    </a:prstGeom>
                  </pic:spPr>
                </pic:pic>
              </a:graphicData>
            </a:graphic>
          </wp:inline>
        </w:drawing>
      </w:r>
      <w:r>
        <w:rPr>
          <w:noProof/>
        </w:rPr>
        <w:drawing>
          <wp:inline distT="0" distB="0" distL="0" distR="0" wp14:anchorId="680B3889" wp14:editId="1184CBD2">
            <wp:extent cx="2520616" cy="18904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613757.1808262figure.png"/>
                    <pic:cNvPicPr/>
                  </pic:nvPicPr>
                  <pic:blipFill>
                    <a:blip r:embed="rId8"/>
                    <a:stretch>
                      <a:fillRect/>
                    </a:stretch>
                  </pic:blipFill>
                  <pic:spPr>
                    <a:xfrm>
                      <a:off x="0" y="0"/>
                      <a:ext cx="2557179" cy="1917887"/>
                    </a:xfrm>
                    <a:prstGeom prst="rect">
                      <a:avLst/>
                    </a:prstGeom>
                  </pic:spPr>
                </pic:pic>
              </a:graphicData>
            </a:graphic>
          </wp:inline>
        </w:drawing>
      </w:r>
    </w:p>
    <w:p w14:paraId="6D502325" w14:textId="77777777" w:rsidR="00425567" w:rsidRDefault="00425567" w:rsidP="007B3E89">
      <w:pPr>
        <w:widowControl/>
        <w:shd w:val="clear" w:color="auto" w:fill="FFFFFF"/>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E8BE7EB" wp14:editId="484CF7CA">
                <wp:simplePos x="0" y="0"/>
                <wp:positionH relativeFrom="margin">
                  <wp:posOffset>3554797</wp:posOffset>
                </wp:positionH>
                <wp:positionV relativeFrom="paragraph">
                  <wp:posOffset>15240</wp:posOffset>
                </wp:positionV>
                <wp:extent cx="447675" cy="347345"/>
                <wp:effectExtent l="0" t="0" r="9525" b="0"/>
                <wp:wrapNone/>
                <wp:docPr id="8" name="文本框 8"/>
                <wp:cNvGraphicFramePr/>
                <a:graphic xmlns:a="http://schemas.openxmlformats.org/drawingml/2006/main">
                  <a:graphicData uri="http://schemas.microsoft.com/office/word/2010/wordprocessingShape">
                    <wps:wsp>
                      <wps:cNvSpPr txBox="1"/>
                      <wps:spPr>
                        <a:xfrm>
                          <a:off x="0" y="0"/>
                          <a:ext cx="447675" cy="347345"/>
                        </a:xfrm>
                        <a:prstGeom prst="rect">
                          <a:avLst/>
                        </a:prstGeom>
                        <a:solidFill>
                          <a:schemeClr val="lt1"/>
                        </a:solidFill>
                        <a:ln w="6350">
                          <a:noFill/>
                        </a:ln>
                      </wps:spPr>
                      <wps:txbx>
                        <w:txbxContent>
                          <w:p w14:paraId="35649546" w14:textId="77777777" w:rsidR="00425567" w:rsidRPr="00F91A35" w:rsidRDefault="00425567" w:rsidP="00F91A35">
                            <w:pPr>
                              <w:jc w:val="center"/>
                              <w:rPr>
                                <w:rFonts w:ascii="Times New Roman" w:hAnsi="Times New Roman" w:cs="Times New Roman"/>
                                <w:b/>
                                <w:bCs/>
                                <w:sz w:val="24"/>
                                <w:szCs w:val="24"/>
                              </w:rPr>
                            </w:pPr>
                            <w:r>
                              <w:rPr>
                                <w:rFonts w:ascii="Times New Roman" w:hAnsi="Times New Roman" w:cs="Times New Roman"/>
                                <w:b/>
                                <w:bCs/>
                                <w:sz w:val="24"/>
                                <w:szCs w:val="24"/>
                              </w:rPr>
                              <w:t>1</w:t>
                            </w:r>
                            <w:r w:rsidRPr="00F91A35">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E8BE7EB" id="_x0000_t202" coordsize="21600,21600" o:spt="202" path="m,l,21600r21600,l21600,xe">
                <v:stroke joinstyle="miter"/>
                <v:path gradientshapeok="t" o:connecttype="rect"/>
              </v:shapetype>
              <v:shape id="文本框 8" o:spid="_x0000_s1026" type="#_x0000_t202" style="position:absolute;left:0;text-align:left;margin-left:279.9pt;margin-top:1.2pt;width:35.25pt;height:27.3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RFAIAABkEAAAOAAAAZHJzL2Uyb0RvYy54bWysU02P2jAQvVfqf7B8L+EjwBYRVpQVVSXU&#10;XYmuejaOTSw5Htc2JPTXd+zw1XZPVS/OjGfyZubN8/yxrTU5CucVmIIOen1KhOFQKrMv6Ou39YcH&#10;SnxgpmQajCjoSXj6uHj/bt7YmRhCBboUjiCI8bPGFrQKwc6yzPNK1Mz3wAqDQQmuZgFdt89KxxpE&#10;r3U27PcnWQOutA648B5vn7ogXSR8KQUPz1J6EYguKPYW0unSuYtntpiz2d4xWyl+boP9Qxc1UwaL&#10;XqGeWGDk4NRfULXiDjzI0ONQZyCl4iLNgNMM+n9Ms62YFWkWJMfbK03+/8Hyr8etfXEktJ+gxQVG&#10;QhrrZx4v4zytdHX8YqcE40jh6UqbaAPheJnn08l0TAnH0CifjvJxRMluP1vnw2cBNYlGQR1uJZHF&#10;jhsfutRLSqzlQatyrbROTlSCWGlHjgx3qENqEcF/y9KGNAWdjMb9BGwg/t4ha4O93EaKVmh37XnO&#10;HZQnHN9Bpwxv+VphkxvmwwtzKAWcGOUdnvGQGrAInC1KKnA/37qP+bghjFLSoLQK6n8cmBOU6C8G&#10;d/dxkOdRi8nJx9MhOu4+sruPmEO9Apx8gA/J8mTG/KAvpnRQf8dXsIxVMcQMx9oFDRdzFTrB4yvi&#10;YrlMSag+y8LGbC2P0JFpA8tDAKnSRiJNHTdn9lB/aafntxIFfu+nrNuLXvwCAAD//wMAUEsDBBQA&#10;BgAIAAAAIQDdn2Gc4AAAAAgBAAAPAAAAZHJzL2Rvd25yZXYueG1sTI/LTsMwEEX3lfgHa5DYVNRp&#10;Q1oIcSqEeEjd0fAQOzcekoh4HMVuEv6eYUWXo3N175lsO9lWDNj7xpGC5SICgVQ601Cl4LV4vLwG&#10;4YMmo1tHqOAHPWzzs1mmU+NGesFhHyrBJeRTraAOoUul9GWNVvuF65CYfbne6sBnX0nT65HLbStX&#10;UbSWVjfEC7Xu8L7G8nt/tAo+59XHzk9Pb2OcxN3D81Bs3k2h1MX5dHcLIuAU/sPwp8/qkLPTwR3J&#10;eNEqSJIbVg8KVlcgmK/jKAZxYLBZgswzefpA/gsAAP//AwBQSwECLQAUAAYACAAAACEAtoM4kv4A&#10;AADhAQAAEwAAAAAAAAAAAAAAAAAAAAAAW0NvbnRlbnRfVHlwZXNdLnhtbFBLAQItABQABgAIAAAA&#10;IQA4/SH/1gAAAJQBAAALAAAAAAAAAAAAAAAAAC8BAABfcmVscy8ucmVsc1BLAQItABQABgAIAAAA&#10;IQCvw+LRFAIAABkEAAAOAAAAAAAAAAAAAAAAAC4CAABkcnMvZTJvRG9jLnhtbFBLAQItABQABgAI&#10;AAAAIQDdn2Gc4AAAAAgBAAAPAAAAAAAAAAAAAAAAAG4EAABkcnMvZG93bnJldi54bWxQSwUGAAAA&#10;AAQABADzAAAAewUAAAAA&#10;" fillcolor="white [3201]" stroked="f" strokeweight=".5pt">
                <v:textbox>
                  <w:txbxContent>
                    <w:p w14:paraId="35649546" w14:textId="77777777" w:rsidR="00425567" w:rsidRPr="00F91A35" w:rsidRDefault="00425567" w:rsidP="00F91A35">
                      <w:pPr>
                        <w:jc w:val="center"/>
                        <w:rPr>
                          <w:rFonts w:ascii="Times New Roman" w:hAnsi="Times New Roman" w:cs="Times New Roman"/>
                          <w:b/>
                          <w:bCs/>
                          <w:sz w:val="24"/>
                          <w:szCs w:val="24"/>
                        </w:rPr>
                      </w:pPr>
                      <w:r>
                        <w:rPr>
                          <w:rFonts w:ascii="Times New Roman" w:hAnsi="Times New Roman" w:cs="Times New Roman"/>
                          <w:b/>
                          <w:bCs/>
                          <w:sz w:val="24"/>
                          <w:szCs w:val="24"/>
                        </w:rPr>
                        <w:t>1</w:t>
                      </w:r>
                      <w:r w:rsidRPr="00F91A35">
                        <w:rPr>
                          <w:rFonts w:ascii="Times New Roman" w:hAnsi="Times New Roman" w:cs="Times New Roman"/>
                          <w:b/>
                          <w:bCs/>
                          <w:sz w:val="24"/>
                          <w:szCs w:val="24"/>
                        </w:rPr>
                        <w:t>b</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BCADCEB" wp14:editId="408A09B9">
                <wp:simplePos x="0" y="0"/>
                <wp:positionH relativeFrom="margin">
                  <wp:posOffset>1050925</wp:posOffset>
                </wp:positionH>
                <wp:positionV relativeFrom="paragraph">
                  <wp:posOffset>15240</wp:posOffset>
                </wp:positionV>
                <wp:extent cx="447675" cy="347345"/>
                <wp:effectExtent l="0" t="0" r="9525" b="0"/>
                <wp:wrapNone/>
                <wp:docPr id="47" name="文本框 47"/>
                <wp:cNvGraphicFramePr/>
                <a:graphic xmlns:a="http://schemas.openxmlformats.org/drawingml/2006/main">
                  <a:graphicData uri="http://schemas.microsoft.com/office/word/2010/wordprocessingShape">
                    <wps:wsp>
                      <wps:cNvSpPr txBox="1"/>
                      <wps:spPr>
                        <a:xfrm>
                          <a:off x="0" y="0"/>
                          <a:ext cx="447675" cy="347345"/>
                        </a:xfrm>
                        <a:prstGeom prst="rect">
                          <a:avLst/>
                        </a:prstGeom>
                        <a:solidFill>
                          <a:schemeClr val="lt1"/>
                        </a:solidFill>
                        <a:ln w="6350">
                          <a:noFill/>
                        </a:ln>
                      </wps:spPr>
                      <wps:txbx>
                        <w:txbxContent>
                          <w:p w14:paraId="43029A67" w14:textId="77777777" w:rsidR="00425567" w:rsidRPr="00F91A35" w:rsidRDefault="00425567" w:rsidP="00F91A35">
                            <w:pPr>
                              <w:jc w:val="center"/>
                              <w:rPr>
                                <w:rFonts w:ascii="Times New Roman" w:hAnsi="Times New Roman" w:cs="Times New Roman"/>
                                <w:b/>
                                <w:bCs/>
                                <w:sz w:val="24"/>
                                <w:szCs w:val="24"/>
                              </w:rPr>
                            </w:pPr>
                            <w:r>
                              <w:rPr>
                                <w:rFonts w:ascii="Times New Roman" w:hAnsi="Times New Roman" w:cs="Times New Roman"/>
                                <w:b/>
                                <w:bCs/>
                                <w:sz w:val="24"/>
                                <w:szCs w:val="24"/>
                              </w:rPr>
                              <w:t>1</w:t>
                            </w:r>
                            <w:r w:rsidRPr="00F91A35">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CADCEB" id="文本框 47" o:spid="_x0000_s1027" type="#_x0000_t202" style="position:absolute;left:0;text-align:left;margin-left:82.75pt;margin-top:1.2pt;width:35.25pt;height:27.3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lFgIAACAEAAAOAAAAZHJzL2Uyb0RvYy54bWysU02P2jAQvVfqf7B8L+EjwBYRVpQVVSXU&#10;XYmuejaOTSw5Htc2JPTXd+zw1XZPVS/OjGfyZubN8/yxrTU5CucVmIIOen1KhOFQKrMv6Ou39YcH&#10;SnxgpmQajCjoSXj6uHj/bt7YmRhCBboUjiCI8bPGFrQKwc6yzPNK1Mz3wAqDQQmuZgFdt89KxxpE&#10;r3U27PcnWQOutA648B5vn7ogXSR8KQUPz1J6EYguKPYW0unSuYtntpiz2d4xWyl+boP9Qxc1UwaL&#10;XqGeWGDk4NRfULXiDjzI0ONQZyCl4iLNgNMM+n9Ms62YFWkWJMfbK03+/8Hyr8etfXEktJ+gxQVG&#10;QhrrZx4v4zytdHX8YqcE40jh6UqbaAPheJnn08l0TAnH0CifjvJxRMluP1vnw2cBNYlGQR1uJZHF&#10;jhsfutRLSqzlQatyrbROTlSCWGlHjgx3qENqEcF/y9KGNAWdjMb9BGwg/t4ha4O93EaKVmh3LVHl&#10;3bg7KE/IgoNOIN7ytcJeN8yHF+ZQETg4qjw84yE1YC04W5RU4H6+dR/zcVEYpaRBhRXU/zgwJyjR&#10;Xwyu8OMgz6Mkk5OPp0N03H1kdx8xh3oFSMAA35PlyYz5QV9M6aD+jo9hGatiiBmOtQsaLuYqdLrH&#10;x8TFcpmSUISWhY3ZWh6hI+EGlocAUqXFRLY6bs4kogzTas9PJur83k9Zt4e9+AUAAP//AwBQSwME&#10;FAAGAAgAAAAhAHyU5zffAAAACAEAAA8AAABkcnMvZG93bnJldi54bWxMj0tPhEAQhO8m/odJm3gx&#10;7rAgrEGGjTE+kr25+Ii3WaYFItNDmFnAf2970mOlKlVfFdvF9mLC0XeOFKxXEQik2pmOGgUv1cPl&#10;NQgfNBndO0IF3+hhW56eFDo3bqZnnPahEVxCPtcK2hCGXEpft2i1X7kBib1PN1odWI6NNKOeudz2&#10;Mo6iTFrdES+0esC7Fuuv/dEq+Lho3nd+eXydkzQZ7p+mavNmKqXOz5bbGxABl/AXhl98RoeSmQ7u&#10;SMaLnnWWphxVEF+BYD9OMv52UJBu1iDLQv4/UP4AAAD//wMAUEsBAi0AFAAGAAgAAAAhALaDOJL+&#10;AAAA4QEAABMAAAAAAAAAAAAAAAAAAAAAAFtDb250ZW50X1R5cGVzXS54bWxQSwECLQAUAAYACAAA&#10;ACEAOP0h/9YAAACUAQAACwAAAAAAAAAAAAAAAAAvAQAAX3JlbHMvLnJlbHNQSwECLQAUAAYACAAA&#10;ACEAMX3P5RYCAAAgBAAADgAAAAAAAAAAAAAAAAAuAgAAZHJzL2Uyb0RvYy54bWxQSwECLQAUAAYA&#10;CAAAACEAfJTnN98AAAAIAQAADwAAAAAAAAAAAAAAAABwBAAAZHJzL2Rvd25yZXYueG1sUEsFBgAA&#10;AAAEAAQA8wAAAHwFAAAAAA==&#10;" fillcolor="white [3201]" stroked="f" strokeweight=".5pt">
                <v:textbox>
                  <w:txbxContent>
                    <w:p w14:paraId="43029A67" w14:textId="77777777" w:rsidR="00425567" w:rsidRPr="00F91A35" w:rsidRDefault="00425567" w:rsidP="00F91A35">
                      <w:pPr>
                        <w:jc w:val="center"/>
                        <w:rPr>
                          <w:rFonts w:ascii="Times New Roman" w:hAnsi="Times New Roman" w:cs="Times New Roman"/>
                          <w:b/>
                          <w:bCs/>
                          <w:sz w:val="24"/>
                          <w:szCs w:val="24"/>
                        </w:rPr>
                      </w:pPr>
                      <w:r>
                        <w:rPr>
                          <w:rFonts w:ascii="Times New Roman" w:hAnsi="Times New Roman" w:cs="Times New Roman"/>
                          <w:b/>
                          <w:bCs/>
                          <w:sz w:val="24"/>
                          <w:szCs w:val="24"/>
                        </w:rPr>
                        <w:t>1</w:t>
                      </w:r>
                      <w:r w:rsidRPr="00F91A35">
                        <w:rPr>
                          <w:rFonts w:ascii="Times New Roman" w:hAnsi="Times New Roman" w:cs="Times New Roman"/>
                          <w:b/>
                          <w:bCs/>
                          <w:sz w:val="24"/>
                          <w:szCs w:val="24"/>
                        </w:rPr>
                        <w:t>a</w:t>
                      </w:r>
                    </w:p>
                  </w:txbxContent>
                </v:textbox>
                <w10:wrap anchorx="margin"/>
              </v:shape>
            </w:pict>
          </mc:Fallback>
        </mc:AlternateContent>
      </w:r>
    </w:p>
    <w:p w14:paraId="36613E73" w14:textId="77777777" w:rsidR="00425567" w:rsidRDefault="00425567" w:rsidP="007B3E89">
      <w:pPr>
        <w:widowControl/>
        <w:shd w:val="clear" w:color="auto" w:fill="FFFFFF"/>
        <w:rPr>
          <w:rFonts w:ascii="Times New Roman" w:hAnsi="Times New Roman" w:cs="Times New Roman"/>
          <w:b/>
          <w:bCs/>
          <w:sz w:val="24"/>
          <w:szCs w:val="24"/>
        </w:rPr>
      </w:pPr>
    </w:p>
    <w:p w14:paraId="4BA58CEE" w14:textId="5625B388" w:rsidR="00425567" w:rsidRDefault="00425567" w:rsidP="0080581C">
      <w:pPr>
        <w:widowControl/>
        <w:shd w:val="clear" w:color="auto" w:fill="FFFFFF"/>
        <w:spacing w:line="360" w:lineRule="auto"/>
        <w:rPr>
          <w:rFonts w:ascii="Times New Roman" w:hAnsi="Times New Roman" w:cs="Times New Roman"/>
          <w:sz w:val="24"/>
          <w:szCs w:val="24"/>
        </w:rPr>
      </w:pPr>
      <w:r w:rsidRPr="00E13907">
        <w:rPr>
          <w:rFonts w:ascii="Times New Roman" w:hAnsi="Times New Roman" w:cs="Times New Roman"/>
          <w:b/>
          <w:bCs/>
          <w:sz w:val="24"/>
          <w:szCs w:val="24"/>
        </w:rPr>
        <w:t xml:space="preserve">Figure </w:t>
      </w:r>
      <w:r w:rsidR="00CD46AB">
        <w:rPr>
          <w:rFonts w:ascii="Times New Roman" w:hAnsi="Times New Roman" w:cs="Times New Roman"/>
          <w:b/>
          <w:bCs/>
          <w:sz w:val="24"/>
          <w:szCs w:val="24"/>
        </w:rPr>
        <w:t>A</w:t>
      </w:r>
      <w:r>
        <w:rPr>
          <w:rFonts w:ascii="Times New Roman" w:hAnsi="Times New Roman" w:cs="Times New Roman"/>
          <w:b/>
          <w:bCs/>
          <w:sz w:val="24"/>
          <w:szCs w:val="24"/>
        </w:rPr>
        <w:t>1</w:t>
      </w:r>
      <w:r w:rsidRPr="00E13907">
        <w:rPr>
          <w:rFonts w:ascii="Times New Roman" w:hAnsi="Times New Roman" w:cs="Times New Roman"/>
          <w:b/>
          <w:bCs/>
          <w:sz w:val="24"/>
          <w:szCs w:val="24"/>
        </w:rPr>
        <w:t xml:space="preserve">: </w:t>
      </w:r>
      <w:r w:rsidR="00431F48" w:rsidRPr="00431F48">
        <w:rPr>
          <w:rFonts w:ascii="Times New Roman" w:hAnsi="Times New Roman" w:cs="Times New Roman"/>
          <w:sz w:val="24"/>
          <w:szCs w:val="24"/>
        </w:rPr>
        <w:t>F</w:t>
      </w:r>
      <w:r w:rsidR="00431F48" w:rsidRPr="00431F48">
        <w:rPr>
          <w:rFonts w:ascii="Times New Roman" w:hAnsi="Times New Roman" w:cs="Times New Roman" w:hint="eastAsia"/>
          <w:sz w:val="24"/>
          <w:szCs w:val="24"/>
        </w:rPr>
        <w:t>eature</w:t>
      </w:r>
      <w:r w:rsidR="00431F48" w:rsidRPr="00431F48">
        <w:rPr>
          <w:rFonts w:ascii="Times New Roman" w:hAnsi="Times New Roman" w:cs="Times New Roman"/>
          <w:sz w:val="24"/>
          <w:szCs w:val="24"/>
        </w:rPr>
        <w:t xml:space="preserve"> selection of LASSO regression</w:t>
      </w:r>
      <w:r w:rsidR="00431F48">
        <w:rPr>
          <w:rFonts w:ascii="Times New Roman" w:hAnsi="Times New Roman" w:cs="Times New Roman"/>
          <w:sz w:val="24"/>
          <w:szCs w:val="24"/>
        </w:rPr>
        <w:t xml:space="preserve"> in </w:t>
      </w:r>
      <w:r w:rsidR="00431F48" w:rsidRPr="00DB4C34">
        <w:rPr>
          <w:rFonts w:ascii="Times New Roman" w:hAnsi="Times New Roman" w:cs="Times New Roman"/>
          <w:sz w:val="24"/>
          <w:szCs w:val="24"/>
        </w:rPr>
        <w:t>65keV images of arterial</w:t>
      </w:r>
      <w:r w:rsidR="00431F48">
        <w:rPr>
          <w:rFonts w:ascii="Times New Roman" w:hAnsi="Times New Roman" w:cs="Times New Roman"/>
          <w:sz w:val="24"/>
          <w:szCs w:val="24"/>
        </w:rPr>
        <w:t xml:space="preserve"> </w:t>
      </w:r>
      <w:r w:rsidR="00431F48" w:rsidRPr="008F0DAB">
        <w:rPr>
          <w:rFonts w:ascii="Times New Roman" w:hAnsi="Times New Roman" w:cs="Times New Roman"/>
          <w:sz w:val="24"/>
          <w:szCs w:val="24"/>
        </w:rPr>
        <w:t>phase</w:t>
      </w:r>
      <w:r w:rsidR="00431F48" w:rsidRPr="00431F48">
        <w:rPr>
          <w:rFonts w:ascii="Times New Roman" w:hAnsi="Times New Roman" w:cs="Times New Roman"/>
          <w:sz w:val="24"/>
          <w:szCs w:val="24"/>
        </w:rPr>
        <w:t xml:space="preserve">. </w:t>
      </w:r>
      <w:r w:rsidRPr="00E13907">
        <w:rPr>
          <w:rFonts w:ascii="Times New Roman" w:hAnsi="Times New Roman" w:cs="Times New Roman"/>
          <w:sz w:val="24"/>
          <w:szCs w:val="24"/>
        </w:rPr>
        <w:t>The LASSO regression could reduce the feature dimension by shrinking the coefficients of some features to zero and further help to select significant features with non-zero coefficient. To improve the performance of the radiomics</w:t>
      </w:r>
      <w:r w:rsidR="0047545E">
        <w:rPr>
          <w:rFonts w:ascii="Times New Roman" w:hAnsi="Times New Roman" w:cs="Times New Roman"/>
          <w:sz w:val="24"/>
          <w:szCs w:val="24"/>
        </w:rPr>
        <w:t>-based</w:t>
      </w:r>
      <w:r w:rsidRPr="00E13907">
        <w:rPr>
          <w:rFonts w:ascii="Times New Roman" w:hAnsi="Times New Roman" w:cs="Times New Roman"/>
          <w:sz w:val="24"/>
          <w:szCs w:val="24"/>
        </w:rPr>
        <w:t xml:space="preserve"> score</w:t>
      </w:r>
      <w:r>
        <w:rPr>
          <w:rFonts w:ascii="Times New Roman" w:hAnsi="Times New Roman" w:cs="Times New Roman"/>
          <w:sz w:val="24"/>
          <w:szCs w:val="24"/>
        </w:rPr>
        <w:t xml:space="preserve"> in </w:t>
      </w:r>
      <w:r w:rsidRPr="00DB4C34">
        <w:rPr>
          <w:rFonts w:ascii="Times New Roman" w:hAnsi="Times New Roman" w:cs="Times New Roman"/>
          <w:sz w:val="24"/>
          <w:szCs w:val="24"/>
        </w:rPr>
        <w:t>65keV images of arterial</w:t>
      </w:r>
      <w:r>
        <w:rPr>
          <w:rFonts w:ascii="Times New Roman" w:hAnsi="Times New Roman" w:cs="Times New Roman"/>
          <w:sz w:val="24"/>
          <w:szCs w:val="24"/>
        </w:rPr>
        <w:t xml:space="preserve"> </w:t>
      </w:r>
      <w:r w:rsidRPr="008F0DAB">
        <w:rPr>
          <w:rFonts w:ascii="Times New Roman" w:hAnsi="Times New Roman" w:cs="Times New Roman"/>
          <w:sz w:val="24"/>
          <w:szCs w:val="24"/>
        </w:rPr>
        <w:t>phase</w:t>
      </w:r>
      <w:r w:rsidRPr="00E13907">
        <w:rPr>
          <w:rFonts w:ascii="Times New Roman" w:hAnsi="Times New Roman" w:cs="Times New Roman"/>
          <w:sz w:val="24"/>
          <w:szCs w:val="24"/>
        </w:rPr>
        <w:t>, a 10-fold cross validation</w:t>
      </w:r>
      <w:r>
        <w:rPr>
          <w:rFonts w:ascii="Times New Roman" w:hAnsi="Times New Roman" w:cs="Times New Roman"/>
          <w:sz w:val="24"/>
          <w:szCs w:val="24"/>
        </w:rPr>
        <w:t xml:space="preserve"> </w:t>
      </w:r>
      <w:r w:rsidRPr="00E13907">
        <w:rPr>
          <w:rFonts w:ascii="Times New Roman" w:hAnsi="Times New Roman" w:cs="Times New Roman"/>
          <w:sz w:val="24"/>
          <w:szCs w:val="24"/>
        </w:rPr>
        <w:t>was carried out. The best penalty factor was obtained during the cross-validation procedure</w:t>
      </w:r>
      <w:r>
        <w:rPr>
          <w:rFonts w:ascii="Times New Roman" w:hAnsi="Times New Roman" w:cs="Times New Roman"/>
          <w:sz w:val="24"/>
          <w:szCs w:val="24"/>
        </w:rPr>
        <w:t xml:space="preserve"> </w:t>
      </w:r>
      <w:bookmarkStart w:id="12" w:name="_Hlk123732819"/>
      <w:r w:rsidR="0047545E" w:rsidRPr="00481FF9">
        <w:rPr>
          <w:rFonts w:ascii="Times New Roman" w:eastAsia="宋体" w:hAnsi="Times New Roman" w:cs="Times New Roman"/>
          <w:sz w:val="24"/>
          <w:szCs w:val="24"/>
        </w:rPr>
        <w:t>with the minimum cross-validation error as 0.0095, and the deviation was 0.51</w:t>
      </w:r>
      <w:bookmarkEnd w:id="12"/>
      <w:r w:rsidR="0047545E">
        <w:rPr>
          <w:rFonts w:ascii="Times New Roman" w:hAnsi="Times New Roman" w:cs="Times New Roman"/>
          <w:sz w:val="24"/>
          <w:szCs w:val="24"/>
        </w:rPr>
        <w:t xml:space="preserve"> </w:t>
      </w:r>
      <w:r w:rsidRPr="00E13907">
        <w:rPr>
          <w:rFonts w:ascii="Times New Roman" w:hAnsi="Times New Roman" w:cs="Times New Roman"/>
          <w:sz w:val="24"/>
          <w:szCs w:val="24"/>
        </w:rPr>
        <w:t>(</w:t>
      </w:r>
      <w:r>
        <w:rPr>
          <w:rFonts w:ascii="Times New Roman" w:hAnsi="Times New Roman" w:cs="Times New Roman"/>
          <w:sz w:val="24"/>
          <w:szCs w:val="24"/>
        </w:rPr>
        <w:t>1a</w:t>
      </w:r>
      <w:r w:rsidRPr="00E13907">
        <w:rPr>
          <w:rFonts w:ascii="Times New Roman" w:hAnsi="Times New Roman" w:cs="Times New Roman"/>
          <w:sz w:val="24"/>
          <w:szCs w:val="24"/>
        </w:rPr>
        <w:t>). After LASSO algorithm, a total of 1</w:t>
      </w:r>
      <w:r>
        <w:rPr>
          <w:rFonts w:ascii="Times New Roman" w:hAnsi="Times New Roman" w:cs="Times New Roman"/>
          <w:sz w:val="24"/>
          <w:szCs w:val="24"/>
        </w:rPr>
        <w:t>8</w:t>
      </w:r>
      <w:r w:rsidRPr="00E13907">
        <w:rPr>
          <w:rFonts w:ascii="Times New Roman" w:hAnsi="Times New Roman" w:cs="Times New Roman"/>
          <w:sz w:val="24"/>
          <w:szCs w:val="24"/>
        </w:rPr>
        <w:t xml:space="preserve"> features were remained</w:t>
      </w:r>
      <w:r>
        <w:rPr>
          <w:rFonts w:ascii="Times New Roman" w:hAnsi="Times New Roman" w:cs="Times New Roman"/>
          <w:sz w:val="24"/>
          <w:szCs w:val="24"/>
        </w:rPr>
        <w:t xml:space="preserve"> </w:t>
      </w:r>
      <w:r w:rsidRPr="00E13907">
        <w:rPr>
          <w:rFonts w:ascii="Times New Roman" w:hAnsi="Times New Roman" w:cs="Times New Roman"/>
          <w:sz w:val="24"/>
          <w:szCs w:val="24"/>
        </w:rPr>
        <w:t>(</w:t>
      </w:r>
      <w:r>
        <w:rPr>
          <w:rFonts w:ascii="Times New Roman" w:hAnsi="Times New Roman" w:cs="Times New Roman"/>
          <w:sz w:val="24"/>
          <w:szCs w:val="24"/>
        </w:rPr>
        <w:t>1b</w:t>
      </w:r>
      <w:r w:rsidRPr="00E13907">
        <w:rPr>
          <w:rFonts w:ascii="Times New Roman" w:hAnsi="Times New Roman" w:cs="Times New Roman"/>
          <w:sz w:val="24"/>
          <w:szCs w:val="24"/>
        </w:rPr>
        <w:t>).</w:t>
      </w:r>
      <w:r w:rsidRPr="00BA3CCC">
        <w:rPr>
          <w:rFonts w:ascii="Times New Roman" w:hAnsi="Times New Roman" w:cs="Times New Roman"/>
          <w:sz w:val="24"/>
          <w:szCs w:val="24"/>
        </w:rPr>
        <w:t xml:space="preserve"> </w:t>
      </w:r>
      <w:r>
        <w:rPr>
          <w:rFonts w:ascii="Times New Roman" w:hAnsi="Times New Roman" w:cs="Times New Roman"/>
          <w:sz w:val="24"/>
          <w:szCs w:val="24"/>
        </w:rPr>
        <w:t xml:space="preserve">LASSO, </w:t>
      </w:r>
      <w:r w:rsidRPr="00F01E39">
        <w:rPr>
          <w:rFonts w:ascii="Times New Roman" w:hAnsi="Times New Roman" w:cs="Times New Roman"/>
          <w:sz w:val="24"/>
          <w:szCs w:val="24"/>
        </w:rPr>
        <w:t>least absolute shrinkage and selection operator</w:t>
      </w:r>
    </w:p>
    <w:p w14:paraId="291C676B"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41B84F5C"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56C94DF1"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03C0085F"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790DD49D"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22A27C67"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4E8B4E83"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514FE249"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00A8FD8A"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6E1343A3"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7416C05F"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27DEE124"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5ECFBBAA" w14:textId="77777777" w:rsidR="00425567" w:rsidRDefault="00425567" w:rsidP="00D37484">
      <w:pPr>
        <w:widowControl/>
        <w:shd w:val="clear" w:color="auto" w:fill="FFFFFF"/>
        <w:spacing w:line="360" w:lineRule="auto"/>
        <w:rPr>
          <w:rFonts w:ascii="Times New Roman" w:hAnsi="Times New Roman" w:cs="Times New Roman"/>
          <w:sz w:val="24"/>
          <w:szCs w:val="24"/>
        </w:rPr>
      </w:pPr>
    </w:p>
    <w:p w14:paraId="720235F4" w14:textId="77777777" w:rsidR="00425567" w:rsidRDefault="00425567" w:rsidP="006C0CDA">
      <w:pPr>
        <w:widowControl/>
        <w:shd w:val="clear" w:color="auto" w:fill="FFFFFF"/>
        <w:ind w:left="210" w:hangingChars="100" w:hanging="210"/>
        <w:rPr>
          <w:rFonts w:ascii="Times New Roman" w:eastAsia="宋体" w:hAnsi="Times New Roman" w:cs="Times New Roman"/>
          <w:sz w:val="24"/>
          <w:szCs w:val="24"/>
        </w:rPr>
      </w:pPr>
      <w:r>
        <w:rPr>
          <w:noProof/>
        </w:rPr>
        <w:lastRenderedPageBreak/>
        <w:drawing>
          <wp:inline distT="0" distB="0" distL="0" distR="0" wp14:anchorId="0AA3DCB2" wp14:editId="4B564E03">
            <wp:extent cx="2580774" cy="1935581"/>
            <wp:effectExtent l="0" t="0" r="0" b="762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637964.2280033figure.png"/>
                    <pic:cNvPicPr/>
                  </pic:nvPicPr>
                  <pic:blipFill>
                    <a:blip r:embed="rId9"/>
                    <a:stretch>
                      <a:fillRect/>
                    </a:stretch>
                  </pic:blipFill>
                  <pic:spPr>
                    <a:xfrm>
                      <a:off x="0" y="0"/>
                      <a:ext cx="2596179" cy="1947135"/>
                    </a:xfrm>
                    <a:prstGeom prst="rect">
                      <a:avLst/>
                    </a:prstGeom>
                  </pic:spPr>
                </pic:pic>
              </a:graphicData>
            </a:graphic>
          </wp:inline>
        </w:drawing>
      </w:r>
      <w:r>
        <w:rPr>
          <w:noProof/>
        </w:rPr>
        <w:drawing>
          <wp:inline distT="0" distB="0" distL="0" distR="0" wp14:anchorId="48FBAF84" wp14:editId="7A894067">
            <wp:extent cx="2592805" cy="1944604"/>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637965.2592595figure.png"/>
                    <pic:cNvPicPr/>
                  </pic:nvPicPr>
                  <pic:blipFill>
                    <a:blip r:embed="rId10"/>
                    <a:stretch>
                      <a:fillRect/>
                    </a:stretch>
                  </pic:blipFill>
                  <pic:spPr>
                    <a:xfrm>
                      <a:off x="0" y="0"/>
                      <a:ext cx="2616108" cy="1962081"/>
                    </a:xfrm>
                    <a:prstGeom prst="rect">
                      <a:avLst/>
                    </a:prstGeom>
                  </pic:spPr>
                </pic:pic>
              </a:graphicData>
            </a:graphic>
          </wp:inline>
        </w:drawing>
      </w:r>
    </w:p>
    <w:p w14:paraId="59DCD896" w14:textId="77777777" w:rsidR="00425567" w:rsidRDefault="00425567" w:rsidP="007B3E89">
      <w:pPr>
        <w:widowControl/>
        <w:shd w:val="clear" w:color="auto" w:fill="FFFFFF"/>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E78AD5E" wp14:editId="769FFC63">
                <wp:simplePos x="0" y="0"/>
                <wp:positionH relativeFrom="margin">
                  <wp:posOffset>3692792</wp:posOffset>
                </wp:positionH>
                <wp:positionV relativeFrom="paragraph">
                  <wp:posOffset>15507</wp:posOffset>
                </wp:positionV>
                <wp:extent cx="447675" cy="347345"/>
                <wp:effectExtent l="0" t="0" r="9525" b="0"/>
                <wp:wrapNone/>
                <wp:docPr id="10" name="文本框 10"/>
                <wp:cNvGraphicFramePr/>
                <a:graphic xmlns:a="http://schemas.openxmlformats.org/drawingml/2006/main">
                  <a:graphicData uri="http://schemas.microsoft.com/office/word/2010/wordprocessingShape">
                    <wps:wsp>
                      <wps:cNvSpPr txBox="1"/>
                      <wps:spPr>
                        <a:xfrm>
                          <a:off x="0" y="0"/>
                          <a:ext cx="447675" cy="347345"/>
                        </a:xfrm>
                        <a:prstGeom prst="rect">
                          <a:avLst/>
                        </a:prstGeom>
                        <a:solidFill>
                          <a:schemeClr val="lt1"/>
                        </a:solidFill>
                        <a:ln w="6350">
                          <a:noFill/>
                        </a:ln>
                      </wps:spPr>
                      <wps:txbx>
                        <w:txbxContent>
                          <w:p w14:paraId="145DB6C2" w14:textId="77777777" w:rsidR="00425567" w:rsidRPr="00F91A35" w:rsidRDefault="00425567" w:rsidP="00F91A35">
                            <w:pPr>
                              <w:jc w:val="center"/>
                              <w:rPr>
                                <w:rFonts w:ascii="Times New Roman" w:hAnsi="Times New Roman" w:cs="Times New Roman"/>
                                <w:b/>
                                <w:bCs/>
                                <w:sz w:val="24"/>
                                <w:szCs w:val="24"/>
                              </w:rPr>
                            </w:pPr>
                            <w:r>
                              <w:rPr>
                                <w:rFonts w:ascii="Times New Roman" w:hAnsi="Times New Roman" w:cs="Times New Roman"/>
                                <w:b/>
                                <w:bCs/>
                                <w:sz w:val="24"/>
                                <w:szCs w:val="24"/>
                              </w:rPr>
                              <w:t>2b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78AD5E" id="文本框 10" o:spid="_x0000_s1028" type="#_x0000_t202" style="position:absolute;left:0;text-align:left;margin-left:290.75pt;margin-top:1.2pt;width:35.25pt;height:27.3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SvGAIAACAEAAAOAAAAZHJzL2Uyb0RvYy54bWysU02P2jAQvVfqf7B8L+EjwBYRVpQVVSXU&#10;XYmuejaOTSw5Htc2JPTXd+zw1XZPVS/OjGfyZubN8/yxrTU5CucVmIIOen1KhOFQKrMv6Ou39YcH&#10;SnxgpmQajCjoSXj6uHj/bt7YmRhCBboUjiCI8bPGFrQKwc6yzPNK1Mz3wAqDQQmuZgFdt89KxxpE&#10;r3U27PcnWQOutA648B5vn7ogXSR8KQUPz1J6EYguKPYW0unSuYtntpiz2d4xWyl+boP9Qxc1UwaL&#10;XqGeWGDk4NRfULXiDjzI0ONQZyCl4iLNgNMM+n9Ms62YFWkWJMfbK03+/8Hyr8etfXEktJ+gxQVG&#10;QhrrZx4v4zytdHX8YqcE40jh6UqbaAPheJnn08l0TAnH0CifjvJxRMluP1vnw2cBNYlGQR1uJZHF&#10;jhsfutRLSqzlQatyrbROTlSCWGlHjgx3qENqEcF/y9KGNAWdjMb9BGwg/t4ha4O93EaKVmh3LVFl&#10;QYeXcXdQnpAFB51AvOVrhb1umA8vzKEicHBUeXjGQ2rAWnC2KKnA/XzrPubjojBKSYMKK6j/cWBO&#10;UKK/GFzhx0GeR0kmJx9Ph+i4+8juPmIO9QqQgAG+J8uTGfODvpjSQf0dH8MyVsUQMxxrFzRczFXo&#10;dI+PiYvlMiWhCC0LG7O1PEJHwg0sDwGkSouJbHXcnElEGabVnp9M1Pm9n7JuD3vxCwAA//8DAFBL&#10;AwQUAAYACAAAACEAuRlVvuAAAAAIAQAADwAAAGRycy9kb3ducmV2LnhtbEyPTU+DQBCG7yb+h82Y&#10;eDF2gUrbIEtjjB+JN4ut8bZlRyCys4TdAv57x5MeJ8+bd5433862EyMOvnWkIF5EIJAqZ1qqFbyV&#10;j9cbED5oMrpzhAq+0cO2OD/LdWbcRK847kItuIR8phU0IfSZlL5q0Gq/cD0Ss083WB34HGppBj1x&#10;ue1kEkUraXVL/KHRPd43WH3tTlbBx1X9/uLnp/20TJf9w/NYrg+mVOryYr67BRFwDn9h+NVndSjY&#10;6ehOZLzoFKSbOOWoguQGBPNVmvC2I4N1DLLI5f8BxQ8AAAD//wMAUEsBAi0AFAAGAAgAAAAhALaD&#10;OJL+AAAA4QEAABMAAAAAAAAAAAAAAAAAAAAAAFtDb250ZW50X1R5cGVzXS54bWxQSwECLQAUAAYA&#10;CAAAACEAOP0h/9YAAACUAQAACwAAAAAAAAAAAAAAAAAvAQAAX3JlbHMvLnJlbHNQSwECLQAUAAYA&#10;CAAAACEAwoWErxgCAAAgBAAADgAAAAAAAAAAAAAAAAAuAgAAZHJzL2Uyb0RvYy54bWxQSwECLQAU&#10;AAYACAAAACEAuRlVvuAAAAAIAQAADwAAAAAAAAAAAAAAAAByBAAAZHJzL2Rvd25yZXYueG1sUEsF&#10;BgAAAAAEAAQA8wAAAH8FAAAAAA==&#10;" fillcolor="white [3201]" stroked="f" strokeweight=".5pt">
                <v:textbox>
                  <w:txbxContent>
                    <w:p w14:paraId="145DB6C2" w14:textId="77777777" w:rsidR="00425567" w:rsidRPr="00F91A35" w:rsidRDefault="00425567" w:rsidP="00F91A35">
                      <w:pPr>
                        <w:jc w:val="center"/>
                        <w:rPr>
                          <w:rFonts w:ascii="Times New Roman" w:hAnsi="Times New Roman" w:cs="Times New Roman"/>
                          <w:b/>
                          <w:bCs/>
                          <w:sz w:val="24"/>
                          <w:szCs w:val="24"/>
                        </w:rPr>
                      </w:pPr>
                      <w:r>
                        <w:rPr>
                          <w:rFonts w:ascii="Times New Roman" w:hAnsi="Times New Roman" w:cs="Times New Roman"/>
                          <w:b/>
                          <w:bCs/>
                          <w:sz w:val="24"/>
                          <w:szCs w:val="24"/>
                        </w:rPr>
                        <w:t>2b</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2A24AF0" wp14:editId="5721C575">
                <wp:simplePos x="0" y="0"/>
                <wp:positionH relativeFrom="margin">
                  <wp:posOffset>1130534</wp:posOffset>
                </wp:positionH>
                <wp:positionV relativeFrom="paragraph">
                  <wp:posOffset>15507</wp:posOffset>
                </wp:positionV>
                <wp:extent cx="447675" cy="347345"/>
                <wp:effectExtent l="0" t="0" r="9525" b="0"/>
                <wp:wrapNone/>
                <wp:docPr id="9" name="文本框 9"/>
                <wp:cNvGraphicFramePr/>
                <a:graphic xmlns:a="http://schemas.openxmlformats.org/drawingml/2006/main">
                  <a:graphicData uri="http://schemas.microsoft.com/office/word/2010/wordprocessingShape">
                    <wps:wsp>
                      <wps:cNvSpPr txBox="1"/>
                      <wps:spPr>
                        <a:xfrm>
                          <a:off x="0" y="0"/>
                          <a:ext cx="447675" cy="347345"/>
                        </a:xfrm>
                        <a:prstGeom prst="rect">
                          <a:avLst/>
                        </a:prstGeom>
                        <a:solidFill>
                          <a:schemeClr val="lt1"/>
                        </a:solidFill>
                        <a:ln w="6350">
                          <a:noFill/>
                        </a:ln>
                      </wps:spPr>
                      <wps:txbx>
                        <w:txbxContent>
                          <w:p w14:paraId="23B61781" w14:textId="77777777" w:rsidR="00425567" w:rsidRPr="00F91A35" w:rsidRDefault="00425567" w:rsidP="00F91A35">
                            <w:pPr>
                              <w:jc w:val="center"/>
                              <w:rPr>
                                <w:rFonts w:ascii="Times New Roman" w:hAnsi="Times New Roman" w:cs="Times New Roman"/>
                                <w:b/>
                                <w:bCs/>
                                <w:sz w:val="24"/>
                                <w:szCs w:val="24"/>
                              </w:rPr>
                            </w:pPr>
                            <w:r>
                              <w:rPr>
                                <w:rFonts w:ascii="Times New Roman" w:hAnsi="Times New Roman" w:cs="Times New Roman"/>
                                <w:b/>
                                <w:bCs/>
                                <w:sz w:val="24"/>
                                <w:szCs w:val="24"/>
                              </w:rPr>
                              <w:t>2</w:t>
                            </w:r>
                            <w:r w:rsidRPr="00F91A35">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A24AF0" id="文本框 9" o:spid="_x0000_s1029" type="#_x0000_t202" style="position:absolute;left:0;text-align:left;margin-left:89pt;margin-top:1.2pt;width:35.25pt;height:27.3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KWGAIAACAEAAAOAAAAZHJzL2Uyb0RvYy54bWysU02P2jAQvVfqf7B8L+EjwBYRVpQVVSXU&#10;XYmuejaOTSw5Htc2JPTXd+zw1XZPVS/OjGfyZubN8/yxrTU5CucVmIIOen1KhOFQKrMv6Ou39YcH&#10;SnxgpmQajCjoSXj6uHj/bt7YmRhCBboUjiCI8bPGFrQKwc6yzPNK1Mz3wAqDQQmuZgFdt89KxxpE&#10;r3U27PcnWQOutA648B5vn7ogXSR8KQUPz1J6EYguKPYW0unSuYtntpiz2d4xWyl+boP9Qxc1UwaL&#10;XqGeWGDk4NRfULXiDjzI0ONQZyCl4iLNgNMM+n9Ms62YFWkWJMfbK03+/8Hyr8etfXEktJ+gxQVG&#10;QhrrZx4v4zytdHX8YqcE40jh6UqbaAPheJnn08l0TAnH0CifjvJxRMluP1vnw2cBNYlGQR1uJZHF&#10;jhsfutRLSqzlQatyrbROTlSCWGlHjgx3qENqEcF/y9KGNAWdjMb9BGwg/t4ha4O93EaKVmh3LVEl&#10;dnsZdwflCVlw0AnEW75W2OuG+fDCHCoCB0eVh2c8pAasBWeLkgrcz7fuYz4uCqOUNKiwgvofB+YE&#10;JfqLwRV+HOR5lGRy8vF0iI67j+zuI+ZQrwAJGOB7sjyZMT/oiykd1N/xMSxjVQwxw7F2QcPFXIVO&#10;9/iYuFguUxKK0LKwMVvLI3Qk3MDyEECqtJjIVsfNmUSUYVrt+clEnd/7Kev2sBe/AAAA//8DAFBL&#10;AwQUAAYACAAAACEAwhRc6eAAAAAIAQAADwAAAGRycy9kb3ducmV2LnhtbEyPS0+EQBCE7yb+h0mb&#10;eDHusOwiBBk2xvhIvLn4iLdZpgUi00OYWcB/b3vSY6UqVV8Vu8X2YsLRd44UrFcRCKTamY4aBS/V&#10;/WUGwgdNRveOUME3etiVpyeFzo2b6RmnfWgEl5DPtYI2hCGX0tctWu1XbkBi79ONVgeWYyPNqGcu&#10;t72Mo+hKWt0RL7R6wNsW66/90Sr4uGjen/zy8Dpvks1w9zhV6ZuplDo/W26uQQRcwl8YfvEZHUpm&#10;OrgjGS961mnGX4KCeAuC/XibJSAOCpJ0DbIs5P8D5Q8AAAD//wMAUEsBAi0AFAAGAAgAAAAhALaD&#10;OJL+AAAA4QEAABMAAAAAAAAAAAAAAAAAAAAAAFtDb250ZW50X1R5cGVzXS54bWxQSwECLQAUAAYA&#10;CAAAACEAOP0h/9YAAACUAQAACwAAAAAAAAAAAAAAAAAvAQAAX3JlbHMvLnJlbHNQSwECLQAUAAYA&#10;CAAAACEAky1ClhgCAAAgBAAADgAAAAAAAAAAAAAAAAAuAgAAZHJzL2Uyb0RvYy54bWxQSwECLQAU&#10;AAYACAAAACEAwhRc6eAAAAAIAQAADwAAAAAAAAAAAAAAAAByBAAAZHJzL2Rvd25yZXYueG1sUEsF&#10;BgAAAAAEAAQA8wAAAH8FAAAAAA==&#10;" fillcolor="white [3201]" stroked="f" strokeweight=".5pt">
                <v:textbox>
                  <w:txbxContent>
                    <w:p w14:paraId="23B61781" w14:textId="77777777" w:rsidR="00425567" w:rsidRPr="00F91A35" w:rsidRDefault="00425567" w:rsidP="00F91A35">
                      <w:pPr>
                        <w:jc w:val="center"/>
                        <w:rPr>
                          <w:rFonts w:ascii="Times New Roman" w:hAnsi="Times New Roman" w:cs="Times New Roman"/>
                          <w:b/>
                          <w:bCs/>
                          <w:sz w:val="24"/>
                          <w:szCs w:val="24"/>
                        </w:rPr>
                      </w:pPr>
                      <w:r>
                        <w:rPr>
                          <w:rFonts w:ascii="Times New Roman" w:hAnsi="Times New Roman" w:cs="Times New Roman"/>
                          <w:b/>
                          <w:bCs/>
                          <w:sz w:val="24"/>
                          <w:szCs w:val="24"/>
                        </w:rPr>
                        <w:t>2</w:t>
                      </w:r>
                      <w:r w:rsidRPr="00F91A35">
                        <w:rPr>
                          <w:rFonts w:ascii="Times New Roman" w:hAnsi="Times New Roman" w:cs="Times New Roman"/>
                          <w:b/>
                          <w:bCs/>
                          <w:sz w:val="24"/>
                          <w:szCs w:val="24"/>
                        </w:rPr>
                        <w:t>a</w:t>
                      </w:r>
                    </w:p>
                  </w:txbxContent>
                </v:textbox>
                <w10:wrap anchorx="margin"/>
              </v:shape>
            </w:pict>
          </mc:Fallback>
        </mc:AlternateContent>
      </w:r>
    </w:p>
    <w:p w14:paraId="086DD194" w14:textId="77777777" w:rsidR="00425567" w:rsidRDefault="00425567" w:rsidP="00F01E39">
      <w:pPr>
        <w:widowControl/>
        <w:shd w:val="clear" w:color="auto" w:fill="FFFFFF"/>
        <w:spacing w:line="360" w:lineRule="auto"/>
        <w:rPr>
          <w:rFonts w:ascii="Times New Roman" w:hAnsi="Times New Roman" w:cs="Times New Roman"/>
          <w:b/>
          <w:bCs/>
          <w:sz w:val="24"/>
          <w:szCs w:val="24"/>
        </w:rPr>
      </w:pPr>
    </w:p>
    <w:p w14:paraId="780DE17F" w14:textId="3192E686" w:rsidR="00425567" w:rsidRDefault="00425567" w:rsidP="00D37484">
      <w:pPr>
        <w:widowControl/>
        <w:shd w:val="clear" w:color="auto" w:fill="FFFFFF"/>
        <w:spacing w:line="360" w:lineRule="auto"/>
        <w:rPr>
          <w:rFonts w:ascii="Times New Roman" w:hAnsi="Times New Roman" w:cs="Times New Roman"/>
          <w:sz w:val="24"/>
          <w:szCs w:val="24"/>
        </w:rPr>
      </w:pPr>
      <w:r w:rsidRPr="00E13907">
        <w:rPr>
          <w:rFonts w:ascii="Times New Roman" w:hAnsi="Times New Roman" w:cs="Times New Roman"/>
          <w:b/>
          <w:bCs/>
          <w:sz w:val="24"/>
          <w:szCs w:val="24"/>
        </w:rPr>
        <w:t xml:space="preserve">Figure </w:t>
      </w:r>
      <w:r w:rsidR="00CD46AB">
        <w:rPr>
          <w:rFonts w:ascii="Times New Roman" w:hAnsi="Times New Roman" w:cs="Times New Roman"/>
          <w:b/>
          <w:bCs/>
          <w:sz w:val="24"/>
          <w:szCs w:val="24"/>
        </w:rPr>
        <w:t>A</w:t>
      </w:r>
      <w:r>
        <w:rPr>
          <w:rFonts w:ascii="Times New Roman" w:hAnsi="Times New Roman" w:cs="Times New Roman"/>
          <w:b/>
          <w:bCs/>
          <w:sz w:val="24"/>
          <w:szCs w:val="24"/>
        </w:rPr>
        <w:t>2</w:t>
      </w:r>
      <w:r w:rsidRPr="00E13907">
        <w:rPr>
          <w:rFonts w:ascii="Times New Roman" w:hAnsi="Times New Roman" w:cs="Times New Roman"/>
          <w:b/>
          <w:bCs/>
          <w:sz w:val="24"/>
          <w:szCs w:val="24"/>
        </w:rPr>
        <w:t xml:space="preserve">: </w:t>
      </w:r>
      <w:r w:rsidR="00431F48" w:rsidRPr="00431F48">
        <w:rPr>
          <w:rFonts w:ascii="Times New Roman" w:hAnsi="Times New Roman" w:cs="Times New Roman"/>
          <w:sz w:val="24"/>
          <w:szCs w:val="24"/>
        </w:rPr>
        <w:t>F</w:t>
      </w:r>
      <w:r w:rsidR="00431F48" w:rsidRPr="00431F48">
        <w:rPr>
          <w:rFonts w:ascii="Times New Roman" w:hAnsi="Times New Roman" w:cs="Times New Roman" w:hint="eastAsia"/>
          <w:sz w:val="24"/>
          <w:szCs w:val="24"/>
        </w:rPr>
        <w:t>eature</w:t>
      </w:r>
      <w:r w:rsidR="00431F48" w:rsidRPr="00431F48">
        <w:rPr>
          <w:rFonts w:ascii="Times New Roman" w:hAnsi="Times New Roman" w:cs="Times New Roman"/>
          <w:sz w:val="24"/>
          <w:szCs w:val="24"/>
        </w:rPr>
        <w:t xml:space="preserve"> selection of LASSO regression</w:t>
      </w:r>
      <w:r w:rsidR="00431F48">
        <w:rPr>
          <w:rFonts w:ascii="Times New Roman" w:hAnsi="Times New Roman" w:cs="Times New Roman"/>
          <w:sz w:val="24"/>
          <w:szCs w:val="24"/>
        </w:rPr>
        <w:t xml:space="preserve"> in </w:t>
      </w:r>
      <w:r w:rsidR="00431F48" w:rsidRPr="00DB4C34">
        <w:rPr>
          <w:rFonts w:ascii="Times New Roman" w:hAnsi="Times New Roman" w:cs="Times New Roman"/>
          <w:sz w:val="24"/>
          <w:szCs w:val="24"/>
        </w:rPr>
        <w:t xml:space="preserve">65keV images of </w:t>
      </w:r>
      <w:r w:rsidR="00431F48">
        <w:rPr>
          <w:rFonts w:ascii="Times New Roman" w:hAnsi="Times New Roman" w:cs="Times New Roman"/>
          <w:sz w:val="24"/>
          <w:szCs w:val="24"/>
        </w:rPr>
        <w:t xml:space="preserve">venous </w:t>
      </w:r>
      <w:r w:rsidR="00431F48" w:rsidRPr="008F0DAB">
        <w:rPr>
          <w:rFonts w:ascii="Times New Roman" w:hAnsi="Times New Roman" w:cs="Times New Roman"/>
          <w:sz w:val="24"/>
          <w:szCs w:val="24"/>
        </w:rPr>
        <w:t>phase</w:t>
      </w:r>
      <w:r w:rsidR="00431F48" w:rsidRPr="00431F48">
        <w:rPr>
          <w:rFonts w:ascii="Times New Roman" w:hAnsi="Times New Roman" w:cs="Times New Roman"/>
          <w:sz w:val="24"/>
          <w:szCs w:val="24"/>
        </w:rPr>
        <w:t>.</w:t>
      </w:r>
      <w:r w:rsidR="00431F48">
        <w:rPr>
          <w:rFonts w:ascii="Times New Roman" w:hAnsi="Times New Roman" w:cs="Times New Roman"/>
          <w:sz w:val="24"/>
          <w:szCs w:val="24"/>
        </w:rPr>
        <w:t xml:space="preserve"> </w:t>
      </w:r>
      <w:r w:rsidRPr="00E13907">
        <w:rPr>
          <w:rFonts w:ascii="Times New Roman" w:hAnsi="Times New Roman" w:cs="Times New Roman"/>
          <w:sz w:val="24"/>
          <w:szCs w:val="24"/>
        </w:rPr>
        <w:t>The LASSO regression could reduce the feature dimension by shrinking the coefficients of some features to zero and further help to select significant features with non-zero coefficient. To improve the performance of the radiomics</w:t>
      </w:r>
      <w:r w:rsidR="0047545E">
        <w:rPr>
          <w:rFonts w:ascii="Times New Roman" w:hAnsi="Times New Roman" w:cs="Times New Roman"/>
          <w:sz w:val="24"/>
          <w:szCs w:val="24"/>
        </w:rPr>
        <w:t>-based</w:t>
      </w:r>
      <w:r w:rsidRPr="00E13907">
        <w:rPr>
          <w:rFonts w:ascii="Times New Roman" w:hAnsi="Times New Roman" w:cs="Times New Roman"/>
          <w:sz w:val="24"/>
          <w:szCs w:val="24"/>
        </w:rPr>
        <w:t xml:space="preserve"> score</w:t>
      </w:r>
      <w:r>
        <w:rPr>
          <w:rFonts w:ascii="Times New Roman" w:hAnsi="Times New Roman" w:cs="Times New Roman"/>
          <w:sz w:val="24"/>
          <w:szCs w:val="24"/>
        </w:rPr>
        <w:t xml:space="preserve"> in </w:t>
      </w:r>
      <w:r w:rsidRPr="00DB4C34">
        <w:rPr>
          <w:rFonts w:ascii="Times New Roman" w:hAnsi="Times New Roman" w:cs="Times New Roman"/>
          <w:sz w:val="24"/>
          <w:szCs w:val="24"/>
        </w:rPr>
        <w:t xml:space="preserve">65keV images of </w:t>
      </w:r>
      <w:r>
        <w:rPr>
          <w:rFonts w:ascii="Times New Roman" w:hAnsi="Times New Roman" w:cs="Times New Roman"/>
          <w:sz w:val="24"/>
          <w:szCs w:val="24"/>
        </w:rPr>
        <w:t xml:space="preserve">venous </w:t>
      </w:r>
      <w:r w:rsidRPr="008F0DAB">
        <w:rPr>
          <w:rFonts w:ascii="Times New Roman" w:hAnsi="Times New Roman" w:cs="Times New Roman"/>
          <w:sz w:val="24"/>
          <w:szCs w:val="24"/>
        </w:rPr>
        <w:t>phase</w:t>
      </w:r>
      <w:r w:rsidRPr="00E13907">
        <w:rPr>
          <w:rFonts w:ascii="Times New Roman" w:hAnsi="Times New Roman" w:cs="Times New Roman"/>
          <w:sz w:val="24"/>
          <w:szCs w:val="24"/>
        </w:rPr>
        <w:t>, a 10-fold cross validation</w:t>
      </w:r>
      <w:r>
        <w:rPr>
          <w:rFonts w:ascii="Times New Roman" w:hAnsi="Times New Roman" w:cs="Times New Roman"/>
          <w:sz w:val="24"/>
          <w:szCs w:val="24"/>
        </w:rPr>
        <w:t xml:space="preserve"> </w:t>
      </w:r>
      <w:r w:rsidRPr="00E13907">
        <w:rPr>
          <w:rFonts w:ascii="Times New Roman" w:hAnsi="Times New Roman" w:cs="Times New Roman"/>
          <w:sz w:val="24"/>
          <w:szCs w:val="24"/>
        </w:rPr>
        <w:t>was carried out. The best penalty factor was obtained during the cross-validation procedure</w:t>
      </w:r>
      <w:r>
        <w:rPr>
          <w:rFonts w:ascii="Times New Roman" w:hAnsi="Times New Roman" w:cs="Times New Roman"/>
          <w:sz w:val="24"/>
          <w:szCs w:val="24"/>
        </w:rPr>
        <w:t xml:space="preserve"> </w:t>
      </w:r>
      <w:r w:rsidR="0047545E" w:rsidRPr="00481FF9">
        <w:rPr>
          <w:rFonts w:ascii="Times New Roman" w:eastAsia="宋体" w:hAnsi="Times New Roman" w:cs="Times New Roman"/>
          <w:sz w:val="24"/>
          <w:szCs w:val="24"/>
        </w:rPr>
        <w:t>with the minimum cross-validation error as 0.0135, and the deviation was 0.89</w:t>
      </w:r>
      <w:r w:rsidR="0047545E" w:rsidRPr="00E13907">
        <w:rPr>
          <w:rFonts w:ascii="Times New Roman" w:hAnsi="Times New Roman" w:cs="Times New Roman"/>
          <w:sz w:val="24"/>
          <w:szCs w:val="24"/>
        </w:rPr>
        <w:t xml:space="preserve"> </w:t>
      </w:r>
      <w:r w:rsidRPr="00E13907">
        <w:rPr>
          <w:rFonts w:ascii="Times New Roman" w:hAnsi="Times New Roman" w:cs="Times New Roman"/>
          <w:sz w:val="24"/>
          <w:szCs w:val="24"/>
        </w:rPr>
        <w:t>(</w:t>
      </w:r>
      <w:r>
        <w:rPr>
          <w:rFonts w:ascii="Times New Roman" w:hAnsi="Times New Roman" w:cs="Times New Roman"/>
          <w:sz w:val="24"/>
          <w:szCs w:val="24"/>
        </w:rPr>
        <w:t>2a</w:t>
      </w:r>
      <w:r w:rsidRPr="00E13907">
        <w:rPr>
          <w:rFonts w:ascii="Times New Roman" w:hAnsi="Times New Roman" w:cs="Times New Roman"/>
          <w:sz w:val="24"/>
          <w:szCs w:val="24"/>
        </w:rPr>
        <w:t>). After LASSO algorithm, a total of 1</w:t>
      </w:r>
      <w:r>
        <w:rPr>
          <w:rFonts w:ascii="Times New Roman" w:hAnsi="Times New Roman" w:cs="Times New Roman"/>
          <w:sz w:val="24"/>
          <w:szCs w:val="24"/>
        </w:rPr>
        <w:t>8</w:t>
      </w:r>
      <w:r w:rsidRPr="00E13907">
        <w:rPr>
          <w:rFonts w:ascii="Times New Roman" w:hAnsi="Times New Roman" w:cs="Times New Roman"/>
          <w:sz w:val="24"/>
          <w:szCs w:val="24"/>
        </w:rPr>
        <w:t xml:space="preserve"> features were remained</w:t>
      </w:r>
      <w:r>
        <w:rPr>
          <w:rFonts w:ascii="Times New Roman" w:hAnsi="Times New Roman" w:cs="Times New Roman"/>
          <w:sz w:val="24"/>
          <w:szCs w:val="24"/>
        </w:rPr>
        <w:t xml:space="preserve"> </w:t>
      </w:r>
      <w:r w:rsidRPr="00E13907">
        <w:rPr>
          <w:rFonts w:ascii="Times New Roman" w:hAnsi="Times New Roman" w:cs="Times New Roman"/>
          <w:sz w:val="24"/>
          <w:szCs w:val="24"/>
        </w:rPr>
        <w:t>(</w:t>
      </w:r>
      <w:r>
        <w:rPr>
          <w:rFonts w:ascii="Times New Roman" w:hAnsi="Times New Roman" w:cs="Times New Roman"/>
          <w:sz w:val="24"/>
          <w:szCs w:val="24"/>
        </w:rPr>
        <w:t>2b</w:t>
      </w:r>
      <w:r w:rsidRPr="00E13907">
        <w:rPr>
          <w:rFonts w:ascii="Times New Roman" w:hAnsi="Times New Roman" w:cs="Times New Roman"/>
          <w:sz w:val="24"/>
          <w:szCs w:val="24"/>
        </w:rPr>
        <w:t>).</w:t>
      </w:r>
      <w:r>
        <w:rPr>
          <w:rFonts w:ascii="Times New Roman" w:eastAsia="宋体" w:hAnsi="Times New Roman" w:cs="Times New Roman"/>
          <w:sz w:val="24"/>
          <w:szCs w:val="24"/>
        </w:rPr>
        <w:t xml:space="preserve"> </w:t>
      </w:r>
      <w:r>
        <w:rPr>
          <w:rFonts w:ascii="Times New Roman" w:hAnsi="Times New Roman" w:cs="Times New Roman"/>
          <w:sz w:val="24"/>
          <w:szCs w:val="24"/>
        </w:rPr>
        <w:t xml:space="preserve">LASSO, </w:t>
      </w:r>
      <w:r w:rsidRPr="00F01E39">
        <w:rPr>
          <w:rFonts w:ascii="Times New Roman" w:hAnsi="Times New Roman" w:cs="Times New Roman"/>
          <w:sz w:val="24"/>
          <w:szCs w:val="24"/>
        </w:rPr>
        <w:t>least absolute shrinkage and selection operator</w:t>
      </w:r>
    </w:p>
    <w:p w14:paraId="4790B0F5" w14:textId="7777777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14E18F88" w14:textId="7777777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2C4C16CB" w14:textId="7777777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7E134109" w14:textId="7777777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43B2E790" w14:textId="7777777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416A4B5D" w14:textId="7777777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25DA16A3" w14:textId="7777777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3AA33B9D" w14:textId="7777777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2332CC0E" w14:textId="7777777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6ECAFCA4" w14:textId="7777777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5E7F46CD" w14:textId="4AE00779"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0F8B9170" w14:textId="78573F6A" w:rsidR="001966A4" w:rsidRDefault="001966A4" w:rsidP="00D37484">
      <w:pPr>
        <w:widowControl/>
        <w:shd w:val="clear" w:color="auto" w:fill="FFFFFF"/>
        <w:spacing w:line="360" w:lineRule="auto"/>
        <w:rPr>
          <w:rFonts w:ascii="Times New Roman" w:eastAsia="宋体" w:hAnsi="Times New Roman" w:cs="Times New Roman"/>
          <w:sz w:val="24"/>
          <w:szCs w:val="24"/>
        </w:rPr>
      </w:pPr>
    </w:p>
    <w:p w14:paraId="4628BB85" w14:textId="7710F80F" w:rsidR="001966A4" w:rsidRDefault="001966A4" w:rsidP="00D37484">
      <w:pPr>
        <w:widowControl/>
        <w:shd w:val="clear" w:color="auto" w:fill="FFFFFF"/>
        <w:spacing w:line="360" w:lineRule="auto"/>
        <w:rPr>
          <w:rFonts w:ascii="Times New Roman" w:eastAsia="宋体" w:hAnsi="Times New Roman" w:cs="Times New Roman"/>
          <w:sz w:val="24"/>
          <w:szCs w:val="24"/>
        </w:rPr>
      </w:pPr>
      <w:r w:rsidRPr="001966A4">
        <w:rPr>
          <w:rFonts w:ascii="Times New Roman" w:eastAsia="宋体" w:hAnsi="Times New Roman" w:cs="Times New Roman"/>
          <w:noProof/>
          <w:szCs w:val="21"/>
          <w:shd w:val="clear" w:color="auto" w:fill="FFFFFF"/>
        </w:rPr>
        <w:lastRenderedPageBreak/>
        <mc:AlternateContent>
          <mc:Choice Requires="wpg">
            <w:drawing>
              <wp:inline distT="0" distB="0" distL="0" distR="0" wp14:anchorId="61094BF6" wp14:editId="365C69E6">
                <wp:extent cx="5274310" cy="5514812"/>
                <wp:effectExtent l="0" t="0" r="2540" b="0"/>
                <wp:docPr id="16" name="组合 9"/>
                <wp:cNvGraphicFramePr/>
                <a:graphic xmlns:a="http://schemas.openxmlformats.org/drawingml/2006/main">
                  <a:graphicData uri="http://schemas.microsoft.com/office/word/2010/wordprocessingGroup">
                    <wpg:wgp>
                      <wpg:cNvGrpSpPr/>
                      <wpg:grpSpPr>
                        <a:xfrm>
                          <a:off x="0" y="0"/>
                          <a:ext cx="5274310" cy="5514812"/>
                          <a:chOff x="0" y="0"/>
                          <a:chExt cx="5385495" cy="5631420"/>
                        </a:xfrm>
                      </wpg:grpSpPr>
                      <pic:pic xmlns:pic="http://schemas.openxmlformats.org/drawingml/2006/picture">
                        <pic:nvPicPr>
                          <pic:cNvPr id="18" name="Picture 2"/>
                          <pic:cNvPicPr>
                            <a:picLocks noChangeAspect="1"/>
                          </pic:cNvPicPr>
                        </pic:nvPicPr>
                        <pic:blipFill rotWithShape="1">
                          <a:blip r:embed="rId11"/>
                          <a:srcRect l="12076" t="11364" r="8924" b="5816"/>
                          <a:stretch/>
                        </pic:blipFill>
                        <pic:spPr bwMode="auto">
                          <a:xfrm>
                            <a:off x="151168" y="0"/>
                            <a:ext cx="2523489" cy="264544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
                          <pic:cNvPicPr>
                            <a:picLocks noChangeAspect="1"/>
                          </pic:cNvPicPr>
                        </pic:nvPicPr>
                        <pic:blipFill rotWithShape="1">
                          <a:blip r:embed="rId12"/>
                          <a:srcRect l="11792" t="11364" r="8775" b="5533"/>
                          <a:stretch/>
                        </pic:blipFill>
                        <pic:spPr bwMode="auto">
                          <a:xfrm>
                            <a:off x="2856567" y="0"/>
                            <a:ext cx="2528928" cy="264544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1"/>
                          <pic:cNvPicPr>
                            <a:picLocks noChangeAspect="1"/>
                          </pic:cNvPicPr>
                        </pic:nvPicPr>
                        <pic:blipFill rotWithShape="1">
                          <a:blip r:embed="rId13"/>
                          <a:srcRect l="11563" t="11272" r="9231" b="5607"/>
                          <a:stretch/>
                        </pic:blipFill>
                        <pic:spPr bwMode="auto">
                          <a:xfrm>
                            <a:off x="151168" y="2807336"/>
                            <a:ext cx="2522672" cy="26477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
                          <pic:cNvPicPr>
                            <a:picLocks noChangeAspect="1"/>
                          </pic:cNvPicPr>
                        </pic:nvPicPr>
                        <pic:blipFill rotWithShape="1">
                          <a:blip r:embed="rId14"/>
                          <a:srcRect l="11710" t="11417" r="8944" b="5483"/>
                          <a:stretch/>
                        </pic:blipFill>
                        <pic:spPr bwMode="auto">
                          <a:xfrm>
                            <a:off x="2862823" y="2812716"/>
                            <a:ext cx="2522672" cy="2642347"/>
                          </a:xfrm>
                          <a:prstGeom prst="rect">
                            <a:avLst/>
                          </a:prstGeom>
                          <a:ln>
                            <a:noFill/>
                          </a:ln>
                          <a:extLst>
                            <a:ext uri="{53640926-AAD7-44D8-BBD7-CCE9431645EC}">
                              <a14:shadowObscured xmlns:a14="http://schemas.microsoft.com/office/drawing/2010/main"/>
                            </a:ext>
                          </a:extLst>
                        </pic:spPr>
                      </pic:pic>
                      <wps:wsp>
                        <wps:cNvPr id="25" name="文本框 25"/>
                        <wps:cNvSpPr txBox="1"/>
                        <wps:spPr>
                          <a:xfrm>
                            <a:off x="151166" y="2337397"/>
                            <a:ext cx="471377" cy="497992"/>
                          </a:xfrm>
                          <a:prstGeom prst="rect">
                            <a:avLst/>
                          </a:prstGeom>
                          <a:noFill/>
                        </wps:spPr>
                        <wps:txbx>
                          <w:txbxContent>
                            <w:p w14:paraId="6A2CB314" w14:textId="77777777" w:rsidR="001966A4" w:rsidRPr="001966A4" w:rsidRDefault="001966A4" w:rsidP="001966A4">
                              <w:pPr>
                                <w:rPr>
                                  <w:rFonts w:ascii="Times New Roman" w:hAnsi="Times New Roman" w:cs="Times New Roman"/>
                                  <w:color w:val="000000"/>
                                  <w:kern w:val="24"/>
                                  <w:sz w:val="28"/>
                                  <w:szCs w:val="28"/>
                                </w:rPr>
                              </w:pPr>
                              <w:r w:rsidRPr="001966A4">
                                <w:rPr>
                                  <w:rFonts w:ascii="Times New Roman" w:hAnsi="Times New Roman" w:cs="Times New Roman"/>
                                  <w:color w:val="000000"/>
                                  <w:kern w:val="24"/>
                                  <w:sz w:val="28"/>
                                  <w:szCs w:val="28"/>
                                </w:rPr>
                                <w:t>3a</w:t>
                              </w:r>
                            </w:p>
                          </w:txbxContent>
                        </wps:txbx>
                        <wps:bodyPr wrap="square" rtlCol="0">
                          <a:spAutoFit/>
                        </wps:bodyPr>
                      </wps:wsp>
                      <wps:wsp>
                        <wps:cNvPr id="26" name="文本框 26"/>
                        <wps:cNvSpPr txBox="1"/>
                        <wps:spPr>
                          <a:xfrm>
                            <a:off x="2755384" y="5133428"/>
                            <a:ext cx="470728" cy="497992"/>
                          </a:xfrm>
                          <a:prstGeom prst="rect">
                            <a:avLst/>
                          </a:prstGeom>
                          <a:noFill/>
                        </wps:spPr>
                        <wps:txbx>
                          <w:txbxContent>
                            <w:p w14:paraId="373F1B57" w14:textId="77777777" w:rsidR="001966A4" w:rsidRPr="001966A4" w:rsidRDefault="001966A4" w:rsidP="001966A4">
                              <w:pPr>
                                <w:rPr>
                                  <w:rFonts w:ascii="Times New Roman" w:hAnsi="Times New Roman" w:cs="Times New Roman"/>
                                  <w:color w:val="000000"/>
                                  <w:kern w:val="24"/>
                                  <w:sz w:val="28"/>
                                  <w:szCs w:val="28"/>
                                </w:rPr>
                              </w:pPr>
                              <w:r w:rsidRPr="001966A4">
                                <w:rPr>
                                  <w:rFonts w:ascii="Times New Roman" w:hAnsi="Times New Roman" w:cs="Times New Roman"/>
                                  <w:color w:val="000000"/>
                                  <w:kern w:val="24"/>
                                  <w:sz w:val="28"/>
                                  <w:szCs w:val="28"/>
                                </w:rPr>
                                <w:t>3d</w:t>
                              </w:r>
                            </w:p>
                          </w:txbxContent>
                        </wps:txbx>
                        <wps:bodyPr wrap="square" rtlCol="0">
                          <a:spAutoFit/>
                        </wps:bodyPr>
                      </wps:wsp>
                      <wps:wsp>
                        <wps:cNvPr id="27" name="文本框 27"/>
                        <wps:cNvSpPr txBox="1"/>
                        <wps:spPr>
                          <a:xfrm>
                            <a:off x="2755384" y="2337346"/>
                            <a:ext cx="470728" cy="497992"/>
                          </a:xfrm>
                          <a:prstGeom prst="rect">
                            <a:avLst/>
                          </a:prstGeom>
                          <a:noFill/>
                        </wps:spPr>
                        <wps:txbx>
                          <w:txbxContent>
                            <w:p w14:paraId="659069A8" w14:textId="77777777" w:rsidR="001966A4" w:rsidRPr="001966A4" w:rsidRDefault="001966A4" w:rsidP="001966A4">
                              <w:pPr>
                                <w:rPr>
                                  <w:rFonts w:ascii="Times New Roman" w:hAnsi="Times New Roman" w:cs="Times New Roman"/>
                                  <w:color w:val="000000"/>
                                  <w:kern w:val="24"/>
                                  <w:sz w:val="28"/>
                                  <w:szCs w:val="28"/>
                                </w:rPr>
                              </w:pPr>
                              <w:r w:rsidRPr="001966A4">
                                <w:rPr>
                                  <w:rFonts w:ascii="Times New Roman" w:hAnsi="Times New Roman" w:cs="Times New Roman"/>
                                  <w:color w:val="000000"/>
                                  <w:kern w:val="24"/>
                                  <w:sz w:val="28"/>
                                  <w:szCs w:val="28"/>
                                </w:rPr>
                                <w:t>3b</w:t>
                              </w:r>
                            </w:p>
                          </w:txbxContent>
                        </wps:txbx>
                        <wps:bodyPr wrap="square" rtlCol="0">
                          <a:spAutoFit/>
                        </wps:bodyPr>
                      </wps:wsp>
                      <wps:wsp>
                        <wps:cNvPr id="28" name="文本框 28"/>
                        <wps:cNvSpPr txBox="1"/>
                        <wps:spPr>
                          <a:xfrm>
                            <a:off x="0" y="5133316"/>
                            <a:ext cx="471377" cy="497992"/>
                          </a:xfrm>
                          <a:prstGeom prst="rect">
                            <a:avLst/>
                          </a:prstGeom>
                          <a:noFill/>
                        </wps:spPr>
                        <wps:txbx>
                          <w:txbxContent>
                            <w:p w14:paraId="5214414D" w14:textId="77777777" w:rsidR="001966A4" w:rsidRPr="001966A4" w:rsidRDefault="001966A4" w:rsidP="001966A4">
                              <w:pPr>
                                <w:rPr>
                                  <w:rFonts w:ascii="Times New Roman" w:hAnsi="Times New Roman" w:cs="Times New Roman"/>
                                  <w:color w:val="000000"/>
                                  <w:kern w:val="24"/>
                                  <w:sz w:val="28"/>
                                  <w:szCs w:val="28"/>
                                </w:rPr>
                              </w:pPr>
                              <w:r w:rsidRPr="001966A4">
                                <w:rPr>
                                  <w:rFonts w:ascii="Times New Roman" w:hAnsi="Times New Roman" w:cs="Times New Roman"/>
                                  <w:color w:val="000000"/>
                                  <w:kern w:val="24"/>
                                  <w:sz w:val="28"/>
                                  <w:szCs w:val="28"/>
                                </w:rPr>
                                <w:t>3c</w:t>
                              </w:r>
                            </w:p>
                          </w:txbxContent>
                        </wps:txbx>
                        <wps:bodyPr wrap="square" rtlCol="0">
                          <a:spAutoFit/>
                        </wps:bodyPr>
                      </wps:wsp>
                    </wpg:wgp>
                  </a:graphicData>
                </a:graphic>
              </wp:inline>
            </w:drawing>
          </mc:Choice>
          <mc:Fallback>
            <w:pict>
              <v:group w14:anchorId="61094BF6" id="组合 9" o:spid="_x0000_s1030" style="width:415.3pt;height:434.25pt;mso-position-horizontal-relative:char;mso-position-vertical-relative:line" coordsize="53854,56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dueUAQAAIETAAAOAAAAZHJzL2Uyb0RvYy54bWzsWMtu4zYU3RfoPwja&#10;T2RSD8pGnMF00gwKTNug06JrWqYtYSSRJenY+YH2D7rqpvt+V76jh5TkZwdtMmmADGZhmRRF8t5z&#10;D+890vnLTVMHN0KbSrbTkJyNwkC0hZxX7XIa/vTj1Ys8DIzl7ZzXshXT8FaY8OXFl1+cr9VEUFnK&#10;ei50gEVaM1mraVhaqyZRZIpSNNycSSVaDC6kbrhFVy+jueZrrN7UER2Nsmgt9VxpWQhjcPeyGwwv&#10;/PqLhSjs94uFETaopyFss/6q/XXmrtHFOZ8sNVdlVfRm8AdY0fCqxabbpS655cFKVydLNVWhpZEL&#10;e1bIJpKLRVUI7wO8IaMjb95ouVLel+VkvVRbmADtEU4PXrb47uaNVu/UtQYSa7UEFr7nfNksdOP+&#10;YWWw8ZDdbiETGxsUuJlSlsQEyBYYS1OS5IR2oBYlkD+ZV5RfDzPjPE3GaT8zi0lCfTiiYePowBxV&#10;FRP8egzQOsHg37mCWXalRdgv0vynNRqu36/UC4RLcVvNqrqyt556CIwzqr25ropr3XUA57UOqjmO&#10;Aojf8gaUx7DbNfC4uBnuoW4Kdy69lcV7E7TydcnbpXhlFEiL+Q7F6PBx3z3Yb1ZX6qqq60BL+3Nl&#10;y3clV9iSeC66wd5VMP6IMf+AVsfGS1msGtHa7nhpUcNr2ZqyUiYM9EQ0MwH39DdzbyGfGF38AIvd&#10;ASN0xDJ/yAiJswSPT8N8TNHAWUtzknXMMFYLW5SDf4MPHYIGVAxm62/lHH7wlZXelSMqkpSQDACf&#10;8pGmNE7ycccqmiVpkiQeyYFVgFwb+0bIJnANeALj/R785q2xzqjdI479deuurXQwd6Pujg+Fs7Vv&#10;IlCd/Wg8H44Cp0OO+pgeku5Zc7TPRfscJWxMjznKGPKQ42gax4/FUZqnWZqxD5AUxwL8dUnzM0lx&#10;+hzlDhLbLpHS+FMn6UC5vURK0gxuuzJAKANdkUjHNCYdSbMReyyS7iVSmo9YHPcpeijvSKc0cwb0&#10;TGWM+r23RXqXKz+nU1foDtPpp1byfSk9LPmEOfXnmZoQZDtf8lFzfTpN8oHbH13yaZ7R3OUClzIh&#10;MtmgJj5EVeiAp6PqWuH1xQxqC70TvXUvhe5lHNKiW3YvE6JIdfy6+/23uz/+uvvz14CmLhX0zzkZ&#10;H9jNVxLC3Fdyd78TKTv506t5f/Ih1hyccczicZ9TBjgTRmKGeLqDn4zZGEWzUz+DFLunjNoJqJ1R&#10;rmU3s40XzJ5b7s5Mzm/hxxovZdPQ/LLiTrFrW7+W/h3OqTGjXkEZXlVeru3mQIu5DgLRQfL/RwQA&#10;nkTEp1BnByJ3n4hQBvmR4+QA8ZTEcQKFAMj5ZBeSERtUw5OEZMut5xQScPYkJJ7bHxkSf0qSo/qY&#10;sCcOyZZczykk21fhvbzluf2AkKDY9OcjPq4AT56ytrR6nGD4Dx74zuNfQftvUu5D0n7fp7jdl7OL&#10;vwEAAP//AwBQSwMECgAAAAAAAAAhAHJ1LkMRZwAAEWcAABQAAABkcnMvbWVkaWEvaW1hZ2UxLnBu&#10;Z4lQTkcNChoKAAAADUlIRFIAAAJYAAACWAgGAAAAvmaY3AAAAARzQklUCAgICHwIZIgAAAAJcEhZ&#10;cwAAD2EAAA9hAag/p2kAAAA5dEVYdFNvZnR3YXJlAG1hdHBsb3RsaWIgdmVyc2lvbiAzLjAuMCwg&#10;aHR0cDovL21hdHBsb3RsaWIub3JnL6jmHfAAACAASURBVHic7N13eFR12v/xT4CUgdBCJAmJJAhL&#10;MyJIlibSRVCMqAhYwFjW9qBrYRXUFbAsWB91XTuIikIEETEiKyxGRUCJirusgsujSDOyqFFDCQS+&#10;vz/8ZcyQQobck8lk3q/r4rrMyeQzZ0omt99zn/tEOOecAAAAYKZesHcAAACgrqHAAgAAMEaBBQAA&#10;YIwCCwAAwBgFFgAAgDEKLAAAAGMUWAAAAMYosAAAAIxRYAEAABijwAIAADBGgQUAAGCMAgsAAMAY&#10;BRYAAIAxCiwAAABjFFgAAADGKLAAAACMUWABAAAYo8ACAAAwRoEFAABgjAILAADAGAUWAACAMQos&#10;AAAAYxRYAAAAxiiwAAAAjFFgAQAAGKPAAgAAMEaBBQAAYIwCCwAAwBgFFgAAgDEKLAAAAGMUWAAA&#10;AMYosAAAAIxRYAEAABijwAIAADBGgQUAAGCMAgsAAMAYBRYAAIAxCiwAAABjFFgAAADGKLAAAACM&#10;UWABAAAYo8ACAAAwRoEFAABgjAILAADAGAUWAACAMQosAAAAYxRYAAAAxiiwAAAAjFFgAQAAGKPA&#10;AgAAMEaBBQAAYIwCy0+zZ89WRESE8vLyyv3+iBEjlJaWFtB9WLVqlaZOnaqCgoKA3k9t8Y9//EMZ&#10;GRlq1KiRIiIitGjRonJvt2PHDk2dOlXr1q0L6P4sWbJEU6dOLfd7aWlpysrKCuj91zUREREVPp+B&#10;snnzZp1xxhmKi4tTRESErr/++hq9/0DiPWhj6tSpioiIOKqfzcrKCvjfAdR+DYK9A/DfqlWrNG3a&#10;NGVlZalZs2bB3p2Acs5p9OjRat++vRYvXqxGjRqpQ4cO5d52x44dmjZtmtLS0tS1a9eA7dOSJUv0&#10;t7/9rdyi4LXXXlOTJk0Cdt+wccMNN+jDDz/UrFmzlJiYqKSkpGDvkhneg0DtQIGFWm3Hjh364Ycf&#10;dPbZZ2vw4MHB3p0j6tatW7B3AVWwfv169ejRQyNHjjTJO3jwoIqLixUdHW2SdzT27t0rj8fDexCo&#10;JThEWAOcc3r88cfVtWtXeTweNW/eXKNGjdJXX33lc7tly5bprLPOUkpKimJiYtSuXTtdeeWV2rVr&#10;l/c2U6dO1Z/+9CdJUps2bRQREaGIiAjl5uZK+vXwwIgRI5STk6Nu3brJ4/GoU6dOysnJkfTrIc5O&#10;nTqpUaNG6tGjR5lDnXl5eRo7dqzS0tLk8XiUlpam888/X998843P7UoOlS5btkyXXHKJ4uLi1KhR&#10;I5155pllHldFVq5cqcGDB6tx48Zq2LCh+vTpozfffNPnsaakpEiSbrnlFkVERFS47J6bm6vf//73&#10;kqRLLrnE+7yUXmXKy8tTZmam4uLiFBMTo27duumVV17xydmzZ48mTpyoNm3aKCYmRnFxccrIyNDc&#10;uXMl/br0/7e//U2SvPcRERGhzZs3e5//0odncnNzFRERoblz5+q2225Tq1at1KRJEw0ZMkQbN270&#10;uW/nnP7yl78oNTVVMTExysjI0LJlyzRgwAANGDDgiM/n/Pnz1bNnTzVt2lQNGzbUcccdp0svvdT7&#10;/X379ummm25S165d1bRpU8XFxal37956/fXXy2RFRERowoQJeu6559ShQwd5PB5lZGRozZo1cs7p&#10;/vvvV5s2bRQbG6tBgwZp06ZNPj8/YMAApaen6/3331evXr3k8XiUnJysP//5zzp48OARH0t+fr6u&#10;vPJKpaSkKCoqSm3atNG0adNUXFzsc7snnnhCJ554omJjY9W4cWN17NhRt956a4W5Ja/Hpk2b9NZb&#10;b5V5/bZs2aKLLrpILVu2VHR0tDp16qQHH3xQhw4d8mZs3rxZERERuu+++3T33XerTZs2io6O1jvv&#10;vFPufXbr1k2nnHJKme0HDx5UcnKyzjnnHO+2adOmqWfPnoqLi1OTJk100kknaebMmXLO+fxsye/5&#10;woUL1a1bN8XExGjatGne75V+Dx7N6/7iiy+qU6dOatiwoU488UTv50dpGzZs0Pnnn6+EhARFR0er&#10;devWGj9+vIqKiry3qerrWJ7qfpZJ0uLFi9W7d281bNhQjRs31qmnnqrVq1eXud2bb76prl27Kjo6&#10;Wm3atNEDDzxQ7j5V9bMckCQ5+OW5555zktyaNWvcgQMHyvw7/fTTXWpqqs/P/OEPf3CRkZHupptu&#10;ckuXLnUvv/yy69ixo0tISHD5+fne2z3xxBNu+vTpbvHixe7dd991zz//vDvxxBNdhw4d3P79+51z&#10;zm3dutVde+21TpJbuHChW716tVu9erX76aefnHPOpaamupSUFJeenu7mzp3rlixZ4nr27OkiIyPd&#10;HXfc4U4++WS3cOFC99prr7n27du7hIQEt2fPHu8+zJ8/391xxx3utddec++++66bN2+e69+/vzvm&#10;mGPcf//73zLPw7HHHusuvfRS99Zbb7mnn37atWzZ0h177LHuxx9/rPR5zM3NdZGRka579+4uOzvb&#10;LVq0yA0dOtRFRES4efPmeR/rwoULnSR37bXXutWrV7tPPvmk3LyffvrJu0+3336793nZunWrc865&#10;FStWuKioKHfKKae47Oxst3TpUpeVleUkueeee86bc+WVV7qGDRu6hx56yL3zzjsuJyfHzZgxw/31&#10;r391zjm3adMmN2rUKCfJex+rV692+/bt8z7/F198sTfvnXfecZJcWlqau/DCC92bb77p5s6d61q3&#10;bu1+97vfueLiYu9tJ0+e7CS5K664wi1dutQ988wzrnXr1i4pKcn179+/0udz1apVLiIiwo0dO9Yt&#10;WbLErVixwj333HNu3Lhx3tsUFBS4rKws9+KLL7oVK1a4pUuXuokTJ7p69eq5559/3idPkktNTXV9&#10;+vTxeb/ExcW5G264wZ111lkuJyfHvfTSSy4hIcF16dLFHTp0yPvz/fv3dy1atHCtWrVyjz76qPv7&#10;3//urrvuOifJ/c///E+Z+5oyZYr362+//dYde+yxLjU11T311FNu+fLl7q677nLR0dEuKyvLe7u5&#10;c+d63xtvv/22W758uXvyySfdddddV+Hz9NNPP7nVq1e7xMREd/LJJ/u8fjt37nTJycnumGOOcU8+&#10;+aRbunSpmzBhgpPkrr76am/G119/7SS55ORkN3DgQLdgwQL39ttvu6+//rrc+3zkkUecJPfll1/6&#10;bF+yZImT5BYvXuzdlpWV5WbOnOmWLVvmli1b5u666y7n8XjctGnTfH42NTXVJSUlueOOO87NmjXL&#10;vfPOO+6jjz7yfq/0e9Df1z0tLc316NHDvfLKK27JkiVuwIABrkGDBu7//u//vLdbt26di42NdWlp&#10;ae7JJ590//jHP9ycOXPc6NGj3c8//+zX61iR6n6WvfTSS06SGzp0qFu0aJHLzs523bt3d1FRUe79&#10;99/33m758uWufv36rm/fvm7hwoVu/vz57ve//71r3bq1O/xPZFU/yy+++OIyfwcQfiiw/FTyR7yy&#10;f6V/sVavXu0kuQcffNAnZ+vWrc7j8bibb7653Ps5dOiQO3DggPvmm2+cJPf66697v3f//fc7SeV+&#10;oKempjqPx+O2bdvm3bZu3TonySUlJbndu3d7ty9atKjMB/zhiouLXWFhoWvUqJF75JFHyjwPZ599&#10;ts/tP/jgAyfJ3X333RVmOudcr169XMuWLd0vv/zic1/p6ekuJSXF+8e65I/Z/fffX2mec86tXbu2&#10;TMFUomPHjq5bt27uwIEDPttHjBjhkpKS3MGDB51zzqWnp7uRI0dWej//8z//U+aDt0RFBdbpp5/u&#10;c7tXXnnFW6Q559wPP/zgoqOj3ZgxY3xuV/L+OVKB9cADDzhJrqCgoNLblVZcXOwOHDjgLrvsMtet&#10;Wzef70lyiYmJrrCw0Lut5P3StWtXn2Lq4YcfdpLcP//5T++2/v37l3nfOvfrH6h69eq5b775xue+&#10;ShdYV155pYuNjfW5TenH+O9//9s559yECRNcs2bNqvx4S0tNTXVnnHGGz7ZJkyY5Se7DDz/02X71&#10;1Ve7iIgIt3HjRufcb+/Jtm3bev/HpzK7du1yUVFR7tZbb/XZPnr0aJeQkFDmPVni4MGD7sCBA+7O&#10;O+90LVq08HnOU1NTXf369b37dPhjK/0ePNyRXveEhARvkeScc/n5+a5evXpu+vTp3m2DBg1yzZo1&#10;czt37qzwfqr6OlakOp9lBw8edK1atXInnHCC93fbOed++eUX17JlS9enTx/vtp49e7pWrVq5vXv3&#10;erf9/PPPLi4uzuf33J/PcgosOOcchwiP0gsvvKC1a9eW+de3b1+f2+Xk5CgiIkIXXXSRiouLvf8S&#10;ExN14okneg/tSdLOnTt11VVX6dhjj1WDBg0UGRmp1NRUSdIXX3xR5X3r2rWrkpOTvV936tRJ0q+H&#10;bRo2bFhme+nDf4WFhbrlllvUrl07NWjQQA0aNFBsbKx2795d7j5ceOGFPl/36dNHqampFR4ukaTd&#10;u3frww8/1KhRoxQbG+vdXr9+fY0bN07btm0rc/isOjZt2qQNGzZ497X063D66afr22+/9d5fjx49&#10;9NZbb2nSpEnKzc3V3r17TfYhMzPT5+suXbpI+u25X7NmjYqKijR69Gif2/Xq1atKZyOVHB4dPXq0&#10;XnnlFW3fvr3c282fP18nn3yyYmNjve+xmTNnlvvaDhw4UI0aNfJ+XfJ+GT58uM/ZVeW9jySpcePG&#10;ZR73BRdcoEOHDum9996r8LHk5ORo4MCBatWqlc9rNXz4cEnSu+++K+nX16qgoEDnn3++Xn/9dZ9D&#10;6UdjxYoV6ty5s3r06OGzPSsrS845rVixwmd7ZmamIiMjj5jbokULnXnmmXr++ee9hxp//PFHvf76&#10;6xo/frwaNPitFXbFihUaMmSImjZtqvr16ysyMlJ33HGHvv/+e+3cudMnt0uXLmrfvn2VHpu/r3vj&#10;xo29XyckJKhly5be13fPnj169913NXr0aB1zzDEV3mdVX8fKHO1n2caNG7Vjxw6NGzdO9er99mcu&#10;NjZW5557rtasWaM9e/Zo9+7dWrt2rc455xzFxMR4b9e4cWOdeeaZZR5PVT/LAYkerKPWqVMnZWRk&#10;lPnXtGlTn9t99913cs4pISFBkZGRPv/WrFnj/aNw6NAhDR06VAsXLtTNN9+sf/zjH/roo4+0Zs0a&#10;SfLrD31cXJzP11FRUZVu37dvn3fbBRdcoMcee0yXX365/v73v+ujjz7S2rVrdcwxx5S7D4mJieVu&#10;+/777yvcvx9//FHOuXLP3GrVqpUkVfrz/vruu+8kSRMnTizzGlxzzTWS5H0dHn30Ud1yyy1atGiR&#10;Bg4cqLi4OI0cOVL/+c9/qrUPLVq08Pm6pBm65DktebwJCQllfra8bYfr16+fFi1apOLiYo0fP14p&#10;KSlKT0/39o5J0sKFCzV69GglJydrzpw5Wr16tdauXatLL73U5z1Qojrvo4r2u+T9Utnr+9133+mN&#10;N94o81odf/zxkn57rcaNG6dZs2bpm2++0bnnnquWLVuqZ8+eWrZsWYXZlfn+++/9ek/6c+bhpZde&#10;qu3bt3v3be7cuSoqKvLplfroo480dOhQSdIzzzyjDz74QGvXrtVtt90mqexnQFXv39/X/fD3qvTr&#10;+7Xk/n/88UcdPHjQ2x9Zkaq+jpU52vdgyWtV0et56NAh/fjjj/rxxx916NChCj/HDn88VfksB0pw&#10;FmGAxcfHKyIiQu+//365ZxiVbFu/fr0+++wzzZ49WxdffLH3+4c3DwfSTz/9pJycHE2ZMkWTJk3y&#10;bi8qKtIPP/xQ7s/k5+eXu61du3YV3k/z5s1Vr149ffvtt2W+t2PHDkm/Pm9WSrImT57s01BcWsno&#10;h0aNGmnatGmaNm2avvvuO+9q1plnnqkNGzaY7dPhSv6olRSDpeXn51dpFeuss87SWWedpaKiIq1Z&#10;s0bTp0/XBRdcoLS0NPXu3Vtz5sxRmzZtlJ2d7bMCVbop2VJFj0Uq/494ifj4eHXp0kX33HNPud8v&#10;KXikX09ouOSSS7R792699957mjJlikaMGKEvv/zSu/pbVS1atPDrPenPjKTTTjtNrVq10nPPPafT&#10;TjtNzz33nHr27KnOnTt7bzNv3jxFRkYqJyfHZzWlorlvVb1/69c9Li5O9evX17Zt2yq9nT+vo7WS&#10;91dFr2e9evXUvHlzOecUERFR4edYaVX9LAdKsIIVYCNGjJBzTtu3by93xeuEE06Q9NuH5eG/pE89&#10;9VSZzMNXP6xERETIOVdmH5599tkKz/x66aWXfL5etWqVvvnmm0rPemvUqJF69uyphQsX+jyGQ4cO&#10;ac6cOUpJSanyoY/SKnpeOnTooN/97nf67LPPyn0NMjIyfA6JlEhISFBWVpbOP/98bdy4UXv27Kn0&#10;fqqjZ8+eio6OVnZ2ts/2NWvWlDn0diTR0dHq37+/7r33XknSp59+KunX1zcqKsrnj2x+fn65Z5NZ&#10;+OWXX7R48WKfbS+//LLq1aunfv36VfhzI0aM0Pr169W2bdtyX6vy/jA3atRIw4cP12233ab9+/fr&#10;3//+t9/7O3jwYH3++ef65JNPfLa/8MILioiI0MCBA/3OLFFy+HvRokV6//33lZeX53OGp/Tr69Og&#10;QQPVr1/fu23v3r168cUXj/p+S3ItX3ePx6P+/ftr/vz5la7aHM3raKVDhw5KTk7Wyy+/7HMG5u7d&#10;u/Xqq696zywsOQNx4cKFPqt5v/zyi954440yj6cqn+VACVawAuzkk0/WFVdcoUsuuUR5eXnq16+f&#10;GjVqpG+//VYrV67UCSecoKuvvlodO3ZU27ZtNWnSJDnnFBcXpzfeeKPcwx0lv8iPPPKILr74YkVG&#10;RqpDhw7lFgn+aNKkifr166f7779f8fHxSktL07vvvquZM2dWONA0Ly9Pl19+uc477zxt3bpVt912&#10;m5KTk72H3ioyffp0nXrqqRo4cKAmTpyoqKgoPf7441q/fr3mzp17VBOU27ZtK4/Ho5deekmdOnVS&#10;bGysWrVqpVatWumpp57S8OHDddpppykrK0vJycn64Ycf9MUXX+iTTz7R/PnzJf1a6IwYMUJdunRR&#10;8+bN9cUXX+jFF1/0fiBLvz3/9957r4YPH6769eurS5cu3sMURyMuLk433nijpk+frubNm+vss8/W&#10;tm3bNG3aNCUlJfn0kZTnjjvu0LZt2zR48GClpKSooKBAjzzyiCIjI9W/f39J8p7Wf80112jUqFHa&#10;unWr7rrrLiUlJVX7EGh5WrRooauvvlpbtmxR+/bttWTJEj3zzDO6+uqr1bp16wp/7s4779SyZcvU&#10;p08fXXfdderQoYP27dunzZs3a8mSJXryySeVkpKiP/zhD/J4PDr55JOVlJSk/Px8TZ8+XU2bNvX2&#10;pPnjhhtu0AsvvKAzzjhDd955p1JTU/Xmm2/q8ccf19VXX31URX9pl156qe69915dcMEF8ng8GjNm&#10;jM/3zzjjDD300EO64IILdMUVV+j777/XAw88UO2VkUC87g899JD69u2rnj17atKkSWrXrp2+++47&#10;LV68WE899ZQaN25c5dcxEOrVq6f77rtPF154oUaMGKErr7xSRUVFuv/++1VQUKAZM2Z4b3vXXXdp&#10;2LBhOvXUU3XTTTfp4MGDuvfee9WoUSOflfuqfpYDXsHqrg9VJWfPrV27ttzvn3HGGeWePTJr1izX&#10;s2dP16hRI+fxeFzbtm3d+PHjXV5envc2n3/+uTv11FNd48aNXfPmzd15553ntmzZUuYsK+d+PaW/&#10;VatWrl69ek6Se+edd5xz5Z8d5Zwr9/T48s7Q27Ztmzv33HNd8+bNXePGjd2wYcPc+vXry5yZVPI8&#10;vP32227cuHGuWbNmzuPxuNNPP9395z//OcKz+Kv333/fDRo0yPuc9OrVy73xxhtH3MfKzJ0713Xs&#10;2NFFRkaWed4+++wzN3r0aNeyZUsXGRnpEhMT3aBBg9yTTz7pvc2kSZNcRkaGa968uYuOjnbHHXec&#10;u+GGG9yuXbu8tykqKnKXX365O+aYY1xERITPGZ0VnUU4f/78ch9X6TMeDx065O6++26XkpLioqKi&#10;XJcuXVxOTo478cQTy5ytebicnBw3fPhwl5yc7KKiolzLli3d6aef7nM6unPOzZgxw6Wlpbno6GjX&#10;qVMn98wzz7gpU6aUOSuyqu+Xih5j//793fHHH+9yc3NdRkaGi46OdklJSe7WW28tc9Zcee/v//73&#10;v+66665zbdq0cZGRkS4uLs51797d3Xbbbd4zG59//nk3cOBAl5CQ4KKiolyrVq3c6NGjfc5mrEhF&#10;vyfffPONu+CCC1yLFi1cZGSk69Chg7v//vt9zkTz9z1ZWp8+fZwkd+GFF5b7/VmzZrkOHTp433vT&#10;p093M2fOLHPWcEX7X/K9w88irM7rXlHm559/7s477zzXokULFxUV5Vq3bu2ysrK8I0ucq9rrWJHq&#10;fpY59+vZhT179nQxMTGuUaNGbvDgwe6DDz4ok7l48WLXpUsX7+OYMWNGuc+Pc1X7LOcsQjjnXIRz&#10;h02wA6pg9uzZuuSSS7R27VplZGQEe3fqrK+//lodO3bUlClTKh2gWdsMGDBAu3bt0vr164O9KwAQ&#10;FBwiBGqJzz77THPnzlWfPn3UpEkTbdy4Uffdd5+aNGmiyy67LNi7BwDwAwUWUEs0atRIeXl5mjlz&#10;pgoKCtS0aVMNGDBA99xzT5VGNQAAag8OEQIAABhjTAMAAIAxCiwAAABjFFgAAADGKLAAAACMcRah&#10;H6YdxXTx8kzhvAIAAOo0VrD8EGX0zx9PPPGEunTpoiZNmqhJkybq3bu33nrrrUp/5tVXX1Xnzp0V&#10;HR2tzp0767XXXvPzXgEAQHVQYPkhGAVWSkqKZsyYoby8POXl5WnQoEE666yzKryY7erVqzVmzBiN&#10;GzdOn332mcaNG6fRo0frww8/9PvxAgCAo8McLD88ZnSIcEI1n/K4uDjdf//95U73HjNmjH7++Wef&#10;Va5hw4apefPmmjt3brXuFwAAVA09WH6o3jXtf1NUVKSioiLf7OhoRUdXfg8HDx7U/PnztXv3bvXu&#10;3bvc26xevVo33HCDz7bTTjtNDz/8cPV2OoSMGTNGe/fuDfZuoIo8Ho+ys7ODvRsAYIoCyw8xRjnT&#10;p0/XtGnTfLZNmTJFU6dOLff2//rXv9S7d2/t27dPsbGxeu2119S5c+dyb5ufn1/msioJCQnKz883&#10;2fdQsHfvXi1evDjYu4EqyszMDPYuAIA5Ciw/+Ns/VZHJkyfrxhtv9NlW2epVhw4dtG7dOhUUFOjV&#10;V1/VxRdfrHfffbfCIivisEOZzrky2wAAQOBQYPnBagWrKocDS4uKilK7du0kSRkZGVq7dq0eeeQR&#10;PfXUU2Vum5iYWGa1aufOnVwsGACAGsRZhH4IxlmE5XHOlenhKtG7d28tW7bMZ9vbb7+tPn36GNwz&#10;AACoClaw/GC1guWPW2+9VcOHD9exxx6rX375RfPmzVNubq6WLl0qSRo/frySk5M1ffp0SdIf//hH&#10;9evXT/fee6/OOussvf7661q+fLlWrlwZhL0HACA8UWD5ITII9/ndd99p3Lhx+vbbb9W0aVN16dJF&#10;S5cu1amnnipJ2rJli+rV+20hsk+fPpo3b55uv/12/fnPf1bbtm2VnZ2tnj17BmHvAQAITxRYfvAE&#10;4T5nzpxZ6fdzc3PLbBs1apRGjRoVoD0CAABHQoHlB6uzCAEAQN1GgeWHYPRgIfgYXBpY27dvZxZW&#10;ADHIFQgOCiw/sIIVnhhcilBG8QoEBwWWH1jBAgAAVcEcLD8Eaw7We++9pzPPPFOtWrVSRESEFi1a&#10;VOntc3NzFRERUebfhg0bjuLeAQCAv1jB8kOwVrB2796tE088UZdcconOPffcKv/cxo0b1aRJE+/X&#10;xxxzTCB2DwAAHIYCyw/B6sEaPny4hg8f7vfPtWzZUs2aNQvAHgEAgMpQYPmhvicYk7COXrdu3bRv&#10;3z517txZt99+uwYOHBjsXQIAICxQYPkjNtYkpqioqMy1BP29AHRlkpKS9PTTT6t79+4qKirSiy++&#10;qMGDBys3N1f9+vUzuQ8AAFAxCix/GB1umz59uqZNm+azbcqUKZo6dapJfocOHdShQwfv171799bW&#10;rVv1wAMPUGABAFADKLD8YbSCNXnyZN14440+26xWryrSq1cvzZkzJ6D3AQAAfkWB5Q+jFSzLw4FV&#10;9emnnyopKalG7xMAgHBFgeUPoxUsfxUWFmrTpk3er7/++mutW7dOcXFxat26tSZPnqzt27frhRde&#10;kCQ9/PDDSktL0/HHH6/9+/drzpw5evXVV/Xqq68GZf8BAAg3FFj+CNLIg7y8PJ8zAEsOL1588cWa&#10;PXu2vv32W23ZssX7/f3792vixInavn27PB6Pjj/+eL355ps6/fTTa3zfAQAIRxRY/gjSCtaAAQPk&#10;nKvw+7Nnz/b5+uabb9bNN98c4L0CAAAVocDyB0M7AQBAFVBg+SNIK1gAACC0UGD5gxUsAABQBRRY&#10;/mAFCwAAVAEFlj9YwQIAAFVQL9g7EFJiY23+HYXHH39cbdq0UUxMjLp3767333+/0tu/+uqr6ty5&#10;s6Kjo9W5c2e99tprR3W/AADAfxRY/mjWzOafn7Kzs3X99dfrtttu06effqpTTjlFw4cP95l9Vdrq&#10;1as1ZswYjRs3Tp999pnGjRun0aNH68MPP6zuMwAAAKogwlU2YAm+vvzSJqd9e79u3rNnT5100kl6&#10;4oknvNs6deqkkSNHavr06WVuP2bMGP3888966623vNuGDRum5s2ba+7cuUe/3yEiMzNTixcvrrV5&#10;QE3i/QsEBz1Y/ghCD9b+/fv18ccfa9KkST7bhw4dqlWrVpX7M6tXr9YNN9zgs+20007Tww8/HLD9&#10;BAAAv6HA8ofRWYRFRUUqKiry2VbRBaB37dqlgwcPKiEhwWd7QkKC8vPzy83Pz8/36/ZAbTFmzBjt&#10;3bs32LtRp2zfvl2ZmZnB3o06oG/foAAAIABJREFUxePxKDs7O9i7gVqOAssPh2IamuRMv3Oqpk2b&#10;5rNtypQpmjp1aoU/ExER4fO1c67MturcHqgN9u7dy+Es1HoUrKgKCiw/FBTY5EyePNl7weYS5a1e&#10;SVJ8fLzq169fZvVp586dZVapSiQmJvp1ewAAYIuzCP1QWGjzLzo6Wk2aNPH5V1GBFRUVpe7du2vZ&#10;smU+25ctW6Y+ffqU+zO9e/cuc/u33367wtsDAABbrGD5wWoFq3Vr/25/4403aty4ccrIyFDv3r31&#10;9NNPa8uWLbrqqqskSePHj1dycrL3jMI//vGP6tevn+69916dddZZev3117V8+XKtXLnS5gEAAIBK&#10;UWD5obAwOPc7ZswYff/997rzzjv17bffKj09XUuWLFFqaqokacuWLapX77fFyD59+mjevHm6/fbb&#10;9ec//1lt27ZVdna2evbsGZwHAAA1pCZOlAj0iQM00dcNFFh+sFrBOhrXXHONrrnmmnK/l5ubW2bb&#10;qFGjNGrUqADvFQDULnXhRAma6OsGCiw/BGsFCwAAhBYKLD8EcwULAACEDgosP7CChdqoLg3nrGtD&#10;MemlAcIXBZYfWMFCbVQXek7qqrpULALwDwWWH1jBghXLVSfLVZ9wX3GxXg3ktQHCFwWWH0JhBeue&#10;e+7Rm2++qXXr1ikqKkoFVdjprKwsPf/88z7bevbsqTVr1gRqN8NebV11CvcVl9r6uki8NkCoocDy&#10;QyisYO3fv1/nnXeeevfurZkzZ1b554YNG6bnnnvO+3VUVFQgdg8AgLBAgeWHUFjBKrmI9OzZs/36&#10;uejoaCUmJgZgjwAACD8UWH6wWsEqKipSUVGRz7bo6OgKr0dYE3Jzc9WyZUs1a9ZM/fv31z333KOW&#10;LVsGbX8AAAhlXOzZDwUFNv+mT5+upk2b+vwruY5gMAwfPlwvvfSSVqxYoQcffFBr167VoEGDyhSB&#10;AACgaljB8oPVCtbkyZN14403+myrbPVq6tSp3kN/FVm7dq0yMjKOan/GjBnj/e/09HRlZGQoNTVV&#10;b775ps4555yjygQAIJxRYPnBqgfL38OBEyZM0NixYyu9TVpaWjX36jdJSUlKTU3Vf/7zH7NMAADC&#10;CQWWH4J1FmF8fLzi4+Nr7P6+//57bd26VUlJSTV2nwAA1CUUWH5wbrdRUiOjnLK2bNmiH374QVu2&#10;bNHBgwe1bt06SVK7du0UGxsrSerYsaOmT5+us88+W4WFhZo6darOPfdcJSUlafPmzbr11lsVHx+v&#10;s88+O2D7CYQLq+GlVkNLGVgK1AwKLL/sM8oJXIF1xx13+AwN7datmyTpnXfe0YABAyRJGzdu1E8/&#10;/SRJql+/vv71r3/phRdeUEFBgZKSkjRw4EBlZ2ercePGAdtPIFzUtuGlDCwFagYFll+sVrBaGOWU&#10;NXv27CPOwHLOef/b4/Ho73//e8D2BwCAcESB5Re7a5QBAIC6iwLLL1YrWIAt+nyA4OP3EKVRYPnF&#10;qgcLsEWfT/io7h/x6vzx5g925fg9RGkUWH5hBQtAcAXzjzh/sIGqo8DyCz1YAADgyLgWoV92G/0L&#10;nMzMTLVu3VoxMTFKSkrSuHHjtGPHjkp/pqioSNdee63i4+PVqFEjZWZmatu2bQHdTwAA6jJWsPxS&#10;+3uwBg4cqFtvvVVJSUnavn27Jk6cqFGjRmnVqlUV/sz111+vN954Q/PmzVOLFi100003acSIEfr4&#10;449Vv379Gtx7AChfVXvP/OkxC4Wesur03NFvF1wUWH6p/T1YN9xwg/e/U1NTNWnSJI0cOVIHDhxQ&#10;ZGRkmdv/9NNPmjlzpl588UUNGTJEkjRnzhwde+yxWr58uU477bQa23cAqEgges9CoacsWD13ofDc&#10;1HYUWH6x6cEqKipSUVGRzzZ/LwBdFT/88INeeukl9enTp9ziSpI+/vhjHThwQEOHDvVua9WqldLT&#10;07Vq1SoKLAAAjgIFll9sVrCmT5+uadOm+WybMmWKpk6dapJ/yy236LHHHtOePXvUq1cv5eTkVHjb&#10;/Px8RUVFqXnz5j7bExISlJ+fb7I/CE3BOjQhcXiipoXr4TcgkCiw/GLTgzV58jTdeOONPtsqW72a&#10;OnVqmYLscGvXrlVGRoYk6U9/+pMuu+wyffPNN5o2bZrGjx+vnJwcRUREVHkfnXN+3R51D+MAwke4&#10;Hn4LRxTTNYcCyy+FJin+Hg6cMGGCxo4dW+lt0tLSvP8dHx+v+Ph4tW/fXp06ddKxxx6rNWvWqHfv&#10;3mV+LjExUfv379ePP/7os4q1c+dO9enTp8r7CACo/Simaw4Fll+CcxZhScF0NEou7Hx4z1eJ7t27&#10;KzIyUsuWLdPo0aMlSd9++63Wr1+v++677+h2GACAMEeB5ZfafRbhRx99pI8++kh9+/ZV8+bN9dVX&#10;X+mOO+5Q27ZtvatX27dv1+DBg/XCCy+oR48eatq0qS677DLddNNNatGiheLi4jRx4kSdcMIJ3rMK&#10;AQCAfyiw/ODc3GDvQqU8Ho8WLlyoKVOmaPfu3UpKStKwYcM0b9487yHJAwcOaOPGjdqzZ4/35/73&#10;f/9XDRo00OjRo7V3714NHjxYs2fPZgYWAABHiQKrDjnhhBO0YsWKSm+TlpbmPWxYIiYmRn/961/1&#10;17/+NZC7BwBA2OBSOQAAAMZYwQJQI/yZq1XVU8Q5PRxAbUWBBaBGcHo4gHDCIUIAAABjFFgAAADG&#10;KLAAAACMUWABAAAYo8ACAAAwRoEFAABgjAILAADAGAUWAACAMQosAAAAYxRYAAAAxiiwAAAAjFFg&#10;AQAAGKPAAgAAMEaBBQAAYIwCCwAAwFiEc84FeycAAADqElawAAAAjDUI9g4AVRERkWmaN1VvmOb9&#10;mrnLPPPVV1uY5uXmmsZJktLSbPPS023zJOm007YbJ35lnCedcsoppnnr15vGSZJ+/PE548TfG+dJ&#10;UmfTtKmqb5onSWd+bHvg6KSRrU3zJEk5OfaZXbrYZ9ZirGABAAAYYwWrGsaMGaO9e/cGezfqvMWL&#10;Fwd7FwAA8AsFVjXs3buXP/4AAKAMCiyEBPenjsaJHdXwsftME7/bbBonSXoiIcI0z7aj61cHjPN2&#10;GudJkttu24P1c6xtv5QkNZlxq21gQQB6aObMsM3btso2T5J6HTKNm5Vnf6L9vn22eStmb7ENlLRu&#10;uXmkbgyvFix6sBCerIsrAABKo8ACAAAwxiHCOqouNeDT5wYACDUUWHUUDfgAAAQPBRZCQsT9G4wT&#10;M82HjSYk7DfNk6Tnn7dtsN1g/TRK+iDPNq+w0DZPkh4fZZu3erV9c3a3bn8xzduWb5snSQUjbfNm&#10;z7bNk6RJI2zzLttqe6KJJPXdaPt73X7CUNM8SRo0ZIh5pnRzADJrL3qwEJYCMckdAIASFFgAAADG&#10;OESIGlGdpnt6yQAAoYYCCzWCpnsAQDihwEJYmqozzfuwPJ5I0zxJiomxzbOeIC1J27bZ5qWk2OZJ&#10;0oIFtnlNm9a3DQwRBw58Zpq3aNGJpnmSNNK4Eb/zX23zpMD8HppLSwv2HoQ8Cqw6rrbMw9pufKmS&#10;6qLJHQAQSBRYdVxtOTSXmZkZ7F0AAKDGUGChRng8nqMusmpDgQgAgD8osFAjsrOzg70LAADUGAos&#10;hISDB+1XsT6tbzuhecpjs0zzJOnpgktN8/LzTeMkSbGxtnnWTfOS1LTpVNO8v/3NNk+SRhhPIJ84&#10;0TZPsm9KD8T78ZXHdprmHXrYduq6JG3ebBx4+eXGgdL+kaPNM6PME2s3Bo0iLFkXVwAAlEaBBQAA&#10;YIxDhDARyHEQNLkDAEINBRZM1JZxEAAA1AYUWAgJ9e6+0zSv+7Rp+mLKFNPMepfbNqRL0uzZtnkD&#10;BtjmSVID40+RZ5+1zZOkqIJrTPPeXmcaJ8n+cU+YYJsnSa80uMA0L2Ku/Zj0iISlpnnuJ+PR8JKk&#10;JrZx1mdISFoXgPd4jx72mbUZPVgIS9bFFQAApVFgAQAAGOMQIUwFotmd3i4AQKihwEK1lBRUJRdz&#10;ptkdAAAKrGqpzvX1Aq2k4Am0koIq4M9DVpZpXKesLG1NTTXNtG72DoQNG+wzd+2yzbv9dts8ScrK&#10;ammaN2qUaZwkKSPDNm/RIts8SSosfNk079prTeMkSZMmjTfN+6Kp/VDi+huNp8MHYGx/j+Ji80z1&#10;eNo+sxYLgT8JtVdtvr5ebS38agvr4goAgNJocgcAADDGChZqRHWa3+npAgCEGgosmCjpR6uo94vm&#10;dwBAOKHAgomSfrRA9X69vLK1beBLTvUvtG1eXbnSNE6StH69bV5MjG2eJHXsaJsXiN7anBzbvOuv&#10;t82TpJQU27xAvB/btbPNC0Qjfl6ebV7m88/bBkr6Id44MACT3JWYaJ8ZZujBQsCNGTOmxs5qrCrr&#10;4goAgNIosBBwe/fuVXJycrB3AwCAGsMhQtSI6swMo3cLABBqKLBQI2rzzDAAAKxRYCEknBmAnqnG&#10;zZub5h031jROkjR1qm2edSO1JA0ZYps3e7ZtniTd3PVt07xWWUNN8ySpa1fbvMJC2zzJvpf6008P&#10;2QZKmjHDtvMls2OuaZ4kFfS1nTYfZ305Bcn+0gJhiAILpso7FFjbGtwl++IKAIDSKLBgqrxDgVy2&#10;BwAQbiiwEHAff/xxtYosmtwBAKGGAgsBd/DgQYokAEBYocCC30pfV7Cm+qsajxtnmrfsxRdN8yTp&#10;6x+/Ns+MiWljmheI6d7WmYHord2RbtuUPmmSaZwk+6b0NWts8yTpoots8959134UYwPjv2o7282y&#10;DZSUv8k277gATHJ/Oy/OPHOo/bkhtRoFFvxW+rqCVTn0x5BRAEC4YZI7Ao4CCwAQbljBQsBVZ4q7&#10;RJM7ACD0UGAh4JjiDgAINxRYCA1jbcekn2o9flySLo43j7RufLZuAJakzZtt8/LzbfMkqVcv27ye&#10;f7S/skDPxo1tAwPQiX9o0a2mefUee9Q0T5KUl2ca9+XtL5jmSVKzZsaBAfjFjokxjww79GDVUSWH&#10;5WrjFHUAAOo6VrDqqJLDckxRBwCg5lFgodpKz8UKBJrcAQChhgIL1VZ6LhYAAKDAQohYEXO6ad6g&#10;wsdN8yTJZb9lnvly8WjTvPR00zhJUkGBbV4gGvHbtbPNS5D9im3vdNuu4uJFpnGSpBHFtnl3xAfg&#10;xe7Y0TQutYP9CQ3R//d/toETZ9jmSTrxmWfMM+WcfWYtRpM7AACAMQosAAAAYxwiRI2oTiM8/V0A&#10;gFBDgYUaQSM8ACCcUGAhYEqvWlV34OmgbbbTlP/Z9xrTPEnqsvQ+88z4rrZ5o0bZ5kn2U9Ktm+Yl&#10;qWXhV6Z5Tz11nGmeJK1caZtn3OstSbr8cuPAXQOMAyVt2mQaF/3BB6Z5knQozfb9Uy8AL3bTa681&#10;zww3FFgImNKrVgw8BQCEE5rcUS0ej4fL8QAAcBhWsFAt2dnZVVqdKrk24tGgdwsAEGoosFAjSq6N&#10;CABAOKDAQkhYkTLeNK843zROkrSp3c3mmV2NJ5AvWGCbJ0m7dtnmBaLJfVDubNO8K4YNM82TpCuG&#10;JJrmPZpj34hvfULDV/FZtoGS+dj+96562TRPkmLybPN6BOD9+Pa2zuaZQ80Tazd6sAAAAIxRYAEA&#10;ABjjECFqzNFOc6fJHQAQaiiwUGOY5g4ACBcUWKi2ikYwWM7HKiw0i5IkZe6aZRso6ZXYS80z16yx&#10;zVu3zjZPkvKMG3ZjYmzzJGnxVXea5mUOiDLNk6RD+/ab5hn3ekuS0tONA1faTl2XZL6T/fJfMc2T&#10;pK8yRtsGLlpqmydpqOwzNfRG+8xajAIL1VbRCAamtwMAwhUFFgKupPeKie8AgHBBgYWAK+m9OtKK&#10;VkVN8PRtAQBCDQUWag2a4AEAdQUFFmrMka5HWNkhROtp4era1ThQarDZPFL79tnmFRfb5kmhsY/W&#10;zf2Zl19uGygp3/jqAvHxtnmSlJFhHLjU+OwVyf4siZEjbfMkNbN+2IE4o6FjR/vMMEOBhRpzpOsR&#10;0hQPAKgrmOQOAABgjBUs1BoVHUKkLwsAEGoosFBrHOkQIgAAoYICCwFTsiJlMf/KupE6EOPCFyww&#10;jzTvr01Ls82T7JvSraf2S9IdiU+b5t0X87hpniQVPGabFxtrmydJd0z4wTZwW5ZtniRNmGCbF4DL&#10;HxTE9zDNizNN+//MP3TDDwUWAqZkRYrmdQBAuKHJHQAAwBgrWKgxFU1qPxKa3AEAoYYCCzWGSe0A&#10;gHBBgYWQUFBgHDhvnnGg1LXrneaZgZhqbs16yn4gmrNXpV9hmnfzhlmmeZJ0ny41zQvEIO6382zb&#10;qTNm2J58IEmbNtnm9XjS9nWRpJQnbZvctWCDbZ4UkM9IvfyyfWYtRg8WAACAMVaw6rgjXf/vaFiM&#10;XQAAoC6jwKrjAjG8k7ELAABUjkOECDjLgaMAAIQCVrAQcOUNHPVnZANnHgIAQg0FFoKCkQ0AgLqM&#10;Q4QAAADGKLAAAACMUWABAAAYowcLNab0TC5/zyiMiTHemc35xoHSzVmrzDNnbehjmmc+ET9ELFpk&#10;mxcz1n66d/FS27xt22zzJGnsWNu8QEzt77FtoW1gfLxtnqSofT+bZ5qzvkRDGKLAQo0pPZOLWVoA&#10;gLqMQ4QAAADGWMFC0B1pJhbjHAAAoYYCC0HHTCwAQF1DgYWg8LfhPS3NeAf2WQdKysgwjyxeb5sX&#10;iCZ3617YzZtt8wKRed/YT2wDJeV3Pck0r0EAPt0LC23z4u6+0TZQsu/uT0+3zZOkDRts85o1s82T&#10;pJQU+8wwQ4GFoKDhHQBQl9HkDgAAYIwVLARd6cOF5aE/CwAQaiiwEHSlDxcCAFAXUGAhJFhPfP55&#10;wq22gZKajLLvJbtonu3q3YpGEaZ5kvTQ3/5mG2h+RoOkvn1t84rTbPMkrVxgmzdpkm2eJDV54A7T&#10;vP/+7/+a5knSMb//vW3g7bfb5gWC9dkHUvhe9sEQPVgAAADGKLAAAACMcYgQR+VI09ct0eQOAAg1&#10;FFg4KkxfBwCgYhRYCAlDt82yDSwYYpsn6YfZ9gVn7lLbvA33ONtASS2NB9h37WqbJ0nrjSfin1T4&#10;nm2gpL9seNg0752mr5nmSVIT47x3H7R/P65bZ5vXa6VtnmR/zsWJNxXZBkp68EH7KfsBmNtfq9GD&#10;BQAAYIwVLNSoo+nd4lAkACDUUGChRtG7BQAIBxRYCA0NjN+qublaGDveNjMAhhi3ilk/jZLUY/Y1&#10;pnn7H37cNE+STtr1tm1gs2a2eZK0aZNp3MDISNM8SVJWlmnc8BmmcZIC08NnzXou6Acf/F4nn/yZ&#10;aWZxsWlcWKLAQkBUdChw+/btQdibskKhuAKAqrAurmCDAgsBUdGhwMou6gwAQF1BgYUa5fF4/C6y&#10;6NkCAIQaCizUqOzs7GDvAgAAAUeBhZDw9D7jnql95v26io+3zZOkNWts8wLRuPr5BNum9PgC0zhJ&#10;UssHHrAPNfavf/3LNO+Eq682zZMkPWw7DDXR+P0tSbm5tnkjRtjmSfYnm5x66om2gTDBoFGEJevi&#10;CgCA0ljBQrXU9rMFAQAIBgosVEtVzhY8muntpdHkDgAINRRYCDimtwMAwg0FFkLCFaN+sA0slHT5&#10;5aaRd9+90DRPktats83bt882T5I6x+80zXtoTkvTPEm6cfZs28BFi2zzJJ2wYIFt4PLltnmSecf3&#10;pk3GE/YlHTjwqmnesGHnmuZJ9hcCeHvRHttASSvWNDTPDDc0uSM8GRdXAACURoEFAABgjEOECIjS&#10;E9tLzig82mZ3+rcAAKGGAgt+83g82rRpU6W3KT2xvaTQotkdABAuKLDgt+zs7Jq/aPPSpbZ5o0ZJ&#10;BbYjwydebxonSbLuzbaeDC9JOTm2TekXXWQa9yvr0dlpabZ5knTVVbZ5+fm2eQHIHDLENE6SlJtr&#10;25RuPRlektLTbfPG3m7fkD5ypHmkBg2yz6zN6MFCeDIurgAAKI0CCwFX0o/FdHcAQLjgECECrqQf&#10;KzMz86ga3enbAgCEGgos1Cga3QEA4YACCyHhvZQLbANTpH6bXzCN7NrVNE6S/cTnxETbPEmKjbXN&#10;C8TzqBkzaneeJG3ebJs3YIBtnmR+ssAbHSo/G/nozDJNi4n5i2meZH/ORSCu0FBcbJ8ZbujBQo3x&#10;eDy1pg/LurgCAKA0CizUmOzsbCUnJwd7NwAACDgOEaJGlZ7wXlX0bAEAQg0FFmpU6QnvAADUVRRY&#10;CAn9Yj+xDUxP1+JtJ5lGftTOuBFf0qpmL5vm3Rl7n2meJH2VdbNp3nEL7PexX95Dpnnv9bJ970jS&#10;jhzb93jj5AjTPElqHGGb+ec/HzLNk6THHrNtSrduSJekHh1/Ns3LzW1imidJ69aZR4YderAQlqyL&#10;KwAASqPAAgAAMMYhQtSIo5ngXoImdwBAqKHAQo1ggjsAIJxQYCEkfNG9u2ne7yT9K9uZZgZinHJK&#10;inHgtm3GgdJxDbbYBm7YYJsnKT3dOPCxPONAKedZ27wrvvnGNlCSFiwwjSveZRonSSostM2zvlKB&#10;JG0psG1Kb91gh2meJO3a1co8M9zQg4WwZF5cAQBQCitYMFNZn1VtuUQOAAA1gQILZirrsyqZ3n40&#10;ze70bgEAQg0FFmoUze4AgHBAgYWjUnJNwZo69GfdZ9p7TIQ+fd22D2vnkwtN8ySp2LhhV8uXGwdK&#10;6trVNm/kSNs8SenWvf2TJhkHShljjSfYB+B5PPjpp6Z5C353o2meJB048L1pXmFhC9M8SYqPt837&#10;Kt++Id36ZIFwRIGFo1JyTcGqXri5pguyI7EurgAAKI0CCzXC34IMAIBQRoGFGlWykuUPerYAAKGG&#10;Ags1qmQlCwCAuowCCyHhraeMe6bybeMk6YOECPPMs4uKTPN2LP/cNE+SWsX+bBuYb//iXD/KNu+a&#10;2+3He58072bbwIsuss2TVD831zRvTbFpnCQpLvdd07xZBeeY5klSw2cfNc07btgw0zxJWrqrvXlm&#10;uGGSOwAAgDEKLAAAAGMcIoSZjz/+OCBnCdLkDgAINRRYMHPw4EGKIQAARIGFEHHFrr+YZ3419lbT&#10;vOMmTzbNk6TFS6NM82Lte7O1qUET07yUFNs8yb5v/lCzO2wDJS1YYJs3uuuXtoGSNHasaVzchAmm&#10;eZK0o5dtU3rKetM4SdKXadeZ5qWlmcZJktLT7TPDDT1YCEvWxRUAAKVRYAEAABjjECGCZsyYMdq7&#10;d+8Rb0dfFwAg1FBgIWj27t1L8QQAqJMosBAarr/eNO447dGhmIammdq2zTZP0r59tnm7dtnmSVLH&#10;jrZ5x6Udsg2UtDjHthtiwADTOEnS6HTjKfs5S23zJB186y3TvM/uXmKaJ0kn5Txtmrey2RWmeZLU&#10;PnaHad7nm1qZ5knS+gA09/frZ59Zm9GDhbBkXlwBAFAKK1ioUaX7rrZv3x7kvQEAIDAosFCjSvdd&#10;JScnV2nyO31aAIBQQ4GFoGHyOwCgrqLAQmgwHsVdT9KXxceZZrZv1840T5K6drXNi4+3zZOkuNj9&#10;toGLcmzzJGU2a2aat2TlINM8SRowoLNpXsPrjc8+kFTf+EQO65M4JEnFxaZxxm8dSdIn+bZN6QH4&#10;6FFMjH1muKHJHWHJurgCAKA0CiwETXJycrB3AQCAgKDAQtBQYAEA6ioKLAAAAGMUWAAAAMY4ixAB&#10;V9FwUY/HwxwsAECdRIGFgCs9XLR0QZWdnR2sXQIAIKA4RAgAAGCMFSxUS+nDfCWHAQEACHcUWKiW&#10;0of5EhMTA3dHBQWmcSvXmcZJkgqG3WGemRJrm2c8EF+SVBwfZZrXsm9f0zxJ0t13m8YlZtlPcm+Y&#10;/5Vp3p5E+2G6DWfMMM3rs/4T0zxJ+mffa0zzCjaYxkmynw6/dKltnhSgKfthhkOEAAAAxiiwAAAA&#10;jHGIEEFTenxDZRjTAAAINRRYCJrS4xsAAKhLKLBQo0qfdVh66OgRTZhguh+bh6wyzZOkSzP+aZ65&#10;P76LaV6DAPzGFxba5hUUt7QNlNT++utN89KMm5Qlacc+26b0gs2mcZKkvDzbExrGb7Pvzu6SaHsG&#10;y/qYS03zJPvfw44dbfMkKS/PPjPcUGChRpU+67AqU9wBAAhFNLkDAAAYYwULQcO1CAEAdRUFFoKG&#10;axECAOoqCiyEhB7Ftk3pF8WbxkmSHl9p25AuSSOMm6mtG9Il+2bY4mLbPElqH2u7k3G3DzPNkySN&#10;HWsa1yoAV1ZIuch2Srpy023zJH2VbtvbGROAqz7ExNjmdU752TZQ0oYNTcwzww09WAAAAMYosAAA&#10;AIxxiBBBwyR3AEBdRYGFoGGSOwCgrqLAQkiYM8c2b6n9AGlddJF95jrjBttATHyOD8AJA+YaGJ8t&#10;0CwAo9yHDLHNu/tu2zxJTZYvtw0cZn+ywHExb5vmbYodaponSbGxxoEBuESD+T6GIXqwAAAAjLGC&#10;hRpX0nvl17UIAQAIIRRYqHElvVfJyclMcgcA1EkUWAiagwcPUjwBAOokCiwEROkRDBUdCkxOTq5y&#10;Xm6uxV79JhDTwgsK7DOtm9Jbxu6xDZTUrl1D0zzrKdeSpJW7bPMmTrTNk6T1623zAtDkbv6GnDDB&#10;Nk8yv7RA8Uj7JndzAfilyc83jww7FFgIiNIjGCo6DOhPgQUAQCjhLEIAAABjrGAhaDweD03uAIA6&#10;iQILQZOdnR3sXQAAICAosBASrmi3wjTvn/GDTPMkKSXFPNK8uT8x0bYhXZIKC23zAnGyQOywC0zz&#10;4uY8aponSR/1us40r0faTtM8SeYTwz+f9IJpniR1Xvm0aV4gJpqbn2QTgI70jh1bmWeGG3qwAAAA&#10;jFFgAQAAGOMQIWpMeZfIKT0vqyI0uQMAQg0FFmpMyWys0mcOlp6XBQBAXUGBBTOBHBz6wjbbpvQB&#10;7UzjJEnPPmufaT04OxAN5Nu22eYFYpJ73ALbxudA7GRiom3eTrW0DZRUaNxLHR9vmydJWrTINK7d&#10;s1eY5knSvn3Ggda/hJKIcaJMAAAgAElEQVS6dqXJvboosGDGnwKrvMOFAADUFTS5IyhKDg1yuRwA&#10;QF1EgQUAAGCMAgsAAMAYPVgIqqpcj5CzDAEAoYYCC0HF9QgBAHURhwgBAACMUWABAAAYo8BCjfN4&#10;PMy/AgDUafRgocZlZ2cfsbH9cOOH7TTdhy8L7KdcX365eaSWLrXNKy62zZOkvDzbvNhY2zxJyrx+&#10;rG3gkCG2eZISs2wnhkdt/tI0T5JiU9qb5jUc0sc0T5K0YYNpXCB+Z5o1Mw7cZj0aXmpAdVBtrGAB&#10;AAAYo8ACAAAwxiIggqrkmoSVYQ4WACDUUGAh4EqGiZbX2F5yTUIAAOoSCiwEXMkwUX8b233ExBjt&#10;za8WLDCNkyTdGvuoeWbakOtM8zoX/9M0T5Latetimrdpk2mcJGnnviameS0TE03zAiI/3zyyYXy8&#10;bWB6um2eJA0bZhoXiPdj377GgQE4M2TbNvNIHXecfWZtRg8WgqKyVS0AAEIdK1gICpNVLQAAailW&#10;sAAAAIxRYAEAABjjECFMlYxdqGpvVUkvVmU4yxAAEGoosGCqZOxCVXurSnqxAACoSzhECAAAYIwC&#10;CwAAwBgFFgAAgDF6sBAaNm82jbvoItvp45KkmLHmkZvW2Oat32f/uPPybPPatbPNC4QP33jDPLPn&#10;iKG2gca/M5KkBx4wjTv05NOmeZKUk2Ob12CfbZ4kFRba5sUF4JfG+rNHYpI7AAAAqokCCwAAwBiH&#10;CFGjSuZk+YM5WACAUEOBhRpVMicLAIC6jAILIeHLGNvm7HUBaOBsnWHcuSopPb2lad6+ADTsjh51&#10;yDbQugNY0gVXNTHNe3nyZNM8SVLHjrZ5t99umydJMTGmcfVmzzLNk6TMjAzTvEdz7U8MiY+3zXv2&#10;Wdv3tyQZP41hiR4s1BiPx1PlS+gAABDKWMFCjcnOzi5zCZ2q9GRxSBEAEGoosBBU9GQBAOoiCiyE&#10;hPa7VtnmpUhXzO5jmtm1q/0UvbQ027yowh9sAyXtyI8zzUtMtO8nuftu48B2M4wDJT38sG2e9ZtH&#10;kvr2tc2bEYDnceRI+0xjDYz/8l51lVRcbJtpPUA4HFFgoUZ5PB6fw4TB6smyLq4AIFisiyvYoMBC&#10;jcrOzvb5+vCeLAAA6gIKLATV4Sta5aFHCwAQaiiwEFSHr2gBAFAXUGAhJJx+t33P1JKRT9sGzrCf&#10;XvrKMNtBjCkptg3pkv3w0vXrbfMk+4bdW62bvSX7pvSxY23zJGnePNO4PsvvNM2TpE1P2uZt3myb&#10;J0kNhxh/ngXgZIEel/cyz5SiApBZezFoFGHJvLgCAKAUCiwAAABjHCJEwFRlSntV0OQOAAg1FFgI&#10;GKa0AwDCFQUWQsKSXsbNsPkyv6T9Dw/YNqRL0r4c27xNm2zzJGnIENu8mBjbPMm+EV8jHjMOlFbs&#10;6mKaN6jvP03zJEnPPmsa17WraZwkaeJE27xAnHSRvtz2yhSBsGalfeagQfaZtRk9WAhPxsUVAACl&#10;UWABAAAY4xAhgsKfBnj6uAAAoYYCC0FBAzwAoC6jwEJomDTJPnPOHNO4Bx4wjZMkZWTY5u3aZZsn&#10;STnGjfjp6bZ5kpTZ7D3bwJhE2zzZN+Iv3mzbNC9JsSMfNc1rt840TpK00rg5OxC/19Ynm7TPN35/&#10;S+rbt595ZrihBwsB4fF4tH379mDvRsWMiysAAEpjBQsBkZ2drczMTEnl91vV6uILAIBqosBCwJXX&#10;b1VZ8XU4erUAAKGGAgtmPB6PNvnZXECzOwCgLqLAgpnShwXNZWXZZ150kW1cL9M4SfbNsO3a2eZJ&#10;UkGBbd7mzbZ5kpRi3LC7dKlpnCRp2zbbvEDM0h071jbvMfuB+OYnhli/vwMiNtY8Mi/PPFJ9+thn&#10;1mY0uSMoPB6PMjMzg9eLZVxcAQBQGitYCIrs7GxJCtyKFwAAQUSBhaAqWcmqDD1aAIBQQ4GFoCpZ&#10;yQIAoC6hwELAWPZZvXfVywZ75KtfylemeZ0L/2maJ0mFibbTuHvoI9M8SVJhvm3e5vW2eZI05HLT&#10;uCuuTzPNk6RDhXtM8+rlBGDld2WxaVxe3jmmeZL07LO2eXGFW2wDJcU1sH0etWGDbZ6kPvsCMGa/&#10;z6X2mbUYBRYCpjb3WVkXVwAAlMZZhAAAAMZYwUKNqsrk9sPR5A4ACDUUWKhRTG4HAIQDCiyEhIcf&#10;Ns7TcVp40ULTzOty7Rt2hwwxDsxIMQ6UlJhom1dYaJsn2Y/ED8CVBax3sf2AAbaBkrRmjWnc1q3f&#10;m+ZJUseOLUzzdi7YbJonSYeMryxQLzfXNE+S1LWrfWaYoQcLYcm6uAIAoDRWsBBwpYeJBu3SOAAA&#10;1CAKLARc6WGimZmZfje607MFAAg1FFiocTS6AwDqOgoshITbb7fN+0TnqF0728z4AAwgT0szDoyP&#10;Nw6U9hRHmeY1jI01zZMkFRtPzs43nl4vqX3x57aBc3Jt8yQpI8M07oYbbBvSJWmd8QDyhbtsG9Il&#10;qaPx4PXEkfYT0hcsMI/UFSfZZ9ZmNLmjRnk8nlrRh2VdXAEAUBoFFmpUdna2kpOTg70bAAAEFIcI&#10;UeNKn1VYFfRrAQBCDQUWalzpswoBAKiLKLAQEtYbN5CvX///2rv7sKjq9H/g7wMqIgpFZoTmRcT6&#10;mOvTDzJTI58fKcvM1ocwzTTL1JBI0MzQLdPddtPNVmqrLYXtmz2sV1nrZbmXa6akoECABKKgqOCC&#10;gjw4cP/+8DvzBROcgXsYh3m//tIB3nzmnDNnbj7nPp8BPvpIN/Pb9voruaNfuG5env5Lvl1FhW5g&#10;unIHMAAcP64ad2qj/kK1/uuX6gbGxenmASi5eFE17w9r1qjmAQCCjqvGfVj6V9U8AOjVo0Y1z3D/&#10;j2oeAGzYMFQ909WwB4tcknZxRUREVBsLLCIiIiJlvERI6mxdqf162ORORETOhgUWqeNK7URE5OpY&#10;YJFTmBW0TzdvFfCH/YNVM3G8i24eoL+c8vvv6+YB6qt7//PwYdU8ANgySVTzNqum/a/XXtPNGzlS&#10;Nw9A9aDxqnkhY1XjAOj3V5r26uYBwL79ut05ycn6DemJieqRLoc9WOSS1IsrIiKiWlhgERERESnj&#10;JUKyG61md/ZzERGRs2GBRXbDZnciInJVLLDIOfTrpxq3tN8lzJrfTjUTb67SzQOAu+/WzVu8WDcP&#10;gCg3pYeqpl0xKUr3Jom0Yv0ePv/S47qB2h9/AMBXOXPx4kjVPHtoZYd3Se3Mvn2VP00BwKZNbdUz&#10;XQ17sEiVp6cn8vPzHT2M61IvroiIiGphgUWqEhIS0LlzZ0cPg4iIyKF4iZCana3N7+zjIiIiZ8MC&#10;i5odm9+JiKilY4FFzqGgQDXuw1XAojcDVTNx0026eQAQG6ubp70yPADj9ttV8zpERanmAQCSklTj&#10;et1tUs0DoN+U3r69bh6gvjp8oh2WxI+J0c2zx+Go3eS+bJl+Q3qFft+8y2EPFrkk9eKKiIioFs5g&#10;UbOo3XflDHcZEhERNQULLGoWtfuuwsLCbGp0Z78WERE5GxZYpM7T0xNhYWENzlSx0Z2IiFoyFlik&#10;LiEhAcCVmSotNQG6PVMzZqjGXVFaqh55/qEnVfN8CwtV8wAAiYmqcZXPP6+aBwAeZ87oBtphRXw8&#10;9JBu3mY7dJAr7+shE99TzQOA0FDdPDu8rNGxo27es8/q5gHAzp36ma6GTe5EREREylhgUbNzlo/T&#10;ISIiaixeIqRml5CQYLl8aE2zO3u1iIjI2bDAIodiszsREbVELLDIIay507A2t9ILqr//+HFv1TwA&#10;CCnVbQAGAF/tbtisLN08ADnnzqnm3Xnnnap5AACT8srr2suFA8Dx47p52scOoL46vD1WSdf+sIL9&#10;+3XzAP3D0R73MwQE6Ge6GhZY5BD2uNOQiIjoRsEmdyIiIiJlnMEihzJfKmwIe7SIiMjZsMAihzJf&#10;KiQiImpJWGCR3dSenWrquldnK3Sb0nfsUI0DAHQMH66eOTxqvGrewa+/Vs0DgOCbb9YNHDJENw8A&#10;IiJU4y7FbVXNA4B22k3p/frp5gHqN0lkrq9SzQMAxMWpxh3v8oxqHgBUVOjmzZ+vmwcAu3bpZ7oa&#10;FlhkN7Vnp9jMTkREroRN7kRERETKOINFzeKnn35q9CwWm9yJiMjZsMCiZlFdXc1CiYiIXAYLLHIK&#10;nVqdV82rqPBVzQOA4YX/UM9EeLhqXIAdmtwxdqxuXl6ebh6Ab6N2q+YN9TJU8wAA776rm2ePzufP&#10;P9fNS0nRzQPwbZBuU3qe/ocfYNAg3TztpnnSwR4sIiIiImUssIiIiIiUscAiIiIiUsYCi4iIiEgZ&#10;m9yp2Tz22GMoLy+3+ed49yERETkbFljUbMrLy1ksERGRS+AlQmoWnTt3dvQQiIiImg0LLGoWLLCI&#10;iMiVsMAiIiIiUsYeLHIOiYmqcRMnjlbNAwD06KGfGRCgGndrcLBqHgAgKUk3r6BANw/A6KBs3cCP&#10;P9bNA1A15XeqeW2Ki1XzAAC7dqnGnVj8B9U8ABj9/iLVvIqRf1bNA4BWyu+8HTvq5tkr09VwBouI&#10;iIhIGQssIiIiImUssIiIiIiUscAiIiIiUsYmd3IIW1Z15+KkRETkbFhgkUNwVXciImrJeImQmoWn&#10;pyfy8/MdPQwiIqJmwQKLmkVCQgJXcyciIpfBAouIiIhIGXuwqFmZm9ttvly4d6/qOPYW6K/kPmvG&#10;3eqZ2ivYIyZGNw/QX8ndDiuQHygMVM0Lyfsf1TwAaJO4TzewsFA3D0DNet2V103HVeOuGDtWNS7v&#10;uGocAOC4cmZWlm4eYJeXocvhDBY1K3NzOy8XEhFRS8YCi4iIiEgZLxGSQ1mzHhaXcyAiImfDAosc&#10;iuthERFRS8QCixzC09MTYWFh1je7K3eFjpyoGgcA2P29/hX34f+vh27g99/r5gHATTfp5u3cqZsH&#10;oG24cqD2cwb0m9I3b9bNA+CWl6ea1379h6p5AHCq33jVPJMdGshNJt085XuAAAA9lE89rogFFjlE&#10;QkICACAsLMzBIyEiItLHJnciIiIiZZzBIocyXypsCHu0iIjI2bDAombj6emJrKtWxDNfKiQiImpJ&#10;DBERRw+CXEdYWFijZqTOn9cdR0GBbh4A9Jo7WD90xw7dvC5ddPMA4M03dfOmTdPNswc7rJKeDd3V&#10;5u2xq9sUnNANtMfNAu3bq8YdSdHvpPltF+UTWnq6bh6AUwH65zN/f/XIGxp7sIiIiIiUscAiIiIi&#10;UsYeLGp21qzeXhub3ImIyNmwwKJmx9XbiYiopWOBRU5Bu6c4IkI3DwC+6tdPP/T993XzFi/WzQP0&#10;7xhIStLNA3AiYJhqXtc8/TEGDlLuSlf+9AMAOFDcTTUvJHG7ah4AoLRUNW5/xSzVPADAIF/VuIpW&#10;+g3pScr31wDAvHn6mTcy9mARERERKWOBRc3K09PT+s8fJCIiclK8REjNKiEhwbJyu7XN7uzXIiIi&#10;Z8MCixyGze5ERNRSscAip+Dnp5sXFKSbBwBYbIfO+YoK3byJE3XzACAuTjfPDs3ZXbUb8du21c0D&#10;9O/k0F5hH0CIyaQbmJiomwcAd9+tGtd+rH6Te0CAbp4dFnKH9q52RezBomZn/oBn9mIREVFLxRks&#10;anbmD3g292IRERG1NCywyOGu1+zOPi0iInI2LLDI4djsTkRELQ0LLHIYW3qxvAsyVX/3TTfprkgN&#10;wD5docXFunn26O7X7rB1hu7akSP1M5VXIEd4uG4eALRSfsvIytLNA4BBg1Tj2tqhD1/7fgZ7vKxT&#10;UvQzXQ0LLHIY9mIREVFLxbsIiYiIiJRxBoscznypsD7szyIiImfDAoscznypkIiIqMUQohakoqJC&#10;Xn75ZamoqLgh8+yRyTFyjC09k2N0nTG2JIaIiKOLPCItFy5cgI+PD0pKSuDt7X3D5dkjk2PkGFt6&#10;JsfoOmNsSdjkTkRERKSMBRYRERGRMhZYRERERMrcV61atcrRgyDS5O7ujtDQULRSWnVaO88emRwj&#10;x9jSMzlG1xljS8EmdyIiIiJlvERIREREpIwFFhEREZEyFlhEREREylhgERERESljgUVERESkjAUW&#10;uaTTp08jLS1NLa+mpgY1NTVqeQBQXV0NAHCGG32dYYya8vLycPjwYUcPo0GXLl3C5cuXHT2MBplM&#10;pht+jK6qrKzM0UNweiyw6IaXkZGB//znP2p5+fn56NOnD2JiYpCYmNjkvLS0NISHh2PUqFGYN28e&#10;4uPjm5x56NAhPPDAAygrK4NhGE3OA4Dz58/j3LlzKlnAlRPwxYsXceHCBdUxpqen49ixY6iqqmpy&#10;nohYClUtqampGDx4MD766CMAUC+sNaSkpODxxx/H/v37UVlZ6ejhXFNaWhqmT5+O4cOHY/bs2di2&#10;bVuTM7X3dV5eHhISEvDpp5/iyJEjqtm1NeUPlKysLHz++ecqrxezjIwMzJ8/H3l5eWqZrogFFt3Q&#10;kpKSMGDAABw6dEgtMzMzEyUlJSgpKcFbb71VJ9vWE116ejqGDBmCNm3aYMKECcjJyUFMTAyee+65&#10;Ro8vOTkZw4YNQ3BwMLy8vBo9ttqys7MRHByMt956C6dOnWp0jllaWhoefvhh3H///ejZsyc+/vjj&#10;Jo8xJSUFI0eOxNSpU9GnTx+sW7euSW+YmZmZWLJkCR588EGsXr0aRUVFjc4yS05ORkhICFq1aoWt&#10;W7fi7NmzcHNr/Gk0JycHf/zjH/HCCy8gISGhyeMDrhSAw4YNQ5cuXRAYGAgPD48m5Z09exbFxcUq&#10;YzPLzMzE4MGD0aZNG4waNQrZ2dl44403MHv27CZlvvnmmzh9+rTKGI8ePYohQ4Zg/fr1WLhwIVas&#10;WIHs7OwmZWZkZGDp0qWYNm0aXnvtNcu5xzCMRr12zGP89ttvVY5v4Mox3r9/f3z88cfYtWuXSqbL&#10;EqIbVFJSkrRr105eeOEF1dyioiIJCwuTd955RwYMGCDTp0+XlJQUERGprq62OqeiokKmT58uixYt&#10;sjxWXl4uffv2FcMw5He/+53NY0tOThYvLy9ZtmxZncfLy8ttzqrt7bffFsMwpH///rJmzRo5ffq0&#10;5Ws1NTVSU1NjdVZqaqrccsstsmTJEtm6dassXbpUWrduLYcPH270+MyZERERkpqaKuvXrxfDMOTE&#10;iRONyjty5Ih06tRJpkyZIk8//bS0adNGVq1a1ejxiVw5Hj09PWX58uVy7tw56d27t8TGxtq8/WqP&#10;sUuXLjJy5EgZPHiwuLm5ybp165o0xtLSUhk9erQsWLDA8tjPP/8sSUlJjdqWaWlp0qZNG5kyZYqU&#10;lJQ0aWxmNTU1Eh0dLVOmTLE8VlZWJhs3bpQ+ffrI1KlTbc48duyY+Pr6imEY8tJLL8m5c+eaNMbj&#10;x49L586dJSoqSkpLS+Wrr74SPz8/OXDgQKMzU1NTxcfHRyZOnCgzZswQPz8/GTp0qGzYsMHyPbYc&#10;R7m5udK1a1eJjIys93tsPS7Nx3hkZKRERETI0KFD65wryDYssOiGlJmZKR4eHhIdHS0iIlVVVbJ9&#10;+3Z56623JD4+Xs6cOdOoXJPJJGfPnpVu3bpJXl6ebN++XYKDg+Wpp56SwYMHyyOPPGJT3ogRIyxv&#10;3OYiKDIyUh5++GEZMGCAvPHGG1ZnnT59Wvz8/GTMmDGWsT733HMyZswYufPOO2X16tVy6NAhm8Zn&#10;lpycLE888YTExsaKv7+/vPrqq/Lf//7X5pyioiIZPXp0naJSROSBBx6wPGbrSf3cuXMybNgwef75&#10;5y2P1dTUyNixY2Xfvn1y+PBhm4qD7OxsCQgIkJdeesny2KpVq+SZZ56RqqqqOt9r7ViTk5PFw8ND&#10;li9fLiJXCvEpU6ZIcHCwzVkiV97Ag4KCJDIyUkwmk4iIvPvuu+Ln5yfHjh2zOudqFRUVMmTIEDl0&#10;6JCYTCYZM2aMBAcHS4cOHWTQoEESFxdndVZBQYHcd999MmLECOnYsaM8+uijakVWeHi4DBkypM5j&#10;ly5dkri4OOnfv79ERUVZnVVaWipPPvmkhIeHy8aNG8UwDFm2bFmTiqzNmzdLaGhonX06fvx4eeed&#10;d+SDDz6Q3bt325RXVVUls2bNkjlz5lgey83Nlfnz58uAAQMkNjbW8ri1x9E///lPGT9+vCU/Ojpa&#10;Jk+eLHPnzpUPPvjA5rzExETx9va2HOPbtm0THx8f2bt3r4jY9scnXcEPDqIbjslkwsaNG9G+fXv0&#10;69cPAPDggw/i1KlTKCsrQ25uLsaOHYulS5ciNDTUpmw3NzfceuutCA4ORkpKCiZPngwPDw888cQT&#10;qKysxFNPPWVVjoigvLwcVVVV+OWXX2AymdC2bVvk5+cjISEBL7/8Mnbv3o2vvvoKERERVo/v3nvv&#10;xcmTJ/HFF19g8+bNMJlMCAkJQZ8+ffCPf/wDKSkpWL16Nbp3727T8xYR7Nu3D3/7299QXV2Nv/71&#10;r+jQoQP27NmDnj17Ys2aNVblXL58GcXFxZgyZQqAK/1Hbm5uCAwMtFyisLUfyzAMjB071pIJALGx&#10;sfjmm29QUFCAwsJC9O7dGzExMRgyZEiDWdXV1fj0008xbtw4REVFWR7Py8tDamoq7rvvPgwcOBDj&#10;x4/HpEmTrB5rZWUlIiMjsXr1astzjo2NxT333IO3334bCxYssDqrpqYG8fHxCAoKwvLly+Hu7g4A&#10;CAkJQevWrZt0WbS4uBgZGRkoLCzEsmXLAABbtmzB6dOnsXv3bsTExMDHx6fOtq7P4cOHERAQgOef&#10;fx4ignHjxmHu3LmIi4uDt7d3o8YnIjAMAwMGDEBGRgbS09PRo0cPAICnpyceffRRZGZm4rvvvsPZ&#10;s2fRqVOn62a6ublh4MCBuOWWW/DYY4/h1ltvxbRp0wAAkZGR6NixY6PGeeLECSQlJaF///5Ys2YN&#10;vv76a1RVVaGkpAS5ubl4/fXXER4eblVe69atcfr0adxxxx2W/K5du2LlypVYt24dduzYgYCAAEyf&#10;Pt3q4+jQoUM4f/48AGD8+PEwmUzo27cv0tLSkJiYiPT0dKxdu9aqvLKyMtx///2YN2+e5Vwwbdo0&#10;xMXFYeXKlfjmm2/4OYON4cjqjqg+mZmZMm/ePBk0aJDccccdMmHCBMnIyBCTySRHjx6V3r172zzb&#10;VNvMmTPlxRdfFBGROXPmyM033yy9evWSJ598Un788Uerc/bu3Stubm4ybNgwmTlzpnh5ecncuXNF&#10;ROTo0aPSvn17SU9Pt/qvyFOnTsmsWbOkbdu2MmrUKCkqKrJ87bPPPpPbbrtNEhISbHim/2f06NGS&#10;k5MjIiLr1q0TLy8v8fHxkW+++camnMzMTMu/zTNCK1eulJkzZ9b5vosXL1qdeeHCBcu/t23bJoZh&#10;SHx8vBQVFcmePXskJCTE6kt8J0+elB9++MHy/1dffVXc3d0lOjpa/vznP0twcLCMGDGiSZc+ampq&#10;pLi4WB566CGZOnWqmEwmm2aw9uzZ86tZmurqarnzzjvlu+++a9K4pk2bJs8++6xMnDhRdu7cafna&#10;yZMnZcaMGTJ//nyrxnv27Nk6Y/nhhx/E19dXHn30USkuLq7zO22VlZUlHTt2lNmzZ9fZ9yJXXgNu&#10;bm7y2WefWZ1XWlpa5//x8fFiGIZERERIYWGhiFzZvtnZ2VblZWdny+DBgyUoKEgeeeQRMQxDPv/8&#10;c6mpqZEzZ87IokWLJDQ0VAoLC6/7/E0mk1RVVcns2bNl8uTJUl5eLjU1NZYZodzcXBk3bpyEhYVZ&#10;/XxFRP71r3/J8OHDJS4uTkaNGiV5eXkiIlJcXCyvvPKKDBo0SFJTU63OM58bzGMWEdmyZYt069ZN&#10;fvrpJxHhLJatWGDRDcP8ojbLysqSmTNnysSJE+u8qYuI7Nq1SwzDkCNHjtj0O8wnw/fff19Wrlwp&#10;CxYskNtvv12ys7Nl+/btctddd8n8+fNt6nk6cOCAzJgxQ+bOnSubNm2yPP7FF19Iz54967wZWSM/&#10;P1+WL19ueXOrfVLr1auXLFy4sMGfv3o7moWGhlouHcyZM0e8vb3Fz89P1q1bJ/n5+TaN8epxRUdH&#10;y+jRoy3/X7t2rWzYsEEuX75sc+7x48ctJ3SzSZMmyaRJk+r9mfqec2FhoSxevFi+/vpry2NpaWli&#10;GEadxxrr008/FcMwLJdRGlLfGM3HZE1NjQQGBsq3335r+dquXbvk7NmzNo3p4MGD4uXlJYZhyJdf&#10;flnnay+88IIMGzas3qKgvjGa9/X+/fstRVZJSYlUVVXJX/7ylzpjttbu3bvFw8NDFi5cWOdyXmFh&#10;oQwcOLBRhWbtwtFcqC9btkzy8/NlyZIl8vDDD0tZWZlVWTk5OfLJJ5/IqlWr6vSLiYi89tpr0rdv&#10;3wbPE1dvy++//17c3d3lT3/6k+Ux83Y9cOCAGIbRYB/j1Xk///yz+Pv7S69evWTkyJF1vnbixAlp&#10;166dbN26tcHnWDvzWsfExYsX5Y477rjuOYeujQUW3RAyMjJk/fr1curUqTqP5+bmys6dOy0zJeaG&#10;4h07dkj37t0b3Yu1Z88eMQxD/Pz8JDEx0fL4Z599ZvVfubVd6+QUEREhoaGhjepbKS4ulsrKyjr5&#10;58+fl6FDh8p7771X789dazuat92LL74of//73+W5554Tf39/yc7OlrVr10q7du1kw4YN9b65NsT8&#10;vGNiYmTcuHEiIrJixQoxDEOSkpJszrtWfkVFhTz++OOyZs2aa35PfceOmfkN1TxrkJKSIgMHDrS5&#10;OL+WyspKGT16tEyfPl0uXbpU7/dda4y1j5nLly9LaWmpBAUFyf79+0VE5KWXXhLDMBpV/P773/8W&#10;wzBk4sSJlhs4REQWLVokc+fO/VUvWn1jvJYff/xRfH19ZerUqTJ79mxp3bq1ZGVl2TxGEZEvv/xS&#10;PDw8ZPLkybJ161ZJSUmRF198UW677bZG3+BQe3YoPj5eWrduLd27d5dWrVo16kaMLVu2yIQJE+q8&#10;HpcsWSIPPvjgr5d/uyMAAAZKSURBVGbOzOrbluvXrxc3NzfZsmVLncfT0tKkd+/ekpGRYVPejh07&#10;pFWrVtKpUyfZt2+f5fHKykoZPnx4nRlMazPNzOeDTZs2yV133VXnPEnWYYFFDne9O4CuVbxERkbK&#10;iBEjbJ4dMquqqpJ3331XkpOT6/0djXXkyBF55plnxNvbW6XIMFuxYoUEBQXVmcqv7Xrb8b333hPD&#10;MOT222+XgwcPWh5//fXXfzVDaC3zG9nLL78s8+bNkzfeeEM8PDx+NQPVFCtWrJCuXbtec4wNPefa&#10;M0O1RUdHyz333GPzzFB9fv/734u3t3e9lxytucOturpaysvLLW9kq1evFi8vrybdtbZnzx7x9/eX&#10;kJAQmTNnjsycOVN8fHzk6NGjjRpjbXv37hXDMMTX17fJ+/qnn36S+++/X7p27SqBgYHSvXv3Rt/M&#10;YVb7zs7hw4eLr69vowtq891/69atkw8//FAiIyPlpptuqjevoW1ZVlYmr7zyihiGIdHR0ZKYmCjn&#10;zp2TqKgoCQwMlIKCApvyRK7M1Lm5ucmYMWNk27ZtcuzYMYmKihJ/f/96i1Rb9ndiYqJ07ty5zuw8&#10;WYcFFjmUNXcA1X6DPHr0qERHR4u3t3eTZyDs0U9QUVEh27dvl2nTplmKt6batm2bPP3003LzzTfX&#10;+8ZjzXbMyMiQmJgYy1/xms8/NjZWDMMQHx+fOsVbU3zyySeycOFCueWWW675vG29eyw1NVViYmLE&#10;29tbZd+Yj8vz58/LwIEDr1n42jrG/v37S3BwsLRp00ZlO6anp0tMTIyMHDlSFixYcM3iytYxVlZW&#10;yvz586VDhw429fg0pKSkRHJycuTo0aNNXmLBzGQyyZIlS8QwjCbv7927d8tdd90lv/nNbyQ0NLTe&#10;vPq2Ze1ivrq6Wj788EPx8/MTf39/6dGjh3Tu3LlJx/iuXbvk3nvvldtuu0169Ogh3bp1a9K54mpP&#10;PPGEdO/eXaqqqlT/GG3pWGCRQ126dEk2bdok8fHxIiKSkJBQ7ws+JydHxo4dK4GBgU1ac8neKioq&#10;6r100BjJyckyYcKEOpd6rmbtdqzdf6J5ojx48KAYhqH2hisikpKSIlOnTq0305ZjJzc3VyZPniw9&#10;e/ZUnVUUubId69vf1o7RZDJJUVGR+Pj4iLu7u8rly9qqq6vrLaht2Y4iV/qFevfu3aTZteZgMpkk&#10;Li5O7VxRVFQkBQUFDS5v0tC2vHrGNCcnR/bs2SM7d+60NKjbknf1viksLJTMzEw5fPhwg8WSLZnm&#10;c8T+/fsb1Trh6lhgkcNZcweQef2qnJwcyc3NdcQwHap2/0d9GtqO5pO7LXdS2UqzqDS7Vq9QQ7+z&#10;vmPnzJkzcvLkSTl58qT6GK/HmjFevnxZCgsLZefOnQ0W0o4cY3V1teWS0/nz55t9jI3hiNmWhral&#10;uYC5fPmy1ecxa4+f+loHGptZXV0tv/zyi9WZ9GsssOiGcb07gB566KEmr2juCjTvpHIWznDsXG+M&#10;kydPdvh+sWY7NtTMT//HmtdhaWmp1UWgdp61mWVlZbws2EgssOiG0tAdQE1tfHUl2ndSOQNnOHbq&#10;G6O7u/sNs1+cYTs6C+3XoT1e1654rmguhkgTPp2VyA7Mh6RhGBgxYgSSkpLw/fffo0+fPg4emXNx&#10;xe3oDM+ZY3Qt2tvSHvuG+9tOHFXZETVE8w4gV+aK29EZnjPH6Fq0t6U99g33tz43Rxd4RPXp3bs3&#10;Dh06hN/+9reOHopTc8Xt6AzPmWN0Ldrb0h77hvtbFy8R0g1L/veDYalpXHE7OsNz5hhdi/a2tMe+&#10;4f7WxQKLiIiISBkvERIREREpY4FFREREpIwFFhEREZEyFlhEREREylhgERERESljgUVERESkjAUW&#10;ERERkTIWWERERETKWGARERERKWOBRURERKSMBRYRERGRMhZYRERERMpYYBEREREpY4FFREREpIwF&#10;FhEREZEyFlhEREREylhgERERESljgUVERESkjAUWERERkTIWWERERETKWGARERERKWOBRURERKSM&#10;BRYRERGRMhZYRERERMpYYBEREREpY4FFREREpIwFFhEREZEyFlhEREREylhgERERESljgUVERESk&#10;jAUWERERkTIWWERERETKWGARERERKWOBRURERKTs/wM79c8ZZNwtMwAAAABJRU5ErkJgglBLAwQK&#10;AAAAAAAAACEASK21qrh+AAC4fgAAFAAAAGRycy9tZWRpYS9pbWFnZTIucG5niVBORw0KGgoAAAAN&#10;SUhEUgAAAlgAAAJYCAYAAAC+ZpjcAAAABHNCSVQICAgIfAhkiAAAAAlwSFlzAAAPYQAAD2EBqD+n&#10;aQAAADl0RVh0U29mdHdhcmUAbWF0cGxvdGxpYiB2ZXJzaW9uIDMuMC4wLCBodHRwOi8vbWF0cGxv&#10;dGxpYi5vcmcvqOYd8AAAIABJREFUeJzs3XtY1GX6BvAbRQQhJUQF8UBKiqwZlato5jlPoVm5Yr/S&#10;0NxyXdtM3dLSxNZCs1yt1qy1ojKF8tRkZR4SN1ctsWxzVywq80hmpoYHFP3+/nBhGRhwZrhfmGHu&#10;z3V5XTrO3PNlZsSH9/C8fpZlWRARERERmhpVfQEiIiIi1Y0KLBEREREyFVgiIiIiZCqwRERERMhU&#10;YImIiIiQqcASERERIVOBJSIiIkKmAktERESETAWWiIiICJkKLBEREREyFVgiIiIiZCqwRERERMhU&#10;YImIiIiQqcASERERIVOBJSIiIkKmAktERESETAWWiIiICJkKLBEREREyFVgiIiIiZCqwRERERMhU&#10;YImIiIiQqcASERERIVOBJSIiIkKmAktERESETAWWiIiICJkKLBEREREyFVgiIiIiZCqwRERERMhU&#10;YImIiIiQqcASERERIVOBJSIiIkKmAktERESETAWWiIiICJkKLBEREREyFVgiIiIiZCqwRERERMhU&#10;YImIiIiQqcASERERIVOBJSIiIkKmAktERESETAWWiIiICJkKLBEREREyFVgiIiIiZCqwRERERMhU&#10;YImIiIiQqcASERERIVOBJSIiIkKmAktERESETAWWiIiICJkKLBEREREyFVgiIiIiZCqwXJSWlgY/&#10;Pz9kZWU5/PvExERER0cbvYYtW7YgJSUFx48fN/o8nmLDhg1o3749goOD4efnh1WrVjm836FDh5CS&#10;koKdO3cauY7C937v3r0uP3bv3r3w8/NDWloa/bqqq8zMTPj5+SEzM7NSn9fZz5u30WeQp3v37uje&#10;vbtbj42OjkZycjL1esQz+Vf1BYjrtmzZghkzZiA5ORmhoaFVfTlGWZaFoUOHolWrVrDZbAgODkbr&#10;1q0d3vfQoUOYMWMGoqOjER8fT7+WW265BVu3bkVkZKTLj42MjMTWrVvRsmVL+nUJjyufN2+jz6BI&#10;5VKBJR7t0KFDOHbsGG677Tb06tWLmn369GnUqVPH6fs3aNAADRo0cOu5ateujYSEBLceK5XHxOft&#10;zJkzCAwMhJ+fHyXPVRcuXEBBQYE+gyKVTFOElcCyLCxYsADx8fEICgrClVdeiSFDhuC7776zu9+6&#10;detw6623okmTJggMDERMTAzuv/9+HD16tOg+KSkp+POf/wwAuOqqq+Dn52c3jRIdHY3ExESsXr0a&#10;1113HYKCgtCmTRusXr0awKVprjZt2iA4OBgdOnQoNdWZlZWFYcOGITo6GkFBQYiOjsadd96JH374&#10;we5+hdNl69atw8iRIxEWFobg4GAMHDiw1NdVls2bN6NXr1644oorUKdOHXTu3Bnvv/++3dfapEkT&#10;AMAjjzwCPz+/MqdfMzMz8dvf/hYAMHLkyKLXJSUlBQCQnJyMkJAQfPXVV+jTpw+uuOKKov9AnXnd&#10;i3/NxacIu3fvjrZt22L79u246aabUKdOHbRo0QKzZs3CxYsXi+7naHomJSUFfn5++Pe//40777wT&#10;9erVQ6NGjTBq1CicOHHC7rmPHz+Oe++9F2FhYQgJCcEtt9yC7777zu5rLMvFixcxc+ZMtG7dGkFB&#10;QQgNDUW7du0wf/78ovvk5ORg5MiRuPrqq1GnTh1ERUVh4MCB+Oqrr0q9zn5+fliyZAkeeeQRREZG&#10;IiQkBAMHDsSPP/6IX3/9Fffddx/Cw8MRHh6OkSNHIi8vzy7Dz88P48aNw0svvYRWrVqhdu3aiIuL&#10;Q3p6erlfR6GsrCwMGjQIYWFhCAwMxHXXXYe3337b7j6nT5/GpEmTcNVVVyEwMBBhYWFo3749li5d&#10;Wmbu5T5vl/u8Av/7jKxduxajRo1CgwYNUKdOHeTn55d6vp9++gkBAQGYNm1aqb/Lzs6Gn58fnnvu&#10;uaL7jh07FnFxcQgJCUHDhg3Rs2dPfPLJJ3aPK/ycPf3005g5cyauuuoq1K5dGxs3bnT4GXT1fV+6&#10;dCkee+wxNG7cGHXr1kXv3r2xZ8+eUte/Zs0a9OrVC/Xq1UOdOnXQpk0bpKam2t3HmffRkcKvY86c&#10;OZg9e3bR96ru3bvj66+/xvnz5zF58mQ0btwY9erVw2233YYjR47YZVy8eBFPP/00YmNjUbt2bTRs&#10;2BAjRozAgQMH7O5nWRaefvppNG/eHIGBgbj++uvx4YcfOryukydPFn3mAgICEBUVhfHjx+PUqVOX&#10;/ZqkmrLEJa+99poFwNq2bZt1/vz5Ur8GDBhgNW/e3O4xv//9761atWpZEydOtNasWWMtWbLEio2N&#10;tRo1amTl5uYW3e/FF1+0UlNTLZvNZm3atMl6/fXXrWuvvdZq3bq1de7cOcuyLGv//v3WAw88YAGw&#10;VqxYYW3dutXaunWrdeLECcuyLKt58+ZWkyZNrLZt21pLly61PvjgA6tjx45WrVq1rMcff9y68cYb&#10;rRUrVlgrV660WrVqZTVq1Mg6ffp00TW888471uOPP26tXLnS2rRpk5Wenm5169bNatCggfXTTz+V&#10;eh2aNm1qjRo1yvrwww+tl19+2WrYsKHVtGlT65dffin3dczMzLRq1apl3XDDDVZGRoa1atUqq0+f&#10;Ppafn5+Vnp5e9LWuWLHCAmA98MAD1tatW63PP//cYd6JEyeKrmnq1KlFr8v+/fsty7Kse+65x6pV&#10;q5YVHR1tpaamWhs2bLA++ugjp1/34l/z999/X3Rbt27drPr161tXX321tXDhQmvdunXW2LFjLQDW&#10;66+/XnS/77//3gJgvfbaa0W3TZ8+3QJgtW7d2nr88cetdevWWXPnzrVq165tjRw5suh+Fy5csLp0&#10;6WIFBgZas2bNstauXWvNmDHDuvrqqy0A1vTp08t9rVNTU62aNWta06dPtzZs2GCtWbPGmjdvnpWS&#10;klJ0n02bNlkTJ060li1bZm3atMlauXKlNXjwYCsoKMjKzs4uut/GjRstAFbz5s2t5ORka82aNdbC&#10;hQutkJAQq0ePHtbNN99sTZo0yVq7dq01e/Zsq2bNmtYDDzxgdz2Fn5u4uDhr6dKlls1ms/r162cB&#10;sN55551Sz7Vx48ai2z7++GMrICDAuummm6yMjAxrzZo1VnJycqnX9v7777fq1KljzZ0719q4caO1&#10;evVqa9asWdbzzz9f5utU3ufNmc+rZf3vMxIVFWXdd9991ocffmgtW7bMKigocPict912m9W0aVPr&#10;woULdrc//PDDVkBAgHX06FHLsiwrOzvb+sMf/mClp6dbmZmZ1urVq617773XqlGjht3rU/g5i4qK&#10;snr06GEtW7bMWrt2rfX99987/Ay6+r5HR0dbd911l/X+++9bS5cutZo1a2ZdffXVdl/fokWLLD8/&#10;P6t79+7WkiVLrPXr11sLFiywxo4d6/L76Ejh19G8eXNr4MCB1urVq63FixdbjRo1slq1amUNHz68&#10;6HtS4Wdz4MCBdhn33XefBcAaN25c0We4QYMGVtOmTe2+zxX+G7333nuLvsdFRUVZERERVrdu3Yru&#10;d+rUKSs+Pt4KDw+35s6da61fv96aP3++Va9ePatnz57WxYsXi+7bvHlz65577in3a5TqQQWWiwq/&#10;gZb3q3iBtXXrVguA9eyzz9rl7N+/3woKCrIefvhhh89z8eJF6/z589YPP/xgAbDefffdor+bM2dO&#10;qf/oCzVv3twKCgqyDhw4UHTbzp07LQBWZGSkderUqaLbV61aZQGwbDZbmV9vQUGBlZeXZwUHB1vz&#10;588v9Trcdtttdvf/5z//aQGwZs6cWWamZVlWQkKC1bBhQ+vXX3+1e662bdtaTZo0KfqGVPjNdM6c&#10;OeXmWZZlbd++vcxv0Pfcc48FwHr11VfLzSjvdS+rwAJgffrpp3Y5cXFxVt++fYv+XF6B9fTTT9s9&#10;duzYsVZgYGDRa/D+++9bAKwXX3zR7n6pqalOFViJiYlWfHx8ufcpqaCgwDp37px19dVXWw899FDR&#10;7YX/0Zb8D2v8+PEWAOtPf/qT3e2DBw+2wsLC7G4DYAUFBdn9cFFQUGDFxsZaMTExpZ6reAERGxtr&#10;XXfdddb58+dLfY2RkZFFhUrbtm2twYMHu/Q1W1bZnzdnP6+Fn5ERI0Y49Xw2m80CYK1du9Yut3Hj&#10;xtYdd9xR5uMKCgqs8+fPW7169bL7N1h4/S1btrT74aD435VXwFzufR8wYIDd/d9++20LgLV161bL&#10;sizr119/terWrWt16dLFrqgoydn30ZHCr+Paa6+1u9+8efMsANagQYPs7l/42Sz8IXT37t0WALuC&#10;z7Is69NPP7UAWI8++qhlWZb1yy+/WIGBgWV+jyteYKWmplo1atSwtm/fbnffZcuWWQCsDz74oOg2&#10;FVi+Q1OEbnrjjTewffv2Ur+6dOlid7/Vq1fDz88Pd999NwoKCop+RURE4Nprr7XbIXXkyBGMGTMG&#10;TZs2hb+/P2rVqoXmzZsDAHbv3u30tcXHxyMqKqroz23atAFwaTqr+JqjwtuLT//l5eXhkUceQUxM&#10;DPz9/eHv74+QkBCcOnXK4TXcdddddn/u3Lkzmjdvjo0bN5Z5fadOncKnn36KIUOGICQkpOj2mjVr&#10;Yvjw4Thw4IDDaQeGO+64o9RtFX3dIyIi0KFDB7vb2rVrV2patSyDBg0q9dizZ88WTWts2rQJADB0&#10;6FC7+915551O5Xfo0AFffvklxo4di48++ggnT54sdZ+CggI89dRTiIuLQ0BAAPz9/REQEIBvvvnG&#10;4WuQmJho9+fCz9Itt9xS6vZjx46Vmibs1asXGjVqVPTnmjVrIikpCTk5OaWmaQrl5OQgOzu76DNX&#10;/N/TgAEDcPjw4aLPTYcOHfDhhx9i8uTJyMzMxJkzZy73MpXJnc+ro8+ZI/3790dERARee+21ots+&#10;+ugjHDp0CKNGjbK778KFC3H99dcjMDCw6HO6YcMGh+/PoEGDUKtWrcs+v6vvu6PPKvC/7yFbtmzB&#10;yZMnMXbs2DLXnLnyPpZnwIABqFHjf/+FlfcZBIB9+/YBQNH3ppI7+Tp06IA2bdpgw4YNAICtW7fi&#10;7NmzZX6PK2716tVo27Yt4uPj7b6evn37VslOWPEMWuTupjZt2qB9+/albq9Xrx72799f9Ocff/wR&#10;lmXZ/WdSXIsWLQBcWhPQp08fHDp0CNOmTcM111yD4OBgXLx4EQkJCS79BxEWFmb354CAgHJvP3v2&#10;bNFt//d//4cNGzZg2rRp+O1vf4u6devCz88PAwYMcHgNERERDm/7+eefy7y+X375BZZlOdyN17hx&#10;YwAo9/HuqlOnDurWrWt3G+N1r1+/fqnbateu7fR7VvLxtWvXBoCix//888/w9/cv9f6V9ZkqacqU&#10;KQgODsbixYuxcOFC1KxZE127dsXs2bOLPsMTJkzA3/72NzzyyCPo1q0brrzyStSoUQOjR492+HW4&#10;8xkrXpyU9bkp/HoL10IV9+OPPwIAJk2ahEmTJjn8WgvXzT333HNo0qQJMjIyMHv2bAQGBqJv376Y&#10;M2cOrr76aoePLYs7n1dnd5r6+/tj+PDheP7553H8+HGEhoYiLS0NkZGR6Nu3b9H95s6di4kTJ2LM&#10;mDH4y1/+gvDwcNSsWRPTpk1zWAg5+/yuvu+X+6z+9NNPAODw/SvkyvtYHne/zxW+V2W9n4XFYuH9&#10;yvusFvrxxx+Rk5NTZlHrzNcj1Y8KLMPCw8Ph5+eHTz75pOibUXGFt+3atQtffvkl0tLScM899xT9&#10;fU5OTqVd64kTJ7B69WpMnz4dkydPLro9Pz8fx44dc/iY3Nxch7fFxMSU+TyF38QPHz5c6u8OHToE&#10;4NLrxuboJ2pPeN0vp379+igoKMCxY8fs/vNw9No74u/vjwkTJmDChAk4fvw41q9fj0cffRR9+/bF&#10;/v37UadOHSxevBgjRozAU089ZffYo0ePGmkFUtbnBnBcsAL/+0xMmTIFt99+u8P7FLZUCA4OxowZ&#10;MzBjxgz8+OOPRaNZAwcORHZ2tkvX6s7n1ZUdgyNHjsScOXOQnp6OpKQk2Gw2jB8/HjVr1iy6z+LF&#10;i9G9e3e8+OKLdo/99ddfHWY6+/zs971wl21Zo5CAa++jCYWfr8OHD5cqBA8dOlR0fYX3K+uzWnwD&#10;RHh4OIKCgvDqq686fE4T38/E82mK0LDExERYloWDBw+iffv2pX5dc801AP73DbFkEfbSSy+Vyiz5&#10;UyOLn58fLMsqdQ2LFi3ChQsXHD7mrbfesvvzli1b8MMPP5TbhC84OBgdO3bEihUr7L6GixcvYvHi&#10;xWjSpAlatWrl8vW787q48rpXlW7dugEAMjIy7G53dtddcaGhoRgyZAj++Mc/4tixY0U7Iv38/Eq9&#10;Bu+//z4OHjzo3kVfxoYNG4pGMoBLrQQyMjLQsmXLMkc/Wrdujauvvhpffvmlw39L7du3xxVXXFHq&#10;cY0aNUJycjLuvPNO7NmzB6dPn3bpWk19Xgu1adMGHTt2xGuvvYYlS5YgPz8fI0eOtLuPo/fnX//6&#10;F7Zu3er285aVW5H3vXPnzqhXrx4WLlwIy7Ic3sfd95GlZ8+eAC4Vl8Vt374du3fvLtpdnJCQgMDA&#10;wDK/xxWXmJiIb7/9FvXr13f49ZhuPi2eSSNYht1444247777MHLkSGRlZaFr164IDg7G4cOHsXnz&#10;ZlxzzTX4wx/+gNjYWLRs2RKTJ0+GZVkICwvDe++9h3Xr1pXKLCzK5s+fj3vuuQe1atVC69atK/xN&#10;qW7duujatSvmzJmD8PBwREdHY9OmTXjllVfK/Gk2KysLo0ePxu9+9zvs378fjz32GKKiojB27Nhy&#10;nys1NRU333wzevTogUmTJiEgIAALFizArl27sHTpUrd6BrVs2RJBQUF466230KZNG4SEhKBx48ZF&#10;0ziOuPK6V5V+/frhxhtvxMSJE3Hy5EnccMMN2Lp1K9544w0AsFuH4sjAgQPRtm1btG/fHg0aNMAP&#10;P/yAefPmoXnz5kXTZYmJiUhLS0NsbCzatWuHHTt2YM6cOeVO9VREeHg4evbsiWnTpiE4OBgLFixA&#10;dnb2ZYvGl156Cf3790ffvn2RnJyMqKgoHDt2DLt378bnn3+Od955BwDQsWNHJCYmol27drjyyiux&#10;e/duvPnmm+jUqZNLvc8Kmfi8Fjdq1Cjcf//9OHToEDp37lxqBCcxMRF/+ctfMH36dHTr1g179uzB&#10;E088gauuugoFBQVuPy/7fQ8JCcGzzz6L0aNHo3fv3vj973+PRo0aIScnB19++SVeeOEFAM6/jya0&#10;bt0a9913H55//nnUqFED/fv3x969ezFt2jQ0bdoUDz30EIBLI5eTJk3CzJkz7b7HpaSklJoiHD9+&#10;PJYvX46uXbvioYceQrt27XDx4kXs27cPa9euxcSJE9GxY0djX5N4JhVYleCll15CQkICXnrpJSxY&#10;sAAXL15E48aNceONNxYtjq5Vqxbee+89PPjgg7j//vvh7++P3r17Y/369WjWrJldXvfu3TFlyhS8&#10;/vrr+Pvf/46LFy9i48aNbh/dUNySJUvw4IMP4uGHH0ZBQQFuvPFGrFu3rtTC0UKvvPIK3nzzTQwb&#10;Ngz5+fno0aMH5s+fX2odREndunXDxx9/jOnTpyM5ORkXL17EtddeC5vNVmoBtbPq1KmDV199FTNm&#10;zECfPn1w/vx5TJ8+vdw+Ua687lWlRo0aeO+99zBx4kTMmjUL586dw4033ojFixcjISHhslM5PXr0&#10;wPLly7Fo0SKcPHkSERERuPnmmzFt2rSiNSPz589HrVq1kJqairy8PFx//fVYsWIFpk6dauRrGjRo&#10;EH7zm99g6tSp2LdvH1q2bIm33noLSUlJl/1aPvvsMzz55JMYP348fvnlF9SvXx9xcXF2mwB69uwJ&#10;m82Gv/71rzh9+jSioqIwYsQIPPbYY25dr4nPa3HDhg3D+PHjceDAAUyfPr3U3z/22GM4ffo0Xnnl&#10;FTz99NOIi4vDwoULsXLlygotoDbxvt97771o3LgxZs+ejdGjR8OyLERHR9tNwTv7Ppry4osvomXL&#10;lnjllVfwt7/9DfXq1UO/fv2QmppqN0X9xBNPFP0A8OabbyI2NhYLFy7EM888Y5cXHByMTz75BLNm&#10;zcLLL7+M77//HkFBQWjWrBl69+6tESwf5WeVNY4rUo60tDSMHDkS27dvd7jYX8xbsmQJ7rrrLvzz&#10;n/9E586dq/pynObn54c//vGPRaMZIiLVkUawRLzA0qVLcfDgQVxzzTWoUaMGtm3bhjlz5qBr165e&#10;VVyJiPgKFVgiXuCKK65Aeno6Zs6ciVOnTiEyMhLJycmYOXNmVV+aiIg4oClCERERETK1aRAREREh&#10;U4ElIiIiQqYCS0RERIRMBZaIiIgImXYRumBGBbs1F5qufQUiIiLVmkawXBBA+uWKF198Ee3atUPd&#10;unVRt25ddOrUCR9++GG5j1m+fDni4uJQu3ZtxMXFYeXKlS4+q4iIiFSECiwXVEWB1aRJE8yaNQtZ&#10;WVnIyspCz549ceutt+Lf//63w/tv3boVSUlJGD58OL788ksMHz4cQ4cOxaeffury1ysiIiLuUR8s&#10;F7xAmiIcV8GXPCwsDHPmzMG9995b6u+SkpJw8uRJu1Gufv364corr8TSpUsr9LwiIiLiHK3BckFt&#10;Uk5+fj7y8/Pts2vXRu3a5T/DhQsX8M477+DUqVPo1KmTw/ts3bq16DT4Qn379sW8efMqdtFiRFJS&#10;Es6cOVPVlyFS7QQFBSEjI6OqL0N8mAosFwSSclJTUzFjxgy726ZPn46UlBSH9//qq6/QqVMnnD17&#10;FiEhIVi5ciXi4uIc3jc3NxeNGjWyu61Ro0bIzc2lXLtwnTlzBjabraovQ6TaGTRoUFVfgvg4FVgu&#10;cHX9VFmmTJmCCRMm2N1W3uhV69atsXPnThw/fhzLly/HPffcg02bNpVZZPmVmMq0LKvUbSIiImKO&#10;CiwXsEawnJkOLC4gIAAxMTEAgPbt22P79u2YP38+XnrppVL3jYiIKDVadeTIkVKjWiIiImKOdhG6&#10;oCp2ETpiWVapNVyFOnXqhHXr1tndtnbtWnTu3JnwzCIiIuIMjWC5gDWC5YpHH30U/fv3R9OmTfHr&#10;r78iPT0dmZmZWLNmDQBgxIgRiIqKQmpqKgDgwQcfRNeuXTF79mzceuutePfdd7F+/Xps3ry5Cq5e&#10;RETEN6nAckGtKnjOH3/8EcOHD8fhw4dRr149tGvXDmvWrMHNN98MANi3bx9q1PjfQGTnzp2Rnp6O&#10;qVOnYtq0aWjZsiUyMjLQsWPHKrh6ERER36QCywVBVfCcr7zySrl/n5mZWeq2IUOGYMiQIYauSERE&#10;RC5HBZYLWLsIRUREpHpTgeWCqliDJSIiIt5HBZYLNIIlIr7Mm04eOHjwoFc0G1XH+epLBZYLNIIl&#10;Ir5MJw/weUMRKO5RgeWCqhrB+sc//oE5c+Zgx44dOHz4MFauXInBgweXef/MzEz06NGj1O27d+9G&#10;bGysyUsVEal2TI7cmRxp0+hY1VKB5YKqGsE6deoUrr32WowcORJ33HGH04/bs2cP6tatW/TnBg0a&#10;mLg8EZFqzVtH7jQ6VrVUYLmgqkaw+vfvj/79+7v8uIYNGyI0NNTAFYmIiEh5VGC5oGZQVXTCct91&#10;112Hs2fPIi4uDlOnTnU4bSgiIiJ8KrBcERJCicnPzy91lqCrB0CXJzIyEi+//DJuuOEG5Ofn4803&#10;30SvXr2QmZmJrl27Up5DREREyqYCyxWk6bbU1FTMmDHD7rbp06cjJSWFkt+6dWu0bt266M+dOnXC&#10;/v378cwzz6jAEhERqQQqsFxBGsGaMmUKJkyYYHcba/SqLAkJCVi8eLHR5xAREa6K7GCsyA5F7UCs&#10;OBVYriCNYDGnA531xRdfIDIyslKfU0REKqaqdjBqB2LFqcByBWkEy1V5eXnIyckp+vP333+PnTt3&#10;IiwsDM2aNcOUKVNw8OBBvPHGGwCAefPmITo6Gr/5zW9w7tw5LF68GMuXL8fy5cur5PpFRER8jQos&#10;V1RRy4OsrCy7HYCF04v33HMP0tLScPjwYezbt6/o78+dO4dJkybh4MGDCAoKwm9+8xu8//77GDBg&#10;QKVfu4iIiC9SgeWKKhrB6t69OyzLKvPv09LS7P788MMP4+GHHzZ8VZ5L56WZoTUZIiLOU4HlCjXt&#10;9Aqe2nXZUeEXFRVVRVfjupycHK8pBktScSgilU0FliuqaARLqgdPLfx8gbcWhiLivVRguUIjWCIi&#10;IuIEFViu0AiWiIiIOEEFlis0giUiIiJOqFHVF+BVQkI4v9ywYMECXHXVVQgMDMQNN9yATz75pNz7&#10;L1++HHFxcahduzbi4uKwcuVKt55XREREXKcCyxWhoZxfLsrIyMD48ePx2GOP4YsvvsBNN92E/v37&#10;2/W+Km7r1q1ISkrC8OHD8eWXX2L48OEYOnQoPv3004q+AiIiIuIETRG6oorWYM2dOxf33nsvRo8e&#10;DeBSp/aPPvoIL774IlJTU0vdf968ebj55psxZcoUAJfOPty0aRPmzZuHpUuXVuq1i4iI53C2T6Ar&#10;PfrUBsUxFViuqII1WOfOncOOHTswefJku9v79OmDLVu2OHzM1q1b8dBDD9nd1rdvX8ybN8/YdYqI&#10;iOcz0S5GbVAcU4HlCtIIVn5+PvLz8+1uK+sA6KNHj+LChQto1KiR3e2NGjVCbm6uw/zc3FyX7i/i&#10;adjd+E10zNdP7SJSHhVYLrgYWIeSk/pECmbMmGF32/Tp05GSklLmY/z8/Oz+bFlWqdsqcn8RT+IN&#10;TVn1U7uIlEcFlguOH+fkTJkypejA5kKORq8AIDw8HDVr1iw1+nTkyJFSo1SFIiIiXLq/iIiIcGkX&#10;oQvy8ji/ateujbp169r9KqvACggIwA033IB169bZ3b5u3Tp07tzZ4WM6depU6v5r164t8/4iIiLC&#10;pREsF7BGsJo1c+3+EyZMwPDhw9G+fXt06tQJL7/8Mvbt24cxY8YAAEaMGIGoqKiiHYUPPvggunbt&#10;itmzZ+ONbkx1AAAgAElEQVTWW2/Fu+++i/Xr12Pz5s2cL0BERETKpQLLBXl5VfO8SUlJ+Pnnn/HE&#10;E0/g8OHDaNu2LT744AM0b94cALBv3z7UqPG/wcjOnTsjPT0dU6dOxbRp09CyZUtkZGSgY8eOVfMF&#10;iEiV0GYBkaqjAssFrBEsd4wdOxZjx451+HeZmZmlbhsyZAiGDBli+KpExJNps4BI1VGB5YKqGsES&#10;ERER76ICywVVOYIlVYc1zcKaXtGUijmuvNfOvp96v0R8kwosF2gEyzd52jSLplTMUZdrEWFRgeUC&#10;jWCJiIiIM1RguUAjWCIiIuIMFVgu8IYRrCeffBLvv/8+du7ciYCAABx34qKTk5Px+uuv293WsWNH&#10;bNu2zdRlikg15+x6Nq1lk+pKBZYLvGEE69y5c/jd736HTp064ZVXXnH6cf369cNrr71W9OeAgAAT&#10;lyciPoK9nk1r2cTbqMBygTeMYBUeIp2WlubS42rXro2IiAgDVyQiIuJ7VGC5gDWClZ+fj/z8fLvb&#10;ateuXeZ5hJUhMzMTDRs2RGhoKLp164Ynn3wSDRs2rLLrERER8WY67NkFx49zfqWmpqJevXp2vwrP&#10;EawK/fv3x1tvvYWPP/4Yzz77LLZv346ePXuWKgJFRETEORrBcgFrBGvKlCmYMGGC3W3ljV6lpKQU&#10;Tf2VZfv27Wjfvr1b15OUlFT0+7Zt26J9+/Zo3rw53n//fdx+++1uZYqUpCaeIuJLVGC5gLUGy9Xp&#10;wHHjxmHYsGHl3ic6OrqCV/U/kZGRaN68Ob755htaptirSHf4inaEr6qiRE08RcSXqMByQVXtIgwP&#10;D0d4eHilPd/PP/+M/fv3IzIystKe09dUZXd4FSXeTSOBPGolISapwHKBZZ0iJQWTckrbt28fjh07&#10;hn379uHChQvYuXMnACAmJgYhISEAgNjYWKSmpuK2225DXl4eUlJScMcddyAyMhJ79+7Fo48+ivDw&#10;cNx2223GrlNE3KORQB61khCTVGC55Cwpx1yB9fjjj9s1Db3uuusAABs3bkT37t0BAHv27MGJEycA&#10;ADVr1sRXX32FN954A8ePH0dkZCR69OiBjIwMXHHFFcauU0REpDpTgeUS1ghWfVJOaWlpaZftgWVZ&#10;VtHvg4KC8NFHHxm7HhEREV+kAssl7i1KFhEREd+iAsslrBEsERERqc5UYLmEtQZLREREqjMVWC7R&#10;CJZ4Jm3dFxHxLCqwXKI1WOKZtHVfRMSz6CxCl5wi/TJn0KBBaNasGQIDAxEZGYnhw4fj0KFD5T4m&#10;Pz8fDzzwAMLDwxEcHIxBgwbhwIEDRq9TRESkOlOB5ZKzpF/m9OjRA2+//Tb27NmD5cuX49tvv8WQ&#10;IUPKfcz48eOxcuVKpKenY/PmzcjLy0NiYiIuXLhg9FpFRESqK00RusTz12A99NBDRb9v3rw5Jk+e&#10;jMGDB+P8+fOoVatWqfufOHECr7zyCt5880307t0bALB48WI0bdoU69evR9++fSvt2kVERKoLFVgu&#10;4azBys/PR35+vt1trh4A7Yxjx47hrbfeQufOnR0WVwCwY8cOnD9/Hn369Cm6rXHjxmjbti22bNmi&#10;AktERMQNmiJ0CWcNVmpqKurVq2f3KzU1lXaVjzzyCIKDg1G/fn3s27cP7777bpn3zc3NRUBAAK68&#10;8kq72xs1aoTc3FzaNYmIiPgSFVgu4azBmjJlCk6cOGH3a8qUKWU+a0pKCvz8/Mr9lZWVVXT/P//5&#10;z/jiiy+wdu1a1KxZEyNGjLA7HscZlmXBz8/PpceIiIjIJZoidEkeJcXV6cBx48Zh2LBh5d4nOjq6&#10;6Pfh4eEIDw9Hq1at0KZNGzRt2hTbtm1Dp06dSj0uIiIC586dwy+//GI3inXkyBF07tzZ6WsUERGR&#10;/1GB5ZKq6eReWDC5o3DkquSar0I33HADatWqhXXr1mHo0KEAgMOHD2PXrl14+umn3btgERERH6cC&#10;yyWevYvws88+w2effYYuXbrgyiuvxHfffYfHH38cLVu2LBq9OnjwIHr16oU33ngDHTp0QL169XDv&#10;vfdi4sSJqF+/PsLCwjBp0iRcc801RbsKRURExDUqsFxgWUur+hLKFRQUhBUrVmD69Ok4deoUIiMj&#10;0a9fP6SnpxdNSZ4/fx579uzB6dOnix7317/+Ff7+/hg6dCjOnDmDXr16IS0tDTVr1qyqL0VERMSr&#10;qcCqRq655hp8/PHH5d4nOjq61IL3wMBAPP/883j++edNXp6IiIjP0C5CERERETIVWCIiIiJkKrBE&#10;REREyFRgiYiIiJCpwBIREREhU4ElIiIiQqYCS0RERIRMBZaIiIgImQosERERETIVWCIiIiJkKrBE&#10;REREyFRgiYiIiJCpwBIREREhU4ElIiIiQqYCS0RERIRMBZaIiIgImQosERERETIVWCIiIiJkfpZl&#10;WVV9ESIiIiLViUawRERERMj8q/oCRJwxaBA3zzb1M24gAOzcSY88l3wfNW/bNmocAGDSJG7e8ePc&#10;PABISODmHTjAzQP41/jUmH3cQACIiaHGzTh/npoHANNnz+YGGvhAzkhNpebFU9Mu4X83A6b72ISZ&#10;RrBEREREyDSCVQFJSUk4c+ZMVV9GtWez2ar6EkRERFyiAqsCzpw5o//8RUREpBQVWOIVbAsPUfNm&#10;RHWk5pkSeP/91Lwoatoln11zDTdw3ixuHoCTXQZQ8+rOepSaBwB15j1FzYuJaUbNA4DoNeeoeVeY&#10;WOgT8jI3r18/bh6A6QUF1Lwjk56m5gFAgxx6pM9RgVXJNK3oOo0SioiIt1GBVck0regev6gx1LyM&#10;DP5ulsxMeiR9Y+LZs9w8AJhA3lH30y2ruIEATpzg5n3QhTvaBACnA5/gBiZy/80AwKlGjah5N1HT&#10;/qtNG27e4MHcPAB+c7KpeWvm+FHzAEPFgY/tIlSB5SE0slU2FaQiIuJtVGB5CI1slW8L3uMGJvlh&#10;PTcRubfxfzpr25abFxLCzQOA9HR24j/Zgdi5kzsK8cUt/BGDAU8+Sc17O7MhNQ8Ahu7YQc17fNX1&#10;1DwASE7m5r3wAjcPAF56iZvX735yo0AAmzbp/6OKUh8s8Uns4kpERKQ4jWB5ME0bXmKz2fD3kfzR&#10;IXbn7BgDu26CyWsrNtzEfx3Xk6vVuL09uIEAEHuEGuf/T/7ruOdG7ns9dM8Qah4AYD33KIAnlt1N&#10;zQMAv7+wV3YdJucB1gXuOsPu3fmjTa268EdAcYT779DTqcDyYJo2NIddXImIiBSnAssL+PpIls1m&#10;Qw55dCgnB+j1CXfEYMy3/FGNFmu4PaYSyV8zAGRnc7/u+GHcnlUA6J+fzm1PcgMBPD6N+zpGb6bG&#10;AQBGxXK3jL466T/UPAC4aiY3byY5DwCwbQs1rhVAXyz2j2X80aau9ETPpgKrAoKCgjDIxVOIDx48&#10;6PLzaCSLj11ciYhUGRMr8aXCVGBVQEZGhsuPcbUgM80bRsdUXIqIiLdRgeXjvGV07JNP9lHzNlDT&#10;LvnGQBNPDOEuVL4hJYWaBwB3TubmnT8/lxsIICtrAjVv89m61DwAyMri5sXHc/MAYEavXtS83x/k&#10;T6uPiviAG7hrFzcPwHNHH6bm9V16IzUPALosXkLP9DUqsKoJd0ei3JmyFBERkfKpwKom3B2JSkpK&#10;8rhpy5K8YYRNRESkOBVYPs6ddWQiIiJSPhVY4hWsE6HkxBM47c9dR/NdMH9nYtzf/sYNDAzk5oG/&#10;dqjuM8e5gQDQ/Rg17tFnwqh5AP/Iobp7/8UNBHD7s89yA8fdzs0D8NPKldS8Br/9LTUPAGJnctdg&#10;tR44kJoHANjF//ygXTt+pgdTgVXJymrtoLVQlYtdXImIiBSnAquSlTUlV1XroLylTcOAYfyC6IN5&#10;X1Pz+lLT/mvnTm5eZiY3D8A/brmFmscfLwAaHeeOij2VmEjNA4BR4/tQ8+Lj+aMF8e25mdkh3N2d&#10;AHDfevL3CgPbMfu0546onnnvPWoeAAQNG0bP1AiW+BRvadPAxi6uREREilOBJcawRsdsNht96dDt&#10;k1thxQuHqJm12rSh5gEAQkK4eQZ+Gk9kj4rFxHDzACAigptnoDdS797cEayzBvqyde1ykZqXlVWD&#10;mgcAyM317DwA2LuXGldATfuv7GwTqT5FBZY4xZ1i6eDBg9ixY4ehK6oYdnElIiJSnAoscYo7U4ms&#10;Hlu+OIUpIiLeTQWWGMPssbWi/VO0LADALAPD/k2a8DPJi9xn/PWv1DwAmP7WW9zAtDRuHgBb20ep&#10;eYPa80dAj6/i5oWHc/MAoF08d0pvzBhqHACgVXwdat433wRR8wDA+oH7X+8vP/CPHPrmKD0S1/Mj&#10;PZoKLHFaVe041AiWiIh4GxVY4rSq3HH4QTx3BGJAIn9x7WaL/1Mku+Um+VxmAMCJu+6i5tW76ipq&#10;HgAM6n2aG5jD//F+8eLG1LzkZGocAOCrr9gr5/mNb79e9R9uYE4ONw8AzsZS45rlfU7NA4C8QF8b&#10;b+JTgSXGVXTkSyNYIiLibVRg+bgdO3Y4tRD94MGDiIqKcus5GCNfCQkVenhpBpronVq6lJ7ZnJy3&#10;l5wHAPSlPv36sROBSZO4eQZ6IHTp8io1z0SbhilTuCNOJq4RixZx82bO5OYBQF4eN2/9em4egNDB&#10;GsGqKBVYPu7ChQtOFT+u7AYsOWKlY4BERMTXqMASupIjVlV1DFB5jr2wBGHj/q+qL0NERKopFVge&#10;wtEh0NVl5KesA66dZWINloorERExSQWWh3DUM8oTR37KUnxasGRhyOiHFTZmaIUzSiEfgdGBmnbJ&#10;lc8+yw1kHx4N4Ns336Tm1U9Pp+YBALZto8ZdaN2amgcA2QO5a7BiuRvVAABr1nDzhgzh5gEAunTh&#10;5hk4KufjvS2oeT0NbBk9vpceicbcjbIeTwWWUBSfFvSKwtDE+WIiIiL/pQJLnBIUFIQcN/rBMJqT&#10;qk2DiIh4GxVY4pSMjAynR6aKr7miHfjMPlPjmWe4eQCu/MMf6JlnJk6k5p2jpl0SwQ40sXeffIxR&#10;zdmzqXkA4M+dxTTiiy/OU/OSk2tR8wAA0dGenQcggf2PZuFCciBwtvsEeqavUYElbitr3VXxNVeM&#10;A581giUiIt5GBZa4zZl1V7QDn9nNAw3Y/uKL9MzfXnklNS8oMZGaBwCYNYubZ+BoktPgHgBcx8Ci&#10;4pBd3DwThz1/+y13xMlAf0ygbVtunoHRobwhY6l52+L5o00R/FOMfI4KLKFjHwqtESwREfE2KrCE&#10;zsih0Me5xx7v/vBDah7AP5gZAM7/8gs1L4fcUgEA2tx9Nzdw2TJuHoDVuV2peUOj91LzACAkpCE1&#10;r6CAGgeA3wFhsonTx1et4uaR1+8BQMOCQ9S8niEHqHkA8PlZE41nfIsKLKEoubC9OB32LCIivkYF&#10;llAUX2tVcj0WZUSL3DWxTWwsvWti6O7d1DwA+A857zQ5DwCwebNn5wEIZ5/tffQoORCIj+fmmRjB&#10;CgnhZ7K9fJzblNhEw9Yu5F2ENQx8HgtMHMTtY1RgCV3Jo3E88sgfdktqERGRYlRgVVPOTsu5MnXn&#10;bOFUcudgRVs12Gw2ICbG7cc7NG4cEMjdJhNpYO1QJPtoGxOLXvzJ30bYa2gA9Mz9Bzdw715uHoBd&#10;2dw89mY6ABg8mJtnYpQtm/w6sjfJAsB367/jBhp4s/35p2r5HBVY1ZSz03IREc6PVZcsnJwtmmit&#10;GpjIxZWIiEhxKrCk0ri72N1ms5kpiBYvpsZ9v3EjNQ8ArmralBtIPvQYALDLCxo4sUfFDDRwChnN&#10;7Y1koiG+Cz+POcXECFZoqGfnAcC5JtzDnvfyW8cJgQosqTBnCyfasTkM5OJKRESkOBVYUmHOTkdW&#10;9MgcERERb6ECSypNyUXyzlIfLBER8TYqsKTSeORidxEREQNUYIl3IB9SfGzwKGoeAFy16Gl6Jp55&#10;hhqXv3QpNQ8AavfowQ30hh5lL7xAjxwczc0zcGY2/agcE281e48EuwEswO9s0iriJDcQwL7jdemZ&#10;vkYFlritcMrPmUaiFTkuR1OEIiLibVRgidsKp/wcrasqWVBVdAfhv3K5B+G2i+b/xGfE1KnUuNrp&#10;6dQ8AAC7GaqBw3XRvTs3z0DbEHbvUgOnp7AHVM0cQ0MeZTPRSqJG8ghq3sfJb1DzADPHIjVrxs/0&#10;ZCqwxIiSOwu1g1BERHyJCiwP5soUnKdzdwchcGmKsN3Zz7gXlA3+4goTZ5OwR3MMDGus3rqVmtf/&#10;zTepeQBQk33UUkoKNw/AgUncH0LY63wA7xisbBjIHZ1esZ6/Ful28vk7PQOPUfMA4D+5YfRMX6MC&#10;y4OVNwXnSRwVTyWLQo/bQWhi5aqIiMh/qcCSCnNUPBUWXBVZ3F7IZrPhWEyHCmWUkgeEgfxT3+rV&#10;3DyAvyUqN5ebB+C35Lwj5DwAiOzXjxvIPjMGgD/5aBsTp0sNG8bNM7G+CVlZ1Ljb8w5Q8wAAWeTz&#10;dwwc3eQ/7jl6pq9RgSVGFJ/e9JjjcYqhF1ciIiLFqMASIwpHtZKSkio8xak2DSIi4m1UYIlRrLVX&#10;7OmOf2TxF3B2NTFFOGQIN8/AQvygExY1r2Y9P2oeAPzjLHeKeXEWecoawMuDP+AGJiRw8wB+91ID&#10;U63tEntS87Zto8YBAOr07swNHDeOmwegVebL9Ey0uo+f6cFqVPUFiIiIiFQ3GsEStzAWrztLU4Qi&#10;IuJtVGCJW0o2EhUREZH/UYElXoG9y57c5+8SA+sgvhvyMDWvxTL+gdR+5DVTwX78NVhdx19PzYtZ&#10;/Tk1DwBsWQOoeXkGDlIeMoS79ozduBQABg/m5plohnpsPfmwcPYZRgCwcCE/08eowJLLcjQdWB26&#10;y4uIiJiiAksuy9F0oDMHPLPYbDb65rfFi4HJk7mZOMBvSNjCfx83MDubmwfgih9+4AYuW8bNA4Dx&#10;46lxqxdR4wAAoeTekyYO6w04eoiad/RoY2oewG9empfHzQOA3TfcQM1rc9tt1DwA2Hecf0RQM36k&#10;R1OBJW4p63gcT2wq6gi9uBIRESlGBZaPi4qKcutx5R2PA3BHs0yMYK1ezV/XZeK4CvqZiewFKgYy&#10;L3zxBTUPAGqSjwhqP4y/lo09AGpi5OW7s9wRJxPXyB4APX/+Z24gAPbg4pGFK8iJQLiBEVBfowLL&#10;x7lbYDlSfFTL00ez6MWViIhIMSqwhKb4qBbjiJxCNpsNY+O3ULKK5AK2o9xuyi1MjGCxF5Rs3szN&#10;A4DMTGpcTROts1etosaZWN80qIA8CtGEfFA4AGRyO7m3YI/QAkj6pjk9s0GD+tS8B7twTz/AGP5u&#10;x3nzuHm+SAWWGME6IscUdnElItUTu7gywUQrCak4HZUjIiIiQqYRLDGGtdBdHeNFRMTbqMCSUkoW&#10;Ru42FdVxOiIi4qtUYEkpJQujQYMGuTUaRe32HhPDywIQYeKTb6DRKMjtBbB3LzcPoC9ypy/sB4C0&#10;NGpczAsLqHkAAH/ygm9/Ax9y9mfcwFk5TZtyj0UycZzPrl3cvK6h/+IGAsBeAzs5WrTgZ3owFVji&#10;FHdGo1i7CEVERLyNFrmLT+oQfaSqL0FERKoxjWCJMY6O03GHiXVcn+1tSM8UEREppAJLjGH2wjoZ&#10;yC2IYmPpvSeRjQ7cQNCXnuFoW/60Lfv86IdHH+MGAnhu1mlq3t5J1DgAwNzscdxAEwduBgZy8yIi&#10;uHngN8g0sQar58651Lx9QyZQ8wCgWTj334wv0hSh+CR2cSUiIlKcRrCkyji7M9Fms9FPeAkP52+I&#10;On6cmwcAoaHcvBzuSScA+IMaJnY6FhSEUfPCDZxCgzVruHkLF3LzAPoZQfvCuTv+AGD9LG4e+6B5&#10;AOhJHvZtdtzALsKIWH6mj1GBJZXCUTFVlQdCm+ioICIiUkgFllxWUFAQcio49OGozYOzB0KrWamI&#10;iHgbFVhyWRkZGaUKIVcbjzpqOurKIvgBoVucvq8z3jBw2LOJaSP29JuJkbt4cn9MEw0y2Yfhshf2&#10;AwBmzuTmkafzANAb35o4pJi9KD0ri5sHAH/Y/ndq3ovxL1PzAGAIf/8BGvrY5m0VWOIWVxuPFi/Q&#10;XC3ONIIlIiLeRgWWVDp3usIfiiaPOBlY7B0dzc/s0oWbl5DAzQMMrKU2MILF3oBg4sQhBJKHF7dt&#10;4+YBQF4eNa4G+ygoALm53FYkJha5Ew8RAwAkJ5MDAdQ5fogfisYGMj2XCiypFMWbjlLPKBQREfFA&#10;KrCkUhRfb6UzCkVEpLpTgSWVztUjdLQGS0REvI0KLHFKyaKoItN8zCN03NW7N7B+fVVfhYiIVFcq&#10;sMQpJYsib5/mU3ElIiImqcASr3D2LDevSxcgM5ObaeJ8Q3ZPHxP9m15+5iQ178d6v6HmAcC2kRY1&#10;LzGRGndJHneL52fhA6h5ADBvMTdv8GBuHsBv/2ViM2aThx6i5v1nLzUOABARwd/xxz2wyvPpsGfx&#10;SeziSkREpDiNYAmFq81DXaFF7iIi4m1UYAmFO81DXdEikNv0blsgf/ibfmQMgFGJR6h5cxcbOKuC&#10;vKCt0c03U/MA4NX2C7iBve/m5gFAMneOOXTWCGoeACxZdJqa9/G2OtQ8AKjgsamlnDmznBsIAFOn&#10;UuPWk6duAWDYMH6mr1GBJW5h7ioUERGpblRgiVtK7ipMSkoytrNQU4QiIuJtVGAJhSf0thIREfEU&#10;KrDEO5D3Snfvfjs1DwDS0+mR2JLDXTPVrx817pLJadS4r19YS80DgFaTuKOrf//jH6l5ABD1PreV&#10;RPZqahwAYOLEr6h5Tz7ZkZoHAKdnzuUGxsRw8wDYNnMbFrDbuQBA+/b8zIYGloB6MhVYXsCZo2Uq&#10;cw2UyR2DjmiKUEREvI0KLC/gzPRbZXZWN71j0KHQUGpc4+yP8XloT2pm9+7UOABAQQE37+hRbh4A&#10;YOZMalxeHjXukl27qHG/37SJmgcAH5PfaxMjENbBptS8jw00vn08cwI1L2shNQ4A8EE6tzlvYGBd&#10;ah4ANGlCj/Q5ajQqPoldXImIiBSnESwxhjWVaLPZgATuMSLX4zQ+yOT24DGxDoLdi8bI6NCiRdS4&#10;+HnPUfMA0EdA87t1o+YBQM89e6h5c1e3ouYBwJo13P5x4eHUOADAE5O4o0OfZfNHh9hHSWTt4s9g&#10;kP/JAACaNeNnejIVWHJZJQulstZ7Obrfjh07jF+fO9jFlYiISHEqsOSySq65Kmu91+Xu5+6Ils1m&#10;w9cHuAVRTAxw4AA1EoGB3DwA2LuXm8c+NBsA2pG/cBPrxBqSTwCufd111DwAuBjDHXHyN/Dd3UQm&#10;29xF3BEnE7uDU1K4I07x8cALL1Ajjawp9TVe8M9FvJWjbu+eMqLFLq5ERKoKu7gSDhVYPs5RC4jL&#10;tXwoq21Eycexur2rTYOIiHgbFVg+zlELiMsVQWW1jXD3cc5otZ57WO+uiLHUPMDMAvLNm7l5Jhbi&#10;D5g0mJqXm0uNAwA0ZO85J7d9AIAaOV9T8yIi+Ivc2QeaZ2Vx8wD62ePYvn03NxDAwoVtqHnsrxmg&#10;d1/xSSqwxAhmM1KNYImIiLdRgSU0xacO6eutUlJ4WQBi1vNHsEys62IvNB3MHWy6JG0ZNa7J1M7U&#10;PBNWf8U9MgYAejbhjjgdMHBUTlLSRWrek0/yWzHm5HDzgoK4o00A/8iq994jf9EAzp7lHxHka1Rg&#10;iUPFR6CcPYan+BSgu+utHNEIloiIeBsVWOJQ8ZYL7hRKFVlv5dDo0dQ4E60Ajh/nZ7JbP5ho7Ahy&#10;C4SwaH5jx3+s5jafTDQxFJh3hBoXEWHiZF3uWsjAwHHUvEuZ3LxJk7h5AJCYyM07elSjTZ5IR+WI&#10;iIiIkGkES1zCXLzuLJvNBozj/qTbE4foi6YyCzpQ8wCgVeA+buBRfqfRJ/yfoOZN//XP1DwA+Cf7&#10;O52Bk3CPwMSIE9e//839d0g+MQYA/4gXdrNfAGgWcoya16VLGDUP4B8074tUYIlLSnZr91rqNCoi&#10;IgapwBLjKjrqZbPZgDVriFf0X+SmUN0H80ew6D/iGxgy6D36VWpeSMgV1DwAyM7m5nUeRm4IBWAb&#10;uZeRiaOb2KNDJo7eYe+8NTGChbvvpsaFpHxAzQM0gsWgAksuq2T7BUfKK6I86YicIiY6boqIiPyX&#10;Ciy5rOI7Ap096Lk4VrsGERERb6ECS4wr6+xCZ1WLNV8iIuJTVGCJcfSeWCIiIh5OBZa4pKzRKGe7&#10;vbuN3RnUwDZ7I4tC09K4eQa6oUZHc/NWGzjihX00CRYuJAcCR0MnUPO8YQH5mDHcPIB/QLqJpsSf&#10;p3EXpb8wjxoHwMx742tUYIlLyhqNKm8KkLKLUERExIuowBLjKL2zyH2rjkx9jpoHALsW0yPRJzmZ&#10;G3iW32i0cehpat7dd9eh5gEGBu4M7EIdtegcNe/tVQHUPAD45ptT5MRgch6Ql8fN++qr89xAANeH&#10;7qfmpaW1oOYBQFYWPdLnqMASivIWshufPhQREfEwKrCEoryF7IMGDarQNKHNZqMPQTScNAKYx124&#10;EBHBP64Ce8kd59k/3gP0RVNxsbHUPAD4V0g7bqCBU7M/3swdcTIwWAngNXIe/7Dn3FxuXlBQLW4g&#10;gH8c4I44TU2mxgEAZs3iZ/oaFVhiXFBQEHJycjyr2Si5uBIRESlOBZYYl5GRgaSkJLd7YdlsNtiG&#10;vMG9qM38wRwTzeEXZT1KzTNxfMq4Lty8hVO5eQBgW8MdHbp4lrteCgB6pnGPHEJICDcPwIhn2V/3&#10;XHIeMCFvJjdw2GBuHgDbce57PY4/EIiICH6mr1GBJZXC03phmZgpExERKaQCSygq2oqhPDabjf7D&#10;eEgIf62GiTUv7EwTvboGJByj5u3cyV/LtuM97k6wGyZxe1YBAMg7Rk9Gk9edAaib9TE3kN1YC+Cf&#10;7A3Qm2sNupv8OoYAXVN6UiPZLfh8kQosoaC0YqhE7OJKRKopdudSA9jFlXCowJJyOTsyVVYrBsbI&#10;lvhxktAAACAASURBVDcVbiIiIoAKLLkMZ0emylrAzhrZ6hnxnwpnFPdZSBw1DzBy+g7i47l55H6t&#10;lyxaRI0bNuxhah4A/PAYOXDVKnIg8HYCd8F3BP9UJHQlf8j/tasGNQ8A2rE/5AamMffFcEecTLRU&#10;MHHUkq/RSygUVXZGoYiIiAdSgSUUZe0SrEh7hkKaIhQREW+jAkuM8rT2DCIiIpVBBZZ4h/R0alwH&#10;AN8lP0HN3LaNGgfAO/p1PRfIXTM1rzc1DgDw3T//yQ000IUxNIceyUfu82FiN2+7o0e5gaGh3DwA&#10;OeT3mn6YOcyswWrWjJ/pyfgrDEW8ALu4EhERKU4jWGJcRVs12Gw2+ha9Futfxtuh91EzMzOpcQD4&#10;P+maOCqHvdPx++8NbIwgj4Ca6Nja5+67qXkrcjtT8wDgYhfu7tucTGocAKAPewRr2DBuHvgbE038&#10;uzbx/czXqMCSCrtcAXXw4EHPOugZoBdXIiIixanAklKCgoKQ48LQyeV6XVV0J6HNZsPaaG5BFAp+&#10;TygTR+WwR7BMrKtITOTmzZ8fxQ0EcOzu56h5YeAeDwQAF+rXp+Yl5lvUPACosetf1Lzu3fnH+eAF&#10;8nCOgfV27LVn589/wg0EEBJyEz3T16jAklIyMjLKLIgcjVZdrteVJ+4kNNJwU0RE5L9UYIlLHI1W&#10;FS/GTBz6rD5YIiLibVRgCZWpQ58TErh5y5Zx8wAgJISfGR3NzTMxjZmdzc0zsCvewBr3MG4ggD+R&#10;R3prHj9CzQNAn9uKS4im5gHgz4OzPzwA5u38P2rewIH86TwT3898jQosqbDix+RcbrrQnREujWCJ&#10;iIi3UYElFVZ8jdXlFrO7O8JVN/1llx9TnhADuwhjY+mR9B/GTTQuZa8BfnQMfwH504u4I04mGjui&#10;d1tu3t693DyAPwRq4hrZw93jx3PzAERncvO0ptQzqcASqrIOfS6kw59FRMQXqMASqsvtGHSnZYOm&#10;CEVExNuowJJK5YktG0RERNhUYIlX8Lv/LnLiKbz7bjA10cQOvS5duHkm1omFh/Mz2fr14+ZlZXHz&#10;AODjXO4xNCbW27GPeDGxUy1rNHe9ZofMBdQ8AEhI4L7XSX/0o+YBQP2Z39IzgRYGMj2XDnsWn8Qu&#10;rkRERIpTgSU+6dZbT1X1JYiISDWmKUJxi4mO7WUxschdI1giImKSCixxi6mO7SIiItWBCiy5rOKj&#10;VVXVx8p6fTk1b0neCGoeYGYBOflkEnoewD9J5Km7+ReZlsZtNGqiP+aKwW9wA48e5eYBQC55VTq7&#10;ky6AkIRR1Ly5Z8dS8wBgGLk57w87LG4ggAsGNiA05Ed6NBVYclnFR6tc7WEFVHw6USNlIiLibVRg&#10;iXGU6cS23GNEQgwcLcE+MgbgH/ZsYlv8zp3cvC3HuVvYAeDuu7l5aWncPAD8N8fEeT4FBdw8A6Ns&#10;vXtz8w6lreUGAliwqg81z0SrFBMj8r5GBZZQORqt0vE4IiLia1RgCZWj0Sp3phVFRES8mQosMe5y&#10;B0BfjtZgiYiIt1GBJcZ54vmDg5p8DtuB66v6MkREpJpSgSVu8+b1ViquRETEJBVY4rbKXG81N5Nf&#10;ELF33uTkcPMAIDubn8n2zDPcvLq7tnADAQCB1LToFAMF+hhyQ7GFC7l5AH/LqIGtt4fCuYc9I30b&#10;Nw+AfwJ3F+HQ+K+peQCA9M38zFHcHmWeTmcRik8ysa1ZRESkkEawxCjGmYU2mw0JCaQLKobdjdtA&#10;U2rk5XHzTPTByszk5gUGduYGAuiT/So1b9F6/gjWw+zGQ5MmcfMAfnMk9ogYgGMvLKHm5cTfR80D&#10;gKPruXlPLWtF//4zfnwrbiCAAHqiZ1OBJUZ56pmFJo46ERGpCiZ+uJOK09siVCVbMhQueq/ISJYn&#10;FmgiIiLlUYElLiksoA4ePIioqKhSf1+yJUNhsVXRkaxVq9x+qEMmjoEwcTKJNzhAPnZo2DBuHgB8&#10;Hs5dXFuwhhp3Cfskbm9YaGjgqBz2NHiHAyu4gQA2B95OzZuQYGBjyFnu8WQAgIC6/EwPpgJLXFJY&#10;QDm7W7B4QSYiIuIrVGCJQ5cbqXJWYUGWlJTkdgsHTRGKiIi3UYElDrk6UuVsnoiIiC9QgSVe4ekx&#10;31HzzjVpQc0DzKzBYrdpKCjg5pnIXL2amwcAiYncvORkbh4APL6Q2yDTxDrDtuRlOVnhD3MDAYx6&#10;5iluoIFmqBOWkVuR9OY3lf08h79e6nofO0BDjUZFREREyDSCJUaxGo2yG1cF7N2Lr5v0pGaa2LTV&#10;osk5bqCJ4aHBg6lxcYv4DTI/CJ9LzevenRoHALj7bm6eiV5v0dHcvKwsbh4AbOn+KDWv884F1DwA&#10;wOLFnp0HAInt+Jk+RgWWGOWpjUbZxZWIiEhxKrDEiMKRq7LaM7gysmWz2YAmTZiXh1b4Gl+DexRE&#10;WO5/qHkAcCg0jprXmPw6AsB/srkrDeJGj6bmAUBbcm8kEwOB7dtz80wci1Q3kDuiGhrKPzylcyj5&#10;32Eg96BwAPwjgsijyAAQ4QVt1DydCiwxonDkqnAXYsmC6uDBg9ixY0dVXR69uBIRESlOBZZUipJT&#10;ha70xfLEKUYREZHyqMASo8rq5O5qX6y5q7kjTgZmyrBwG3c6D+Avpg4P78ANBBAfTQ48y98Wn01e&#10;TG2iBUKLgq+peTtz+aO0f5rEndLr0oUadwn7zTFwnA82b+bmGXgh9+bQI9G4MT/Tk6nAEqMcNSx1&#10;dWehRrBERMTbqMCSSlE4kgW4t/6qXz/u9Zj4oZS9zR4Aro+/SM371y5+67s6m9dyA9mHHgPoQ+40&#10;egxh1DwA+Hwvd8Tp7FlqHACgd29unpED0tn/uNmjTQAQE8PNM/Bme8NZ4Z5OBZZUiuJTgq6eS6gR&#10;LBER8TYqsMQtQUFByMlxb5LenXMJveGnqbiCf9Ez/5PNbfZnovlku1DyNnb2uTYA/WybkGX8on/N&#10;Gm5eQgI3DwB6hn5OzfuurYGzU6ZO5eaZWLDJHpJPS+PmAYge8yd6pq9RgSVuycjIKDUKVXxtVVn9&#10;r0RERHyBCqxqovgaJ6BqCpzirRjKmgJ05+gcm82GhoEnK3x9xTVsAnywmXuYaU4B/2gJ9vIPE80n&#10;Bw3j7vo7Hchf31THwLoutiFDuHkm+mNiL/f08Sbkw6MBALt2cfOWLePmAcCYMdS4i+P4o015BtbH&#10;hfH/aXs0FVjVRMlpN1fWOJnkaQ1GC7GLKxERkeJUYIlRJRuMekrhN6DLSRVZIiJijAosqVQlpzKd&#10;YWIXoYorERExSQWWVCp3dhACoPe2GRB7FG9ntaBmspd+mMg0sSHqPwXc/k1HyV3XAaBrSgo1z0SP&#10;qVahR6h5x/wbUvMA0Bd2Bez8DCdjuacLBIwfT80DAPhz/6t8dTX/vVm8mJtnYGOiz63B4ncdFPEC&#10;7OJKRFzHLq6MIBdXJrCLK+Hw/E+OeKWyziAs5MpuQjUaFRERb6MCS4woeQZhhXcTkjuNmpjiKSjg&#10;Z7KbRZo4miQ6mpsXF32aGwgA27hTWybaXSB7LzVur4EpwrD4eGpeJrm5KgAMYvc2GTeOmwdgVBPu&#10;Z9zfvw41TzhUYEmlKLmb0JXjcjSCJSIi3kYFllQJlxe7p6dTnz869j5qHsA/vxUADhzg5ploPpnH&#10;7T2J3Dz+T+Mt3DzWqSwHYnpS8wAAEdz1SBEmvrvv3EmN692bvwbrSMJz1LyGyQOoeQDwxrAPqHne&#10;MiLva1RgSaVyt5O7iIiIN1GBJUaVXOxecqrQae3bU6+rKz7HP/K4B82SLxGAdxxy3TD0HDcvN5ua&#10;BwAIDaXGmVjLxm6hYWJUgz2sUcef+9kBgDrsz88zz3DzAESQR6b7xHNbfADAyUADbT58jAosMark&#10;YndPwS6uREREilMfLPFJXUM+r+pLEBGRakwjWFIpik8VuroOy8QaLI1giYiISSqwpFIUnyp0ex0W&#10;UdcQ/hosERGRQpoiFJ+k4kpERExSgSUiIiJCpilCcVvhuqpCZZ07WPIxOW40fTwWzR1xKuD2SwQA&#10;kHtZAuA38TTRXqBVKDnURMfWzExq3NloahwAflNZE+9145hoat6WrABqHgCEhraj5sVtfpmaBwB9&#10;YnKpeRfD+Y1vj+6lR6JuXX6mJ1OBJW4r2Y3dmVYMGRkZpe53uUXvVb1eS0RExFUqsKTKObPoPayA&#10;20gvL4/fRM/ECBZbVhY/s21b7mvZGAYOex4yhBp3fBc1DgDQti0/k47cvdTfwP9A9IO4hw0jBwLY&#10;to0aZ+J7j4ljtXyNCiypdO5MLYqIiHgTFVhS6UpOLSYlJZU7vagpQhER8TYqsKRc7i5Kd0XJgktE&#10;RMTbqcCScjlalF4lyAsCBnU/ST+4ln5aLwDMm0eNGzSJv57kXCB5a1DuUW4eQH+vTWx0NLHrjy6X&#10;u/utSXQLah4ANA45yQ2kL+oCjrXvQ81rldiZmgcAWL2an4kwA5meS32wxDexiysREZFiVGCJbzKx&#10;fUlEROS/9L+MVCpXD3oGDC1y1wiWiIgYpAJLKpUnHPQsIiJimgosobrcCJXbPa/IDQ4vhvMbjdZI&#10;TKRnshcVYyf/jKCjMV2peY0NLCpmL1TenE6NAwAcJa/tT0jg5gEAIiKocSYa3w6K5f6b+fhAK2oe&#10;8P/t3Xtc1FX+P/DXIF5QQ9fMCM0vGXlJrUQxc8lYRfKWaZlSammZaZalKZmSmWtua7Zbm22WdtnW&#10;VehiLuujrFxX+7mtGSoqGiALqKCG6KKhIg68f3+4MzsQl7m8D8wwr+dfNeLLM1fecz7nnDcwcONs&#10;3cBJk3TzAJwN1F+Q7medclhgka7aZqi8YkciERGRYSywqE5VPsXdGbykSEREvoYFFtUpHipKRET+&#10;gAUW+QTtNVObN6vGAQBiV67UD1Veg/VN4Y2qeQCQq/xYPhhdrBsI4MONuutJtm5VjQMALFqkm6e8&#10;XOqy7bmqcSP7GVhvN22eatzAJ55QzQOA3RN+p5oXkbteNQ9gs2cNPAeLiIiISBkLLPJLMTH1PQIi&#10;ImrIeImQ6pS3HDRq4hIhERGRDQssUhMUFISsrKwaf8bdg0YDinUbuMb2A3amK5/Ksnq1bh4APP20&#10;atyAtgWqeQCQlaV8pljr1rp50O/Xa2J9SseQUt1A7YO1AP1z2Qw819nLddcjdXptpmoeAESMUf7V&#10;m5enmwegCZRfj/9N9Se8REhqkpKS0L59+/oehlPUiysiIiIHnMEioypfErSd5O7KpcLk5GT1I5/7&#10;AtjZcqBqJrp21c0DgKIi1bgC6J9gr/7l2UAj7rQ03TwDEwYoD9T9dh+wY4dqHgD9GSztJwZAp2jl&#10;mbsJE3TzTOjXT39rq4l+rU38awaLBRYZVfmSoO2Q0fruSaheXBER1RcT54aQx3iJkIiIiEgZZ7Co&#10;Ttla5Tg2fa7tciFb5RARka9hgUV1ytYqx7EfYX1fLiQiItLGAovqhWPTZ8fZrGqFhan++0U1nybh&#10;ltIhrjWxdob2GmDlNfMA9NekFxQ31w2EftsYA6cLqD/XN5nolZObq5tXrN8WCR066ObVcvSMW0y8&#10;EZWVN9N/H/rbmiQWWFQvHJs+O85mERERNQQssEiV48wU4OTsVD2IDc/GV1md6nsYRETUQLHAIlWO&#10;M1OAc7NTlYuyykysz2JxRUREJrHAonpXuSirknJvktgex5BZHKqa2WTHN6p5AGBtNkA1b2DWO6p5&#10;AFAYPlU1z8QhnlOnlKvmFRbqryZRP9exXz/lQOivwerTRzcPwFd5N6rmte2gmwcAbW/Rzev4wWLd&#10;QJjptNRO/5xjr+Zva86IAEC9uCIiInLEAov8UueWx+p7CERE1IDxEiEZ50rfwaqYWIPFGSwiIjKJ&#10;BRYZx4NEiYjI37DAIqOCgoKQpXFQX8uWnmc4yFU+1BEAcqG7IB0Aik7o5p0I0V2QDgB5yucw7tih&#10;mwcAEYG6T3hg4E2qeQAQEX5WNzAtVzcP0N+BYOCg0dh+yqfApqfr5gFIzhurmtexpEQ1DzBzBiwX&#10;uRMpSkpKQvv27et7GERERHWKM1hkXG3nXNWGlxeJiMjXsMAi45w654qIiKgBYYFFviElRTWu4M5B&#10;qnkAMGH6dPVMrFypGndRRDUPAEbu2qWal9kyQjUPAApa666Zig/8nWoeAHTuM1s1b948/XVircN1&#10;M00cKjsz9UPdwK1bdfMA9HtZdw3WN62XquYBQKDy+k8A6ORnDTS4BouIiIhIGWewyG2enm/lrOTk&#10;ZOCJJ1QzJ3TrBgwZopr5Xg/9WY2HN41SzWtqoDXJHxPbqOZ98IFqHABg0iTdvMejo3UDAUxTzmvb&#10;VjkQwKZNunldu+rmAQCKinTzRum+BwHghPLsUGKibh4ATJign+lvWGCR23z6fCvl4oqIiMgRCyxy&#10;WuUZq/z8/Gr/TFNycrJ+k9mVK3FKebxhf9efwUKq8oFd2o8jgMdjolXz0tM7q+YBwOM9dBtx/9D7&#10;DtU8AEibrLs+LtDAp7v2xJ3GEXmVHRw1UzUvJEQ1DgCwdY1u3ltv7dYNBBAXp78W0t+wwCKnVZ6x&#10;cjx6wddms7SLKyIiIkcssMhtjudb2WazTMxkJScnqy+iuRIAVq9WzezQQTXusqIw3TwDJz4XtNad&#10;cdq+XTXuslFW1bhuf/87fhykuxO1tfIB5Lm5QHi4bqbyWwaA/qzYjVnKX/SyoL6kYOYU3dfjzCld&#10;8c6a5qqZJmZA/Q0fQnKb4/lWtkLLZ2ayTPymIL+hXVyZoF1cmWBgr4A+H1ivqV1ckQ4WWKTCNpvl&#10;uC4L0JnR8omCjYiIyAELLFJhm82q3BJHbUZLe8+wga/3JrbFIzVVN69ZM908AO2Wx6vmbdiwTDUP&#10;AJCue0nm6shI1TwAsOoOUT0PAL7+WvcSc0yM/utR/b1tovu48qX6oqJY1TzSwQKLVFXuO5ifn+/x&#10;LBZnsIiIyNewwCJVlfsOjhs3DllZWdjlaTuVJUs8+/uV5HzxhWoeAFxnYAG5dosgGDhoFLfcohpn&#10;ZHFtVJRunoHnWvupVn5aAABXXWVgxklbYaFunoH3zLEi3TVTPQzMVpLnWGCRUUlJSRg3btzPLh26&#10;gjNYRETka1hgkXGVZ7Xcsbjf5wojcdBPf3PQfwy8m1INHHKo7eHlugcShpqYCVy0SDdvmnZjG2CS&#10;8ho+E2sCC7YeVM37pvBG1TwA6h2kT/cYoJoH6Hff2Vmi39jbSB+j/h/pZ3oxNnsmv+QDO6+JiMiH&#10;cQaLVJhulbMwfK1uaBawvtkDqpEm1g5pNykOKDqtGwgAK5TzpkxRDgTw2muqcWVPPaWaBwBTt+mu&#10;E/swV3/mZXeJ7oyTiQ16A54eo5rXJuVb1TwA2LlVe4Gc/gOpvU4MAELVE70bCyxS4TMHjP6XdnFF&#10;RETkiAUWuaUuGz8nJyejIEa3IIqC/rdnE0uH5s3TzQsPb6MbCGBqcbFu4IYNunkAvrv7btW8WwcP&#10;Vs0DgCNhujNObZWfFgCICD+rmldYGKyaBwDlgU1U8zYW9lfNA4CRWft0Aw10pG7WjKfDe4oFFrnF&#10;1xs/m7g0QUREZMMCi2pVXRucqn4G0G/87O3FGhERUWUssKhW1bXBqepnHH9OcyZL+yqUiV2ETYr1&#10;F5BHRele0jNwJQFYoxwaE6ObB+BWi0U3cMQI3Tyon6WLHj108wBgZ1vdS3pZWapxAIDY7QtV80Y+&#10;/bRqHgAgXfcDLbOonWoeoP+ZCwBt9FcoeDUWWOQVaprt4gwWERH5GhZYpK7yJUVnLhXm5+fX2E6n&#10;QwfVIRpZkN7EQHdd7ciAdN2DIgEA0dGqcWet+otrg8PCdAM3b9bNA9C660z1TG1FRbp5Jt6H6q1y&#10;WrbUzQNQ3k934Xz6RtU4APqfuf6IBRapq3xJ0ZlLhTW10+EMFhER+RoWWOQVamun02TrV6r/3o5m&#10;sap5ANC1q/46iLQ05TzotyYZprwlM3jSPap5APT7xsyZo5sHoEOqbp6JTiexUedV86wGZivRUvkQ&#10;z61bdfMAZIXpfv4oTyID0J+t9EdslUPGOLP7kIiIqCHiDBYZU9PuQ1eOcEhOTkZ2uO43vg4ATpxQ&#10;jUS7QP1dhH366G67MbEz6NzXX6vmtYiMVM0DoL/Yxwe+3mu/vgGgoFh3xkm5L7OZ0NatdfMAdC7a&#10;qRuYrv9kBxvYzQv41+GlLLDIOMczsmxqW9RumolfPkRERDYssMi4qtZX1XSmVl0ICWGRRURE5rDA&#10;onpR1axWdUzsImRxRUREJrHAonpR265BIiIiX8YCi3xCpx1rVfNaxjygmgcAaNZMPbJIeb2ugSGi&#10;xXff6QaaOF9g0ybdPAOrs7UPldU+mQIA2rUtV80LDDSwkT03VzfPwHT3O33eUc0z0foLyue1AkDH&#10;jvqZ3owFFtU5V5tA86BRIiLyNSywyJjqCim3dhCm6p7CmNdVfwbrRKD+FmTtDi/BzUp1AwFgu3LH&#10;XhMdgKOidPO0OzMD6DFGN8/EEQiLl+jOOBnoQqN/hIaBs02mrtSdCdyZoj8TGGigOuAMFlE1HBem&#10;O3N4aHUtcmpqi1MVzmAREZGvYYFFTnNcmO7JMQvuLHA/8sQyt/+9qkR88jvVPAD6TWYB/UVTJnpq&#10;9OmjGrezqLNqHgD0zf1GN3DFCt08AK+N0s0bpZwH6K/1UZ6YvmzSJN08AzNYmVm6M059P3hcNQ8A&#10;9k37o3qmv2GBRXXC1XVXjjiDRUREvoYFFtWJ6i4XOku7W8XZKbP11yOZWLSQmKibZ2J9k/I3/L59&#10;9FuTILCHbp6B2co+fUJV80y8HLU3Y4aE6OYBAPr1080zsEWv83bl6cXXXtPNA2BVbjTvj1hgkcdq&#10;Wsxu+zNva/hsZLE3ERHRf7HAIo9VNzs1cuRI+5/Vd2ucys6WNGGRRURExrDAojrhSmucykyswWJx&#10;RUREJrHAojrhaWuc4A/+oDQSB9onhmsfxQ3oH2Zk4nhv5TUqZ4v1z/QpKdHNa7dVt7MAAISE6J7N&#10;ZuKMqR7KS9lMnNV1sX171bymd92lmgcA+3KD1TNv2qF7Ojz6TNXN80MG+hQQ+QAT7ViIiOqBenFF&#10;KlhgkTFBQUFet7idiIioLrDAImOSkpLQXnm6noiIyBdwDRYZ58khowAPGiUiIt/DAouM8/SQUSIi&#10;Il/DS4REREREyjiDRUYFBQUhy0R7Fk+lp6s3KcaiRbp5gH7HXgONa5GSohoXbKDHS7B202zt1w6A&#10;E2t080y0odHuFb5hg24eADT18EiYn9FuvQPgppJM3UADTdxbszrwGGewyCivXehu4BckERGRDWtU&#10;qlPuLHhPTk7W/zqel6d/aqKJmTrt87pMnOz4wQe6eSYObB0xQjfPQIFeVKSbp324KqD/EjcxRqx4&#10;WTdP+3MCwNkVH6rmBRdmq+YBZs4k9jcssMgtjq1vajvrqvLP7tq1y/j4amXgQ5OIiMiGBRa5xbH1&#10;TW09Bl352TqTlsYii4iIjGGBRXXKnabPRo54YHFFREQGscCiOuVp02ciIiJfwAKLfMOSJbp5mzbp&#10;5gGXLztqM7GPXZv2algDC/HPx+hemm4+4R7VPAAI6bNeNc/EXoGEBN28IUN08wBg3we7VfO0Nx8A&#10;wIDA86p5pR06qeYBQJaBj7OICP1Mb8ZjGoiIiIiUcQaL6oQn/QjZZoeIiHwNCyyqE+xHSERE/oQF&#10;FqmqbqaqtrOyatW6tWd/v7Lly3XzADOnJoaH6+a99ppuHgB88olu3okTunkAUlN18/prtzACUKg8&#10;Ru2XDuAbh0/e1OG0at7vNrdRzQOAsLDmqnkdd3ykmgcAzXqMVc/0NyywSFV1M1Vec/4VERFRHWCB&#10;RXXG3XVYycnJwBNP6A+osFA3Ly5ONw/Q35n49NO6eYD+zF1urm4egHTlp7p/P/1WOc3SlfOU+1sD&#10;+pOVUVG6eQDUBxkXN1U1zwjtVlAAipRnVP0RCyyqE0FBQcjKyvKONjmAfnFFRETkgAUW1YmkpCSM&#10;GzfOrUuFycnJ+g2FAexe8rlq3o5E1TgAQEzMANW8zlNuUc0DAKxZo5un3dgbwMMjdM8dQtw83TwA&#10;CYm6m0ASDbwew8J084qLdfMA4KtbdGecUpVf3gAQv0P3HLUBhbpnqAHAy8o9s/0RCyyqM950irt2&#10;cUVEROSIBRZ5zLG/YHW7BT0+B0v561QE9uFY25tUM0eN0t+kp71r67Q1GG2yduqGdu2qmweoLyDa&#10;na67awuLkhGRvlY1UvuqdUwMsHWrbuahQ9+r5j37LPD665GqmdqzYuHhBpY4RevulP0G/ZG95lvV&#10;TAObef0OCyzymOPMlK3QqlxQ5efne8/6K0C9uALMnICgTb24MsHE6mxl2sWVCdrFlQnaxZUJBtaP&#10;q9MurkgHCywyovJxDe6uvwJ4kjsREfkeFlhUJzxef7V6tc5AbOb9QTcPZhrXtsnVbVyLdOWzAIDL&#10;10YVFZQEq+YBQERxtm6ggWbhHWNiVPOs1naqeQDw6qu6M04mGlJ36KCbZ6Iv/MiNG1XzrAY2RQey&#10;OvAYH0KqU+6sxeIMFhER+RoWWKTKtuC9usXuDbknoYHTBVDQNkI1r53213sA5wN1Z5zatS5VzQOA&#10;3XmdVPMiFi1SzQOA9zbqzji1bKkaZyTTxHF0fQN1Z333hem+BwGoH6ZbZNVv50OeY4FFqmyXAmta&#10;7E5ERNTQscAioyrPWHlLT8LQl2fimIF1WERERAALLKpjjmdmOcvEJUUWV0REZBILLDKiurVYbu8m&#10;VN7SErp8Nr4d8zvVTBO7jbRbk0RF6e8sC2utm5ed10Q3EAZ2RBk4ZCoqSnedWEqKahwAYOVK3Tzl&#10;DagAgPW5umum7oF+G5ojfXRb5axZrhoHAJgwQT/T37DAIiMqr8XyNtrFFRERkSMWWFSn3D6mQbln&#10;TP+tS1E+b75qpokZg4dHndYNNLBt66MNnVXzNm9WjQOgfxr3TdHRuoEAOofoNqROTVVuDwT986Fj&#10;agAAHfFJREFUQ/ZNHNqv/tQ88YlyINBR+dC8sDD959rEGWX+hgUWGVV5zZW3tMzRLq6IiIgcscAi&#10;oyqvuXKnZU5DPTeLiIgaLhZYVKfcXuTep4/qOJQ7VQAwc9Bo/Mu6Bwi2bat/IOFy5QW2Jlp0rFql&#10;2wy3Z8/+qnkA8Pv9FtW8H1TTLvvq9tt1A9Nv0c0D8NFm3R3CYw30wLK0iFPNu+EG/S+hcbpD9Ess&#10;sBo4d9Y8eRvOYBERka9hgdXANZjWNGvWqMZ1eDpWNQ8w05pE+5iGvrfot6FZs0b3WIVb9Cc18Oc/&#10;d1HNM/FcD9q2TTfvE/3F2erTtF276uYBGHdvgW4e9M8rePTRB1XzEhJU4wAAxcX6mf6GBRa5pS5n&#10;xhpEgUhERH6FBZaf8rRAqvPdgMr77JV7rQIwc7yA9qkKY8boH+KpPeNkYn3cp59eqZp3zxDdIxUA&#10;AC2jVeP2pZar5gHATT10M9cmBqjmXabd7/SfynnAiBG6a9mmTVONA2BmVqyz7okuXo8FVgNV3Unq&#10;Np5eOvTWA0SJiIi8AQusBsr0Seru9BR0V3JyMizjvlBO/QJvvvm+aqKBMzzVO7KkpurmAfoHO4aH&#10;6+YBQFaWcmBennIg8K6Iat79Bh5H7X5QMTHDVPMAQM5coRuYqvu8AACidGcCR7bdoZoHAEc66O+U&#10;9TcssMgtbh+34CW0iysiIiJHLLDIzluPdLh8KfOUauaMGSPx5pu6i+eVu/kAAForN1I20ZpEe82U&#10;gY1lePbZvap5GzferJoHAIOU815poXuuFgC8MHGial7T4cNV8wBg/nO6M05LT3ygmgcAD6wcoJoX&#10;FqY/27R03ln1TCDYQKb3YoHVwFV3Ka+qtVkN5kgHJ2gXV0RERI5YYDVw1V3Kq69F6m43eyYiIvIh&#10;LLCoAtOXCd0/3uEa1XGYaMdigvYlPatVN8+EkpL6HkHtTDyOyleDUaScB0D9yWmumnaZ9nNzfsV7&#10;uoEArJN080wcfGtkPYGf8ZFfM1RXTF8mZLNnIiLyByyw/FRVa7Py8/PRvn17o/+u+7sPX1cdh4kZ&#10;LBOZ2t9MTSzET0nRzTNxCKw2E7NsTwUFqeZ9amIm+sQJ1bjGVygfqQBg2ZAtqnmfbx2omgcAH3+s&#10;+wL6aMJXqnkAgOIo/cw2+s3mvRkLLD9VVaHDw0OJiIh0sMCiOsVF7kRE5A9YYFGd8qejIIiIyH+x&#10;wCKfMHSo7o6WTz4BxoxRjTSyk0d7zZSR3W/K299GjdLNA4Df/Kadfqi2mBjVuMC//U01D4D6k338&#10;p59U8wAgp5numqk87TZLAF59VXmH3pAhunmAmd5ffoYFFqlx5vJfdc2n65p2cUVEROSIBRbZBQUF&#10;IcuDrrjOXP7zloX0JmawiIiIbFhgkV1SUpLxAqi61j01MbFmi8UVERGZZBER3c6Y5NNGjhzpdEFT&#10;+ZKg+6e0185i+X/qmW+/fbtq3o4dqnEAgA0bdPNMnNV1yy26eT166OYBQGqqbl5YmG4eALz+vm5z&#10;5tOqaZf933PP6QZqPzGA/ovcwOFxD5Tonw6fmKibl5enmwcAoaH6md6MM1jktsqXBL3l8p8ztIsr&#10;IqL6ol1ckQ4WWFRn3O1zyGMdiIjI17DAIjW1ra/y7BLiN27+veroz2CZuPzmC8c0aGeauPymfanV&#10;RB/cK5TbxqQYOALh/5S37h//4gvVPAC4Zu5c3cA+fXTzABR9oJun/foGgNDcbw2E9tfP9GIssEhN&#10;bX0G3Wn0DHAGi4iIfA8LLKoz7jd6Bn78cYHiSIDNm1XjAOgv9gaA4mLdPBOzbOnpunlFRbp5AJCT&#10;o9tcNyTEwBTWyy+rxvWfMUM1z4TmJkK1p0A9OLqmOnPm6OYNLPxINxAAQvRn7vwNCyyqwJVjFDw5&#10;NNSV9VicwSIiIl/DAosqcGWWyZNdg672JMzNdfufqlJ4uP4XUwO7udGvn36mNu1ZNhP3+bbbdGec&#10;TLRF0p5ebDp4sGoeAPUFdyaasbQq0Z2tNLFwUX22u8885UBcPo2ZPMICizzi7s7A+m6ZY2DWn4iI&#10;yI4FFnnE1Zkom/o+M8vEDBYREZENCyyqF66s9TKxBovFFRERmcQCi+qFJzsKNXAGi4iITAqo7wEQ&#10;1QcWV0REZBILLHJbUFBQvS9WJyIi8ka8REhuS0pKqrPF6to7pbWPFgD0j5IAgO3bdfNMtMqJitLN&#10;i229UzcQwJrwvqp5ISGqcQCAXY89pprX+8UXVfMAXL62ruj6Dh1U8wDgWNxs1bzQtqWqeQDQZvsW&#10;1bzMTdmqeQDQudkR9Ux/wwKL1Ll7dEN1eNAoERH5GhZYpM7doxtq0rq1apyRZr3a5xsC+gda9uih&#10;mwcAmzbp5n3yie5sEwAo9yg20f8XTyrn/fDCC8qJQLfp03UDDUypKnccwrx5TXQDAYQqzwT20I0D&#10;AKSldVTP7Kye6N1YYJFHqjpuwbYuS2smizNYRETka1hgkUeqOm7BVnBpzmRt3KgSY2eirY2J9U3a&#10;jY+1Z5sA/Vm2uDjdPABYvlw3z0SrnGtvuEE30MRCQ+03ztatunkA/pB4TD1TnfJ0d0yMahwA/Z7Z&#10;/oi7CEmdbVaLOwyJiMhfcQaL1NlmtWraYejK5cPk5GT1NVhWq3pvXSM7y7Tvt4mZF+2ZO+XlKQD0&#10;H0ftmUUA6tsxj7//vmoeAFyjPSt24oRuHgCkpanGHekaq5oHAB2f0M2cNOUr1TwAaAL93ZOA/no2&#10;b8YCi4ypqR1Ofn4+du3aVccj+h/t4oqIiMgRf82QMTW1w6nvZs8mZrCIiIhs+CuG6kV9N3tmcUVE&#10;RCbx1wzVi/pu9kxERGSUEDUgJSUl8sILL0hJSYlX5pnI5Bg5xoaeyTH6zxgbEouISH0XeURazp49&#10;i1atWuHMmTMIDg72ujwTmRwjx9jQMzlG/xljQ8JzsIiIiIiUscAiIiIiUsYCi4iIiEhZo0WLFi2q&#10;70EQaWrUqBGio6MRqHQWg3aeiUyOkWNs6Jkco/+MsaHgInciIiIiZbxESERERKSMBRYRERGRMhZY&#10;RERERMpYYBEREREpY4FFREREpIwFFvmlsrIyAIAvbKL15jGeP38ely5dqu9h1CgvLw979uyp72HU&#10;6Pjx4zh48GB9D6POnTt3TjXParV6/evRhPLycpSXl9f3MKgSFljk9UTEXhBp2L17N371q1/h3Llz&#10;sFgsKpmnT5/GyZMnVbKAy794fvrpJ5w9e1Z1jOnp6Th06BBKS0s9zktLS8P999+PHTt24OLFiwoj&#10;1HfgwAH0798fa9asAQCv/CWUn5+Pnj17IiEhASkpKSqZeXl5SEpKwqeffop9+/Z5nJeVlYUNGzao&#10;vG5sMjIyMG3aNOTl5ankHTx4EOPHj8fAgQMxefJkrFu3zuNMzc8dm4yMDPzzn/9Uyzt48CAmTZqE&#10;wYMHY+rUqUhMTFTLduTNX/S8FQss8mqZmZmYNWsW7r77bixevBinTp3yKG/v3r0YMGAAIiMj0aJF&#10;C/vtnnx4ZGdnIzIyEm+88QaOHTvm0fiAyx+Y99xzD+644w5069YNf/nLXzweY1paGmJiYjB27Fj0&#10;7NkTy5Yt8+iXx4EDBzBgwAB06NABnTp1QtOmTd3OsikoKEBRUZHHOTZ79+5F3759ERgYiLVr16Kg&#10;oAABAZ595OXk5OD3v/89nnnmGSQlJamMMzMzE2fOnMGZM2fwxhtvYPfu3fY/c+c5379/P6KiorB8&#10;+XLMmDEDzz//PLKzs90eny3vq6++8vj9Z7N371706tULf/nLX7B582aP8zIzM9G/f380adIEgwcP&#10;RnZ2Nl555RVMnjzZo8zXXnsNx48f93h8NqmpqYiIiKjwHHsiPT0dUVFRaNKkCYYPH46cnBwkJCTg&#10;ySefdDszIyMDs2fPRlxcHF5++WX7WC0WC4ssVwmRl9q3b5+0a9dOxowZI4899pg0adJEFi1a5Hbe&#10;3r17pUWLFjJ37twKt1+4cMGjcb711ltisVikV69e8tJLL8nx48ftf1ZeXi7l5eVOZx04cECuvPJK&#10;mTVrlqxdu1Zmz54tjRs3lj179rg9PlvmnDlz5MCBA7J8+XKxWCxy5MgRt/KKi4slNjZWpk+fbr/t&#10;hx9+kNTUVLczDx48KE2aNJExY8bImTNn3MpwlJqaKkFBQTJ//nw5efKkdO/eXZYsWeLy8+Fo3759&#10;0qFDB4mJiZH+/ftLQECALFu2zOOxnjp1SkaOHClvv/22REREyPjx4yUtLU1ERMrKylzKys3Nlfbt&#10;28u8efOkuLhYPv/8cwkJCZGdO3e6NbbDhw9Lx44dJT4+vtqfcfXxtD038fHxMmfOHLn99tsrvGdc&#10;VV5eLgsWLJAxY8bYbzt37pysWLFCevbsKWPHjnU589ChQ9KmTRuxWCzy3HPPycmTJ90en01qaqo0&#10;b95cnnnmGY+zRERKSkpk/PjxMnPmTPttFy5ckJtvvlksFos88MADLmceOHBAWrVqJSNGjJAJEyZI&#10;SEiI3H777fLqq6/af8bd948/YoFFXik7O1vCwsLkueees9+2aNEiefzxx6W0tLTCzzrzhj9+/LiE&#10;hITInXfeKSIiVqtVnnzySbnzzjvluuuuk8WLF8vu3bvdGuvevXvloYcekiVLlkhoaKj8+te/lv/8&#10;5z8u55w6dUpiY2MrfGCKiPzqV7+y3+bqh9vJkydlwIAB8tRTT9lvKy8vlyFDhsi3334re/bscbko&#10;KikpkaioKNm9e7dYrVa58847JTIyUq644grp16+frF692qW8EydOyC9/+UsZNGiQtG3bVu677z6P&#10;iqy9e/dK06ZNZf78+SJyuUgZM2aMREZG2n/G1ccxNzdXwsPDJT4+XqxWq4iIvPvuuxISEiKHDh1y&#10;e6xWq1UKCgqkc+fOkpeXJ+vXr5fIyEh59NFHpX///nLvvfe6lLdy5UqJjo6ucP+GDRsmb7/9tvzp&#10;T3+SLVu2uJT3t7/9TYYNGyYiIqWlpbJgwQIZPXq0TJkyRf70pz/Zf87ZxzMlJUWCg4Ptz826deuk&#10;VatWsn37dhFxvaC0mTRpkkRFRVW47fz587J69Wrp1auXzJs3z+ms4uJiefjhh2XSpEmyYsUKsVgs&#10;MnfuXI+KrMzMTGnatKksWLBARC4/luvXr5c33nhDEhMT5ccff3Qrd9CgQfYvnbYvivHx8XLPPfdI&#10;RESEvPLKK05nlZaWyoMPPiiPPPKI/bbDhw/LtGnTJCIiQpYsWWK/nUWWc9g4iLxOWVkZPv30Uwwd&#10;OhTz5s2z356Xl4cDBw7gl7/8JXr37o1hw4bhrrvucnqN0m233YajR4/ir3/9K1auXAmr1Yq+ffui&#10;Z8+e+Oijj5CWlobFixejS5cuLo1XRPDtt9/i/fffR1lZGd555x1cccUV2LZtG7p164aXXnrJqZxL&#10;ly6hqKgIY8aMAXB5vVBAQAA6depkvzTj6nosi8WCIUOG2DMBYMmSJfjyyy9x4sQJFBYWonv37khI&#10;SEBUVJRTmUVFRcjIyEBhYSHmzp0LAFi1ahWOHz+OLVu2ICEhAa1atarwb9Zkz549CAsLw1NPPQUR&#10;wdChQzFlyhSsXr0awcHBLt1fALh48SLi4+OxePFi+2O4ZMkS3HrrrXjrrbcwffp0lx7H8vJyJCYm&#10;Ijw8HPPnz0ejRo0AAH379kXjxo09utQaEBCAq666CpGRkUhLS8Po0aPRtGlTPPTQQ7h48SIeffRR&#10;l/JEBEeOHEFqaip69eqFl156CV988QVKS0tx5swZHD58GL/97W8xadIkp/J2796N06dPAwCGDRsG&#10;q9WKm2++GQcPHkRKSgrS09OxdOlSpx7Pc+fO4Y477sDUqVPt74m4uDisXr0aCxcuxJdffulyLzsR&#10;gcViQUREBDIyMpCeno6uXbsCAIKCgnDfffchMzMT//jHP1BQUIB27drVmhkQEIDevXvjyiuvxLhx&#10;43DVVVchLi4OABAfH4+2bdu6NEar1YoVK1agZcuWuOWWWwAAd999N44dO4Zz587h8OHDGDJkCGbP&#10;no3o6Gin7/eFCxdQWlqKf//737BarWjWrBny8/ORlJSEF154AVu2bMHnn3+OOXPmOJXZuHFjHD9+&#10;HNdee6393+jYsSMWLlyIZcuWYePGjQgLC8P48ePV1oU2ePVZ3RFV5+jRo/Kvf/3L/v+//vWvpVGj&#10;RrJgwQL5wx/+IJGRkTJo0CCXLi0cO3ZMHnzwQWnWrJkMHjxYTp06Zf+zzz77TK6++mpJSkpya7yx&#10;sbGSk5MjIiLLli2TFi1aSKtWreTLL790KSczM9P+37aZuoULF8rEiRMr/NxPP/3kdObZs2ft/71u&#10;3TqxWCySmJgop06dkm3btknfvn1duvRaXl4ucXFx8sQTT8iIESNk06ZN9j87evSoTJgwQaZNmyZW&#10;q9Wpb7oFBQXyj3/8w/7///rXv6RNmzZy3333SVFRUYV/1x3l5eVSVFQko0aNkrFjxzo9Lkfbtm37&#10;2SxIWVmZXHfddRXG7q6JEyfKs88+KyIijzzyiPziF7+QG2+8UR5++GH57rvvnM7Jzs6W/v37S3h4&#10;uNx7771isVhkw4YNUl5eLj/++KPMnDlToqOjpbCw0KnH4Ouvv5aBAwfK6tWrZfDgwZKXlyciIkVF&#10;RfLiiy9Kv3795MCBA06Pz/YeERH7TOCqVaukc+fOsmvXLhFxbxYrKytL2rZtK5MnT67wehe5/L4P&#10;CAiQzz77zOm84uLiCv+fmJgoFotF5syZI4WFhfZxZmdnO5WXmZkpU6dOlX79+sm1114rw4cPl4yM&#10;DLFarbJ//37p3r27y7OVIiLbt2+XgIAAGTBggEycOFFatGghU6ZMERGR/fv3S8uWLSU9Pb3W59pq&#10;tUppaalMnjxZRo8eLRcuXJDy8nL7c3H48GEZOnSojBw50uUx+jMWWOQ1bB+4lRUWFsrTTz8tX3zx&#10;hf22gwcPisViqXCbM/Lz82X+/Pn2X4qOH+Y33nijzJgxw60xRkdH2y+ZPPLIIxIcHCwhISGybNky&#10;yc/Pd2mMlce1YMECiY2Ntf//0qVL5dVXX5VLly65nJubm2v/RWZz1113yV133eVSzvfffy8tWrQQ&#10;i8UiycnJFf7smWeekQEDBtT4oV7d42i73zt27LAXWWfOnJHS0lL54x//KF999ZVL43T06aefisVi&#10;sV+Oqk11Y7Tdr/LycunUqVOFMW3evFkKCgqcHpMt64MPPpCFCxfK9OnT5ZprrpHs7GxZv369XH/9&#10;9TJt2jSX1gnm5OTIxx9/LIsWLaqwLklE5OWXX5abb7652rzK9/mHH36Q0NBQufHGGyUmJqbCnx05&#10;ckSaN28ua9eurXE8jplVvSZ++uknufbaa2t979Vmy5Yt0rRpU5kxY0aFy3mFhYXSu3dvtwphx2Lc&#10;9uVk7ty5kp+fL7NmzZJ77rlHzp07V+3fdZSVlSUTJ06UESNGVPgiJXL5dWOxWGTfvn0uj3Hnzp0y&#10;YcIEmTJlirz55pv22//6179Kt27dKnxJqW2MW7dulUaNGsnrr79uv832nty5c6dYLBaP1oP6GxZY&#10;5BUyMjJk+fLlcuzYsSr/3PYhZvtWlZaWJr1793brA6moqEguXrxo///y8nI5ffq03H777fLee++5&#10;NEbbLNOzzz4rf/7zn+XJJ5+U0NBQyc7OlqVLl0rz5s3l1VdfrfaXdU1sH+wJCQkydOhQERF5/vnn&#10;xWKxSGpqqst5VeWXlJTI/fffLy+99JLLf/+bb74Ri8UiI0aMsC/KFhGZOXOmTJky5Wdr5Wxqe65t&#10;vvvuO2nTpo2MHTtWJk+eLI0bN5asrCyXx2lz8eJFiY2NlfHjx8v58+dr/NmqxuhYHFy6dEmKi4sl&#10;PDxcduzYISIizz33nFgsFrcK6m3btonFYpGQkBBJSUmx3/7ZZ585PUtS2apVq2T48OEVXuuzZs2S&#10;u++++2czNCLVPy8bN26UwMBAadeunXz77bf22y9evCgDBw6sMIPpbKaN7X3x5ptvyvXXX1/hvrsj&#10;OTlZmjZtKqNHj5a1a9dKWlqaPPvss3L11Ve7vQHDcSYnMTFRGjduLF26dJHAwMBqi43q7vfhw4dl&#10;06ZN9veGbdPFxo0bpUuXLm6vxaqqcJ0zZ45ER0dXu56xujEuX75cAgICZNWqVRVuP3jwoHTv3l0y&#10;MjLcGqM/YoFF9a6mHTuOswWOFixYILfeeqtLswU1ef755yU8PLzCJQxnxygi8t5774nFYpFrrrlG&#10;vv/+e/vtv/3tb3/2bdVZtg/1F154QaZOnSqvvPKKNG3a9GczUJ54/vnnpWPHjm6Pcdu2bRIaGip9&#10;+/aVRx55RCZOnCitWrWS/fv3V/nzru7O2r59u1gsFmnTpo3K/f7Nb34jwcHBNV5admaMZWVlcuHC&#10;BXtRsHjxYmnRooXbu/VKS0vl3Xfflb1794qIziJi246wZcuWyYcffijx8fHSunXrKr+U1Haf161b&#10;JwEBAXLnnXfKunXr5NChQzJv3jwJDQ2ttnBx5blOSUmR9u3bV5iBcdeuXbvkjjvukI4dO0qnTp2k&#10;S5cubm9gsXHcfTpw4EBp06ZNtV/uarvfVT238fHxMmjQoBpnm5y1b98+efzxxyU4OLjaL2I1jfHc&#10;uXPy4osvisVikQULFkhKSoqcPHlS5s2bJ506dZITJ054PEZ/wQKL6pWrO3YOHDggCQkJEhwcbP9l&#10;5Il169bJY489Jr/4xS+q/RB2ZowZGRmSkJBg/0br7m6oqixZskQsFou0atWqQvHmiY8//lhmzJgh&#10;V155pce/fNLT0yUhIUFiYmJk+vTp1RZXrj7XFy9elGnTpskVV1zh0jqfqth+qZ0+fVp69+5dbSHt&#10;6hh79eolkZGR0qRJE4+fG83XjM2WLVvk+uuvlxtuuEGio6OrfM84e583b94st912m1x99dXStWtX&#10;6dy5s0fvmcoeeugh6dKli5SWlnpcYJ45c0ZycnJk//79KkcsiFyebZs1a5ZYLJZqP3ucud+O923/&#10;/v2yYMECCQ4Odms2vrKSkhJZv369xMXFuTxGxy+rZWVl8uGHH0pISIiEhoZK165dpX379h5/Vvgb&#10;FlhUr86fPy9vvvmmJCYmiohIUlJStR/Ghw8fltGjR0u3bt1ULpGJXN7SP3z48AqXuNwdo+NaDM1t&#10;zN9//71YLBaPiwxHaWlpMnbsWNXMsrKyGosEV55rkctrPrp37+72rFBVysvLq7w85uoYrVarnDp1&#10;Slq1aiWNGjVS+eVoyqlTp+TEiRPVHh3iyvNSWFgomZmZsmfPnhoLF1cybe+VHTt2uH05tC5YrVZZ&#10;vXp1jWuQXLnfOTk5MmTIEOnUqZPquqaSkhK3X+OVrwjk5OTItm3bZNOmTfYNDuQ8FlhU75zZsWO1&#10;WuXHH3+Uo0ePytGjR1X/fcc1Ku6M0fah5MquIlfV9IHprurWSJnk7O4s22Wn06dPe+UYL126JIWF&#10;hbJp06Yai3Nf4ex9rm7mz93MsrIy+fe//+3Z4OuQM1+cnP08KygokJycHDl8+LCRsbo7RlsheOnS&#10;pXoZW0PCAou8Rm07dkaNGuXxqeumx1jTriL6H2ee69oWotf3GEePHt3gnmtnXt/FxcUuzdA6+55p&#10;aIdXNpTPM1efb/ofFljkVWraseMt1//d2VVEP+fLz3WjRo0a7HNt4vXtr+8ZX36NN/Tnpi5YRNi9&#10;kbyL7SVpsVgwaNAgpKamYuvWrejZs2c9j+x/fGGMvsAXHkdfGKM2E/fZHx9HwDfuty+M0SfVV2VH&#10;VBNnduzUN18Yoy/whcfRF8aozcR99sfHUcQ37rcvjNHXBNR3gUdUne7du2P37t246aab6nso1fKF&#10;MfoCX3gcfWGM2kzcZ398HAHfuN++MEZfwkuE5LXkv41cvZkvjNEX+MLj6Atj1GbiPvvj4wj4xv32&#10;hTH6EhZYRERERMp4iZCIiIhIGQssIiIiImUssIiIiIiUscAiIiIiUsYCi4iIiEgZCywiIiIiZSyw&#10;iIiIiJSxwCIiIiJSxgKLiIiISBkLLCIiIiJlLLCIiIiIlLHAIiIiIlLGAouIiIhIGQssIiIiImUs&#10;sIiIiIiUscAiIiIiUsYCi4iIiEgZCywiIiIiZSywiIiIiJSxwCIiIiJSxgKLiIiISBkLLCIiIiJl&#10;LLCIiIiIlLHAIiIiIlLGAouIiIhIGQssIiIiImUssIiIiIiUscAiIiIiUsYCi4iIiEgZCywiIiIi&#10;ZSywiIiIiJSxwCIiIiJSxgKLiIiISBkLLCIiIiJl/x8153i1wQILZgAAAABJRU5ErkJgglBLAwQK&#10;AAAAAAAAACEAsloSTw18AAANfAAAFAAAAGRycy9tZWRpYS9pbWFnZTMucG5niVBORw0KGgoAAAAN&#10;SUhEUgAAAlgAAAJYCAYAAAC+ZpjcAAAABHNCSVQICAgIfAhkiAAAAAlwSFlzAAAPYQAAD2EBqD+n&#10;aQAAADl0RVh0U29mdHdhcmUAbWF0cGxvdGxpYiB2ZXJzaW9uIDMuMC4wLCBodHRwOi8vbWF0cGxv&#10;dGxpYi5vcmcvqOYd8AAAIABJREFUeJzs3XtYlHX+P/4niMgpJUTlpFKSopGZsR7QPOehRdPNFdvN&#10;U7XV+qnNzC0tTSwLy7a1rVXrm0VlCqVZs1qmVlQmlthauau1ZKSo1JqZoaIi9+8Pf7AzMBwGnu85&#10;wPNxXV5XTsNz7pm5GV/zut8HP8uyLIiIiIgIjb+nD0BERESksVGBJSIiIkKmAktERESETAWWiIiI&#10;CJkKLBEREREyFVgiIiIiZCqwRERERMhUYImIiIiQqcASERERIVOBJSIiIkKmAktERESETAWWiIiI&#10;CJkKLBEREREyFVgiIiIiZCqwRERERMhUYImIiIiQqcASERERIVOBJSIiIkKmAktERESETAWWiIiI&#10;CJkKLBEREREyFVgiIiIiZCqwRERERMhUYImIiIiQqcASERERIVOBJSIiIkKmAktERESETAWWiIiI&#10;CJkKLBEREREyFVgiIiIiZCqwRERERMhUYImIiIiQqcASERERIVOBJSIiIkKmAktERESETAWWiIiI&#10;CJkKLBEREREyFVgiIiIiZCqwRERERMhUYImIiIiQqcASERERIVOBJSIiIkKmAktERESETAWWiIiI&#10;CJkKLBEREREyFVgiIiIiZCqwRERERMhUYImIiIiQqcASERERIVOBJSIiIkKmAktERESETAWWizIz&#10;M+Hn54e8vDyn/z81NRXx8fFGj2Hbtm1IT0/HsWPHjD6Ot3j33XeRnJyM0NBQ+Pn54Y033nB6v0OH&#10;DiE9PR27du0ychzl731BQYHLP1tQUAA/Pz9kZmbSj6uxysnJgZ+fH3Jyctz6uHU933yNzkGeQYMG&#10;YdCgQfX62fj4eEydOpV6POKdAjx9AOK6bdu2YcGCBZg6dSrCw8M9fThGWZaFCRMmoHPnzrDZbAgN&#10;DUWXLl2c3vfQoUNYsGAB4uPj0aNHD/qx/PrXv0Zubi6io6Nd/tno6Gjk5uaiU6dO9OMSHlfON1+j&#10;c1DEvVRgiVc7dOgQjh49inHjxmHo0KHU7JMnTyIkJKTO92/Tpg3atGlTr8dq0aIF+vTpU6+fFfcx&#10;cb6dOnUKQUFB8PPzo+S56ty5cygtLdU5KOJmukToBpZlYenSpejRoweCg4Nx4YUXYvz48di3b5/D&#10;/TZv3oxrr70WcXFxCAoKQkJCAm699VYcOXKk4j7p6en485//DAC46KKL4Ofn53AZJT4+HqmpqVi/&#10;fj2uuOIKBAcHo2vXrli/fj2A85e5unbtitDQUPTq1avKpc68vDxMnDgR8fHxCA4ORnx8PK6//np8&#10;9913Dvcrv1y2efNmTJs2DREREQgNDcXo0aOrPK/qbN26FUOHDsUFF1yAkJAQpKSkYMOGDQ7PNS4u&#10;DgBw7733ws/Pr9rLrzk5OfjVr34FAJg2bVrF65Keng4AmDp1KsLCwvDll19i+PDhuOCCCyr+Aa3L&#10;627/nO0vEQ4aNAhJSUnYsWMHrrrqKoSEhODiiy/GokWLUFZWVnE/Z5dn0tPT4efnh3/961+4/vrr&#10;0apVK7Rr1w433ngjfv75Z4fHPnbsGG666SZEREQgLCwMv/71r7Fv3z6H51idsrIyLFy4EF26dEFw&#10;cDDCw8PRvXt3PPnkkxX3yc/Px7Rp03DJJZcgJCQEsbGxGD16NL788ssqr7Ofnx9WrVqFe++9F9HR&#10;0QgLC8Po0aPx/fff45dffsEtt9yCyMhIREZGYtq0aSguLnbI8PPzw+23345nnnkGnTt3RosWLdCt&#10;WzdkZWXV+DzK5eXlYcyYMYiIiEBQUBCuuOIKvPrqqw73OXnyJGbNmoWLLroIQUFBiIiIQHJyMlav&#10;Xl1tbm3nW23nK/C/c2TTpk248cYb0aZNG4SEhOD06dNVHu+///0vAgMDMW/evCr/b+/evfDz88Pf&#10;/va3ivtOnz4d3bp1Q1hYGNq2bYshQ4bgo48+cvi58vPssccew8KFC3HRRRehRYsWeP/9952eg66+&#10;76tXr8b999+PmJgYtGzZEsOGDcNXX31V5fg3btyIoUOHolWrVggJCUHXrl2RkZHhcJ+6vI/OlD+P&#10;xYsX49FHH634rBo0aBC+/vprnD17FrNnz0ZMTAxatWqFcePG4YcffnDIKCsrw2OPPYbExES0aNEC&#10;bdu2xeTJk1FYWOhwP8uy8Nhjj6Fjx44ICgpCz5498fbbbzs9ruPHj1ecc4GBgYiNjcWMGTNw4sSJ&#10;Wp+TNFKWuOSFF16wAFjbt2+3zp49W+XPNddcY3Xs2NHhZ/7whz9YzZs3t+6++25r48aN1qpVq6zE&#10;xESrXbt2VlFRUcX9li1bZmVkZFg2m8364IMPrBdffNG6/PLLrS5dulhnzpyxLMuyDhw4YN1xxx0W&#10;AOv111+3cnNzrdzcXOvnn3+2LMuyOnbsaMXFxVlJSUnW6tWrrbfeesvq3bu31bx5c+uBBx6w+vXr&#10;Z73++uvWunXrrM6dO1vt2rWzTp48WXEMr732mvXAAw9Y69atsz744AMrKyvLGjhwoNWmTRvrv//9&#10;b5XXoX379taNN95ovf3229azzz5rtW3b1mrfvr31008/1fg65uTkWM2bN7euvPJKKzs723rjjTes&#10;4cOHW35+flZWVlbFc3399dctANYdd9xh5ebmWp999pnTvJ9//rnimObOnVvxuhw4cMCyLMuaMmWK&#10;1bx5cys+Pt7KyMiw3n33Xeudd96p8+tu/5y//fbbitsGDhxotW7d2rrkkkus5cuXW5s3b7amT59u&#10;AbBefPHFivt9++23FgDrhRdeqLht/vz5FgCrS5cu1gMPPGBt3rzZeuKJJ6wWLVpY06ZNq7jfuXPn&#10;rP79+1tBQUHWokWLrE2bNlkLFiywLrnkEguANX/+/Bpf64yMDKtZs2bW/PnzrXfffdfauHGjtWTJ&#10;Eis9Pb3iPh988IF19913W2vWrLE++OADa926ddbYsWOt4OBga+/evRX3e//99y0AVseOHa2pU6da&#10;GzdutJYvX26FhYVZgwcPtq6++mpr1qxZ1qZNm6xHH33UatasmXXHHXc4HE/5edOtWzdr9erVls1m&#10;s0aOHGkBsF577bUqj/X+++9X3Pbee+9ZgYGB1lVXXWVlZ2dbGzdutKZOnVrltb311lutkJAQ64kn&#10;nrDef/99a/369daiRYusp556qtrXqabzrS7nq2X97xyJjY21brnlFuvtt9+21qxZY5WWljp9zHHj&#10;xlnt27e3zp0753D7PffcYwUGBlpHjhyxLMuy9u7da/3xj3+0srKyrJycHGv9+vXWTTfdZPn7+zu8&#10;PuXnWWxsrDV48GBrzZo11qZNm6xvv/3W6Tno6vseHx9v/f73v7c2bNhgrV692urQoYN1ySWXODy/&#10;5557zvLz87MGDRpkrVq1ytqyZYu1dOlSa/r06S6/j86UP4+OHTtao0ePttavX2+tXLnSateundW5&#10;c2dr0qRJFZ9J5efm6NGjHTJuueUWC4B1++23V5zDbdq0sdq3b+/wOVf+O3rTTTdVfMbFxsZaUVFR&#10;1sCBAyvud+LECatHjx5WZGSk9cQTT1hbtmyxnnzySatVq1bWkCFDrLKysor7duzY0ZoyZUqNz1Ea&#10;BxVYLir/AK3pj32BlZubawGw/vKXvzjkHDhwwAoODrbuuecep49TVlZmnT171vruu+8sANabb75Z&#10;8f8WL15c5R/6ch07drSCg4OtwsLCitt27dplAbCio6OtEydOVNz+xhtvWAAsm81W7fMtLS21iouL&#10;rdDQUOvJJ5+s8jqMGzfO4f4ff/yxBcBauHBhtZmWZVl9+vSx2rZta/3yyy8Oj5WUlGTFxcVVfCCV&#10;f5guXry4xjzLsqwdO3ZU+wE9ZcoUC4D1/PPP15hR0+teXYEFwPrkk08ccrp162aNGDGi4u81FViP&#10;PfaYw89Onz7dCgoKqngNNmzYYAGwli1b5nC/jIyMOhVYqampVo8ePWq8T2WlpaXWmTNnrEsuucS6&#10;6667Km4v/4e28j9YM2bMsABYf/rTnxxuHzt2rBUREeFwGwArODjY4ctFaWmplZiYaCUkJFR5LPsC&#10;IjEx0briiiuss2fPVnmO0dHRFYVKUlKSNXbsWJees2VVf77V9XwtP0cmT55cp8ez2WwWAGvTpk0O&#10;uTExMdZ1111X7c+VlpZaZ8+etYYOHerwO1h+/J06dXL4cmD//2oqYGp736+55hqH+7/66qsWACs3&#10;N9eyLMv65ZdfrJYtW1r9+/d3KCoqq+v76Ez587j88ssd7rdkyRILgDVmzBiH+5efm+VfQvfs2WMB&#10;cCj4LMuyPvnkEwuAdd9991mWZVk//fSTFRQUVO1nnH2BlZGRYfn7+1s7duxwuO+aNWssANZbb71V&#10;cZsKrKZDlwjr6aWXXsKOHTuq/Onfv7/D/davXw8/Pz/ccMMNKC0trfgTFRWFyy+/3GGG1A8//IDb&#10;brsN7du3R0BAAJo3b46OHTsCAPbs2VPnY+vRowdiY2Mr/t61a1cA5y9n2Y85Kr/d/vJfcXEx7r33&#10;XiQkJCAgIAABAQEICwvDiRMnnB7D73//e4e/p6SkoGPHjnj//ferPb4TJ07gk08+wfjx4xEWFlZx&#10;e7NmzTBp0iQUFhY6vezAcN1111W5raGve1RUFHr16uVwW/fu3atcVq3OmDFjqvxsSUlJxWWNDz74&#10;AAAwYcIEh/tdf/31dcrv1asXPv/8c0yfPh3vvPMOjh8/XuU+paWleOSRR9CtWzcEBgYiICAAgYGB&#10;+M9//uP0NUhNTXX4e/m59Otf/7rK7UePHq1ymXDo0KFo165dxd+bNWuGtLQ05OfnV7lMUy4/Px97&#10;9+6tOOfsf5+uueYaHD58uOK86dWrF95++23Mnj0bOTk5OHXqVG0vU7Xqc746O8+cGTVqFKKiovDC&#10;Cy9U3PbOO+/g0KFDuPHGGx3uu3z5cvTs2RNBQUEV5+m7777r9P0ZM2YMmjdvXuvju/q+OztXgf99&#10;hmzbtg3Hjx/H9OnTqx1z5sr7WJNrrrkG/v7/+yespnMQAPbv3w8AFZ9NlWfy9erVC127dsW7774L&#10;AMjNzUVJSUm1n3H21q9fj6SkJPTo0cPh+YwYMcIjM2HFO2iQez117doVycnJVW5v1aoVDhw4UPH3&#10;77//HpZlOfxjYu/iiy8GcH5MwPDhw3Ho0CHMmzcPl112GUJDQ1FWVoY+ffq49A9ERESEw98DAwNr&#10;vL2kpKTitt/97nd49913MW/ePPzqV79Cy5Yt4efnh2uuucbpMURFRTm97ccff6z2+H766SdYluV0&#10;Nl5MTAwA1Pjz9RUSEoKWLVs63MZ43Vu3bl3lthYtWtT5Pav88y1atACAip//8ccfERAQUOX9q+6c&#10;qmzOnDkIDQ3FypUrsXz5cjRr1gwDBgzAo48+WnEOz5w5E3//+99x7733YuDAgbjwwgvh7++Pm2++&#10;2enzqM85Zl+cVHfelD/f8rFQ9r7//nsAwKxZszBr1iynz7V83Nzf/vY3xMXFITs7G48++iiCgoIw&#10;YsQILF68GJdcconTn61Ofc7Xus40DQgIwKRJk/DUU0/h2LFjCA8PR2ZmJqKjozFixIiK+z3xxBO4&#10;++67cdttt+Ghhx5CZGQkmjVrhnnz5jkthOr6+K6+77Wdq//9738BwOn7V86V97Em9f2cK3+vqns/&#10;y4vF8vvVdK6W+/7775Gfn19tUVuX5yONjwoswyIjI+Hn54ePPvqo4sPIXvltu3fvxueff47MzExM&#10;mTKl4v/n5+e77Vh//vlnrF+/HvPnz8fs2bMrbj99+jSOHj3q9GeKioqc3paQkFDt45R/iB8+fLjK&#10;/zt06BCA868bm7Nv1N7wutemdevWKC0txdGjRx3+8XD22jsTEBCAmTNnYubMmTh27Bi2bNmC++67&#10;DyNGjMCBAwcQEhKClStXYvLkyXjkkUccfvbIkSNGlgKp7rwBnBeswP/OiTlz5uA3v/mN0/uUL6kQ&#10;GhqKBQsWYMGCBfj+++8rulmjR4/G3r17XTrW+pyvrswYnDZtGhYvXoysrCykpaXBZrNhxowZaNas&#10;WcV9Vq5ciUGDBmHZsmUOP/vLL784zazr47Pf9/JZttV1IQHX3kcTys+vw4cPVykEDx06VHF85fer&#10;7ly1nwARGRmJ4OBgPP/8804f08TnmXg/XSI0LDU1FZZl4eDBg0hOTq7y57LLLgPwvw/EykXYM888&#10;UyWz8rdGFj8/P1iWVeUYnnvuOZw7d87pz7zyyisOf9+2bRu+++67GhfhCw0NRe/evfH66687PIey&#10;sjKsXLkScXFx6Ny5s8vHX5/XxZXX3VMGDhwIAMjOzna4va6z7uyFh4dj/Pjx+L//+z8cPXq0Ykak&#10;n59flddgw4YNOHjwYP0OuhbvvvtuRScDOL+UQHZ2Njp16lRt96NLly645JJL8Pnnnzv9XUpOTsYF&#10;F1xQ5efatWuHqVOn4vrrr8dXX32FkydPunSsps7Xcl27dkXv3r3xwgsvYNWqVTh9+jSmTZvmcB9n&#10;788XX3yB3Nzcej9udbkNed9TUlLQqlUrLF++HJZlOb1Pfd9HliFDhgA4X1za27FjB/bs2VMxu7hP&#10;nz4ICgqq9jPOXmpqKr755hu0bt3a6fMxvfi0eCd1sAzr168fbrnlFkybNg15eXkYMGAAQkNDcfjw&#10;YWzduhWXXXYZ/vjHPyIxMRGdOnXC7NmzYVkWIiIi8I9//AObN2+ukllelD355JOYMmUKmjdvji5d&#10;ujT4Q6lly5YYMGAAFi9ejMjISMTHx+ODDz7AihUrqv02m5eXh5tvvhm//e1vceDAAdx///2IjY3F&#10;9OnTa3ysjIwMXH311Rg8eDBmzZqFwMBALF26FLt378bq1avrtWZQp06dEBwcjFdeeQVdu3ZFWFgY&#10;YmJiKi7jOOPK6+4pI0eORL9+/XD33Xfj+PHjuPLKK5Gbm4uXXnoJABzGoTgzevRoJCUlITk5GW3a&#10;tMF3332HJUuWoGPHjhWXy1JTU5GZmYnExER0794dO3fuxOLFi2u81NMQkZGRGDJkCObNm4fQ0FAs&#10;XboUe/furbVofOaZZzBq1CiMGDECU6dORWxsLI4ePYo9e/bgs88+w2uvvQYA6N27N1JTU9G9e3dc&#10;eOGF2LNnD15++WX07dvXpbXPypk4X+3deOONuPXWW3Ho0CGkpKRU6eCkpqbioYcewvz58zFw4EB8&#10;9dVXePDBB3HRRRehtLS03o/Lft/DwsLwl7/8BTfffDOGDRuGP/zhD2jXrh3y8/Px+eef4+mnnwZQ&#10;9/fRhC5duuCWW27BU089BX9/f4waNQoFBQWYN28e2rdvj7vuugvA+c7lrFmzsHDhQofPuPT09CqX&#10;CGfMmIG1a9diwIABuOuuu9C9e3eUlZVh//792LRpE+6++2707t3b2HMS76QCyw2eeeYZ9OnTB888&#10;8wyWLl2KsrIyxMTEoF+/fhWDo5s3b45//OMfuPPOO3HrrbciICAAw4YNw5YtW9ChQweHvEGDBmHO&#10;nDl48cUX8f/+3/9DWVkZ3n///Xpv3WBv1apVuPPOO3HPPfegtLQU/fr1w+bNm6sMHC23YsUKvPzy&#10;y5g4cSJOnz6NwYMH48knn6wyDqKygQMH4r333sP8+fMxdepUlJWV4fLLL4fNZqsygLquQkJC8Pzz&#10;z2PBggUYPnw4zp49i/nz59e4TpQrr7un+Pv74x//+AfuvvtuLFq0CGfOnEG/fv2wcuVK9OnTp9ZL&#10;OYMHD8batWvx3HPP4fjx44iKisLVV1+NefPmVYwZefLJJ9G8eXNkZGSguLgYPXv2xOuvv465c+ca&#10;eU5jxozBpZdeirlz52L//v3o1KkTXnnlFaSlpdX6XD799FM8/PDDmDFjBn766Se0bt0a3bp1c5gE&#10;MGTIENhsNvz1r3/FyZMnERsbi8mTJ+P++++v1/GaOF/tTZw4ETNmzEBhYSHmz59f5f/ff//9OHny&#10;JFasWIHHHnsM3bp1w/Lly7Fu3boGDaA28b7fdNNNiImJwaOPPoqbb74ZlmUhPj7e4RJ8Xd9HU5Yt&#10;W4ZOnTphxYoV+Pvf/45WrVph5MiRyMjIcLhE/eCDD1Z8AXj55ZeRmJiI5cuX4/HHH3fICw0NxUcf&#10;fYRFixbh2Wefxbfffovg4GB06NABw4YNUwerifKzquvjitQgMzMT06ZNw44dO5wO9hfzVq1ahd//&#10;/vf4+OOPkZKS4unDqTM/Pz/83//9X0U3Q0SkMVIHS8QHrF69GgcPHsRll10Gf39/bN++HYsXL8aA&#10;AQN8qrgSEWkqVGCJ+IALLrgAWVlZWLhwIU6cOIHo6GhMnToVCxcu9PShiYiIE7pEKCIiIkKmZRpE&#10;REREyFRgiYiIiJCpwBIREREhU4ElIiIiQqZZhC5Y0MDVmsvN17wCERGRRk0FlgsCPX0AIiIi4hNU&#10;YLlABZaIiIjUhQosF7So/S4iIiIiKrBcoQJLapOWloZTp055+jBExKDg4GBkZ2d7+jDEy6nAckGQ&#10;Bx5z2bJlWLZsGQoKCgAAl156KR544AGMGjWq2p9Zu3Yt5s2bh2+++QadOnXCww8/jHHjxrnpiJu2&#10;U6dOwWazefowRMSgMWPGePoQxAdomQYXBJL+uCIuLg6LFi1CXl4e8vLyMGTIEFx77bX417/+5fT+&#10;ubm5SEtLw6RJk/D5559j0qRJmDBhAj755BOXn6+IiIjUj/YidMGbpGUarm3gSx4REYHFixfjpptu&#10;qvL/0tLScPz4cbz99tsVt40cORIXXnghVq9e3aDHldqNGTNGHSyRRk6/51IX6mC5wBMdLHvnzp1D&#10;VlYWTpw4gb59+zq9T25uLoYPH+5w24gRI7Bt27YGPLKIiIi4QmOwXMAag3X69GmcPn3a4bYWLVqg&#10;RQvnw+i//PJL9O3bFyUlJQgLC8O6devQrVs3p/ctKipCu3btHG5r164dioqKOAcvIiIitVKB5YLm&#10;pJyMjAwsWLDA4bb58+cjPT3d6f27dOmCXbt24dixY1i7di2mTJmCDz74oNoiy6/SpUzLsqrcJiLi&#10;TXxpBu7Bgwd9YqC7Zjt6lgosFwSTcubMmYOZM2c63FZd9woAAgMDkZCQAABITk7Gjh078OSTT+KZ&#10;Z56pct+oqKgq3aoffvihSldLRMSbaAYuny8UgY2ZxmC5gDUGq0WLFmjZsqXDn5oKrMosy6pyibFc&#10;3759sXnzZofbNm3ahJSUFBeeqYiIiDSEOlgu8MQ6WPfddx9GjRqF9u3b45dffkFWVhZycnKwceNG&#10;AMDkyZMRGxuLjIwMAMCdd96JAQMG4NFHH8W1116LN998E1u2bMHWrVs9cPSe4clLDZ6+dKBLAiIi&#10;3kEFlgs8sRfh999/j0mTJuHw4cNo1aoVunfvjo0bN+Lqq68GAOzfvx/+/v9rRKakpCArKwtz587F&#10;vHnz0KlTJ2RnZ6N3794eOHrPaMqXGnRJQETEO6jAcoEnOlgrVqyo8f/n5ORUuW38+PEYP368oSMS&#10;ERF3aUhHviEddXXDG04Flgs80cESEZGmy1MdeXXDG04Flgs80cESERER36MCywXqYImIiEhdqMBy&#10;QbNg1kpYrvnwww+xePFi7Ny5E4cPH8a6deswduzYau+fk5ODwYMHV7l9z549SExMNHmoIiLixeo6&#10;psuV8Vsar+WcCixXhIV55GFPnDiByy+/HNOmTcN1111X55/76quv0LJly4q/t2nTxsThNXpaYdoM&#10;fSiLuJ+JMV2+8pnjbiqwXBEe7pGHHTVqFEaNGuXyz7Vt2xbhHjrmxqQpL/tgkj6URaQxU4HlClIH&#10;y9XNnuvriiuuQElJCbp164a5c+c6vWwovs2XumuV+VK3zRl14ESkJiqwXEHqBrm62bOroqOj8eyz&#10;z+LKK6/E6dOn8fLLL2Po0KHIycnBgAEDKI8h3kHdNc/x5eJQRMxTgeUKUgfL1c2eXdWlSxd06dKl&#10;4u99+/bFgQMH8Pjjj6vAEpF6M9kxNdnRVLdRPEEFlitIHSwTlwNr06dPH6xcudKtjykijYuvdkzV&#10;bRRPUIHlCg/NImT45z//iejoaE8fhoiISJOgAssVHpqRV1xcjPz8/Iq/f/vtt9i1axciIiLQoUMH&#10;zJkzBwcPHsRLL70EAFiyZAni4+Nx6aWX4syZM1i5ciXWrl2LtWvXeuT4RUREmhoVWK7wUAcrLy/P&#10;YQZg+fitKVOmIDMzE4cPH8b+/fsr/v+ZM2cwa9YsHDx4EMHBwbj00kuxYcMGXHPNNW4/dhERkaZI&#10;BZYrPNTBGjRoECzLqvb/Z2ZmOvz9nnvuwT333GP4qER8h4nB2exB2RqILdK4qMByhQ+PwRJpynxh&#10;cLYGYos0LiqwXKFV0UVEPKIhXciGdhvVXZT6UIHlCg92sJYuXYrFixfj8OHDuPTSS7FkyRJcddVV&#10;1d5/7dq1mDdvHr755ht06tQJDz/8MMaNG+fGI5aasC5ZsS5T6R8Q8Xae7EKquyj1oQLLFR7qYGVn&#10;Z2PGjBlYunQp+vXrh2eeeQajRo3Cv//9b3To0KHK/XNzc5GWloaHHnoI48aNw7p16zBhwgRs3boV&#10;vXv39sAzkMq87ZKV/gEREeHy9/QB+JSwMM4fFz3xxBO46aabcPPNN6Nr165YsmQJ2rdvj2XLljm9&#10;/5IlS3D11Vdjzpw5SExMxJw5czB06FAsWbKkoa+AiIiI1IE6WK7wQAfrzJkz2LlzJ2bPnu1w+/Dh&#10;w7Ft2zanP5Obm4u77rrL4bYRI0aowBIREXETFViuII3BOn36NE6fPu1wW3Xb5xw5cgTnzp1Du3bt&#10;HG5v164dioqKnOYXFRW5dH/xfQ0d09WQsVwavyUiUpUKLBeUBYVQcjIeTMeCBQscbps/fz7S09Or&#10;/Rk/Pz+Hv1uWVeW2htxffJsGAIuIeBcVWC44doyTM2fOnIrV2MtVt/lzZGQkmjVrVqX79MMPP1Tp&#10;UpWLiopy6f4iYk5du4t17SKqYyjiG1RguaC4mJMTEeH8cqAzgYGBuPLKK7F582aHZRY2b96Ma6+9&#10;1unP9O1Sho66AAAgAElEQVTbF5s3b3YYh7Vp0yakpKQ07MBFxGXs7qI6hiK+QQWWC1gdLCcrK9Ro&#10;5syZmDRpEpKTk9G3b188++yz2L9/P2677TYAwOTJkxEbG4uMjAwAwJ133okBAwbg0UcfxbXXXos3&#10;33wTW7ZswdatWzlPQERERGqkAssFrA6Wq9LS0vDjjz/iwQcfxOHDh5GUlIS33noLHTt2BADs378f&#10;/v7/W3EjJSUFWVlZmDt3LubNm4dOnTohOztba2CJiIi4iQosF7A6WPUxffp0TJ8+3en/y8nJqXLb&#10;+PHjMX78eMNHJSIiIs6owHKBpzpYIiIi4ltUYLnAkx0sERER8R0qsFygDpaIiIjUhQosF/hCB+vh&#10;hx/Ghg0bsGvXLgQGBuJYHQ566tSpePHFFx1u6927N7Zv327qMEUotMaUiHgrFVgu8IUO1pkzZ/Db&#10;3/4Wffv2xYoVK+r8cyNHjsQLL7xQ8ffAwEAThydCpTWmRMRbqcBygS90sMq34MnMzHTp51q0aIGo&#10;qCgDRyQiItL0qMByAauD5cpmz+6Sk5ODtm3bIjw8HAMHDsTDDz+Mtm3beux4REREfJl/7XeRcseO&#10;cf5kZGSgVatWDn/KV2H3hFGjRuGVV17Be++9h7/85S/YsWMHhgwZUqUIFBERkbpRB8sFrA6WK5s9&#10;A0B6enrFpb/q7NixA8nJyfU6nrS0tIr/TkpKQnJyMjp27IgNGzbgN7/5Tb0yRcR3sCcLAJowIKIC&#10;ywWsMViuXg68/fbbMXHixBrvEx8f38Cj+p/o6Gh07NgR//nPf2iZIuK92JMFAE0YEFGB5QJPzSKM&#10;jIxEZGSk2x7vxx9/xIEDBxAdHe22xxQRcTct8yEmqcBygS/MIty/fz+OHj2K/fv349y5c9i1axcA&#10;ICEhAWFhYQCAxMREZGRkYNy4cSguLkZ6ejquu+46REdHo6CgAPfddx8iIyMxbtw4Tz4VERGjtMyH&#10;mKQCywW+sA7WAw884LBo6BVXXAEAeP/99zFo0CAAwFdffYWff/4ZANCsWTN8+eWXeOmll3Ds2DFE&#10;R0dj8ODByM7OxgUXXOD24xcREWkMVGC5wLJOkJJCSTlVZWZm1roGlmVZFf8dHByMd955x9jxiIiI&#10;NEUqsFxSQsoxV2CJiIiI56nAcgmrg9WalCMiIiLeSAuNuuQU6Y85Y8aMQYcOHRAUFITo6GhMmjQJ&#10;hw4dqvFnTp8+jTvuuAORkZEIDQ3FmDFjUFhYaPQ4RUREGjMVWC45QfpjzuDBg/Hqq6/iq6++wtq1&#10;a/HNN99g/PjxNf7MjBkzsG7dOmRlZWHr1q0oLi5Gamoqzp07Z/RYRUREGitdInQJawyWOXfddVfF&#10;f3fs2BGzZ8/G2LFjcfbsWTRv3rzK/X/++WesWLECL7/8MoYNGwYAWLlyJdq3b48tW7ZgxIgRbjt2&#10;ERGRxkIdLJd4fwfL3tGjR/HKK68gJSXFaXEFADt37sTZs2cxfPjwittiYmKQlJSEbdu2uetQRURE&#10;GhUVWC7hjME6ffo0jh8/7vCHubHyvffei9DQULRu3Rr79+/Hm2++We19i4qKEBgYiAsvvNDh9nbt&#10;2qGoqIh2TCIiIk2JCiyXcDpYGRkZaNWqlcOfjIyMah81PT0dfn5+Nf7Jy8uruP+f//xn/POf/8Sm&#10;TZvQrFkzTJ482WHtq7qwLAt+fn4u/YyIiIicpzFYLuGMwZozZw5mzpzpcFtNmz+7utlz+d6FnTt3&#10;RteuXdG+fXts374dffv2rfJzUVFROHPmDH766SeHLtYPP/yAlJSUOj4jERERsacCyyWc8VMtWrSo&#10;saCqrCGbPZd3rqq7BHnllVeiefPm2Lx5MyZMmAAAOHz4MHbv3o3HHnusXo8pjYM2whURqT8VWC4x&#10;u4ZVQ3366af49NNP0b9/f1x44YXYt28fHnjgAXTq1Kmie3Xw4EEMHToUL730Enr16oVWrVrhpptu&#10;wt13343WrVsjIiICs2bNwmWXXVYxq1CaJm2EKyJSfyqwXOK+GYD1ERwcjNdffx3z58/HiRMnEB0d&#10;jZEjRyIrK6uiY3b27Fl89dVXOHnyZMXP/fWvf0VAQAAmTJiAU6dOYejQocjMzESzZs089VRERER8&#10;mgosl3j3OliXXXYZ3nvvvRrvEx8fX2XAe1BQEJ566ik89dRTJg9PRESkyVCB5ZJiTx+AiIiI+AAV&#10;WC7x7g6WiIiIeAcVWC7x7jFYIiIi4h1UYLnAslZ7+hBERETEB2gldxEREREyFVgiIiIiZCqwRERE&#10;RMhUYImIiIiQqcASERERIVOBJSIiIkKmAktERESETAWWiIiICJkKLBEREREyFVgiIiIiZCqwRERE&#10;RMhUYImIiIiQqcASERERIVOBJSIiIkKmAktERESETAWWiIiICJkKLBEREREyFVgiIiIiZCqwRERE&#10;RMj8LMuyPH0QIiIiIo2JOlgiIiIiZAGePgCRuvjwQ27egMh/cwMN8bvURk7sR84DgDhq2p//fBE1&#10;DwBSU7l5A4rf4gYCwNy51LgJCZ9R8wDgtdc+ouZlZ19FzQOACcXPU/NeCriRmgcA307xo+bd8SP/&#10;QlTEbvKHLgAMGMDP9GIqsHxcWloaTp065enDMMpmYxcZIiIiZqnAagBvKG4OHjyInTt3evQY3CEy&#10;kpv3aXE3biCA3r3H0DOBFAOZbM2oaVu3UuMA8DtY2LiRHAggOZkaF1BMjfv/fUdNCwjgd7CQlUWN&#10;S1pkoINFzotY8gA5EcCwYfzMJkYFVgOcOnXK492VtLQ0jBlj4h927+Hp11hERMRVKrB8XHZ2tqcP&#10;wS0CyGdqaSk377w76YnWucHUvIsT+PNaMjO5eTNmcPNM+PSGv9Eze/d+iJpn/XYCNQ8Axq99lZr3&#10;5XXcsUgA8Jtf/Yqax+6eA8C8c+QxU4P4Y5tefoh7PgLApCa2aIEKLCJvuGTYGKmDJSIivkYFFpE3&#10;XDJsrNgdp5ISbh4APAX+mIWHucOb8HduHADg/YHcvNR5/G+57A5or4Sj3EAAf/zjPG7gls7cPAC/&#10;6c/t3F1CTTvv35mfUvPCDfwreewYNy+iRw9uIIDkj7gzRpsiFVgepI5X3ahoFRERX6MCy4PU8aq7&#10;1y7lj9UY9Qm3U3L7wYPUPAD01svJsLbUPAAgN7AQkn4PORHYF/UYN3DvXm4egPXruTNGU5d/Tc0D&#10;gGsWco/x2zf53cqCLdy8QYO4eQB/XNfvjvDHBMbP4Wc+Qk/0biqwGiA4ONhhBt9BE//AihHs4kpE&#10;RMSeCqwGqDyDz5uXS/Dly5Emunxv9/bD/Asu4IZuIX91NpAZYmKKHntAycqV3DwAF8fHU/PeS5xO&#10;zQOAAwdWkxOvJ+cBp3NzqXnssXEAkJfHzQsP5+YB/K7YqpEvcQMB+E3hr1H2yCP8XRq8mQosL8Uu&#10;iJrKgqR1RS+uRERE7KjA8lLs8Vm+vCCpzWbDuM+5l/S+AJCTQ43EnQZWcp83j9u9eyj0BDUPAKKj&#10;Y6h56emHqHkAkJjIzUvnbhsIAPjtb7kdJxOdl4/f5f4eXlO6iZoHADteHkHN+/ZlahwAYPLHH3MD&#10;ExLg168nNdLa8B417zx1sKSeKo/Jqo07x2w1lQVJ64pdXImIeAq7uBIOFVhErhYxnugo+eJYLM20&#10;FBERX6MCq4nx1aUhio1sXMv18cf817WggJt3/fWh3EAAYWHcPANj3LFwITfvo4/2cAMBAM9T015N&#10;aE7NAwBMncrNG3YzNw9AS3LecXIeACAujhr3978HUfMAmJmB0MToFfRyJga7e4u6PjdfLAhFRKRp&#10;U4Hl5RrzYPfGNrMxyMCXSPaWPiYGPrO3MfKNL87cDsR5l3HjisnrFQD8EzIqipsHoM+BA9Q8/jB8&#10;8FvT6EDOA73L1hT5xEdZY1XToHhTnSZvGuxe12JPHSwREfE1KrA8qKZix1u6TCa5UuylFL1OfeyU&#10;OOCLhN9QMy+/nP+erVjBLS6XLdtNzQOANm2SqHmPP06NM+LHH/nrqEW8wW0FnrmBv9VJZiY37xYD&#10;A+76krcxahFn4LN4N3dh0MjIAdQ8APwVWwGgWzd+phfz9/QBiHgCu7gSERGxpw6WD/PFJRfqw2az&#10;4eskbkEUBGB1F+4G0tYJ/iKeeJq7SfGNH/en5p23jZp2KJ67oTDAH3vGnpUIAEeO3EjNSzIw8/ZP&#10;Qc9S8/YF3ELNA4AtRZ2peYkGxi3uHzSZmjfhaf4G6Zg1i5/ZxKjA8mG+uuSCN2AXVyIiIvZUYEmD&#10;me6k2Ww2dC75gpo5//PPseDyy6mZJqYRHrqB+800JvIMNQ8AfWZZzCx+VwOpqdS49ev543K2b+fm&#10;GVk7bg13nFh+PjUOAFBYyM1L4g4xBGDgo2L8eHIg8FlhW3pmT36kV1OB1Yi56xKiLy63QC+uRERE&#10;7KjA8lLlSzg0ZLkGd11CtJ/xaKKo02VQERHxNSqwvFT5Ega+sFyD/XpeprpZ24q70zPZygxMyo05&#10;wr00ejKc/zqGbN1CzfvsNu5AagDoGbmfmsfeHggAbr+dm2diwdZnl99GzRtecpKaBwDh4SHUvMhI&#10;apwZ7OvLAHomk1cQBgDwJ7B4MxVY0mD261mZWCleHSwREfE1KrCEytRK8QkJ3LwUE8dZsI8e+Q/y&#10;WLHR48ZR8wDgl3XrqHk9r76amgcABzZvpuZt+8tfqHkA8EjJTGoee7A3ANjWc7u0UVHcbhPAf97k&#10;dUsBAIMGcfN+t/1P3EAAq/p8Ss9salRgiVs0ZGyWOlgiIuJrVGCJS+pbKDV0bJZvbADMN/quu7iB&#10;RUXcPAAXXEDeNoa9ezQAdm+xvYET0siyCmTssWcG3mr66+gLnz3HjhkI9YUn7uX0CopL6jsz0RcG&#10;64uIiLCowBK3sJ9p6CqbzYYjR7jHc6THBHQO4s4sMzG17NCsJ6h5Mev5M/ToX5/T07l5AEJ69+YG&#10;vvEGNw/AI8O4rZfJhfdR8wBg9mxu3qJF3DwAmDiRm7dxIzfPBCPdT19oqXo5FVherqbCpCFrZLmb&#10;qcHv9UUvrkREROyowPJyNRUm9ekINXQh0OqKOpOrxttsNvpaNEfRARGlP3BDDYhZRJ4dZGLQC7m9&#10;+B272wRgKznvVwa2RWJPVzNxiL4wBmsLd1k2I8fIZmRfZo3BajC9gk1MQ1d3r66o87WNp32huBIR&#10;Ed+lAkvcpr5dLl8q3ERERAAVWOKi6saE1WU8WEO6XOzVBSLiDFw/MXFNhj3g+zbuVicAcGrHDmpe&#10;xyuuoOYBwPF//pMbWFDAzQOA/HxqXEkfahwA/iKeJi6/rV/PzUtN5eaZMCZyGz/UF66NejkVWOKS&#10;6saEOSu6KnesairCaupuqYMlIiK+RgWWGFO5Y1XTPoW1LUSamMg9tuPFLbmBAFoeMzCuiz3QNDyc&#10;mwcgeNQobuBW9pB0A0xMYSe3h8KGUeMA8J+2iSYJe1stnxjrbWJfpPh4fmYT4wunjjQSNc2IrKn4&#10;UgdLRER8jQosoXA2NsuVdbpqWyfLP4+78Si/fwUzX3XZ47oMdLDYcn/5xdOHUDv2apYATqY/Rs2L&#10;epwaBwBYuZKbZ6IRSB7Khrg4bh5g4KOC3eIXChVYQuGsQCovuBq6RpY6WCIi4mtUYIlxjDWy/h3W&#10;i3Q0/9Mt8x5uoIHV/s6Et6XmBY4dS80DQN8/pe9FF1HzAGDTt99yA/vwp+iFrHmJmpefP5maB/CH&#10;xxnYFQnJydw8E+PE6Jkmxi0mJfEzmxh/Tx+ANF7llw29cUsfenElIiJiRx0sMab8smFNA9jrwmaz&#10;0fcT3jb2MXoTwv8IfxZhixbs8Ug9yXlA164fUvPydlPjAAC/LSAHpl5MDgT+S+6ylV7P72Bt3szd&#10;w/O22zpQ8wB+44W90TwA+tZfJsYEYreBX8QmRgWWD6tpI2jAezaD9raNngEjV3hEREQqqMDyYbUV&#10;Lg3pGjljckPnmthsNvqYha1bgZISbubwZP6vU5s2F1DzTCxtw94A2MTGtfQv+EuWkAOBNmvWUPMG&#10;9afGAQBKS7kdJxNfdGLGp1DzDq3hr5LOnhwcEhnBDQRwcovKg4bSKyh15msbOteEXVyJiIjYU4HV&#10;hLnakarLJUcTXa7GUtSJiEjToQKrCXO1I1WXS46mulzsS4RG9jE1sGpiQgK39c+ewg7wX0sT+yjT&#10;kS/nAcCZ57jLNBQtosYB4I97junPnyxwgj1ZwMBnhX/BPmrexIn811EaTgWW1Fltg+oBxy4Xq5ul&#10;DpaIiPgaFVhSZ3WZDWi/JENtGzhL7XJzT1Dz9u4NpeYBZrYS8Xrbt9MjAx9/hJpXWHgfNQ8A9uzZ&#10;ww18kz9ZIP/aa6l5bUz8K5lfQI17fiF51DwA5Jto8zctKrCEyr4Ia+j6V+XUwRIREV+jAkuMYa5/&#10;NSTnAVoWALw36EFqHgCcjOQvmlgEP2pe83yLmgcAEeFl1Lyv8/kbTLAXi3xv+dfcQIC+mO6y+7nn&#10;DgA8O2kSN3DYcm4egMvO8c9xtqNBQ6h5t91GjQMA9OkTQ8+cOYAe6dW0VY6IiIgImTpY4hYNGfBu&#10;s9lwfBa345QM/oyo/HxuHgD8h5x3mYFtPwoKuN/TfGGNMhN76/YnLwzK77EBXRMTuYE5Odw8AP7s&#10;E4i+rw0Q3p/bymEvXAoYGWbY5KjAEres0O5tA961zZaIiJikAkvcskJ7dYPd61Lc2Ww2tDzG3WQ2&#10;JQ7YtJc7Zio8nBoHAGCvrGVgqS5ERXHzYkq57zUAfFjAfa9NrNU1diw37xw37rxdu7h5JqagsjMN&#10;fBsrSeZ2sDZupMYBMLIbVJOjAkvcoro1tDzV2WIXVyIiIvZUYIlbVDejkL0htYiIiDdQgSUeVZfV&#10;4bUOloiI+BoVWOJRzLWyREREvIUKLPEJ2wq5Y6aGJx+l5gEAAvi/TgUbuIsm9kw4Ts0DAGRmcvPY&#10;A6kBDBg0iJtXlEXNAwDM4m5N8rvr+Qturl7N3brpu8f5WzexJ5vkFHMXBQWAPuTJJvHx3DwA+F3c&#10;h/xQNK2VRlVgiVs0dB0sERERX6ICS9zCHUtBuMTEmgompnOXdKfmHSpuSc0DgJjUVGreZ/3/RM0D&#10;gLAwbl7nNWu4gQDQpw81LqiAGgcAGDyY23Ey8WvYMoy7dVNpKX/Dk1LyPspZBhqqKDSQ2cRoqxwR&#10;ERERMnWwxCNcuWRoovO1bbs/u2EAfwNbauSTFxBkd3IAIGZYPDWvZ9Ehah4AHA8jb1zL3pkZoK9e&#10;yu6SAPztU0xsL5WQwO0bGBhaSc9cuJCbBwDPT+VnNjUqsBoxZ0sgHDx40PjjOiueDh486HC7p7fO&#10;YRdXIiIi9lRgNWLOlkBwx8KezsZbjRkzxuH28uOo61Y57G98eXlAr2TuWA0TX3XJk9/QK9HALMIC&#10;8g7SeXncPAABqRO4gQkJ3DyAXvXHFVDjAAA9enDzkpK4eQAQiDP0RDZ2J9nIBukmtjFqYlRgiUeU&#10;d9c81cmiF1ciIiJ2VGCJWwQHByPfbsBFeXctLS3NIyu5f5rnj16R+7ihBnZSDghoyw00MNMRixZR&#10;446v5L/fLde8xA00MQbrCLcTaGJDagNLlNH9cIzbcerTB9i6lRpJ7zg9/bSBX+1CA9MIL76Yn+nF&#10;VGCJW2RnZzstpDy1kju9uBKRRoldXJlg4nuTNJwKLHE7Vxcd9ar1s0REROpABZY0WOWCqbqZig0Z&#10;d0Wfcm5iZb6xY+mRcVHkwGJ2IIDx46lx5CtlAICA8ZOpeSFBQdQ8APRLrWHJ91HzACA5mZtnYikJ&#10;9mopJq4Gsy8Rmlh+BfwRD02OCixpsMqzBqsbU+XKuCt76mCJiIivUYElblefcVf0b7om2iRR/O7Q&#10;00u4eVFR/EGm8fHczCQDn0rsBS27jxzJDQTo50+Qgd182E1aE8sLhBSxx1fyf2fYDdCecT9wAwFg&#10;Lz+yqVGBJW6hzZ5FRKQpUYElbtHQzZ7Za3huG/8EUhKPckMNdMV27YqgZ7KxF4u8Zhh7oUigpIS8&#10;WOSsWdw8gL6uQnHcJmoeAKxcyc0zsdBonz7cjpOJ8U3sjvzSNeTlXABMT1ILq6G02bM0SfTiSkRE&#10;xI46WELnyh6Idd0qh23b3gik7H2eG2pgg8MbbuDmmZg8GR/PzTvO7jYBCA8nBxqYMYqN3J29Sw3M&#10;fmN3XujvC/jHaGKcGHsMlolJrdJwKrCErro9EKvbBNoTW+XQiysRERE7KrDEbZyNw6rrVjnscRBf&#10;JN+I7m88yA018HV8/XpuHnuNIIA/RqXl1re4gQBaFhVxA020NdhbkxgYO8Q+f9hvC8DfK9zEGCz2&#10;6XNjpImJQAbai02MCixxi8p7EZbz1FY59OJKRETEjgoscQv7vQi1VY6IiDR2KrDEbbxqqxwTg5QN&#10;6NGDm2fikgx9dYpC/s61J2+/h5oXsuQRah4AgLx4abiBDYD79+dnsrEvv5m4rM5eduZo/7rvjFFX&#10;Ebs/pGc2NSqwxG20VY6IiDQVKrDE7eoz7oo+0DQ+kRwIYNcueuTM5YO4gXPncvMAoJi8K+zEidw8&#10;8DsGRrZamjqVGhdl4BDj4rh5BnaXos81MfFWs7tsb7zBzQOA6f01yL2htNCoiIiICJk6WGJEQ/Ye&#10;rEyXCEVExNeowBIjGrr3oIiIiC9TgSU+gT37ragoEAOST3JDDSw0emb319S8wJsnU/MAAE7WN2uI&#10;G/OmU/MA4PbbuXk9Ew2M4VuzhhpXXPwnah4APP00N++tRV9wAwGgiLtJ8auYQM0D+GNK95rYlznJ&#10;wF5LTYzGYEmTRC+uRERE7KiDJQ22c+fOOm/uXM6VMVo2m40+C2zbrhD6t8juBjZc9YnZb+RNruMM&#10;bE1CX0fNBPIUvZtTqXEA+Fs30WegAvSdj6MMTKZjP212ZxEA/paexA9tYlRgSYOdO3euynir2lZt&#10;99Qmz+VM7C8mIiJSTgWW1Kq2blNt/8/ZYHdXFhvVYHkREfE1KrCkVrXNCIxyslqg/bY4zri62Ch7&#10;gUMTVyZM7KnhX7ifG1hQwM0DgIQEahx7QDpgYIsg9h5GAH2hWhOLeN52Gzfvi70p3EAAUdzTEeEG&#10;tpdiX7Iu28WfLHAmrDs9M5Ce6N1UYIkR5QVUfTd4tqcOloiI+BoVWOIWDV0X6xh5xjC56XLeLgNz&#10;pdmj3E0Mcifv09GWvGUMAJRE9uQGZm7k5gH0rXIyM6lxAPhbvMy8+Tg3EKC3h7YXRFDzAPq8EHwd&#10;xO82dS4id88BoEMHfqYXU4ElRtV0qbCuXS11sERExNeowBKjKl8qtOdKV4vdwTKxMF9PE1MT2a22&#10;sWO5eQZsOkLuNgGIIn/SddhooIM1bBg1rrCQ3y2gN0Dz8siBAOLjqXGRkfwOFlvnKAOdwHwD3W51&#10;sET4yjtZ9sq7WrV1stTBEhERX6MCS9zC2azB8oKrLp0s8tqBKC0FkpO5mdhlYDVL9qw/8kw1APT2&#10;4vDlZdQ8ADhURN60wsQsQvJUR/Z4KcDAwre7d5MDQd+yij4DFfQmmxn0N7vp0SvYxNh3kmpbbd1d&#10;x+KJ46AXVyIiInZUYDUx9p2kui70aUr5sdS26KjNZqOvg1VUBMRsfJ4baqJqI28AjBkzuHkAwB6P&#10;NGsWNw9ADHsvkccf5+YB2NfjN9S8ki3UOAD8xt22JP6G1FvJz9vEemL0rZtMdFRXruRnNjEqsMTj&#10;XF10lIFeXImIiNhRgSXGNWSRUeB8ByumZB/xiAAMGgTk5HAzfWHpbPpuvQBSubsKf5eWRs0DgI5X&#10;XcUNNNCtvDjoEDWvf/8Yah4AjBzJzdu+nZsH0IdgGRmKxM48tHUfYp6+jxuamMjNa4JUYIkR9kWV&#10;pzd2dopdXImIeAi9uBIKFVhihP3MQE+P9RIREXE3FVhinLM1sFyhdbBERMTXqMAS4zwxiF1ERMST&#10;VGCJT/gh7GJqXtvxkdQ8APxFQQH+aFgTI3bJa2jQB6QD2L/yQ2peh6JPqXkA6Ps3JSXxB7lH4Cg1&#10;LyiIvw0NexFPX1hv8/jsR+iZLYu5ky6aIvLyxiIiIiLiA7W5NEauLN2gMVgiIuJrVGCJR9Rl/0ER&#10;ERFfpQJLfAJ7HMTR0paIKN7PDfWBhfnKErvRM9mbCoeQFy4FgA6RJ7mBWTncPADo358aZ2Kpt6CR&#10;3DFTJjak3rqVm2diByz251nLLa9zAwEzn2cx/HGB3kxjsKTBYmNjPX0ILqMXVyIiInbUwZIGa2iB&#10;Vdt4LJvNhsLCBj1EFYXogKQkbqZ/AXk7HwD7A7izJ03Mfgth71ybkMDNA1AWFELN89+9m5oHgN7B&#10;MoHdFTPRHWKfPr4wi9DIZs/FxfzMJsYXTh3xAZWLpIMHD9ZYOB08eLDi5/Lz892+lQ67uBIREbGn&#10;AksoKg9aHzNmTI0D2ctXdj916pRPXmIUERGpiQos8bjattLRbEMREfE1KrDE47SVjoiINDYqsMQn&#10;REVx8/xLz3ADAYA92BtAQBA50MTgbPao4mPHuHkGIiNGjuQGAsDGjdS4HsNSqHkAfxua/HxunglB&#10;7N9BGPioyMsjBwLo04ef2cRomQbxiPLLguWD3UVERBoTdbDEI8ovC8bGxtY4/grQGCwREfE9KrDE&#10;o86dO6cCSkREGh0VWOITIiO5eWUIhP+xo9zMhM7UPAAIZ28lYmCcGH2AU0EBNw9AROEX3EATg4fI&#10;q+maWCeSvQ0Ne2wlwF8Y1MSvDN3YsfxMn3ji3k1jsMSjPLUGFru4EhERsacOlnhUeYFV06rvNpsN&#10;/oUG9g5kt8UMKCri5l1sYjsW9izClSu5eQC/VRIezs0D6FP02DP+AH5X7MgRbh7A30DaxFY5JmYm&#10;sh06xt1eCgBi+JFeTQWWGBEcHIz8OlxGsZ9N6NbtcnyguBIREd+lAkuMyM7OrnV2YPn9gPMdrOru&#10;b7PZ8ENQB+rxoRhoG3aSGmnismNUVAQ3cCV5EA0AZGVx89g7CgPY064dNa/r4MHUPADAxInUuOee&#10;o5w2Fw0AACAASURBVMYB4A+3Gz+emwfwu2JHjvD3LmV32Q6VBNKXuBsezt8YHjG9+JleTAWWeAV3&#10;r+bOLq5EpHHyhY3hTawfLA2nAkvcrqbxVs5oGQcREfE1KrDE7U6dOuVy0dS2hDzIPZ87JR6AkTnn&#10;IQHkUcUmttRgj2eLi+PmAejKzpw6lZsHAGFh1LhBg6hxAHxjADn715D9nAH+CgjkFT4AAGXD+Jfz&#10;mtqyBSqwxLjKHSttjyMiIo2dCiwxrnLHqqYB7c7oEqGIiPgaFVjidu4e0C4iIuJuKrDEJ3xxjLxM&#10;Q1gH+vqYIaXHuYEAf148e+VSgL+1zeOPc/MA/mCfuXO5eQD9ee/eQo0DwD990tO5eQB/MVQT48TY&#10;mTeWLOUGAkCRge13YmL4mV6sqY05EwHAX3xcRETEnjpYYoz9Ku3lXF2iATg/Bov9ja+gAOiWQ/7W&#10;Z2DVxK9LuJ27zosWUfMAALt2cfMMLDRKn2Z1ww3cPIA+w7OwkD8LjD2jzsC+3vRdjEzM0KMjL1IL&#10;ANi7l5/ZxDpYKrCkwarbFqd8rJX9gPb6LNFgAr24EhERsaMCSxqsrtvipKWlVXSzXOlk2Ww2+uao&#10;+0ZOx8Xr/8YNZS9uA6AzvuYGmhjfxP6ma2KPl+XLuXkmdlImv44GlmWjL3lmYnwTe6scE8dI/6gw&#10;8NnDXpetKVKBJW5z6tQpJCQkeGZz50roxZWIiIgdFVjiVpUvG9alk+UNlxRFRERcoQJLjHM22N3+&#10;trp0sthTrzFyJDnQEPb1CROXttjXZEwMru3fn5uXlcXNA+iXeY6QB3sD/EHpJrbzYV8tYw9PMGF/&#10;SVt6ZoeSAnpmU6MCS4xzNti9/La6rOquDpaIiPgaFVjiUXVd1Z0+3jK5DzkQZjovvrBqIpuTGakN&#10;xu44bdzIzQPozzsqhxoHAEhM5OaZGJvNbqj6wljvDse+4If6whP3cj7waSuNSX3XwRIREfElKrDE&#10;bcrXy6rP7MGLgw5xD+bpp7l5AI4G8MdBRISRO1gmumw9enDzkpK4eQB/II2JDhZ5Fc/U1BRqHkBf&#10;C5W+ExTAHyeWnMzNM8LA+fj12HvomZ3pid5NW+WI22RnZyM2NtbThyEiImKcOljiVuWzB11hs9nw&#10;xRHyFgtJv0P38dzvU+ETf0fNA4DjARdT81qmplLzAPC3yjGxQuaSJdw8dtcOAMjbGL3xBjUOAH8P&#10;z7g4bh4A9CEPr6TPYDbBwPZSnU1M8QR/+yZvpgJL3Kqug9pNYxdXIiIi9lRgiVvUZ3B7OZvNhu4J&#10;J7kHtGuXmQ1SyeiT/tgtCAAYNoybx+6IAfQFl/YX8kdXdJg6lZp3g4EZeuyxkNsK+Jv/srfzMYE+&#10;QY+9CzeAr8P53aam9rVWBZa4hbds8lzBB4orERHxXSqwhM5Zt8p+Fffa7luZVxVmIiIidaACS+ic&#10;dauqG9he187WvqIQyrGVu9jEZSgD2NPYQwwsgVAWEEjN2x40hJoHAJHktUtNnD4dxnNHfAcUUuPO&#10;I5+Q8fH8S4TslUjCDWw5RF9g1cRBSoOpwBK3qG724EcffaStckREpNFRgdWEOduE2ZTqZg9GRUXV&#10;qYCij+Fkb/4LwL9gHz0TQdxlGs6A220C+B8iJsbhs7HH9QOgr5C5PY977gBAh5HcLluRgV2RfGHV&#10;EPrkFQOroXYO2k/PBDoYyPReKrCaMGebMLubFh4VEZHGSAWWeFRCQoIuEYqISKOjAks8ylsWHhUR&#10;EWFSgSUAal4uwR1jtGrDnk237fZVSAn4lJr5dSl/zMuRAm5eTOQZbiAAlHCnROXkcGeMAkBiIjev&#10;e7iB8Slz51Ljwm5YRc0DAFtOS2qeiR2H2O81fcafiUwTAxePHOFndtAYLGmCalouoS5jtOxnCXpD&#10;QVYbdnElIiJiTwWWUNhf6qutIHN12xybzUafdfMpetG/9HU+8jU3EMAR9uYSBrbUYL85JvajLioi&#10;B958MzkQ9D1eTKzVVUheW8tE44U9689EI4fOxM7eM2bwM5sYFVhiXOWC6uDBg9i5c6cHj8g3lgIQ&#10;ERHfpQJLjKt8+dG+w1XXrXKCgrjHVFgIdE8q44bu5X/VLSjgdrBKSrhjaM5ncvMMLDbP16ePp4+g&#10;VuzfGYA/Zoo9thLgr+RuYvNodkf+6NOrEJH5BDfUxAnUxKjAErerPF7LE90senElIuIh9OJKKFRg&#10;idvZj9dKS0vTOlgiItLoqMASj6rrOljsy1Cf7fLnBgLoaWC7ikRyl75nwnFuIIAzQdzLjhs3UuMA&#10;8Ac+X2zg2tbfEv5GzQsPo8YB4E9AMHH5LYz8vE1cxmTbN3YmPfPiSP5nRVOjAks8pq6zCdXBEhER&#10;X6MCS+jsx1gB1a+LVdPaW5Wxx1ua+ObMXwsAiIoiL8xnYO5+ILlzN6Y/fymJfcciuIEGBgCzV34w&#10;0QlkZ44cyc0DgO7x3M7LW1v5E0PYg9zjuHtwn1eq8qCh9AoKXeXLfrGxsU7HWR08eLDOswhFRER8&#10;iQosMe7cuXNOi6QxY8bUuYtVXMw9JiMdLAOLeO4lL+wY05+/vMDxkkBq3vY8/lY57HE5FxtovYQU&#10;7aPmxcXxt25id0raBhzlBgI4WsrtVrLPHYDfADWxfnAgDOwR1MTwR/qK1FFwcLBPbKsjIiLiKhVY&#10;4jHZ2dmIjY31yGMXFHjkYUVEpInQJUIxrqYiqvKAeGdMjMGKj6dHioiIVFCBJcbVVGDVdR0s9piF&#10;oiL++jYxSeHcQAAgj8HaX8QdLwXwu4EmxpOwz5+XCodwAwFMLuZ+kYhM4o/BijnyBTXv66Du1DwA&#10;6BzFnUU4IGA3NQ8AfjiWQs1rW/gZNQ+AvoUS6BKhNEm+sHigiIj4LnWwxK3qurioPS3TICIivkYF&#10;lriVK4uLmpSQYCB0714DoW0NZHKVkmdzHznCzQP4y3JMHnaIGwgAheT9fExISqLGhRt4rz/L5y4M&#10;GhbJvZwHAJHsf3lnzyYHwsxKtU2MCiwxzn4gu5ZlEBGRpkAFlhhnP5A9LS2t1lmDlXlDx0tERMQV&#10;KrDEreo6a1BERMSXqcASn8CeZr99OzcPAOLGD6BnRpJniOfkcPMA/oxME0PZ2GPuBkyM4QYCiI/n&#10;Zr50zLVOcZ304W611NbALsVtC8lrm+TlcfMAICuLm7d+PTcPwL4C/iIDF/NXDvFqWqZBREREhEwF&#10;ljRJ5MlQIiIiDnSJUNyiPutflTMxyH03f3FmERGRCiqwxC0auv4Ve62lxERg61ZupokNpNnrN7Ff&#10;R4C/o4aJIS9su3bxM9lDh7BwIjkQ/AFyCxdy8wBg7Fhq3I/r1lHzAOACcLesMvHZ0znMwFpv4I9d&#10;9Ga6RChNEru4EhERsacOllDUdgnQ2xYY7d9fRZaIx02cyJ9RR9b6z3/Gj4sXe/owahQfb6aLJQ2j&#10;AksoarsEaL+4qKvjsUyMwVJxJeIFvLy4AuD1xRWg4spbqcASt/OW/QhFRERMUYElbtHQ/QiLi7nH&#10;Y2KwN32QsgEmNlJmZ7IXLjWBfT4CwNSp5MDx48mB4C9oaeLNJs+S+JSadt6ogDJqXufCHGoeACDK&#10;wObjMU1rkLsKLHEL+y1yXN2LUERExNeowBK3s+9m1YUuJ4qIiK9RgSVupw2fRUSksVOBJT4hZeMD&#10;3DwAqxIfpGYOSPyBmgcAJ8PaUvNMzJ5k79dre47/On64l/s6PvccNQ4A/3X0hU2KP531KjUPAHol&#10;c8c3jTKwQ/rxYu4SlC1LSqh5AMycP9268TO9mBYalSaJXVyJiIjYUwdL6qXyWlbVzQxsyB6E5Ww2&#10;G07O5hZEY2FgJlgA/9eJ/SWyqIibBwBBQdy8B5dzu00AMGgQN2/LFm4ewN9yaHgqNw8AEB5OjevR&#10;gxoHADhUxO0bxCQnU/MAAx8VTz9NDgTem/UWPXMIPdG7qcCSeqm8llX5oHVnhdfOnTvdfny1MTHN&#10;XkREpJwKLKGqrvDyNmFhKrJERMQcFVhilKtLMjhjYpkGFVciImKSCiwxSksyiIhIU6QCS3zC7t2e&#10;PoLaBSVG0DPZg4AHJBziBgLYV8Ld/mL5cmqcEQbGFPMnIDy9khwIYO5calxg1kvUPACI2buXG3j7&#10;7dw8AAGRLbmBY8dy82BmO7GmRgWWeFxtMw21kruIiPgaFVjidr4y09AbsPfCbVnCH3wWFMbNM7GU&#10;BHtavIljLCjg5nUzsVAku61hYGkTzJrFzWOvQwL+yxhIXj4D8I3N672dCixxu8ozDdPS0mocCK8O&#10;loiI+BoVWGJMdZf+Ki9KWpeB8OxvfEeOcPMAoFfCUXrmkVLyuC4D0yeDIrl5JmZ4ss8fdmcR4G+/&#10;c42JVTzZb86SJdw8AIgkn5DsFWABBMR35gYaGBQYN3cCPbOpUYElFOXLMdgXT5U7VeW8dW0sERER&#10;FhVYQlHehXKleKrrNjomLhGyv+QCoG8jAgB55C1ZSnv05AYC2EveQNoXZi8ZGJaD8ePJgQXx5EDw&#10;z/EbbuDmAfxdsw18WAQWk7vd7AF8MLD5eBOkAkvczr7bpcHtIiLSGKnAErcr73bVNri9nM1mQ1QU&#10;/zhycrh5ffpwN5k9n8nNCyPP+AP4E8EMLOlDZ2KtrmcXkbsau8gnDwBkZnLzyOtqAQDeeIObN2MG&#10;Nw/A0axN1LyI2bOpeYCZCZ5NjV5C8RhPrvLOLq5ERETs8b9yi4iIiDRx6mCJ16hu0LvWwRIREV+j&#10;Aku8RnXLOoiIiPgaFVhCVT5DEKi6oGhlzrbMqQ57YUdfWAoA4M++NrE8Bfu1NLHDS0ICN8/I5uPs&#10;N7ukhJsH0HcfLzMwSsXfB05I+gByAyPStUxDw6nAEir7geu1zRCs3LHSAqQiItJYqMASr2Hf/bKn&#10;y4YiIuJrVGCJ1/Dksg0iIiJMKrDErezHXdU2RsseezhJUhKQn8/N9N/7b24ggNLSbtQ8EwuNsreN&#10;MbHZM5uJrXL+HcTdxqhbpoHNem+7jRrnv/VDah4AYO9ebp6BXxr6+WNgQ2oTQ/hCQviZ3kwFlriV&#10;/bgrT465YhdXIiIi9lRgiUfVZcNnE2OwEhIMzCRMTCQHAqWF3DwT30rZDOyZTWeiE9it5DNuoImD&#10;ZE9DNfA7Q+9g+cDeTWcGDadnRuAMPRMINJDpvVRgiccEBwcjPz/fIxs++8oyDSIi4pu0VY54THZ2&#10;NmJjYz3y2NrIVERETNI/M2KMs2UXKg9sr25pBnsmLhGqgyUiIiapwJJa1aVQcsbZsguVc7Q0g4iI&#10;NEYqsKRWdSmUTGNPa2aPgwVgZH2B5OSW1LyI7W9R8wCgc//+1LwjR7jP2QT21jsAgC1buHkTJ3Lz&#10;AHrr92gxf9BzBHuPl127uHnwja2/IiP5783/1969h0Vdpv8Dfw8iihIYkREaPyJW8VSKh8zIyFNm&#10;ZmmmllqaZpqdNCRTNDN1y+y7h2w7aG21pdDBjPUqa/2Z9nXNDBEVCZBQFJAUXTQPIw5z//5wh9+g&#10;HGaG+8PMOO/Xde115ci+febAzD3P53nux7eWuLPAIjdwZOegPXZyJyIib8MCixrdxWcQOkL7G5oR&#10;jSLP+OvPvJQqt2kINWDrfkVz3fttxOyi9qSGEd0F0Fl3JhDr1+vmAcC4capxoeYS1TwA+k+OATPT&#10;2u8/wQtm6gYCOPjs/6hnRkaqR3o07iKkRhUYGOhUB3ciIiJvxAKLGpU7WzPY057RICIissdLhNTo&#10;HGnNYM+INVhFypfeiIiI7LHAokbnCa0Z2rZlkUVERMbhJULySSyuiIjISJzBIq/QK+qIch5w0Nxa&#10;NbOF+bhqHgAc73SVbmBlpW4egAP5unkLYz7SDQSQEfSwat6UwQdV8wAAzXWbax1/dqFqHgCE5m9X&#10;zcu2tFPNA/QPCy/vHK0bCCBcu2/V7NnKgUCR8u81wF2ERD5Bu7giIiKyxwKLiIiISBkvEZJLduzY&#10;0WjH5bCTOxEReRsWWOSSyspKFj5ERES1YIFFXuGHHN01U0bsInxoqP6vU8GHoprXrkw1DgBQWqqb&#10;93G+7oJ0ABgQpZv3wyn91bo9eujmheZk6AYCKAjrpZrXMUv/S1ruvfeq5nV86SXVPAA4+ex81byH&#10;ntRfU7pquf6mHSDUgEzPxQKLVDh7gLMzOFNGRETehgUWqXDlAGdn9O2s+23q3Rz9b1IHy/UPe354&#10;nFU179PPPX9fy3336Wdqn9c7dapuHgBkf6DbAgEGHOwdnbJENS9j8BzVPACI++kn3cDJk3XzAFie&#10;1J3BMuJc74og/ffIAPVEz+b577ZEREREXoYzWGQIzUuGaWlp2Ko849S5M2A2q0Yi0lKgGwgA63NU&#10;40b17qyaBwAV4brrkTZtUo0DADRvrpuXmambBwAwx+rmbdigmwfAOlt3xiluw3eqeQCABQt08z7+&#10;WDcP+q/HxETdPAAI8NedPb/At+Z0WGCRIYy+ZNhQ2sUVERGRPRZY5BbOzHClpaXBX/mVGhQElGnv&#10;qNNe6APgZPwQ1bzgbfozBgHh4ap5Awbor9TYskU3LytLNw8A4jI/1w00YA2WX6buzkTrgEGqeQDg&#10;pz29qL1NFoAl6kbVPO3XNwDAon2eD4AA31qFxQKLGsRWKBUXF9f7M/aKi4uxY8cOo4dXK/XiioiI&#10;yI5vXRAldbZLgW3atKn3Z+z/V9fPN4awMLf+8+TlDJis1OcFg9SeETOEIQvudKWkuHsEVBPOYJFb&#10;BAYGOnzUjhFruTiDRQ1hwNU3fV4wSGvXOHcPoX5du7p7BPUaM8bdI6CasMAit0hNTXX3EIiIiAzD&#10;Aou8gvaXcSPWb1bE6i5cBQBzuW5esPZuAUB9S2ZOkecvhH3lFf3MTxf0Vs0726mTah4ABCp/MSoN&#10;15/BitA+cyg9XTcPAHrrLu43Yld0Rpb+72GcF0xYamKBRSouvuRX16J3IiKiyx0LLFJx8SW/YcOG&#10;ObTDkIiI6HLEAosMY9s9aJvZcrW7uyc3LCUiIqoJCyxyiSttFjypu3urVkC58vomIiIiG/bBIgQG&#10;Bjp9Gc/dfawaisUVEREZiTNYhNTUVId7UrmL9ua3sDD9PowBZSW6gQAsiNANjFU+UBjASQSr5nUM&#10;O6KaBwBby1ur5hnRGmm3paNq3o3Dh6vmAVD/RYzw13+u1Q+5HjlSN88ARvSU1T4zGwA85AJGo+EM&#10;FhnOtsPQkxa7e0GTayIi8mKcwSLD2XYYetIsWVAQiywiIjIOCyxyC2d2FBqxMJ7FFRERGYkFFhki&#10;MDAQ+fn5tf69J+0oJCIi0sYCiwxR08J5+27vzq7HahdjVRsbAGxPN2D5oQHTYuExyoGn9A8APnBA&#10;N+/G0kzdQAAI0j2apG1b1TgAQFSUcqARi7O3bFGN2x0zQjUPAG6cOlU3UPsFboCwMP3M+Hj9TF/D&#10;AosajX23d09aj0VERKSNBRa5xcVnF9aFlxKJiMjbsMAit7j47EIiIqLLCQss8g7Ll6vGmbs+rZoH&#10;AGfatlPPbFGm24ixxKLbcBMAwsN187L9dddLAQCUO/cbsQZr/XrdvPvHjtUNBNDkqadU87QbCANA&#10;RXikap4lTDcPACxm3TwjHkfutG44NholIiIiUsYZLDKUM/2uapOWloaKqbozTr0BfP65aiT6lhuw&#10;Viw9XTUuJ2Ghah5woWmrJrPyt3sjZGXpZ2qfj9mkSxfdQED9ye6Yb8TvjO4DGdCqlWoeADQfqrvJ&#10;x4AhYmFyhX4oAgzI9FwssMgwtl5YO3bscPdQLqFdXBEREdljgUWGSU1NxejRoxvckiEtLQ0B6VuV&#10;RnXBQ1HARnMf1UzE9tDNA9QX+/R7e4pqHgAgIUE3z4AprO2dH1XNM2IN1tNt1+gG9l6mmweoT919&#10;11y/XUvCGN28gJzduoEAiop081b8w6QbCCDjWVHPjItTj/RoLLDIJY4e4OypuwXViysiIiI7LLDI&#10;JfYHOGuss6oL+2AREZG3YYFFDdYY5woeidGdcepnKVHNA2DIStMCc4RqXtvl76rmAUBOjnqkPuWr&#10;jkZsYS8ZoHtsTMSfk1TzAAA9dC+Dd+2qGgdAfwNCWNiNuoHQ3xjy4Tv6l/O2/Fk9Eh99pJ/pyVhg&#10;UaNyZbaLM1hERORtWGBRo3J1tsti0R3HQYvuzBAAROKMemZ0q+O6gQfKdPMAtFVusGrE7JD2omL1&#10;g5kBRJzK0w00YnpI+cnRbk0BALGxunkt/PXbFZw067YrmNIjQzUPAFq18rEV6QZgo1HyWBo7EImI&#10;iNyBM1jksexnu7SPgtCeETOMdsuCMv0ZrNCYGNW88nIf/d7XvLlunhHnpyj/4mjfZUMY8Dhq/1oH&#10;68YB4FE5GlhgUaMZPXp0tbYO9a3Hqq8FBBERkadigUWN5uzZs2jTpk21P9e1HsvIy4PNm3vHkSxE&#10;ROSdfHQunryBrZmpEVhcERGRkTiDRR7Lvgt8a3/l3XRBwNfbQlUjI3vrV20ng3R3OwZ31e/VlZ2j&#10;+z3NG9bHGbG8Sb05UufOunmA+iGe2rs7Af3XTzQO6AYC8G8VrZqXAf0df1yD1XAssKhR2c9KuXON&#10;lXZxRUREZI8FFjUq+1kpd7ZgGNL7OIssIrosREUBBw64exR0MRZY5Hb17SY0opM7iysiulywuPJM&#10;LLDI7RrjLEMiIqLGxAKL3Ma2HsuhtVjqR3QYMINlwLkf5f6648wpbaGaB+j3Lm3bVjcP0F/4bEC/&#10;VmxXfq57BZWq5gEASnUzDTgfXZ8BT3bzcN1F7nH+u1XzAGAL9A+59jUssMhtbOuxeBwOERFdbtgH&#10;i4iIiEgZZ7DI7eprKMr1WURE5G1YYJEhatoZWNtaK/vWDY3lofiDWLUlstH/XSIi8g0ssMgQNe0M&#10;9KS1ViyuiIjISCywyDsoby17aIxV/5yOcv2zJSLDj+jmWfJV8wAAPWJ088LCdPMAHCzSXW7aNyxb&#10;NQ8AlqztqJpnjtfNA4C+CQnqmdq0f60zy3rpBgLorbxTtkVmpm4gALOZuwgbiovcyTcZcQgaERHR&#10;f3EGi9yqvi7uwIVF7mfMyt8FwiLRYt2nuplGfLvXPgDYiJOUlcd4vFz/e5/2wbW7LfqzQ4MH6+bF&#10;xZzUDQSAtboHmmu/vAEgJ0c3z4iDvZs3Vw40oJW7/tH1vocFFrmVu7q4qxdXREREdniJkBokMDDQ&#10;sU7sREREPoQzWNQgqampTu0OvPiSYHFxsVsOeyYiIjISCyxqVBdfEhw2bBgPeyYiossOCyzyCtoL&#10;TUviR+kGAoiAbksFAPp3PDxcNw9QH6MBO87VF1N7xcLnLVuUA6G++9aIx1E7s3dv3TxDGHBCetE2&#10;9UifwwKL3CowMBD5+fl1Xibk7BYREXkbFljkVrY1XPVdJtT+Vqo+WwAARaXqkSWW1qp5EQbsiz9Y&#10;GqCaZ8CXcZSX6+Z17aqbBwDp6cqB2n0fAPV2ANrPC6DfkqNU/9dafyI5K0s50JjfQ1/DXYTkdtyJ&#10;SERElxsWWNRoaiukUlNT0aZNm0YdS6tWjfrPERGRj+ElQmo0dbV0CAwMrPXvjFiDZcSlCSIiIhsW&#10;WOQRUlNT6/x7v8wM1X8vFABiY1Uzz8ToH47aXPm8ihJzhG4ggLIy3TwjjnjJQ7B6prZNm3Tz/P31&#10;L1DEKS+G1F4vBejPTmu/vgH99U0Vr/yPbiCA0mfVI30OCyxSZdsN6PFrqpSLKyIiInsssEiVbTdg&#10;Xd3dHTng2Z4hbRpycvB1aZx67JB43dkX/yDdmZegICAAFaqZZrPuLsKCsmBEW/JUM8vKdB/HsjIg&#10;JkY1Uj3vwAFgRPhW3VDlJmW9Mp9AQeLfVDO1H0fA82fFysuB1okPq2a+/fFHqnkA8Dfdp9rjscCi&#10;RucJndu9obgygnZxZQTt4soIRnyIa1MvrgygXVwZwRs2xGgXV6SDBRY1KltjURtHZrPcXYwRERE5&#10;iwUWNaqLdxI6PJul3EgvKEp/BsuI1bABbXU7omo3BQWAnBzdvKAe7XQDAfgr7xpt7X9cNxCA2Ryq&#10;nqlOuUOmEQvI7b6/qTBiuab6rNiTTyoHAkFr1SN9DgssanT2LRk8fjE8ERGRC1hgUaOzb8lQ12J4&#10;IiIib8UCi9yqrgajNlyDRURE3oYFFrlVfQ1GjdL3wEf4IYo7b4iIyBg8i5B8EosrIiIyEmewyCuU&#10;DNAtiGKg3jMRUD5GBID67qDIoUNV8wAgskcP3cBWYbp5APItursns0v1d/w9FPadbmC4Ac26vOAE&#10;hEEJyr3eDNjqeET5yCpLTC/VPAAoKlKP9DmcwSKfpF5cERER2eEMFjUKZ4/HsZeWloYw5UmNAQOA&#10;gMztuqHluj2rAADLlunmLV+um2cEA04Ajh38kGpeqL8BXftzdO+3NSpaNQ8A/IKCVPPMyj3UAGB7&#10;pu5sZVmZ/gHpXbvq5k2erJsHAGlrrfqhPjanwwKLGoUnHI9jT724IiIissMCixqMjUOJiIiqY4FF&#10;DVZT49CL+1vZF17OXi70pJkvIiIiR7DAIkNc3N/KpfMHiYiIvBQLLPIKBw7o5rXr3Fk3EACa6y9y&#10;tyovCvUbPFg1D4D61v0K/xaqeQCQr7xrtHPnYN1AANr32i9rt3IigLZtVeOU18wDALR/tZXPmQeg&#10;f78TEnTzAP33HsDXlrizwKJGUts6LUcuF3K2i4iIvA0LLGoUtR3w7OjlwhjtnokHSpUDAfVeEgD8&#10;tFsWGNA0EWazalzpKf0ZLO3JRQMmK3GwxwjVvMiwM6p5AIC1a1XjLDG67TMA/R535eW6eYB+v1Yj&#10;ZgK3bdPP7NNHP9OTscCiRsddh0REdLljgUWNrrbZrMZkjYqG34ECt/zbRER0+WOBRW51cTuHmhix&#10;BovFFRERGYkFFrnVxe0cauO3do3+P6699caIAw4TE3XzlNdLAQB691aNUz88GgYccr0lXzcPwPqc&#10;vqp5Eybor2ULUN5FaATtl7gRa7C0l1aOG6ebB1w4Tkzb1q36mZ7M13ZNEl1gxL5mIiKi/+IMYW5u&#10;agAAG0ZJREFUFqlryMHONWGbBiIi8jYssEidIZ3alVsgZJeGquYBQEd/A36dtPdKG3AZs6JznGpe&#10;QNeOqnkAsL3rFNW8HvERqnkAEKV8aSsgP1s3EFBv02C+T/eyKACEh+vmGdB9RV16un6mdisJX8QC&#10;i9zCmVkuzmAREZG3YYFFqgIDA5Gff+kC4IsLquLiYuzYscPxYOWvkUZMNql/dQZwsEh3mWSkesdW&#10;A44xmjxZNxD6z7dfaYluIIBB8a10A836r0fttYsWi2ocAP1J2q5ddfMA/ddj31b6xyJti71RPdPX&#10;sMAiVampqTW2Xbj4suHo0aMd7oHFGSwiIvI2LLDILRxtz1BFeV9zu/CDqnkAgDL9/dyR5Rt1A9et&#10;080D0E65TQNK9Y8x0p64swbpr8HasEE3b1BnA/oLKE85GbG+SXt2qIYJ+QZrpTxZ2fdJ/dkmIzq6&#10;JCXpZ3oyFlikrqbmocXFxS7vLuQMFhEReRsWWKSuptmpYcOGNWx3ofLuJQA4k7xENa+FEV/5tE8V&#10;NmANFuLjVeOOjR6tmgcAVyxaqprnt/5r1TwAiIoZohtoxNYy5dePAZOV6r8yhqzXVKY9IwYARUX6&#10;mb6GjUapUQQGBnrUwc7axRUREZE9L6jN6XJw8eJ3p9s0lJWpjqfFs1Nwctm7qpnaYwSAM137qOa1&#10;GKz89R7AEX/d9Uitu3RRzQMAmE/q5hnw9V59qU+s/kHq7ZCnmmfELsKsLN28qCjdPCMYcTDFypX6&#10;mb6GBRY1Gvu1WU63aVCmXlwRERHZ4SVCajSpqalIS0tDWloa2rRp49axBCfqdvYmInIXIw57pobj&#10;DBa5RU07DWtjxC5CzmAR0eXi44/dPQKqCQsscgun+2ARERF5ERZY5BXyEnVnnJob0IOxeQ/dBekA&#10;0OLj91XzTJNuUc0DgDvu0M3bOGGCbiCAjPxg1by4t99WzQOAnHG6l63Xr1eNAwD07t1ONc+IY2g2&#10;bdLN69xZNw8AWreqUM2bGavcpRbAzEUGtJ3BCAMyPRfXYBEREREp4wwWXcLVjutGYSd3IiLyNiyw&#10;6BIN6rhORERELLDIO2gffwEAOTm6eQsW6OYBwJgxj6rm/eEPqnEA9NfRDNs0UzcQQGIP3bzdH2To&#10;BgJ47qZfVPPk12aqeQBwJjxaNe//tjSp5gHA0vfe0w2Mn6CbBwA5ym1lX3lFNw9A4f/+r3rm/xFR&#10;z/RkXINFPkm7uCIiIrLHGSwCcGmXdVcZsX4rLS1N/UiNmBhgyxbdzPcXlegGAjho0T2GJjZWNQ4A&#10;0Latbl6++pkx+lJS9DO7deugGxgboJsHoIXyFr17AgNV8wAAYWG6edrbEgH1A9IxZoxuHoAyI2aw&#10;1BM9GwssAlC9L1VtDUAdKZ7cfQSOo7SLKyIiInsssMhhjix+Hz16tMMd2h2VlpaGq27QXatxL4DN&#10;XymvBzCgaoscMEA1Lz4+VDUP0J/B+vxz3TwA2LZNN2/oUN08ABg5Ujnw2d7KgQA++EA1bvumM6p5&#10;gP5hzxMMeK61Z+QDzPo9q6zqib6HBRap8pYO7erFFRERkR0WWHSJ2s4JrGttlpG9s9gygoiIvA0L&#10;LLpEbbNQdV36M7p3Vsibb6rmaa8xBYCKoFHqmZmZunlGHAqrvb7WiEuEUVG6edqXRQH9x3Hr28t1&#10;AwGgXPeMqV6xJ1XzAMBs1j0WyYj1mn2jDuoGpqfr5gE4rp7oe9imgYiIiEgZZ7DIYbVdOgRqvnyo&#10;ddmQlwiJiMjbsMAih9W1gL2mwotH7hARka9igUXeoaxMNc6IdRWJifqZ69fr5hnRxFP5qVE/egfQ&#10;3xYfHq6bBwArVyoHKt9nAPpNPA2g3Uw3KEg3DwDgr/sCqvhglWoeAESsXq2e6WtYYJGKmi4fNqQj&#10;PBERkTdjgUUqarp8qN1wVNOwzIVI6zrf3cMgIqLLFAssMkxdi+KdYcQ6LhZXRERkJBZYZBhP7urO&#10;GSwiIjIS+2CRT2JxRURERmKBRURERKRNiC4jZrNZXnzxRTGbzR6ZZ0Qmx8gxXu6ZHKPvjPFyYhIR&#10;cXeRR6Tl5MmTCAkJwYkTJxAc3PAzybTzjMjkGDnGyz2TY/SdMV5OeImQiIiISBkLLCIiIiJlLLCI&#10;iIiIlDVZsGDBAncPgkhTkyZNkJCQAH9/nTZv2nlGZHKMHOPlnskx+s4YLxdc5E5ERESkjJcIiYiI&#10;iJSxwCIiIiJSxgKLiIiISBkLLCIiIiJlLLCIiIiIlLHAIp9ktVphtVpVM0+fPq2aR57rzJkzOH/+&#10;vLuHUaeioiLs3LnT3cNoVBaLRf15OXz4MLKzs1UzjaLVFKCyslI1z1exwCKPl5ubi3//+99qednZ&#10;2ZgwYQIGDhyIKVOmICUlpcGZubm5mDp1KoqKihRGCOTn52Pt2rWoqKhQyTOCiFS9EWvRzjNCVlYW&#10;HnzwQWzbtg3nzp1rcF5RURFSU1PxxRdfYPfu3QojBPbu3Ys+ffrg448/BgD1LxM2DfkAPn78OHJy&#10;crBv3z6V13l2djbGjh2Lfv36YeLEiVi9enWDM4uLi9GlSxckJycjPT29wXnAhft99OhRlSzgwhe7&#10;33//HSdPnoTJZGpwXkZGBu644w6cPn1aJc+XscAij5aZmYm4uDhkZGSo5OXk5CA+Ph4BAQG4++67&#10;sX//fiQnJ+Opp55yOXPXrl3o1q0bPvnkE2zYsKHBY9yzZw/i4+Px3Xff4dixYw3OA4AjR46gvLxc&#10;JQsA8vLyMGPGDNx7771YuHChyjjz8vLw5z//GYcPH1YYIbB//3786U9/wnPPPYfU1FSVzL1796Jv&#10;375o27YtoqOj0axZswbl2Z7rZcuWYfr06Zg3bx4KCgoalLlr1y706tUL/v7+WLVqFY4cOQI/v4a9&#10;1efm5mLmzJkYM2YMXnnllarfR5PJ5FKRlZWVhQEDBmDUqFHo0qULli5d2qDiOi8vD3369EFAQAAG&#10;DhyIgoICvPbaa5g4caLLmbbcEydO4MSJE3jjjTeqvQ+5cr8LCgrQs2dPvPHGGygpKWnQ2IALReWI&#10;ESNw++23o0OHDvjkk09cHhtw4bXTt29f9OzZEy1btqy6nTNZLhIiD5WZmSktWrSQ5557TiXPbDbL&#10;2LFj5emnn6667ezZs3LTTTeJyWSShx56yKUxBgYGSlJSkiQmJsptt90mhw8fdnmMhYWFEhkZKUlJ&#10;SbX+jNVqdSozOztbAgICZOTIkXLixAmXx2aze/duad26tYwcOVIef/xxCQgIkAULFjQoc9++fRIa&#10;Giomk0leeOEFOXr0aIPH2LZtWxkwYID06dNH/Pz8ZOnSpQ3KPHXqlAwaNEimTZtWddsvv/wimZmZ&#10;cvDgQafzDhw4IG3atJHZs2fLqVOn5Ouvv5bw8HDZvn27y2O0vR7nzJkjR48elU6dOsmiRYvEarU6&#10;/bqx2bt3r4SEhMjQoUNl3LhxEh4eLrfddpu8/vrrVT/jTPbevXvlqquuksTERNm7d68sW7ZMTCaT&#10;S4+h7d+eO3eujBw5suq206dPy/Lly6VLly4yatQol3JFRI4dOybDhg2Td955R+Li4mTs2LGSlZUl&#10;IiKVlZVO57311ltiMpmkW7dusnjx4mrvFc4+R7bHccaMGbJq1SqZOXOmNG3aVHbu3On0uEREdu3a&#10;JS1btpRZs2ZVu/3s2bMu5ZEICyzySHl5edKsWTOZO3euiIhUVFTImjVr5I033pCUlBT57bffXMrt&#10;379/VTFge+NISkqSESNGSFxcnLz22msOZ6Wnp0twcLDMmTNHRERWr14tISEhsmXLFhFx7Q34n//8&#10;pwwZMkRELtznuXPnyvDhw2Xy5Mny4YcfVv2co2/EpaWlcuutt0r//v0lLCxMHnjggQYVWQUFBRIV&#10;FSUvvPBC1W0LFiyQJ554QioqKqr9rKNjPHXqlDz66KMyYcIEWb58uZhMJpk1a5bLRdaBAwckJiZG&#10;kpKSxGKxiIjIe++9J+Hh4bJv3z6XMkUuFOjx8fGSkZEhFotF7rzzTunZs6dcccUV0rt3b1m5cqVT&#10;eW+//bYkJCRUe5yGDBki77zzjnz44YeyceNGp/J27dolzZo1q3o9VlZWysiRI6Vnz55VP+NskVVR&#10;USEPP/ywTJo0qeq2wsJCmTp1qsTFxcmiRYucyj569Kj07dtXnnnmmWr/v8GDB8vWrVtl586dLhVa&#10;EyZMkPj4+Gq3nTlzRlauXCndunWT2bNnO51psVjkyJEj0q5dOykqKpI1a9ZIz5495bHHHpM+ffrI&#10;/fff73Tmrl275JFHHpFFixZJRESEvPzyy/Kf//zH6Zxjx47JoEGDqn1ZFBG54447qm5z5rk+fPiw&#10;hIeHy5133ikiF+77U089JXfeeadcf/31snDhQsnIyHB6nL6OBweRx7FYLFi+fDmCgoLQtWtXAMC9&#10;996LkpISnD59GoWFhRg8eDBmzpyJhIQEhzJFBGfPnkVFRQV+/fVXWCwWNG/eHMXFxUhNTcWLL76I&#10;jRs34uuvv0ZiYmK9eadPn8btt9+OKVOmYPHixQCAMWPGYOXKlZg/fz6+/fZbl87lysjIwPHjxwEA&#10;Q4YMgcViwU033YTs7Gykp6cjJycHS5YscXhtxM6dOxEVFYVnnnkGIoK77roLkydPxsqVKxEcHOzU&#10;2CorK/HFF1/grrvuwuzZs6tuLyoqwt69e3Hrrbeie/fuGDJkCO655x6Hx+jn54fu3bvjqquuwujR&#10;o3H11VdjzJgxAICkpCSEhYU5PEar1YqUlBTExMRgzpw5aNKkCQCgV69eaNq0aYMuQ5WXlyM3Nxdl&#10;ZWWYNWsWAGDFihU4fPgwNm7ciOTkZISEhGDkyJEO5YkIDh48iMzMTHTr1g2LFy/GN998g4qKCpw4&#10;cQKFhYV49dVXMWHCBIfyzp07h6SkJCxcuBBWqxV+fn5YtGgRbr75Zrz11luYNm2a02tqmjZtisOH&#10;D+O6666rGnNkZCTmz5+PpUuXYt26dYiKisLYsWMdyjaZTBg8eHC1x2jRokX49ttvUVpairKyMnTq&#10;1AnJycmIj4+vN09EYDKZEBcXh9zcXOTk5CA2NhYAEBgYiAceeAB5eXn4/vvvceTIEbRu3drh++7n&#10;54err74aPXv2RFZWFoYPH45mzZrhkUcewblz5/DYY485nGU/3q1bt+Lvf/87Kisr8e677+KKK67A&#10;5s2b0aFDh6r3kvqcP38e5eXlVY+j7fmOjo6uulzv7HN9yy234NChQ/jqq6/w9ttvw2KxoFevXujS&#10;pQs+/fRTZGVlYeHChWjfvr1zd9qXubO6I6pNXl6eTJkyRXr37i3XXXed3H333ZKbmysWi0X27Nkj&#10;nTp1cukb5JYtW8TPz0/69u0r48ePl5YtW8rkyZNFRGTPnj0SFBQkOTk5Dn37279/f9V/22ZKVqxY&#10;Ie3atZMdO3aIiPOzWP/617+kX79+snLlShk4cKAUFRWJiEh5ebm89NJL0rt3b9m7d6/DeUeOHJHv&#10;v/++6s8//vijhIaGygMPPCDl5eVVtzv6bffQoUPy448/Vv355ZdfliZNmsjcuXPlr3/9q/Ts2VP6&#10;9+/v9GXSU6dOVftzSkqKmEwmSUxMlLKyMhG58FgWFBTUm7V58+ZLZiwqKyvl+uuvr/ZYOMtqtcqY&#10;MWPkySeflKFDh8r69eur/u7QoUMybtw4mTp1qlgsFocez4KCAunTp4/ExMTI/fffLyaTSdauXStW&#10;q1V+++03efrppyUhIUHKyspcurxntVqlvLxc7rvvPhk1apTD47KxWCxSUVEhEydOlOHDh8vZs2fF&#10;arVWvaYLCwvlrrvukmHDhjk1rpMnT1b99+rVq8VkMklKSoocO3ZMNm/eLL169XL6knN+fr6EhYXJ&#10;xIkTq+WLiJSUlIifn598+eWXTmXajB8/Xp5//nkREZk0aZJceeWV0rFjR3n00Uflp59+cjpv0KBB&#10;Ve8dS5culZYtW0pISIh8++23TuXk5eVV/bdt9nj+/Pkyfvz4aj/3+++/O5RXUlIiDz/8sDRv3lwG&#10;Dhwox44dq/q7L7/8Uq655hpJTU11aoy+jgUWeQxbkWKTn58v48ePl6FDh1Z7MxER2bBhg5hMJtm9&#10;e7fT/8727dtl3LhxMnnyZHnzzTerbv/qq6+kQ4cO1QqPusZY04fV77//Ltddd51Mnz7dobFcfJ9/&#10;+eUXiYiIkI4dO8qAAQOq/d3BgwelRYsWsmrVKqcybWwfjNu2basqsk6cOCEVFRXyt7/9Tb777jun&#10;8srKyuTZZ5+Vb775puq27OxsMZlM1W5zhn0RYPvwnTVrlhQXF8uMGTNkxIgRcvr0aYfHaMuyWq0S&#10;HR1d7T5u2LBBjhw54tT4fv75Z2nZsqWYTCZJS0ur9nfPPfec9O3b16kiZv/+/fLZZ5/JggULqq0h&#10;EhF55ZVX5KabbmrwGpgvvvhCTCZT1aXr+lz8WG7atEmaNGkif/nLX6pus72Wtm/fLiaTyeV1PwcO&#10;HKj6MmJzzz33yD333ON01saNG6VZs2Yyffr0apeXy8rKpHv37k4X17bn8YMPPpD58+fLtGnT5Npr&#10;r5WCggJZs2aN3HDDDTJ16tRan5/aXpMJCQlVl/snTZokwcHBEh4eLkuXLpXi4mKnxihS/Uvc3Llz&#10;ZdCgQVV/XrJkibz++uty/vx5h7KKi4tlzpw5VY+VfXbHjh0dfl+jC1hgkUfIzc2VZcuWSUlJSbXb&#10;CwsLZf369VXf0GwLQdetWyft27d3eS1WTR+CiYmJkpCQUOsapdrGaGN7Q33zzTflhhtukPT09DrH&#10;UFveunXrxN/fX1q3bi1bt26tuv3cuXPSr1+/ajMnzo7R5qeffpLQ0FAZNWqUTJw4UZo2bSr5+flO&#10;59mKHdvMRlZWlnTv3t2lwtfGfpYkJSVFmjZtKu3btxd/f/8aP8hrGqP983v+/Hk5deqUxMTEyLZt&#10;20RE5IUXXhCTyeTSB9oPP/wgJpNJhg4dWrXgWUTk6aeflsmTJ1+yFs0RK1askLvvvlvOnTtXdduM&#10;GTPk3nvvvWR2z1nnzp2TQYMGydixY+XMmTN1/mxtz/eyZcvEz89PVqxYUe327Oxs6dSpk+Tm5jZo&#10;jCIXnjOz2SwPPvigLF682KWMtLQ0adasmQwfPlxWrVolWVlZ8vzzz8s111zj8iL6zZs3i8lkkvDw&#10;8Gq/019++WWtM6o1PY6218Xzzz8v//jHP+Spp56SiIgIKSgokCVLlkiLFi3k9ddfr7Uwq4vt9Z6c&#10;nCx33XWXiIjMmzdPTCaTZGZmOpVVXl5e7XVotVrl+PHjctttt8n777/v9Nh8GQsscrv6dpDVVAwl&#10;JSVJ//7965xtctTu3bvliSeekODg4FrfjJzZ5Zaeni5t2rSpNjvmbN7q1avFz89P7rzzTlm9erXs&#10;27dPZs+eLREREbV+UDi7E2/Lli1iMpkkNDT0klmE+vLsZ4bszZ07V26++WanZ4YuZr+jql+/fhIa&#10;Glpj0ebIfa6srJSzZ89WFb0LFy6Uli1bNmi33ubNmyUiIkJ69eolkyZNkvHjx0tISIjs2bPHpTzb&#10;Tr2lS5fKRx99JElJSdKqVasGFar2/vjHP0pwcHCdl27reixPnz4tL730kphMJpk7d66kp6fL0aNH&#10;Zfbs2RIdHS2lpaUq45w3b55ERkZeMmPtjB07dsjtt98ukZGREh0dLe3bt2/QAu2Kigp57733ZNeu&#10;XSJS/+X0+l6T77//vphMJrn22mvl559/rrr91Vdfdfl+276QvPjiizJlyhR57bXXpFmzZjX+Xrti&#10;3rx5EhMTU21ZBNWPBRa5lSM7yOzf0Pbs2SNz586V4OBglQ8fs9ksa9askTFjxlS9gboyxos98sgj&#10;0r59e6moqLjkDdnRvA0bNsgtt9wi11xzjcTGxkq7du1q/aBwdoznzp2TqVOnyhVXXFHjmi5n8/bu&#10;3SvJyckSHBxc6+PoLIvFIjNmzBCTyVRjprNj7Natm/Ts2VMCAgKqfbC5KicnR5KTk2XAgAEybdo0&#10;l4srm40bN8oNN9wgf/jDHyQhIUHlcbS99o4fPy7du3ev9QOytsfSvlCurKyUjz76SMLDwyUiIkJi&#10;Y2OlTZs2KrvLPvvsM5k+fbpcddVVKnknTpyQ/fv3y549exrc8kPE8bWUjrwmc3NzJTk5uWo21pXd&#10;xrVZtGiRmEwmCQkJUXmNr169Wh5//HG58soruYvQBSywyK3OnDkjb775pqSkpIiISGpqaq0flPv3&#10;75fBgwdLdHS0y2s+amI2m+u8DOPMGG0faNu2bav18oEzeWVlZZKXlyc7d+6s84PCmUyRC2tnOnXq&#10;VOssjjN5hYWFMnz4cOnQoYPTlyPqYrFYZOXKlbU+146O0WKxyLFjxyQkJESaNGmiNitkU1lZqfYh&#10;eezYMSktLXVp635drFary6/xi2cj9+/fL5s3b5b169dXbcJoqKysLBk1apRTGzg8kaOvSft1hK72&#10;J6vJzz//LCaTSe1x3LVrl9x9993VLoWT41hgkds5soPM1pNm//79UlhY6JFjrKyslF9//VUt7/z5&#10;805NyTs6RtslxuPHjzc4z2KxyG+//SaHDh2SQ4cOOTxWR9X34ePo41hWVibr16/nB0Ud6nosbcXB&#10;+fPnDfv9c2Xtmieq63G0FauO7ojV+Pcbyn49FjmHBRZ5jPp2kN13331u7yrs6C43R7+VOpJ36tQp&#10;p7fX1/c41rfY2dk8T39ehg8fXuPuQ7qUEa9JX+Tqjli6fLDAIo9S1w4yT1kD4Owut8bOqy/TlcfR&#10;m5+XJk2aqF5S9gVGvCZ9ER9H32YS4SmO5FlsL0mTyYT+/fsjMzMTmzZtQpcuXdw8sv9Pe4xG3Gdv&#10;GKM2bxijt+BjqYOPow9zV2VHVJf6dpB5Au0xGnGfvWGM2rxhjN6Cj6UOPo6+yc/dBR5RbTp16oSM&#10;jAzceOON7h5KrbTHaMR99oYxavOGMXoLPpY6+Dj6Hl4iJI8l/z3I1ZNpj9GI++wNY9TmDWP0Fnws&#10;dfBx9D0ssIiIiIiU8RIhERERkTIWWERERETKWGARERERKWOBRURERKSMBRYRERGRMhZYRERERMpY&#10;YBEREREpY4FFREREpIwFFhEREZEyFlhEREREylhgERERESljgUVERESkjAUWERERkTIWWERERETK&#10;WGARERERKWOBRURERKSMBRYRERGRMhZYRERERMpYYBEREREpY4FFREREpIwFFhEREZEyFlhERERE&#10;ylhgERERESljgUVERESkjAUWERERkTIWWERERETKWGARERERKWOBRURERKSMBRYRERGRMhZYRERE&#10;RMpYYBEREREpY4FFREREpIwFFhEREZEyFlhEREREyv4fJCmo2KhYlJUAAAAASUVORK5CYIJQSwME&#10;CgAAAAAAAAAhACOMacMsZgAALGYAABQAAABkcnMvbWVkaWEvaW1hZ2U0LnBuZ4lQTkcNChoKAAAA&#10;DUlIRFIAAAJYAAACWAgGAAAAvmaY3AAAAARzQklUCAgICHwIZIgAAAAJcEhZcwAAD2EAAA9hAag/&#10;p2kAAAA5dEVYdFNvZnR3YXJlAG1hdHBsb3RsaWIgdmVyc2lvbiAzLjAuMCwgaHR0cDovL21hdHBs&#10;b3RsaWIub3JnL6jmHfAAACAASURBVHic7N15eFT1+f//VyDbkAAhhOySIJRNRJCUTcqqCIogiuAG&#10;4tK61FoXPoor4FJwqV+0rUstioqFiCIgIgpiVCpRokVLLViqiAQCRYwYSIDA+/eHv0wTkkAmuSeT&#10;yTwf15XrksnkNWfmTCa359zv+4Q555wAAABgpkmgNwAAAKCxocACAAAwRoEFAABgjAILAADAGAUW&#10;AACAMQosAAAAYxRYAAAAxiiwAAAAjFFgAQAAGKPAAgAAMEaBBQAAYIwCCwAAwBgFFgAAgDEKLAAA&#10;AGMUWAAAAMYosAAAAIxRYAEAABijwAIAADBGgQUAAGCMAgsAAMAYBRYAAIAxCiwAAABjFFgAAADG&#10;KLAAAACMUWABAAAYo8ACAAAwRoEFAABgjAILAADAGAUWAACAMQosAAAAYxRYAAAAxiiwAAAAjFFg&#10;AQAAGKPAAgAAMEaBBQAAYIwCCwAAwBgFFgAAgDEKLAAAAGMUWAAAAMYosAAAAIxRYAEAABijwAIA&#10;ADBGgQUAAGCMAgsAAMAYBRYAAIAxCiwAAABjFFgAAADGKLAAAACMUWABAAAYo8ACAAAwRoEFAABg&#10;jALLR3PnzlVYWJjy8vKq/P6oUaOUmZnp12348MMPNX36dBUWFvr1cRqKd955R1lZWYqJiVFYWJgW&#10;L15c5f22b9+u6dOna/369X7dnuXLl2v69OlVfi8zM1OTJ0/26+M3NmFhYdW+nv6yZcsWnX322YqP&#10;j1dYWJhuvPHGen18f+I9aGP69OkKCwur1c9OnjzZ738H0PCFB3oD4LsPP/xQM2bM0OTJkxUXFxfo&#10;zfEr55zGjx+vjh07aunSpYqJiVGnTp2qvO/27ds1Y8YMZWZmqkePHn7bpuXLl+tPf/pTlUXBa6+9&#10;phYtWvjtsWHjpptu0kcffaRnn31WycnJSklJCfQmmeE9CDQMFFho0LZv3649e/Zo7NixGjZsWKA3&#10;57h69uwZ6E1ADWzYsEG9e/fWueeea5J3+PBhlZaWKioqyiSvNoqLi+XxeHgPAg0EpwjrgXNOTzzx&#10;hHr06CGPx6NWrVpp3Lhx+uqrryrcb+XKlRozZozS09MVHR2tDh066Oqrr9bu3bu995k+fbr+7//+&#10;T5LUrl07hYWFKSwsTDk5OZJ+Oj0watQoLVu2TD179pTH41GXLl20bNkyST+d4uzSpYtiYmLUu3fv&#10;Sqc68/LydOGFFyozM1Mej0eZmZm66KKL9M0331S4X9mp0pUrV+ryyy9XfHy8YmJidM4551R6XtVZ&#10;s2aNhg0bpubNm6tZs2bq37+/3njjjQrPNT09XZJ02223KSwsrNrD7jk5Ofr5z38uSbr88su9r0v5&#10;o0x5eXkaPXq04uPjFR0drZ49e+rll1+ukLN//35NmTJF7dq1U3R0tOLj45WVlaX58+dL+unQ/5/+&#10;9CdJ8j5GWFiYtmzZ4n39y5+eycnJUVhYmObPn68777xTqampatGihU4//XRt2rSpwmM75/S73/1O&#10;GRkZio6OVlZWllauXKnBgwdr8ODBx309Fy5cqD59+qhly5Zq1qyZTjzxRF1xxRXe75eUlOiWW25R&#10;jx491LJlS8XHx6tfv35asmRJpaywsDBdf/31eu6559SpUyd5PB5lZWUpNzdXzjk9/PDDateunWJj&#10;YzV06FBt3ry5ws8PHjxY3bp10wcffKC+ffvK4/EoLS1Nd999tw4fPnzc51JQUKCrr75a6enpioyM&#10;VLt27TRjxgyVlpZWuN+TTz6pU045RbGxsWrevLk6d+6sO+64o9rcsv2xefNmvfnmm5X239atW3Xp&#10;pZcqMTFRUVFR6tKli37/+9/ryJEj3owtW7YoLCxMDz30kO6//361a9dOUVFRevfdd6t8zJ49e+oX&#10;v/hFpdsPHz6stLQ0nXfeed7bZsyYoT59+ig+Pl4tWrTQqaeeqjlz5sg5V+Fny37PFy1apJ49eyo6&#10;OlozZszwfq/8e7A2+/3FF19Uly5d1KxZM51yyinez4/yNm7cqIsuukhJSUmKiopS27ZtNWnSJB04&#10;cMB7n5rux6rU9bNMkpYuXap+/fqpWbNmat68uc444wytXbu20v3eeOMN9ejRQ1FRUWrXrp0eeeSR&#10;Kreppp/lgCTJwSfPPfeck+Ryc3PdoUOHKn2dddZZLiMjo8LP/PKXv3QRERHulltucStWrHB//etf&#10;XefOnV1SUpIrKCjw3u/JJ590M2fOdEuXLnXvvfeee/75590pp5ziOnXq5A4ePOicc+7bb791v/nN&#10;b5wkt2jRIrd27Vq3du1a98MPPzjnnMvIyHDp6emuW7dubv78+W758uWuT58+LiIiwt1zzz3utNNO&#10;c4sWLXKvvfaa69ixo0tKSnL79+/3bsPChQvdPffc41577TX33nvvuQULFrhBgwa5Nm3auP/+97+V&#10;XocTTjjBXXHFFe7NN990f/7zn11iYqI74YQT3Pfff3/M1zEnJ8dFRES4Xr16uezsbLd48WI3fPhw&#10;FxYW5hYsWOB9rosWLXKS3G9+8xu3du1a9+mnn1aZ98MPP3i36a677vK+Lt9++61zzrnVq1e7yMhI&#10;94tf/MJlZ2e7FStWuMmTJztJ7rnnnvPmXH311a5Zs2bu0Ucfde+++65btmyZmzVrlvvDH/7gnHNu&#10;8+bNbty4cU6S9zHWrl3rSkpKvK//ZZdd5s179913nSSXmZnpLrnkEvfGG2+4+fPnu7Zt27qf/exn&#10;rrS01Hvf22+/3Ulyv/rVr9yKFSvcM88849q2betSUlLcoEGDjvl6fvjhhy4sLMxdeOGFbvny5W71&#10;6tXuueeecxMnTvTep7Cw0E2ePNm9+OKLbvXq1W7FihVuypQprkmTJu7555+vkCfJZWRkuP79+1d4&#10;v8THx7ubbrrJjRkzxi1btsy99NJLLikpyXXv3t0dOXLE+/ODBg1yrVu3dqmpqe7xxx93b731lrvh&#10;hhucJPfrX/+60mNNmzbN++8dO3a4E044wWVkZLinn37arVq1yt13330uKirKTZ482Xu/+fPne98b&#10;b7/9tlu1apV76qmn3A033FDt6/TDDz+4tWvXuuTkZHfaaadV2H+7du1yaWlprk2bNu6pp55yK1as&#10;cNdff72T5K699lpvxtdff+0kubS0NDdkyBD3yiuvuLffftt9/fXXVT7mY4895iS5L7/8ssLty5cv&#10;d5Lc0qVLvbdNnjzZzZkzx61cudKtXLnS3Xfffc7j8bgZM2ZU+NmMjAyXkpLiTjzxRPfss8+6d999&#10;13388cfe75V/D/q63zMzM13v3r3dyy+/7JYvX+4GDx7swsPD3X/+8x/v/davX+9iY2NdZmame+qp&#10;p9w777zj5s2b58aPH+/27t3r036sTl0/y1566SUnyQ0fPtwtXrzYZWdnu169ernIyEj3wQcfeO+3&#10;atUq17RpUzdgwAC3aNEit3DhQvfzn//ctW3b1h39J7Kmn+WXXXZZpb8DCD0UWD4q+yN+rK/yv1hr&#10;1651ktzvf//7Cjnffvut83g87tZbb63ycY4cOeIOHTrkvvnmGyfJLVmyxPu9hx9+2Emq8gM9IyPD&#10;eTwet23bNu9t69evd5JcSkqK27dvn/f2xYsXV/qAP1ppaakrKipyMTEx7rHHHqv0OowdO7bC/f/2&#10;t785Se7++++vNtM55/r27esSExPdjz/+WOGxunXr5tLT071/rMv+mD388MPHzHPOuXXr1lUqmMp0&#10;7tzZ9ezZ0x06dKjC7aNGjXIpKSnu8OHDzjnnunXr5s4999xjPs6vf/3rSh+8ZaorsM4666wK93v5&#10;5Ze9RZpzzu3Zs8dFRUW5CRMmVLhf2fvneAXWI4884iS5wsLCY96vvNLSUnfo0CF35ZVXup49e1b4&#10;niSXnJzsioqKvLeVvV969OhRoZiaPXu2k+Q+//xz722DBg2q9L517qc/UE2aNHHffPNNhccqX2Bd&#10;ffXVLjY2tsJ9yj/Hf/7zn845566//noXFxdX4+dbXkZGhjv77LMr3DZ16lQnyX300UcVbr/22mtd&#10;WFiY27Rpk3Puf+/J9u3be//H51h2797tIiMj3R133FHh9vHjx7ukpKRK78kyhw8fdocOHXL33nuv&#10;a926dYXXPCMjwzVt2tS7TUc/t/LvwaMdb78nJSV5iyTnnCsoKHBNmjRxM2fO9N42dOhQFxcX53bt&#10;2lXt49R0P1anLp9lhw8fdqmpqe7kk0/2/m4759yPP/7oEhMTXf/+/b239enTx6Wmprri4mLvbXv3&#10;7nXx8fEVfs99+SynwIJzznGKsJZeeOEFrVu3rtLXgAEDKtxv2bJlCgsL06WXXqrS0lLvV3Jysk45&#10;5RTvqT1J2rVrl6655hqdcMIJCg8PV0REhDIyMiRJ//rXv2q8bT169FBaWpr33126dJH002mbZs2a&#10;Vbq9/Om/oqIi3XbbberQoYPCw8MVHh6u2NhY7du3r8ptuOSSSyr8u3///srIyKj2dIkk7du3Tx99&#10;9JHGjRun2NhY7+1NmzbVxIkTtW3btkqnz+pi8+bN2rhxo3dby++Hs846Szt27PA+Xu/evfXmm29q&#10;6tSpysnJUXFxsck2jB49usK/u3fvLul/r31ubq4OHDig8ePHV7hf3759a7Qaqez06Pjx4/Xyyy8r&#10;Pz+/yvstXLhQp512mmJjY73vsTlz5lS5b4cMGaKYmBjvv8veLyNHjqywuqqq95EkNW/evNLzvvji&#10;i3XkyBG9//771T6XZcuWaciQIUpNTa2wr0aOHClJeu+99yT9tK8KCwt10UUXacmSJRVOpdfG6tWr&#10;1bVrV/Xu3bvC7ZMnT5ZzTqtXr65w++jRoxUREXHc3NatW+ucc87R888/7z3V+P3332vJkiWaNGmS&#10;wsP/1wq7evVqnX766WrZsqWaNm2qiIgI3XPPPfruu++0a9euCrndu3dXx44da/TcfN3vzZs39/47&#10;KSlJiYmJ3v27f/9+vffeexo/frzatGlT7WPWdD8eS20/yzZt2qTt27dr4sSJatLkf3/mYmNjdf75&#10;5ys3N1f79+/Xvn37tG7dOp133nmKjo723q958+Y655xzKj2fmn6WAxI9WLXWpUsXZWVlVfpq2bJl&#10;hfvt3LlTzjklJSUpIiKiwldubq73j8KRI0c0fPhwLVq0SLfeeqveeecdffzxx8rNzZUkn/7Qx8fH&#10;V/h3ZGTkMW8vKSnx3nbxxRfrj3/8o6666iq99dZb+vjjj7Vu3Tq1adOmym1ITk6u8rbvvvuu2u37&#10;/vvv5ZyrcuVWamqqJB3z5321c+dOSdKUKVMq7YPrrrtOkrz74fHHH9dtt92mxYsXa8iQIYqPj9e5&#10;556rf//733XahtatW1f4d1kzdNlrWvZ8k5KSKv1sVbcdbeDAgVq8eLFKS0s1adIkpaenq1u3bt7e&#10;MUlatGiRxo8fr7S0NM2bN09r167VunXrdMUVV1R4D5Spy/uouu0ue78ca//u3LlTr7/+eqV9ddJJ&#10;J0n6376aOHGinn32WX3zzTc6//zzlZiYqD59+mjlypXVZh/Ld99959N70peVh1dccYXy8/O92zZ/&#10;/nwdOHCgQq/Uxx9/rOHDh0uSnnnmGf3tb3/TunXrdOedd0qq/BlQ08f3db8f/V6Vfnq/lj3+999/&#10;r8OHD3v7I6tT0/14LLV9D5btq+r255EjR/T999/r+++/15EjR6r9HDv6+dTksxwowypCP0tISFBY&#10;WJg++OCDKlcYld22YcMGffbZZ5o7d64uu+wy7/ePbh72px9++EHLli3TtGnTNHXqVO/tBw4c0J49&#10;e6r8mYKCgipv69ChQ7WP06pVKzVp0kQ7duyo9L3t27dL+ul1s1KWdfvtt1doKC6vbPRDTEyMZsyY&#10;oRkzZmjnzp3eo1nnnHOONm7caLZNRyv7o1ZWDJZXUFBQo6NYY8aM0ZgxY3TgwAHl5uZq5syZuvji&#10;i5WZmal+/fpp3rx5ateunbKzsyscgSrflGypuuciVf1HvExCQoK6d++uBx54oMrvlxU80k8LGi6/&#10;/HLt27dP77//vqZNm6ZRo0bpyy+/9B79ranWrVv79J70ZUbSmWeeqdTUVD333HM688wz9dxzz6lP&#10;nz7q2rWr9z4LFixQRESEli1bVuFoSnVz32r6+Nb7PT4+Xk2bNtW2bduOeT9f9qO1svdXdfuzSZMm&#10;atWqlZxzCgsLq/ZzrLyafpYDZTiC5WejRo2Sc075+flVHvE6+eSTJf3vw/LoX9Knn366UubRRz+s&#10;hIWFyTlXaRv+8pe/VLvy66WXXqrw7w8//FDffPPNMVe9xcTEqE+fPlq0aFGF53DkyBHNmzdP6enp&#10;NT71UV51r0unTp30s5/9TJ999lmV+yArK6vCKZEySUlJmjx5si666CJt2rRJ+/fvP+bj1EWfPn0U&#10;FRWl7OzsCrfn5uZWOvV2PFFRURo0aJAefPBBSdLf//53ST/t38jIyAp/ZAsKCqpcTWbhxx9/1NKl&#10;Syvc9te//lVNmjTRwIEDq/25UaNGacOGDWrfvn2V+6qqP8wxMTEaOXKk7rzzTh08eFD//Oc/fd7e&#10;YcOG6YsvvtCnn35a4fYXXnhBYWFhGjJkiM+ZZcpOfy9evFgffPCB8vLyKqzwlH7aP+Hh4WratKn3&#10;tuLiYr344ou1ftyyXMv97vF4NGjQIC1cuPCYR21qsx+tdOrUSWlpafrrX/9aYQXmvn379Oqrr3pX&#10;FpatQFy0aFGFo3k//vijXn/99UrPpyaf5UAZjmD52WmnnaZf/epXuvzyy5WXl6eBAwcqJiZGO3bs&#10;0Jo1a3TyySfr2muvVefOndW+fXtNnTpVzjnFx8fr9ddfr/J0R9kv8mOPPabLLrtMERER6tSpU5VF&#10;gi9atGihgQMH6uGHH1ZCQoIyMzP13nvvac6cOdUONM3Ly9NVV12lCy64QN9++63uvPNOpaWleU+9&#10;VWfmzJk644wzNGTIEE2ZMkWRkZF64okntGHDBs2fP79WE5Tbt28vj8ejl156SV26dFFsbKxSU1OV&#10;mpqqp59+WiNHjtSZZ56pyZMnKy0tTXv27NG//vUvffrpp1q4cKGknwqdUaNGqXv37mrVqpX+9a9/&#10;6cUXX/R+IEv/e/0ffPBBjRw5Uk2bNlX37t29pylqIz4+XjfffLNmzpypVq1aaezYsdq2bZtmzJih&#10;lJSUCn0kVbnnnnu0bds2DRs2TOnp6SosLNRjjz2miIgIDRo0SJK8y/qvu+46jRs3Tt9++63uu+8+&#10;paSk1PkUaFVat26ta6+9Vlu3blXHjh21fPlyPfPMM7r22mvVtm3ban/u3nvv1cqVK9W/f3/dcMMN&#10;6tSpk0pKSrRlyxYtX75cTz31lNLT0/XLX/5SHo9Hp512mlJSUlRQUKCZM2eqZcuW3p40X9x00016&#10;4YUXdPbZZ+vee+9VRkaG3njjDT3xxBO69tpra1X0l3fFFVfowQcf1MUXXyyPx6MJEyZU+P7ZZ5+t&#10;Rx99VBdffLF+9atf6bvvvtMjjzxS5yMj/tjvjz76qAYMGKA+ffpo6tSp6tChg3bu3KmlS5fq6aef&#10;VvPmzWu8H/2hSZMmeuihh3TJJZdo1KhRuvrqq3XgwAE9/PDDKiws1KxZs7z3ve+++zRixAidccYZ&#10;uuWWW3T48GE9+OCDiomJqXDkvqaf5YBXoLrrg1XZ6rl169ZV+f2zzz67ytUjzz77rOvTp4+LiYlx&#10;Ho/HtW/f3k2aNMnl5eV57/PFF1+4M844wzVv3ty1atXKXXDBBW7r1q2VVlk599OS/tTUVNekSRMn&#10;yb377rvOuapXRznnqlweX9UKvW3btrnzzz/ftWrVyjVv3tyNGDHCbdiwodLKpLLX4e2333YTJ050&#10;cXFxzuPxuLPOOsv9+9//Ps6r+JMPPvjADR061Pua9O3b173++uvH3cZjmT9/vuvcubOLiIio9Lp9&#10;9tlnbvz48S4xMdFFRES45ORkN3ToUPfUU0957zN16lSXlZXlWrVq5aKiotyJJ57obrrpJrd7927v&#10;fQ4cOOCuuuoq16ZNGxcWFlZhRWd1qwgXLlxY5fMqv+LxyJEj7v7773fp6ekuMjLSde/e3S1btsyd&#10;csoplVZrHm3ZsmVu5MiRLi0tzUVGRrrExER31llnVViO7pxzs2bNcpmZmS4qKsp16dLFPfPMM27a&#10;tGmVVkXW9P1S3XMcNGiQO+mkk1xOTo7LyspyUVFRLiUlxd1xxx2VVs1V9f7+73//62644QbXrl07&#10;FxER4eLj412vXr3cnXfe6V3Z+Pzzz7shQ4a4pKQkFxkZ6VJTU9348eMrrGasTnW/J9988427+OKL&#10;XevWrV1ERITr1KmTe/jhhyusRPP1PVle//79nSR3ySWXVPn9Z5991nXq1Mn73ps5c6abM2dOpVXD&#10;1W1/2feOXkVYl/1eXeYXX3zhLrjgAte6dWsXGRnp2rZt6yZPnuwdWeJczfZjder6WebcT6sL+/Tp&#10;46Kjo11MTIwbNmyY+9vf/lYpc+nSpa579+7e5zFr1qwqXx/navZZzipCOOdcmHNHTbADamDu3Lm6&#10;/PLLtW7dOmVlZQV6cxqtr7/+Wp07d9a0adOOOUCzoRk8eLB2796tDRs2BHpTACAgOEUINBCfffaZ&#10;5s+fr/79+6tFixbatGmTHnroIbVo0UJXXnlloDcPAOADCiyggYiJiVFeXp7mzJmjwsJCtWzZUoMH&#10;D9YDDzxQo1ENAICGg1OEAAAAxhjTAAAAYIwCCwAAwBgFFgAAgDEKLAAAAGOsIvTBjFpMF6/KNNYV&#10;AADQqFFg+aD2F0IBAAChhALLBxRYAACgJiiwfFC3S64CAIBQQYHlAwqs4DBhwgQVFxcHejOCmsfj&#10;UXZ2dqA3AwCCFgWWD6ID8JhPPvmknnzySW3ZskWSdNJJJ+mee+7RyJEjq/2ZV199VXfffbf+85//&#10;qH379nrggQc0duzYetriwCsuLtbSpUsDvRlBbfTo0YHeBAAIaoxp8EGk0Zcv0tPTNWvWLOXl5Skv&#10;L09Dhw7VmDFj9M9//rPK+69du1YTJkzQxIkT9dlnn2nixIkaP368PvroI5+fLwAAqB2uReiDJUZj&#10;GsbU8SWPj4/Xww8/rCuvvLLS9yZMmKC9e/fqzTff9N42YsQItWrVSvPnz6/T4waL0aNHmx7BCsVT&#10;jvn5+UpLSwv0ZtQrTosCsMQpQh8EehXh4cOHtXDhQu3bt0/9+vWr8j5r167VTTfdVOG2M888U7Nn&#10;z66PTWyUOOUYGjgtCsASBZYPrHqwDhw4oAMHDlS4LSoqSlFRVbfR/+Mf/1C/fv1UUlKi2NhYvfba&#10;a+ratWuV9y0oKFBSUlKF25KSklRQUGCz8QAA4LjowfJBhNHXzJkz1bJlywpfM2fOrPZxO3XqpPXr&#10;1ys3N1fXXnutLrvsMn3xxRfV3j/sqFOZzrlKtwEAAP/hCJYPPEY5t99+u26++eYKt1V39EqSIiMj&#10;1aFDB0lSVlaW1q1bp8cee0xPP/10pfsmJydXOlq1a9euSke1AACA/3AEywdWqwijoqLUokWLCl/H&#10;KrCO5pyrdIqxTL9+/bRy5coKt7399tvq37+/D88UAADUBUewfBCIOVh33HGHRo4cqRNOOEE//vij&#10;FixYoJycHK1YsUKSNGnSJKWlpXlPMf72t7/VwIED9eCDD2rMmDFasmSJVq1apTVr1gRg6xHMQm31&#10;ZH5+fsg1urNyEvAfCiwfBGIV4c6dOzVx4kTt2LFDLVu2VPfu3bVixQqdccYZkqStW7eqSZP/HYjs&#10;37+/FixYoLvuukt333232rdvr+zsbPXp0ycAW49gxurJxi/UCkqgPlFg+SAQR7DmzJlzzO/n5ORU&#10;um3cuHEaN26cn7YIgC8a8pHAhnzUjqNrCHYUWD4I9BwsAMGHI4G101ALP6CmKLB8EIgjWAAAIPhQ&#10;YPmAI1gAAKAmGNPgg6Yej8mXr95//32dc845Sk1NVVhYmBYvXnzM++fk5CgsLKzS18aNG2v71AEA&#10;gA84guWL2NiAPOy+fft0yimn6PLLL9f5559f45/btGmTWrRo4f13mzZt/LF5AADgKBRYvoiLC8jD&#10;jhw5UiNHjvT55xITExUXoG0GACCUUWD5wugIlq8Xe66tnj17qqSkRF27dtVdd92lIUOGmOYDaNga&#10;8oiI42nIIyRqgjEToMDyhdHRoJkzZ2rGjBkVbps2bZqmT59ukp+SkqI///nP6tWrlw4cOKAXX3xR&#10;w4YNU05OjgYOHGjyGAAaPkZEBE4wF4ewQYHlC6MjWL5e7NlXnTp1UqdOnbz/7tevn7799ls98sgj&#10;FFgAANQDCixfGB3B8sfpwOPp27ev5s2bV6+PCQBAqKLA8kWAVhFa+Pvf/66UlJRAbwZ8FMgemkD2&#10;wNC/AiDYUWD5IkAr8oqKirR582bvv7/++mutX79e8fHxatu2rW6//Xbl5+frhRdekCTNnj1bmZmZ&#10;Oumkk3Tw4EHNmzdPr776ql599dWAbD9qL1R7aOhfARDsKLB8EaAjWHl5eRVWAJb1b1122WWaO3eu&#10;duzYoa1bt3q/f/DgQU2ZMkX5+fnyeDw66aST9MYbb+iss86q920HACAUUWD5IkBHsAYPHiznXLXf&#10;nzt3boV/33rrrbr11lv9vFUAAKA6FFi+COIeLAAIBQ1l9ldDmONFL2NgUWD5gqnoANCghWrfYlUC&#10;XeCFOi727IvYWJuvWnjiiSfUrl07RUdHq1evXvrggw+Oef9XX31VXbt2VVRUlLp27arXXnutVo8L&#10;AAB8xxEsXwToCFZ2drZuvPFGPfHEEzrttNP09NNPa+TIkfriiy/Utm3bSvdfu3atJkyYoPvuu09j&#10;x47Va6+9pvHjx2vNmjXq06dPAJ4BGjN/nJKxPr3CqRIA9Y0CyxcB6sF69NFHdeWVV+qqq66S9NMY&#10;hrfeektPPvmkZs6cWen+s2fP1hlnnKHbb79d0k+T49977z3Nnj1b8+fPr9dtR+MXDKdkOFUCoL5R&#10;YPkiAEewbPv1QwAAIABJREFUDh48qE8++URTp06tcPvw4cP14YcfVvkza9eu1U033VThtjPPPFOz&#10;Z8/223YCAID/ocDyhdERrAMHDujAgQMVbqvu8jm7d+/W4cOHlZSUVOH2pKQkFRQUVJlfUFDg0/0B&#10;AIAtmtx9cCS6mcnXzJkz1bJlywpfVZ3qKy8sLKzCv51zlW6ry/0BAIAdjmD5oLDQJuf222/3TmMv&#10;U93FnxMSEtS0adNKR5927dpV6ShVmeTkZJ/uDwCBYr1Iwh/zpwK5SKIur09dXgsWhtQdBZYPiops&#10;cuLjqz4dWJXIyEj16tVLK1eu1NixY723r1y5UmPGjKnyZ/r166eVK1dW6MN6++231b9//7ptOAAY&#10;C+QiiZoWL5s3b65RoeKPoiRQrw8LQ+qOAssHVkewqpiscEw333yzJk6cqKysLPXr109//vOftXXr&#10;Vl1zzTWSpEmTJiktLc17mvG3v/2tBg4cqAcffFBjxozRkiVLtGrVKq1Zs8bmCaDOavrBXtP/A+X/&#10;NgHfWRcvFCUojwLLB1ZHsHw1YcIEfffdd7r33nu1Y8cOdevWTcuXL1dGRoYkaevWrWrS5H/tdP37&#10;99eCBQt011136e6771b79u2VnZ3NDKwGhA92AGjcKLB8YHUEqzauu+46XXfddVV+Lycnp9Jt48aN&#10;07hx4/y8VQDqmy89ORwBBQKHAssHgTqCBQBl/NGTwxFQwB4Flg8CeQQLAAAEDwosH3AECwAA1AQF&#10;lg+C4QjWAw88oDfeeEPr169XZGSkCmuw0ZMnT9bzzz9f4bY+ffooNzfXX5sJoJFjpSxCHQWWD4Lh&#10;CNbBgwd1wQUXqF+/fpozZ06Nf27EiBF67rnnvP+OjIz0x+YBCBGslEWoo8DyQTAcwZoxY4Ykae7c&#10;uT79XFRUlJKTk/2wRQAAhB4KLB9YHcHy5WLP9SUnJ0eJiYmKi4vToEGD9MADDygxMTFg2wMAQDDj&#10;Ys8+KCy0+arNxZ79aeTIkXrppZe0evVq/f73v9e6des0dOjQSkUgAACoGY5g+cDqCJYvF3uWpOnT&#10;p3tP/VVn3bp1ysrKqtX2TJgwwfvf3bp1U1ZWljIyMvTGG2/ovPPOq1UmAAChjALLB1Y9WL6eDrz+&#10;+ut14YUXHvM+mZmZddyq/0lJSVFGRob+/e9/m2UC/sBKNQANFQWWDwK1ijAhIUEJCQn19njfffed&#10;vv32W6WkpNTbYwK1wUo1AA0VBZYPgmEV4datW7Vnzx5t3bpVhw8f1vr16yVJHTp0UGxsrCSpc+fO&#10;mjlzpsaOHauioiJNnz5d559/vlJSUrRlyxbdcccdSkhI0NixYwP5VAAACFoUWD4IhjlY99xzT4Wh&#10;oT179pQkvfvuuxo8eLAkadOmTfrhhx8kSU2bNtU//vEPvfDCCyosLFRKSoqGDBmi7OxsNW/evN63&#10;HwCAxoACywfO7TNKijHKqWzu3LnHnYHlnPP+t8fj0VtvveW37UHwor8JAGqPAssnJUY5/iuwACv0&#10;NwFA7VFg+cTqCFZroxwAANAQMWjUJ8VGX/4zevRotW3bVtHR0UpJSdHEiRO1ffv2Y/7MgQMH9Jvf&#10;/EYJCQmKiYnR6NGjtW3bNr9uJwAAjRkFlk/2GX35z5AhQ/Tyyy9r06ZNevXVV/Wf//xH48aNO+bP&#10;3HjjjXrttde0YMECrVmzRkVFRRo1apQOHz7s120FAKCx4hShT6x6sPznpptu8v53RkaGpk6dqnPP&#10;PVeHDh1SREREpfv/8MMPmjNnjl588UWdfvrpkqR58+bphBNO0KpVq3TmmWfW27YDANBYcATLJw3/&#10;CFZ5e/bs0UsvvaT+/ftXWVxJ0ieffKJDhw5p+PDh3ttSU1PVrVs3ffjhh/W1qQAANCoUWD6x6cE6&#10;cOCA9u7dW+HL8sLKt912m2JiYtS6dWtt3bpVS5Ysqfa+BQUFioyMVKtWrSrcnpSUpIKCArNtAgAg&#10;lFBg+cTmCNbMmTPVsmXLCl8zZ86s9lGnT5+usLCwY37l5eV57/9///d/+vvf/663335bTZs21aRJ&#10;kyrMvqoJ55zCwsJ8+hkAAPATerB8YtODdfvtt+vmm2+ucNuxLv7s68Wey65d2LFjR3Xp0kUnnHCC&#10;cnNz1a9fv0o/l5ycrIMHD+r777+vcBRr165d6t+/fw2fEQAAKI8Cyyc2/VNRUVHHLKiOVpeLPZcd&#10;uaruFGSvXr0UERGhlStXavz48ZKkHTt2aMOGDXrooYdq9ZgAAIQ6Ciyf+HeGVV19/PHH+vjjjzVg&#10;wAC1atVKX331le655x61b9/ee/QqPz9fw4YN0wsvvKDevXurZcuWuvLKK3XLLbeodevWio+P15Qp&#10;U3TyySd7VxUCAADfUGD5pP5WANaGx+PRokWLNG3aNO3bt08pKSkaMWKEFixY4D1idujQIW3atEn7&#10;9+/3/tz/+3//T+Hh4Ro/fryKi4s1bNgwzZ07V02bNg3UUwEAIKhRYPmkYc/BOvnkk7V69epj3icz&#10;M7NSw3t0dLT+8Ic/6A9/+IM/Nw8AgJBBgeWTokBvAAAACAIUWD5p2EewAABAw0CB5ZOG3YMFAAAa&#10;BgosHzg3P9CbAABArU2YMEHFxcdfEZ+fn6/Ro0fXKNPj8Sg7O7uum9boUGABABAiiouLtXTpUtPM&#10;mhZioYZL5QAAABijwAIAADBGgQUAAGCMAgsAAMAYBRYAAIAxCiwAAABjFFgAAADGKLAAAACMUWAB&#10;AAAYo8ACAAAwRoEFAABgjAILAADAGAUWAACAMQosAAAAYxRYAAAAxiiwAAAAjFFgAQAAGKPAAgAA&#10;MBbmnHOB3ggAAIDGhCNYAAAAxsIDvQFATcwICzPNm65zTPMk6dVXl5pnnpfwvm3g5Mm2eZI+XvCV&#10;ad7s2aZxkqT5858wzXMXrTHNkyT17Wubt369bZ6kT69/1jSvqMg0TpJ0zTW2efPm2eZJUq9e9xkn&#10;DjbOk6R080Tn2plnNmQcwQIAADDGEaw6mDBhgoqLiwO9GY3e0qX2R4YAAPAnCqw6KC4u5o8/AACo&#10;hAILQWHae+/Z5kkKG/SIaea/zrftE5MkGfeeae5c2zxJCQm2eX+9xrjvTNKFF15nG5i7zTZPknr0&#10;MI27Yv0NpnmSNK7ANi821jZPkrp1s81LTrbNk6RPPrnbNK9Xr+9M8yTpootam2eGGnqwEJKsiysA&#10;AMqjwAIAADDGKULUSCAb+ulzAwAEGwos1AgN/QAA1BwFFoJDYaFpnFtylcLG/MU088633jLNkyQV&#10;GHcVGzdSS9Lu3bZ56X0H2gZKyplqmzc6vNQ2UNLeHrbP+9kOvzPNk6QvO9xhmmf99pakAQNs81J3&#10;f24bKOmVNd2NE+0XXaxYQZN7XVFgNUL+OJ2Xn59vmhdo1sUVAADlUWA1Qv44nTd69GjTPAAAGjMK&#10;LNSIx+MJWJFF7xcAINhQYKFGsrOzA70JAAAEDQosBIVdfW2Pnu3cOVqJCUdMM99eZT9WLsF4KvXi&#10;V2zzJGnECNs84/UMkqRHOzxhG5g1zjZP9s3Zubm2DemSND/G9soC05YsMc2TpIEbltkGDr7eNk/S&#10;OOO3zw3XdLENlKSSvfaZauGHzIaLQaMISdbFFQAA5VFgAQAAGOMUYQgI5BR2CzS5AwCCDQVWHQRy&#10;Zd2xHD2ziinsAADULwqsOmioK+saYtFXV6XGg7O3FzRRqrabZpaUpJrmSdIrxk3pycm2eZIUG2ub&#10;l5dnmydJZ82bZ5p38ZrrTPMk6fOnPjTNa9u5v2meJL3ykTPN+yrBNE6SdOKaNaZ5M045xTRPkqbt&#10;3Gmat7800TRPkhQeaR7ZzDyxYaMHCyHJurgCAKA8CiwAAABjnCIMQcHW9E7/GAAg2FBghSCa3gEA&#10;8C8KLASFcON36i6lKrFkq2nm6NlDTfMkKfau1aZ5Q8+1n6S85scfTfPOatfONE+SNGWKaVyPItM4&#10;SVLYaaea5v3iF6ZxkuwXIHQzvlKBJN217SHTvOv/ZpsnSYo7aBrXLPd90zxJUo8e9plMcgcaP+vi&#10;CgCA8jiC1QgdPZ/r6LlYAADAvyiwGqGj53M1xrlYAAA0ZJwiBAAAMEaBhZC0K7ptoDcBANCIcYoQ&#10;tVKfs7T8MVKCJncAgD9RYKFWmKUFAED1OEUIAABgjAILAADAGKcIERQSE44YJ6arbabt/1+sX287&#10;dV2Shm7+2DRvp/HUdUl6xzhvwP33GydKioszjcuKNo37/202TXt/ylemeZL0+JaGP/Klc2fbvIQE&#10;2zxJ+mJzpGne3GUDTfMkKSHXPFK33mqf2ZBRYIWwujSqB/vwUuviCgCA8iiwQkB1k93r0qjO8FIA&#10;AKpHgRUCAjnZ3WKcA6sVAQDBhgILfsU4BwBAKKLAQlA4WGrbM7V5s3ThhaaRii/4wjZQkkpLTeOe&#10;Mk3zk9hY+0zrzucttnE/se2c/90G+yPV/tg11jZutM3bvds2T5JKSmzzMjNt8yQpnOqgzngJUStH&#10;93VVp6E2w1sXVwAAlEeBhVo5uq+rOjTDAwBCEQUW/KqmR7qOhR4uAECwocCCX9X0SBcAAI0JBRZC&#10;0qK/7LEPPf1S88i/TvnUNO8u07SfNN20yTawqMg2TzJfLDBs2NOmeZL0zjtXm+b5YwK59a4x3i2S&#10;pC7zw0zzwm90pnmSlJxsmzd0sPWVLuSf30O18ENmw8U4awAAAGMUWAAAAMY4RRjiLCat+xtN7gCA&#10;YEOBFeKYtA4AgD0KrBBUNjohPz9faWlpgd6cGrFuht1cEG8bKKnrjTeaZ1pr+s479qGrVpnGbfj1&#10;r03zJKnbBReY5rVp87JpniTNm2eb54+3o3Xfc7Tt8HpJ0t3ffGOcuNU4T3o+I8M0r+QTfzTi2zek&#10;p4ZWjzsFVigqG53AEFAAAPyDJncAAABjHMFCvahLMz09YgCAYEOBhXpBMz0AIJRQYMHLnyMb8vPz&#10;6/Tz/pj4bG7xYvPIWZsnmeZdvKyDaZ4kqW9f07gUPzS56/TTTePG+WFK+uDBtnmvvGKbJ0kXXmib&#10;V1homydJjy9ua5o3YoRpnCQp1jjv1A57jRMllZTYZyrRD5kNFwUWvPx5lImGegBAKKHJHQAAwBhH&#10;sFAvymZv1Qa9WwCAYEOBhXpRNnsLAIBQQIGFoNAi9ohpXte4AtM8SdLGjeaRT/wrzDawZJNtnmT+&#10;vFu3aWOaJ0nq3Nk07okNN5jmSdLjBY+b5q1ZYxonyfxlVHq6bZ5kfmEBnXuubZ4k/fwb28nroy81&#10;jZMknX66/dj1G+x/bRo0erAAAACMUWABAAAY4xQhKvDnLKzaoskdABBsKLBQARPXAQCoOwqsEObx&#10;eLR58+ZAb0aN7Gza1DQv6T//Mc2TpJenf2GeOT75fdtAPzTiL5XtENl5g3eZ5knSwkHfmeZdcMFA&#10;0zxJern0OtO8G+4aZ5onyXzc/Ptr7LtURo2yzduyxTZPkgYNesE4sZ1xnvT66yeaZ95wQ5p5ZkNG&#10;D1YIy87OVlpaaL3hAQCoDxRYAAAAxjhFiFqrr4Z4esIAAMGGAgu1RkM8AABVo8BCUAjbaTv5+EiC&#10;aZwkKWGLfaZKSkzjHtpo25AuSZmZtnlxcbZ5kvTzn7c2zZs92zTuJ9NLbfP8Mcq9sNA0rvOA80zz&#10;JGngxj+b5n0e9yvTPElyBy40zQuL+q9pniSNHEl/bl3RgwUAAGCMAgsAAMAYpwjhVxaN8PR5AQCC&#10;DQUWqlSTwig/P/+4OTTCAwBCEQUWqlSTwmj0aPuG6erExtrmNdltPy28sDDRPFMJ0aZxxoO4JUm7&#10;d9vmFRXZ5knSunVbTfNSo43fkJK0apVp3H+//to0T5JaH7ZdbLLb/sICir3Utim9aL1pnCQpLOqA&#10;caLtIg7JPxPsQw09WAAAAMYosAAAAIxRYAEAABijBwu15vF4jtuHVZNGeAAAGhsKLNRadnb2ce9T&#10;vgCr7cgGViECAIINBRbqDSMbAAChggIrxJU/zZefn6+0NK4/BQBAXVFghbjyp/nqc64VAACNGasI&#10;AQAAjHEEC0GhpMQ2r1m07YR0Serc2TxSMp6Snp5umyfZT3IP98OnUps2bU3zPvTDBPL+cXGmeW16&#10;9jTNk6S9fpiyb23ZMtu85GTbPEn65S+bm+b5Yxv79rXPDDUUWPCro3u8AAAIBRRY8Ct6vAAAoYgC&#10;Cw1KVbOyGO0AAAg2FFhoUJiVBQBoDCiwEJoKCswji4pamGdai421zywybnz2R5O7dXP/Rn80uXfr&#10;ZhtYWGibJ6mF9prmhYfb/85YN2dv22abJ9kv2vHDrtaWLfaZoYYCC/WGaxcCAEIFBRbqja/XLgQA&#10;IFgxaBQAAMAYBRYAAIAxThGiQamqT4tVhQCAYEOBhQalJn1aAAA0dJwiBAAAMEaBBQAAYIwCCwAA&#10;wBg9WAgKpaXGgdbjxyX1LnzbPPOL9OGmeZ1ahpnmSdL4Tz6xzeuxxjRPkvbOvsE0r0MH0zhJ0oA1&#10;L5jmdYzdbponSYtW2U5eT0gwjZMkvfKKbd6ll9rmSdILc4/YBo4bZ5snST1G2WfqCj9kNlwcwQIA&#10;ADBGgQUAAGCMU4SodxMmTFBxcXGN788cLABAsKHAQr0rLi6maAIANGoUWDBVk6NT+fn5PudGR9d2&#10;i6oR7oe3/lNPmUd2nTfANG+HadpPUtLTbQM7d7bNk7RihW1eTo5tniR1jNtlmncwLtU0L1hYL4gp&#10;KbHNk6Q9hbbdOfH+2Mjdu+0zQwwFFkzV5OjU0ZfCAQCgsaHJHQAAwBhHsFDvqrqg87HQrwUACDYU&#10;WPDyeDzavHmz3x+HCzoDABo7Cix4ZWdnN9j+KOsezhZ+aOD8cMoi88wVs2zz7n3vPdtASSoosM3z&#10;w2KB8R1W2ea98pBpniRdc02iad7QzvaT3BMSbBvn/bHW5ImEe2wDO1xjmydJG7fY5pmvApKUmWmf&#10;GWLowQIAADBGgQUAAGCMAgsAAMAYBRZC0q5uQwO9CQBgY8qUQG8BqkCTO+qVr9chlPwzpiFxw2rz&#10;TAAIiEceCfQWoAoUWKhXXIcQABAKKLBQZ+WPStXmOoMAADQ2FFios/JHpRrqHC0AAOoTBRaCgvUc&#10;vb1ZQ9WiyHYQY//wXaZ5kjRrve3wSZWusM2TpHHj7DOt9e1rGrclxzROkpSba5tnPRRUkmJjbfOs&#10;BwhLkq6/3jTuy0Lj30FJsZm2+yb1j380zZOkvbH2758W5okNGwUW/K4hnkK0Lq4AACiPAgt+xylE&#10;AECoocBCwNR0ZAOrDgEAwYYCCwHDyAYAQGNFgYWQtDc2VS0KvjTN/Lyko2meJA0YYBx44TXGgZK2&#10;bLHN80fT/Jo1pnEJCeeZ5klSerptXmambZ4kbdxon2lu/XrTuI6nn26aJ0lHrC+iUmS8+kD2v9aS&#10;1L27fWZDRoGFeuXxeLx9WIFseLcurgAAKI8CC/UqOzvb+980vAMAGisKLARM+aNZx0KfFgAg2FBg&#10;wVRVRVN1pwLLH80CAKAxocCCqaqKJotTgaWldY6oYE9CR8UXbTXN7B7+lWmeJBUNONE2cPZs2zxJ&#10;Mm4CPnTJJaZ5khTx1lumeXcFwfD6wsKGn2l9hQZJ+jhuuGleuG3PvCTp1FUP2QZ262abJ6m7+Qob&#10;KdRmuRsvZQCCg3VxBQBAeRRYAAAAxjhFiHpR06ntVaHJHQAQbCiwUC+Y2g4ACCUUWAhJe2LbKj5n&#10;kW1oVpZtnqT+HXbZBm7YYJsnmXc+Rzz2mGmeJPOR+FfZ72pddZVt3s3hj9sGSloVe4NpXocOpnGS&#10;pIQE27yCAts8SdKll9rm+eP3uqTEPrMFTe5Ao2deXAEAUA4FFvzO4/EE9LI4AADUN04Rwu+ys7OP&#10;OQvreA3w9G4BAIINBRYCjgZ4AEBjQ4GFoBBu/E7de/p5arHlc9PMI+ltTfMkqUnpQdtA46nrkqQe&#10;PWzz/DGCfONG07jMzFNN8yRp8GDjwPWxxoFScrJ5pLnMTNu83btt8yRpb2yqaV4L+aHJPS7OPjPE&#10;UGChXhzrws6B6M+yLq4AACiPAgv14lgXdra4ViEAAA0JBRYC7lhHtySa3AEAwYcCCwF3rKNbAAAE&#10;IwoshKS9md3VosR2SnpenmmcJKn3xgW2gVOm2OZJUk6ObV56um2eJM2aZRq3/PrJpnmS9Oz6s0zz&#10;dqdfYZonSYXGDd+x9n34arLb9ve697I/muZJ0v5u95rm/S5vuGmeJKX7YYL9pEn2mQ0Zg0YRkqyL&#10;KwAAyqPAAgAAMMYpQpg73mR2X9HkDgAINhRYMMdkdgBAqKPAQlAoLbXN2xOeaD6ouHfCEdtASV/G&#10;2XaFdly8yDRPkvTUU7Z5U6fa5klSt262eVu22OZJyl1vm/fnWXtsAyU9uzjePNPas8sSTfMGT7Zt&#10;SJekcOPFAtdcY5snSbm59pmhhh4shCSuAgEA8CcKLAAAAGOcIkSNHKtxvbbXEqxpMzz9XACAYEOB&#10;hRo5VuN6ba8lSDM8AKCxosBCULCe+FxaKkWGGzelW3fiS+qYaRyYY9xdK0mdO9vmzZtnmydJN95o&#10;Gnewc3fTPEkqGGcc6IdG/A4dGn6T+3rjxQLWb29JKiqyzcvMtM2TpHCqgzrjJUS9Kzs1WNtTixbM&#10;iysAAMqhyR0VeDwejR492q/FT9mpwbS0NL89BgAAgcQRLFSQnZ0tqfZ9Vb4oK+aOhz4tAECwocBC&#10;wJQVcwAANDYUWAgKkTpoG1gqqaDANtMfE8jnzrXNW7XKNk+SoqNt83r0sM2TtDXOtik9utA0TpJ0&#10;+um2eVsTTrUNlLTZuIG8QwfbPEnavNk2zw9rV8w/erKybPMkv6yRCDkUWDBRfqZVIJvXa8z6Ew4A&#10;gHIosGCi/Eyrqvqqgq4AAwCgDiiwUC+OLsBqOsVdoskdABB8KLAQEExxBwA0ZhRYCE3JyToSHmka&#10;2WTECNM8Sfpqm+02nuiHBnLl5dnm5eTY5klqW1JiGzhlim2epFdesd3X1rtFkkaNss+0Zj3VPCHB&#10;Nk+S4uJs85Yts82TpEI/LOQYPtw+syFj0ChCknVxBQBAeRRYqHcej4dGdwBAo8YpQtS77Oxs70rD&#10;mjS706sFAAg2FFgIKJrdAQCNEQUWgsJBGfdMlUqRm7+wzbTurpV9M6xfxlJbd1P37Wub549MPzTi&#10;h4fbdgD748IC/mict1ZUZJvnj2Zv6zUXgwfb5knSxo32maGGHiyEJPPiCgCAciiwEBAej0ejR4+m&#10;2R0A0ChxihABkZ2dLanyZXWqanqnRwsAEGwosGCu7OhUeTU9UkXTOwCgMaDAgrmyo1PlVXUBaF9E&#10;luyt089XYt49Lik31z6z20DbvA0bbPMkqaDANm/bNts8yX4BQrj9R2d6um2e9W6R7Juz/cG6Kd0f&#10;60KsM6OjbfMk+8UCoYgCCwF19NEuerIAAI0BBRYC6uijXXU90gUAQENAgYUGpar+LXqyAADBhgIL&#10;DUpV/VsAAAQbCiwEhf3hLUzzmkXbd64evPQK88z1a2zzOs9+2TZQUupfjBcg+KMRf9Ys2zw/NOKX&#10;xi03zVu1yjROknTjjbZ5/pgWnpXVsPMk+4n4999vmyf55cIUIYdBowAAAMYosAAAAIxxihD1rqpp&#10;7cdCkzsAINhQYKHeMa0dANDYUWAhKPhhcLa5yDWrzTMHDx5qmtdkmR8KW+uGb+uR5pI0ZYpt3qhR&#10;tnmSSrrZ5k2ebJsn+WfIvjXrNRLr19vmSdKWLbZ5I0bY5kn2E/FDET1YAAAAxoLguAAag/IDRLkc&#10;DgCgsaPAQr0oP0CUy+EAABo7ThGizjweD0elAAAohyNYqLPs7GyfjkpVdb3BY2HFIQAg2FBgod5x&#10;vUEAQGPHKUIAAABjFFgAAADGKLAAAACM0YOFoFBaapsX6Y/R8Hl55pFNrKeaZ2ba5kn6NN127IY/&#10;ds2qZbZ5N8fF2QZKWnTj+7aBmX1t8yR9uSXSNK+kxDTOL6w/eySpoMA2LyvLNk8Kjn3T0HEECwAA&#10;wBgFFgAAgDFOEcLUhAkTVFxcbJrJHCwAQLChwIKp4uJiCiIAQMijwEJQ2L3bNq9teJFtoKS3e9xq&#10;nplgvJndutnmSdKpGz+3DbTuAJbUXRtM8w6sW2eaJ0lv7B5omnfeskWmeZK0Le4807zYWNM4SdLL&#10;I561DQzvbJsnaeDp0baBs5+yzZOkwYPtM0+92D6zAaMHCwAAwBgFFgAAgDFOEcIvLJvd6ekCAAQb&#10;Ciz4Bc3uAIBQRoEFU5988olGjx6t/Px809yEBNM4HYlOtQ2UNFzbzTMVbdwMe80U2zxJmjrVNs8P&#10;U9J1zTWmcVGFhaZ5kmQ9tF/bjPNkP2XfH9PCf1dwhWneYPsed/Vf9ZBt4IUX2uZJUocO9pkhhh4s&#10;mDp8+LCWLl2qtLS0QG8KAAABQ4EFAABgjFOE8AuPx6PRo20uAkwvFwAg2FBgwS+ys7MDvQkAAAQM&#10;BRaCgnUzbLPwg7aBko4k2zfONynaa5r3+Y3GU64lFRoPXt+82TZPkkZl2uYVTb7XNlBS79k3mOY9&#10;3uFx0zxJGpBpm1daapsn2V+twLqxX5I+Pd32qg+ndrD9nJCkg9EtzDMjzRMbNnqwAAAAjFFgAQAA&#10;GOMUIepNbae70+QOAAg2FFioN0x3BwCECgosBAXrRtMj4fbtlk1K9ptnapvtOO7u3ezHUr/8im2n&#10;gflEc0nr19vm7d5tmydJJ06xnbJ/w7YPTfN+YntlgU/DTzXNk+yv+uCPRnxzftjIyBL7xnlF2jfO&#10;N2T0YAEAABjjCBb8qnzflfX1CQEAaKgosGCibHL70U3s5fuuyia7+9rsTt8WACDYUGDBRNnk9uTk&#10;5OPel2Z3AEBjR4GFoGDdw9lky1e2gZJfGk23x3U1zUt95WXTPEnKyhpvmndigR+as4075x9a0NY0&#10;T5IUG2ub17evbZ6kLzbatu2WFJrGSZI6dLDN27LFNk+SenfYYxs4e7ZtniRlZdlnGl2fNljQ5I56&#10;U3ZP0TjTAAAgAElEQVQakV4sAEBjxxEs1Juy04ijQ+z/YgAAoYcCCwFVk4Z3+rUAAMGGAgsBRcM7&#10;AKAxosBCvSvrxZICOBurqMg8cldyd/PM1JKttoE1WOXpq8xM27wjmf1tAyU1KbKdSu2PSe7mlytY&#10;tco2T9I2DTfNs+7rl6S8PNs868nwkrQ/Ot40r9m555rmSZK6dbPPDDEUWKh3Zb1YEv1YAIDGiVWE&#10;AAAAxjiChYAqf7qwOvRoAQCCDQUWAqr86UIAABoLCiwEBfMh6X5o9i70w1TqxATjLuAePWzzJDXJ&#10;tZ28/lWyfZP7iUVbTPMeutB+av8Li081zZsUV2KaJ0nhxm9HP1z8wDzTeu2BJOXm2uZ16GD73pGk&#10;LcbbKEkDB9pnNmT0YAEAABijwAIAADDGKULUq5pMbj8aTe4AgGBDgYV6xeR2AEAooMBCaPJDR3pc&#10;XKJ55vYS24nP/mjYXV9k25Q+PPOIaZ4kaYtxd/bGjbZ5ki680DbvSLj9EN+hG78wzfu8tKtpniRF&#10;R9vm+WPafOfOtnnNXnnBNlBSWz8siJHsr3bRkNGDBQAAYIwCC6bS0tICvQkAAAQcpwhhqjYF1vEa&#10;3+nZAgAEGwos+EVZ0ZSfn3/c+9L4DgBobCiwUKWjrxFYk0KpvLKi6XjXGawp68bVL9XRNlBStP3g&#10;bK1ZY5tn/TpKUkKCcWBOjnGg7LuK/TCCvKjINi8+zg+LBYxXSZT64XdmyxbbvL59bfMkafNm27zO&#10;F06yDZT9NkqS/ZKGho0CC1U6+hqBVoUSAAChgAILAVG+7yo/P/+YfVicPgQABBsKLNSLo3uyyvdd&#10;jR49mj4sAECjQoGFelHXnizrlpeEBCk+fK9tqB8anHr0iDTNS042jZNk3/Oizn5oerF2+unmkaXG&#10;PVh+kZlpGle63jROkv0M2A4dbPMk+8+z9eul3t32m2YmJzczzQtFzMFCSDIvrgAgQKyLK9igwELA&#10;eTwen1cpAgDQkFFgIeCys7OZAA8AaFQosAAAAIxRYCEk7SltEehNAAA0YqwiRINw9OT48vwxvoEm&#10;dwCAP1FgoUE4enI8AADBjFOEAAAAxiiwUK/KTgUylgEA0JhxihD1quxUoK8T3UtKbLdju1ooVdtt&#10;M4vsG+f/+EfbvClTbPMkKT3dODA31zhQUl6eadz2S281zZOkzZtt83IL7f//2frKAtYTzSVp1Cjb&#10;PH9Mcm8Re8Q2cLf9ZQCiY5nkXlccwUJIsi6uAAAojwILAADAGAUWAACAMQosAAAAYxRYCEnblRro&#10;TQAANGKsIkTATZgwQcXFxdV+3x+T3GlyBwD4EwUWAq64uNgvRRQAAIHCKUL4FYNFAQChiCNY8Kva&#10;DhYFACCYUWAhKERH2+btUariS3fZhvphKrX1pOsNG2zzJKlvX+NA67H9kvkLmbriWdM8SSrocYVp&#10;XkKCaZwkKdz4L4Z1niQVFtrmWX/2SLL/xbZ+0pKaxcWZZ0q2VwJo6CiwEBBlpw4lBeT0oXlxBQBA&#10;ORRYCIiyU4cSpw8BAI0PBRYajOrGNbDCEAAQbCiw0GAwrgEA0FhQYCEoWPeE7lKiEgs+N80sDE80&#10;zZOk9HTbvKIi2zxJKiiwzUscMcI2UJK2bLHN88NqgR6TbfPy8mzzJCk52T7TmvXvjD8a8bcX2DZ7&#10;p8bGmuZJ0lbjbZSktm3NIxs05mDBVG3mXgViVpZ1cQUAQHkcwYKp2sy9YlYWAKCxocBCg1F+dEN5&#10;9GUBAIINBRYajPKjGwAACGYUWAhJu5K7KzF6r2lm9G7TOEnS9Om2ebv9sI3mA59zc40DZd+U7ofV&#10;Atb7Zts22zzJfhv9MSy8o760DVxvv68Tup1qnWicJ5X64f0TamhyR0iyLq4AACiPAgsAAMAYpwhR&#10;b6qb1H48NLkDAIINBRbqDZPaAQChggILQcF6mvKe0haKL/zKNHPLlhameZI0a5Zt3qpVtnmS1KOH&#10;bV7Hzp1tAyXJejp8ZqZtnqTE0u2meeeNsO8g/3JbM9M8f1xZQMuW2eb54coC1lc/aBtXYhsoqbTU&#10;fpJ7qKEHCyHJurgCAKA8CizUC4/HU6+XwgEAIJA4RYh6kZ2dXWlKe02b3unbAgAEGwosBAxN7wCA&#10;xooCC0GhtNQ2b1fsiUrc/KFpZnj4iaZ5krRxo23euefa5kn2+8a8A1iScnJM494/91HTPEka0M02&#10;zx8LGtLTbfPM3zuS9Je/2OZlZdnmSWrb+Yht4PrNtnmSMs2nzYceCizUm6Mv5hzInizr4goAgPIo&#10;sFBvjr6Y89E9WQAANBYUWAiYo49oVYc+LQBAsKHAQsAcfUQLAIDGggILQcF8knvn/oozHnQdnWeb&#10;J0n332+bt9m+F1bbttnmlXTuahso6VTjF3LgiIGmeZK065X3TfOGd/DDMN0bb7TNe+UV2zxJmj3b&#10;NO7IAPt9bT3BvkWJ/ST3yG1+eP+caL8QqCFj0ChCknVxBQBAeRRYAAAAxjhFiIA73kR3mtwBAMGG&#10;AgsBx0R3AEBjQ4GFoGA98Xn3bikhwTazQwfbPEmKD99rmleY0MI0T7Jv2LVe0OCX0MxM2zyZD5vX&#10;+G72jc9as8Y07sv/r727D4uqTvsAfh9QUVEwNCM0LyPX16zUMDNS8v3dMHVt1dI001wrTdEEXzJ1&#10;DfXZtnSrldpqS2F71Gq7ylov071cIyUEBQIkEMWXEFwoUMBhvs8fPjMLxsvMcI/DwPfzlx7Grz/m&#10;d2bmnnPu8zunm6nmiYg06TJCNa8oSTVORERatdLN83HC/shG1bpjgUVOZcsNnV2xort2cUVERFQR&#10;CyxyKltO/3FFdyIiamhYYJHL1baiO/uziIjI3bDAIpfjiu5ERNTQsMAit6Ddo1xQIOKXekQ1M1UG&#10;quaJiAxsdVo1LzbuHtU8Ef1+tv37dfNERGJjdZup5913n2qeiMjUpNW6gU5ozpa8PNW4JqdV465n&#10;usGnWmysbt5p/wDdQBFxwuLwMmaMfmZ9xoVGySksp/1c0cBuC+3iioiIqCI3qPXJHVlO+7GBnYiI&#10;GiMWWHTT2bJ0Q0VsciciInfDAotuOq7cTkREDR0LLHIL2iu5y/33KweKFDihOVva6L5EMzJU40RE&#10;f8FnZzQph4QoByZ1Vg4U/ckJDtbNExHJyVGNC/R3woq/27apxrWaG6aaJyJyT/cy1TxzE/0V8Z3R&#10;5N7YsMAip6pqjav62vhORESkhQUWOVVVa1yx8Z2IiBo6Flh009W2cvuN2K9FRETuhgUW3XRcuZ2I&#10;iBo6FljkFtSb3JWbdUVE7r8/UD3zfz7sqZo3YIBqnIjoz40zerO1G/EnvDdJN1BEPhuwUTUvvZ3+&#10;nQW6+us2Z8trr+nmiYjExanG+Umkap6IyMvLl6vmrZk9WzVPRKRlq1bqmfL66/qZ9RhXciciIiJS&#10;xgKLiIiISBlPEZIae1dotxWb3ImIyN2wwCI1XKGdiIjoOhZY5BbUV/d2QpP76eb6Te7/+7+6eZs2&#10;6eaJiFy8qJt39926eSIizWL/pZoXHT1INU9EROJ0u/sPHlSNExGRrpOLdANnzNDNE9G/oqGd/mrz&#10;a4KCdAOVG/tFxDlXxDQy7MEiIiIiUsYjWGSz2nqseAscIiKi61hgkc1q67GyrM6u3ezOvi4iInI3&#10;LLBIHZvdiYiosWOBRWos9xh0xqlC9SZ3J3RSt1Ju9hYR2bJFN69zZ908Ef0e4CLlPmoREb/mzVXz&#10;WhblquaJiPrkzOuuP8YzRe1V8/LyVONERKSv8lw749YCh48dU80LLi9XzRMRSc/Qb9Huqp5Yv7HA&#10;IjWWewzacyNnIiKihohXERIREREp4xEsUmc5VaiF/VxERORuWGCROsupQiIiosaKBRY1TqdPq0f2&#10;TPhEPfPMsKdU8wKa6Dc+J+XoNj5HR6vGiYjIxYv9VfMKClTjRETk76n3qObFv3dCNU9E/4KG7t11&#10;80REMts8oZpXoH/TBwn+7jvVvHJPT9U8EZHb1RNFBHBGar3FHiwiIiIiZSywyCYtWrTgSu1EREQ2&#10;4ilCsklMTEyVjevaq7ZXhU3uRETkblhgUZ1w1XYiIqJfY4FFbkF7dW+/++7TDRSRAwV91TOHFKWo&#10;5q2O6qmaJ6LfqKy9ELeI/hiXdN6jGygiUvCCalzfqGdV80REpGNH1bi08HDVPBGRbtu3q+aVzXXC&#10;85ije7WA56uvquaJiLR2xjL7jQx7sIiIiIiUscAiIiIiUsZThOQS9jTHs8eLiIjcDQsscgk2xxMR&#10;UUPGAosaJyc0cPr7665oLiIiJSWqcTNmqMaJiEhsrG5ejhNWzlZvnG/jhKXctZdJnzVLN09E5OBB&#10;1TgnPIsi772nGpf3qH6Te4D2+09qqm6eiPpci4hIZKR+Zj3GHiwiIiIiZTyCRTZr0aLFrxYbtWV1&#10;96r6rbgqPBERNWQssMhmMTExv9pW1eruN6qq32rChAk2N7qzV4uIiNwNCyxyGTa6ExFRQ8UCi1yi&#10;RYsWkpGR4boBmEzqkc5ozu7pr/sS/fBD1TgREdFeFL9VK908EZH771cO7Hy3cqCoN2fLC7orw4uI&#10;yLRpqnHdly9XzRMRkYQE1Tjtaw+u010R3ym6dHH1CNwem9zJJWJiYqRDhw6uHgYREZFTsMAiIiIi&#10;UsZThOQyVV2VWBX2aRERkbthgUUuU9VViURERA0BCyyqE1uOQmmseaXeaJqhv5L7CCf0PUuO7kru&#10;48apxomIiPa1CsqL14uIfv/41Aj9iySke3fdPGc0uc+frxrnW16umicicqVEt/MlSbdnXkRE2rQJ&#10;UM3r6oxV++Pi9DMbGRZYVCe2HIWy5TQgERFRQ8ImdyIiIiJlPIJFN52tK7hbsMmdiIjcDQssuum4&#10;gjsRETV0LLDILRQU6Oa1dMIqxQdiW6pnDmmn24wfd1g1TkREOiovSu2Mldw7d67vgSKyaZNuXhMn&#10;vL2HhOjmOeHWAi2Vr5LoOG6eap6IEy7kcMKdKdRv0dAIsQeLiIiISBkLLCIiIiJlPEVILldb0zv7&#10;tYiIyN2wwCKnu3Ex0hsXHmXTOxERNTQssMjpblyM1FJsWY5c2bLSu3oPp3bXvIj4++s3uUuRbjds&#10;mzaqcSKiPzdFRbp5IvpNxWdMuitxi4h00r5dgTMany9e1M1r3lw3T0T9Kok8/Zs+yD2tMnUDDzvh&#10;6hVnrOQ+ZIh+Zj3GHixyGcuRqw4dOrh6KERERKpYYBEREREp4ylCcrnabhjN/iwiInI3LLDI5Wy5&#10;YTQREZE7YYFFN53liJUtze1O44RVrp3RnK3dBOyMVdK1rxfQ7vUWEbn7bt28ThkHdANF9FdJz8nR&#10;zRPRb6Y+eFA3T0R9stsNUI27Lk/5zcIZDenqy803Piyw6KazHLGq6bQgERGRO2OTOxEREZEyHsEi&#10;l6ptFXcRNrkTEZH7YYFFLsVV3ImIqCFigUUu06JFC8nIyLDpseo96c5YQdoNOGNVau3V4Z2wyL5+&#10;c//p08qBIrJvn27eW2/p5onoX8lh4+vfLsHBqnFO6fXu3Fk37777dPNEnPNCbGTYg0UuExMTw1Xc&#10;iYioQWKBRURERKSMpwjJpWpbxV2ETe5EROR+WGCRS3EVdyIiapBA1ICUlJRgzZo1KCkpqZd5zsjk&#10;GDnGhp7JMTaeMTYkBgC4usgj0vLzzz+Lr6+vFBYWio+PT73Lc0Ymx8gxNvRMjrHxjLEhYZM7ERER&#10;kTIWWERERETKWGARERERKfNcu3btWlcPgkiTp6enhISESBOl5d+185yRyTFyjA09k2NsPGNsKNjk&#10;TkRERKSMpwiJiIiIlLHAIiIiIlLGAouIiIhIGQssIiIiImUssIiIiIiUscCiRqm4uNjVQ6hVeXm5&#10;iIhoXehrMpnk2rVrKlkWFy5ckJSUFNXMnJwcOX78uGqms2jNzZUrV9TnRpvZbBaz2ezqYRC5DRZY&#10;VO9dvnxZLl26pJaXlpYm8+fPl5ycHLXMy5cvS2pqqpw6dUrKysrqnBcfHy+PPPKIFBcXi2EYdc5L&#10;SUmR6dOny5AhQ2T27Nmya9euOmeeO3dOevfuLRERERIXF1fnPBGR5ORkGThwoHz44YciIk75QK9r&#10;UVRcXCy//PKL/Pzzzypzk5SUJI8//rjExsZKaWlpnfNErhepMTExsnv3bjlx4kSd81JSUmTWrFky&#10;fPhwmTdvnkRHRyuMUp/lS4mWtLQ0+fe//62amZGRIZ988onK+4SzAFB/LhsjFlhUr2VmZkpQUJC8&#10;8cYbcv78+TrnJSYmSp8+feSjjz6S/fv3K4zw+gfksGHDZOrUqdK7d2+JjIys05tTYmKiDBo0SIKC&#10;gsTb29u63dHCID09XQYOHCjNmjWT4cOHS2ZmpmzevFlmz57t8BgtuYWFhVJYWChvvPGGxMfH12ms&#10;iYmJ0r9/f2nSpIns3LlTcnNzxcPD8beotLQ0WbJkiUybNk02bdpkHZ9hGA4/lykpKTJp0iQZPHiw&#10;9OjRQz766CMRcXxukpOTZdCgQdKxY0cJDAwULy8vh3IqOnnypAQHB8uWLVtk4cKFsmrVKsnMzHQ4&#10;LzU1VYKDg6VZs2YyduxYycrKkoiICFm0aJHDmVlZWfLHP/5RXnzxRYmJiXE4p6L09HR57bXX5MKF&#10;Cyp5CQkJ0rdv30r7dV1Z5ubrr7+W/Pz8Oufl5uZKQUGBwsj+Kz09XRYvXiwTJ06UdevWqYyz0QJR&#10;Pfbmm2/CMAz06dMHGzZswIULF6w/M5vNMJvNNmclJCSgRYsWCAsLw9KlS/Hwww9XynNEcnIy2rZt&#10;i6VLlyI5ORlbtmyBYRg4c+aMQ3mJiYnw9vbGsmXLKm2/evWqQ3lmsxnh4eGYPHmydVtxcTG2bduG&#10;3r17Y+rUqQ7lAkB+fj4mTJiAt99+G3379sX06dORlJQEACgvL7cryzI3K1euxKVLl9CrVy+sX7/e&#10;7jm2SE5Ohq+vL8aNG4cZM2bA398fDz/8MLZu3Wp9jL25lrlevHgxdu7ciSVLlqBp06Y4fvy43eMD&#10;gKKiIowYMQILFiywbvvhhx+QkJDg8P5z+vRpdOjQAStWrEBRURG++OIL+Pv74+jRow7llZSUYPr0&#10;6Xjuuees265evYp7770XhmHgd7/7nd2ZJ06cQMeOHTFs2DAMHDgQHh4eiIyMdGh8FqdOnYKfnx8M&#10;w8BLL72ES5cu1SkvISEBLVu2xIsvvlinnIqys7PRqVMnhIWFVfsYe/bJlJQUNGvWDJMnT0ZhYaHG&#10;EHHixAm0b98ekydPxjPPPINmzZph7dq1KtmNEQssqtcSExPx5JNPYv369QgICMArr7yC//znP3bn&#10;xMXFwcfHBytXrgQA7Nq1C76+vjh8+DAA+wsCALh06RIGDRqE559/3rrNbDZj1KhROHLkCI4fP27X&#10;B+WFCxfg7++PkSNHAgBMJhMWLVqEkSNH4s4778S6desQHx9v9zhnzZqF4ODgStuuXLmCqKgo9OnT&#10;BytWrLA702QyITc3F127dkVOTg727NmDoKAgPP300xg4cCAee+wxm7MSExPh5eVlnZvy8nJMnjwZ&#10;QUFB1sfY88FTVlaGJ554AnPmzLFuy87Oxvz589G3b1+sX7/e7tz8/HyMGDGiUqEBAI888oh1m70F&#10;W0lJCYKDgxEfHw+TyYSRI0ciKCgIrVu3xoABAxAVFWVXHgC89dZbCAkJqTSWMWPG4O2338b777+P&#10;AwcO2J05dOhQ64espdAPCwvDpEmT0LdvX2zevNnmrNOnT6NLly4ICwuDyWQCALzzzjvw9/fHqVOn&#10;7B4bcL1QfeqppzBr1ixs27YNhmFg2bJlDhdZ6enp8PLyQnh4OIDr+9OePXvwxhtvIDo6Gj/99JND&#10;uf/4xz8wZswYa2Z4eDhCQ0Mxd+5cvP/++9bH2bIfXbx4EQ899BCGDh2Kdu3aYcqUKXUusjIzM9G5&#10;c2e89NJL1m1r167Fs88+i7KyskqPdeRLT2PEGwdRvQZAjhw5In/961+lvLxc/vKXv0jr1q3l0KFD&#10;0qNHD9mwYUOtGcXFxTJ48GCZN2+e9fHTpk2TqKgoWb16tXz11VcO3UPLMAwZNWqUTJ482bpt/fr1&#10;8tVXX8nFixclLy9PevXqJRERERIcHGxT5oMPPihnz56VTz/9VN566y0xmUzSv39/6d27t/z973+X&#10;pKQkWbdunXTr1q3WLABiGIb07dtX0tLSJDU1Vbp37y4iIi1atJApU6ZIenq6fPPNN5Kbmyvt27e3&#10;+Xf38PCQW2+9VYKCgiQpKUlCQ0PFy8tLnnzySSktLZWnn37a5qzS0lIJCwuTdevWidlsFg8PD1m/&#10;fr088MAD8uabb8qCBQvs6nVq2rSpXLhwQe644w7r89CpUydZvXq1REZGyueffy6dO3eW6dOn25x7&#10;7do1KSgosM61ZZyBgYHWUyj29mMVFBRIWlqa5OXlybJly0REZMeOHXLhwgU5cOCAREREiK+vb6X9&#10;qzYA5MyZM5KQkCB9+vSRDRs2yJdffillZWVSWFgo2dnZ8uqrr8qsWbNsyrp69aqUlZXJjz/+KCaT&#10;SZo3by7nzp2TmJgYWbNmjRw4cEC++OILWbp0aa15ZrNZoqOjpUuXLrJy5Urx9PQUEZH+/ftL06ZN&#10;HT6t7uHhIf369ZO2bdvKb3/7W7n11ltl2rRpIiISFhYm7dq1sznLZDLJtm3bpFWrVnLfffeJiMjE&#10;iRPl/PnzUlxcLNnZ2TJq1ChZsmSJhISE2DXO+Ph4uXz5soiIjBkzRkwmk9x7772SkpIicXFxkpqa&#10;Khs3brRpPzp+/Lh07txZnn/+eQEgo0ePlrlz50pUVJT4+PjYNS6R671ru3fvltGjR8uKFSus23Ny&#10;ciQ5OVkeeugh6devn4wZM0bGjx+v0nvYKLiyuiOyxYgRI5CVlQUAiIyMhLe3N3x9ffHVV1/ZnGH5&#10;9wCs35x37NiBrl274vvvvwfg2FGsn3/+2frnXbt2wTAMREdHIz8/H4cOHUL//v3tOsR+/vx5PPHE&#10;E2jevDmGDx+O/Px868/27t2L2267DTExMXaNMSMjA+3atcPs2bMrjdfy/3l4eGDv3r12ZVrMnDkT&#10;y5cvBwDMmTMHt9xyC3r27ImnnnoK3333nUOZZrMZBQUFePTRRzF16lSYTCabvzGbTCaUlZVh9uzZ&#10;CA0NxdWrV2E2m61zm52djdGjR2PChAl2jys9Pd36Z8s3+tWrV2PmzJmVHvfLL7/YlGc2mzFt2jT8&#10;/ve/x7hx47Bv3z7rz86ePYsZM2Zg/vz5dv3+mZmZGDhwILp06YLHHnsMhmHgk08+gdlsxk8//YTn&#10;nnsOISEhyMvLsznz8OHD8PDwwKBBgzBz5kx4e3tj7ty5AICTJ0+iVatWSE1NtSnv0KFDvzpiWl5e&#10;jjvvvBPffPONTeOpSlFRUaW/R0dHwzAMLF26FHl5edb/JzMzs9as9PR0zJs3DwMGDMAdd9yBsWPH&#10;Ii0tDSaTCSdPnkSvXr3sOkJr8c9//hNDhgxBVFQUhg8fjpycHABAQUEBXn75ZQwYMADJyck2ZeXm&#10;5lZ6vr799lv4+flhypQpKCgosG6350jT2bNn8e2331r//sorr8DT0xPh4eF4/fXXERQUhKFDh9a5&#10;raIxYYFF9Yal8LlRSEiI9RD6nDlz4OPjA39/f0RGRuLcuXM25VX1RvPLL7/gjjvuwMKFC+s48utO&#10;nz5tLdYsxo8fj/Hjx9uVc+7cOaxcudL6Blqx8OvZs6dD4z1w4AC8vLywcOHCSqdO8vLy0K9fP7s/&#10;3CzP53vvvYfVq1djwYIFuP3225GZmYk9e/bgrrvuwvz58x3uHQOA3bt3wzAM62ncmty47xw8eBCe&#10;np7405/+ZN1meR6PHj0KwzAc7p2qOB/h4eEYMWKE9e8bN27E1q1bce3aNZuyjh07Bm9vbxiGgc8+&#10;+6zSz1588UUMGjTI7tMxWVlZ+Pjjj7F27dpKvXcAsGnTJtx77712z8vRo0cxY8YMzJ07F9u3b7du&#10;//TTT9GjR49KH+o3qu51bfm9zGYzAgMD8fXXX1t/tn//fuTm5to1Rsv/Zcm1fOFZtmwZzp07h8WL&#10;F2PSpEkoLi6udYwZGRmYOXMmxo0bV6mwtozNMAycOHGi1rFU9MMPPyAgIAA9e/bEsGHDKv3szJkz&#10;aNmyJXbu3GlznoVlf4yNjbUWWYWFhSgrK8Of//znSs+rrZl5eXl44YUX8OWXX1q3paSkwDCMStuo&#10;ZiywqF5IS0vDli1bcP78ees2y1GC5cuX429/+xsWLVqEgIAAZGZmYuPGjWjZsiW2bt1a5ZtEVXkV&#10;Wf7N9u3bcddddyEuLk719zGbzSgpKcHjjz+ODRs22P3vCwoKUFpaWinv8uXLePjhh/Huu+86NKbP&#10;PvsMXl5eCA0Nxc6dO5GUlITly5fjtttuc7ip+tChQzAMA/7+/pWew71799p0tKAmpaWlGDFiBKZP&#10;n44rV65U+7jq5nrLli3w8PDAjh07Km1PSUlBr169kJaW5vDYLB/iERERGD16NABg1apVMAwDCQkJ&#10;dmX961//gmEYGDdunPUiAQB47rnnMHfu3F/1v9hqx44dGDt2bKX9aPHixZg4ceKvjvjYoqpCb+nS&#10;pQgJCam2/6equamYc+3aNRQVFaFLly6IjY0FALz00kswDKPGL0+1jdNSdERHR6Np06bo1q0bmjRp&#10;UmVRXd3+k52djX379lmff8sFF59//jm6detWYy9WdZmff/45mjRpgvbt2+PIkSPW7aWlpRgyZEil&#10;o5i25N3ou+++g5+fH6ZOnYrZs2ejadOmyMjIcCjTUohans+kpCT069ev1sKS/osFFrlcbVcAvfvu&#10;uzAMA7fffjuOHTtm3f7qq6/+6tulLXkVxcXFoUOHDpW+lWtZtWoVOnXqVOUYHc3r0qVLpdOd9vr+&#10;++8xePBgdOrUCYGBgejWrZtDjfMWZWVleOedd5CYmAhAv/n1D3/4A3x8fKo9LVHTXBcXF+Pll/Uo&#10;iE8AAAVlSURBVF+GYRgIDw9HXFwcLl26hBUrViAwMBAXL150eFyWD/A1a9Zg3rx52Lx5M7y8vH51&#10;BNNWhw4dQkBAAPr37485c+Zg5syZ8PX1xcmTJx0eo+VKysjISHzwwQcICwtDmzZtVD4gT5w4gWef&#10;fRY+Pj7VFpS2vA7Ly8tx9epV65ecdevWwdvb2+GrHi0qXn06ZMgQ+Pn5Vfl71zbGqvbnsLAwDB06&#10;tNqjdrVl7tq1Cx4eHhg5ciR27dqFU6dOYcWKFQgICKjyi469V0gePnwYhmHAz8+v2v2xpsyKRxYr&#10;Cg8PxwMPPODQkcXGigUWuZQtVwClpaUhIiLC+u2zpl4pR64oevLJJ9GtWzeUlZWpFAgff/wxFi5c&#10;iLZt29apeLHYtWsXnnnmGdxyyy0qeYWFhcjKysLJkyfrfDk74FjvWm0s83D58mX069evyqKyurmu&#10;+AFQXl6ODz74AP7+/ggICED37t3RoUMHlecRANavXw/DMODr61up+HdEamoqIiIiMGzYMCxYsKBO&#10;xZXFgQMHcNddd+E3v/kNQkJCrIVwXZSUlGDPnj2YNm1atXn2vg779OmDoKAgNGvWrM7Po4XJZMLi&#10;xYthGEaV47RljBXfD06ePInw8HD4+PhUW6Ta+nvv378fDz74IG677TZ0794dXbt2rXKftPd5LC0t&#10;xfz589G6detq+7nszUxOTkZERAR8fHxU9p/GhAUWudSVK1ewfft2REdHAwBiYmKqfMFX7JuoqQiy&#10;Na9iTmxsbJ1PZ1WUlJSEqVOn2tywWpvExESMHTu20umjxsJsNld7Oqumub7xW3ZWVhYOHTqEffv2&#10;WZuLNRw7dgyGYajNNXC9KNQsWvPz83Hx4kWHljepTklJSY2nGW19HZpMJuTn58PX1xeenp6qp59M&#10;JhOioqKq7bWz570iKysLo0aNQmBgYI29e/Zk5uXlIT09HcePH6+2uLEnD7jeK9erV68ajwDak5md&#10;nY3Q0FD06NHD7lPfxAKL6oGargCyfFDaegVQbXkVryj68ccfFUZfNUf7ZqpTsY+G/qumubZ8WFy7&#10;dg3Z2dk3bQx0nS2vw2vXriEvLw/79u1zyheI2o5I2zJGy5pvWVlZNu1Htv7etp7qt/X9zHJ68fLl&#10;yyqZJpMJP/30E86ePYuzZ8/aNFaqjAUW1RuOXgFU1zwumuf+bJnroqIizrUL1DY3oaGhdr2uXTHG&#10;Rx991O4rL7X3SVvGWNPFII5m1uVK4MaOBRbVK/ZeAXSz86j+4lzXX9XNjaenZ72Zm5r2H0d79m7m&#10;+5kzxqjVq9hYGUAdby1PpMyySxqGIUOHDpWEhAQ5ePCg9O7du17kUf3Fua6/3GFunDFGd3g/c4e5&#10;cUuuquyIalLbFUCuzqP6i3Ndf7nD3DhjjO7wfuYOc+NuPFxd4BFVp1evXhIfHy/33HNPvcyj+otz&#10;XX+5w9w4Y4zu8H7mDnPjTniKkOot/P/NiutrHtVfnOv6yx3mxhljdIf3M3eYG3fCAouIiIhIGU8R&#10;EhERESljgUVERESkjAUWERERkTIWWERERETKWGARERERKWOBRURERKSMBRYRERGRMhZYRERERMpY&#10;YBEREREpY4FFREREpIwFFhEREZEyFlhEREREylhgERERESljgUVERESkjAUWERERkTIWWERERETK&#10;WGARERERKWOBRURERKSMBRYRERGRMhZYRERERMpYYBEREREpY4FFREREpIwFFhEREZEyFlhERERE&#10;ylhgERERESljgUVERESkjAUWERERkTIWWERERETKWGARERERKWOBRURERKSMBRYRERGRMhZYRERE&#10;RMpYYBEREREpY4FFREREpOz/AH5QzW861UMWAAAAAElFTkSuQmCCUEsDBBQABgAIAAAAIQDYNxbv&#10;3AAAAAUBAAAPAAAAZHJzL2Rvd25yZXYueG1sTI9BS8NAEIXvgv9hGcGb3cTSEGI2pRT1VARbQbxN&#10;k2kSmp0N2W2S/ntHL3oZ3vCG977J17Pt1EiDbx0biBcRKOLSVS3XBj4OLw8pKB+QK+wck4EreVgX&#10;tzc5ZpWb+J3GfaiVhLDP0EATQp9p7cuGLPqF64nFO7nBYpB1qHU14CThttOPUZRoiy1LQ4M9bRsq&#10;z/uLNfA64bRZxs/j7nzaXr8Oq7fPXUzG3N/NmydQgebwdww/+IIOhTAd3YUrrzoD8kj4neKlyygB&#10;dRSRpCvQRa7/0xff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NGZ255QBAAAgRMAAA4AAAAAAAAAAAAAAAAAOgIAAGRy&#10;cy9lMm9Eb2MueG1sUEsBAi0ACgAAAAAAAAAhAHJ1LkMRZwAAEWcAABQAAAAAAAAAAAAAAAAAtgYA&#10;AGRycy9tZWRpYS9pbWFnZTEucG5nUEsBAi0ACgAAAAAAAAAhAEittaq4fgAAuH4AABQAAAAAAAAA&#10;AAAAAAAA+W0AAGRycy9tZWRpYS9pbWFnZTIucG5nUEsBAi0ACgAAAAAAAAAhALJaEk8NfAAADXwA&#10;ABQAAAAAAAAAAAAAAAAA4+wAAGRycy9tZWRpYS9pbWFnZTMucG5nUEsBAi0ACgAAAAAAAAAhACOM&#10;acMsZgAALGYAABQAAAAAAAAAAAAAAAAAImkBAGRycy9tZWRpYS9pbWFnZTQucG5nUEsBAi0AFAAG&#10;AAgAAAAhANg3Fu/cAAAABQEAAA8AAAAAAAAAAAAAAAAAgM8BAGRycy9kb3ducmV2LnhtbFBLAQIt&#10;ABQABgAIAAAAIQBXffHq1AAAAK0CAAAZAAAAAAAAAAAAAAAAAInQAQBkcnMvX3JlbHMvZTJvRG9j&#10;LnhtbC5yZWxzUEsFBgAAAAAJAAkAQgIAAJT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1511;width:25235;height:2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s3wQAAANsAAAAPAAAAZHJzL2Rvd25yZXYueG1sRI9Ni8Iw&#10;EIbvC/6HMIK3NVWXRapRRFhYwYuu4HVoxqbYTEoTa/XXOwdhbzPM+/HMct37WnXUxiqwgck4A0Vc&#10;BFtxaeD09/M5BxUTssU6MBl4UIT1avCxxNyGOx+oO6ZSSQjHHA24lJpc61g48hjHoSGW2yW0HpOs&#10;balti3cJ97WeZtm39lixNDhsaOuouB5vXkrm3ezgwjOU1/78tb9Nd09X7YwZDfvNAlSiPv2L3+5f&#10;K/gCK7/IAHr1AgAA//8DAFBLAQItABQABgAIAAAAIQDb4fbL7gAAAIUBAAATAAAAAAAAAAAAAAAA&#10;AAAAAABbQ29udGVudF9UeXBlc10ueG1sUEsBAi0AFAAGAAgAAAAhAFr0LFu/AAAAFQEAAAsAAAAA&#10;AAAAAAAAAAAAHwEAAF9yZWxzLy5yZWxzUEsBAi0AFAAGAAgAAAAhAHlGezfBAAAA2wAAAA8AAAAA&#10;AAAAAAAAAAAABwIAAGRycy9kb3ducmV2LnhtbFBLBQYAAAAAAwADALcAAAD1AgAAAAA=&#10;">
                  <v:imagedata r:id="rId15" o:title="" croptop="7448f" cropbottom="3812f" cropleft="7914f" cropright="5848f"/>
                </v:shape>
                <v:shape id="Picture 1" o:spid="_x0000_s1032" type="#_x0000_t75" style="position:absolute;left:28565;width:25289;height:2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d0wwAAANsAAAAPAAAAZHJzL2Rvd25yZXYueG1sRE/basJA&#10;EH0v9B+WEfpWNxZ6i65SCqUW1NBUEd+G7JgNyc6G7Krx712h4NscznUms9424kidrxwrGA0TEMSF&#10;0xWXCtZ/X49vIHxA1tg4JgVn8jCb3t9NMNXuxL90zEMpYgj7FBWYENpUSl8YsuiHriWO3N51FkOE&#10;XSl1h6cYbhv5lCQv0mLFscFgS5+Gijo/WAX8uszWm0W9/a63ZnXeZW2ePf8o9TDoP8YgAvXhJv53&#10;z3Wc/w7XX+IBcnoBAAD//wMAUEsBAi0AFAAGAAgAAAAhANvh9svuAAAAhQEAABMAAAAAAAAAAAAA&#10;AAAAAAAAAFtDb250ZW50X1R5cGVzXS54bWxQSwECLQAUAAYACAAAACEAWvQsW78AAAAVAQAACwAA&#10;AAAAAAAAAAAAAAAfAQAAX3JlbHMvLnJlbHNQSwECLQAUAAYACAAAACEAKKa3dMMAAADbAAAADwAA&#10;AAAAAAAAAAAAAAAHAgAAZHJzL2Rvd25yZXYueG1sUEsFBgAAAAADAAMAtwAAAPcCAAAAAA==&#10;">
                  <v:imagedata r:id="rId16" o:title="" croptop="7448f" cropbottom="3626f" cropleft="7728f" cropright="5751f"/>
                </v:shape>
                <v:shape id="Picture 1" o:spid="_x0000_s1033" type="#_x0000_t75" style="position:absolute;left:1511;top:28073;width:25227;height:2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agwwAAANsAAAAPAAAAZHJzL2Rvd25yZXYueG1sRI9LawIx&#10;FIX3gv8hXKE7zWihyNQoxRfdWHQs4vIyuZ2MTm6GSdTx3zeC4PJwHh9nMmttJa7U+NKxguEgAUGc&#10;O11yoeB3v+qPQfiArLFyTAru5GE27XYmmGp34x1ds1CIOMI+RQUmhDqV0ueGLPqBq4mj9+caiyHK&#10;ppC6wVsct5UcJcmHtFhyJBisaW4oP2cXGyFmc9zQZZEtT9X2Z3mv1+WiPSj11mu/PkEEasMr/Gx/&#10;awWjd3h8iT9ATv8BAAD//wMAUEsBAi0AFAAGAAgAAAAhANvh9svuAAAAhQEAABMAAAAAAAAAAAAA&#10;AAAAAAAAAFtDb250ZW50X1R5cGVzXS54bWxQSwECLQAUAAYACAAAACEAWvQsW78AAAAVAQAACwAA&#10;AAAAAAAAAAAAAAAfAQAAX3JlbHMvLnJlbHNQSwECLQAUAAYACAAAACEAMwRGoMMAAADbAAAADwAA&#10;AAAAAAAAAAAAAAAHAgAAZHJzL2Rvd25yZXYueG1sUEsFBgAAAAADAAMAtwAAAPcCAAAAAA==&#10;">
                  <v:imagedata r:id="rId17" o:title="" croptop="7387f" cropbottom="3675f" cropleft="7578f" cropright="6050f"/>
                </v:shape>
                <v:shape id="Picture 2" o:spid="_x0000_s1034" type="#_x0000_t75" style="position:absolute;left:28628;top:28127;width:25226;height:26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SEwwAAANsAAAAPAAAAZHJzL2Rvd25yZXYueG1sRI9Pi8Iw&#10;FMTvwn6H8Ba8iKaKSKlGWRYWPBTBP7Ds7dE827rNS0mird/eCILHYWZ+w6w2vWnEjZyvLSuYThIQ&#10;xIXVNZcKTsefcQrCB2SNjWVScCcPm/XHYIWZth3v6XYIpYgQ9hkqqEJoMyl9UZFBP7EtcfTO1hkM&#10;UbpSaoddhJtGzpJkIQ3WHBcqbOm7ouL/cDUKfhdpfv1LG7e77HI9oq3TeeeUGn72X0sQgfrwDr/a&#10;W61gNofnl/gD5PoBAAD//wMAUEsBAi0AFAAGAAgAAAAhANvh9svuAAAAhQEAABMAAAAAAAAAAAAA&#10;AAAAAAAAAFtDb250ZW50X1R5cGVzXS54bWxQSwECLQAUAAYACAAAACEAWvQsW78AAAAVAQAACwAA&#10;AAAAAAAAAAAAAAAfAQAAX3JlbHMvLnJlbHNQSwECLQAUAAYACAAAACEAnyY0hMMAAADbAAAADwAA&#10;AAAAAAAAAAAAAAAHAgAAZHJzL2Rvd25yZXYueG1sUEsFBgAAAAADAAMAtwAAAPcCAAAAAA==&#10;">
                  <v:imagedata r:id="rId18" o:title="" croptop="7482f" cropbottom="3593f" cropleft="7674f" cropright="5862f"/>
                </v:shape>
                <v:shape id="文本框 25" o:spid="_x0000_s1035" type="#_x0000_t202" style="position:absolute;left:1511;top:23373;width:4714;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6A2CB314" w14:textId="77777777" w:rsidR="001966A4" w:rsidRPr="001966A4" w:rsidRDefault="001966A4" w:rsidP="001966A4">
                        <w:pPr>
                          <w:rPr>
                            <w:rFonts w:ascii="Times New Roman" w:hAnsi="Times New Roman" w:cs="Times New Roman"/>
                            <w:color w:val="000000"/>
                            <w:kern w:val="24"/>
                            <w:sz w:val="28"/>
                            <w:szCs w:val="28"/>
                          </w:rPr>
                        </w:pPr>
                        <w:r w:rsidRPr="001966A4">
                          <w:rPr>
                            <w:rFonts w:ascii="Times New Roman" w:hAnsi="Times New Roman" w:cs="Times New Roman"/>
                            <w:color w:val="000000"/>
                            <w:kern w:val="24"/>
                            <w:sz w:val="28"/>
                            <w:szCs w:val="28"/>
                          </w:rPr>
                          <w:t>3a</w:t>
                        </w:r>
                      </w:p>
                    </w:txbxContent>
                  </v:textbox>
                </v:shape>
                <v:shape id="文本框 26" o:spid="_x0000_s1036" type="#_x0000_t202" style="position:absolute;left:27553;top:51334;width:4708;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373F1B57" w14:textId="77777777" w:rsidR="001966A4" w:rsidRPr="001966A4" w:rsidRDefault="001966A4" w:rsidP="001966A4">
                        <w:pPr>
                          <w:rPr>
                            <w:rFonts w:ascii="Times New Roman" w:hAnsi="Times New Roman" w:cs="Times New Roman"/>
                            <w:color w:val="000000"/>
                            <w:kern w:val="24"/>
                            <w:sz w:val="28"/>
                            <w:szCs w:val="28"/>
                          </w:rPr>
                        </w:pPr>
                        <w:r w:rsidRPr="001966A4">
                          <w:rPr>
                            <w:rFonts w:ascii="Times New Roman" w:hAnsi="Times New Roman" w:cs="Times New Roman"/>
                            <w:color w:val="000000"/>
                            <w:kern w:val="24"/>
                            <w:sz w:val="28"/>
                            <w:szCs w:val="28"/>
                          </w:rPr>
                          <w:t>3d</w:t>
                        </w:r>
                      </w:p>
                    </w:txbxContent>
                  </v:textbox>
                </v:shape>
                <v:shape id="文本框 27" o:spid="_x0000_s1037" type="#_x0000_t202" style="position:absolute;left:27553;top:23373;width:4708;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659069A8" w14:textId="77777777" w:rsidR="001966A4" w:rsidRPr="001966A4" w:rsidRDefault="001966A4" w:rsidP="001966A4">
                        <w:pPr>
                          <w:rPr>
                            <w:rFonts w:ascii="Times New Roman" w:hAnsi="Times New Roman" w:cs="Times New Roman"/>
                            <w:color w:val="000000"/>
                            <w:kern w:val="24"/>
                            <w:sz w:val="28"/>
                            <w:szCs w:val="28"/>
                          </w:rPr>
                        </w:pPr>
                        <w:r w:rsidRPr="001966A4">
                          <w:rPr>
                            <w:rFonts w:ascii="Times New Roman" w:hAnsi="Times New Roman" w:cs="Times New Roman"/>
                            <w:color w:val="000000"/>
                            <w:kern w:val="24"/>
                            <w:sz w:val="28"/>
                            <w:szCs w:val="28"/>
                          </w:rPr>
                          <w:t>3b</w:t>
                        </w:r>
                      </w:p>
                    </w:txbxContent>
                  </v:textbox>
                </v:shape>
                <v:shape id="文本框 28" o:spid="_x0000_s1038" type="#_x0000_t202" style="position:absolute;top:51333;width:4713;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5214414D" w14:textId="77777777" w:rsidR="001966A4" w:rsidRPr="001966A4" w:rsidRDefault="001966A4" w:rsidP="001966A4">
                        <w:pPr>
                          <w:rPr>
                            <w:rFonts w:ascii="Times New Roman" w:hAnsi="Times New Roman" w:cs="Times New Roman"/>
                            <w:color w:val="000000"/>
                            <w:kern w:val="24"/>
                            <w:sz w:val="28"/>
                            <w:szCs w:val="28"/>
                          </w:rPr>
                        </w:pPr>
                        <w:r w:rsidRPr="001966A4">
                          <w:rPr>
                            <w:rFonts w:ascii="Times New Roman" w:hAnsi="Times New Roman" w:cs="Times New Roman"/>
                            <w:color w:val="000000"/>
                            <w:kern w:val="24"/>
                            <w:sz w:val="28"/>
                            <w:szCs w:val="28"/>
                          </w:rPr>
                          <w:t>3c</w:t>
                        </w:r>
                      </w:p>
                    </w:txbxContent>
                  </v:textbox>
                </v:shape>
                <w10:anchorlock/>
              </v:group>
            </w:pict>
          </mc:Fallback>
        </mc:AlternateContent>
      </w:r>
    </w:p>
    <w:p w14:paraId="5DC850F6" w14:textId="56D9E150" w:rsidR="001966A4" w:rsidRPr="005D4E4B" w:rsidRDefault="001966A4" w:rsidP="00463FF7">
      <w:pPr>
        <w:spacing w:line="360" w:lineRule="auto"/>
        <w:rPr>
          <w:rFonts w:ascii="Times New Roman" w:eastAsia="宋体" w:hAnsi="Times New Roman" w:cs="Times New Roman"/>
          <w:sz w:val="24"/>
          <w:szCs w:val="24"/>
          <w:shd w:val="clear" w:color="auto" w:fill="FFFFFF"/>
        </w:rPr>
      </w:pPr>
      <w:r w:rsidRPr="005D4E4B">
        <w:rPr>
          <w:rFonts w:ascii="Times New Roman" w:eastAsia="宋体" w:hAnsi="Times New Roman" w:cs="Times New Roman"/>
          <w:b/>
          <w:bCs/>
          <w:sz w:val="24"/>
          <w:szCs w:val="24"/>
        </w:rPr>
        <w:t xml:space="preserve">Figure A3: </w:t>
      </w:r>
      <w:r w:rsidRPr="005D4E4B">
        <w:rPr>
          <w:rFonts w:ascii="Times New Roman" w:eastAsia="宋体" w:hAnsi="Times New Roman" w:cs="Times New Roman"/>
          <w:sz w:val="24"/>
          <w:szCs w:val="24"/>
        </w:rPr>
        <w:t>Heatmaps of the significant radiomics features</w:t>
      </w:r>
      <w:r w:rsidR="000F0AA9">
        <w:rPr>
          <w:rFonts w:ascii="Times New Roman" w:eastAsia="宋体" w:hAnsi="Times New Roman" w:cs="Times New Roman"/>
          <w:sz w:val="24"/>
          <w:szCs w:val="24"/>
        </w:rPr>
        <w:t xml:space="preserve"> derived from 65keV images</w:t>
      </w:r>
      <w:r w:rsidRPr="005D4E4B">
        <w:rPr>
          <w:rFonts w:ascii="Times New Roman" w:eastAsia="宋体" w:hAnsi="Times New Roman" w:cs="Times New Roman"/>
          <w:sz w:val="24"/>
          <w:szCs w:val="24"/>
        </w:rPr>
        <w:t xml:space="preserve">. </w:t>
      </w:r>
      <w:r w:rsidRPr="005D4E4B">
        <w:rPr>
          <w:rFonts w:ascii="Times New Roman" w:eastAsia="宋体" w:hAnsi="Times New Roman" w:cs="Times New Roman"/>
          <w:sz w:val="24"/>
          <w:szCs w:val="24"/>
          <w:shd w:val="clear" w:color="auto" w:fill="FFFFFF"/>
        </w:rPr>
        <w:t xml:space="preserve">Heatmaps of 65keV radiomics-based score of arterial </w:t>
      </w:r>
      <w:proofErr w:type="gramStart"/>
      <w:r w:rsidRPr="005D4E4B">
        <w:rPr>
          <w:rFonts w:ascii="Times New Roman" w:eastAsia="宋体" w:hAnsi="Times New Roman" w:cs="Times New Roman"/>
          <w:sz w:val="24"/>
          <w:szCs w:val="24"/>
          <w:shd w:val="clear" w:color="auto" w:fill="FFFFFF"/>
        </w:rPr>
        <w:t>phase</w:t>
      </w:r>
      <w:proofErr w:type="gramEnd"/>
      <w:r w:rsidRPr="005D4E4B">
        <w:rPr>
          <w:rFonts w:ascii="Times New Roman" w:eastAsia="宋体" w:hAnsi="Times New Roman" w:cs="Times New Roman"/>
          <w:sz w:val="24"/>
          <w:szCs w:val="24"/>
          <w:shd w:val="clear" w:color="auto" w:fill="FFFFFF"/>
        </w:rPr>
        <w:t xml:space="preserve"> in training (3a) and testing datasets (3b). Heatmaps of 65keV radiomics-based score of venous </w:t>
      </w:r>
      <w:proofErr w:type="gramStart"/>
      <w:r w:rsidRPr="005D4E4B">
        <w:rPr>
          <w:rFonts w:ascii="Times New Roman" w:eastAsia="宋体" w:hAnsi="Times New Roman" w:cs="Times New Roman"/>
          <w:sz w:val="24"/>
          <w:szCs w:val="24"/>
          <w:shd w:val="clear" w:color="auto" w:fill="FFFFFF"/>
        </w:rPr>
        <w:t>phase</w:t>
      </w:r>
      <w:proofErr w:type="gramEnd"/>
      <w:r w:rsidRPr="005D4E4B">
        <w:rPr>
          <w:rFonts w:ascii="Times New Roman" w:eastAsia="宋体" w:hAnsi="Times New Roman" w:cs="Times New Roman"/>
          <w:sz w:val="24"/>
          <w:szCs w:val="24"/>
          <w:shd w:val="clear" w:color="auto" w:fill="FFFFFF"/>
        </w:rPr>
        <w:t xml:space="preserve"> in training (3c) and testing datasets (3d). Each row corresponds to one patient, and each column corresponds to the selected radiomics features</w:t>
      </w:r>
    </w:p>
    <w:p w14:paraId="0133C584" w14:textId="3A2D1678" w:rsidR="001966A4" w:rsidRPr="001966A4" w:rsidRDefault="001966A4" w:rsidP="00D37484">
      <w:pPr>
        <w:widowControl/>
        <w:shd w:val="clear" w:color="auto" w:fill="FFFFFF"/>
        <w:spacing w:line="360" w:lineRule="auto"/>
        <w:rPr>
          <w:rFonts w:ascii="Times New Roman" w:eastAsia="宋体" w:hAnsi="Times New Roman" w:cs="Times New Roman"/>
          <w:sz w:val="24"/>
          <w:szCs w:val="24"/>
        </w:rPr>
      </w:pPr>
    </w:p>
    <w:p w14:paraId="6EC3D84D" w14:textId="6A4DFE0D" w:rsidR="001966A4" w:rsidRDefault="001966A4" w:rsidP="00D37484">
      <w:pPr>
        <w:widowControl/>
        <w:shd w:val="clear" w:color="auto" w:fill="FFFFFF"/>
        <w:spacing w:line="360" w:lineRule="auto"/>
        <w:rPr>
          <w:rFonts w:ascii="Times New Roman" w:eastAsia="宋体" w:hAnsi="Times New Roman" w:cs="Times New Roman"/>
          <w:sz w:val="24"/>
          <w:szCs w:val="24"/>
        </w:rPr>
      </w:pPr>
    </w:p>
    <w:p w14:paraId="4D183122" w14:textId="77777777" w:rsidR="001966A4" w:rsidRDefault="001966A4" w:rsidP="00D37484">
      <w:pPr>
        <w:widowControl/>
        <w:shd w:val="clear" w:color="auto" w:fill="FFFFFF"/>
        <w:spacing w:line="360" w:lineRule="auto"/>
        <w:rPr>
          <w:rFonts w:ascii="Times New Roman" w:eastAsia="宋体" w:hAnsi="Times New Roman" w:cs="Times New Roman"/>
          <w:sz w:val="24"/>
          <w:szCs w:val="24"/>
        </w:rPr>
      </w:pPr>
    </w:p>
    <w:p w14:paraId="0AC04A35" w14:textId="16DE6C01" w:rsidR="00425567" w:rsidRDefault="00DA3755" w:rsidP="00E61AE6">
      <w:pPr>
        <w:pStyle w:val="aa"/>
        <w:rPr>
          <w:rFonts w:ascii="Times New Roman" w:eastAsia="宋体"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5A13AE82" wp14:editId="100B124E">
                <wp:simplePos x="0" y="0"/>
                <wp:positionH relativeFrom="margin">
                  <wp:posOffset>1975757</wp:posOffset>
                </wp:positionH>
                <wp:positionV relativeFrom="paragraph">
                  <wp:posOffset>7192736</wp:posOffset>
                </wp:positionV>
                <wp:extent cx="563336" cy="347345"/>
                <wp:effectExtent l="0" t="0" r="8255" b="0"/>
                <wp:wrapNone/>
                <wp:docPr id="15" name="文本框 15"/>
                <wp:cNvGraphicFramePr/>
                <a:graphic xmlns:a="http://schemas.openxmlformats.org/drawingml/2006/main">
                  <a:graphicData uri="http://schemas.microsoft.com/office/word/2010/wordprocessingShape">
                    <wps:wsp>
                      <wps:cNvSpPr txBox="1"/>
                      <wps:spPr>
                        <a:xfrm>
                          <a:off x="0" y="0"/>
                          <a:ext cx="563336" cy="347345"/>
                        </a:xfrm>
                        <a:prstGeom prst="rect">
                          <a:avLst/>
                        </a:prstGeom>
                        <a:solidFill>
                          <a:schemeClr val="lt1"/>
                        </a:solidFill>
                        <a:ln w="6350">
                          <a:noFill/>
                        </a:ln>
                      </wps:spPr>
                      <wps:txbx>
                        <w:txbxContent>
                          <w:p w14:paraId="54DDD696" w14:textId="472E9BDB" w:rsidR="00425567" w:rsidRPr="00F91A35" w:rsidRDefault="00DA3755" w:rsidP="002164F1">
                            <w:pPr>
                              <w:jc w:val="center"/>
                              <w:rPr>
                                <w:rFonts w:ascii="Times New Roman" w:hAnsi="Times New Roman" w:cs="Times New Roman"/>
                                <w:b/>
                                <w:bCs/>
                                <w:sz w:val="24"/>
                                <w:szCs w:val="24"/>
                              </w:rPr>
                            </w:pPr>
                            <w:r>
                              <w:rPr>
                                <w:rFonts w:ascii="Times New Roman" w:hAnsi="Times New Roman" w:cs="Times New Roman"/>
                                <w:b/>
                                <w:bCs/>
                                <w:sz w:val="24"/>
                                <w:szCs w:val="24"/>
                              </w:rPr>
                              <w:t>4b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A13AE82" id="文本框 15" o:spid="_x0000_s1039" type="#_x0000_t202" style="position:absolute;margin-left:155.55pt;margin-top:566.35pt;width:44.35pt;height:27.3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zVGAIAACAEAAAOAAAAZHJzL2Uyb0RvYy54bWysU02P2jAQvVfqf7B8LwkE2C0irCgrqkqo&#10;uxKtejaOTSw5Htc2JPTXd+zw1Y9T1Ysz45m8mXnzPH/qGk2OwnkFpqTDQU6JMBwqZfYl/fpl/e6R&#10;Eh+YqZgGI0p6Ep4+Ld6+mbd2JkZQg66EIwhi/Ky1Ja1DsLMs87wWDfMDsMJgUIJrWEDX7bPKsRbR&#10;G52N8nyateAq64AL7/H2uQ/SRcKXUvDwIqUXgeiSYm8hnS6du3hmizmb7R2zteLnNtg/dNEwZbDo&#10;FeqZBUYOTv0B1SjuwIMMAw5NBlIqLtIMOM0w/22abc2sSLMgOd5eafL/D5Z/Pm7tqyOh+wAdLjAS&#10;0lo/83gZ5+mka+IXOyUYRwpPV9pEFwjHy8m0KIopJRxDxfihGE8iSnb72TofPgpoSDRK6nAriSx2&#10;3PjQp15SYi0PWlVrpXVyohLESjtyZLhDHVKLCP5LljakLem0mOQJ2ED8vUfWBnu5jRSt0O06oqqS&#10;Pl7G3UF1QhYc9ALxlq8V9rphPrwyh4rAwVHl4QUPqQFrwdmipAb342/3MR8XhVFKWlRYSf33A3OC&#10;Ev3J4ArfD8fjKMnkjCcPI3TcfWR3HzGHZgVIwBDfk+XJjPlBX0zpoPmGj2EZq2KIGY61Sxou5ir0&#10;usfHxMVymZJQhJaFjdlaHqEj4QaWhwBSpcVEtnpuziSiDNNqz08m6vzeT1m3h734CQAA//8DAFBL&#10;AwQUAAYACAAAACEAnT+JW+MAAAANAQAADwAAAGRycy9kb3ducmV2LnhtbEyPzU7DMBCE70i8g7VI&#10;XBB1XANpQ5wKIaASNxp+xM2NlyQitqPYTcLbsz3BcWc+zc7km9l2bMQhtN4pEIsEGLrKm9bVCl7L&#10;x8sVsBC1M7rzDhX8YIBNcXqS68z4yb3guIs1oxAXMq2gibHPOA9Vg1aHhe/RkfflB6sjnUPNzaAn&#10;CrcdXybJDbe6dfSh0T3eN1h97w5WwedF/fEc5qe3SV7L/mE7lum7KZU6P5vvboFFnOMfDMf6VB0K&#10;6rT3B2cC6xRIIQShZAi5TIERItdrWrM/Sqv0CniR8/8ril8AAAD//wMAUEsBAi0AFAAGAAgAAAAh&#10;ALaDOJL+AAAA4QEAABMAAAAAAAAAAAAAAAAAAAAAAFtDb250ZW50X1R5cGVzXS54bWxQSwECLQAU&#10;AAYACAAAACEAOP0h/9YAAACUAQAACwAAAAAAAAAAAAAAAAAvAQAAX3JlbHMvLnJlbHNQSwECLQAU&#10;AAYACAAAACEAHmAs1RgCAAAgBAAADgAAAAAAAAAAAAAAAAAuAgAAZHJzL2Uyb0RvYy54bWxQSwEC&#10;LQAUAAYACAAAACEAnT+JW+MAAAANAQAADwAAAAAAAAAAAAAAAAByBAAAZHJzL2Rvd25yZXYueG1s&#10;UEsFBgAAAAAEAAQA8wAAAIIFAAAAAA==&#10;" fillcolor="white [3201]" stroked="f" strokeweight=".5pt">
                <v:textbox>
                  <w:txbxContent>
                    <w:p w14:paraId="54DDD696" w14:textId="472E9BDB" w:rsidR="00425567" w:rsidRPr="00F91A35" w:rsidRDefault="00DA3755" w:rsidP="002164F1">
                      <w:pPr>
                        <w:jc w:val="center"/>
                        <w:rPr>
                          <w:rFonts w:ascii="Times New Roman" w:hAnsi="Times New Roman" w:cs="Times New Roman"/>
                          <w:b/>
                          <w:bCs/>
                          <w:sz w:val="24"/>
                          <w:szCs w:val="24"/>
                        </w:rPr>
                      </w:pPr>
                      <w:r>
                        <w:rPr>
                          <w:rFonts w:ascii="Times New Roman" w:hAnsi="Times New Roman" w:cs="Times New Roman"/>
                          <w:b/>
                          <w:bCs/>
                          <w:sz w:val="24"/>
                          <w:szCs w:val="24"/>
                        </w:rPr>
                        <w:t>4b</w:t>
                      </w:r>
                    </w:p>
                  </w:txbxContent>
                </v:textbox>
                <w10:wrap anchorx="margin"/>
              </v:shape>
            </w:pict>
          </mc:Fallback>
        </mc:AlternateContent>
      </w:r>
      <w:r w:rsidR="00425567">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5A1057A" wp14:editId="6A4AA4ED">
                <wp:simplePos x="0" y="0"/>
                <wp:positionH relativeFrom="margin">
                  <wp:posOffset>1992086</wp:posOffset>
                </wp:positionH>
                <wp:positionV relativeFrom="paragraph">
                  <wp:posOffset>3437164</wp:posOffset>
                </wp:positionV>
                <wp:extent cx="530678" cy="347345"/>
                <wp:effectExtent l="0" t="0" r="3175" b="0"/>
                <wp:wrapNone/>
                <wp:docPr id="14" name="文本框 14"/>
                <wp:cNvGraphicFramePr/>
                <a:graphic xmlns:a="http://schemas.openxmlformats.org/drawingml/2006/main">
                  <a:graphicData uri="http://schemas.microsoft.com/office/word/2010/wordprocessingShape">
                    <wps:wsp>
                      <wps:cNvSpPr txBox="1"/>
                      <wps:spPr>
                        <a:xfrm>
                          <a:off x="0" y="0"/>
                          <a:ext cx="530678" cy="347345"/>
                        </a:xfrm>
                        <a:prstGeom prst="rect">
                          <a:avLst/>
                        </a:prstGeom>
                        <a:solidFill>
                          <a:schemeClr val="lt1"/>
                        </a:solidFill>
                        <a:ln w="6350">
                          <a:noFill/>
                        </a:ln>
                      </wps:spPr>
                      <wps:txbx>
                        <w:txbxContent>
                          <w:p w14:paraId="5BA8B234" w14:textId="3435A00E" w:rsidR="00425567" w:rsidRPr="00F91A35" w:rsidRDefault="00DA3755" w:rsidP="006C0CDA">
                            <w:pPr>
                              <w:jc w:val="center"/>
                              <w:rPr>
                                <w:rFonts w:ascii="Times New Roman" w:hAnsi="Times New Roman" w:cs="Times New Roman"/>
                                <w:b/>
                                <w:bCs/>
                                <w:sz w:val="24"/>
                                <w:szCs w:val="24"/>
                              </w:rPr>
                            </w:pPr>
                            <w:r>
                              <w:rPr>
                                <w:rFonts w:ascii="Times New Roman" w:hAnsi="Times New Roman" w:cs="Times New Roman"/>
                                <w:b/>
                                <w:bCs/>
                                <w:sz w:val="24"/>
                                <w:szCs w:val="24"/>
                              </w:rPr>
                              <w:t>4</w:t>
                            </w:r>
                            <w:r w:rsidRPr="00F91A35">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5A1057A" id="文本框 14" o:spid="_x0000_s1040" type="#_x0000_t202" style="position:absolute;margin-left:156.85pt;margin-top:270.65pt;width:41.8pt;height:27.3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BbFwIAACAEAAAOAAAAZHJzL2Uyb0RvYy54bWysU02P2yAQvVfqf0DcGzvf3SjOKs0qVaWo&#10;u1K66plgiJEwQ4HETn99B5yvtnuqesEzzPjNzJvH/LGtNTkK5xWYgvZ7OSXCcCiV2Rf09dv6w0dK&#10;fGCmZBqMKOhJePq4eP9u3tiZGEAFuhSOIIjxs8YWtArBzrLM80rUzPfACoNBCa5mAV23z0rHGkSv&#10;dTbI80nWgCutAy68x9unLkgXCV9KwcOzlF4EoguKvYV0unTu4pkt5my2d8xWip/bYP/QRc2UwaJX&#10;qCcWGDk49RdUrbgDDzL0ONQZSKm4SDPgNP38j2m2FbMizYLkeHulyf8/WP71uLUvjoT2E7S4wEhI&#10;Y/3M42Wcp5Wujl/slGAcKTxdaRNtIBwvx8N8MsU9cwwNR9PhaBxRstvP1vnwWUBNolFQh1tJZLHj&#10;xocu9ZISa3nQqlwrrZMTlSBW2pEjwx3qkFpE8N+ytCFNQSfDcZ6ADcTfO2RtsJfbSNEK7a4lqizo&#10;w2XcHZQnZMFBJxBv+VphrxvmwwtzqAgcHFUenvGQGrAWnC1KKnA/37qP+bgojFLSoMIK6n8cmBOU&#10;6C8GV/jQH42iJJMzGk8H6Lj7yO4+Yg71CpCAPr4ny5MZ84O+mNJB/R0fwzJWxRAzHGsXNFzMVeh0&#10;j4+Ji+UyJaEILQsbs7U8QkfCDSwPAaRKi4lsddycSUQZptWen0zU+b2fsm4Pe/ELAAD//wMAUEsD&#10;BBQABgAIAAAAIQBCVEUT4gAAAAsBAAAPAAAAZHJzL2Rvd25yZXYueG1sTI/LTsMwEEX3SPyDNUhs&#10;EHWCaUNDnAohHhI7Gh5i58ZDEhGPo9hNw98zrGA3j6M7Z4rN7Hox4Rg6TxrSRQICqfa2o0bDS3V/&#10;fgUiREPW9J5QwzcG2JTHR4XJrT/QM07b2AgOoZAbDW2MQy5lqFt0Jiz8gMS7Tz86E7kdG2lHc+Bw&#10;18uLJFlJZzriC60Z8LbF+mu7dxo+zpr3pzA/vB7UUg13j1OVvdlK69OT+eYaRMQ5/sHwq8/qULLT&#10;zu/JBtFrUKnKGNWwvEwVCCbUOuNix5P1KgFZFvL/D+UPAAAA//8DAFBLAQItABQABgAIAAAAIQC2&#10;gziS/gAAAOEBAAATAAAAAAAAAAAAAAAAAAAAAABbQ29udGVudF9UeXBlc10ueG1sUEsBAi0AFAAG&#10;AAgAAAAhADj9If/WAAAAlAEAAAsAAAAAAAAAAAAAAAAALwEAAF9yZWxzLy5yZWxzUEsBAi0AFAAG&#10;AAgAAAAhAJyhUFsXAgAAIAQAAA4AAAAAAAAAAAAAAAAALgIAAGRycy9lMm9Eb2MueG1sUEsBAi0A&#10;FAAGAAgAAAAhAEJURRPiAAAACwEAAA8AAAAAAAAAAAAAAAAAcQQAAGRycy9kb3ducmV2LnhtbFBL&#10;BQYAAAAABAAEAPMAAACABQAAAAA=&#10;" fillcolor="white [3201]" stroked="f" strokeweight=".5pt">
                <v:textbox>
                  <w:txbxContent>
                    <w:p w14:paraId="5BA8B234" w14:textId="3435A00E" w:rsidR="00425567" w:rsidRPr="00F91A35" w:rsidRDefault="00DA3755" w:rsidP="006C0CDA">
                      <w:pPr>
                        <w:jc w:val="center"/>
                        <w:rPr>
                          <w:rFonts w:ascii="Times New Roman" w:hAnsi="Times New Roman" w:cs="Times New Roman"/>
                          <w:b/>
                          <w:bCs/>
                          <w:sz w:val="24"/>
                          <w:szCs w:val="24"/>
                        </w:rPr>
                      </w:pPr>
                      <w:r>
                        <w:rPr>
                          <w:rFonts w:ascii="Times New Roman" w:hAnsi="Times New Roman" w:cs="Times New Roman"/>
                          <w:b/>
                          <w:bCs/>
                          <w:sz w:val="24"/>
                          <w:szCs w:val="24"/>
                        </w:rPr>
                        <w:t>4</w:t>
                      </w:r>
                      <w:r w:rsidRPr="00F91A35">
                        <w:rPr>
                          <w:rFonts w:ascii="Times New Roman" w:hAnsi="Times New Roman" w:cs="Times New Roman"/>
                          <w:b/>
                          <w:bCs/>
                          <w:sz w:val="24"/>
                          <w:szCs w:val="24"/>
                        </w:rPr>
                        <w:t>a</w:t>
                      </w:r>
                    </w:p>
                  </w:txbxContent>
                </v:textbox>
                <w10:wrap anchorx="margin"/>
              </v:shape>
            </w:pict>
          </mc:Fallback>
        </mc:AlternateContent>
      </w:r>
      <w:r w:rsidR="00425567">
        <w:rPr>
          <w:noProof/>
        </w:rPr>
        <w:drawing>
          <wp:inline distT="0" distB="0" distL="0" distR="0" wp14:anchorId="55AEF8D6" wp14:editId="348D1CD5">
            <wp:extent cx="438912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633616.7769105radscorefigure.png"/>
                    <pic:cNvPicPr/>
                  </pic:nvPicPr>
                  <pic:blipFill>
                    <a:blip r:embed="rId19"/>
                    <a:stretch>
                      <a:fillRect/>
                    </a:stretch>
                  </pic:blipFill>
                  <pic:spPr>
                    <a:xfrm>
                      <a:off x="0" y="0"/>
                      <a:ext cx="4389120" cy="3657600"/>
                    </a:xfrm>
                    <a:prstGeom prst="rect">
                      <a:avLst/>
                    </a:prstGeom>
                  </pic:spPr>
                </pic:pic>
              </a:graphicData>
            </a:graphic>
          </wp:inline>
        </w:drawing>
      </w:r>
      <w:r w:rsidR="00425567">
        <w:rPr>
          <w:noProof/>
        </w:rPr>
        <w:drawing>
          <wp:inline distT="0" distB="0" distL="0" distR="0" wp14:anchorId="2497F138" wp14:editId="740DC303">
            <wp:extent cx="438912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633621.9451728radscorefigure.png"/>
                    <pic:cNvPicPr/>
                  </pic:nvPicPr>
                  <pic:blipFill>
                    <a:blip r:embed="rId20"/>
                    <a:stretch>
                      <a:fillRect/>
                    </a:stretch>
                  </pic:blipFill>
                  <pic:spPr>
                    <a:xfrm>
                      <a:off x="0" y="0"/>
                      <a:ext cx="4389120" cy="3657600"/>
                    </a:xfrm>
                    <a:prstGeom prst="rect">
                      <a:avLst/>
                    </a:prstGeom>
                  </pic:spPr>
                </pic:pic>
              </a:graphicData>
            </a:graphic>
          </wp:inline>
        </w:drawing>
      </w:r>
    </w:p>
    <w:p w14:paraId="0DEB9BF0" w14:textId="1AC306D8" w:rsidR="00425567" w:rsidRPr="007E7FCD" w:rsidRDefault="00425567" w:rsidP="00BD14D5">
      <w:pPr>
        <w:pStyle w:val="aa"/>
        <w:jc w:val="both"/>
        <w:rPr>
          <w:rFonts w:ascii="Times New Roman" w:eastAsia="宋体" w:hAnsi="Times New Roman" w:cs="Times New Roman"/>
          <w:sz w:val="24"/>
          <w:szCs w:val="24"/>
        </w:rPr>
      </w:pPr>
      <w:r w:rsidRPr="00000614">
        <w:rPr>
          <w:rFonts w:ascii="Times New Roman" w:eastAsia="宋体" w:hAnsi="Times New Roman" w:cs="Times New Roman"/>
          <w:b/>
          <w:bCs/>
          <w:sz w:val="24"/>
          <w:szCs w:val="24"/>
        </w:rPr>
        <w:t xml:space="preserve">Figure </w:t>
      </w:r>
      <w:r w:rsidR="00B630B7">
        <w:rPr>
          <w:rFonts w:ascii="Times New Roman" w:eastAsia="宋体" w:hAnsi="Times New Roman" w:cs="Times New Roman"/>
          <w:b/>
          <w:bCs/>
          <w:sz w:val="24"/>
          <w:szCs w:val="24"/>
        </w:rPr>
        <w:t>A4</w:t>
      </w:r>
      <w:r w:rsidRPr="00000614">
        <w:rPr>
          <w:rFonts w:ascii="Times New Roman" w:eastAsia="宋体" w:hAnsi="Times New Roman" w:cs="Times New Roman"/>
          <w:b/>
          <w:bCs/>
          <w:sz w:val="24"/>
          <w:szCs w:val="24"/>
        </w:rPr>
        <w:t>:</w:t>
      </w:r>
      <w:r w:rsidRPr="00000614">
        <w:rPr>
          <w:rFonts w:ascii="Times New Roman" w:eastAsia="宋体" w:hAnsi="Times New Roman" w:cs="Times New Roman"/>
          <w:sz w:val="24"/>
          <w:szCs w:val="24"/>
        </w:rPr>
        <w:t xml:space="preserve"> Bar chart for the radiomics model in the training</w:t>
      </w:r>
      <w:r>
        <w:rPr>
          <w:rFonts w:ascii="Times New Roman" w:eastAsia="宋体" w:hAnsi="Times New Roman" w:cs="Times New Roman"/>
          <w:sz w:val="24"/>
          <w:szCs w:val="24"/>
        </w:rPr>
        <w:t xml:space="preserve"> (</w:t>
      </w:r>
      <w:r w:rsidR="00030D3F">
        <w:rPr>
          <w:rFonts w:ascii="Times New Roman" w:eastAsia="宋体" w:hAnsi="Times New Roman" w:cs="Times New Roman"/>
          <w:sz w:val="24"/>
          <w:szCs w:val="24"/>
        </w:rPr>
        <w:t>4a</w:t>
      </w:r>
      <w:r>
        <w:rPr>
          <w:rFonts w:ascii="Times New Roman" w:eastAsia="宋体" w:hAnsi="Times New Roman" w:cs="Times New Roman"/>
          <w:sz w:val="24"/>
          <w:szCs w:val="24"/>
        </w:rPr>
        <w:t xml:space="preserve">) </w:t>
      </w:r>
      <w:r w:rsidRPr="00000614">
        <w:rPr>
          <w:rFonts w:ascii="Times New Roman" w:eastAsia="宋体" w:hAnsi="Times New Roman" w:cs="Times New Roman"/>
          <w:sz w:val="24"/>
          <w:szCs w:val="24"/>
        </w:rPr>
        <w:t>and testing dataset</w:t>
      </w:r>
      <w:r w:rsidR="00463FF7">
        <w:rPr>
          <w:rFonts w:ascii="Times New Roman" w:eastAsia="宋体" w:hAnsi="Times New Roman" w:cs="Times New Roman"/>
          <w:sz w:val="24"/>
          <w:szCs w:val="24"/>
        </w:rPr>
        <w:t>s</w:t>
      </w:r>
      <w:r>
        <w:rPr>
          <w:rFonts w:ascii="Times New Roman" w:eastAsia="宋体" w:hAnsi="Times New Roman" w:cs="Times New Roman"/>
          <w:sz w:val="24"/>
          <w:szCs w:val="24"/>
        </w:rPr>
        <w:t xml:space="preserve"> (</w:t>
      </w:r>
      <w:r w:rsidR="00030D3F">
        <w:rPr>
          <w:rFonts w:ascii="Times New Roman" w:eastAsia="宋体" w:hAnsi="Times New Roman" w:cs="Times New Roman"/>
          <w:sz w:val="24"/>
          <w:szCs w:val="24"/>
        </w:rPr>
        <w:t>4b</w:t>
      </w:r>
      <w:r>
        <w:rPr>
          <w:rFonts w:ascii="Times New Roman" w:eastAsia="宋体" w:hAnsi="Times New Roman" w:cs="Times New Roman"/>
          <w:sz w:val="24"/>
          <w:szCs w:val="24"/>
        </w:rPr>
        <w:t>)</w:t>
      </w:r>
      <w:r w:rsidRPr="00000614">
        <w:rPr>
          <w:rFonts w:ascii="Times New Roman" w:eastAsia="宋体" w:hAnsi="Times New Roman" w:cs="Times New Roman"/>
          <w:sz w:val="24"/>
          <w:szCs w:val="24"/>
        </w:rPr>
        <w:t xml:space="preserve">. </w:t>
      </w:r>
      <w:r>
        <w:rPr>
          <w:rFonts w:ascii="Times New Roman" w:eastAsia="宋体" w:hAnsi="Times New Roman" w:cs="Times New Roman"/>
          <w:sz w:val="24"/>
          <w:szCs w:val="24"/>
        </w:rPr>
        <w:t>B</w:t>
      </w:r>
      <w:r>
        <w:rPr>
          <w:rFonts w:ascii="Times New Roman" w:eastAsia="宋体" w:hAnsi="Times New Roman" w:cs="Times New Roman" w:hint="eastAsia"/>
          <w:sz w:val="24"/>
          <w:szCs w:val="24"/>
        </w:rPr>
        <w:t>lue</w:t>
      </w:r>
      <w:r w:rsidRPr="00000614">
        <w:rPr>
          <w:rFonts w:ascii="Times New Roman" w:eastAsia="宋体" w:hAnsi="Times New Roman" w:cs="Times New Roman"/>
          <w:sz w:val="24"/>
          <w:szCs w:val="24"/>
        </w:rPr>
        <w:t xml:space="preserve"> and </w:t>
      </w:r>
      <w:r>
        <w:rPr>
          <w:rFonts w:ascii="Times New Roman" w:eastAsia="宋体" w:hAnsi="Times New Roman" w:cs="Times New Roman"/>
          <w:sz w:val="24"/>
          <w:szCs w:val="24"/>
        </w:rPr>
        <w:t>pi</w:t>
      </w:r>
      <w:r w:rsidRPr="00000614">
        <w:rPr>
          <w:rFonts w:ascii="Times New Roman" w:eastAsia="宋体" w:hAnsi="Times New Roman" w:cs="Times New Roman"/>
          <w:sz w:val="24"/>
          <w:szCs w:val="24"/>
        </w:rPr>
        <w:t>nk</w:t>
      </w:r>
      <w:r>
        <w:rPr>
          <w:rFonts w:ascii="Times New Roman" w:eastAsia="宋体" w:hAnsi="Times New Roman" w:cs="Times New Roman"/>
          <w:sz w:val="24"/>
          <w:szCs w:val="24"/>
        </w:rPr>
        <w:t xml:space="preserve"> </w:t>
      </w:r>
      <w:r w:rsidRPr="00000614">
        <w:rPr>
          <w:rFonts w:ascii="Times New Roman" w:eastAsia="宋体" w:hAnsi="Times New Roman" w:cs="Times New Roman"/>
          <w:sz w:val="24"/>
          <w:szCs w:val="24"/>
        </w:rPr>
        <w:t>bars refer to</w:t>
      </w:r>
      <w:r w:rsidRPr="002164F1">
        <w:rPr>
          <w:rFonts w:ascii="Times New Roman" w:eastAsia="宋体" w:hAnsi="Times New Roman" w:cs="Times New Roman"/>
          <w:sz w:val="24"/>
          <w:szCs w:val="24"/>
        </w:rPr>
        <w:t xml:space="preserve"> </w:t>
      </w:r>
      <w:r w:rsidRPr="00000614">
        <w:rPr>
          <w:rFonts w:ascii="Times New Roman" w:eastAsia="宋体" w:hAnsi="Times New Roman" w:cs="Times New Roman"/>
          <w:sz w:val="24"/>
          <w:szCs w:val="24"/>
        </w:rPr>
        <w:t xml:space="preserve">actual malignant </w:t>
      </w:r>
      <w:r>
        <w:rPr>
          <w:rFonts w:ascii="Times New Roman" w:eastAsia="宋体" w:hAnsi="Times New Roman" w:cs="Times New Roman"/>
          <w:sz w:val="24"/>
          <w:szCs w:val="24"/>
        </w:rPr>
        <w:t xml:space="preserve">and </w:t>
      </w:r>
      <w:r w:rsidRPr="00000614">
        <w:rPr>
          <w:rFonts w:ascii="Times New Roman" w:eastAsia="宋体" w:hAnsi="Times New Roman" w:cs="Times New Roman"/>
          <w:sz w:val="24"/>
          <w:szCs w:val="24"/>
        </w:rPr>
        <w:t xml:space="preserve">benign SPSNs, respectively. Up and down bars refer to the predicted malignant </w:t>
      </w:r>
      <w:r>
        <w:rPr>
          <w:rFonts w:ascii="Times New Roman" w:eastAsia="宋体" w:hAnsi="Times New Roman" w:cs="Times New Roman"/>
          <w:sz w:val="24"/>
          <w:szCs w:val="24"/>
        </w:rPr>
        <w:t xml:space="preserve">and </w:t>
      </w:r>
      <w:r w:rsidRPr="00000614">
        <w:rPr>
          <w:rFonts w:ascii="Times New Roman" w:eastAsia="宋体" w:hAnsi="Times New Roman" w:cs="Times New Roman"/>
          <w:sz w:val="24"/>
          <w:szCs w:val="24"/>
        </w:rPr>
        <w:t xml:space="preserve">benign SPSNs, respectively. </w:t>
      </w:r>
      <w:r w:rsidRPr="00BA15AB">
        <w:rPr>
          <w:rFonts w:ascii="Times New Roman" w:eastAsia="宋体" w:hAnsi="Times New Roman" w:cs="Times New Roman"/>
          <w:sz w:val="24"/>
          <w:szCs w:val="24"/>
        </w:rPr>
        <w:t xml:space="preserve">Rad-score, the score of </w:t>
      </w:r>
      <w:r w:rsidRPr="005745DD">
        <w:rPr>
          <w:rFonts w:ascii="Times New Roman" w:eastAsia="宋体" w:hAnsi="Times New Roman" w:cs="Times New Roman"/>
          <w:sz w:val="24"/>
          <w:szCs w:val="24"/>
        </w:rPr>
        <w:t>spectral CT-based</w:t>
      </w:r>
      <w:r w:rsidRPr="00BA15AB">
        <w:rPr>
          <w:rFonts w:ascii="Times New Roman" w:eastAsia="宋体" w:hAnsi="Times New Roman" w:cs="Times New Roman"/>
          <w:sz w:val="24"/>
          <w:szCs w:val="24"/>
        </w:rPr>
        <w:t xml:space="preserve"> radiomics model</w:t>
      </w:r>
      <w:r>
        <w:rPr>
          <w:rFonts w:ascii="Times New Roman" w:eastAsia="宋体" w:hAnsi="Times New Roman" w:cs="Times New Roman"/>
          <w:sz w:val="24"/>
          <w:szCs w:val="24"/>
        </w:rPr>
        <w:t xml:space="preserve"> </w:t>
      </w:r>
      <w:r w:rsidRPr="005745DD">
        <w:rPr>
          <w:rFonts w:ascii="Times New Roman" w:eastAsia="宋体" w:hAnsi="Times New Roman" w:cs="Times New Roman" w:hint="eastAsia"/>
          <w:sz w:val="24"/>
          <w:szCs w:val="24"/>
        </w:rPr>
        <w:t>combin</w:t>
      </w:r>
      <w:r w:rsidRPr="005745DD">
        <w:rPr>
          <w:rFonts w:ascii="Times New Roman" w:eastAsia="宋体" w:hAnsi="Times New Roman" w:cs="Times New Roman"/>
          <w:sz w:val="24"/>
          <w:szCs w:val="24"/>
        </w:rPr>
        <w:t>ing optimal</w:t>
      </w:r>
      <w:r w:rsidRPr="005745DD">
        <w:rPr>
          <w:rFonts w:ascii="Times New Roman" w:eastAsia="宋体" w:hAnsi="Times New Roman" w:cs="Times New Roman" w:hint="eastAsia"/>
          <w:sz w:val="24"/>
          <w:szCs w:val="24"/>
        </w:rPr>
        <w:t xml:space="preserve"> </w:t>
      </w:r>
      <w:r w:rsidRPr="005745DD">
        <w:rPr>
          <w:rFonts w:ascii="Times New Roman" w:eastAsia="宋体" w:hAnsi="Times New Roman" w:cs="Times New Roman"/>
          <w:sz w:val="24"/>
          <w:szCs w:val="24"/>
        </w:rPr>
        <w:t xml:space="preserve">radiomics scores based on 65keV images of </w:t>
      </w:r>
      <w:r w:rsidRPr="007E7FCD">
        <w:rPr>
          <w:rFonts w:ascii="Times New Roman" w:eastAsia="宋体" w:hAnsi="Times New Roman" w:cs="Times New Roman"/>
          <w:sz w:val="24"/>
          <w:szCs w:val="24"/>
        </w:rPr>
        <w:t>arterial phase</w:t>
      </w:r>
      <w:r>
        <w:rPr>
          <w:rFonts w:ascii="Times New Roman" w:eastAsia="宋体" w:hAnsi="Times New Roman" w:cs="Times New Roman"/>
          <w:sz w:val="24"/>
          <w:szCs w:val="24"/>
        </w:rPr>
        <w:t xml:space="preserve"> and </w:t>
      </w:r>
      <w:r w:rsidRPr="007E7FCD">
        <w:rPr>
          <w:rFonts w:ascii="Times New Roman" w:eastAsia="宋体" w:hAnsi="Times New Roman" w:cs="Times New Roman"/>
          <w:sz w:val="24"/>
          <w:szCs w:val="24"/>
        </w:rPr>
        <w:t>venous phase</w:t>
      </w:r>
    </w:p>
    <w:p w14:paraId="22CA0102" w14:textId="77777777" w:rsidR="00425567" w:rsidRDefault="00425567" w:rsidP="00D37484">
      <w:pPr>
        <w:widowControl/>
        <w:shd w:val="clear" w:color="auto" w:fill="FFFFFF"/>
        <w:spacing w:line="360" w:lineRule="auto"/>
        <w:rPr>
          <w:rFonts w:ascii="Times New Roman" w:eastAsia="宋体" w:hAnsi="Times New Roman" w:cs="Times New Roman"/>
          <w:sz w:val="24"/>
          <w:szCs w:val="24"/>
        </w:rPr>
      </w:pPr>
    </w:p>
    <w:p w14:paraId="3A9573C2" w14:textId="0176243F" w:rsidR="00425567" w:rsidRDefault="00DA3755" w:rsidP="00920843">
      <w:pPr>
        <w:widowControl/>
        <w:shd w:val="clear" w:color="auto" w:fill="FFFFFF"/>
        <w:rPr>
          <w:rFonts w:ascii="Times New Roman" w:eastAsia="宋体"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6432" behindDoc="0" locked="0" layoutInCell="1" allowOverlap="1" wp14:anchorId="4EFF49D8" wp14:editId="5E34D70A">
                <wp:simplePos x="0" y="0"/>
                <wp:positionH relativeFrom="margin">
                  <wp:posOffset>1983921</wp:posOffset>
                </wp:positionH>
                <wp:positionV relativeFrom="paragraph">
                  <wp:posOffset>7184571</wp:posOffset>
                </wp:positionV>
                <wp:extent cx="522515" cy="34734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22515" cy="347345"/>
                        </a:xfrm>
                        <a:prstGeom prst="rect">
                          <a:avLst/>
                        </a:prstGeom>
                        <a:solidFill>
                          <a:schemeClr val="lt1"/>
                        </a:solidFill>
                        <a:ln w="6350">
                          <a:noFill/>
                        </a:ln>
                      </wps:spPr>
                      <wps:txbx>
                        <w:txbxContent>
                          <w:p w14:paraId="47CEA158" w14:textId="0849FE40" w:rsidR="00425567" w:rsidRPr="00F91A35" w:rsidRDefault="00DA3755" w:rsidP="005745DD">
                            <w:pPr>
                              <w:jc w:val="center"/>
                              <w:rPr>
                                <w:rFonts w:ascii="Times New Roman" w:hAnsi="Times New Roman" w:cs="Times New Roman"/>
                                <w:b/>
                                <w:bCs/>
                                <w:sz w:val="24"/>
                                <w:szCs w:val="24"/>
                              </w:rPr>
                            </w:pPr>
                            <w:r>
                              <w:rPr>
                                <w:rFonts w:ascii="Times New Roman" w:hAnsi="Times New Roman" w:cs="Times New Roman"/>
                                <w:b/>
                                <w:bCs/>
                                <w:sz w:val="24"/>
                                <w:szCs w:val="24"/>
                              </w:rPr>
                              <w:t>5b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EFF49D8" id="文本框 20" o:spid="_x0000_s1041" type="#_x0000_t202" style="position:absolute;left:0;text-align:left;margin-left:156.2pt;margin-top:565.7pt;width:41.15pt;height:27.3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drFwIAACEEAAAOAAAAZHJzL2Uyb0RvYy54bWysU02PGyEMvVfqf0Dcm8nX7G6jTFZpVqkq&#10;Rd2V0lXPhIEMEmAKJDPpr68hn233VPXCGNvzbD8/po+d0WQvfFBgKzro9SkRlkOt7Lair9+WHx4o&#10;CZHZmmmwoqIHEejj7P27aesmYggN6Fp4giA2TFpX0SZGNymKwBthWOiBExaDErxhEa9+W9SetYhu&#10;dDHs9++KFnztPHARAnqfjkE6y/hSCh6fpQwiEl1R7C3m0+dzk85iNmWTrWeuUfzUBvuHLgxTFote&#10;oJ5YZGTn1V9QRnEPAWTscTAFSKm4yDPgNIP+H9OsG+ZEngXJCe5CU/h/sPzrfu1ePIndJ+hwgYmQ&#10;1oVJQGeap5PepC92SjCOFB4utIkuEo7OcjgsByUlHEOj8f1oXCaU4vqz8yF+FmBIMirqcSuZLLZf&#10;hXhMPaekWgG0qpdK63xJShAL7cme4Q51zC0i+G9Z2pK2onejsp+BLaTfj8jaYi/XkZIVu01HVI3j&#10;ZgEk1wbqA9Lg4aiQ4PhSYbMrFuIL8ygJnBxlHp/xkBqwGJwsShrwP9/yp3zcFEYpaVFiFQ0/dswL&#10;SvQXizv8OBiPkybzZVzeD/HibyOb24jdmQUgAwN8UI5nM+VHfTalB/MdX8M8VcUQsxxrVzSezUU8&#10;Ch9fExfzeU5CFToWV3bteIJOjFuY7yJIlTdz5ebEIuow7/b0ZpLQb+856/qyZ78AAAD//wMAUEsD&#10;BBQABgAIAAAAIQATANe24wAAAA0BAAAPAAAAZHJzL2Rvd25yZXYueG1sTI/NTsMwEITvSLyDtUhc&#10;EHVcl7aEOBVC/EjcaFoQNzc2SUS8jmI3CW/P9gS33Z3R7DfZZnItG2wfGo8KxCwBZrH0psFKwa54&#10;ul4DC1Gj0a1Hq+DHBtjk52eZTo0f8c0O21gxCsGQagV1jF3KeShr63SY+c4iaV++dzrS2lfc9Hqk&#10;cNfyeZIsudMN0odad/ahtuX39ugUfF5VH69het6P8kZ2jy9DsXo3hVKXF9P9HbBop/hnhhM+oUNO&#10;TAd/RBNYq0CK+YKsJAgpaCKLvF2sgB1Op/VSAM8z/r9F/gsAAP//AwBQSwECLQAUAAYACAAAACEA&#10;toM4kv4AAADhAQAAEwAAAAAAAAAAAAAAAAAAAAAAW0NvbnRlbnRfVHlwZXNdLnhtbFBLAQItABQA&#10;BgAIAAAAIQA4/SH/1gAAAJQBAAALAAAAAAAAAAAAAAAAAC8BAABfcmVscy8ucmVsc1BLAQItABQA&#10;BgAIAAAAIQAnLfdrFwIAACEEAAAOAAAAAAAAAAAAAAAAAC4CAABkcnMvZTJvRG9jLnhtbFBLAQIt&#10;ABQABgAIAAAAIQATANe24wAAAA0BAAAPAAAAAAAAAAAAAAAAAHEEAABkcnMvZG93bnJldi54bWxQ&#10;SwUGAAAAAAQABADzAAAAgQUAAAAA&#10;" fillcolor="white [3201]" stroked="f" strokeweight=".5pt">
                <v:textbox>
                  <w:txbxContent>
                    <w:p w14:paraId="47CEA158" w14:textId="0849FE40" w:rsidR="00425567" w:rsidRPr="00F91A35" w:rsidRDefault="00DA3755" w:rsidP="005745DD">
                      <w:pPr>
                        <w:jc w:val="center"/>
                        <w:rPr>
                          <w:rFonts w:ascii="Times New Roman" w:hAnsi="Times New Roman" w:cs="Times New Roman"/>
                          <w:b/>
                          <w:bCs/>
                          <w:sz w:val="24"/>
                          <w:szCs w:val="24"/>
                        </w:rPr>
                      </w:pPr>
                      <w:r>
                        <w:rPr>
                          <w:rFonts w:ascii="Times New Roman" w:hAnsi="Times New Roman" w:cs="Times New Roman"/>
                          <w:b/>
                          <w:bCs/>
                          <w:sz w:val="24"/>
                          <w:szCs w:val="24"/>
                        </w:rPr>
                        <w:t>5b</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570A54A" wp14:editId="75EE0C21">
                <wp:simplePos x="0" y="0"/>
                <wp:positionH relativeFrom="margin">
                  <wp:posOffset>1975757</wp:posOffset>
                </wp:positionH>
                <wp:positionV relativeFrom="paragraph">
                  <wp:posOffset>3412671</wp:posOffset>
                </wp:positionV>
                <wp:extent cx="514350" cy="34734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14350" cy="347345"/>
                        </a:xfrm>
                        <a:prstGeom prst="rect">
                          <a:avLst/>
                        </a:prstGeom>
                        <a:solidFill>
                          <a:schemeClr val="lt1"/>
                        </a:solidFill>
                        <a:ln w="6350">
                          <a:noFill/>
                        </a:ln>
                      </wps:spPr>
                      <wps:txbx>
                        <w:txbxContent>
                          <w:p w14:paraId="5FBFB178" w14:textId="19AB8377" w:rsidR="00425567" w:rsidRPr="00F91A35" w:rsidRDefault="00DA3755" w:rsidP="005745DD">
                            <w:pPr>
                              <w:jc w:val="center"/>
                              <w:rPr>
                                <w:rFonts w:ascii="Times New Roman" w:hAnsi="Times New Roman" w:cs="Times New Roman"/>
                                <w:b/>
                                <w:bCs/>
                                <w:sz w:val="24"/>
                                <w:szCs w:val="24"/>
                              </w:rPr>
                            </w:pPr>
                            <w:r>
                              <w:rPr>
                                <w:rFonts w:ascii="Times New Roman" w:hAnsi="Times New Roman" w:cs="Times New Roman"/>
                                <w:b/>
                                <w:bCs/>
                                <w:sz w:val="24"/>
                                <w:szCs w:val="24"/>
                              </w:rPr>
                              <w:t>5a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570A54A" id="文本框 17" o:spid="_x0000_s1042" type="#_x0000_t202" style="position:absolute;left:0;text-align:left;margin-left:155.55pt;margin-top:268.7pt;width:40.5pt;height:27.3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2dFgIAACEEAAAOAAAAZHJzL2Uyb0RvYy54bWysU9uO2yAQfa/Uf0C8N87F2d1GcVZpVqkq&#10;rborpVWfCYYYCRgKJHb69R1wbr08VX3BM8z4zMyZw/yxM5ochA8KbEVHgyElwnKold1V9OuX9bsH&#10;SkJktmYarKjoUQT6uHj7Zt66mRhDA7oWniCIDbPWVbSJ0c2KIvBGGBYG4ITFoARvWETX74rasxbR&#10;jS7Gw+Fd0YKvnQcuQsDbpz5IFxlfSsHji5RBRKIrir3FfPp8btNZLOZstvPMNYqf2mD/0IVhymLR&#10;C9QTi4zsvfoDyijuIYCMAw6mACkVF3kGnGY0/G2aTcOcyLMgOcFdaAr/D5Z/Pmzcqyex+wAdLjAR&#10;0rowC3iZ5umkN+mLnRKMI4XHC22ii4Tj5XRUTqYY4RialPeTcppQiuvPzof4UYAhyaiox61kstjh&#10;OcQ+9ZySagXQql4rrbOTlCBW2pMDwx3qmFtE8F+ytCVtRe9SG+knC+n3Hllb7OU6UrJit+2IqnHc&#10;y7xbqI9Ig4deIcHxtcJmn1mIr8yjJHA+lHl8wUNqwGJwsihpwP/4233Kx01hlJIWJVbR8H3PvKBE&#10;f7K4w/ejskyazE45vR+j428j29uI3ZsVIAMjfFCOZzPlR302pQfzDV/DMlXFELMca1c0ns1V7IWP&#10;r4mL5TInoQodi89243iC7slb7iNIlTeT6Oq5ObGIOsy7Pb2ZJPRbP2ddX/biJwAAAP//AwBQSwME&#10;FAAGAAgAAAAhAGJqUinhAAAACwEAAA8AAABkcnMvZG93bnJldi54bWxMj0tPwzAQhO9I/Adrkbgg&#10;6qSmFEKcCiEeEjcaHuLmxksSEa+j2E3Cv2d7gtvuzGj223wzu06MOITWk4Z0kYBAqrxtqdbwWj6c&#10;X4EI0ZA1nSfU8IMBNsXxUW4y6yd6wXEba8ElFDKjoYmxz6QMVYPOhIXvkdj78oMzkdehlnYwE5e7&#10;Ti6T5FI60xJfaEyPdw1W39u90/B5Vn88h/nxbVIr1d8/jeX63ZZan57MtzcgIs7xLwwHfEaHgpl2&#10;fk82iE6DStOUoxpWan0BghPqesnKjpXDIItc/v+h+AUAAP//AwBQSwECLQAUAAYACAAAACEAtoM4&#10;kv4AAADhAQAAEwAAAAAAAAAAAAAAAAAAAAAAW0NvbnRlbnRfVHlwZXNdLnhtbFBLAQItABQABgAI&#10;AAAAIQA4/SH/1gAAAJQBAAALAAAAAAAAAAAAAAAAAC8BAABfcmVscy8ucmVsc1BLAQItABQABgAI&#10;AAAAIQBIAV2dFgIAACEEAAAOAAAAAAAAAAAAAAAAAC4CAABkcnMvZTJvRG9jLnhtbFBLAQItABQA&#10;BgAIAAAAIQBialIp4QAAAAsBAAAPAAAAAAAAAAAAAAAAAHAEAABkcnMvZG93bnJldi54bWxQSwUG&#10;AAAAAAQABADzAAAAfgUAAAAA&#10;" fillcolor="white [3201]" stroked="f" strokeweight=".5pt">
                <v:textbox>
                  <w:txbxContent>
                    <w:p w14:paraId="5FBFB178" w14:textId="19AB8377" w:rsidR="00425567" w:rsidRPr="00F91A35" w:rsidRDefault="00DA3755" w:rsidP="005745DD">
                      <w:pPr>
                        <w:jc w:val="center"/>
                        <w:rPr>
                          <w:rFonts w:ascii="Times New Roman" w:hAnsi="Times New Roman" w:cs="Times New Roman"/>
                          <w:b/>
                          <w:bCs/>
                          <w:sz w:val="24"/>
                          <w:szCs w:val="24"/>
                        </w:rPr>
                      </w:pPr>
                      <w:r>
                        <w:rPr>
                          <w:rFonts w:ascii="Times New Roman" w:hAnsi="Times New Roman" w:cs="Times New Roman"/>
                          <w:b/>
                          <w:bCs/>
                          <w:sz w:val="24"/>
                          <w:szCs w:val="24"/>
                        </w:rPr>
                        <w:t>5a</w:t>
                      </w:r>
                    </w:p>
                  </w:txbxContent>
                </v:textbox>
                <w10:wrap anchorx="margin"/>
              </v:shape>
            </w:pict>
          </mc:Fallback>
        </mc:AlternateContent>
      </w:r>
      <w:r w:rsidR="00425567">
        <w:rPr>
          <w:noProof/>
        </w:rPr>
        <w:drawing>
          <wp:inline distT="0" distB="0" distL="0" distR="0" wp14:anchorId="280B66EB" wp14:editId="58781684">
            <wp:extent cx="438912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718016.9455962radscorefigure.png"/>
                    <pic:cNvPicPr/>
                  </pic:nvPicPr>
                  <pic:blipFill>
                    <a:blip r:embed="rId21"/>
                    <a:stretch>
                      <a:fillRect/>
                    </a:stretch>
                  </pic:blipFill>
                  <pic:spPr>
                    <a:xfrm>
                      <a:off x="0" y="0"/>
                      <a:ext cx="4389120" cy="3657600"/>
                    </a:xfrm>
                    <a:prstGeom prst="rect">
                      <a:avLst/>
                    </a:prstGeom>
                  </pic:spPr>
                </pic:pic>
              </a:graphicData>
            </a:graphic>
          </wp:inline>
        </w:drawing>
      </w:r>
      <w:r w:rsidR="00425567">
        <w:rPr>
          <w:noProof/>
        </w:rPr>
        <w:drawing>
          <wp:inline distT="0" distB="0" distL="0" distR="0" wp14:anchorId="1204BB4B" wp14:editId="5A91F0F4">
            <wp:extent cx="438912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718021.714741radscorefigure.png"/>
                    <pic:cNvPicPr/>
                  </pic:nvPicPr>
                  <pic:blipFill>
                    <a:blip r:embed="rId22"/>
                    <a:stretch>
                      <a:fillRect/>
                    </a:stretch>
                  </pic:blipFill>
                  <pic:spPr>
                    <a:xfrm>
                      <a:off x="0" y="0"/>
                      <a:ext cx="4389120" cy="3657600"/>
                    </a:xfrm>
                    <a:prstGeom prst="rect">
                      <a:avLst/>
                    </a:prstGeom>
                  </pic:spPr>
                </pic:pic>
              </a:graphicData>
            </a:graphic>
          </wp:inline>
        </w:drawing>
      </w:r>
    </w:p>
    <w:p w14:paraId="12869EA3" w14:textId="490C330D" w:rsidR="00425567" w:rsidRDefault="00425567" w:rsidP="00920843">
      <w:pPr>
        <w:widowControl/>
        <w:shd w:val="clear" w:color="auto" w:fill="FFFFFF"/>
        <w:rPr>
          <w:rFonts w:ascii="Times New Roman" w:eastAsia="宋体" w:hAnsi="Times New Roman" w:cs="Times New Roman"/>
          <w:sz w:val="24"/>
          <w:szCs w:val="24"/>
        </w:rPr>
      </w:pPr>
      <w:r w:rsidRPr="00000614">
        <w:rPr>
          <w:rFonts w:ascii="Times New Roman" w:eastAsia="宋体" w:hAnsi="Times New Roman" w:cs="Times New Roman"/>
          <w:b/>
          <w:bCs/>
          <w:sz w:val="24"/>
          <w:szCs w:val="24"/>
        </w:rPr>
        <w:t xml:space="preserve">Figure </w:t>
      </w:r>
      <w:r w:rsidR="00B630B7">
        <w:rPr>
          <w:rFonts w:ascii="Times New Roman" w:eastAsia="宋体" w:hAnsi="Times New Roman" w:cs="Times New Roman"/>
          <w:b/>
          <w:bCs/>
          <w:sz w:val="24"/>
          <w:szCs w:val="24"/>
        </w:rPr>
        <w:t>A5</w:t>
      </w:r>
      <w:r w:rsidRPr="00000614">
        <w:rPr>
          <w:rFonts w:ascii="Times New Roman" w:eastAsia="宋体" w:hAnsi="Times New Roman" w:cs="Times New Roman"/>
          <w:b/>
          <w:bCs/>
          <w:sz w:val="24"/>
          <w:szCs w:val="24"/>
        </w:rPr>
        <w:t>:</w:t>
      </w:r>
      <w:r w:rsidRPr="00000614">
        <w:rPr>
          <w:rFonts w:ascii="Times New Roman" w:eastAsia="宋体" w:hAnsi="Times New Roman" w:cs="Times New Roman"/>
          <w:sz w:val="24"/>
          <w:szCs w:val="24"/>
        </w:rPr>
        <w:t xml:space="preserve"> Bar chart for the conventional model in the training</w:t>
      </w:r>
      <w:r>
        <w:rPr>
          <w:rFonts w:ascii="Times New Roman" w:eastAsia="宋体" w:hAnsi="Times New Roman" w:cs="Times New Roman"/>
          <w:sz w:val="24"/>
          <w:szCs w:val="24"/>
        </w:rPr>
        <w:t xml:space="preserve"> (</w:t>
      </w:r>
      <w:r w:rsidR="00030D3F">
        <w:rPr>
          <w:rFonts w:ascii="Times New Roman" w:eastAsia="宋体" w:hAnsi="Times New Roman" w:cs="Times New Roman"/>
          <w:sz w:val="24"/>
          <w:szCs w:val="24"/>
        </w:rPr>
        <w:t>5a</w:t>
      </w:r>
      <w:r>
        <w:rPr>
          <w:rFonts w:ascii="Times New Roman" w:eastAsia="宋体" w:hAnsi="Times New Roman" w:cs="Times New Roman"/>
          <w:sz w:val="24"/>
          <w:szCs w:val="24"/>
        </w:rPr>
        <w:t xml:space="preserve">) </w:t>
      </w:r>
      <w:r w:rsidRPr="00000614">
        <w:rPr>
          <w:rFonts w:ascii="Times New Roman" w:eastAsia="宋体" w:hAnsi="Times New Roman" w:cs="Times New Roman"/>
          <w:sz w:val="24"/>
          <w:szCs w:val="24"/>
        </w:rPr>
        <w:t>and testing dataset</w:t>
      </w:r>
      <w:r w:rsidR="00463FF7">
        <w:rPr>
          <w:rFonts w:ascii="Times New Roman" w:eastAsia="宋体" w:hAnsi="Times New Roman" w:cs="Times New Roman"/>
          <w:sz w:val="24"/>
          <w:szCs w:val="24"/>
        </w:rPr>
        <w:t>s</w:t>
      </w:r>
      <w:r>
        <w:rPr>
          <w:rFonts w:ascii="Times New Roman" w:eastAsia="宋体" w:hAnsi="Times New Roman" w:cs="Times New Roman"/>
          <w:sz w:val="24"/>
          <w:szCs w:val="24"/>
        </w:rPr>
        <w:t xml:space="preserve"> (</w:t>
      </w:r>
      <w:r w:rsidR="00030D3F">
        <w:rPr>
          <w:rFonts w:ascii="Times New Roman" w:eastAsia="宋体" w:hAnsi="Times New Roman" w:cs="Times New Roman"/>
          <w:sz w:val="24"/>
          <w:szCs w:val="24"/>
        </w:rPr>
        <w:t>5b</w:t>
      </w:r>
      <w:r>
        <w:rPr>
          <w:rFonts w:ascii="Times New Roman" w:eastAsia="宋体" w:hAnsi="Times New Roman" w:cs="Times New Roman"/>
          <w:sz w:val="24"/>
          <w:szCs w:val="24"/>
        </w:rPr>
        <w:t>)</w:t>
      </w:r>
      <w:r w:rsidRPr="00000614">
        <w:rPr>
          <w:rFonts w:ascii="Times New Roman" w:eastAsia="宋体" w:hAnsi="Times New Roman" w:cs="Times New Roman"/>
          <w:sz w:val="24"/>
          <w:szCs w:val="24"/>
        </w:rPr>
        <w:t xml:space="preserve">. </w:t>
      </w:r>
      <w:r>
        <w:rPr>
          <w:rFonts w:ascii="Times New Roman" w:eastAsia="宋体" w:hAnsi="Times New Roman" w:cs="Times New Roman"/>
          <w:sz w:val="24"/>
          <w:szCs w:val="24"/>
        </w:rPr>
        <w:t>B</w:t>
      </w:r>
      <w:r>
        <w:rPr>
          <w:rFonts w:ascii="Times New Roman" w:eastAsia="宋体" w:hAnsi="Times New Roman" w:cs="Times New Roman" w:hint="eastAsia"/>
          <w:sz w:val="24"/>
          <w:szCs w:val="24"/>
        </w:rPr>
        <w:t>lue</w:t>
      </w:r>
      <w:r w:rsidRPr="00000614">
        <w:rPr>
          <w:rFonts w:ascii="Times New Roman" w:eastAsia="宋体" w:hAnsi="Times New Roman" w:cs="Times New Roman"/>
          <w:sz w:val="24"/>
          <w:szCs w:val="24"/>
        </w:rPr>
        <w:t xml:space="preserve"> and </w:t>
      </w:r>
      <w:r>
        <w:rPr>
          <w:rFonts w:ascii="Times New Roman" w:eastAsia="宋体" w:hAnsi="Times New Roman" w:cs="Times New Roman"/>
          <w:sz w:val="24"/>
          <w:szCs w:val="24"/>
        </w:rPr>
        <w:t>pi</w:t>
      </w:r>
      <w:r w:rsidRPr="00000614">
        <w:rPr>
          <w:rFonts w:ascii="Times New Roman" w:eastAsia="宋体" w:hAnsi="Times New Roman" w:cs="Times New Roman"/>
          <w:sz w:val="24"/>
          <w:szCs w:val="24"/>
        </w:rPr>
        <w:t>nk</w:t>
      </w:r>
      <w:r>
        <w:rPr>
          <w:rFonts w:ascii="Times New Roman" w:eastAsia="宋体" w:hAnsi="Times New Roman" w:cs="Times New Roman"/>
          <w:sz w:val="24"/>
          <w:szCs w:val="24"/>
        </w:rPr>
        <w:t xml:space="preserve"> </w:t>
      </w:r>
      <w:r w:rsidRPr="00000614">
        <w:rPr>
          <w:rFonts w:ascii="Times New Roman" w:eastAsia="宋体" w:hAnsi="Times New Roman" w:cs="Times New Roman"/>
          <w:sz w:val="24"/>
          <w:szCs w:val="24"/>
        </w:rPr>
        <w:t>bars refer to</w:t>
      </w:r>
      <w:r w:rsidRPr="002164F1">
        <w:rPr>
          <w:rFonts w:ascii="Times New Roman" w:eastAsia="宋体" w:hAnsi="Times New Roman" w:cs="Times New Roman"/>
          <w:sz w:val="24"/>
          <w:szCs w:val="24"/>
        </w:rPr>
        <w:t xml:space="preserve"> </w:t>
      </w:r>
      <w:r w:rsidRPr="00000614">
        <w:rPr>
          <w:rFonts w:ascii="Times New Roman" w:eastAsia="宋体" w:hAnsi="Times New Roman" w:cs="Times New Roman"/>
          <w:sz w:val="24"/>
          <w:szCs w:val="24"/>
        </w:rPr>
        <w:t xml:space="preserve">actual malignant </w:t>
      </w:r>
      <w:r>
        <w:rPr>
          <w:rFonts w:ascii="Times New Roman" w:eastAsia="宋体" w:hAnsi="Times New Roman" w:cs="Times New Roman"/>
          <w:sz w:val="24"/>
          <w:szCs w:val="24"/>
        </w:rPr>
        <w:t xml:space="preserve">and </w:t>
      </w:r>
      <w:r w:rsidRPr="00000614">
        <w:rPr>
          <w:rFonts w:ascii="Times New Roman" w:eastAsia="宋体" w:hAnsi="Times New Roman" w:cs="Times New Roman"/>
          <w:sz w:val="24"/>
          <w:szCs w:val="24"/>
        </w:rPr>
        <w:t xml:space="preserve">benign SPSNs, respectively. Up and down bars refer to the predicted malignant </w:t>
      </w:r>
      <w:r>
        <w:rPr>
          <w:rFonts w:ascii="Times New Roman" w:eastAsia="宋体" w:hAnsi="Times New Roman" w:cs="Times New Roman"/>
          <w:sz w:val="24"/>
          <w:szCs w:val="24"/>
        </w:rPr>
        <w:t xml:space="preserve">and </w:t>
      </w:r>
      <w:r w:rsidRPr="00000614">
        <w:rPr>
          <w:rFonts w:ascii="Times New Roman" w:eastAsia="宋体" w:hAnsi="Times New Roman" w:cs="Times New Roman"/>
          <w:sz w:val="24"/>
          <w:szCs w:val="24"/>
        </w:rPr>
        <w:t>benign SPSNs, respectively. </w:t>
      </w:r>
      <w:r w:rsidRPr="00BA15AB">
        <w:rPr>
          <w:rFonts w:ascii="Times New Roman" w:eastAsia="宋体" w:hAnsi="Times New Roman" w:cs="Times New Roman"/>
          <w:sz w:val="24"/>
          <w:szCs w:val="24"/>
        </w:rPr>
        <w:t xml:space="preserve">Rad-score, the score of </w:t>
      </w:r>
      <w:r w:rsidRPr="00000614">
        <w:rPr>
          <w:rFonts w:ascii="Times New Roman" w:eastAsia="宋体" w:hAnsi="Times New Roman" w:cs="Times New Roman"/>
          <w:sz w:val="24"/>
          <w:szCs w:val="24"/>
        </w:rPr>
        <w:t xml:space="preserve">conventional </w:t>
      </w:r>
      <w:proofErr w:type="gramStart"/>
      <w:r w:rsidRPr="00BA15AB">
        <w:rPr>
          <w:rFonts w:ascii="Times New Roman" w:eastAsia="宋体" w:hAnsi="Times New Roman" w:cs="Times New Roman"/>
          <w:sz w:val="24"/>
          <w:szCs w:val="24"/>
        </w:rPr>
        <w:t>model</w:t>
      </w:r>
      <w:proofErr w:type="gramEnd"/>
      <w:r>
        <w:rPr>
          <w:rFonts w:ascii="Times New Roman" w:eastAsia="宋体" w:hAnsi="Times New Roman" w:cs="Times New Roman"/>
          <w:sz w:val="24"/>
          <w:szCs w:val="24"/>
        </w:rPr>
        <w:t xml:space="preserve"> </w:t>
      </w:r>
      <w:r w:rsidRPr="005745DD">
        <w:rPr>
          <w:rFonts w:ascii="Times New Roman" w:eastAsia="宋体" w:hAnsi="Times New Roman" w:cs="Times New Roman"/>
          <w:sz w:val="24"/>
          <w:szCs w:val="24"/>
        </w:rPr>
        <w:t>based on significant clinical characteristics and spectral quantitative parameters</w:t>
      </w:r>
    </w:p>
    <w:p w14:paraId="51809FCA" w14:textId="66FF4083" w:rsidR="00425567" w:rsidRDefault="00DA3755" w:rsidP="00BA15AB">
      <w:pPr>
        <w:widowControl/>
        <w:shd w:val="clear" w:color="auto" w:fill="FFFFFF"/>
        <w:rPr>
          <w:rFonts w:ascii="Times New Roman" w:eastAsia="宋体"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8480" behindDoc="0" locked="0" layoutInCell="1" allowOverlap="1" wp14:anchorId="19DA30DA" wp14:editId="79338854">
                <wp:simplePos x="0" y="0"/>
                <wp:positionH relativeFrom="margin">
                  <wp:posOffset>1975757</wp:posOffset>
                </wp:positionH>
                <wp:positionV relativeFrom="paragraph">
                  <wp:posOffset>7184571</wp:posOffset>
                </wp:positionV>
                <wp:extent cx="514350" cy="34734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514350" cy="347345"/>
                        </a:xfrm>
                        <a:prstGeom prst="rect">
                          <a:avLst/>
                        </a:prstGeom>
                        <a:solidFill>
                          <a:schemeClr val="lt1"/>
                        </a:solidFill>
                        <a:ln w="6350">
                          <a:noFill/>
                        </a:ln>
                      </wps:spPr>
                      <wps:txbx>
                        <w:txbxContent>
                          <w:p w14:paraId="4445FA9C" w14:textId="63DF3822" w:rsidR="00425567" w:rsidRPr="00F91A35" w:rsidRDefault="00DA3755" w:rsidP="00507067">
                            <w:pPr>
                              <w:jc w:val="center"/>
                              <w:rPr>
                                <w:rFonts w:ascii="Times New Roman" w:hAnsi="Times New Roman" w:cs="Times New Roman"/>
                                <w:b/>
                                <w:bCs/>
                                <w:sz w:val="24"/>
                                <w:szCs w:val="24"/>
                              </w:rPr>
                            </w:pPr>
                            <w:r>
                              <w:rPr>
                                <w:rFonts w:ascii="Times New Roman" w:hAnsi="Times New Roman" w:cs="Times New Roman"/>
                                <w:b/>
                                <w:bCs/>
                                <w:sz w:val="24"/>
                                <w:szCs w:val="24"/>
                              </w:rPr>
                              <w:t>6b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9DA30DA" id="文本框 22" o:spid="_x0000_s1043" type="#_x0000_t202" style="position:absolute;left:0;text-align:left;margin-left:155.55pt;margin-top:565.7pt;width:40.5pt;height:27.3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XFgIAACEEAAAOAAAAZHJzL2Uyb0RvYy54bWysU9uO2yAQfa/Uf0C8N87F2d1GcVZpVqkq&#10;rborpVWfCYYYCRgKJHb69R1wbr08VX3BM8z4zMyZw/yxM5ochA8KbEVHgyElwnKold1V9OuX9bsH&#10;SkJktmYarKjoUQT6uHj7Zt66mRhDA7oWniCIDbPWVbSJ0c2KIvBGGBYG4ITFoARvWETX74rasxbR&#10;jS7Gw+Fd0YKvnQcuQsDbpz5IFxlfSsHji5RBRKIrir3FfPp8btNZLOZstvPMNYqf2mD/0IVhymLR&#10;C9QTi4zsvfoDyijuIYCMAw6mACkVF3kGnGY0/G2aTcOcyLMgOcFdaAr/D5Z/Pmzcqyex+wAdLjAR&#10;0rowC3iZ5umkN+mLnRKMI4XHC22ii4Tj5XRUTqYY4RialPeTcppQiuvPzof4UYAhyaiox61kstjh&#10;OcQ+9ZySagXQql4rrbOTlCBW2pMDwx3qmFtE8F+ytCVtRe9SG+knC+n3Hllb7OU6UrJit+2IqnHc&#10;8XneLdRHpMFDr5Dg+Fphs88sxFfmURI4H8o8vuAhNWAxOFmUNOB//O0+5eOmMEpJixKraPi+Z15Q&#10;oj9Z3OH7UVkmTWannN6P0fG3ke1txO7NCpCBET4ox7OZ8qM+m9KD+YavYZmqYohZjrUrGs/mKvbC&#10;x9fExXKZk1CFjsVnu3E8QffkLfcRpMqbSXT13JxYRB3m3Z7eTBL6rZ+zri978RMAAP//AwBQSwME&#10;FAAGAAgAAAAhAGKyGy/iAAAADQEAAA8AAABkcnMvZG93bnJldi54bWxMj0tPwzAQhO9I/Adrkbgg&#10;6riBUkKcCiEeEjcaHuLmxksSEa+j2E3Cv2d7guPOfJqdyTez68SIQ2g9aVCLBARS5W1LtYbX8uF8&#10;DSJEQ9Z0nlDDDwbYFMdHucmsn+gFx22sBYdQyIyGJsY+kzJUDToTFr5HYu/LD85EPoda2sFMHO46&#10;uUySlXSmJf7QmB7vGqy+t3un4fOs/ngO8+PblF6m/f3TWF6921Lr05P59gZExDn+wXCoz9Wh4E47&#10;vycbRKchVUoxyoZK1QUIRtLrJUu7g7ReKZBFLv+vKH4BAAD//wMAUEsBAi0AFAAGAAgAAAAhALaD&#10;OJL+AAAA4QEAABMAAAAAAAAAAAAAAAAAAAAAAFtDb250ZW50X1R5cGVzXS54bWxQSwECLQAUAAYA&#10;CAAAACEAOP0h/9YAAACUAQAACwAAAAAAAAAAAAAAAAAvAQAAX3JlbHMvLnJlbHNQSwECLQAUAAYA&#10;CAAAACEAu/kW1xYCAAAhBAAADgAAAAAAAAAAAAAAAAAuAgAAZHJzL2Uyb0RvYy54bWxQSwECLQAU&#10;AAYACAAAACEAYrIbL+IAAAANAQAADwAAAAAAAAAAAAAAAABwBAAAZHJzL2Rvd25yZXYueG1sUEsF&#10;BgAAAAAEAAQA8wAAAH8FAAAAAA==&#10;" fillcolor="white [3201]" stroked="f" strokeweight=".5pt">
                <v:textbox>
                  <w:txbxContent>
                    <w:p w14:paraId="4445FA9C" w14:textId="63DF3822" w:rsidR="00425567" w:rsidRPr="00F91A35" w:rsidRDefault="00DA3755" w:rsidP="00507067">
                      <w:pPr>
                        <w:jc w:val="center"/>
                        <w:rPr>
                          <w:rFonts w:ascii="Times New Roman" w:hAnsi="Times New Roman" w:cs="Times New Roman"/>
                          <w:b/>
                          <w:bCs/>
                          <w:sz w:val="24"/>
                          <w:szCs w:val="24"/>
                        </w:rPr>
                      </w:pPr>
                      <w:r>
                        <w:rPr>
                          <w:rFonts w:ascii="Times New Roman" w:hAnsi="Times New Roman" w:cs="Times New Roman"/>
                          <w:b/>
                          <w:bCs/>
                          <w:sz w:val="24"/>
                          <w:szCs w:val="24"/>
                        </w:rPr>
                        <w:t>6b</w:t>
                      </w:r>
                    </w:p>
                  </w:txbxContent>
                </v:textbox>
                <w10:wrap anchorx="margin"/>
              </v:shape>
            </w:pict>
          </mc:Fallback>
        </mc:AlternateContent>
      </w:r>
      <w:r w:rsidR="00425567">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BD5B023" wp14:editId="63027E5A">
                <wp:simplePos x="0" y="0"/>
                <wp:positionH relativeFrom="margin">
                  <wp:posOffset>1992086</wp:posOffset>
                </wp:positionH>
                <wp:positionV relativeFrom="paragraph">
                  <wp:posOffset>3420836</wp:posOffset>
                </wp:positionV>
                <wp:extent cx="538843" cy="34734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38843" cy="347345"/>
                        </a:xfrm>
                        <a:prstGeom prst="rect">
                          <a:avLst/>
                        </a:prstGeom>
                        <a:solidFill>
                          <a:schemeClr val="lt1"/>
                        </a:solidFill>
                        <a:ln w="6350">
                          <a:noFill/>
                        </a:ln>
                      </wps:spPr>
                      <wps:txbx>
                        <w:txbxContent>
                          <w:p w14:paraId="5025940F" w14:textId="05794A45" w:rsidR="00425567" w:rsidRPr="00F91A35" w:rsidRDefault="00DA3755" w:rsidP="00507067">
                            <w:pPr>
                              <w:jc w:val="center"/>
                              <w:rPr>
                                <w:rFonts w:ascii="Times New Roman" w:hAnsi="Times New Roman" w:cs="Times New Roman"/>
                                <w:b/>
                                <w:bCs/>
                                <w:sz w:val="24"/>
                                <w:szCs w:val="24"/>
                              </w:rPr>
                            </w:pPr>
                            <w:r>
                              <w:rPr>
                                <w:rFonts w:ascii="Times New Roman" w:hAnsi="Times New Roman" w:cs="Times New Roman"/>
                                <w:b/>
                                <w:bCs/>
                                <w:sz w:val="24"/>
                                <w:szCs w:val="24"/>
                              </w:rPr>
                              <w:t>6a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BD5B023" id="文本框 21" o:spid="_x0000_s1044" type="#_x0000_t202" style="position:absolute;left:0;text-align:left;margin-left:156.85pt;margin-top:269.35pt;width:42.45pt;height:27.3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70GQIAACEEAAAOAAAAZHJzL2Uyb0RvYy54bWysU02P2jAQvVfqf7B8LwESdikirCgrqkqo&#10;uxKtejaOTSw5Htc2JPTXd+zw1Y9T1Ysz45m8mXnzPH/qGk2OwnkFpqSjwZASYThUyuxL+vXL+t2U&#10;Eh+YqZgGI0p6Ep4+Ld6+mbd2JsZQg66EIwhi/Ky1Ja1DsLMs87wWDfMDsMJgUIJrWEDX7bPKsRbR&#10;G52Nh8OHrAVXWQdceI+3z32QLhK+lIKHFym9CESXFHsL6XTp3MUzW8zZbO+YrRU/t8H+oYuGKYNF&#10;r1DPLDBycOoPqEZxBx5kGHBoMpBScZFmwGlGw9+m2dbMijQLkuPtlSb//2D55+PWvjoSug/Q4QIj&#10;Ia31M4+XcZ5OuiZ+sVOCcaTwdKVNdIFwvJzk02mRU8IxlBePeTGJKNntZ+t8+CigIdEoqcOtJLLY&#10;ceNDn3pJibU8aFWtldbJiUoQK+3IkeEOdUgtIvgvWdqQtqQP+WSYgA3E33tkbbCX20jRCt2uI6rC&#10;cfPLvDuoTkiDg14h3vK1wmY3zIdX5lASODnKPLzgITVgMThblNTgfvztPubjpjBKSYsSK6n/fmBO&#10;UKI/Gdzh+1FRRE0mp5g8jtFx95HdfcQcmhUgAyN8UJYnM+YHfTGlg+YbvoZlrIohZjjWLmm4mKvQ&#10;Cx9fExfLZUpCFVoWNmZreYSOjBtYHgJIlTYT6eq5ObOIOky7Pb+ZKPR7P2XdXvbiJwAAAP//AwBQ&#10;SwMEFAAGAAgAAAAhABwpC+ziAAAACwEAAA8AAABkcnMvZG93bnJldi54bWxMj8tOwzAQRfdI/IM1&#10;SGwQdYppm4Y4FUJAJXY0PMTOjYckIh5HsZuGv2dYwW4eR3fO5JvJdWLEIbSeNMxnCQikytuWag0v&#10;5cNlCiJEQ9Z0nlDDNwbYFKcnucmsP9IzjrtYCw6hkBkNTYx9JmWoGnQmzHyPxLtPPzgTuR1qaQdz&#10;5HDXyaskWUpnWuILjenxrsHqa3dwGj4u6venMD2+HtVC9ffbsVy92VLr87Pp9gZExCn+wfCrz+pQ&#10;sNPeH8gG0WlQc7ViVMNCpVwwodbpEsSeJ2t1DbLI5f8fih8AAAD//wMAUEsBAi0AFAAGAAgAAAAh&#10;ALaDOJL+AAAA4QEAABMAAAAAAAAAAAAAAAAAAAAAAFtDb250ZW50X1R5cGVzXS54bWxQSwECLQAU&#10;AAYACAAAACEAOP0h/9YAAACUAQAACwAAAAAAAAAAAAAAAAAvAQAAX3JlbHMvLnJlbHNQSwECLQAU&#10;AAYACAAAACEAIfEe9BkCAAAhBAAADgAAAAAAAAAAAAAAAAAuAgAAZHJzL2Uyb0RvYy54bWxQSwEC&#10;LQAUAAYACAAAACEAHCkL7OIAAAALAQAADwAAAAAAAAAAAAAAAABzBAAAZHJzL2Rvd25yZXYueG1s&#10;UEsFBgAAAAAEAAQA8wAAAIIFAAAAAA==&#10;" fillcolor="white [3201]" stroked="f" strokeweight=".5pt">
                <v:textbox>
                  <w:txbxContent>
                    <w:p w14:paraId="5025940F" w14:textId="05794A45" w:rsidR="00425567" w:rsidRPr="00F91A35" w:rsidRDefault="00DA3755" w:rsidP="00507067">
                      <w:pPr>
                        <w:jc w:val="center"/>
                        <w:rPr>
                          <w:rFonts w:ascii="Times New Roman" w:hAnsi="Times New Roman" w:cs="Times New Roman"/>
                          <w:b/>
                          <w:bCs/>
                          <w:sz w:val="24"/>
                          <w:szCs w:val="24"/>
                        </w:rPr>
                      </w:pPr>
                      <w:r>
                        <w:rPr>
                          <w:rFonts w:ascii="Times New Roman" w:hAnsi="Times New Roman" w:cs="Times New Roman"/>
                          <w:b/>
                          <w:bCs/>
                          <w:sz w:val="24"/>
                          <w:szCs w:val="24"/>
                        </w:rPr>
                        <w:t>6a</w:t>
                      </w:r>
                    </w:p>
                  </w:txbxContent>
                </v:textbox>
                <w10:wrap anchorx="margin"/>
              </v:shape>
            </w:pict>
          </mc:Fallback>
        </mc:AlternateContent>
      </w:r>
      <w:r w:rsidR="00425567">
        <w:rPr>
          <w:noProof/>
        </w:rPr>
        <w:drawing>
          <wp:inline distT="0" distB="0" distL="0" distR="0" wp14:anchorId="6B520BC1" wp14:editId="4599D4D6">
            <wp:extent cx="438912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719699.4214091radscorefigure.png"/>
                    <pic:cNvPicPr/>
                  </pic:nvPicPr>
                  <pic:blipFill>
                    <a:blip r:embed="rId23"/>
                    <a:stretch>
                      <a:fillRect/>
                    </a:stretch>
                  </pic:blipFill>
                  <pic:spPr>
                    <a:xfrm>
                      <a:off x="0" y="0"/>
                      <a:ext cx="4389120" cy="3657600"/>
                    </a:xfrm>
                    <a:prstGeom prst="rect">
                      <a:avLst/>
                    </a:prstGeom>
                  </pic:spPr>
                </pic:pic>
              </a:graphicData>
            </a:graphic>
          </wp:inline>
        </w:drawing>
      </w:r>
      <w:r w:rsidR="00425567">
        <w:rPr>
          <w:noProof/>
        </w:rPr>
        <w:drawing>
          <wp:inline distT="0" distB="0" distL="0" distR="0" wp14:anchorId="3986FAF9" wp14:editId="0A56E526">
            <wp:extent cx="4389120" cy="3657600"/>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719704.0950875radscorefigure.png"/>
                    <pic:cNvPicPr/>
                  </pic:nvPicPr>
                  <pic:blipFill>
                    <a:blip r:embed="rId24"/>
                    <a:stretch>
                      <a:fillRect/>
                    </a:stretch>
                  </pic:blipFill>
                  <pic:spPr>
                    <a:xfrm>
                      <a:off x="0" y="0"/>
                      <a:ext cx="4389120" cy="3657600"/>
                    </a:xfrm>
                    <a:prstGeom prst="rect">
                      <a:avLst/>
                    </a:prstGeom>
                  </pic:spPr>
                </pic:pic>
              </a:graphicData>
            </a:graphic>
          </wp:inline>
        </w:drawing>
      </w:r>
    </w:p>
    <w:p w14:paraId="62255A26" w14:textId="7E100221" w:rsidR="00C04C33" w:rsidRDefault="00425567" w:rsidP="00CD46AB">
      <w:pPr>
        <w:widowControl/>
        <w:shd w:val="clear" w:color="auto" w:fill="FFFFFF"/>
        <w:rPr>
          <w:rFonts w:ascii="Times New Roman" w:eastAsia="宋体" w:hAnsi="Times New Roman" w:cs="Times New Roman"/>
          <w:sz w:val="24"/>
          <w:szCs w:val="24"/>
        </w:rPr>
      </w:pPr>
      <w:r w:rsidRPr="00000614">
        <w:rPr>
          <w:rFonts w:ascii="Times New Roman" w:eastAsia="宋体" w:hAnsi="Times New Roman" w:cs="Times New Roman"/>
          <w:b/>
          <w:bCs/>
          <w:sz w:val="24"/>
          <w:szCs w:val="24"/>
        </w:rPr>
        <w:t xml:space="preserve">Figure </w:t>
      </w:r>
      <w:r w:rsidR="00B630B7">
        <w:rPr>
          <w:rFonts w:ascii="Times New Roman" w:eastAsia="宋体" w:hAnsi="Times New Roman" w:cs="Times New Roman"/>
          <w:b/>
          <w:bCs/>
          <w:sz w:val="24"/>
          <w:szCs w:val="24"/>
        </w:rPr>
        <w:t>A6</w:t>
      </w:r>
      <w:r w:rsidRPr="00000614">
        <w:rPr>
          <w:rFonts w:ascii="Times New Roman" w:eastAsia="宋体" w:hAnsi="Times New Roman" w:cs="Times New Roman"/>
          <w:b/>
          <w:bCs/>
          <w:sz w:val="24"/>
          <w:szCs w:val="24"/>
        </w:rPr>
        <w:t>:</w:t>
      </w:r>
      <w:r w:rsidRPr="00000614">
        <w:rPr>
          <w:rFonts w:ascii="Times New Roman" w:eastAsia="宋体" w:hAnsi="Times New Roman" w:cs="Times New Roman"/>
          <w:sz w:val="24"/>
          <w:szCs w:val="24"/>
        </w:rPr>
        <w:t xml:space="preserve"> Bar chart for the integrated model in the training</w:t>
      </w:r>
      <w:r>
        <w:rPr>
          <w:rFonts w:ascii="Times New Roman" w:eastAsia="宋体" w:hAnsi="Times New Roman" w:cs="Times New Roman"/>
          <w:sz w:val="24"/>
          <w:szCs w:val="24"/>
        </w:rPr>
        <w:t xml:space="preserve"> (</w:t>
      </w:r>
      <w:r w:rsidR="00030D3F">
        <w:rPr>
          <w:rFonts w:ascii="Times New Roman" w:eastAsia="宋体" w:hAnsi="Times New Roman" w:cs="Times New Roman"/>
          <w:sz w:val="24"/>
          <w:szCs w:val="24"/>
        </w:rPr>
        <w:t>6a</w:t>
      </w:r>
      <w:r>
        <w:rPr>
          <w:rFonts w:ascii="Times New Roman" w:eastAsia="宋体" w:hAnsi="Times New Roman" w:cs="Times New Roman"/>
          <w:sz w:val="24"/>
          <w:szCs w:val="24"/>
        </w:rPr>
        <w:t xml:space="preserve">) </w:t>
      </w:r>
      <w:r w:rsidRPr="00000614">
        <w:rPr>
          <w:rFonts w:ascii="Times New Roman" w:eastAsia="宋体" w:hAnsi="Times New Roman" w:cs="Times New Roman"/>
          <w:sz w:val="24"/>
          <w:szCs w:val="24"/>
        </w:rPr>
        <w:t>and testing dataset</w:t>
      </w:r>
      <w:r w:rsidR="00463FF7">
        <w:rPr>
          <w:rFonts w:ascii="Times New Roman" w:eastAsia="宋体" w:hAnsi="Times New Roman" w:cs="Times New Roman"/>
          <w:sz w:val="24"/>
          <w:szCs w:val="24"/>
        </w:rPr>
        <w:t>s</w:t>
      </w:r>
      <w:r>
        <w:rPr>
          <w:rFonts w:ascii="Times New Roman" w:eastAsia="宋体" w:hAnsi="Times New Roman" w:cs="Times New Roman"/>
          <w:sz w:val="24"/>
          <w:szCs w:val="24"/>
        </w:rPr>
        <w:t xml:space="preserve"> (</w:t>
      </w:r>
      <w:r w:rsidR="00030D3F">
        <w:rPr>
          <w:rFonts w:ascii="Times New Roman" w:eastAsia="宋体" w:hAnsi="Times New Roman" w:cs="Times New Roman"/>
          <w:sz w:val="24"/>
          <w:szCs w:val="24"/>
        </w:rPr>
        <w:t>6b</w:t>
      </w:r>
      <w:r>
        <w:rPr>
          <w:rFonts w:ascii="Times New Roman" w:eastAsia="宋体" w:hAnsi="Times New Roman" w:cs="Times New Roman"/>
          <w:sz w:val="24"/>
          <w:szCs w:val="24"/>
        </w:rPr>
        <w:t>)</w:t>
      </w:r>
      <w:r w:rsidRPr="00000614">
        <w:rPr>
          <w:rFonts w:ascii="Times New Roman" w:eastAsia="宋体" w:hAnsi="Times New Roman" w:cs="Times New Roman"/>
          <w:sz w:val="24"/>
          <w:szCs w:val="24"/>
        </w:rPr>
        <w:t xml:space="preserve">. </w:t>
      </w:r>
      <w:r>
        <w:rPr>
          <w:rFonts w:ascii="Times New Roman" w:eastAsia="宋体" w:hAnsi="Times New Roman" w:cs="Times New Roman"/>
          <w:sz w:val="24"/>
          <w:szCs w:val="24"/>
        </w:rPr>
        <w:t>B</w:t>
      </w:r>
      <w:r>
        <w:rPr>
          <w:rFonts w:ascii="Times New Roman" w:eastAsia="宋体" w:hAnsi="Times New Roman" w:cs="Times New Roman" w:hint="eastAsia"/>
          <w:sz w:val="24"/>
          <w:szCs w:val="24"/>
        </w:rPr>
        <w:t>lue</w:t>
      </w:r>
      <w:r w:rsidRPr="00000614">
        <w:rPr>
          <w:rFonts w:ascii="Times New Roman" w:eastAsia="宋体" w:hAnsi="Times New Roman" w:cs="Times New Roman"/>
          <w:sz w:val="24"/>
          <w:szCs w:val="24"/>
        </w:rPr>
        <w:t xml:space="preserve"> and </w:t>
      </w:r>
      <w:r>
        <w:rPr>
          <w:rFonts w:ascii="Times New Roman" w:eastAsia="宋体" w:hAnsi="Times New Roman" w:cs="Times New Roman"/>
          <w:sz w:val="24"/>
          <w:szCs w:val="24"/>
        </w:rPr>
        <w:t>pi</w:t>
      </w:r>
      <w:r w:rsidRPr="00000614">
        <w:rPr>
          <w:rFonts w:ascii="Times New Roman" w:eastAsia="宋体" w:hAnsi="Times New Roman" w:cs="Times New Roman"/>
          <w:sz w:val="24"/>
          <w:szCs w:val="24"/>
        </w:rPr>
        <w:t>nk</w:t>
      </w:r>
      <w:r>
        <w:rPr>
          <w:rFonts w:ascii="Times New Roman" w:eastAsia="宋体" w:hAnsi="Times New Roman" w:cs="Times New Roman"/>
          <w:sz w:val="24"/>
          <w:szCs w:val="24"/>
        </w:rPr>
        <w:t xml:space="preserve"> </w:t>
      </w:r>
      <w:r w:rsidRPr="00000614">
        <w:rPr>
          <w:rFonts w:ascii="Times New Roman" w:eastAsia="宋体" w:hAnsi="Times New Roman" w:cs="Times New Roman"/>
          <w:sz w:val="24"/>
          <w:szCs w:val="24"/>
        </w:rPr>
        <w:t>bars refer to</w:t>
      </w:r>
      <w:r w:rsidRPr="002164F1">
        <w:rPr>
          <w:rFonts w:ascii="Times New Roman" w:eastAsia="宋体" w:hAnsi="Times New Roman" w:cs="Times New Roman"/>
          <w:sz w:val="24"/>
          <w:szCs w:val="24"/>
        </w:rPr>
        <w:t xml:space="preserve"> </w:t>
      </w:r>
      <w:r w:rsidRPr="00000614">
        <w:rPr>
          <w:rFonts w:ascii="Times New Roman" w:eastAsia="宋体" w:hAnsi="Times New Roman" w:cs="Times New Roman"/>
          <w:sz w:val="24"/>
          <w:szCs w:val="24"/>
        </w:rPr>
        <w:t xml:space="preserve">actual malignant </w:t>
      </w:r>
      <w:r>
        <w:rPr>
          <w:rFonts w:ascii="Times New Roman" w:eastAsia="宋体" w:hAnsi="Times New Roman" w:cs="Times New Roman"/>
          <w:sz w:val="24"/>
          <w:szCs w:val="24"/>
        </w:rPr>
        <w:t xml:space="preserve">and </w:t>
      </w:r>
      <w:r w:rsidRPr="00000614">
        <w:rPr>
          <w:rFonts w:ascii="Times New Roman" w:eastAsia="宋体" w:hAnsi="Times New Roman" w:cs="Times New Roman"/>
          <w:sz w:val="24"/>
          <w:szCs w:val="24"/>
        </w:rPr>
        <w:t xml:space="preserve">benign SPSNs, respectively. Up and down bars refer to the predicted malignant </w:t>
      </w:r>
      <w:r>
        <w:rPr>
          <w:rFonts w:ascii="Times New Roman" w:eastAsia="宋体" w:hAnsi="Times New Roman" w:cs="Times New Roman"/>
          <w:sz w:val="24"/>
          <w:szCs w:val="24"/>
        </w:rPr>
        <w:t xml:space="preserve">and </w:t>
      </w:r>
      <w:r w:rsidRPr="00000614">
        <w:rPr>
          <w:rFonts w:ascii="Times New Roman" w:eastAsia="宋体" w:hAnsi="Times New Roman" w:cs="Times New Roman"/>
          <w:sz w:val="24"/>
          <w:szCs w:val="24"/>
        </w:rPr>
        <w:t>benign SPSNs, respectively.</w:t>
      </w:r>
      <w:r>
        <w:rPr>
          <w:rFonts w:ascii="Times New Roman" w:eastAsia="宋体" w:hAnsi="Times New Roman" w:cs="Times New Roman"/>
          <w:sz w:val="24"/>
          <w:szCs w:val="24"/>
        </w:rPr>
        <w:t xml:space="preserve"> </w:t>
      </w:r>
      <w:r w:rsidRPr="00BA15AB">
        <w:rPr>
          <w:rFonts w:ascii="Times New Roman" w:eastAsia="宋体" w:hAnsi="Times New Roman" w:cs="Times New Roman"/>
          <w:sz w:val="24"/>
          <w:szCs w:val="24"/>
        </w:rPr>
        <w:t xml:space="preserve">Rad-score, the score of </w:t>
      </w:r>
      <w:r w:rsidRPr="00000614">
        <w:rPr>
          <w:rFonts w:ascii="Times New Roman" w:eastAsia="宋体" w:hAnsi="Times New Roman" w:cs="Times New Roman"/>
          <w:sz w:val="24"/>
          <w:szCs w:val="24"/>
        </w:rPr>
        <w:t xml:space="preserve">integrated </w:t>
      </w:r>
      <w:proofErr w:type="gramStart"/>
      <w:r w:rsidRPr="00BA15AB">
        <w:rPr>
          <w:rFonts w:ascii="Times New Roman" w:eastAsia="宋体" w:hAnsi="Times New Roman" w:cs="Times New Roman"/>
          <w:sz w:val="24"/>
          <w:szCs w:val="24"/>
        </w:rPr>
        <w:t>model</w:t>
      </w:r>
      <w:proofErr w:type="gramEnd"/>
      <w:r>
        <w:rPr>
          <w:rFonts w:ascii="Times New Roman" w:eastAsia="宋体" w:hAnsi="Times New Roman" w:cs="Times New Roman"/>
          <w:sz w:val="24"/>
          <w:szCs w:val="24"/>
        </w:rPr>
        <w:t xml:space="preserve"> </w:t>
      </w:r>
      <w:r w:rsidRPr="005745DD">
        <w:rPr>
          <w:rFonts w:ascii="Times New Roman" w:eastAsia="宋体" w:hAnsi="Times New Roman" w:cs="Times New Roman" w:hint="eastAsia"/>
          <w:sz w:val="24"/>
          <w:szCs w:val="24"/>
        </w:rPr>
        <w:t>combi</w:t>
      </w:r>
      <w:r w:rsidRPr="005745DD">
        <w:rPr>
          <w:rFonts w:ascii="Times New Roman" w:eastAsia="宋体" w:hAnsi="Times New Roman" w:cs="Times New Roman"/>
          <w:sz w:val="24"/>
          <w:szCs w:val="24"/>
        </w:rPr>
        <w:t>ning radiomics model and Z</w:t>
      </w:r>
      <w:r w:rsidRPr="005745DD">
        <w:rPr>
          <w:rFonts w:ascii="Times New Roman" w:eastAsia="宋体" w:hAnsi="Times New Roman" w:cs="Times New Roman"/>
          <w:sz w:val="24"/>
          <w:szCs w:val="24"/>
          <w:vertAlign w:val="subscript"/>
        </w:rPr>
        <w:t>eff-AP</w:t>
      </w:r>
      <w:r w:rsidR="00C04C33">
        <w:rPr>
          <w:rFonts w:ascii="Times New Roman" w:eastAsia="宋体" w:hAnsi="Times New Roman" w:cs="Times New Roman" w:hint="eastAsia"/>
          <w:sz w:val="24"/>
          <w:szCs w:val="24"/>
          <w:vertAlign w:val="subscript"/>
        </w:rPr>
        <w:t xml:space="preserve"> </w:t>
      </w:r>
    </w:p>
    <w:p w14:paraId="259CCFDD" w14:textId="0BDF171F" w:rsidR="00C04C33" w:rsidRDefault="00C04C33" w:rsidP="00CD46AB">
      <w:pPr>
        <w:widowControl/>
        <w:shd w:val="clear" w:color="auto" w:fill="FFFFFF"/>
        <w:rPr>
          <w:rFonts w:ascii="Times New Roman" w:eastAsia="宋体" w:hAnsi="Times New Roman" w:cs="Times New Roman"/>
          <w:sz w:val="24"/>
          <w:szCs w:val="24"/>
        </w:rPr>
      </w:pPr>
    </w:p>
    <w:p w14:paraId="56AF7E89" w14:textId="259638B2" w:rsidR="00C04C33" w:rsidRDefault="00C04C33" w:rsidP="00CD46AB">
      <w:pPr>
        <w:widowControl/>
        <w:shd w:val="clear" w:color="auto" w:fill="FFFFFF"/>
        <w:rPr>
          <w:rFonts w:ascii="Times New Roman" w:eastAsia="宋体" w:hAnsi="Times New Roman" w:cs="Times New Roman"/>
          <w:sz w:val="24"/>
          <w:szCs w:val="24"/>
        </w:rPr>
      </w:pPr>
    </w:p>
    <w:p w14:paraId="246CEB33" w14:textId="77777777" w:rsidR="00463FF7" w:rsidRPr="00463FF7" w:rsidRDefault="00463FF7" w:rsidP="00463FF7">
      <w:pPr>
        <w:rPr>
          <w:rFonts w:ascii="Times New Roman" w:hAnsi="Times New Roman" w:cs="Times New Roman"/>
          <w:b/>
          <w:bCs/>
          <w:sz w:val="24"/>
          <w:szCs w:val="24"/>
        </w:rPr>
      </w:pPr>
      <w:r w:rsidRPr="00463FF7">
        <w:rPr>
          <w:rFonts w:ascii="Times New Roman" w:hAnsi="Times New Roman" w:cs="Times New Roman"/>
          <w:b/>
          <w:bCs/>
          <w:sz w:val="24"/>
          <w:szCs w:val="24"/>
        </w:rPr>
        <w:lastRenderedPageBreak/>
        <w:t>References:</w:t>
      </w:r>
    </w:p>
    <w:p w14:paraId="391BFD3E" w14:textId="77777777" w:rsidR="00DA3755" w:rsidRPr="00E34FAC" w:rsidRDefault="005D19CA" w:rsidP="00361FD8">
      <w:pPr>
        <w:pStyle w:val="EndNoteBibliography"/>
        <w:kinsoku w:val="0"/>
        <w:wordWrap w:val="0"/>
        <w:overflowPunct w:val="0"/>
        <w:autoSpaceDE w:val="0"/>
        <w:autoSpaceDN w:val="0"/>
        <w:spacing w:line="360" w:lineRule="auto"/>
        <w:rPr>
          <w:rFonts w:ascii="Times New Roman"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sidR="00DA3755" w:rsidRPr="00E34FAC">
        <w:rPr>
          <w:rFonts w:ascii="Times New Roman" w:hAnsi="Times New Roman" w:cs="Times New Roman"/>
          <w:sz w:val="24"/>
          <w:szCs w:val="24"/>
        </w:rPr>
        <w:t xml:space="preserve"> N. Beig, M. Khorrami, M. Alilou, P. Prasanna, N. Braman, M. Orooji, S. Rakshit, K. Bera, P. Rajiah, J. Ginsberg, C. Donatelli, R. Thawani, M. Yang, F. Jacono, P. Tiwari, V. Velcheti, R. Gilkeson, P. Linden, A. Madabhushi, Perinodular and Intranodular Radiomic Features on Lung CT Images Distinguish Adenocarcinomas from Granulomas, Radiology 290(3) (2019) 783-792.https://doi.org/10.1148/radiol.2018180910.</w:t>
      </w:r>
    </w:p>
    <w:p w14:paraId="01CF1682" w14:textId="77777777" w:rsidR="00DA3755" w:rsidRPr="00E34FAC" w:rsidRDefault="00DA3755" w:rsidP="00361FD8">
      <w:pPr>
        <w:kinsoku w:val="0"/>
        <w:wordWrap w:val="0"/>
        <w:overflowPunct w:val="0"/>
        <w:autoSpaceDE w:val="0"/>
        <w:autoSpaceDN w:val="0"/>
        <w:spacing w:line="360" w:lineRule="auto"/>
        <w:rPr>
          <w:rFonts w:ascii="Times New Roman" w:eastAsia="等线" w:hAnsi="Times New Roman" w:cs="Times New Roman"/>
          <w:sz w:val="24"/>
          <w:szCs w:val="24"/>
        </w:rPr>
      </w:pPr>
      <w:r w:rsidRPr="00E34FAC">
        <w:rPr>
          <w:rFonts w:ascii="Times New Roman" w:eastAsia="等线" w:hAnsi="Times New Roman" w:cs="Times New Roman"/>
          <w:sz w:val="24"/>
          <w:szCs w:val="24"/>
        </w:rPr>
        <w:t>[2] X. Yang, J. He, J. Wang, W. Li, C. Liu, D. Gao, Y. Guan, CT-based radiomics signature for differentiating solitary granulomatous nodules from solid lung adenocarcinoma, Lung Cancer 125 (2018) 109-114.https://doi.org/10.1016/j.lungcan.2018.09.013.</w:t>
      </w:r>
    </w:p>
    <w:p w14:paraId="009F2AAF" w14:textId="77777777" w:rsidR="00DA3755" w:rsidRPr="00E34FAC" w:rsidRDefault="00DA3755" w:rsidP="00361FD8">
      <w:pPr>
        <w:kinsoku w:val="0"/>
        <w:wordWrap w:val="0"/>
        <w:overflowPunct w:val="0"/>
        <w:autoSpaceDE w:val="0"/>
        <w:autoSpaceDN w:val="0"/>
        <w:spacing w:line="360" w:lineRule="auto"/>
        <w:rPr>
          <w:rFonts w:ascii="Times New Roman" w:hAnsi="Times New Roman" w:cs="Times New Roman"/>
          <w:sz w:val="24"/>
          <w:szCs w:val="24"/>
        </w:rPr>
      </w:pPr>
      <w:r w:rsidRPr="00E34FAC">
        <w:rPr>
          <w:rFonts w:ascii="Times New Roman" w:eastAsia="等线" w:hAnsi="Times New Roman" w:cs="Times New Roman"/>
          <w:sz w:val="24"/>
          <w:szCs w:val="24"/>
        </w:rPr>
        <w:t xml:space="preserve">[3] </w:t>
      </w:r>
      <w:r w:rsidRPr="00E34FAC">
        <w:rPr>
          <w:rFonts w:ascii="Times New Roman" w:hAnsi="Times New Roman" w:cs="Times New Roman"/>
          <w:sz w:val="24"/>
          <w:szCs w:val="24"/>
        </w:rPr>
        <w:t xml:space="preserve">Y. </w:t>
      </w:r>
      <w:proofErr w:type="spellStart"/>
      <w:r w:rsidRPr="00E34FAC">
        <w:rPr>
          <w:rFonts w:ascii="Times New Roman" w:hAnsi="Times New Roman" w:cs="Times New Roman"/>
          <w:sz w:val="24"/>
          <w:szCs w:val="24"/>
        </w:rPr>
        <w:t>Zhuo</w:t>
      </w:r>
      <w:proofErr w:type="spellEnd"/>
      <w:r w:rsidRPr="00E34FAC">
        <w:rPr>
          <w:rFonts w:ascii="Times New Roman" w:hAnsi="Times New Roman" w:cs="Times New Roman"/>
          <w:sz w:val="24"/>
          <w:szCs w:val="24"/>
        </w:rPr>
        <w:t xml:space="preserve">, Y. Zhan, Z. Zhang, F. Shan, J. Shen, D. Wang, M. Yu, Clinical and CT Radiomics Nomogram for Preoperative Differentiation of Pulmonary Adenocarcinoma </w:t>
      </w:r>
      <w:proofErr w:type="gramStart"/>
      <w:r w:rsidRPr="00E34FAC">
        <w:rPr>
          <w:rFonts w:ascii="Times New Roman" w:hAnsi="Times New Roman" w:cs="Times New Roman"/>
          <w:sz w:val="24"/>
          <w:szCs w:val="24"/>
        </w:rPr>
        <w:t>From</w:t>
      </w:r>
      <w:proofErr w:type="gramEnd"/>
      <w:r w:rsidRPr="00E34FAC">
        <w:rPr>
          <w:rFonts w:ascii="Times New Roman" w:hAnsi="Times New Roman" w:cs="Times New Roman"/>
          <w:sz w:val="24"/>
          <w:szCs w:val="24"/>
        </w:rPr>
        <w:t xml:space="preserve"> Tuberculoma in Solitary Solid Nodule, Front Oncol 11 (2021) 701598.https://doi.org/10.3389/fonc.2021.701598.</w:t>
      </w:r>
    </w:p>
    <w:p w14:paraId="75352A8E" w14:textId="77777777" w:rsidR="00DA3755" w:rsidRPr="00E34FAC" w:rsidRDefault="00DA3755" w:rsidP="00361FD8">
      <w:pPr>
        <w:kinsoku w:val="0"/>
        <w:wordWrap w:val="0"/>
        <w:overflowPunct w:val="0"/>
        <w:autoSpaceDE w:val="0"/>
        <w:autoSpaceDN w:val="0"/>
        <w:spacing w:line="360" w:lineRule="auto"/>
        <w:rPr>
          <w:rFonts w:ascii="Times New Roman" w:hAnsi="Times New Roman" w:cs="Times New Roman"/>
          <w:sz w:val="24"/>
          <w:szCs w:val="24"/>
        </w:rPr>
      </w:pPr>
      <w:r w:rsidRPr="00E34FAC">
        <w:rPr>
          <w:rFonts w:ascii="Times New Roman" w:hAnsi="Times New Roman" w:cs="Times New Roman"/>
          <w:sz w:val="24"/>
          <w:szCs w:val="24"/>
        </w:rPr>
        <w:t xml:space="preserve">[4] B. Feng, X. Chen, Y. Chen, S. Lu, K. Liu, K. Li, Z. Liu, Y. Hao, Z. Li, Z. Zhu, N. Yao, G. Liang, J. Zhang, W. Long, X. Liu, Solitary solid pulmonary nodules: a CT-based deep learning nomogram helps differentiate tuberculosis granulomas from lung adenocarcinomas, </w:t>
      </w:r>
      <w:proofErr w:type="spellStart"/>
      <w:r w:rsidRPr="00E34FAC">
        <w:rPr>
          <w:rFonts w:ascii="Times New Roman" w:hAnsi="Times New Roman" w:cs="Times New Roman"/>
          <w:sz w:val="24"/>
          <w:szCs w:val="24"/>
        </w:rPr>
        <w:t>Eur</w:t>
      </w:r>
      <w:proofErr w:type="spellEnd"/>
      <w:r w:rsidRPr="00E34FAC">
        <w:rPr>
          <w:rFonts w:ascii="Times New Roman" w:hAnsi="Times New Roman" w:cs="Times New Roman"/>
          <w:sz w:val="24"/>
          <w:szCs w:val="24"/>
        </w:rPr>
        <w:t xml:space="preserve"> </w:t>
      </w:r>
      <w:proofErr w:type="spellStart"/>
      <w:r w:rsidRPr="00E34FAC">
        <w:rPr>
          <w:rFonts w:ascii="Times New Roman" w:hAnsi="Times New Roman" w:cs="Times New Roman"/>
          <w:sz w:val="24"/>
          <w:szCs w:val="24"/>
        </w:rPr>
        <w:t>Radiol</w:t>
      </w:r>
      <w:proofErr w:type="spellEnd"/>
      <w:r w:rsidRPr="00E34FAC">
        <w:rPr>
          <w:rFonts w:ascii="Times New Roman" w:hAnsi="Times New Roman" w:cs="Times New Roman"/>
          <w:sz w:val="24"/>
          <w:szCs w:val="24"/>
        </w:rPr>
        <w:t xml:space="preserve"> 30(12) (2020) 6497-6507.https://doi.org/10.1007/s00330-020-07024-z.</w:t>
      </w:r>
    </w:p>
    <w:p w14:paraId="13AE7627" w14:textId="77777777" w:rsidR="00DA3755" w:rsidRPr="00E34FAC" w:rsidRDefault="00DA3755" w:rsidP="00361FD8">
      <w:pPr>
        <w:pStyle w:val="EndNoteBibliography"/>
        <w:kinsoku w:val="0"/>
        <w:wordWrap w:val="0"/>
        <w:overflowPunct w:val="0"/>
        <w:autoSpaceDE w:val="0"/>
        <w:autoSpaceDN w:val="0"/>
        <w:spacing w:line="360" w:lineRule="auto"/>
        <w:rPr>
          <w:rFonts w:ascii="Times New Roman" w:hAnsi="Times New Roman" w:cs="Times New Roman"/>
          <w:sz w:val="24"/>
          <w:szCs w:val="24"/>
        </w:rPr>
      </w:pPr>
      <w:r w:rsidRPr="00E34FAC">
        <w:rPr>
          <w:rFonts w:ascii="Times New Roman" w:hAnsi="Times New Roman" w:cs="Times New Roman"/>
          <w:sz w:val="24"/>
          <w:szCs w:val="24"/>
        </w:rPr>
        <w:t>[5] B. Feng, X. Chen, Y. Chen, K. Liu, K. Li, X. Liu, N. Yao, Z. Li, R. Li, C. Zhang, J. Ji, W. Long, Radiomics nomogram for preoperative differentiation of lung tuberculoma from adenocarcinoma in solitary pulmonary solid nodule, Eur J Radiol 128 (2020) 109022.https://doi.org/10.1016/j.ejrad.2020.109022.</w:t>
      </w:r>
    </w:p>
    <w:p w14:paraId="26F78478" w14:textId="77777777" w:rsidR="00DA3755" w:rsidRPr="00E34FAC" w:rsidRDefault="00DA3755" w:rsidP="00361FD8">
      <w:pPr>
        <w:kinsoku w:val="0"/>
        <w:wordWrap w:val="0"/>
        <w:overflowPunct w:val="0"/>
        <w:autoSpaceDE w:val="0"/>
        <w:autoSpaceDN w:val="0"/>
        <w:spacing w:line="360" w:lineRule="auto"/>
        <w:rPr>
          <w:rFonts w:ascii="Times New Roman" w:eastAsia="等线" w:hAnsi="Times New Roman" w:cs="Times New Roman"/>
          <w:sz w:val="24"/>
          <w:szCs w:val="24"/>
        </w:rPr>
      </w:pPr>
      <w:r w:rsidRPr="00E34FAC">
        <w:rPr>
          <w:rFonts w:ascii="Times New Roman" w:eastAsia="等线" w:hAnsi="Times New Roman" w:cs="Times New Roman"/>
          <w:sz w:val="24"/>
          <w:szCs w:val="24"/>
        </w:rPr>
        <w:t xml:space="preserve">[6] </w:t>
      </w:r>
      <w:r w:rsidRPr="00E34FAC">
        <w:rPr>
          <w:rFonts w:ascii="Times New Roman" w:hAnsi="Times New Roman" w:cs="Times New Roman"/>
          <w:sz w:val="24"/>
          <w:szCs w:val="24"/>
        </w:rPr>
        <w:t xml:space="preserve">A. Liu, Z. Wang, Y. Yang, J. Wang, X. Dai, L. Wang, Y. Lu, F. </w:t>
      </w:r>
      <w:proofErr w:type="spellStart"/>
      <w:r w:rsidRPr="00E34FAC">
        <w:rPr>
          <w:rFonts w:ascii="Times New Roman" w:hAnsi="Times New Roman" w:cs="Times New Roman"/>
          <w:sz w:val="24"/>
          <w:szCs w:val="24"/>
        </w:rPr>
        <w:t>Xue</w:t>
      </w:r>
      <w:proofErr w:type="spellEnd"/>
      <w:r w:rsidRPr="00E34FAC">
        <w:rPr>
          <w:rFonts w:ascii="Times New Roman" w:hAnsi="Times New Roman" w:cs="Times New Roman"/>
          <w:sz w:val="24"/>
          <w:szCs w:val="24"/>
        </w:rPr>
        <w:t xml:space="preserve">, Preoperative diagnosis of malignant pulmonary nodules in lung cancer screening with a radiomics nomogram, Cancer </w:t>
      </w:r>
      <w:proofErr w:type="spellStart"/>
      <w:r w:rsidRPr="00E34FAC">
        <w:rPr>
          <w:rFonts w:ascii="Times New Roman" w:hAnsi="Times New Roman" w:cs="Times New Roman"/>
          <w:sz w:val="24"/>
          <w:szCs w:val="24"/>
        </w:rPr>
        <w:t>Commun</w:t>
      </w:r>
      <w:proofErr w:type="spellEnd"/>
      <w:r w:rsidRPr="00E34FAC">
        <w:rPr>
          <w:rFonts w:ascii="Times New Roman" w:hAnsi="Times New Roman" w:cs="Times New Roman"/>
          <w:sz w:val="24"/>
          <w:szCs w:val="24"/>
        </w:rPr>
        <w:t xml:space="preserve"> (</w:t>
      </w:r>
      <w:proofErr w:type="spellStart"/>
      <w:r w:rsidRPr="00E34FAC">
        <w:rPr>
          <w:rFonts w:ascii="Times New Roman" w:hAnsi="Times New Roman" w:cs="Times New Roman"/>
          <w:sz w:val="24"/>
          <w:szCs w:val="24"/>
        </w:rPr>
        <w:t>Lond</w:t>
      </w:r>
      <w:proofErr w:type="spellEnd"/>
      <w:r w:rsidRPr="00E34FAC">
        <w:rPr>
          <w:rFonts w:ascii="Times New Roman" w:hAnsi="Times New Roman" w:cs="Times New Roman"/>
          <w:sz w:val="24"/>
          <w:szCs w:val="24"/>
        </w:rPr>
        <w:t>) 40(1) (2020) 16-24. https://doi.org/10.1002/cac2.12002.</w:t>
      </w:r>
    </w:p>
    <w:p w14:paraId="0F09BFDC" w14:textId="00A1C252" w:rsidR="00C04C33" w:rsidRPr="00DA3755" w:rsidRDefault="00C04C33" w:rsidP="00CD46AB">
      <w:pPr>
        <w:widowControl/>
        <w:shd w:val="clear" w:color="auto" w:fill="FFFFFF"/>
        <w:rPr>
          <w:rFonts w:ascii="Times New Roman" w:eastAsia="宋体" w:hAnsi="Times New Roman" w:cs="Times New Roman"/>
          <w:sz w:val="24"/>
          <w:szCs w:val="24"/>
        </w:rPr>
      </w:pPr>
    </w:p>
    <w:sectPr w:rsidR="00C04C33" w:rsidRPr="00DA3755" w:rsidSect="00BD7BD9">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7C6D0" w14:textId="77777777" w:rsidR="000D131E" w:rsidRDefault="000D131E">
      <w:r>
        <w:separator/>
      </w:r>
    </w:p>
  </w:endnote>
  <w:endnote w:type="continuationSeparator" w:id="0">
    <w:p w14:paraId="3E5CE120" w14:textId="77777777" w:rsidR="000D131E" w:rsidRDefault="000D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Neue-Roman">
    <w:altName w:val="Times New Roman"/>
    <w:charset w:val="00"/>
    <w:family w:val="roma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2542944"/>
      <w:docPartObj>
        <w:docPartGallery w:val="Page Numbers (Bottom of Page)"/>
        <w:docPartUnique/>
      </w:docPartObj>
    </w:sdtPr>
    <w:sdtContent>
      <w:p w14:paraId="42A1893E" w14:textId="77777777" w:rsidR="00105E72" w:rsidRDefault="00000000">
        <w:pPr>
          <w:pStyle w:val="a5"/>
          <w:jc w:val="center"/>
        </w:pPr>
        <w:r>
          <w:fldChar w:fldCharType="begin"/>
        </w:r>
        <w:r>
          <w:instrText>PAGE   \* MERGEFORMAT</w:instrText>
        </w:r>
        <w:r>
          <w:fldChar w:fldCharType="separate"/>
        </w:r>
        <w:r>
          <w:rPr>
            <w:lang w:val="zh-CN"/>
          </w:rPr>
          <w:t>2</w:t>
        </w:r>
        <w:r>
          <w:fldChar w:fldCharType="end"/>
        </w:r>
      </w:p>
    </w:sdtContent>
  </w:sdt>
  <w:p w14:paraId="4A1AF055" w14:textId="77777777" w:rsidR="00105E72"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081F5" w14:textId="77777777" w:rsidR="000D131E" w:rsidRDefault="000D131E">
      <w:r>
        <w:separator/>
      </w:r>
    </w:p>
  </w:footnote>
  <w:footnote w:type="continuationSeparator" w:id="0">
    <w:p w14:paraId="6AF79858" w14:textId="77777777" w:rsidR="000D131E" w:rsidRDefault="000D13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75532"/>
    <w:multiLevelType w:val="multilevel"/>
    <w:tmpl w:val="3B5A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0024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425567"/>
    <w:rsid w:val="000077CD"/>
    <w:rsid w:val="00022DBB"/>
    <w:rsid w:val="00030D3F"/>
    <w:rsid w:val="0008716D"/>
    <w:rsid w:val="000D131E"/>
    <w:rsid w:val="000D5A6F"/>
    <w:rsid w:val="000F0AA9"/>
    <w:rsid w:val="000F1325"/>
    <w:rsid w:val="000F68BD"/>
    <w:rsid w:val="00125C4A"/>
    <w:rsid w:val="001966A4"/>
    <w:rsid w:val="002532C2"/>
    <w:rsid w:val="0027368F"/>
    <w:rsid w:val="0030747B"/>
    <w:rsid w:val="003238B7"/>
    <w:rsid w:val="00361FD8"/>
    <w:rsid w:val="0037040E"/>
    <w:rsid w:val="00425567"/>
    <w:rsid w:val="00431F48"/>
    <w:rsid w:val="0045452D"/>
    <w:rsid w:val="00463FF7"/>
    <w:rsid w:val="0047545E"/>
    <w:rsid w:val="0056730F"/>
    <w:rsid w:val="005735E0"/>
    <w:rsid w:val="005D19CA"/>
    <w:rsid w:val="00611847"/>
    <w:rsid w:val="00640DE4"/>
    <w:rsid w:val="008A0833"/>
    <w:rsid w:val="008D1520"/>
    <w:rsid w:val="009431BF"/>
    <w:rsid w:val="0097730D"/>
    <w:rsid w:val="009F5846"/>
    <w:rsid w:val="00B265F3"/>
    <w:rsid w:val="00B560F7"/>
    <w:rsid w:val="00B630B7"/>
    <w:rsid w:val="00B6472C"/>
    <w:rsid w:val="00BD14D5"/>
    <w:rsid w:val="00BE4545"/>
    <w:rsid w:val="00BF6BEF"/>
    <w:rsid w:val="00C04C33"/>
    <w:rsid w:val="00C30399"/>
    <w:rsid w:val="00C62787"/>
    <w:rsid w:val="00C95E42"/>
    <w:rsid w:val="00CD46AB"/>
    <w:rsid w:val="00D01845"/>
    <w:rsid w:val="00D37484"/>
    <w:rsid w:val="00D621C6"/>
    <w:rsid w:val="00DA3755"/>
    <w:rsid w:val="00DD0588"/>
    <w:rsid w:val="00DE4A1E"/>
    <w:rsid w:val="00EB6AAA"/>
    <w:rsid w:val="00EB7028"/>
    <w:rsid w:val="00FE3E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0AD91"/>
  <w15:chartTrackingRefBased/>
  <w15:docId w15:val="{D63F0613-1C7E-41F2-AE4A-1AFDF9E47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556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556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25567"/>
    <w:rPr>
      <w:sz w:val="18"/>
      <w:szCs w:val="18"/>
    </w:rPr>
  </w:style>
  <w:style w:type="paragraph" w:styleId="a5">
    <w:name w:val="footer"/>
    <w:basedOn w:val="a"/>
    <w:link w:val="a6"/>
    <w:uiPriority w:val="99"/>
    <w:unhideWhenUsed/>
    <w:rsid w:val="00425567"/>
    <w:pPr>
      <w:tabs>
        <w:tab w:val="center" w:pos="4153"/>
        <w:tab w:val="right" w:pos="8306"/>
      </w:tabs>
      <w:snapToGrid w:val="0"/>
      <w:jc w:val="left"/>
    </w:pPr>
    <w:rPr>
      <w:sz w:val="18"/>
      <w:szCs w:val="18"/>
    </w:rPr>
  </w:style>
  <w:style w:type="character" w:customStyle="1" w:styleId="a6">
    <w:name w:val="页脚 字符"/>
    <w:basedOn w:val="a0"/>
    <w:link w:val="a5"/>
    <w:uiPriority w:val="99"/>
    <w:rsid w:val="00425567"/>
    <w:rPr>
      <w:sz w:val="18"/>
      <w:szCs w:val="18"/>
    </w:rPr>
  </w:style>
  <w:style w:type="character" w:styleId="a7">
    <w:name w:val="Strong"/>
    <w:basedOn w:val="a0"/>
    <w:uiPriority w:val="22"/>
    <w:qFormat/>
    <w:rsid w:val="00425567"/>
    <w:rPr>
      <w:b/>
      <w:bCs/>
    </w:rPr>
  </w:style>
  <w:style w:type="paragraph" w:styleId="a8">
    <w:name w:val="caption"/>
    <w:basedOn w:val="a"/>
    <w:next w:val="a"/>
    <w:uiPriority w:val="35"/>
    <w:unhideWhenUsed/>
    <w:qFormat/>
    <w:rsid w:val="00425567"/>
    <w:pPr>
      <w:widowControl/>
      <w:spacing w:after="200"/>
      <w:jc w:val="left"/>
    </w:pPr>
    <w:rPr>
      <w:rFonts w:ascii="Calibri" w:eastAsia="宋体" w:hAnsi="Calibri" w:cs="Times New Roman"/>
      <w:b/>
      <w:bCs/>
      <w:color w:val="4F81BD"/>
      <w:kern w:val="0"/>
      <w:sz w:val="18"/>
      <w:szCs w:val="18"/>
    </w:rPr>
  </w:style>
  <w:style w:type="paragraph" w:customStyle="1" w:styleId="tgt">
    <w:name w:val="tgt"/>
    <w:basedOn w:val="a"/>
    <w:rsid w:val="00425567"/>
    <w:pPr>
      <w:widowControl/>
      <w:spacing w:before="100" w:beforeAutospacing="1" w:after="100" w:afterAutospacing="1"/>
      <w:jc w:val="left"/>
    </w:pPr>
    <w:rPr>
      <w:rFonts w:ascii="宋体" w:eastAsia="宋体" w:hAnsi="宋体" w:cs="宋体"/>
      <w:kern w:val="0"/>
      <w:sz w:val="24"/>
      <w:szCs w:val="24"/>
    </w:rPr>
  </w:style>
  <w:style w:type="character" w:customStyle="1" w:styleId="tgt1">
    <w:name w:val="tgt1"/>
    <w:basedOn w:val="a0"/>
    <w:rsid w:val="00425567"/>
  </w:style>
  <w:style w:type="character" w:customStyle="1" w:styleId="src">
    <w:name w:val="src"/>
    <w:basedOn w:val="a0"/>
    <w:rsid w:val="00425567"/>
  </w:style>
  <w:style w:type="character" w:customStyle="1" w:styleId="apple-converted-space">
    <w:name w:val="apple-converted-space"/>
    <w:basedOn w:val="a0"/>
    <w:rsid w:val="00425567"/>
  </w:style>
  <w:style w:type="character" w:styleId="a9">
    <w:name w:val="annotation reference"/>
    <w:basedOn w:val="a0"/>
    <w:uiPriority w:val="99"/>
    <w:semiHidden/>
    <w:unhideWhenUsed/>
    <w:rsid w:val="00425567"/>
    <w:rPr>
      <w:sz w:val="21"/>
      <w:szCs w:val="21"/>
    </w:rPr>
  </w:style>
  <w:style w:type="paragraph" w:styleId="aa">
    <w:name w:val="annotation text"/>
    <w:basedOn w:val="a"/>
    <w:link w:val="ab"/>
    <w:uiPriority w:val="99"/>
    <w:unhideWhenUsed/>
    <w:qFormat/>
    <w:rsid w:val="00425567"/>
    <w:pPr>
      <w:jc w:val="left"/>
    </w:pPr>
  </w:style>
  <w:style w:type="character" w:customStyle="1" w:styleId="ab">
    <w:name w:val="批注文字 字符"/>
    <w:basedOn w:val="a0"/>
    <w:link w:val="aa"/>
    <w:uiPriority w:val="99"/>
    <w:qFormat/>
    <w:rsid w:val="00425567"/>
  </w:style>
  <w:style w:type="paragraph" w:styleId="ac">
    <w:name w:val="annotation subject"/>
    <w:basedOn w:val="aa"/>
    <w:next w:val="aa"/>
    <w:link w:val="ad"/>
    <w:uiPriority w:val="99"/>
    <w:semiHidden/>
    <w:unhideWhenUsed/>
    <w:rsid w:val="00425567"/>
    <w:rPr>
      <w:b/>
      <w:bCs/>
    </w:rPr>
  </w:style>
  <w:style w:type="character" w:customStyle="1" w:styleId="ad">
    <w:name w:val="批注主题 字符"/>
    <w:basedOn w:val="ab"/>
    <w:link w:val="ac"/>
    <w:uiPriority w:val="99"/>
    <w:semiHidden/>
    <w:rsid w:val="00425567"/>
    <w:rPr>
      <w:b/>
      <w:bCs/>
    </w:rPr>
  </w:style>
  <w:style w:type="character" w:customStyle="1" w:styleId="docsum-pmid">
    <w:name w:val="docsum-pmid"/>
    <w:basedOn w:val="a0"/>
    <w:rsid w:val="00425567"/>
  </w:style>
  <w:style w:type="paragraph" w:styleId="ae">
    <w:name w:val="Revision"/>
    <w:hidden/>
    <w:uiPriority w:val="99"/>
    <w:semiHidden/>
    <w:rsid w:val="00425567"/>
  </w:style>
  <w:style w:type="character" w:styleId="af">
    <w:name w:val="line number"/>
    <w:basedOn w:val="a0"/>
    <w:uiPriority w:val="99"/>
    <w:semiHidden/>
    <w:unhideWhenUsed/>
    <w:rsid w:val="00425567"/>
  </w:style>
  <w:style w:type="paragraph" w:customStyle="1" w:styleId="EndNoteBibliographyTitle">
    <w:name w:val="EndNote Bibliography Title"/>
    <w:basedOn w:val="a"/>
    <w:link w:val="EndNoteBibliographyTitle0"/>
    <w:rsid w:val="00425567"/>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25567"/>
    <w:rPr>
      <w:rFonts w:ascii="等线" w:eastAsia="等线" w:hAnsi="等线"/>
      <w:noProof/>
      <w:sz w:val="20"/>
    </w:rPr>
  </w:style>
  <w:style w:type="paragraph" w:customStyle="1" w:styleId="EndNoteBibliography">
    <w:name w:val="EndNote Bibliography"/>
    <w:basedOn w:val="a"/>
    <w:link w:val="EndNoteBibliography0"/>
    <w:qFormat/>
    <w:rsid w:val="00425567"/>
    <w:rPr>
      <w:rFonts w:ascii="等线" w:eastAsia="等线" w:hAnsi="等线"/>
      <w:noProof/>
      <w:sz w:val="20"/>
    </w:rPr>
  </w:style>
  <w:style w:type="character" w:customStyle="1" w:styleId="EndNoteBibliography0">
    <w:name w:val="EndNote Bibliography 字符"/>
    <w:basedOn w:val="a0"/>
    <w:link w:val="EndNoteBibliography"/>
    <w:qFormat/>
    <w:rsid w:val="00425567"/>
    <w:rPr>
      <w:rFonts w:ascii="等线" w:eastAsia="等线" w:hAnsi="等线"/>
      <w:noProof/>
      <w:sz w:val="20"/>
    </w:rPr>
  </w:style>
  <w:style w:type="table" w:styleId="af0">
    <w:name w:val="Grid Table Light"/>
    <w:basedOn w:val="a1"/>
    <w:uiPriority w:val="40"/>
    <w:rsid w:val="00C04C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14</Pages>
  <Words>2386</Words>
  <Characters>13605</Characters>
  <Application>Microsoft Office Word</Application>
  <DocSecurity>0</DocSecurity>
  <Lines>113</Lines>
  <Paragraphs>31</Paragraphs>
  <ScaleCrop>false</ScaleCrop>
  <Company/>
  <LinksUpToDate>false</LinksUpToDate>
  <CharactersWithSpaces>15960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 杭</dc:creator>
  <cp:keywords/>
  <dc:description/>
  <cp:lastModifiedBy>徐 杭</cp:lastModifiedBy>
  <cp:revision>68</cp:revision>
  <cp:lastPrinted>2023-01-09T10:08:00Z</cp:lastPrinted>
  <dcterms:created xsi:type="dcterms:W3CDTF">2022-10-09T13:57:00Z</dcterms:created>
  <dcterms:modified xsi:type="dcterms:W3CDTF">2023-01-25T13:21:00Z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5973d7fb-c8ce-4c77-97ca-7eb47bb64f83</vt:lpwstr>
  </property>
</Properties>
</file>