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94" w:rsidRPr="00222A37" w:rsidRDefault="002C3D94" w:rsidP="00222A37">
      <w:pPr>
        <w:spacing w:line="240" w:lineRule="auto"/>
        <w:rPr>
          <w:b/>
        </w:rPr>
      </w:pPr>
      <w:bookmarkStart w:id="0" w:name="_GoBack"/>
      <w:bookmarkEnd w:id="0"/>
      <w:r w:rsidRPr="00222A37">
        <w:rPr>
          <w:b/>
        </w:rPr>
        <w:t>Online Supplement 1</w:t>
      </w:r>
    </w:p>
    <w:p w:rsidR="002C3D94" w:rsidRPr="00222A37" w:rsidRDefault="00170AB0" w:rsidP="00222A37">
      <w:pPr>
        <w:spacing w:line="240" w:lineRule="auto"/>
        <w:rPr>
          <w:i/>
        </w:rPr>
      </w:pPr>
      <w:r>
        <w:rPr>
          <w:i/>
        </w:rPr>
        <w:t>I</w:t>
      </w:r>
      <w:r w:rsidR="00222A37" w:rsidRPr="00222A37">
        <w:rPr>
          <w:i/>
        </w:rPr>
        <w:t>tems meeting criteria for inclusion, exclusion, and re-rating at each round</w:t>
      </w:r>
    </w:p>
    <w:tbl>
      <w:tblPr>
        <w:tblStyle w:val="LightShading1"/>
        <w:tblW w:w="14666" w:type="dxa"/>
        <w:shd w:val="clear" w:color="auto" w:fill="FFFFFF" w:themeFill="background1"/>
        <w:tblLayout w:type="fixed"/>
        <w:tblLook w:val="04A0" w:firstRow="1" w:lastRow="0" w:firstColumn="1" w:lastColumn="0" w:noHBand="0" w:noVBand="1"/>
      </w:tblPr>
      <w:tblGrid>
        <w:gridCol w:w="1232"/>
        <w:gridCol w:w="4499"/>
        <w:gridCol w:w="4499"/>
        <w:gridCol w:w="4436"/>
      </w:tblGrid>
      <w:tr w:rsidR="00D970F4" w:rsidRPr="00373CF9" w:rsidTr="002C3D94">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232" w:type="dxa"/>
            <w:shd w:val="clear" w:color="auto" w:fill="FFFFFF" w:themeFill="background1"/>
          </w:tcPr>
          <w:p w:rsidR="00D970F4" w:rsidRPr="00373CF9" w:rsidRDefault="00D970F4" w:rsidP="00D14DE8">
            <w:pPr>
              <w:spacing w:line="276" w:lineRule="auto"/>
              <w:rPr>
                <w:rFonts w:cs="Times New Roman"/>
                <w:b w:val="0"/>
                <w:sz w:val="20"/>
                <w:szCs w:val="20"/>
              </w:rPr>
            </w:pPr>
            <w:r w:rsidRPr="00373CF9">
              <w:rPr>
                <w:rFonts w:cs="Times New Roman"/>
                <w:b w:val="0"/>
                <w:sz w:val="20"/>
                <w:szCs w:val="20"/>
              </w:rPr>
              <w:t>Round</w:t>
            </w:r>
          </w:p>
        </w:tc>
        <w:tc>
          <w:tcPr>
            <w:tcW w:w="4499" w:type="dxa"/>
            <w:shd w:val="clear" w:color="auto" w:fill="FFFFFF" w:themeFill="background1"/>
          </w:tcPr>
          <w:p w:rsidR="00D970F4" w:rsidRPr="00373CF9" w:rsidRDefault="00D970F4" w:rsidP="00887349">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373CF9">
              <w:rPr>
                <w:rFonts w:cs="Times New Roman"/>
                <w:b w:val="0"/>
                <w:sz w:val="20"/>
                <w:szCs w:val="20"/>
              </w:rPr>
              <w:t>Included (</w:t>
            </w:r>
            <w:r w:rsidR="000B005A">
              <w:rPr>
                <w:rFonts w:cs="Times New Roman"/>
                <w:b w:val="0"/>
                <w:sz w:val="20"/>
                <w:szCs w:val="20"/>
              </w:rPr>
              <w:t xml:space="preserve">Endorsed by </w:t>
            </w:r>
            <w:r w:rsidRPr="00373CF9">
              <w:rPr>
                <w:rFonts w:cs="Times New Roman"/>
                <w:b w:val="0"/>
                <w:sz w:val="20"/>
                <w:szCs w:val="20"/>
              </w:rPr>
              <w:t>&gt;</w:t>
            </w:r>
            <w:r w:rsidR="000B005A">
              <w:rPr>
                <w:rFonts w:cs="Times New Roman"/>
                <w:b w:val="0"/>
                <w:sz w:val="20"/>
                <w:szCs w:val="20"/>
              </w:rPr>
              <w:t>8</w:t>
            </w:r>
            <w:r w:rsidRPr="00373CF9">
              <w:rPr>
                <w:rFonts w:cs="Times New Roman"/>
                <w:b w:val="0"/>
                <w:sz w:val="20"/>
                <w:szCs w:val="20"/>
              </w:rPr>
              <w:t>0%</w:t>
            </w:r>
            <w:r w:rsidR="000B005A">
              <w:rPr>
                <w:rFonts w:cs="Times New Roman"/>
                <w:b w:val="0"/>
                <w:sz w:val="20"/>
                <w:szCs w:val="20"/>
              </w:rPr>
              <w:t xml:space="preserve"> of both panels</w:t>
            </w:r>
            <w:r w:rsidRPr="00373CF9">
              <w:rPr>
                <w:rFonts w:cs="Times New Roman"/>
                <w:b w:val="0"/>
                <w:sz w:val="20"/>
                <w:szCs w:val="20"/>
              </w:rPr>
              <w:t>)</w:t>
            </w:r>
          </w:p>
        </w:tc>
        <w:tc>
          <w:tcPr>
            <w:tcW w:w="4499" w:type="dxa"/>
            <w:shd w:val="clear" w:color="auto" w:fill="FFFFFF" w:themeFill="background1"/>
          </w:tcPr>
          <w:p w:rsidR="00D970F4" w:rsidRPr="00373CF9" w:rsidRDefault="00D970F4" w:rsidP="00887349">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373CF9">
              <w:rPr>
                <w:rFonts w:cs="Times New Roman"/>
                <w:b w:val="0"/>
                <w:sz w:val="20"/>
                <w:szCs w:val="20"/>
              </w:rPr>
              <w:t>To be re-rated (</w:t>
            </w:r>
            <w:r w:rsidR="000B005A">
              <w:rPr>
                <w:rFonts w:cs="Times New Roman"/>
                <w:b w:val="0"/>
                <w:sz w:val="20"/>
                <w:szCs w:val="20"/>
              </w:rPr>
              <w:t xml:space="preserve">Endorsed by </w:t>
            </w:r>
            <w:r w:rsidRPr="00373CF9">
              <w:rPr>
                <w:rFonts w:cs="Times New Roman"/>
                <w:b w:val="0"/>
                <w:sz w:val="20"/>
                <w:szCs w:val="20"/>
              </w:rPr>
              <w:t>&gt;80</w:t>
            </w:r>
            <w:r w:rsidR="000B005A">
              <w:rPr>
                <w:rFonts w:cs="Times New Roman"/>
                <w:b w:val="0"/>
                <w:sz w:val="20"/>
                <w:szCs w:val="20"/>
              </w:rPr>
              <w:t xml:space="preserve"> of one panel or &gt;70 &lt;79% of both panels</w:t>
            </w:r>
            <w:r w:rsidRPr="00373CF9">
              <w:rPr>
                <w:rFonts w:cs="Times New Roman"/>
                <w:b w:val="0"/>
                <w:sz w:val="20"/>
                <w:szCs w:val="20"/>
              </w:rPr>
              <w:t>)</w:t>
            </w:r>
          </w:p>
        </w:tc>
        <w:tc>
          <w:tcPr>
            <w:tcW w:w="4436" w:type="dxa"/>
            <w:shd w:val="clear" w:color="auto" w:fill="FFFFFF" w:themeFill="background1"/>
          </w:tcPr>
          <w:p w:rsidR="00D970F4" w:rsidRPr="00373CF9" w:rsidRDefault="00663FF2" w:rsidP="00887349">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Pr>
                <w:rFonts w:cs="Times New Roman"/>
                <w:b w:val="0"/>
                <w:sz w:val="20"/>
                <w:szCs w:val="20"/>
              </w:rPr>
              <w:t>Excluded</w:t>
            </w:r>
          </w:p>
        </w:tc>
      </w:tr>
      <w:tr w:rsidR="00D970F4" w:rsidRPr="00373CF9" w:rsidTr="002C3D94">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232" w:type="dxa"/>
            <w:shd w:val="clear" w:color="auto" w:fill="FFFFFF" w:themeFill="background1"/>
          </w:tcPr>
          <w:p w:rsidR="00D970F4" w:rsidRPr="00373CF9" w:rsidRDefault="00D970F4" w:rsidP="00D14DE8">
            <w:pPr>
              <w:spacing w:line="276" w:lineRule="auto"/>
              <w:rPr>
                <w:rFonts w:cs="Times New Roman"/>
                <w:b w:val="0"/>
                <w:sz w:val="20"/>
                <w:szCs w:val="20"/>
              </w:rPr>
            </w:pPr>
            <w:r w:rsidRPr="00373CF9">
              <w:rPr>
                <w:rFonts w:cs="Times New Roman"/>
                <w:b w:val="0"/>
                <w:sz w:val="20"/>
                <w:szCs w:val="20"/>
              </w:rPr>
              <w:t>Round 1</w:t>
            </w:r>
          </w:p>
        </w:tc>
        <w:tc>
          <w:tcPr>
            <w:tcW w:w="4499" w:type="dxa"/>
            <w:shd w:val="clear" w:color="auto" w:fill="FFFFFF" w:themeFill="background1"/>
          </w:tcPr>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it is normal to experience a wide range of emotions during pregnancy and the following year</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even when things are progressing normally, pregnancy and new parenthood can put stresses on them, their partner and their immediate family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most couples ﬁnd the transition to parenthood challenging</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services are available to help with the challenging aspects of parenting, e.g., Maternal Child Health Nurses, Early Parenting Centres, Baby Sleep Clinics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their daily routines will change</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having a baby causes changes which may involve a degree of loss and grief, e.g., loss of freedom, work identity, ﬁnancial independence and social contacts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their partner acting out of character may indicate that they need help adjusting to parenthood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caring for a baby may place additional stress on their relationship</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when a baby arrives, the focus shifts from self and partner-care to mostly baby-care</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learn about the changes in roles, responsibilities, and relationships that occur after birth</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lastRenderedPageBreak/>
              <w:t>Partners should think about the sort of partner and parent they want to be and work out how they can achieve this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discuss their parenting hopes, fears, and roles prior to the birth of a baby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communicate their expectations about parenting and try to ensure that their expectations are compatible and realistic</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of unrealistic expectations that can cause rifts in their relationship, e.g., I’ll have the same time available for work or leisure activities as before the baby was born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they bring separate past experiences, ideas and hopes to the new family, and combining these can be difficult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consider their own childhoods and discuss how this might influence what they do and say as parents, e.g., if their partner was not parented warmly themselves, they may need encouragement to spend time with their baby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try to identify what’s important to them - e.g., communicating with others, affection, fun, safety, financial security, time together as a family and so on - and discuss how they can meet these needs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identify potential sources of stress, such as relationship problems or ﬁnancial difﬁculties, and explore ways of dealing with these problems before the baby is born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symptoms of depression and anxiety are common, particularly among new parents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know about the warning signs of depression and anxiety so that they can seek help early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 xml:space="preserve">Partners should know the differences between </w:t>
            </w:r>
            <w:r w:rsidRPr="000B005A">
              <w:rPr>
                <w:rFonts w:cs="Times New Roman"/>
                <w:sz w:val="20"/>
                <w:szCs w:val="20"/>
              </w:rPr>
              <w:lastRenderedPageBreak/>
              <w:t>depression and the baby blues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know the risk factors and symptoms of depression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know the risk factors and symptoms of anxiety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perinatal depression and anxiety can affect both men and women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of the symptoms of depression that may be more typical of fathers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fathers can get depressed even if their partner is not depressed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pregnancy is a powerful and life-changing experience for mothers and fathers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encourage the child-bearing mother to rest, particularly if she is having a difficult pregnancy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childbirth can provoke anxiety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mothers' and fathers' experiences around pregnancy, labour, childbirth, and early parenthood can be very different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unlike the child-bearing mother, partners do not go through all the physical changes of pregnancy and giving birth, so they may not begin to adjust to parenthood until the baby is born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not assume that because childbirth is a natural process, the child-bearing mother will be able to cope without support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share how they are feeling about labour and childbirth during pregnancy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 xml:space="preserve">Partners should discuss their birth plan and intentions for labour in advance, e.g., talk about whether or not the child-bearing mother wants </w:t>
            </w:r>
            <w:r w:rsidRPr="000B005A">
              <w:rPr>
                <w:rFonts w:cs="Times New Roman"/>
                <w:sz w:val="20"/>
                <w:szCs w:val="20"/>
              </w:rPr>
              <w:lastRenderedPageBreak/>
              <w:t>the partner to be present during the labour</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some degree of stress and fatigue is normal following childbirth</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if the birth was traumatic, it may impact on their sexual relationship</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if the birth was traumatic it may increase their risk of developing depression and anxiety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babies develop well if their parents can relate to each other with respect and affection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open communication will strengthen their relationship</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when their partner wants to talk, they’re not necessarily seeking advice, but just need to talk it through</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listen to each other’s concerns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ask each other to explain or give more information if they don’t understand what’s being said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actively listen to help each other feel /  acknowledged and supported by:-Stopping what they’re doing to show that they are giving their full attention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actively listen to help each other feel /  acknowledged and supported by:-Using body language to show that they are listening, e.g., maintaining eye contact and sitting in a relaxed position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actively listen to help each other feel /  acknowledged and supported by:-Waiting until the other has finished speaking before offering their opinion or suggestions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talking is a major part of resolving problems or conflict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 xml:space="preserve">Partners should share their concerns, thoughts, </w:t>
            </w:r>
            <w:r w:rsidRPr="000B005A">
              <w:rPr>
                <w:rFonts w:cs="Times New Roman"/>
                <w:sz w:val="20"/>
                <w:szCs w:val="20"/>
              </w:rPr>
              <w:lastRenderedPageBreak/>
              <w:t>and feelings with each other</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ask each other about their day and how they are feeling, not just focus on the baby, e.g., “What was good?” “What wasn’t as good?”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mindful of what they say, and how they say it, as it may influence how their partner will respond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voice their needs directly rather than thinking that their partner can read their mind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their partner may not want to "burden" them with their feelings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not ‘bottle-up’ their feelings as this makes it more likely they’ll come out the wrong way, such as during an argument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it can be difficult for their partner to find the words to talk about their painful and negative thoughts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encourage each other to talk honestly about what they are struggling with</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careful not to dismiss each other’s concerns when providing reassurance, e.g., rather than saying something isn’t a problem say “I will be with you to help with that” or “I can see that is really worrying you but I think we can get through that"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professional assistance is available if they need help with communicating effectively, e.g., a couples therapist or a psychologist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it is common for couples to experience an increase in arguments and tension during pregnancy and following childbirth</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manage conflict well as this will benefit their child/children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lastRenderedPageBreak/>
              <w:t>Partners should try to resolve small conflicts before they escalate into major rifts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learn and become aware of their own and their partner’s warning signs that they’re becoming overwhelmed, e.g., clenched jaw, raised voice, door slamming, irritability, indecisiveness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avoid judging each other, e.g., thinking in terms of who is right and who is wrong, or thinking of their partner as the enemy or “the one with the problem”</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try to understand their partner’s point of view even if they don’t agree, e.g., “I can understand why you’re angry that I asked my parents over for the weekend without talking to you first"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avoid words or phrases that imply that their partner is always wrong or not trying, e.g., “You always ...” or “You never ..."</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use ‘I’ statements, e.g., Instead of saying, “You don’t make any time for us anymore”, say “I feel lonely when we spend less time together"</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avoid letting fights continue overnight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take a break if their tempers are too hot and return to communicating when they are calmer, e.g., partners should say something like, “I want to listen to you. I know this is important, but I’m having a hard time because we’re so mad at each other. Can we take a break and talk about it later?"</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seek professional help if they are having difficulty resolving their relationship problems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express their needs without criticising each other</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lastRenderedPageBreak/>
              <w:t>Partners should avoid name-calling, e.g., "You’re stupid!"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avoid criticising the mother’s body or demanding that she loses weight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avoid making unfavourable comparisons to other parents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give feedback about how they feel when they are criticised by their partner, e.g., “When you do / say ... I feel...”</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If one partner doesn’t want to talk about the issue at the time it is first raised, partners should schedule another time to discuss it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When raising an issue, partners should stay focused on the topic, rather than side</w:t>
            </w:r>
            <w:r w:rsidR="00B237C5">
              <w:rPr>
                <w:rFonts w:cs="Times New Roman"/>
                <w:sz w:val="20"/>
                <w:szCs w:val="20"/>
              </w:rPr>
              <w:t xml:space="preserve"> </w:t>
            </w:r>
            <w:r w:rsidRPr="000B005A">
              <w:rPr>
                <w:rFonts w:cs="Times New Roman"/>
                <w:sz w:val="20"/>
                <w:szCs w:val="20"/>
              </w:rPr>
              <w:t>track the conversation by raising other issues or concerns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describe what’s causing their concerns without saying why they think it is happening, e.g., instead of saying “You just sit down and watch TV while I have to get the dinner ready and look after the children”, say “I’d find it easier to get dinner if the kids were kept busy. Would you be able to spend some time with them?”</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offer suggestions or examples rather than dictating to their partner what to do</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review their progress when problem solving by discussing what worked well, what didn’t work, and what they should change</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they can’t always pre-empt or ﬁx everything that goes wrong</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When problem solving, partners should:-Avoid jumping to conclusions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When problem solving, partners should:-Take turns talking</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When problem solving, partners should:-Try to hear the positive in what their partner is saying</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lastRenderedPageBreak/>
              <w:t>When problem solving, partners should:-Avoid trying to force the other person to change</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plan the division of labour and agree on who does what before the baby is born, e.g., talk about who will be employed in paid work</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willing to re-negotiate the division of labour as needed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share household chores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The primary caregiver should encourage their partner to be involved with the baby and give them space to do this without watching over them, as this will build their confidence and help them build a strong relationship with the child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accept that they may do things differently  from each other, and that these different experiences can be good for the baby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The partner who is not the primary caregiver should be realistic about what time they'll be home, and come home on time whenever possible</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who are working should be aware that their partner may feel trapped at home all day and may feel resentful</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who are feeling nervous or unsure about providing practical support should discuss it with their partner</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provide practical support so that the primary caregiver can focus on resting and feeding the baby for the first 6 weeks postpartum</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who are not the primary caregiver should identify a task that they can make a part of their routine, e.g., bathing the baby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If the partner isn’t sure what practical help the primary caregiver wants, they should ask for guidance or make suggestions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lastRenderedPageBreak/>
              <w:t>The primary caregiver should communicate if they need help by specifically stating what they need, e.g., Instead of saying, “I feel overwhelmed and need help around here” ask, “Would you please do the laundry for me this week? I’m feeling so overwhelmed."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try to help out rather than get angry if the primary caregiver is finding it hard to cope with everyday chores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The primary caregiver should acknowledge their partner’s practical support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provide the primary caregiver with breaks that they can count on, e.g., taking the baby out for a walk</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arrange things so that the primary caregiver has some leisure time at least once a week</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take the baby if their partner is getting upset or flustered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If they have older children, partners should organise to take turns in caring for the baby so the other can spend one-on-one time with older siblings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help the primary caregiver have time away from the baby doing something they find pleasurable (e.g., a massage or a warm bath)</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existing supports and friendships can change when they become parents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During pregnancy, partners should identify support people who will help them following childbirth</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if their partner works away from home, a good support network is particularly important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 xml:space="preserve">Partners should be aware of pressure and the </w:t>
            </w:r>
            <w:r w:rsidRPr="000B005A">
              <w:rPr>
                <w:rFonts w:cs="Times New Roman"/>
                <w:sz w:val="20"/>
                <w:szCs w:val="20"/>
              </w:rPr>
              <w:lastRenderedPageBreak/>
              <w:t>expectations of others (e.g., parents, in-laws, family, colleagues) and trust their own knowledge and understanding of their baby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discuss and negotiate whether extended family are being supportive or intrusive</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tactfully limit visitors and establish boundaries if their partner is becoming overwhelmed by making sure that visitors don’t outstay their welcome or turn up at inconvenient hours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nurturing each other enables them to nurture the baby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let each other know that they’re there for each other</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patient and understanding with each other</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praise each other’s parenting efforts by giving specific examples, e.g., “I love how you smile at the baby”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let each other know if they need more acknowledgement, appreciation and encouragement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validate each other’s thoughts, experiences, and worries, e.g., “I can see how hard this is for you”, “This would be a hard time for anyone”, “You have been dealing with so much lately”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their partner’s self-esteem may be more fragile after the baby is born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let each other know that they are not failing their baby or partner if they feel stressed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 xml:space="preserve">Partners should do what they can to strengthen their connection during pregnancy and following childbirth, e.g., let each other know that they </w:t>
            </w:r>
            <w:r w:rsidRPr="000B005A">
              <w:rPr>
                <w:rFonts w:cs="Times New Roman"/>
                <w:sz w:val="20"/>
                <w:szCs w:val="20"/>
              </w:rPr>
              <w:lastRenderedPageBreak/>
              <w:t>love each other</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do things to show their partner love and appreciation, e.g., buy flowers, make a cup of tea, give massages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following childbirth they will have to make a commitment to enjoy some quality alone time, whereas before it was a luxury that they may have taken for granted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arrange to do enjoyable activities together</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think about the things they used to like doing before they had the baby and consider how they might do those activities together again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their sex life is likely to change during pregnancy and following childbirth and may not return to normal for a year or more</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many mothers will have less interest in sex in the later stages of pregnancy and the months following birth due to hormonal changes and the way they feel about their body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pregnancy, birth and parenting can affect sexual health and intimacy due to the physical recovery after childbirth, lifestyle changes after the birth, and changes in body image</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their partner may feel rejected or unwanted if they are not interested in sex</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less interest in sex does not mean that their partner is no longer interested in them or attracted to them</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communicate what they want and how they feel about sex</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lastRenderedPageBreak/>
              <w:t>If partners lose interest in sex, they should explore different types of intimacy, such as cuddling or hand holding</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if their partner is feeling low and has also lost interest in sex, this can be a sign of depression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encourage each other to sleep when needed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look for quick and easy meal options that incorporate lean meats, whole-grains, low-fat dairy products and fresh fruit, and vegetables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choose healthy snacks (e.g., fruit, low-fat yoghurt, raw nuts and seeds, wholegrain crackers) over highly processed foods such as biscuits, cake, and chocolate</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encourage each other to be physically active either individually or together</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help each other to get out and get some fresh air</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mothers with anxiety symptoms can benefit from reducing their intake of stimulants such as coffee, tea, cola and energy drinks as these can exacerbate symptoms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consuming alcohol during pregnancy is dangerous to the developing baby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alcohol and drugs make you feel better for a short time only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managing stress and worry with use of alcohol and drugs is likely to cause additional problems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seek professional help if they need support to manage their alcohol or drug use</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 xml:space="preserve">Partners should be aware that acceptance creates a healthier, happier, and more positive </w:t>
            </w:r>
            <w:r w:rsidRPr="000B005A">
              <w:rPr>
                <w:rFonts w:cs="Times New Roman"/>
                <w:sz w:val="20"/>
                <w:szCs w:val="20"/>
              </w:rPr>
              <w:lastRenderedPageBreak/>
              <w:t>environment for the whole family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acceptance is an attitude that can reduce the stress and challenges of working together to raise children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no matter how bad things get, they are temporary, e.g., babies will begin to sleep more, eat less often and it will get easier to take them out of the house</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try to enjoy their family rather than feel that they are missing out on the old days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willing to continually explore and adapt, as what works one day may not work the next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because the birth of a baby is highly anticipated, and expected to be a happy time, it is often difficult to recognise depression and anxiety symptoms</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it’s normal to worry when they are pregnant or have become a parent but there is an important distinction between worry and extreme anxiety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encourage their partner to seek help if they believe they are experiencing anxiety symptoms, as seeking help early will contribute to a quicker recovery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untreated anxiety can impact on the pregnancy and the baby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depression and anxiety symptoms often happen at the same time</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their partner may have worries that they do not think are justified, but are nonetheless very real to their partner</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avoid responding to their partner’s fears with shock or amazement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 xml:space="preserve">If their partner is experiencing problems with / anxiety, partners should:-Help them by breaking </w:t>
            </w:r>
            <w:r w:rsidRPr="000B005A">
              <w:rPr>
                <w:rFonts w:cs="Times New Roman"/>
                <w:sz w:val="20"/>
                <w:szCs w:val="20"/>
              </w:rPr>
              <w:lastRenderedPageBreak/>
              <w:t>down tasks into small steps, so that even though they feel it is a challenge,  they are confident they can do it</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If their partner is experiencing problems with / anxiety, partners should:-Help them by not overly accommodating the anxiety, e.g., by not following unreasonable rules such as changing all clothing when entering the house</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If partners notice their partner is looking unhappy or displaying negative feelings, they should approach the topic in a caring and non-judgmental way, e.g., “I’ve been noticing that you seem really down a lot lately, how are you feeling about things/yourself/the baby/motherhood?”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use follow-up questions to determine how their partner is feeling, e.g., “How are you doing? And if they say something like “I’m tired but I’m fine” asking, “But how are you really feeling?”</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fathers are more likely to hide their depression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depression is not voluntary and isn't something you can just "snap out of"</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encourage their partner to seek professional help if they think she or he is experiencing depression as this will benefit their health, the healthy development of their baby, and their relationship</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offer to accompany their partner to the GP or maternal child health nurse if they are concerned that they may be experiencing depression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 xml:space="preserve">Partners should be aware that it is common for people with depression not to recognise that they need help or support, so they may reject offers </w:t>
            </w:r>
            <w:r w:rsidRPr="000B005A">
              <w:rPr>
                <w:rFonts w:cs="Times New Roman"/>
                <w:sz w:val="20"/>
                <w:szCs w:val="20"/>
              </w:rPr>
              <w:lastRenderedPageBreak/>
              <w:t>of help</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their partner may avoid help seeking because they are embarrassed or ashamed that they are experiencing depression</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there are support groups available for families affected by postpartum depression and anxiety</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take their partner seriously if she or he talks about not wanting to live or about harming themselves, e.g., by letting their partner know that they understand their feelings are real to them, no matter how bad or unreasonable they sound</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seek professional help immediately if their partner is having thoughts of suicide or harming themselves or the baby, e.g., go to the local emergency room</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risk conflict with their partner in the short term by getting help for them if they are concerned about their mental health, particularly if the wellbeing of the baby is at risk</w:t>
            </w:r>
          </w:p>
          <w:p w:rsidR="000B005A" w:rsidRPr="000B005A"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If the mother is admitted to a mother-baby unit, partners should make the most of visiting times to maintain contact with her and the baby</w:t>
            </w:r>
          </w:p>
          <w:p w:rsidR="00D970F4" w:rsidRDefault="000B005A" w:rsidP="000B005A">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seek professional help for their partner if they are acting in an unusual or bizarre way, e.g., being extremely withdrawn or fearful, or hearing or seeing things that others can’t</w:t>
            </w:r>
          </w:p>
          <w:p w:rsidR="00887349" w:rsidRPr="00373CF9" w:rsidRDefault="00887349" w:rsidP="00887349">
            <w:pPr>
              <w:pStyle w:val="ListParagraph"/>
              <w:spacing w:line="276" w:lineRule="auto"/>
              <w:ind w:left="360"/>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4499" w:type="dxa"/>
            <w:shd w:val="clear" w:color="auto" w:fill="FFFFFF" w:themeFill="background1"/>
          </w:tcPr>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lastRenderedPageBreak/>
              <w:t>Partners should be aware that having a baby may strengthen their relationship</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when they become new parents, they will lose a bit of their identity and what their relationship used to be</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the transition to parenthood is one of the most important times to build their relationship</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if their partner is depressed they are at increased risk of also becoming depressed</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acknowledge how physically uncomfortable pregnancy is for the child-bearing mother</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hormonal changes will affect the child-bearing mother’s mood and energy levels</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Both mothers and fathers should attend antenatal classes</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If health professionals unknowingly overlook the father, the couple should speak to the person about making changes to involve the father more</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help the child-bearing mother with heavy lifting and carrying as much as possible</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discuss the possibility of the new mother and baby needing medical attention following birth ahead of time</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let each other talk about their respective experiences of childbirth</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 xml:space="preserve">Partners should seek counselling if they </w:t>
            </w:r>
            <w:r w:rsidRPr="000B005A">
              <w:rPr>
                <w:rFonts w:cs="Times New Roman"/>
                <w:sz w:val="20"/>
                <w:szCs w:val="20"/>
              </w:rPr>
              <w:lastRenderedPageBreak/>
              <w:t>experience a traumatic birth</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let each other cry or be emotional without necessarily trying to fix the problem</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prepared to listen even if they feel that they are hearing the same things over and over</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avoid asking too many questions when listening, as this can sound like an interrogation</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set aside time every day to talk without distraction</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use open-ended questions (questions that encourage someone to talk instead of giving a yes or no answer), e.g., “How are you finding being a parent?”</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use tentative words such as “might”, “could be” and “I wonder if” when offering advice</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suppressing their thoughts and feelings can cause their partner to feel shut out</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avoid telling each other how they should feel</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conflict is a natural part of relationships</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If their partner says or does something hurtful, the partner should look for positive or neutral intentions behind it, e.g., “I know that you’re working long hours because you want to take care of us"</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avoid bringing up the past during conflict, e.g., “This is just like last time!"</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avoid raising conflict topics in front of other people</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agree that either person can raise a problem for discussion at any time</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lastRenderedPageBreak/>
              <w:t>Partners should agree to raise problems at a good time and place, e.g., when there are no other competing demands such as dinnertime</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engage in problem solving together by identifying the problem, brainstorming solutions, choosing a solution, evaluating the solution, and making a follow-up action plan</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When problem solving, partners should:-Avoid accepting a situation that one partner isn’t happy with</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avoid discussing the division of labour when they are angry or upset</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divide the labour so that both parents have quality time and contact with each other and the baby</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share child-care responsibilities from the beginning</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arrange to both be at home for at least the ﬁrst week or two after the birth</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help with the cleaning</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help with housework before having to be asked by the primary caregiver</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help the primary caregiver with preparing meals, e.g., food shopping, cooking, clearing the table</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fathers may feel less skilled in handling the baby</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Fathers should talk and share experiences with other fathers</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seek /  and accept support from:-Family</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challenge negative thinking by pointing out situations or tasks that their partner has handled well</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 xml:space="preserve">Partners should acknowledge their togetherness by saying something such as “It’s so good we’ve </w:t>
            </w:r>
            <w:r w:rsidRPr="000B005A">
              <w:rPr>
                <w:rFonts w:cs="Times New Roman"/>
                <w:sz w:val="20"/>
                <w:szCs w:val="20"/>
              </w:rPr>
              <w:lastRenderedPageBreak/>
              <w:t>been through this together”</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set aside quiet time to spend together while the baby is sleeping, even if it is only for 10 minutes</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try to get outdoors together with the baby as much as possible</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If their partner is resistant to going out, partners should think of things that they can do together in the home that give them a break from parenting, e.g., board</w:t>
            </w:r>
            <w:r w:rsidR="00887349">
              <w:rPr>
                <w:rFonts w:cs="Times New Roman"/>
                <w:sz w:val="20"/>
                <w:szCs w:val="20"/>
              </w:rPr>
              <w:t xml:space="preserve"> </w:t>
            </w:r>
            <w:r w:rsidRPr="000B005A">
              <w:rPr>
                <w:rFonts w:cs="Times New Roman"/>
                <w:sz w:val="20"/>
                <w:szCs w:val="20"/>
              </w:rPr>
              <w:t>games, watching a movie</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one of the greatest causes of unhappiness and conﬂict for fathers is a lack of physical intimacy with their partner during the pregnancy and following childbirth</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reassure each other that it is OK if they are not interested in sex</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If partners need help with their sexual relationship they should talk to a professional, e.g., a relationship counsellor</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encourage each other to stay hydrated</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eat regularly throughout the day, because low blood sugar results in low mood and frustration</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alcohol is a depressant</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alcohol and drugs are bad for your physical health</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avoid using alcohol or drugs</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monitor each other for withdrawal or change in mood</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If their partner is experiencing depression, partners should also seek professional help for themselves</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depression is temporary and their partner will recover</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 xml:space="preserve">Partners should be aware that pushing too hard </w:t>
            </w:r>
            <w:r w:rsidRPr="000B005A">
              <w:rPr>
                <w:rFonts w:cs="Times New Roman"/>
                <w:sz w:val="20"/>
                <w:szCs w:val="20"/>
              </w:rPr>
              <w:lastRenderedPageBreak/>
              <w:t>for someone with depression to seek treatment may make them feel undermined and thus reject  assistance outright</w:t>
            </w:r>
          </w:p>
          <w:p w:rsidR="000B005A" w:rsidRPr="000B005A"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If partners are concerned that their partner is experiencing depression, they should talk about the positive effects of getting help – both for the person and the rest of the family - by printing  information from a quality website to leave with them to read and think about</w:t>
            </w:r>
          </w:p>
          <w:p w:rsidR="00D970F4" w:rsidRPr="00373CF9" w:rsidRDefault="000B005A" w:rsidP="00AD14B3">
            <w:pPr>
              <w:pStyle w:val="ListParagraph"/>
              <w:numPr>
                <w:ilvl w:val="0"/>
                <w:numId w:val="1"/>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go to the doctor themselves for information and advice about depression, if their partner initially refuses to go</w:t>
            </w:r>
          </w:p>
        </w:tc>
        <w:tc>
          <w:tcPr>
            <w:tcW w:w="4436" w:type="dxa"/>
            <w:shd w:val="clear" w:color="auto" w:fill="FFFFFF" w:themeFill="background1"/>
          </w:tcPr>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lastRenderedPageBreak/>
              <w:t>Partners should discuss what they have lost in becoming parents and see what the similarities and differences are</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consider seeking relationship counselling to help them identify their concerns and expectations about parenthood</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attend antenatal appointments together</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attending appointments together will help them develop the feeling that they are becoming parents together</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there is very little they can do to help the child-bearing mother during labour</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actively listen to help each other feel /  acknowledged and supported by:-Restating their partner’s comments in their own words to confirm that they understand</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use a phrase such as a 'red day' to let each other know they have had a bad day, as this may be easier to say</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avoid expressing anger and resentment toward each other</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avoid getting home from work late in order to avoid arguments</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weigh up whether an issue is really important before raising it</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 xml:space="preserve">Partners should use questions that begin with “Why” or “How”, or “What do you think about …?” to encourage creative thinking and </w:t>
            </w:r>
            <w:r w:rsidRPr="000B005A">
              <w:rPr>
                <w:rFonts w:cs="Times New Roman"/>
                <w:sz w:val="20"/>
                <w:szCs w:val="20"/>
              </w:rPr>
              <w:lastRenderedPageBreak/>
              <w:t>problem-solving skills</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hire a house cleaner, if affordable</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help with the shopping</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If the baby is unsettled, partners should take the baby for walks in the pram</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who are working should let the primary caregiver sleep in on the weekends</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seek /  and accept support from:-Friends</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seek /  and accept support from:-Parent groups</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seek /  and accept support from:-Online forums</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seek /  and accept support from:-Support groups</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seek /  and accept support from:-Play groups</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seek /  and accept support from:-Workmates</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be aware that although they may have looked toward bosses, co-workers or friends to feel good about themselves before the baby came, they will now be each other’s main source of self-esteem</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who are working should telephone their partner from work, or drop in for lunch occasionally if they work close to home</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show interest in their partner’s activities by asking about them and joining in when invited, e.g., taking an evening class together</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ask a friend or family member to take the children for a couple of hours each week so that they that they can have time alone or with each other</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 xml:space="preserve">If their partner is experiencing problems with / </w:t>
            </w:r>
            <w:r w:rsidRPr="000B005A">
              <w:rPr>
                <w:rFonts w:cs="Times New Roman"/>
                <w:sz w:val="20"/>
                <w:szCs w:val="20"/>
              </w:rPr>
              <w:lastRenderedPageBreak/>
              <w:t>anxiety, partners should:-Help them face anxiety-provoking situations, whilst acknowledging that this is difficult</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If their partner is experiencing problems with / anxiety, partners should:-Encourage them to consider taking supplements such as magnesium and calcium, as these are effective in reducing anxiety</w:t>
            </w:r>
          </w:p>
          <w:p w:rsidR="000B005A" w:rsidRPr="000B005A"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Partners should seek relationship counselling during pregnancy if they have a history of mood problems</w:t>
            </w:r>
          </w:p>
          <w:p w:rsidR="00D970F4" w:rsidRPr="00373CF9" w:rsidRDefault="000B005A" w:rsidP="00AD14B3">
            <w:pPr>
              <w:pStyle w:val="ListParagraph"/>
              <w:numPr>
                <w:ilvl w:val="0"/>
                <w:numId w:val="2"/>
              </w:numPr>
              <w:spacing w:line="276" w:lineRule="auto"/>
              <w:ind w:left="365"/>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0B005A">
              <w:rPr>
                <w:rFonts w:cs="Times New Roman"/>
                <w:sz w:val="20"/>
                <w:szCs w:val="20"/>
              </w:rPr>
              <w:t>If their partner is uncomfortable expressing vulnerable emotions, partners should use rating scales to gauge their mood, e.g., “On a scale of 1-10, how agitated/tired/sad do you feel?”</w:t>
            </w:r>
          </w:p>
        </w:tc>
      </w:tr>
      <w:tr w:rsidR="00D970F4" w:rsidRPr="00373CF9" w:rsidTr="002C3D94">
        <w:trPr>
          <w:trHeight w:val="181"/>
        </w:trPr>
        <w:tc>
          <w:tcPr>
            <w:cnfStyle w:val="001000000000" w:firstRow="0" w:lastRow="0" w:firstColumn="1" w:lastColumn="0" w:oddVBand="0" w:evenVBand="0" w:oddHBand="0" w:evenHBand="0" w:firstRowFirstColumn="0" w:firstRowLastColumn="0" w:lastRowFirstColumn="0" w:lastRowLastColumn="0"/>
            <w:tcW w:w="1232" w:type="dxa"/>
            <w:shd w:val="clear" w:color="auto" w:fill="FFFFFF" w:themeFill="background1"/>
          </w:tcPr>
          <w:p w:rsidR="00D970F4" w:rsidRPr="002C3D94" w:rsidRDefault="00D970F4" w:rsidP="00D14DE8">
            <w:pPr>
              <w:spacing w:line="276" w:lineRule="auto"/>
              <w:rPr>
                <w:rFonts w:cs="Times New Roman"/>
                <w:b w:val="0"/>
                <w:sz w:val="20"/>
                <w:szCs w:val="20"/>
              </w:rPr>
            </w:pPr>
            <w:r w:rsidRPr="002C3D94">
              <w:rPr>
                <w:rFonts w:cs="Times New Roman"/>
                <w:b w:val="0"/>
                <w:sz w:val="20"/>
                <w:szCs w:val="20"/>
              </w:rPr>
              <w:lastRenderedPageBreak/>
              <w:t>Round 2</w:t>
            </w:r>
          </w:p>
        </w:tc>
        <w:tc>
          <w:tcPr>
            <w:tcW w:w="4499" w:type="dxa"/>
            <w:shd w:val="clear" w:color="auto" w:fill="FFFFFF" w:themeFill="background1"/>
          </w:tcPr>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if their partner is depressed they are at increased risk of also becoming depressed</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Parents should discuss their parenting hopes, fears, and roles following the birth of their infant</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 xml:space="preserve">Partners should review their priorities and </w:t>
            </w:r>
            <w:r w:rsidRPr="002C3D94">
              <w:rPr>
                <w:rFonts w:cs="Times New Roman"/>
                <w:sz w:val="20"/>
                <w:szCs w:val="20"/>
              </w:rPr>
              <w:lastRenderedPageBreak/>
              <w:t>expectations following the birth of their infant</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learning about the changes and difficulties that come with being a new parent will not protect them against experiencing these difficulties, but it may help them to recognise and respond to them, if they occur</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they may experience difficulties during the transition to parenthood, regardless of whether or not they have a supportive relationship</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each parent may be vulnerable and competent during different developmental stages of their child's life</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hormonal changes will affect the child-bearing mother’s mood and energy levels</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let each other talk about their respective experiences of childbirth</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seek professional help if they experience a traumatic birth and do not feel they are coping well afterwards</w:t>
            </w:r>
            <w:r w:rsidR="00AD14B3">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The child-bearing mother should be aware that their partner may have strong feelings about the birth and need to debrief</w:t>
            </w:r>
            <w:r w:rsidR="00AD14B3">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ask the child bearing mother what level of support they would like during the childbirth but be prepared to be flexible on the day</w:t>
            </w:r>
            <w:r w:rsidR="00AD14B3">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they can provide the child-bearing mother with support during labour (e.g., massage, acupressure, reassurance, verbal encouragement)</w:t>
            </w:r>
            <w:r w:rsidR="00AD14B3">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prepared to listen even if they feel that they are hearing the same things over and over</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 xml:space="preserve">Partners should be aware that suppressing their </w:t>
            </w:r>
            <w:r w:rsidRPr="002C3D94">
              <w:rPr>
                <w:rFonts w:cs="Times New Roman"/>
                <w:sz w:val="20"/>
                <w:szCs w:val="20"/>
              </w:rPr>
              <w:lastRenderedPageBreak/>
              <w:t>thoughts and feelings can cause their partner to feel shut out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conflict is a natural part of relationships</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agree to raise problems at a good time and place, e.g., when there are no other competing demands such as dinnertime</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engage in problem solving together by identifying the problem, brainstorming solutions, choosing a solution, evaluating the solution, and making a follow-up action plan</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When problem solving, partners should take responsibility for their own behaviour and the impact of it</w:t>
            </w:r>
            <w:r w:rsidR="00AD14B3">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arrange to both be at home for at least the ﬁrst week or two after the birth</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discuss any differences in parenting to ensure that both parents are happy with how the infant is being parented</w:t>
            </w:r>
            <w:r w:rsidR="00AD14B3">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discuss how the primary caregiver will be supported with childcare and home duties if their partner is unable to assist (e.g., hire a cleaner)</w:t>
            </w:r>
            <w:r w:rsidR="00AD14B3">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of pressure from others (e.g., parents, in-laws, colleagues)</w:t>
            </w:r>
            <w:r w:rsidR="00AD14B3">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trust their own knowledge and understanding of the baby</w:t>
            </w:r>
            <w:r w:rsidR="00AD14B3">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seek and accept support from whomever they both feel comfortable inviting into their home or helping with their child</w:t>
            </w:r>
            <w:r w:rsidR="00AD14B3">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discuss and consider what supports they will draw on when they become parents</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 xml:space="preserve">Partners should provide practical support so that the primary caregiver can focus on resting and feeding the baby until the primary caregiver </w:t>
            </w:r>
            <w:r w:rsidRPr="002C3D94">
              <w:rPr>
                <w:rFonts w:cs="Times New Roman"/>
                <w:sz w:val="20"/>
                <w:szCs w:val="20"/>
              </w:rPr>
              <w:lastRenderedPageBreak/>
              <w:t>feels recovered or able to take on more duties</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consider having a word/phrase/excuse to use if visitors are becoming overwhelming</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consider seeking and accepting support from the following sources, if appropriate to their circumstances: Family</w:t>
            </w:r>
            <w:r w:rsidR="00170AB0">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their partner's attitude towards their parenting affects how confident they feel in caring for the infant</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set aside quiet time to spend together while the baby is sleeping, even if it is only for 10 minutes</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try to get outdoors together with the baby as much as possible</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If their partner is resistant to going out, partners should think of things that they can do together in the home that give them a break from parenting, e.g., board games, watching a movie</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reassure each other that it is OK if they are not interested in sex</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pregnancy, birth, and parenting can affect sexual health and intimacy</w:t>
            </w:r>
            <w:r w:rsidR="002C3D94">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even if the birth wasn't traumatic, it may impact their sexual relationship</w:t>
            </w:r>
            <w:r w:rsidR="002C3D94">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their sexual relationship following the birth of their infant may be different to "pre-baby" but not necessarily worse</w:t>
            </w:r>
            <w:r w:rsidR="002C3D94">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If the mother is breastfeeding, their partner should support them by making sure they are hydrated and getting enough sleep</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having a healthy diet will help them cope with less sleep and recovering from birth or breast-feeding</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lastRenderedPageBreak/>
              <w:t>Partners should be aware that there are healthier ways of coping than alcohol or drug use</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a partner’s use of alcohol or drugs following childbirth is associated with increased risk of perinatal depression and anxiety</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monitor each other for withdrawal or change in mood</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go to the doctor themselves for information and advice about depression, if their partner initially refuses to go</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it is often difficult to recognise depression and anxiety symptoms</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If partners can have agreed strategies for seeking help for different difficulties with being a new parent (e.g., We will call his mother if we need help with cleaning the house, we will go to the MCH nurse if we need help with sleeping, we will go to our friend's house for a sleep over if we need to catch up on our sleep) this can assist the family to seek help if things get tough</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their partner may avoid help seeking because they do not want to acknowledge that they are not coping</w:t>
            </w:r>
            <w:r w:rsidR="00291D85">
              <w:rPr>
                <w:rFonts w:cs="Times New Roman"/>
                <w:sz w:val="20"/>
                <w:szCs w:val="20"/>
              </w:rPr>
              <w:t>*</w:t>
            </w:r>
          </w:p>
          <w:p w:rsidR="00887349"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their partner may avoid help seeking because they do not want to acknowledge that their illness may be harmful to their baby</w:t>
            </w:r>
            <w:r w:rsidR="00291D85">
              <w:rPr>
                <w:rFonts w:cs="Times New Roman"/>
                <w:sz w:val="20"/>
                <w:szCs w:val="20"/>
              </w:rPr>
              <w:t>*</w:t>
            </w:r>
          </w:p>
          <w:p w:rsidR="00D970F4" w:rsidRPr="002C3D94" w:rsidRDefault="00887349" w:rsidP="00887349">
            <w:pPr>
              <w:pStyle w:val="ListParagraph"/>
              <w:numPr>
                <w:ilvl w:val="0"/>
                <w:numId w:val="8"/>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their partner may avoid help seeking because of a wide range of worries or concerns</w:t>
            </w:r>
            <w:r w:rsidR="00291D85">
              <w:rPr>
                <w:rFonts w:cs="Times New Roman"/>
                <w:sz w:val="20"/>
                <w:szCs w:val="20"/>
              </w:rPr>
              <w:t>*</w:t>
            </w:r>
          </w:p>
        </w:tc>
        <w:tc>
          <w:tcPr>
            <w:tcW w:w="4499" w:type="dxa"/>
            <w:shd w:val="clear" w:color="auto" w:fill="FFFFFF" w:themeFill="background1"/>
          </w:tcPr>
          <w:p w:rsidR="00967435" w:rsidRPr="002C3D94" w:rsidRDefault="00967435" w:rsidP="00967435">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lastRenderedPageBreak/>
              <w:t>Partners should be aware that not all parents will experience difficulties with the transition to parenthood</w:t>
            </w:r>
            <w:r w:rsidR="00291D85">
              <w:rPr>
                <w:rFonts w:cs="Times New Roman"/>
                <w:sz w:val="20"/>
                <w:szCs w:val="20"/>
              </w:rPr>
              <w:t>*</w:t>
            </w:r>
          </w:p>
          <w:p w:rsidR="00967435" w:rsidRPr="002C3D94" w:rsidRDefault="00967435" w:rsidP="00967435">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talk about their own feelings, assumptions, or stigmas relating to mental illness</w:t>
            </w:r>
            <w:r w:rsidR="00291D85">
              <w:rPr>
                <w:rFonts w:cs="Times New Roman"/>
                <w:sz w:val="20"/>
                <w:szCs w:val="20"/>
              </w:rPr>
              <w:t>*</w:t>
            </w:r>
          </w:p>
          <w:p w:rsidR="00967435" w:rsidRPr="002C3D94" w:rsidRDefault="00967435" w:rsidP="00967435">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 xml:space="preserve">Partners should say something straight away if </w:t>
            </w:r>
            <w:r w:rsidRPr="002C3D94">
              <w:rPr>
                <w:rFonts w:cs="Times New Roman"/>
                <w:sz w:val="20"/>
                <w:szCs w:val="20"/>
              </w:rPr>
              <w:lastRenderedPageBreak/>
              <w:t>they are having problems with their midwife</w:t>
            </w:r>
            <w:r w:rsidR="00AD14B3">
              <w:rPr>
                <w:rFonts w:cs="Times New Roman"/>
                <w:sz w:val="20"/>
                <w:szCs w:val="20"/>
              </w:rPr>
              <w:t>*</w:t>
            </w:r>
          </w:p>
          <w:p w:rsidR="00967435" w:rsidRPr="002C3D94" w:rsidRDefault="00967435" w:rsidP="00967435">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of the difference between being critical and attacking, i.e., criticism can be given and heard as well-meaning and constructive, while attacking is hurtful</w:t>
            </w:r>
            <w:r w:rsidR="00291D85">
              <w:rPr>
                <w:rFonts w:cs="Times New Roman"/>
                <w:sz w:val="20"/>
                <w:szCs w:val="20"/>
              </w:rPr>
              <w:t>*</w:t>
            </w:r>
          </w:p>
          <w:p w:rsidR="00967435" w:rsidRPr="002C3D94" w:rsidRDefault="00967435" w:rsidP="00967435">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some conflict is inevitable and may never be properly resolved</w:t>
            </w:r>
            <w:r w:rsidR="00291D85">
              <w:rPr>
                <w:rFonts w:cs="Times New Roman"/>
                <w:sz w:val="20"/>
                <w:szCs w:val="20"/>
              </w:rPr>
              <w:t>*</w:t>
            </w:r>
          </w:p>
          <w:p w:rsidR="00967435" w:rsidRPr="002C3D94" w:rsidRDefault="00967435" w:rsidP="00967435">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arrange to both be at home for at least the ﬁrst week or two after the birth, if this is feasible given their financial arrangements</w:t>
            </w:r>
            <w:r w:rsidR="00291D85">
              <w:rPr>
                <w:rFonts w:cs="Times New Roman"/>
                <w:sz w:val="20"/>
                <w:szCs w:val="20"/>
              </w:rPr>
              <w:t>*</w:t>
            </w:r>
          </w:p>
          <w:p w:rsidR="00967435" w:rsidRPr="002C3D94" w:rsidRDefault="00967435" w:rsidP="00967435">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who are in paid work should be aware that sometimes nothing will get done while they are at work</w:t>
            </w:r>
            <w:r w:rsidR="00291D85">
              <w:rPr>
                <w:rFonts w:cs="Times New Roman"/>
                <w:sz w:val="20"/>
                <w:szCs w:val="20"/>
              </w:rPr>
              <w:t>*</w:t>
            </w:r>
          </w:p>
          <w:p w:rsidR="00967435" w:rsidRPr="002C3D94" w:rsidRDefault="00967435" w:rsidP="00967435">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stimulants such as coffee, tea, cola, and energy drinks can exacerbate anxiety symptoms</w:t>
            </w:r>
            <w:r w:rsidR="00291D85">
              <w:rPr>
                <w:rFonts w:cs="Times New Roman"/>
                <w:sz w:val="20"/>
                <w:szCs w:val="20"/>
              </w:rPr>
              <w:t>*</w:t>
            </w:r>
          </w:p>
          <w:p w:rsidR="00D970F4" w:rsidRPr="002C3D94" w:rsidRDefault="00967435" w:rsidP="00967435">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eat quick and easy meal options that incorporate healthy foods</w:t>
            </w:r>
            <w:r w:rsidR="00291D85">
              <w:rPr>
                <w:rFonts w:cs="Times New Roman"/>
                <w:sz w:val="20"/>
                <w:szCs w:val="20"/>
              </w:rPr>
              <w:t>*</w:t>
            </w:r>
          </w:p>
        </w:tc>
        <w:tc>
          <w:tcPr>
            <w:tcW w:w="4436" w:type="dxa"/>
            <w:shd w:val="clear" w:color="auto" w:fill="FFFFFF" w:themeFill="background1"/>
          </w:tcPr>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lastRenderedPageBreak/>
              <w:t>Partners should be aware that having a baby may strengthen their relationship</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when they become new parents, they will lose a bit of their identity and what their relationship used to be</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 xml:space="preserve">Partners should be aware that the transition to parenthood is one of the most important times </w:t>
            </w:r>
            <w:r w:rsidRPr="002C3D94">
              <w:rPr>
                <w:rFonts w:cs="Times New Roman"/>
                <w:sz w:val="20"/>
                <w:szCs w:val="20"/>
              </w:rPr>
              <w:lastRenderedPageBreak/>
              <w:t>to build their relationship</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consider seeking relationship counselling to help them identify their concerns and expectations about parenthood, if they are having trouble negotiating these concerns among themselves</w:t>
            </w:r>
            <w:r w:rsidR="00291D85">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consider engaging in counselling during pregnancy as a means of preparing to become a family</w:t>
            </w:r>
            <w:r w:rsidR="00291D85">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if their relationship is not as supportive as they would like, having a baby can make you work better together as a couple</w:t>
            </w:r>
            <w:r w:rsidR="00291D85">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try to develop an understanding of their extended family's background and attitudes towards mental illness</w:t>
            </w:r>
            <w:r w:rsidR="00291D85">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acknowledge how physically uncomfortable pregnancy is for the child-bearing mother</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Both mothers and fathers should attend antenatal classes</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If health professionals unknowingly overlook the father, the couple should speak to the person about making changes to involve the father more</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help the child-bearing mother with heavy lifting and carrying as much as possible</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discuss the possibility of the new mother and baby needing medical attention following birth ahead of time</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seek counselling if they experience a traumatic birth</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talking about the birth without the support of a skilled third party can result in further traumatizing or re-triggering</w:t>
            </w:r>
            <w:r w:rsidR="00AD14B3">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lastRenderedPageBreak/>
              <w:t>Partners should let each other cry or be emotional without necessarily trying to fix the problem</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avoid asking too many questions when listening, as this can sound like an interrogation</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set aside time every day to talk without distraction</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use open-ended questions (questions that encourage someone to talk instead of giving a yes or no answer), e.g., “How are you finding being a parent?”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use tentative words such as “might”, “could be” and “I wonder if” when offering advice</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avoid telling each other how they should feel</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If their partner says or does something hurtful, the partner should look for positive or neutral intentions behind it, e.g., “I know that you’re working long hours because you want to take care of us"</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avoid bringing up the past during conflict, e.g., “This is just like last time!"</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avoid raising conflict topics in front of other people</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agree that either person can raise a problem for discussion at any time</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When problem solving, partners should avoid accepting a situation that one partner isn’t happy with</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 xml:space="preserve">When discussing things that might need to change, partners should use the "feedback sandwich" method (a feedback sandwich consists of criticism sandwiched between two positive comments). E.g., "Thanks for helping </w:t>
            </w:r>
            <w:r w:rsidRPr="002C3D94">
              <w:rPr>
                <w:rFonts w:cs="Times New Roman"/>
                <w:sz w:val="20"/>
                <w:szCs w:val="20"/>
              </w:rPr>
              <w:lastRenderedPageBreak/>
              <w:t>me out with the laundry. It would be great if you could fold the towels before putting them away. I really appreciate that you always put the washing on the line"</w:t>
            </w:r>
            <w:r w:rsidR="00AD14B3">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avoid expressing resentment toward each other</w:t>
            </w:r>
            <w:r w:rsidR="00AD14B3">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avoid expressing anger toward each other</w:t>
            </w:r>
            <w:r w:rsidR="00AD14B3">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avoid discussing the division of labour when they are angry or upset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divide the labour so that both parents have quality time and contact with each other and the baby</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share child-care responsibilities from the beginning</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help with the cleaning</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help with housework before having to be asked by the primary caregiver</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help the primary caregiver with preparing meals, e.g., food shopping, cooking, clearing the table</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fathers may feel less skilled in handling the baby</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Fathers should talk and share experiences with other fathers</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seek /  and accept support from family</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share the household chores (e.g., shopping and cleaning)</w:t>
            </w:r>
            <w:r w:rsidR="00291D85">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consider seeking and accepting support from the following sources, if appropriate to their circumstances: Friends</w:t>
            </w:r>
            <w:r w:rsidR="00AD14B3">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consider seeking and accepting support from the following sources, if appropriate to their circumstances: Parent groups</w:t>
            </w:r>
            <w:r w:rsidR="00AD14B3">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 xml:space="preserve">Partners should consider seeking and accepting </w:t>
            </w:r>
            <w:r w:rsidRPr="002C3D94">
              <w:rPr>
                <w:rFonts w:cs="Times New Roman"/>
                <w:sz w:val="20"/>
                <w:szCs w:val="20"/>
              </w:rPr>
              <w:lastRenderedPageBreak/>
              <w:t>support from the following sources, if appropriate to their circumstances: Online forums</w:t>
            </w:r>
            <w:r w:rsidR="00AD14B3">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consider seeking and accepting support from the following sources, if appropriate to their circumstances: Support groups</w:t>
            </w:r>
            <w:r w:rsidR="00AD14B3">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consider seeking and accepting support from the following sources, if appropriate to their circumstances: Play groups</w:t>
            </w:r>
            <w:r w:rsidR="00AD14B3">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consider seeking and accepting support from the following sources, if appropriate to their circumstances: Workmates</w:t>
            </w:r>
            <w:r w:rsidR="00AD14B3">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challenge negative thinking by pointing out situations or tasks that their partner has handled well</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acknowledge their togetherness by saying something such as “It’s so good we’ve been through this together”</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one of the greatest causes of unhappiness and conﬂict for fathers is a lack of physical intimacy with their partner during the pregnancy and following childbirth</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If partners need help with their sexual relationship they should talk to a professional, e.g., a relationship counsellor</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many parents do not experience sexual problems during the transition to parenthood</w:t>
            </w:r>
            <w:r w:rsidR="002C3D94">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If their partner does not want to have sex, partners should not ask why</w:t>
            </w:r>
            <w:r w:rsidR="002C3D94">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encourage each other to stay hydrated</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 xml:space="preserve">Partners should eat regularly throughout the day, because low blood sugar results in low </w:t>
            </w:r>
            <w:r w:rsidRPr="002C3D94">
              <w:rPr>
                <w:rFonts w:cs="Times New Roman"/>
                <w:sz w:val="20"/>
                <w:szCs w:val="20"/>
              </w:rPr>
              <w:lastRenderedPageBreak/>
              <w:t>mood and frustration</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alcohol is a depressant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alcohol and drugs are bad for your physical health</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avoid using alcohol or drugs</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not be punitive about each other's drug or alcohol use</w:t>
            </w:r>
            <w:r w:rsidR="00291D85">
              <w:rPr>
                <w:rFonts w:cs="Times New Roman"/>
                <w:sz w:val="20"/>
                <w:szCs w:val="20"/>
              </w:rPr>
              <w:t>*</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If their partner is experiencing depression, partners should also seek professional help for themselves</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depression is temporary and their partner will recover</w:t>
            </w:r>
          </w:p>
          <w:p w:rsidR="00887349"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Partners should be aware that pushing too hard for someone with depression to seek treatment may make them feel undermined and thus reject  assistance outright</w:t>
            </w:r>
          </w:p>
          <w:p w:rsidR="00D970F4" w:rsidRPr="002C3D94" w:rsidRDefault="00887349" w:rsidP="00887349">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2C3D94">
              <w:rPr>
                <w:rFonts w:cs="Times New Roman"/>
                <w:sz w:val="20"/>
                <w:szCs w:val="20"/>
              </w:rPr>
              <w:t>If partners are concerned that their partner is experiencing depression, they should talk about the positive effects of getting help – both for the person and the rest of the family - by printing  information from a quality website to leave with them to read and think about</w:t>
            </w:r>
          </w:p>
          <w:p w:rsidR="00887349" w:rsidRPr="002C3D94" w:rsidRDefault="00887349" w:rsidP="00887349">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D970F4" w:rsidRPr="00373CF9" w:rsidTr="002C3D9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232" w:type="dxa"/>
            <w:shd w:val="clear" w:color="auto" w:fill="FFFFFF" w:themeFill="background1"/>
          </w:tcPr>
          <w:p w:rsidR="00D970F4" w:rsidRPr="002C3D94" w:rsidRDefault="00D970F4" w:rsidP="00D14DE8">
            <w:pPr>
              <w:spacing w:line="276" w:lineRule="auto"/>
              <w:rPr>
                <w:rFonts w:cs="Times New Roman"/>
                <w:b w:val="0"/>
                <w:sz w:val="20"/>
                <w:szCs w:val="20"/>
              </w:rPr>
            </w:pPr>
            <w:r w:rsidRPr="002C3D94">
              <w:rPr>
                <w:rFonts w:cs="Times New Roman"/>
                <w:b w:val="0"/>
                <w:sz w:val="20"/>
                <w:szCs w:val="20"/>
              </w:rPr>
              <w:lastRenderedPageBreak/>
              <w:t>Round 3</w:t>
            </w:r>
          </w:p>
        </w:tc>
        <w:tc>
          <w:tcPr>
            <w:tcW w:w="4499" w:type="dxa"/>
            <w:shd w:val="clear" w:color="auto" w:fill="FFFFFF" w:themeFill="background1"/>
          </w:tcPr>
          <w:p w:rsidR="00D970F4" w:rsidRPr="002C3D94" w:rsidRDefault="002C3D94" w:rsidP="00D970F4">
            <w:pPr>
              <w:pStyle w:val="ListParagraph"/>
              <w:numPr>
                <w:ilvl w:val="0"/>
                <w:numId w:val="6"/>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C3D94">
              <w:rPr>
                <w:rFonts w:cs="Times New Roman"/>
                <w:sz w:val="20"/>
                <w:szCs w:val="20"/>
              </w:rPr>
              <w:t>Partners should be aware of the difference between being critical and attacking, i.e., criticism can be given and heard as well-meaning and constructive, while attacking is hurtful</w:t>
            </w:r>
            <w:r>
              <w:rPr>
                <w:rFonts w:cs="Times New Roman"/>
                <w:sz w:val="20"/>
                <w:szCs w:val="20"/>
              </w:rPr>
              <w:t>*</w:t>
            </w:r>
          </w:p>
        </w:tc>
        <w:tc>
          <w:tcPr>
            <w:tcW w:w="4499" w:type="dxa"/>
            <w:shd w:val="clear" w:color="auto" w:fill="FFFFFF" w:themeFill="background1"/>
          </w:tcPr>
          <w:p w:rsidR="00D970F4" w:rsidRPr="002C3D94" w:rsidRDefault="002C3D94" w:rsidP="00D14DE8">
            <w:p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w:t>
            </w:r>
          </w:p>
        </w:tc>
        <w:tc>
          <w:tcPr>
            <w:tcW w:w="4436" w:type="dxa"/>
            <w:shd w:val="clear" w:color="auto" w:fill="FFFFFF" w:themeFill="background1"/>
          </w:tcPr>
          <w:p w:rsidR="002C3D94" w:rsidRPr="002C3D94" w:rsidRDefault="002C3D94" w:rsidP="002C3D94">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C3D94">
              <w:rPr>
                <w:rFonts w:cs="Times New Roman"/>
                <w:sz w:val="20"/>
                <w:szCs w:val="20"/>
              </w:rPr>
              <w:t>Partners should be aware that not all parents will experience difficulties with the transition to parenthood</w:t>
            </w:r>
            <w:r>
              <w:rPr>
                <w:rFonts w:cs="Times New Roman"/>
                <w:sz w:val="20"/>
                <w:szCs w:val="20"/>
              </w:rPr>
              <w:t>*</w:t>
            </w:r>
          </w:p>
          <w:p w:rsidR="002C3D94" w:rsidRPr="002C3D94" w:rsidRDefault="002C3D94" w:rsidP="002C3D94">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C3D94">
              <w:rPr>
                <w:rFonts w:cs="Times New Roman"/>
                <w:sz w:val="20"/>
                <w:szCs w:val="20"/>
              </w:rPr>
              <w:t>Partners should talk about their own feelings, assumptions, or stigmas relating to mental illness</w:t>
            </w:r>
            <w:r>
              <w:rPr>
                <w:rFonts w:cs="Times New Roman"/>
                <w:sz w:val="20"/>
                <w:szCs w:val="20"/>
              </w:rPr>
              <w:t>*</w:t>
            </w:r>
          </w:p>
          <w:p w:rsidR="002C3D94" w:rsidRPr="002C3D94" w:rsidRDefault="002C3D94" w:rsidP="002C3D94">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C3D94">
              <w:rPr>
                <w:rFonts w:cs="Times New Roman"/>
                <w:sz w:val="20"/>
                <w:szCs w:val="20"/>
              </w:rPr>
              <w:t>Partners should say something straight away if they are having problems with their midwife</w:t>
            </w:r>
            <w:r>
              <w:rPr>
                <w:rFonts w:cs="Times New Roman"/>
                <w:sz w:val="20"/>
                <w:szCs w:val="20"/>
              </w:rPr>
              <w:t>*</w:t>
            </w:r>
          </w:p>
          <w:p w:rsidR="002C3D94" w:rsidRPr="002C3D94" w:rsidRDefault="002C3D94" w:rsidP="002C3D94">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C3D94">
              <w:rPr>
                <w:rFonts w:cs="Times New Roman"/>
                <w:sz w:val="20"/>
                <w:szCs w:val="20"/>
              </w:rPr>
              <w:t>Partners should be aware that some conflict is inevitable and may never be properly resolved</w:t>
            </w:r>
            <w:r>
              <w:rPr>
                <w:rFonts w:cs="Times New Roman"/>
                <w:sz w:val="20"/>
                <w:szCs w:val="20"/>
              </w:rPr>
              <w:t>*</w:t>
            </w:r>
          </w:p>
          <w:p w:rsidR="002C3D94" w:rsidRPr="002C3D94" w:rsidRDefault="002C3D94" w:rsidP="002C3D94">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C3D94">
              <w:rPr>
                <w:rFonts w:cs="Times New Roman"/>
                <w:sz w:val="20"/>
                <w:szCs w:val="20"/>
              </w:rPr>
              <w:t xml:space="preserve">Partners should arrange to both be at home for at least the ﬁrst week or two after the birth, if this is feasible given their financial </w:t>
            </w:r>
            <w:r w:rsidRPr="002C3D94">
              <w:rPr>
                <w:rFonts w:cs="Times New Roman"/>
                <w:sz w:val="20"/>
                <w:szCs w:val="20"/>
              </w:rPr>
              <w:lastRenderedPageBreak/>
              <w:t>arrangements</w:t>
            </w:r>
            <w:r>
              <w:rPr>
                <w:rFonts w:cs="Times New Roman"/>
                <w:sz w:val="20"/>
                <w:szCs w:val="20"/>
              </w:rPr>
              <w:t>*</w:t>
            </w:r>
          </w:p>
          <w:p w:rsidR="002C3D94" w:rsidRPr="002C3D94" w:rsidRDefault="002C3D94" w:rsidP="002C3D94">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C3D94">
              <w:rPr>
                <w:rFonts w:cs="Times New Roman"/>
                <w:sz w:val="20"/>
                <w:szCs w:val="20"/>
              </w:rPr>
              <w:t>Partners who are in paid work should be aware that sometimes nothing will get done while they are at work</w:t>
            </w:r>
            <w:r>
              <w:rPr>
                <w:rFonts w:cs="Times New Roman"/>
                <w:sz w:val="20"/>
                <w:szCs w:val="20"/>
              </w:rPr>
              <w:t>*</w:t>
            </w:r>
          </w:p>
          <w:p w:rsidR="002C3D94" w:rsidRPr="002C3D94" w:rsidRDefault="002C3D94" w:rsidP="002C3D94">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C3D94">
              <w:rPr>
                <w:rFonts w:cs="Times New Roman"/>
                <w:sz w:val="20"/>
                <w:szCs w:val="20"/>
              </w:rPr>
              <w:t>Partners should be aware that stimulants such as coffee, tea, cola, and energy drinks can exacerbate anxiety symptoms</w:t>
            </w:r>
            <w:r>
              <w:rPr>
                <w:rFonts w:cs="Times New Roman"/>
                <w:sz w:val="20"/>
                <w:szCs w:val="20"/>
              </w:rPr>
              <w:t>*</w:t>
            </w:r>
          </w:p>
          <w:p w:rsidR="00D970F4" w:rsidRPr="002C3D94" w:rsidRDefault="002C3D94" w:rsidP="002C3D94">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2C3D94">
              <w:rPr>
                <w:rFonts w:cs="Times New Roman"/>
                <w:sz w:val="20"/>
                <w:szCs w:val="20"/>
              </w:rPr>
              <w:t>Partners should eat quick and easy meal options that incorporate healthy foods</w:t>
            </w:r>
            <w:r>
              <w:rPr>
                <w:rFonts w:cs="Times New Roman"/>
                <w:sz w:val="20"/>
                <w:szCs w:val="20"/>
              </w:rPr>
              <w:t>*</w:t>
            </w:r>
          </w:p>
        </w:tc>
      </w:tr>
    </w:tbl>
    <w:p w:rsidR="00F1434B" w:rsidRPr="002C3D94" w:rsidRDefault="002C3D94">
      <w:pPr>
        <w:rPr>
          <w:sz w:val="20"/>
          <w:szCs w:val="20"/>
        </w:rPr>
      </w:pPr>
      <w:r w:rsidRPr="002C3D94">
        <w:rPr>
          <w:sz w:val="20"/>
          <w:szCs w:val="20"/>
        </w:rPr>
        <w:lastRenderedPageBreak/>
        <w:t xml:space="preserve">*Items </w:t>
      </w:r>
      <w:r w:rsidR="00170AB0">
        <w:rPr>
          <w:sz w:val="20"/>
          <w:szCs w:val="20"/>
        </w:rPr>
        <w:t xml:space="preserve">based on </w:t>
      </w:r>
      <w:r>
        <w:rPr>
          <w:sz w:val="20"/>
          <w:szCs w:val="20"/>
        </w:rPr>
        <w:t>panel</w:t>
      </w:r>
      <w:r w:rsidRPr="002C3D94">
        <w:rPr>
          <w:sz w:val="20"/>
          <w:szCs w:val="20"/>
        </w:rPr>
        <w:t xml:space="preserve"> members</w:t>
      </w:r>
      <w:r w:rsidR="00170AB0">
        <w:rPr>
          <w:sz w:val="20"/>
          <w:szCs w:val="20"/>
        </w:rPr>
        <w:t>’ feedback on Round 1</w:t>
      </w:r>
      <w:r w:rsidRPr="002C3D94">
        <w:rPr>
          <w:sz w:val="20"/>
          <w:szCs w:val="20"/>
        </w:rPr>
        <w:t xml:space="preserve">. </w:t>
      </w:r>
    </w:p>
    <w:sectPr w:rsidR="00F1434B" w:rsidRPr="002C3D94" w:rsidSect="00D970F4">
      <w:pgSz w:w="15840" w:h="12240"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F5D"/>
    <w:multiLevelType w:val="hybridMultilevel"/>
    <w:tmpl w:val="EFAEA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03D07"/>
    <w:multiLevelType w:val="hybridMultilevel"/>
    <w:tmpl w:val="E9D2BF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AD076A9"/>
    <w:multiLevelType w:val="hybridMultilevel"/>
    <w:tmpl w:val="02EA0C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6AC099C"/>
    <w:multiLevelType w:val="hybridMultilevel"/>
    <w:tmpl w:val="E9D2BF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4E3419E"/>
    <w:multiLevelType w:val="hybridMultilevel"/>
    <w:tmpl w:val="8F1CC8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5DD5888"/>
    <w:multiLevelType w:val="hybridMultilevel"/>
    <w:tmpl w:val="EFAEAB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B92CBB"/>
    <w:multiLevelType w:val="hybridMultilevel"/>
    <w:tmpl w:val="02EA0C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C671730"/>
    <w:multiLevelType w:val="hybridMultilevel"/>
    <w:tmpl w:val="11DED5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1DE144D"/>
    <w:multiLevelType w:val="hybridMultilevel"/>
    <w:tmpl w:val="8F1CC8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FE7E1F"/>
    <w:multiLevelType w:val="hybridMultilevel"/>
    <w:tmpl w:val="E9D2BF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0"/>
  </w:num>
  <w:num w:numId="3">
    <w:abstractNumId w:val="8"/>
  </w:num>
  <w:num w:numId="4">
    <w:abstractNumId w:val="6"/>
  </w:num>
  <w:num w:numId="5">
    <w:abstractNumId w:val="9"/>
  </w:num>
  <w:num w:numId="6">
    <w:abstractNumId w:val="7"/>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F4"/>
    <w:rsid w:val="000B005A"/>
    <w:rsid w:val="00170AB0"/>
    <w:rsid w:val="00222A37"/>
    <w:rsid w:val="00291D85"/>
    <w:rsid w:val="002C3D94"/>
    <w:rsid w:val="002F15B2"/>
    <w:rsid w:val="00663FF2"/>
    <w:rsid w:val="00887349"/>
    <w:rsid w:val="00967435"/>
    <w:rsid w:val="00AD14B3"/>
    <w:rsid w:val="00B237C5"/>
    <w:rsid w:val="00D970F4"/>
    <w:rsid w:val="00E50747"/>
    <w:rsid w:val="00E9579A"/>
    <w:rsid w:val="00EE4376"/>
    <w:rsid w:val="00F1434B"/>
    <w:rsid w:val="00F96E7F"/>
    <w:rsid w:val="00FB7A6A"/>
    <w:rsid w:val="00FE3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0F4"/>
    <w:pPr>
      <w:spacing w:line="480" w:lineRule="auto"/>
    </w:pPr>
    <w:rPr>
      <w:rFonts w:ascii="Times New Roman"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D970F4"/>
    <w:pPr>
      <w:spacing w:after="0" w:line="240" w:lineRule="auto"/>
    </w:pPr>
    <w:rPr>
      <w:color w:val="000000" w:themeColor="text1" w:themeShade="BF"/>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97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0F4"/>
    <w:pPr>
      <w:spacing w:line="480" w:lineRule="auto"/>
    </w:pPr>
    <w:rPr>
      <w:rFonts w:ascii="Times New Roman"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D970F4"/>
    <w:pPr>
      <w:spacing w:after="0" w:line="240" w:lineRule="auto"/>
    </w:pPr>
    <w:rPr>
      <w:color w:val="000000" w:themeColor="text1" w:themeShade="BF"/>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D9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97402">
      <w:bodyDiv w:val="1"/>
      <w:marLeft w:val="0"/>
      <w:marRight w:val="0"/>
      <w:marTop w:val="0"/>
      <w:marBottom w:val="0"/>
      <w:divBdr>
        <w:top w:val="none" w:sz="0" w:space="0" w:color="auto"/>
        <w:left w:val="none" w:sz="0" w:space="0" w:color="auto"/>
        <w:bottom w:val="none" w:sz="0" w:space="0" w:color="auto"/>
        <w:right w:val="none" w:sz="0" w:space="0" w:color="auto"/>
      </w:divBdr>
    </w:div>
    <w:div w:id="865826121">
      <w:bodyDiv w:val="1"/>
      <w:marLeft w:val="0"/>
      <w:marRight w:val="0"/>
      <w:marTop w:val="0"/>
      <w:marBottom w:val="0"/>
      <w:divBdr>
        <w:top w:val="none" w:sz="0" w:space="0" w:color="auto"/>
        <w:left w:val="none" w:sz="0" w:space="0" w:color="auto"/>
        <w:bottom w:val="none" w:sz="0" w:space="0" w:color="auto"/>
        <w:right w:val="none" w:sz="0" w:space="0" w:color="auto"/>
      </w:divBdr>
    </w:div>
    <w:div w:id="1293056619">
      <w:bodyDiv w:val="1"/>
      <w:marLeft w:val="0"/>
      <w:marRight w:val="0"/>
      <w:marTop w:val="0"/>
      <w:marBottom w:val="0"/>
      <w:divBdr>
        <w:top w:val="none" w:sz="0" w:space="0" w:color="auto"/>
        <w:left w:val="none" w:sz="0" w:space="0" w:color="auto"/>
        <w:bottom w:val="none" w:sz="0" w:space="0" w:color="auto"/>
        <w:right w:val="none" w:sz="0" w:space="0" w:color="auto"/>
      </w:divBdr>
    </w:div>
    <w:div w:id="1317953897">
      <w:bodyDiv w:val="1"/>
      <w:marLeft w:val="0"/>
      <w:marRight w:val="0"/>
      <w:marTop w:val="0"/>
      <w:marBottom w:val="0"/>
      <w:divBdr>
        <w:top w:val="none" w:sz="0" w:space="0" w:color="auto"/>
        <w:left w:val="none" w:sz="0" w:space="0" w:color="auto"/>
        <w:bottom w:val="none" w:sz="0" w:space="0" w:color="auto"/>
        <w:right w:val="none" w:sz="0" w:space="0" w:color="auto"/>
      </w:divBdr>
    </w:div>
    <w:div w:id="20509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6889</Words>
  <Characters>39272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46069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Pilkington</dc:creator>
  <cp:lastModifiedBy>ACU</cp:lastModifiedBy>
  <cp:revision>2</cp:revision>
  <dcterms:created xsi:type="dcterms:W3CDTF">2015-03-19T05:50:00Z</dcterms:created>
  <dcterms:modified xsi:type="dcterms:W3CDTF">2015-03-19T05:50:00Z</dcterms:modified>
</cp:coreProperties>
</file>