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205"/>
        <w:gridCol w:w="2105"/>
        <w:gridCol w:w="3266"/>
      </w:tblGrid>
      <w:tr w:rsidR="002A126B" w:rsidRPr="00826DD7" w:rsidTr="002A126B">
        <w:trPr>
          <w:trHeight w:val="300"/>
          <w:jc w:val="center"/>
        </w:trPr>
        <w:tc>
          <w:tcPr>
            <w:tcW w:w="0" w:type="auto"/>
            <w:gridSpan w:val="3"/>
            <w:tcBorders>
              <w:top w:val="nil"/>
              <w:left w:val="nil"/>
              <w:bottom w:val="nil"/>
              <w:right w:val="nil"/>
            </w:tcBorders>
            <w:shd w:val="clear" w:color="auto" w:fill="auto"/>
            <w:noWrap/>
            <w:vAlign w:val="bottom"/>
            <w:hideMark/>
          </w:tcPr>
          <w:p w:rsidR="002A126B" w:rsidRPr="0044149F" w:rsidRDefault="002A126B" w:rsidP="00670314">
            <w:pPr>
              <w:spacing w:line="280" w:lineRule="exact"/>
              <w:jc w:val="center"/>
              <w:outlineLvl w:val="0"/>
              <w:rPr>
                <w:rFonts w:ascii="Times New Roman" w:eastAsia="Times New Roman" w:hAnsi="Times New Roman"/>
                <w:color w:val="000000"/>
                <w:lang w:eastAsia="en-GB"/>
              </w:rPr>
            </w:pPr>
            <w:r w:rsidRPr="00A42F67">
              <w:rPr>
                <w:rFonts w:ascii="Times New Roman" w:hAnsi="Times New Roman"/>
                <w:b/>
                <w:sz w:val="28"/>
                <w:szCs w:val="28"/>
                <w:u w:val="single"/>
              </w:rPr>
              <w:t>Additional file 2</w:t>
            </w:r>
            <w:r w:rsidRPr="00A42F67">
              <w:rPr>
                <w:rFonts w:ascii="Times New Roman" w:hAnsi="Times New Roman"/>
                <w:sz w:val="28"/>
                <w:szCs w:val="28"/>
                <w:u w:val="single"/>
              </w:rPr>
              <w:t>: Sum</w:t>
            </w:r>
            <w:r w:rsidRPr="006D694E">
              <w:rPr>
                <w:rFonts w:ascii="Times New Roman" w:hAnsi="Times New Roman"/>
                <w:sz w:val="28"/>
                <w:szCs w:val="28"/>
                <w:u w:val="single"/>
              </w:rPr>
              <w:t>maries of symptom thresholds required for diagnosis of depression</w:t>
            </w:r>
            <w:r>
              <w:rPr>
                <w:rFonts w:ascii="Times New Roman" w:hAnsi="Times New Roman"/>
                <w:sz w:val="28"/>
                <w:szCs w:val="28"/>
                <w:u w:val="single"/>
              </w:rPr>
              <w:t>/anxiety</w:t>
            </w:r>
          </w:p>
        </w:tc>
      </w:tr>
      <w:tr w:rsidR="002A126B" w:rsidRPr="00826DD7" w:rsidTr="002A126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26B" w:rsidRPr="00826DD7" w:rsidRDefault="002A126B" w:rsidP="00670314">
            <w:pPr>
              <w:spacing w:after="0" w:line="240" w:lineRule="auto"/>
              <w:jc w:val="center"/>
              <w:rPr>
                <w:rFonts w:ascii="Times New Roman" w:eastAsia="Times New Roman" w:hAnsi="Times New Roman"/>
                <w:b/>
                <w:bCs/>
                <w:color w:val="000000"/>
                <w:lang w:eastAsia="en-GB"/>
              </w:rPr>
            </w:pPr>
            <w:r w:rsidRPr="00826DD7">
              <w:rPr>
                <w:rFonts w:ascii="Times New Roman" w:eastAsia="Times New Roman" w:hAnsi="Times New Roman"/>
                <w:b/>
                <w:bCs/>
                <w:color w:val="000000"/>
                <w:lang w:eastAsia="en-GB"/>
              </w:rPr>
              <w:t>Measures of Mood</w:t>
            </w:r>
            <w:r>
              <w:rPr>
                <w:rFonts w:ascii="Times New Roman" w:eastAsia="Times New Roman" w:hAnsi="Times New Roman"/>
                <w:b/>
                <w:bCs/>
                <w:color w:val="000000"/>
                <w:lang w:eastAsia="en-GB"/>
              </w:rPr>
              <w:t>/Anxiety</w:t>
            </w:r>
            <w:r w:rsidRPr="00826DD7">
              <w:rPr>
                <w:rFonts w:ascii="Times New Roman" w:eastAsia="Times New Roman" w:hAnsi="Times New Roman"/>
                <w:b/>
                <w:bCs/>
                <w:color w:val="000000"/>
                <w:lang w:eastAsia="en-GB"/>
              </w:rPr>
              <w:t xml:space="preserve"> Disorders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A126B" w:rsidRPr="00826DD7" w:rsidRDefault="002A126B" w:rsidP="00670314">
            <w:pPr>
              <w:spacing w:after="0" w:line="240" w:lineRule="auto"/>
              <w:jc w:val="center"/>
              <w:rPr>
                <w:rFonts w:ascii="Times New Roman" w:eastAsia="Times New Roman" w:hAnsi="Times New Roman"/>
                <w:b/>
                <w:bCs/>
                <w:color w:val="000000"/>
                <w:lang w:eastAsia="en-GB"/>
              </w:rPr>
            </w:pPr>
            <w:r w:rsidRPr="00826DD7">
              <w:rPr>
                <w:rFonts w:ascii="Times New Roman" w:eastAsia="Times New Roman" w:hAnsi="Times New Roman"/>
                <w:b/>
                <w:bCs/>
                <w:color w:val="000000"/>
                <w:lang w:eastAsia="en-GB"/>
              </w:rPr>
              <w:t>Mood</w:t>
            </w:r>
            <w:r>
              <w:rPr>
                <w:rFonts w:ascii="Times New Roman" w:eastAsia="Times New Roman" w:hAnsi="Times New Roman"/>
                <w:b/>
                <w:bCs/>
                <w:color w:val="000000"/>
                <w:lang w:eastAsia="en-GB"/>
              </w:rPr>
              <w:t>/Anxiety</w:t>
            </w:r>
            <w:r w:rsidRPr="00826DD7">
              <w:rPr>
                <w:rFonts w:ascii="Times New Roman" w:eastAsia="Times New Roman" w:hAnsi="Times New Roman"/>
                <w:b/>
                <w:bCs/>
                <w:color w:val="000000"/>
                <w:lang w:eastAsia="en-GB"/>
              </w:rPr>
              <w:t xml:space="preserve"> Disorder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A126B" w:rsidRPr="00826DD7" w:rsidRDefault="002A126B" w:rsidP="00670314">
            <w:pPr>
              <w:spacing w:after="0" w:line="240" w:lineRule="auto"/>
              <w:jc w:val="center"/>
              <w:rPr>
                <w:rFonts w:ascii="Times New Roman" w:eastAsia="Times New Roman" w:hAnsi="Times New Roman"/>
                <w:b/>
                <w:bCs/>
                <w:color w:val="000000"/>
                <w:lang w:eastAsia="en-GB"/>
              </w:rPr>
            </w:pPr>
            <w:r w:rsidRPr="00826DD7">
              <w:rPr>
                <w:rFonts w:ascii="Times New Roman" w:eastAsia="Times New Roman" w:hAnsi="Times New Roman"/>
                <w:b/>
                <w:bCs/>
                <w:color w:val="000000"/>
                <w:lang w:eastAsia="en-GB"/>
              </w:rPr>
              <w:t>Description</w:t>
            </w:r>
          </w:p>
        </w:tc>
      </w:tr>
      <w:tr w:rsidR="002A126B" w:rsidRPr="00826DD7" w:rsidTr="002A126B">
        <w:trPr>
          <w:trHeight w:val="217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2A126B" w:rsidRPr="001D0998" w:rsidRDefault="002A126B" w:rsidP="00670314">
            <w:pPr>
              <w:spacing w:after="0" w:line="240" w:lineRule="auto"/>
              <w:jc w:val="center"/>
              <w:rPr>
                <w:rFonts w:ascii="Times New Roman" w:eastAsia="Times New Roman" w:hAnsi="Times New Roman"/>
                <w:color w:val="000000"/>
                <w:lang w:eastAsia="en-GB"/>
              </w:rPr>
            </w:pPr>
            <w:r w:rsidRPr="001D0998">
              <w:rPr>
                <w:rFonts w:ascii="Times New Roman" w:eastAsia="Times New Roman" w:hAnsi="Times New Roman"/>
                <w:color w:val="000000"/>
                <w:lang w:eastAsia="en-GB"/>
              </w:rPr>
              <w:t>ICD-</w:t>
            </w:r>
            <w:r w:rsidRPr="008F1386">
              <w:rPr>
                <w:rFonts w:ascii="Times New Roman" w:hAnsi="Times New Roman"/>
                <w:color w:val="000000"/>
                <w:lang w:eastAsia="zh-CN"/>
              </w:rPr>
              <w:t>9/</w:t>
            </w:r>
            <w:r w:rsidRPr="001D0998">
              <w:rPr>
                <w:rFonts w:ascii="Times New Roman" w:eastAsia="Times New Roman" w:hAnsi="Times New Roman"/>
                <w:color w:val="000000"/>
                <w:lang w:eastAsia="en-GB"/>
              </w:rPr>
              <w:t>10</w:t>
            </w:r>
          </w:p>
        </w:tc>
        <w:tc>
          <w:tcPr>
            <w:tcW w:w="0" w:type="auto"/>
            <w:tcBorders>
              <w:top w:val="nil"/>
              <w:left w:val="nil"/>
              <w:bottom w:val="single" w:sz="4" w:space="0" w:color="auto"/>
              <w:right w:val="single" w:sz="4" w:space="0" w:color="auto"/>
            </w:tcBorders>
            <w:shd w:val="clear" w:color="auto" w:fill="auto"/>
            <w:noWrap/>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Major Depression</w:t>
            </w:r>
          </w:p>
        </w:tc>
        <w:tc>
          <w:tcPr>
            <w:tcW w:w="0" w:type="auto"/>
            <w:tcBorders>
              <w:top w:val="nil"/>
              <w:left w:val="nil"/>
              <w:bottom w:val="single" w:sz="4" w:space="0" w:color="auto"/>
              <w:right w:val="single" w:sz="4" w:space="0" w:color="auto"/>
            </w:tcBorders>
            <w:shd w:val="clear" w:color="auto" w:fill="auto"/>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For a minimum of two weeks, patient must exhibit at least two of the following criteria: depressed mood; loss of interest in daily activities; decreased energy or increased fatigability. The patient must also show signs of at least two of the remaining seven symptoms: loss of confidence &amp; self</w:t>
            </w:r>
            <w:r>
              <w:rPr>
                <w:rFonts w:ascii="Times New Roman" w:eastAsia="Times New Roman" w:hAnsi="Times New Roman"/>
                <w:color w:val="000000"/>
                <w:lang w:eastAsia="en-GB"/>
              </w:rPr>
              <w:t>-</w:t>
            </w:r>
            <w:r w:rsidRPr="00826DD7">
              <w:rPr>
                <w:rFonts w:ascii="Times New Roman" w:eastAsia="Times New Roman" w:hAnsi="Times New Roman"/>
                <w:color w:val="000000"/>
                <w:lang w:eastAsia="en-GB"/>
              </w:rPr>
              <w:t xml:space="preserve">esteem; self-reproach or feelings of guilt; recurrent thoughts of death or suicide; diminished ability to concentrate; change in psychomotor activity; sleep disturbance of any type; change in appetite. </w:t>
            </w:r>
          </w:p>
        </w:tc>
      </w:tr>
      <w:tr w:rsidR="002A126B" w:rsidRPr="00826DD7" w:rsidTr="002A126B">
        <w:trPr>
          <w:trHeight w:val="2400"/>
          <w:jc w:val="center"/>
        </w:trPr>
        <w:tc>
          <w:tcPr>
            <w:tcW w:w="0" w:type="auto"/>
            <w:vMerge/>
            <w:tcBorders>
              <w:top w:val="nil"/>
              <w:left w:val="single" w:sz="4" w:space="0" w:color="auto"/>
              <w:bottom w:val="single" w:sz="4" w:space="0" w:color="000000"/>
              <w:right w:val="single" w:sz="4" w:space="0" w:color="auto"/>
            </w:tcBorders>
            <w:vAlign w:val="center"/>
            <w:hideMark/>
          </w:tcPr>
          <w:p w:rsidR="002A126B" w:rsidRPr="00826DD7" w:rsidRDefault="002A126B" w:rsidP="00670314">
            <w:pPr>
              <w:spacing w:after="0" w:line="240" w:lineRule="auto"/>
              <w:rPr>
                <w:rFonts w:ascii="Times New Roman" w:eastAsia="Times New Roman" w:hAnsi="Times New Roman"/>
                <w:color w:val="00000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Minor Depression</w:t>
            </w:r>
          </w:p>
        </w:tc>
        <w:tc>
          <w:tcPr>
            <w:tcW w:w="0" w:type="auto"/>
            <w:tcBorders>
              <w:top w:val="nil"/>
              <w:left w:val="nil"/>
              <w:bottom w:val="single" w:sz="4" w:space="0" w:color="auto"/>
              <w:right w:val="single" w:sz="4" w:space="0" w:color="auto"/>
            </w:tcBorders>
            <w:shd w:val="clear" w:color="auto" w:fill="auto"/>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 xml:space="preserve">For a patient to be diagnosed with minor depression, they must exhibit at least two of the following symptoms: lowered mood; decrease in activity participation; reduced interest or enjoyment in activities; impaired concentration; fatigue; sleep disruption; changed appetite; reduced self-esteem/confidence; feelings of worthlessness; psychomotor agitation/retardation; loss of libido. The patient must show signs of depression, but be able to continue with daily life without significant interference. </w:t>
            </w:r>
          </w:p>
        </w:tc>
      </w:tr>
      <w:tr w:rsidR="002A126B" w:rsidRPr="00826DD7" w:rsidTr="002A126B">
        <w:trPr>
          <w:trHeight w:val="600"/>
          <w:jc w:val="center"/>
        </w:trPr>
        <w:tc>
          <w:tcPr>
            <w:tcW w:w="0" w:type="auto"/>
            <w:vMerge/>
            <w:tcBorders>
              <w:top w:val="nil"/>
              <w:left w:val="single" w:sz="4" w:space="0" w:color="auto"/>
              <w:bottom w:val="single" w:sz="4" w:space="0" w:color="000000"/>
              <w:right w:val="single" w:sz="4" w:space="0" w:color="auto"/>
            </w:tcBorders>
            <w:vAlign w:val="center"/>
            <w:hideMark/>
          </w:tcPr>
          <w:p w:rsidR="002A126B" w:rsidRPr="00826DD7" w:rsidRDefault="002A126B" w:rsidP="00670314">
            <w:pPr>
              <w:spacing w:after="0" w:line="240" w:lineRule="auto"/>
              <w:rPr>
                <w:rFonts w:ascii="Times New Roman" w:eastAsia="Times New Roman" w:hAnsi="Times New Roman"/>
                <w:color w:val="00000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proofErr w:type="spellStart"/>
            <w:r w:rsidRPr="00826DD7">
              <w:rPr>
                <w:rFonts w:ascii="Times New Roman" w:eastAsia="Times New Roman" w:hAnsi="Times New Roman"/>
                <w:color w:val="000000"/>
                <w:lang w:eastAsia="en-GB"/>
              </w:rPr>
              <w:t>Dysthymic</w:t>
            </w:r>
            <w:proofErr w:type="spellEnd"/>
            <w:r w:rsidRPr="00826DD7">
              <w:rPr>
                <w:rFonts w:ascii="Times New Roman" w:eastAsia="Times New Roman" w:hAnsi="Times New Roman"/>
                <w:color w:val="000000"/>
                <w:lang w:eastAsia="en-GB"/>
              </w:rPr>
              <w:t xml:space="preserve"> Disorder</w:t>
            </w:r>
          </w:p>
        </w:tc>
        <w:tc>
          <w:tcPr>
            <w:tcW w:w="0" w:type="auto"/>
            <w:tcBorders>
              <w:top w:val="nil"/>
              <w:left w:val="nil"/>
              <w:bottom w:val="single" w:sz="4" w:space="0" w:color="auto"/>
              <w:right w:val="single" w:sz="4" w:space="0" w:color="auto"/>
            </w:tcBorders>
            <w:shd w:val="clear" w:color="auto" w:fill="auto"/>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A chronic depressed mood lasting several years, but not severe enough to be diagnosed as depression.</w:t>
            </w:r>
          </w:p>
        </w:tc>
      </w:tr>
      <w:tr w:rsidR="002A126B" w:rsidRPr="00826DD7" w:rsidTr="002A126B">
        <w:trPr>
          <w:trHeight w:val="2100"/>
          <w:jc w:val="center"/>
        </w:trPr>
        <w:tc>
          <w:tcPr>
            <w:tcW w:w="0" w:type="auto"/>
            <w:vMerge/>
            <w:tcBorders>
              <w:top w:val="nil"/>
              <w:left w:val="single" w:sz="4" w:space="0" w:color="auto"/>
              <w:bottom w:val="single" w:sz="4" w:space="0" w:color="auto"/>
              <w:right w:val="single" w:sz="4" w:space="0" w:color="auto"/>
            </w:tcBorders>
            <w:vAlign w:val="center"/>
            <w:hideMark/>
          </w:tcPr>
          <w:p w:rsidR="002A126B" w:rsidRPr="00826DD7" w:rsidRDefault="002A126B" w:rsidP="00670314">
            <w:pPr>
              <w:spacing w:after="0" w:line="240" w:lineRule="auto"/>
              <w:rPr>
                <w:rFonts w:ascii="Times New Roman" w:eastAsia="Times New Roman" w:hAnsi="Times New Roman"/>
                <w:color w:val="00000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Adjustment Disorder</w:t>
            </w:r>
          </w:p>
        </w:tc>
        <w:tc>
          <w:tcPr>
            <w:tcW w:w="0" w:type="auto"/>
            <w:tcBorders>
              <w:top w:val="nil"/>
              <w:left w:val="nil"/>
              <w:bottom w:val="single" w:sz="4" w:space="0" w:color="auto"/>
              <w:right w:val="single" w:sz="4" w:space="0" w:color="auto"/>
            </w:tcBorders>
            <w:shd w:val="clear" w:color="auto" w:fill="auto"/>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 xml:space="preserve">A subjective experience of distress or emotional disturbance which interferes with social functions, arising in a period of adaptation to stressor(s). The stressor(s) may have affected the integrity of social network or values or have represented a developmental transition or crisis. </w:t>
            </w:r>
            <w:r w:rsidRPr="00826DD7">
              <w:rPr>
                <w:rFonts w:ascii="Times New Roman" w:eastAsia="Times New Roman" w:hAnsi="Times New Roman"/>
                <w:color w:val="000000"/>
                <w:lang w:eastAsia="en-GB"/>
              </w:rPr>
              <w:lastRenderedPageBreak/>
              <w:t xml:space="preserve">Symptoms include depressed mood, anxiety, inability to cope or plan ahead, and disability in performance of normal routine. </w:t>
            </w:r>
          </w:p>
        </w:tc>
      </w:tr>
      <w:tr w:rsidR="002A126B" w:rsidRPr="00826DD7" w:rsidTr="002A126B">
        <w:trPr>
          <w:trHeight w:val="300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lastRenderedPageBreak/>
              <w:t>DSM-III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Major Depression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For a minimum of 2 weeks, patient must exhibit at least 1 of the following symptoms: depressed mood; reduced interest in daily activities. Additionally, the patient must experience at least 4 of the following symptoms: change in weight/appetite; insomnia/</w:t>
            </w:r>
            <w:proofErr w:type="spellStart"/>
            <w:r w:rsidRPr="00826DD7">
              <w:rPr>
                <w:rFonts w:ascii="Times New Roman" w:eastAsia="Times New Roman" w:hAnsi="Times New Roman"/>
                <w:color w:val="000000"/>
                <w:lang w:eastAsia="en-GB"/>
              </w:rPr>
              <w:t>hypersomnia</w:t>
            </w:r>
            <w:proofErr w:type="spellEnd"/>
            <w:r w:rsidRPr="00826DD7">
              <w:rPr>
                <w:rFonts w:ascii="Times New Roman" w:eastAsia="Times New Roman" w:hAnsi="Times New Roman"/>
                <w:color w:val="000000"/>
                <w:lang w:eastAsia="en-GB"/>
              </w:rPr>
              <w:t xml:space="preserve">; psychomotor agitation or retardation; fatigue; loss of interest in usual activities, or decrease in sexual drive; feelings of guilt/worthlessness; reduced concentration; suicidal ideation. These symptoms must represent a change from normal </w:t>
            </w:r>
            <w:proofErr w:type="spellStart"/>
            <w:r w:rsidRPr="00826DD7">
              <w:rPr>
                <w:rFonts w:ascii="Times New Roman" w:eastAsia="Times New Roman" w:hAnsi="Times New Roman"/>
                <w:color w:val="000000"/>
                <w:lang w:eastAsia="en-GB"/>
              </w:rPr>
              <w:t>behaviour</w:t>
            </w:r>
            <w:proofErr w:type="spellEnd"/>
            <w:r w:rsidRPr="00826DD7">
              <w:rPr>
                <w:rFonts w:ascii="Times New Roman" w:eastAsia="Times New Roman" w:hAnsi="Times New Roman"/>
                <w:color w:val="000000"/>
                <w:lang w:eastAsia="en-GB"/>
              </w:rPr>
              <w:t xml:space="preserve">, must not be superimposed on another psychiatric disorder, </w:t>
            </w:r>
            <w:proofErr w:type="gramStart"/>
            <w:r w:rsidRPr="00826DD7">
              <w:rPr>
                <w:rFonts w:ascii="Times New Roman" w:eastAsia="Times New Roman" w:hAnsi="Times New Roman"/>
                <w:color w:val="000000"/>
                <w:lang w:eastAsia="en-GB"/>
              </w:rPr>
              <w:t>nor</w:t>
            </w:r>
            <w:proofErr w:type="gramEnd"/>
            <w:r w:rsidRPr="00826DD7">
              <w:rPr>
                <w:rFonts w:ascii="Times New Roman" w:eastAsia="Times New Roman" w:hAnsi="Times New Roman"/>
                <w:color w:val="000000"/>
                <w:lang w:eastAsia="en-GB"/>
              </w:rPr>
              <w:t xml:space="preserve"> due to bereavement.</w:t>
            </w:r>
          </w:p>
        </w:tc>
      </w:tr>
      <w:tr w:rsidR="002A126B" w:rsidRPr="00826DD7" w:rsidTr="002A126B">
        <w:trPr>
          <w:trHeight w:val="4922"/>
          <w:jc w:val="center"/>
        </w:trPr>
        <w:tc>
          <w:tcPr>
            <w:tcW w:w="0" w:type="auto"/>
            <w:vMerge/>
            <w:tcBorders>
              <w:top w:val="nil"/>
              <w:left w:val="single" w:sz="4" w:space="0" w:color="auto"/>
              <w:bottom w:val="single" w:sz="4" w:space="0" w:color="auto"/>
              <w:right w:val="single" w:sz="4" w:space="0" w:color="auto"/>
            </w:tcBorders>
            <w:vAlign w:val="center"/>
            <w:hideMark/>
          </w:tcPr>
          <w:p w:rsidR="002A126B" w:rsidRPr="00826DD7" w:rsidRDefault="002A126B" w:rsidP="00670314">
            <w:pPr>
              <w:spacing w:after="0" w:line="240" w:lineRule="auto"/>
              <w:rPr>
                <w:rFonts w:ascii="Times New Roman" w:eastAsia="Times New Roman" w:hAnsi="Times New Roman"/>
                <w:color w:val="00000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proofErr w:type="spellStart"/>
            <w:r w:rsidRPr="00826DD7">
              <w:rPr>
                <w:rFonts w:ascii="Times New Roman" w:eastAsia="Times New Roman" w:hAnsi="Times New Roman"/>
                <w:color w:val="000000"/>
                <w:lang w:eastAsia="en-GB"/>
              </w:rPr>
              <w:t>Dysthymic</w:t>
            </w:r>
            <w:proofErr w:type="spellEnd"/>
            <w:r w:rsidRPr="00826DD7">
              <w:rPr>
                <w:rFonts w:ascii="Times New Roman" w:eastAsia="Times New Roman" w:hAnsi="Times New Roman"/>
                <w:color w:val="000000"/>
                <w:lang w:eastAsia="en-GB"/>
              </w:rPr>
              <w:t xml:space="preserve"> Disorder</w:t>
            </w:r>
          </w:p>
        </w:tc>
        <w:tc>
          <w:tcPr>
            <w:tcW w:w="0" w:type="auto"/>
            <w:tcBorders>
              <w:top w:val="nil"/>
              <w:left w:val="nil"/>
              <w:bottom w:val="single" w:sz="4" w:space="0" w:color="auto"/>
              <w:right w:val="single" w:sz="4" w:space="0" w:color="auto"/>
            </w:tcBorders>
            <w:shd w:val="clear" w:color="auto" w:fill="auto"/>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For a minimum of 2 weeks, the individual has suffered from symptoms of depressive syndrome, but that are not of sufficient severity or duration to me</w:t>
            </w:r>
            <w:r>
              <w:rPr>
                <w:rFonts w:ascii="Times New Roman" w:eastAsia="Times New Roman" w:hAnsi="Times New Roman"/>
                <w:color w:val="000000"/>
                <w:lang w:eastAsia="en-GB"/>
              </w:rPr>
              <w:t>e</w:t>
            </w:r>
            <w:r w:rsidRPr="00826DD7">
              <w:rPr>
                <w:rFonts w:ascii="Times New Roman" w:eastAsia="Times New Roman" w:hAnsi="Times New Roman"/>
                <w:color w:val="000000"/>
                <w:lang w:eastAsia="en-GB"/>
              </w:rPr>
              <w:t>t criteria for major depression. The manifestations of depressive syndrome may be persistent, or separated by periods of normal mood, lasting up to a few weeks at a time. During depressive periods, there is either prominent depressed mood or loss of interest in daily activities. During depressive periods, at least 3 of the following symptoms are present: insomnia/</w:t>
            </w:r>
            <w:proofErr w:type="spellStart"/>
            <w:r w:rsidRPr="00826DD7">
              <w:rPr>
                <w:rFonts w:ascii="Times New Roman" w:eastAsia="Times New Roman" w:hAnsi="Times New Roman"/>
                <w:color w:val="000000"/>
                <w:lang w:eastAsia="en-GB"/>
              </w:rPr>
              <w:t>hypersomnia</w:t>
            </w:r>
            <w:proofErr w:type="spellEnd"/>
            <w:r w:rsidRPr="00826DD7">
              <w:rPr>
                <w:rFonts w:ascii="Times New Roman" w:eastAsia="Times New Roman" w:hAnsi="Times New Roman"/>
                <w:color w:val="000000"/>
                <w:lang w:eastAsia="en-GB"/>
              </w:rPr>
              <w:t xml:space="preserve">; fatigue; low self-esteem; decreased effectiveness at work/school; reduced attention/concentration; social </w:t>
            </w:r>
            <w:r w:rsidRPr="00826DD7">
              <w:rPr>
                <w:rFonts w:ascii="Times New Roman" w:eastAsia="Times New Roman" w:hAnsi="Times New Roman"/>
                <w:color w:val="000000"/>
                <w:lang w:eastAsia="en-GB"/>
              </w:rPr>
              <w:lastRenderedPageBreak/>
              <w:t xml:space="preserve">withdrawal; loss of interest/ enjoyment in activities; inability to respond with pleasure to praise; less/more active or talkative than usual; pessimistic attitude towards the future; tearfulness; suicidal thoughts. </w:t>
            </w:r>
          </w:p>
        </w:tc>
      </w:tr>
      <w:tr w:rsidR="002A126B" w:rsidRPr="00826DD7" w:rsidTr="002A126B">
        <w:trPr>
          <w:trHeight w:val="2967"/>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lastRenderedPageBreak/>
              <w:t xml:space="preserve">DSM-IV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Major Depression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For a minimum of 2 weeks, patient must exhibit at least 1 of the following symptoms: depressed mood; reduced interest in daily activities. Additionally, patient must have at least 5 of the following symptoms: depressed mood; diminished pleasure in daily activities;  weight/appetite change; energy loss/fatigue; insomnia/</w:t>
            </w:r>
            <w:proofErr w:type="spellStart"/>
            <w:r w:rsidRPr="00826DD7">
              <w:rPr>
                <w:rFonts w:ascii="Times New Roman" w:eastAsia="Times New Roman" w:hAnsi="Times New Roman"/>
                <w:color w:val="000000"/>
                <w:lang w:eastAsia="en-GB"/>
              </w:rPr>
              <w:t>hypersomnia</w:t>
            </w:r>
            <w:proofErr w:type="spellEnd"/>
            <w:r w:rsidRPr="00826DD7">
              <w:rPr>
                <w:rFonts w:ascii="Times New Roman" w:eastAsia="Times New Roman" w:hAnsi="Times New Roman"/>
                <w:color w:val="000000"/>
                <w:lang w:eastAsia="en-GB"/>
              </w:rPr>
              <w:t xml:space="preserve">; psychomotor agitation/retardation; feelings of guilt/worthlessness; reduced concentration; suicidal ideation. These symptoms must represent a change from normal </w:t>
            </w:r>
            <w:proofErr w:type="spellStart"/>
            <w:r w:rsidRPr="00826DD7">
              <w:rPr>
                <w:rFonts w:ascii="Times New Roman" w:eastAsia="Times New Roman" w:hAnsi="Times New Roman"/>
                <w:color w:val="000000"/>
                <w:lang w:eastAsia="en-GB"/>
              </w:rPr>
              <w:t>behaviour</w:t>
            </w:r>
            <w:proofErr w:type="spellEnd"/>
            <w:r w:rsidRPr="00826DD7">
              <w:rPr>
                <w:rFonts w:ascii="Times New Roman" w:eastAsia="Times New Roman" w:hAnsi="Times New Roman"/>
                <w:color w:val="000000"/>
                <w:lang w:eastAsia="en-GB"/>
              </w:rPr>
              <w:t xml:space="preserve">, must not be superimposed on another psychiatric disorder, </w:t>
            </w:r>
            <w:proofErr w:type="gramStart"/>
            <w:r w:rsidRPr="00826DD7">
              <w:rPr>
                <w:rFonts w:ascii="Times New Roman" w:eastAsia="Times New Roman" w:hAnsi="Times New Roman"/>
                <w:color w:val="000000"/>
                <w:lang w:eastAsia="en-GB"/>
              </w:rPr>
              <w:t>nor</w:t>
            </w:r>
            <w:proofErr w:type="gramEnd"/>
            <w:r w:rsidRPr="00826DD7">
              <w:rPr>
                <w:rFonts w:ascii="Times New Roman" w:eastAsia="Times New Roman" w:hAnsi="Times New Roman"/>
                <w:color w:val="000000"/>
                <w:lang w:eastAsia="en-GB"/>
              </w:rPr>
              <w:t xml:space="preserve"> due to bereavement. These symptoms must also not meet the criteria for a Mixed Depressive Episode. </w:t>
            </w:r>
          </w:p>
        </w:tc>
      </w:tr>
      <w:tr w:rsidR="002A126B" w:rsidRPr="00826DD7" w:rsidTr="002A126B">
        <w:trPr>
          <w:trHeight w:val="4384"/>
          <w:jc w:val="center"/>
        </w:trPr>
        <w:tc>
          <w:tcPr>
            <w:tcW w:w="0" w:type="auto"/>
            <w:vMerge/>
            <w:tcBorders>
              <w:top w:val="nil"/>
              <w:left w:val="single" w:sz="4" w:space="0" w:color="auto"/>
              <w:bottom w:val="single" w:sz="4" w:space="0" w:color="000000"/>
              <w:right w:val="single" w:sz="4" w:space="0" w:color="auto"/>
            </w:tcBorders>
            <w:vAlign w:val="center"/>
            <w:hideMark/>
          </w:tcPr>
          <w:p w:rsidR="002A126B" w:rsidRPr="00826DD7" w:rsidRDefault="002A126B" w:rsidP="00670314">
            <w:pPr>
              <w:spacing w:after="0" w:line="240" w:lineRule="auto"/>
              <w:rPr>
                <w:rFonts w:ascii="Times New Roman" w:eastAsia="Times New Roman" w:hAnsi="Times New Roman"/>
                <w:color w:val="000000"/>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proofErr w:type="spellStart"/>
            <w:r w:rsidRPr="00826DD7">
              <w:rPr>
                <w:rFonts w:ascii="Times New Roman" w:eastAsia="Times New Roman" w:hAnsi="Times New Roman"/>
                <w:color w:val="000000"/>
                <w:lang w:eastAsia="en-GB"/>
              </w:rPr>
              <w:t>Dysthymic</w:t>
            </w:r>
            <w:proofErr w:type="spellEnd"/>
            <w:r w:rsidRPr="00826DD7">
              <w:rPr>
                <w:rFonts w:ascii="Times New Roman" w:eastAsia="Times New Roman" w:hAnsi="Times New Roman"/>
                <w:color w:val="000000"/>
                <w:lang w:eastAsia="en-GB"/>
              </w:rPr>
              <w:t xml:space="preserve"> Disorder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Depressed mood for most of the day, most days, indicated by subjective account or noticed by others for at least 2 years. While depressed, at least two of the following symptoms must be experienced: poor appetite/overeating; insomnia/</w:t>
            </w:r>
            <w:proofErr w:type="spellStart"/>
            <w:r w:rsidRPr="00826DD7">
              <w:rPr>
                <w:rFonts w:ascii="Times New Roman" w:eastAsia="Times New Roman" w:hAnsi="Times New Roman"/>
                <w:color w:val="000000"/>
                <w:lang w:eastAsia="en-GB"/>
              </w:rPr>
              <w:t>hypersomnia</w:t>
            </w:r>
            <w:proofErr w:type="spellEnd"/>
            <w:r w:rsidRPr="00826DD7">
              <w:rPr>
                <w:rFonts w:ascii="Times New Roman" w:eastAsia="Times New Roman" w:hAnsi="Times New Roman"/>
                <w:color w:val="000000"/>
                <w:lang w:eastAsia="en-GB"/>
              </w:rPr>
              <w:t xml:space="preserve">; fatigue; low self-esteem; reduced concentration or indecisiveness; feelings of hopelessness. During the 2 year period of the disturbance, the person has never been without symptoms for more than 2 months at a time. No Major Depressive episode has been present during the first 2 years of disturbance. There has never been a manic episode, mixed episode, or </w:t>
            </w:r>
            <w:proofErr w:type="spellStart"/>
            <w:r w:rsidRPr="00826DD7">
              <w:rPr>
                <w:rFonts w:ascii="Times New Roman" w:eastAsia="Times New Roman" w:hAnsi="Times New Roman"/>
                <w:color w:val="000000"/>
                <w:lang w:eastAsia="en-GB"/>
              </w:rPr>
              <w:t>hypomanic</w:t>
            </w:r>
            <w:proofErr w:type="spellEnd"/>
            <w:r w:rsidRPr="00826DD7">
              <w:rPr>
                <w:rFonts w:ascii="Times New Roman" w:eastAsia="Times New Roman" w:hAnsi="Times New Roman"/>
                <w:color w:val="000000"/>
                <w:lang w:eastAsia="en-GB"/>
              </w:rPr>
              <w:t xml:space="preserve"> episode, and criteria have never been met for </w:t>
            </w:r>
            <w:proofErr w:type="spellStart"/>
            <w:r w:rsidRPr="00826DD7">
              <w:rPr>
                <w:rFonts w:ascii="Times New Roman" w:eastAsia="Times New Roman" w:hAnsi="Times New Roman"/>
                <w:color w:val="000000"/>
                <w:lang w:eastAsia="en-GB"/>
              </w:rPr>
              <w:t>cyclothymic</w:t>
            </w:r>
            <w:proofErr w:type="spellEnd"/>
            <w:r w:rsidRPr="00826DD7">
              <w:rPr>
                <w:rFonts w:ascii="Times New Roman" w:eastAsia="Times New Roman" w:hAnsi="Times New Roman"/>
                <w:color w:val="000000"/>
                <w:lang w:eastAsia="en-GB"/>
              </w:rPr>
              <w:t xml:space="preserve"> disorder. The disturbance does not occur during the course of a chronic Psychotic disorder and symptoms are not due to the direct physiological effects of a substance or medical condition. The symptoms cause clinically significant distress or impairment in social, occupational or other important areas of functioning.  </w:t>
            </w:r>
          </w:p>
        </w:tc>
      </w:tr>
      <w:tr w:rsidR="002A126B" w:rsidRPr="00826DD7" w:rsidTr="002A126B">
        <w:trPr>
          <w:trHeight w:val="3251"/>
          <w:jc w:val="center"/>
        </w:trPr>
        <w:tc>
          <w:tcPr>
            <w:tcW w:w="0" w:type="auto"/>
            <w:vMerge/>
            <w:tcBorders>
              <w:top w:val="nil"/>
              <w:left w:val="single" w:sz="4" w:space="0" w:color="auto"/>
              <w:bottom w:val="single" w:sz="4" w:space="0" w:color="auto"/>
              <w:right w:val="single" w:sz="4" w:space="0" w:color="auto"/>
            </w:tcBorders>
            <w:vAlign w:val="center"/>
            <w:hideMark/>
          </w:tcPr>
          <w:p w:rsidR="002A126B" w:rsidRPr="00826DD7" w:rsidRDefault="002A126B" w:rsidP="00670314">
            <w:pPr>
              <w:spacing w:after="0" w:line="240" w:lineRule="auto"/>
              <w:rPr>
                <w:rFonts w:ascii="Times New Roman" w:eastAsia="Times New Roman" w:hAnsi="Times New Roman"/>
                <w:color w:val="000000"/>
                <w:lang w:eastAsia="en-GB"/>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Adjustment Disorder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 xml:space="preserve">The development of emotional or </w:t>
            </w:r>
            <w:proofErr w:type="spellStart"/>
            <w:r w:rsidRPr="00826DD7">
              <w:rPr>
                <w:rFonts w:ascii="Times New Roman" w:eastAsia="Times New Roman" w:hAnsi="Times New Roman"/>
                <w:color w:val="000000"/>
                <w:lang w:eastAsia="en-GB"/>
              </w:rPr>
              <w:t>behavioural</w:t>
            </w:r>
            <w:proofErr w:type="spellEnd"/>
            <w:r w:rsidRPr="00826DD7">
              <w:rPr>
                <w:rFonts w:ascii="Times New Roman" w:eastAsia="Times New Roman" w:hAnsi="Times New Roman"/>
                <w:color w:val="000000"/>
                <w:lang w:eastAsia="en-GB"/>
              </w:rPr>
              <w:t xml:space="preserve"> symptoms in response to an identifiable stressor(s) occurring within 3 months of the onset of the stressor(s). These symptoms or </w:t>
            </w:r>
            <w:proofErr w:type="spellStart"/>
            <w:r w:rsidRPr="00826DD7">
              <w:rPr>
                <w:rFonts w:ascii="Times New Roman" w:eastAsia="Times New Roman" w:hAnsi="Times New Roman"/>
                <w:color w:val="000000"/>
                <w:lang w:eastAsia="en-GB"/>
              </w:rPr>
              <w:t>behaviours</w:t>
            </w:r>
            <w:proofErr w:type="spellEnd"/>
            <w:r w:rsidRPr="00826DD7">
              <w:rPr>
                <w:rFonts w:ascii="Times New Roman" w:eastAsia="Times New Roman" w:hAnsi="Times New Roman"/>
                <w:color w:val="000000"/>
                <w:lang w:eastAsia="en-GB"/>
              </w:rPr>
              <w:t xml:space="preserve"> are clinically significant as evidenced by the following: marked distress that is in excess of what would be expected from exposure to the stressor; significant impairment in social or occupational functioning. The disturbance does not meet the criteria for another mental disorder, is not an exacerbation of a pre-existing disorder, nor do the symptoms represent bereavement. Once the </w:t>
            </w:r>
            <w:r w:rsidRPr="00826DD7">
              <w:rPr>
                <w:rFonts w:ascii="Times New Roman" w:eastAsia="Times New Roman" w:hAnsi="Times New Roman"/>
                <w:color w:val="000000"/>
                <w:lang w:eastAsia="en-GB"/>
              </w:rPr>
              <w:lastRenderedPageBreak/>
              <w:t xml:space="preserve">stressor has terminated, the symptoms do not persist for more than 6 months. </w:t>
            </w:r>
          </w:p>
        </w:tc>
      </w:tr>
      <w:tr w:rsidR="002A126B" w:rsidRPr="00826DD7" w:rsidTr="002A126B">
        <w:trPr>
          <w:trHeight w:val="223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lastRenderedPageBreak/>
              <w:t>Beck Depression Inventory (BDI)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BDI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 xml:space="preserve">Well-validated 21-item measure designed to assess depressive </w:t>
            </w:r>
            <w:proofErr w:type="spellStart"/>
            <w:r w:rsidRPr="00826DD7">
              <w:rPr>
                <w:rFonts w:ascii="Times New Roman" w:eastAsia="Times New Roman" w:hAnsi="Times New Roman"/>
                <w:color w:val="000000"/>
                <w:lang w:eastAsia="en-GB"/>
              </w:rPr>
              <w:t>symptomatology</w:t>
            </w:r>
            <w:proofErr w:type="spellEnd"/>
            <w:r w:rsidRPr="00826DD7">
              <w:rPr>
                <w:rFonts w:ascii="Times New Roman" w:eastAsia="Times New Roman" w:hAnsi="Times New Roman"/>
                <w:color w:val="000000"/>
                <w:lang w:eastAsia="en-GB"/>
              </w:rPr>
              <w:t>. Scores for the items range between 0-3, reflecting the frequency with which the problem occurs. A total score is obtained by</w:t>
            </w:r>
            <w:r w:rsidRPr="00EA63A6">
              <w:rPr>
                <w:rFonts w:ascii="Times New Roman" w:eastAsia="Times New Roman" w:hAnsi="Times New Roman"/>
                <w:lang w:eastAsia="en-GB"/>
              </w:rPr>
              <w:t xml:space="preserve"> summing the scores for the 21 questions (range = 0-63). A score of 14 is usually accepted as indicative of moderate depressive symptoms, and 25 or great</w:t>
            </w:r>
            <w:r w:rsidRPr="00826DD7">
              <w:rPr>
                <w:rFonts w:ascii="Times New Roman" w:eastAsia="Times New Roman" w:hAnsi="Times New Roman"/>
                <w:color w:val="000000"/>
                <w:lang w:eastAsia="en-GB"/>
              </w:rPr>
              <w:t xml:space="preserve">er is associated with clinically significant major depression. </w:t>
            </w:r>
          </w:p>
        </w:tc>
      </w:tr>
      <w:tr w:rsidR="002A126B" w:rsidRPr="00826DD7" w:rsidTr="002A126B">
        <w:trPr>
          <w:trHeight w:val="223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A126B" w:rsidRPr="00EA63A6" w:rsidRDefault="002A126B" w:rsidP="00670314">
            <w:pPr>
              <w:spacing w:after="0" w:line="240" w:lineRule="auto"/>
              <w:jc w:val="center"/>
              <w:rPr>
                <w:rFonts w:ascii="Times New Roman" w:eastAsia="Times New Roman" w:hAnsi="Times New Roman"/>
                <w:lang w:eastAsia="en-GB"/>
              </w:rPr>
            </w:pPr>
            <w:r w:rsidRPr="00EA63A6">
              <w:rPr>
                <w:rFonts w:ascii="Times New Roman" w:eastAsia="Times New Roman" w:hAnsi="Times New Roman"/>
                <w:lang w:eastAsia="en-GB"/>
              </w:rPr>
              <w:t>Beck Anxiety Inventory (BAI)</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A126B" w:rsidRPr="00EA63A6" w:rsidRDefault="002A126B" w:rsidP="00670314">
            <w:pPr>
              <w:spacing w:after="0" w:line="240" w:lineRule="auto"/>
              <w:jc w:val="center"/>
              <w:rPr>
                <w:rFonts w:ascii="Times New Roman" w:eastAsia="Times New Roman" w:hAnsi="Times New Roman"/>
                <w:lang w:eastAsia="en-GB"/>
              </w:rPr>
            </w:pPr>
            <w:r w:rsidRPr="00EA63A6">
              <w:rPr>
                <w:rFonts w:ascii="Times New Roman" w:eastAsia="Times New Roman" w:hAnsi="Times New Roman"/>
                <w:lang w:eastAsia="en-GB"/>
              </w:rPr>
              <w:t>BAI</w:t>
            </w:r>
          </w:p>
        </w:tc>
        <w:tc>
          <w:tcPr>
            <w:tcW w:w="0" w:type="auto"/>
            <w:tcBorders>
              <w:top w:val="single" w:sz="4" w:space="0" w:color="auto"/>
              <w:left w:val="nil"/>
              <w:bottom w:val="single" w:sz="4" w:space="0" w:color="auto"/>
              <w:right w:val="single" w:sz="4" w:space="0" w:color="auto"/>
            </w:tcBorders>
            <w:shd w:val="clear" w:color="auto" w:fill="auto"/>
            <w:vAlign w:val="center"/>
          </w:tcPr>
          <w:p w:rsidR="002A126B" w:rsidRPr="00EA63A6" w:rsidRDefault="002A126B" w:rsidP="00670314">
            <w:pPr>
              <w:spacing w:after="0" w:line="240" w:lineRule="auto"/>
              <w:jc w:val="center"/>
              <w:rPr>
                <w:rFonts w:ascii="Times New Roman" w:eastAsia="Times New Roman" w:hAnsi="Times New Roman"/>
                <w:lang w:eastAsia="en-GB"/>
              </w:rPr>
            </w:pPr>
            <w:r w:rsidRPr="00EA63A6">
              <w:rPr>
                <w:rFonts w:ascii="Times New Roman" w:eastAsia="Times New Roman" w:hAnsi="Times New Roman"/>
                <w:lang w:eastAsia="en-GB"/>
              </w:rPr>
              <w:t xml:space="preserve">Well-validated 21-item measure designed to assess anxiety </w:t>
            </w:r>
            <w:proofErr w:type="spellStart"/>
            <w:r w:rsidRPr="00EA63A6">
              <w:rPr>
                <w:rFonts w:ascii="Times New Roman" w:eastAsia="Times New Roman" w:hAnsi="Times New Roman"/>
                <w:lang w:eastAsia="en-GB"/>
              </w:rPr>
              <w:t>symptomatology</w:t>
            </w:r>
            <w:proofErr w:type="spellEnd"/>
            <w:r w:rsidRPr="00EA63A6">
              <w:rPr>
                <w:rFonts w:ascii="Times New Roman" w:eastAsia="Times New Roman" w:hAnsi="Times New Roman"/>
                <w:lang w:eastAsia="en-GB"/>
              </w:rPr>
              <w:t xml:space="preserve">. Scores for the items range between 0-3, reflecting the frequency with which the problem occurs. A total score is obtained by summing the scores for the 21 questions (range = 0-63). A score of 14 is usually accepted as indicative of moderate anxiety symptoms, and 25 or greater is associated with clinically significant anxiety. </w:t>
            </w:r>
          </w:p>
        </w:tc>
      </w:tr>
      <w:tr w:rsidR="002A126B" w:rsidRPr="00826DD7" w:rsidTr="002A126B">
        <w:trPr>
          <w:trHeight w:val="410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lastRenderedPageBreak/>
              <w:t>Center of Epidemiological Studies Depression Scale (CES</w:t>
            </w:r>
            <w:r>
              <w:rPr>
                <w:rFonts w:ascii="Times New Roman" w:eastAsia="Times New Roman" w:hAnsi="Times New Roman"/>
                <w:color w:val="000000"/>
                <w:lang w:eastAsia="en-GB"/>
              </w:rPr>
              <w:t>-</w:t>
            </w:r>
            <w:r w:rsidRPr="00826DD7">
              <w:rPr>
                <w:rFonts w:ascii="Times New Roman" w:eastAsia="Times New Roman" w:hAnsi="Times New Roman"/>
                <w:color w:val="000000"/>
                <w:lang w:eastAsia="en-GB"/>
              </w:rPr>
              <w:t xml:space="preserve">D)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CES</w:t>
            </w:r>
            <w:r>
              <w:rPr>
                <w:rFonts w:ascii="Times New Roman" w:eastAsia="Times New Roman" w:hAnsi="Times New Roman"/>
                <w:color w:val="000000"/>
                <w:lang w:eastAsia="en-GB"/>
              </w:rPr>
              <w:t>-</w:t>
            </w:r>
            <w:r w:rsidRPr="00826DD7">
              <w:rPr>
                <w:rFonts w:ascii="Times New Roman" w:eastAsia="Times New Roman" w:hAnsi="Times New Roman"/>
                <w:color w:val="000000"/>
                <w:lang w:eastAsia="en-GB"/>
              </w:rPr>
              <w:t>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Consists of 20 items that categorize the intensity of depressive symptoms in the following spheres: depressed mood; decreased pleasure in everyday activities; loss of appetite; sleep disturbance; agitation/psychomotor delay; fatigue; guilt/worry; though disorder; suicidal ideation. Each item is given a value of 0 ("never") to 4 ("daily") depending on its presence in the preceding 2 weeks. A global score of 0-60 is computed and a cut-off value of 16 is usually required to indicate possi</w:t>
            </w:r>
            <w:r>
              <w:rPr>
                <w:rFonts w:ascii="Times New Roman" w:eastAsia="Times New Roman" w:hAnsi="Times New Roman"/>
                <w:color w:val="000000"/>
                <w:lang w:eastAsia="en-GB"/>
              </w:rPr>
              <w:t>bl</w:t>
            </w:r>
            <w:r w:rsidRPr="00826DD7">
              <w:rPr>
                <w:rFonts w:ascii="Times New Roman" w:eastAsia="Times New Roman" w:hAnsi="Times New Roman"/>
                <w:color w:val="000000"/>
                <w:lang w:eastAsia="en-GB"/>
              </w:rPr>
              <w:t>e depressive symptoms. The CES</w:t>
            </w:r>
            <w:r>
              <w:rPr>
                <w:rFonts w:ascii="Times New Roman" w:eastAsia="Times New Roman" w:hAnsi="Times New Roman"/>
                <w:color w:val="000000"/>
                <w:lang w:eastAsia="en-GB"/>
              </w:rPr>
              <w:t>-</w:t>
            </w:r>
            <w:r w:rsidRPr="00826DD7">
              <w:rPr>
                <w:rFonts w:ascii="Times New Roman" w:eastAsia="Times New Roman" w:hAnsi="Times New Roman"/>
                <w:color w:val="000000"/>
                <w:lang w:eastAsia="en-GB"/>
              </w:rPr>
              <w:t xml:space="preserve">D classifies patients into 5 grades of probability of the presence of major depression: 1. asymptomatic patient; 2. </w:t>
            </w:r>
            <w:proofErr w:type="spellStart"/>
            <w:r w:rsidRPr="00826DD7">
              <w:rPr>
                <w:rFonts w:ascii="Times New Roman" w:eastAsia="Times New Roman" w:hAnsi="Times New Roman"/>
                <w:color w:val="000000"/>
                <w:lang w:eastAsia="en-GB"/>
              </w:rPr>
              <w:t>subthreshold</w:t>
            </w:r>
            <w:proofErr w:type="spellEnd"/>
            <w:r w:rsidRPr="00826DD7">
              <w:rPr>
                <w:rFonts w:ascii="Times New Roman" w:eastAsia="Times New Roman" w:hAnsi="Times New Roman"/>
                <w:color w:val="000000"/>
                <w:lang w:eastAsia="en-GB"/>
              </w:rPr>
              <w:t xml:space="preserve"> depressive disorder; 3. possible depressive disorder; 4. probable depressive disorder; 5. clinically significant symptoms of episodes of major depression. An abbreviated version of the original scale, using 10-items, is also frequently used, with the shorter version having close agreement with the original. </w:t>
            </w:r>
          </w:p>
        </w:tc>
      </w:tr>
      <w:tr w:rsidR="002A126B" w:rsidRPr="00826DD7" w:rsidTr="002A126B">
        <w:trPr>
          <w:trHeight w:val="24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Hospital Anxiety and Depression Scale (HADS)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HADS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 xml:space="preserve">Constructed to assess anxiety and depression in patients with somatic diseases. It consists of 14 short statements. The patient indicates how much is applies to their situation during the last week, "not at all", "sometimes", "often", or "very often". Seven statements measure anxiety and 7 </w:t>
            </w:r>
            <w:proofErr w:type="gramStart"/>
            <w:r w:rsidRPr="00826DD7">
              <w:rPr>
                <w:rFonts w:ascii="Times New Roman" w:eastAsia="Times New Roman" w:hAnsi="Times New Roman"/>
                <w:color w:val="000000"/>
                <w:lang w:eastAsia="en-GB"/>
              </w:rPr>
              <w:t>depression</w:t>
            </w:r>
            <w:proofErr w:type="gramEnd"/>
            <w:r w:rsidRPr="00826DD7">
              <w:rPr>
                <w:rFonts w:ascii="Times New Roman" w:eastAsia="Times New Roman" w:hAnsi="Times New Roman"/>
                <w:color w:val="000000"/>
                <w:lang w:eastAsia="en-GB"/>
              </w:rPr>
              <w:t xml:space="preserve">, independent of each other. Normal is usually defined by scores of 0-7, borderline abnormal ranges from 8-10 and abnormal usually ranges 11-21. </w:t>
            </w:r>
          </w:p>
        </w:tc>
      </w:tr>
      <w:tr w:rsidR="002A126B" w:rsidRPr="00826DD7" w:rsidTr="002A126B">
        <w:trPr>
          <w:trHeight w:val="27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lastRenderedPageBreak/>
              <w:t>Patient Health Questionnaire</w:t>
            </w:r>
            <w:r>
              <w:rPr>
                <w:rFonts w:ascii="Times New Roman" w:eastAsia="Times New Roman" w:hAnsi="Times New Roman"/>
                <w:color w:val="000000"/>
                <w:lang w:eastAsia="en-GB"/>
              </w:rPr>
              <w:t xml:space="preserve">  </w:t>
            </w:r>
            <w:r w:rsidRPr="00826DD7">
              <w:rPr>
                <w:rFonts w:ascii="Times New Roman" w:eastAsia="Times New Roman" w:hAnsi="Times New Roman"/>
                <w:color w:val="000000"/>
                <w:lang w:eastAsia="en-GB"/>
              </w:rPr>
              <w:t xml:space="preserve"> (PHQ-</w:t>
            </w:r>
            <w:r w:rsidRPr="00786582">
              <w:rPr>
                <w:rFonts w:ascii="Times New Roman" w:hAnsi="Times New Roman"/>
                <w:color w:val="000000"/>
                <w:lang w:eastAsia="zh-CN"/>
              </w:rPr>
              <w:t>2</w:t>
            </w:r>
            <w:r w:rsidRPr="00826DD7">
              <w:rPr>
                <w:rFonts w:ascii="Times New Roman" w:eastAsia="Times New Roman" w:hAnsi="Times New Roman"/>
                <w:color w:val="000000"/>
                <w:lang w:eastAsia="en-GB"/>
              </w:rPr>
              <w:t>)</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PHQ-</w:t>
            </w:r>
            <w:r w:rsidRPr="00786582">
              <w:rPr>
                <w:rFonts w:ascii="Times New Roman" w:hAnsi="Times New Roman"/>
                <w:color w:val="000000"/>
                <w:lang w:eastAsia="zh-CN"/>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2A126B" w:rsidRPr="00826DD7" w:rsidRDefault="002A126B" w:rsidP="00670314">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The PHQ-2 includes questions</w:t>
            </w:r>
            <w:r w:rsidRPr="008F1386">
              <w:rPr>
                <w:rFonts w:ascii="Times New Roman" w:hAnsi="Times New Roman" w:hint="eastAsia"/>
                <w:color w:val="000000"/>
                <w:lang w:eastAsia="zh-CN"/>
              </w:rPr>
              <w:t xml:space="preserve"> </w:t>
            </w:r>
            <w:r w:rsidRPr="00C138A2">
              <w:rPr>
                <w:rFonts w:ascii="Times New Roman" w:eastAsia="Times New Roman" w:hAnsi="Times New Roman"/>
                <w:color w:val="000000"/>
                <w:lang w:eastAsia="en-GB"/>
              </w:rPr>
              <w:t>about the frequency of depres</w:t>
            </w:r>
            <w:r>
              <w:rPr>
                <w:rFonts w:ascii="Times New Roman" w:eastAsia="Times New Roman" w:hAnsi="Times New Roman"/>
                <w:color w:val="000000"/>
                <w:lang w:eastAsia="en-GB"/>
              </w:rPr>
              <w:t xml:space="preserve">sed mood and </w:t>
            </w:r>
            <w:proofErr w:type="spellStart"/>
            <w:r>
              <w:rPr>
                <w:rFonts w:ascii="Times New Roman" w:eastAsia="Times New Roman" w:hAnsi="Times New Roman"/>
                <w:color w:val="000000"/>
                <w:lang w:eastAsia="en-GB"/>
              </w:rPr>
              <w:t>anhedonia</w:t>
            </w:r>
            <w:proofErr w:type="spellEnd"/>
            <w:r>
              <w:rPr>
                <w:rFonts w:ascii="Times New Roman" w:eastAsia="Times New Roman" w:hAnsi="Times New Roman"/>
                <w:color w:val="000000"/>
                <w:lang w:eastAsia="en-GB"/>
              </w:rPr>
              <w:t xml:space="preserve"> over the</w:t>
            </w:r>
            <w:r w:rsidRPr="008F1386">
              <w:rPr>
                <w:rFonts w:ascii="Times New Roman" w:hAnsi="Times New Roman" w:hint="eastAsia"/>
                <w:color w:val="000000"/>
                <w:lang w:eastAsia="zh-CN"/>
              </w:rPr>
              <w:t xml:space="preserve"> </w:t>
            </w:r>
            <w:r w:rsidRPr="00C138A2">
              <w:rPr>
                <w:rFonts w:ascii="Times New Roman" w:eastAsia="Times New Roman" w:hAnsi="Times New Roman"/>
                <w:color w:val="000000"/>
                <w:lang w:eastAsia="en-GB"/>
              </w:rPr>
              <w:t xml:space="preserve">previous 2 weeks and consists </w:t>
            </w:r>
            <w:r>
              <w:rPr>
                <w:rFonts w:ascii="Times New Roman" w:eastAsia="Times New Roman" w:hAnsi="Times New Roman"/>
                <w:color w:val="000000"/>
                <w:lang w:eastAsia="en-GB"/>
              </w:rPr>
              <w:t>of 2 questions from the Patient</w:t>
            </w:r>
            <w:r w:rsidRPr="008F1386">
              <w:rPr>
                <w:rFonts w:ascii="Times New Roman" w:hAnsi="Times New Roman" w:hint="eastAsia"/>
                <w:color w:val="000000"/>
                <w:lang w:eastAsia="zh-CN"/>
              </w:rPr>
              <w:t xml:space="preserve"> </w:t>
            </w:r>
            <w:r>
              <w:rPr>
                <w:rFonts w:ascii="Times New Roman" w:eastAsia="Times New Roman" w:hAnsi="Times New Roman"/>
                <w:color w:val="000000"/>
                <w:lang w:eastAsia="en-GB"/>
              </w:rPr>
              <w:t>Health Questionnaire-9</w:t>
            </w:r>
            <w:r w:rsidRPr="00C138A2">
              <w:rPr>
                <w:rFonts w:ascii="Times New Roman" w:eastAsia="Times New Roman" w:hAnsi="Times New Roman"/>
                <w:color w:val="000000"/>
                <w:lang w:eastAsia="en-GB"/>
              </w:rPr>
              <w:t>. Each question is rate</w:t>
            </w:r>
            <w:r>
              <w:rPr>
                <w:rFonts w:ascii="Times New Roman" w:eastAsia="Times New Roman" w:hAnsi="Times New Roman"/>
                <w:color w:val="000000"/>
                <w:lang w:eastAsia="en-GB"/>
              </w:rPr>
              <w:t>d on a scale</w:t>
            </w:r>
            <w:r w:rsidRPr="008F1386">
              <w:rPr>
                <w:rFonts w:ascii="Times New Roman" w:hAnsi="Times New Roman" w:hint="eastAsia"/>
                <w:color w:val="000000"/>
                <w:lang w:eastAsia="zh-CN"/>
              </w:rPr>
              <w:t xml:space="preserve"> </w:t>
            </w:r>
            <w:r w:rsidRPr="00C138A2">
              <w:rPr>
                <w:rFonts w:ascii="Times New Roman" w:eastAsia="Times New Roman" w:hAnsi="Times New Roman"/>
                <w:color w:val="000000"/>
                <w:lang w:eastAsia="en-GB"/>
              </w:rPr>
              <w:t>from 0 (not at all) to 3 (nearl</w:t>
            </w:r>
            <w:r>
              <w:rPr>
                <w:rFonts w:ascii="Times New Roman" w:eastAsia="Times New Roman" w:hAnsi="Times New Roman"/>
                <w:color w:val="000000"/>
                <w:lang w:eastAsia="en-GB"/>
              </w:rPr>
              <w:t>y every day). The PHQ-2 overall</w:t>
            </w:r>
            <w:r w:rsidRPr="008F1386">
              <w:rPr>
                <w:rFonts w:ascii="Times New Roman" w:hAnsi="Times New Roman" w:hint="eastAsia"/>
                <w:color w:val="000000"/>
                <w:lang w:eastAsia="zh-CN"/>
              </w:rPr>
              <w:t xml:space="preserve"> </w:t>
            </w:r>
            <w:r w:rsidRPr="00C138A2">
              <w:rPr>
                <w:rFonts w:ascii="Times New Roman" w:eastAsia="Times New Roman" w:hAnsi="Times New Roman"/>
                <w:color w:val="000000"/>
                <w:lang w:eastAsia="en-GB"/>
              </w:rPr>
              <w:t>score ranges from 0 to 6. The i</w:t>
            </w:r>
            <w:r>
              <w:rPr>
                <w:rFonts w:ascii="Times New Roman" w:eastAsia="Times New Roman" w:hAnsi="Times New Roman"/>
                <w:color w:val="000000"/>
                <w:lang w:eastAsia="en-GB"/>
              </w:rPr>
              <w:t>ntention of the PHQ-2 is not to</w:t>
            </w:r>
            <w:r w:rsidRPr="008F1386">
              <w:rPr>
                <w:rFonts w:ascii="Times New Roman" w:hAnsi="Times New Roman" w:hint="eastAsia"/>
                <w:color w:val="000000"/>
                <w:lang w:eastAsia="zh-CN"/>
              </w:rPr>
              <w:t xml:space="preserve"> </w:t>
            </w:r>
            <w:r w:rsidRPr="00C138A2">
              <w:rPr>
                <w:rFonts w:ascii="Times New Roman" w:eastAsia="Times New Roman" w:hAnsi="Times New Roman"/>
                <w:color w:val="000000"/>
                <w:lang w:eastAsia="en-GB"/>
              </w:rPr>
              <w:t>establish a diagnosis, but to</w:t>
            </w:r>
            <w:r>
              <w:rPr>
                <w:rFonts w:ascii="Times New Roman" w:eastAsia="Times New Roman" w:hAnsi="Times New Roman"/>
                <w:color w:val="000000"/>
                <w:lang w:eastAsia="en-GB"/>
              </w:rPr>
              <w:t xml:space="preserve"> screen for depression. A PHQ-2</w:t>
            </w:r>
            <w:r w:rsidRPr="008F1386">
              <w:rPr>
                <w:rFonts w:ascii="Times New Roman" w:hAnsi="Times New Roman" w:hint="eastAsia"/>
                <w:color w:val="000000"/>
                <w:lang w:eastAsia="zh-CN"/>
              </w:rPr>
              <w:t xml:space="preserve"> </w:t>
            </w:r>
            <w:r w:rsidRPr="00C138A2">
              <w:rPr>
                <w:rFonts w:ascii="Times New Roman" w:eastAsia="Times New Roman" w:hAnsi="Times New Roman" w:hint="eastAsia"/>
                <w:color w:val="000000"/>
                <w:lang w:eastAsia="en-GB"/>
              </w:rPr>
              <w:t>score ≥3 has a sensitivity of 8</w:t>
            </w:r>
            <w:r>
              <w:rPr>
                <w:rFonts w:ascii="Times New Roman" w:eastAsia="Times New Roman" w:hAnsi="Times New Roman" w:hint="eastAsia"/>
                <w:color w:val="000000"/>
                <w:lang w:eastAsia="en-GB"/>
              </w:rPr>
              <w:t>3% and a specificity of 92% for</w:t>
            </w:r>
            <w:r w:rsidRPr="008F1386">
              <w:rPr>
                <w:rFonts w:ascii="Times New Roman" w:hAnsi="Times New Roman" w:hint="eastAsia"/>
                <w:color w:val="000000"/>
                <w:lang w:eastAsia="zh-CN"/>
              </w:rPr>
              <w:t xml:space="preserve"> </w:t>
            </w:r>
            <w:r w:rsidRPr="00C138A2">
              <w:rPr>
                <w:rFonts w:ascii="Times New Roman" w:eastAsia="Times New Roman" w:hAnsi="Times New Roman"/>
                <w:color w:val="000000"/>
                <w:lang w:eastAsia="en-GB"/>
              </w:rPr>
              <w:t>detecting major depression</w:t>
            </w:r>
            <w:r>
              <w:rPr>
                <w:rFonts w:ascii="Times New Roman" w:eastAsia="Times New Roman" w:hAnsi="Times New Roman"/>
                <w:color w:val="000000"/>
                <w:lang w:eastAsia="en-GB"/>
              </w:rPr>
              <w:t>.</w:t>
            </w:r>
          </w:p>
        </w:tc>
      </w:tr>
      <w:tr w:rsidR="002A126B" w:rsidRPr="00826DD7" w:rsidTr="002A126B">
        <w:trPr>
          <w:trHeight w:val="252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Patient Health Questionnaire</w:t>
            </w:r>
            <w:r>
              <w:rPr>
                <w:rFonts w:ascii="Times New Roman" w:eastAsia="Times New Roman" w:hAnsi="Times New Roman"/>
                <w:color w:val="000000"/>
                <w:lang w:eastAsia="en-GB"/>
              </w:rPr>
              <w:t xml:space="preserve">  </w:t>
            </w:r>
            <w:r w:rsidRPr="00826DD7">
              <w:rPr>
                <w:rFonts w:ascii="Times New Roman" w:eastAsia="Times New Roman" w:hAnsi="Times New Roman"/>
                <w:color w:val="000000"/>
                <w:lang w:eastAsia="en-GB"/>
              </w:rPr>
              <w:t xml:space="preserve"> (PHQ-9)</w:t>
            </w:r>
          </w:p>
        </w:tc>
        <w:tc>
          <w:tcPr>
            <w:tcW w:w="0" w:type="auto"/>
            <w:tcBorders>
              <w:top w:val="nil"/>
              <w:left w:val="nil"/>
              <w:bottom w:val="single" w:sz="4" w:space="0" w:color="auto"/>
              <w:right w:val="single" w:sz="4" w:space="0" w:color="auto"/>
            </w:tcBorders>
            <w:shd w:val="clear" w:color="auto" w:fill="auto"/>
            <w:noWrap/>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PHQ-9</w:t>
            </w:r>
          </w:p>
        </w:tc>
        <w:tc>
          <w:tcPr>
            <w:tcW w:w="0" w:type="auto"/>
            <w:tcBorders>
              <w:top w:val="nil"/>
              <w:left w:val="nil"/>
              <w:bottom w:val="single" w:sz="4" w:space="0" w:color="auto"/>
              <w:right w:val="single" w:sz="4" w:space="0" w:color="auto"/>
            </w:tcBorders>
            <w:shd w:val="clear" w:color="auto" w:fill="auto"/>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 xml:space="preserve"> The PHQ-9 comprises 9 items, which correspond to the 9 diagnostic criteria of major depressive disorder. Patients are asked to what extent they have experienced the symptoms within the past 2 weeks, with the possible answers: "not at all", "several days", "more than half the days", or "nearly every day". Commonly used cut-off scores are 5-9 (mild depressive symptoms), 10-14 (moderate depressive symptoms), 15-19 (moderate-severe depressive symptoms) and &gt;20 (severe depressive symptoms). </w:t>
            </w:r>
          </w:p>
        </w:tc>
      </w:tr>
      <w:tr w:rsidR="002A126B" w:rsidRPr="00826DD7" w:rsidTr="002A126B">
        <w:trPr>
          <w:trHeight w:val="15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proofErr w:type="spellStart"/>
            <w:r w:rsidRPr="00826DD7">
              <w:rPr>
                <w:rFonts w:ascii="Times New Roman" w:eastAsia="Times New Roman" w:hAnsi="Times New Roman"/>
                <w:color w:val="000000"/>
                <w:lang w:eastAsia="en-GB"/>
              </w:rPr>
              <w:t>Zung</w:t>
            </w:r>
            <w:proofErr w:type="spellEnd"/>
            <w:r w:rsidRPr="00826DD7">
              <w:rPr>
                <w:rFonts w:ascii="Times New Roman" w:eastAsia="Times New Roman" w:hAnsi="Times New Roman"/>
                <w:color w:val="000000"/>
                <w:lang w:eastAsia="en-GB"/>
              </w:rPr>
              <w:t xml:space="preserve"> Self-Rating Depression Scale</w:t>
            </w:r>
            <w:r>
              <w:rPr>
                <w:rFonts w:ascii="Times New Roman" w:eastAsia="Times New Roman" w:hAnsi="Times New Roman"/>
                <w:color w:val="000000"/>
                <w:lang w:eastAsia="en-GB"/>
              </w:rPr>
              <w:t xml:space="preserve"> (SDS)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A126B" w:rsidRPr="00FA3B98" w:rsidRDefault="002A126B" w:rsidP="00670314">
            <w:pPr>
              <w:spacing w:after="0" w:line="240" w:lineRule="auto"/>
              <w:jc w:val="center"/>
              <w:rPr>
                <w:rFonts w:ascii="Times New Roman" w:eastAsia="Times New Roman" w:hAnsi="Times New Roman"/>
                <w:color w:val="000000"/>
                <w:lang w:eastAsia="en-GB"/>
              </w:rPr>
            </w:pPr>
            <w:r w:rsidRPr="00FA3B98">
              <w:rPr>
                <w:rFonts w:ascii="Times New Roman" w:eastAsia="Times New Roman" w:hAnsi="Times New Roman"/>
                <w:color w:val="000000"/>
                <w:lang w:eastAsia="en-GB"/>
              </w:rPr>
              <w:t>S</w:t>
            </w:r>
            <w:r w:rsidRPr="008F1386">
              <w:rPr>
                <w:rFonts w:ascii="Times New Roman" w:hAnsi="Times New Roman"/>
                <w:color w:val="000000"/>
                <w:lang w:eastAsia="zh-CN"/>
              </w:rPr>
              <w:t>D</w:t>
            </w:r>
            <w:r w:rsidRPr="00FA3B98">
              <w:rPr>
                <w:rFonts w:ascii="Times New Roman" w:eastAsia="Times New Roman" w:hAnsi="Times New Roman"/>
                <w:color w:val="000000"/>
                <w:lang w:eastAsia="en-GB"/>
              </w:rPr>
              <w: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 xml:space="preserve">Consists of 20 questions, with patients asked to mark one of four answers ("never", "sometimes", "frequently", and "always") for each question. The items are scored from 1-4, creating a total score ranging between 20 and 80. The cut-off point usually required to indicate depressive symptoms is </w:t>
            </w:r>
            <w:r>
              <w:rPr>
                <w:rFonts w:ascii="Times New Roman" w:eastAsia="Times New Roman" w:hAnsi="Times New Roman"/>
                <w:color w:val="000000"/>
                <w:lang w:eastAsia="en-GB"/>
              </w:rPr>
              <w:t>44</w:t>
            </w:r>
            <w:r w:rsidRPr="00826DD7">
              <w:rPr>
                <w:rFonts w:ascii="Times New Roman" w:eastAsia="Times New Roman" w:hAnsi="Times New Roman"/>
                <w:color w:val="000000"/>
                <w:lang w:eastAsia="en-GB"/>
              </w:rPr>
              <w:t xml:space="preserve">. </w:t>
            </w:r>
          </w:p>
        </w:tc>
      </w:tr>
      <w:tr w:rsidR="002A126B" w:rsidRPr="00826DD7" w:rsidTr="002A126B">
        <w:trPr>
          <w:trHeight w:val="146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A126B" w:rsidRPr="00262326" w:rsidRDefault="002A126B" w:rsidP="00670314">
            <w:pPr>
              <w:spacing w:after="0" w:line="240" w:lineRule="auto"/>
              <w:jc w:val="center"/>
              <w:rPr>
                <w:rFonts w:ascii="Times New Roman" w:eastAsia="Times New Roman" w:hAnsi="Times New Roman"/>
                <w:lang w:eastAsia="en-GB"/>
              </w:rPr>
            </w:pPr>
            <w:proofErr w:type="spellStart"/>
            <w:r w:rsidRPr="00262326">
              <w:rPr>
                <w:rFonts w:ascii="Times New Roman" w:eastAsia="Times New Roman" w:hAnsi="Times New Roman"/>
                <w:lang w:eastAsia="en-GB"/>
              </w:rPr>
              <w:t>Zung</w:t>
            </w:r>
            <w:proofErr w:type="spellEnd"/>
            <w:r w:rsidRPr="00262326">
              <w:rPr>
                <w:rFonts w:ascii="Times New Roman" w:eastAsia="Times New Roman" w:hAnsi="Times New Roman"/>
                <w:lang w:eastAsia="en-GB"/>
              </w:rPr>
              <w:t xml:space="preserve"> Self-Rating Anxiety Scale (SAS)</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A126B" w:rsidRPr="00262326" w:rsidRDefault="002A126B" w:rsidP="00670314">
            <w:pPr>
              <w:spacing w:after="0" w:line="240" w:lineRule="auto"/>
              <w:jc w:val="center"/>
              <w:rPr>
                <w:rFonts w:ascii="Times New Roman" w:eastAsia="Times New Roman" w:hAnsi="Times New Roman"/>
                <w:lang w:eastAsia="en-GB"/>
              </w:rPr>
            </w:pPr>
            <w:r w:rsidRPr="00262326">
              <w:rPr>
                <w:rFonts w:ascii="Times New Roman" w:eastAsia="Times New Roman" w:hAnsi="Times New Roman"/>
                <w:lang w:eastAsia="en-GB"/>
              </w:rPr>
              <w:t>S</w:t>
            </w:r>
            <w:r w:rsidRPr="00262326">
              <w:rPr>
                <w:rFonts w:ascii="Times New Roman" w:hAnsi="Times New Roman"/>
                <w:lang w:eastAsia="zh-CN"/>
              </w:rPr>
              <w:t>A</w:t>
            </w:r>
            <w:r w:rsidRPr="00262326">
              <w:rPr>
                <w:rFonts w:ascii="Times New Roman" w:eastAsia="Times New Roman" w:hAnsi="Times New Roman"/>
                <w:lang w:eastAsia="en-GB"/>
              </w:rPr>
              <w:t>S</w:t>
            </w:r>
          </w:p>
        </w:tc>
        <w:tc>
          <w:tcPr>
            <w:tcW w:w="0" w:type="auto"/>
            <w:tcBorders>
              <w:top w:val="single" w:sz="4" w:space="0" w:color="auto"/>
              <w:left w:val="nil"/>
              <w:bottom w:val="single" w:sz="4" w:space="0" w:color="auto"/>
              <w:right w:val="single" w:sz="4" w:space="0" w:color="auto"/>
            </w:tcBorders>
            <w:shd w:val="clear" w:color="auto" w:fill="auto"/>
            <w:vAlign w:val="center"/>
          </w:tcPr>
          <w:p w:rsidR="002A126B" w:rsidRPr="00DA4AD1" w:rsidRDefault="002A126B" w:rsidP="00670314">
            <w:pPr>
              <w:spacing w:after="0" w:line="240" w:lineRule="auto"/>
              <w:jc w:val="center"/>
              <w:rPr>
                <w:rFonts w:ascii="Times New Roman" w:eastAsia="Times New Roman" w:hAnsi="Times New Roman"/>
                <w:color w:val="000000"/>
                <w:lang w:eastAsia="en-GB"/>
              </w:rPr>
            </w:pPr>
            <w:r w:rsidRPr="00826DD7">
              <w:rPr>
                <w:rFonts w:ascii="Times New Roman" w:eastAsia="Times New Roman" w:hAnsi="Times New Roman"/>
                <w:color w:val="000000"/>
                <w:lang w:eastAsia="en-GB"/>
              </w:rPr>
              <w:t xml:space="preserve">Consists of 20 questions, with patients asked to mark one of four answers ("never", "sometimes", "frequently", and "always") for each question. The items are scored from 1-4, creating a total score ranging between 20 and 80. The cut-off point usually required to indicate </w:t>
            </w:r>
            <w:r>
              <w:rPr>
                <w:rFonts w:ascii="Times New Roman" w:eastAsia="Times New Roman" w:hAnsi="Times New Roman"/>
                <w:color w:val="000000"/>
                <w:lang w:eastAsia="en-GB"/>
              </w:rPr>
              <w:t xml:space="preserve">anxiety </w:t>
            </w:r>
            <w:r w:rsidRPr="00826DD7">
              <w:rPr>
                <w:rFonts w:ascii="Times New Roman" w:eastAsia="Times New Roman" w:hAnsi="Times New Roman"/>
                <w:color w:val="000000"/>
                <w:lang w:eastAsia="en-GB"/>
              </w:rPr>
              <w:t xml:space="preserve">symptoms is </w:t>
            </w:r>
            <w:r>
              <w:rPr>
                <w:rFonts w:ascii="Times New Roman" w:eastAsia="Times New Roman" w:hAnsi="Times New Roman"/>
                <w:color w:val="000000"/>
                <w:lang w:eastAsia="en-GB"/>
              </w:rPr>
              <w:lastRenderedPageBreak/>
              <w:t>44</w:t>
            </w:r>
            <w:r w:rsidRPr="00826DD7">
              <w:rPr>
                <w:rFonts w:ascii="Times New Roman" w:eastAsia="Times New Roman" w:hAnsi="Times New Roman"/>
                <w:color w:val="000000"/>
                <w:lang w:eastAsia="en-GB"/>
              </w:rPr>
              <w:t xml:space="preserve">. </w:t>
            </w:r>
            <w:r w:rsidRPr="002A4C53">
              <w:rPr>
                <w:rFonts w:ascii="Times New Roman" w:eastAsia="Times New Roman" w:hAnsi="Times New Roman"/>
                <w:color w:val="000000"/>
                <w:highlight w:val="yellow"/>
                <w:lang w:eastAsia="en-GB"/>
              </w:rPr>
              <w:t xml:space="preserve"> </w:t>
            </w:r>
          </w:p>
        </w:tc>
      </w:tr>
      <w:tr w:rsidR="002A126B" w:rsidRPr="00826DD7" w:rsidTr="002A126B">
        <w:trPr>
          <w:trHeight w:val="169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A126B" w:rsidRPr="00826DD7" w:rsidRDefault="002A126B" w:rsidP="00670314">
            <w:pPr>
              <w:spacing w:after="0" w:line="240" w:lineRule="auto"/>
              <w:jc w:val="center"/>
              <w:rPr>
                <w:rFonts w:ascii="Times New Roman" w:eastAsia="Times New Roman" w:hAnsi="Times New Roman"/>
                <w:color w:val="000000"/>
                <w:lang w:eastAsia="en-GB"/>
              </w:rPr>
            </w:pPr>
            <w:r w:rsidRPr="006F5301">
              <w:rPr>
                <w:rFonts w:ascii="Times New Roman" w:eastAsia="Times New Roman" w:hAnsi="Times New Roman"/>
                <w:color w:val="000000"/>
                <w:lang w:eastAsia="en-GB"/>
              </w:rPr>
              <w:lastRenderedPageBreak/>
              <w:t xml:space="preserve">Symptoms Checklist-90-Revised </w:t>
            </w:r>
            <w:r>
              <w:rPr>
                <w:rFonts w:ascii="Times New Roman" w:eastAsia="Times New Roman" w:hAnsi="Times New Roman"/>
                <w:color w:val="000000"/>
                <w:lang w:eastAsia="en-GB"/>
              </w:rPr>
              <w:t>(SCL-90-R)</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A126B" w:rsidRPr="00FA3B98" w:rsidRDefault="002A126B" w:rsidP="00670314">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SCL-90-R</w:t>
            </w:r>
          </w:p>
        </w:tc>
        <w:tc>
          <w:tcPr>
            <w:tcW w:w="0" w:type="auto"/>
            <w:tcBorders>
              <w:top w:val="single" w:sz="4" w:space="0" w:color="auto"/>
              <w:left w:val="nil"/>
              <w:bottom w:val="single" w:sz="4" w:space="0" w:color="auto"/>
              <w:right w:val="single" w:sz="4" w:space="0" w:color="auto"/>
            </w:tcBorders>
            <w:shd w:val="clear" w:color="auto" w:fill="auto"/>
            <w:vAlign w:val="center"/>
          </w:tcPr>
          <w:p w:rsidR="002A126B" w:rsidRPr="003A7A42" w:rsidRDefault="002A126B" w:rsidP="00670314">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It</w:t>
            </w:r>
            <w:r w:rsidRPr="001A2359">
              <w:rPr>
                <w:rFonts w:ascii="Times New Roman" w:hAnsi="Times New Roman" w:hint="eastAsia"/>
                <w:color w:val="000000"/>
                <w:lang w:eastAsia="zh-CN"/>
              </w:rPr>
              <w:t xml:space="preserve"> </w:t>
            </w:r>
            <w:r w:rsidRPr="003A7A42">
              <w:rPr>
                <w:rFonts w:ascii="Times New Roman" w:eastAsia="Times New Roman" w:hAnsi="Times New Roman"/>
                <w:color w:val="000000"/>
                <w:lang w:eastAsia="en-GB"/>
              </w:rPr>
              <w:t>consists of 90 questions and is a self-reported measurement of</w:t>
            </w:r>
          </w:p>
          <w:p w:rsidR="002A126B" w:rsidRPr="00826DD7" w:rsidRDefault="002A126B" w:rsidP="00670314">
            <w:pPr>
              <w:spacing w:after="0" w:line="240" w:lineRule="auto"/>
              <w:jc w:val="center"/>
              <w:rPr>
                <w:rFonts w:ascii="Times New Roman" w:eastAsia="Times New Roman" w:hAnsi="Times New Roman"/>
                <w:color w:val="000000"/>
                <w:lang w:eastAsia="en-GB"/>
              </w:rPr>
            </w:pPr>
            <w:proofErr w:type="gramStart"/>
            <w:r>
              <w:rPr>
                <w:rFonts w:ascii="Times New Roman" w:eastAsia="Times New Roman" w:hAnsi="Times New Roman"/>
                <w:color w:val="000000"/>
                <w:lang w:eastAsia="en-GB"/>
              </w:rPr>
              <w:t>c</w:t>
            </w:r>
            <w:r w:rsidRPr="003A7A42">
              <w:rPr>
                <w:rFonts w:ascii="Times New Roman" w:eastAsia="Times New Roman" w:hAnsi="Times New Roman"/>
                <w:color w:val="000000"/>
                <w:lang w:eastAsia="en-GB"/>
              </w:rPr>
              <w:t>urrent</w:t>
            </w:r>
            <w:proofErr w:type="gramEnd"/>
            <w:r w:rsidRPr="003A7A42">
              <w:rPr>
                <w:rFonts w:ascii="Times New Roman" w:eastAsia="Times New Roman" w:hAnsi="Times New Roman"/>
                <w:color w:val="000000"/>
                <w:lang w:eastAsia="en-GB"/>
              </w:rPr>
              <w:t xml:space="preserve"> psychological symptom status </w:t>
            </w:r>
            <w:r>
              <w:rPr>
                <w:rFonts w:ascii="Times New Roman" w:eastAsia="Times New Roman" w:hAnsi="Times New Roman"/>
                <w:color w:val="000000"/>
                <w:lang w:eastAsia="en-GB"/>
              </w:rPr>
              <w:t>used primarily with psychiatric</w:t>
            </w:r>
            <w:r w:rsidRPr="001A2359">
              <w:rPr>
                <w:rFonts w:ascii="Times New Roman" w:hAnsi="Times New Roman" w:hint="eastAsia"/>
                <w:color w:val="000000"/>
                <w:lang w:eastAsia="zh-CN"/>
              </w:rPr>
              <w:t xml:space="preserve"> </w:t>
            </w:r>
            <w:r w:rsidRPr="003A7A42">
              <w:rPr>
                <w:rFonts w:ascii="Times New Roman" w:eastAsia="Times New Roman" w:hAnsi="Times New Roman"/>
                <w:color w:val="000000"/>
                <w:lang w:eastAsia="en-GB"/>
              </w:rPr>
              <w:t>and medical patients. Origi</w:t>
            </w:r>
            <w:r>
              <w:rPr>
                <w:rFonts w:ascii="Times New Roman" w:eastAsia="Times New Roman" w:hAnsi="Times New Roman"/>
                <w:color w:val="000000"/>
                <w:lang w:eastAsia="en-GB"/>
              </w:rPr>
              <w:t>nally, the SCL-90-R was devised</w:t>
            </w:r>
            <w:r w:rsidRPr="001A2359">
              <w:rPr>
                <w:rFonts w:ascii="Times New Roman" w:hAnsi="Times New Roman" w:hint="eastAsia"/>
                <w:color w:val="000000"/>
                <w:lang w:eastAsia="zh-CN"/>
              </w:rPr>
              <w:t xml:space="preserve"> </w:t>
            </w:r>
            <w:r w:rsidRPr="003A7A42">
              <w:rPr>
                <w:rFonts w:ascii="Times New Roman" w:eastAsia="Times New Roman" w:hAnsi="Times New Roman"/>
                <w:color w:val="000000"/>
                <w:lang w:eastAsia="en-GB"/>
              </w:rPr>
              <w:t xml:space="preserve">for psychiatric screening of </w:t>
            </w:r>
            <w:r>
              <w:rPr>
                <w:rFonts w:ascii="Times New Roman" w:eastAsia="Times New Roman" w:hAnsi="Times New Roman"/>
                <w:color w:val="000000"/>
                <w:lang w:eastAsia="en-GB"/>
              </w:rPr>
              <w:t>general populations, and it was</w:t>
            </w:r>
            <w:r w:rsidRPr="001A2359">
              <w:rPr>
                <w:rFonts w:ascii="Times New Roman" w:hAnsi="Times New Roman" w:hint="eastAsia"/>
                <w:color w:val="000000"/>
                <w:lang w:eastAsia="zh-CN"/>
              </w:rPr>
              <w:t xml:space="preserve"> </w:t>
            </w:r>
            <w:r w:rsidRPr="003A7A42">
              <w:rPr>
                <w:rFonts w:ascii="Times New Roman" w:eastAsia="Times New Roman" w:hAnsi="Times New Roman"/>
                <w:color w:val="000000"/>
                <w:lang w:eastAsia="en-GB"/>
              </w:rPr>
              <w:t>foun</w:t>
            </w:r>
            <w:r>
              <w:rPr>
                <w:rFonts w:ascii="Times New Roman" w:eastAsia="Times New Roman" w:hAnsi="Times New Roman"/>
                <w:color w:val="000000"/>
                <w:lang w:eastAsia="en-GB"/>
              </w:rPr>
              <w:t xml:space="preserve">d by </w:t>
            </w:r>
            <w:proofErr w:type="spellStart"/>
            <w:r>
              <w:rPr>
                <w:rFonts w:ascii="Times New Roman" w:eastAsia="Times New Roman" w:hAnsi="Times New Roman"/>
                <w:color w:val="000000"/>
                <w:lang w:eastAsia="en-GB"/>
              </w:rPr>
              <w:t>Duckro</w:t>
            </w:r>
            <w:proofErr w:type="spellEnd"/>
            <w:r>
              <w:rPr>
                <w:rFonts w:ascii="Times New Roman" w:eastAsia="Times New Roman" w:hAnsi="Times New Roman"/>
                <w:color w:val="000000"/>
                <w:lang w:eastAsia="en-GB"/>
              </w:rPr>
              <w:t xml:space="preserve"> and his coworkers to be a useful psychological</w:t>
            </w:r>
            <w:r w:rsidRPr="001A2359">
              <w:rPr>
                <w:rFonts w:ascii="Times New Roman" w:hAnsi="Times New Roman" w:hint="eastAsia"/>
                <w:color w:val="000000"/>
                <w:lang w:eastAsia="zh-CN"/>
              </w:rPr>
              <w:t xml:space="preserve"> </w:t>
            </w:r>
            <w:r w:rsidRPr="003A7A42">
              <w:rPr>
                <w:rFonts w:ascii="Times New Roman" w:eastAsia="Times New Roman" w:hAnsi="Times New Roman"/>
                <w:color w:val="000000"/>
                <w:lang w:eastAsia="en-GB"/>
              </w:rPr>
              <w:t>scale for use with chronic pain patients.</w:t>
            </w:r>
          </w:p>
        </w:tc>
      </w:tr>
      <w:tr w:rsidR="002A126B" w:rsidRPr="00826DD7" w:rsidTr="002A126B">
        <w:trPr>
          <w:trHeight w:val="282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A126B" w:rsidRPr="00935A85" w:rsidRDefault="002A126B" w:rsidP="00670314">
            <w:pPr>
              <w:spacing w:after="0" w:line="240" w:lineRule="auto"/>
              <w:jc w:val="center"/>
              <w:rPr>
                <w:rFonts w:ascii="Times New Roman" w:eastAsia="Times New Roman" w:hAnsi="Times New Roman"/>
                <w:color w:val="000000"/>
                <w:lang w:eastAsia="en-GB"/>
              </w:rPr>
            </w:pPr>
            <w:r w:rsidRPr="00A10020">
              <w:rPr>
                <w:rFonts w:ascii="Times New Roman" w:eastAsia="Times New Roman" w:hAnsi="Times New Roman"/>
                <w:color w:val="000000"/>
                <w:lang w:eastAsia="en-GB"/>
              </w:rPr>
              <w:t xml:space="preserve">Hamilton Depression Scale </w:t>
            </w:r>
            <w:r>
              <w:rPr>
                <w:rFonts w:ascii="Times New Roman" w:eastAsia="Times New Roman" w:hAnsi="Times New Roman"/>
                <w:color w:val="000000"/>
                <w:lang w:eastAsia="en-GB"/>
              </w:rPr>
              <w:t>(</w:t>
            </w:r>
            <w:r w:rsidRPr="00457485">
              <w:rPr>
                <w:rFonts w:ascii="Times New Roman" w:eastAsia="Times New Roman" w:hAnsi="Times New Roman"/>
                <w:color w:val="000000"/>
                <w:lang w:eastAsia="en-GB"/>
              </w:rPr>
              <w:t>HDS</w:t>
            </w:r>
            <w:r>
              <w:rPr>
                <w:rFonts w:ascii="Times New Roman" w:eastAsia="Times New Roman" w:hAnsi="Times New Roman"/>
                <w:color w:val="000000"/>
                <w:lang w:eastAsia="en-GB"/>
              </w:rPr>
              <w:t>)</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A126B" w:rsidRPr="008F1386" w:rsidRDefault="002A126B" w:rsidP="00670314">
            <w:pPr>
              <w:spacing w:after="0" w:line="240" w:lineRule="auto"/>
              <w:jc w:val="center"/>
              <w:rPr>
                <w:rFonts w:ascii="Times New Roman" w:hAnsi="Times New Roman"/>
                <w:color w:val="000000"/>
                <w:lang w:eastAsia="zh-CN"/>
              </w:rPr>
            </w:pPr>
            <w:r w:rsidRPr="008F1386">
              <w:rPr>
                <w:rFonts w:ascii="Times New Roman" w:hAnsi="Times New Roman" w:hint="eastAsia"/>
                <w:color w:val="000000"/>
                <w:lang w:eastAsia="zh-CN"/>
              </w:rPr>
              <w:t>HDS</w:t>
            </w:r>
          </w:p>
        </w:tc>
        <w:tc>
          <w:tcPr>
            <w:tcW w:w="0" w:type="auto"/>
            <w:tcBorders>
              <w:top w:val="single" w:sz="4" w:space="0" w:color="auto"/>
              <w:left w:val="nil"/>
              <w:bottom w:val="single" w:sz="4" w:space="0" w:color="auto"/>
              <w:right w:val="single" w:sz="4" w:space="0" w:color="auto"/>
            </w:tcBorders>
            <w:shd w:val="clear" w:color="auto" w:fill="auto"/>
            <w:vAlign w:val="center"/>
          </w:tcPr>
          <w:p w:rsidR="002A126B" w:rsidRPr="00826DD7" w:rsidRDefault="002A126B" w:rsidP="00670314">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It</w:t>
            </w:r>
            <w:r w:rsidRPr="00B33AA9">
              <w:rPr>
                <w:rFonts w:ascii="Times New Roman" w:eastAsia="Times New Roman" w:hAnsi="Times New Roman"/>
                <w:color w:val="000000"/>
                <w:lang w:eastAsia="en-GB"/>
              </w:rPr>
              <w:t xml:space="preserve"> is a multiple item questionnaire used to provide an indication of depression, and as a guide to evaluate recovery. The questionnaire is designed for adults and is used to rate the severity of their depression by probing mood, feelings of guilt, suicide ideation, insomnia, agitation or retardation, anxiety, weight loss,</w:t>
            </w:r>
            <w:r>
              <w:rPr>
                <w:rFonts w:ascii="Times New Roman" w:eastAsia="Times New Roman" w:hAnsi="Times New Roman"/>
                <w:color w:val="000000"/>
                <w:lang w:eastAsia="en-GB"/>
              </w:rPr>
              <w:t xml:space="preserve"> and somatic symptoms.</w:t>
            </w:r>
            <w:r w:rsidRPr="001A2359">
              <w:rPr>
                <w:rFonts w:ascii="Times New Roman" w:hAnsi="Times New Roman" w:hint="eastAsia"/>
                <w:color w:val="000000"/>
                <w:lang w:eastAsia="zh-CN"/>
              </w:rPr>
              <w:t xml:space="preserve"> </w:t>
            </w:r>
            <w:r w:rsidRPr="00B33AA9">
              <w:rPr>
                <w:rFonts w:ascii="Times New Roman" w:eastAsia="Times New Roman" w:hAnsi="Times New Roman"/>
                <w:color w:val="000000"/>
                <w:lang w:eastAsia="en-GB"/>
              </w:rPr>
              <w:t xml:space="preserve">The original 1960 version contains 17 items to be rated, but four other questions are not added to the total score and are used to provide additional clinical information. Each item on the questionnaire is scored on a 3 or 5 point scale, depending on the item, and the total score is compared to the corresponding descriptor. </w:t>
            </w:r>
          </w:p>
        </w:tc>
      </w:tr>
      <w:tr w:rsidR="002A126B" w:rsidRPr="00826DD7" w:rsidTr="002A126B">
        <w:trPr>
          <w:trHeight w:val="254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A126B" w:rsidRPr="00935A85" w:rsidRDefault="002A126B" w:rsidP="00670314">
            <w:pPr>
              <w:spacing w:after="0" w:line="240" w:lineRule="auto"/>
              <w:jc w:val="center"/>
              <w:rPr>
                <w:rFonts w:ascii="Times New Roman" w:eastAsia="Times New Roman" w:hAnsi="Times New Roman"/>
                <w:color w:val="000000"/>
                <w:lang w:eastAsia="en-GB"/>
              </w:rPr>
            </w:pPr>
            <w:r w:rsidRPr="00A10020">
              <w:rPr>
                <w:rFonts w:ascii="Times New Roman" w:eastAsia="Times New Roman" w:hAnsi="Times New Roman"/>
                <w:color w:val="000000"/>
                <w:lang w:eastAsia="en-GB"/>
              </w:rPr>
              <w:t xml:space="preserve">Hamilton </w:t>
            </w:r>
            <w:r>
              <w:rPr>
                <w:rFonts w:ascii="Times New Roman" w:eastAsia="Times New Roman" w:hAnsi="Times New Roman"/>
                <w:color w:val="000000"/>
                <w:lang w:eastAsia="en-GB"/>
              </w:rPr>
              <w:t>Anxiety</w:t>
            </w:r>
            <w:r w:rsidRPr="00A10020">
              <w:rPr>
                <w:rFonts w:ascii="Times New Roman" w:eastAsia="Times New Roman" w:hAnsi="Times New Roman"/>
                <w:color w:val="000000"/>
                <w:lang w:eastAsia="en-GB"/>
              </w:rPr>
              <w:t xml:space="preserve"> Scale </w:t>
            </w:r>
            <w:r>
              <w:rPr>
                <w:rFonts w:ascii="Times New Roman" w:eastAsia="Times New Roman" w:hAnsi="Times New Roman"/>
                <w:color w:val="000000"/>
                <w:lang w:eastAsia="en-GB"/>
              </w:rPr>
              <w:t>(</w:t>
            </w:r>
            <w:r w:rsidRPr="00457485">
              <w:rPr>
                <w:rFonts w:ascii="Times New Roman" w:eastAsia="Times New Roman" w:hAnsi="Times New Roman"/>
                <w:color w:val="000000"/>
                <w:lang w:eastAsia="en-GB"/>
              </w:rPr>
              <w:t>H</w:t>
            </w:r>
            <w:r>
              <w:rPr>
                <w:rFonts w:ascii="Times New Roman" w:eastAsia="Times New Roman" w:hAnsi="Times New Roman"/>
                <w:color w:val="000000"/>
                <w:lang w:eastAsia="en-GB"/>
              </w:rPr>
              <w:t>A</w:t>
            </w:r>
            <w:r w:rsidRPr="00457485">
              <w:rPr>
                <w:rFonts w:ascii="Times New Roman" w:eastAsia="Times New Roman" w:hAnsi="Times New Roman"/>
                <w:color w:val="000000"/>
                <w:lang w:eastAsia="en-GB"/>
              </w:rPr>
              <w:t>S</w:t>
            </w:r>
            <w:r>
              <w:rPr>
                <w:rFonts w:ascii="Times New Roman" w:eastAsia="Times New Roman" w:hAnsi="Times New Roman"/>
                <w:color w:val="000000"/>
                <w:lang w:eastAsia="en-GB"/>
              </w:rPr>
              <w:t>)</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A126B" w:rsidRPr="00156C73" w:rsidRDefault="002A126B" w:rsidP="00670314">
            <w:pPr>
              <w:spacing w:after="0" w:line="240" w:lineRule="auto"/>
              <w:jc w:val="center"/>
              <w:rPr>
                <w:rFonts w:ascii="Times New Roman" w:hAnsi="Times New Roman"/>
                <w:color w:val="000000"/>
                <w:lang w:eastAsia="zh-CN"/>
              </w:rPr>
            </w:pPr>
            <w:r w:rsidRPr="00156C73">
              <w:rPr>
                <w:rFonts w:ascii="Times New Roman" w:hAnsi="Times New Roman" w:hint="eastAsia"/>
                <w:color w:val="000000"/>
                <w:lang w:eastAsia="zh-CN"/>
              </w:rPr>
              <w:t>H</w:t>
            </w:r>
            <w:r>
              <w:rPr>
                <w:rFonts w:ascii="Times New Roman" w:hAnsi="Times New Roman"/>
                <w:color w:val="000000"/>
                <w:lang w:eastAsia="zh-CN"/>
              </w:rPr>
              <w:t>A</w:t>
            </w:r>
            <w:r w:rsidRPr="00156C73">
              <w:rPr>
                <w:rFonts w:ascii="Times New Roman" w:hAnsi="Times New Roman" w:hint="eastAsia"/>
                <w:color w:val="000000"/>
                <w:lang w:eastAsia="zh-CN"/>
              </w:rPr>
              <w:t>S</w:t>
            </w:r>
          </w:p>
        </w:tc>
        <w:tc>
          <w:tcPr>
            <w:tcW w:w="0" w:type="auto"/>
            <w:tcBorders>
              <w:top w:val="single" w:sz="4" w:space="0" w:color="auto"/>
              <w:left w:val="nil"/>
              <w:bottom w:val="single" w:sz="4" w:space="0" w:color="auto"/>
              <w:right w:val="single" w:sz="4" w:space="0" w:color="auto"/>
            </w:tcBorders>
            <w:shd w:val="clear" w:color="auto" w:fill="auto"/>
            <w:vAlign w:val="center"/>
          </w:tcPr>
          <w:p w:rsidR="002A126B" w:rsidRPr="00826DD7" w:rsidRDefault="002A126B" w:rsidP="00670314">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It</w:t>
            </w:r>
            <w:r w:rsidRPr="00B33AA9">
              <w:rPr>
                <w:rFonts w:ascii="Times New Roman" w:eastAsia="Times New Roman" w:hAnsi="Times New Roman"/>
                <w:color w:val="000000"/>
                <w:lang w:eastAsia="en-GB"/>
              </w:rPr>
              <w:t xml:space="preserve"> is a psychological questionnaire used by clinicians to rate the severity of a patient's anxiety. Anxiety can refer to things such as “a mental state…a drive…a response to a particular situation…a personality trait…and a psychiatric disorder.” The scale consists of 14 items designed to assess the severity of a patient’s anxiety. Each of the 14 </w:t>
            </w:r>
            <w:r w:rsidRPr="00B33AA9">
              <w:rPr>
                <w:rFonts w:ascii="Times New Roman" w:eastAsia="Times New Roman" w:hAnsi="Times New Roman"/>
                <w:color w:val="000000"/>
                <w:lang w:eastAsia="en-GB"/>
              </w:rPr>
              <w:lastRenderedPageBreak/>
              <w:t xml:space="preserve">items contains a number of symptoms, and each group of symptoms is rated on a scale of zero to four, with four being the most severe. All of these scores are used to compute an overarching score that indicates a person’s anxiety severity. </w:t>
            </w:r>
          </w:p>
        </w:tc>
      </w:tr>
      <w:tr w:rsidR="002A126B" w:rsidRPr="00826DD7" w:rsidTr="002A126B">
        <w:trPr>
          <w:trHeight w:val="26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A126B" w:rsidRPr="00A10020" w:rsidRDefault="002A126B" w:rsidP="00670314">
            <w:pPr>
              <w:spacing w:after="0" w:line="240" w:lineRule="auto"/>
              <w:jc w:val="center"/>
              <w:rPr>
                <w:rFonts w:ascii="Times New Roman" w:eastAsia="Times New Roman" w:hAnsi="Times New Roman"/>
                <w:color w:val="000000"/>
                <w:lang w:eastAsia="en-GB"/>
              </w:rPr>
            </w:pPr>
            <w:proofErr w:type="spellStart"/>
            <w:r w:rsidRPr="002064E7">
              <w:rPr>
                <w:rFonts w:ascii="Times New Roman" w:eastAsia="Times New Roman" w:hAnsi="Times New Roman"/>
                <w:color w:val="000000"/>
                <w:lang w:eastAsia="en-GB"/>
              </w:rPr>
              <w:lastRenderedPageBreak/>
              <w:t>Cattell</w:t>
            </w:r>
            <w:proofErr w:type="spellEnd"/>
            <w:r w:rsidRPr="002064E7">
              <w:rPr>
                <w:rFonts w:ascii="Times New Roman" w:eastAsia="Times New Roman" w:hAnsi="Times New Roman"/>
                <w:color w:val="000000"/>
                <w:lang w:eastAsia="en-GB"/>
              </w:rPr>
              <w:t xml:space="preserve"> questionnaire</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A126B" w:rsidRPr="00156C73" w:rsidRDefault="002A126B" w:rsidP="00670314">
            <w:pPr>
              <w:spacing w:after="0" w:line="240" w:lineRule="auto"/>
              <w:jc w:val="center"/>
              <w:rPr>
                <w:rFonts w:ascii="Times New Roman" w:hAnsi="Times New Roman"/>
                <w:color w:val="000000"/>
                <w:lang w:eastAsia="zh-CN"/>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A126B" w:rsidRPr="002064E7" w:rsidRDefault="002A126B" w:rsidP="00670314">
            <w:pPr>
              <w:spacing w:after="0" w:line="240" w:lineRule="auto"/>
              <w:jc w:val="center"/>
              <w:rPr>
                <w:rFonts w:ascii="Times New Roman" w:eastAsia="Times New Roman" w:hAnsi="Times New Roman"/>
                <w:color w:val="000000"/>
                <w:lang w:eastAsia="en-GB"/>
              </w:rPr>
            </w:pPr>
            <w:r w:rsidRPr="002064E7">
              <w:rPr>
                <w:rFonts w:ascii="Times New Roman" w:eastAsia="Times New Roman" w:hAnsi="Times New Roman"/>
                <w:color w:val="000000"/>
                <w:lang w:eastAsia="en-GB"/>
              </w:rPr>
              <w:t>This questionnaire consists of 40 questions each scored between</w:t>
            </w:r>
          </w:p>
          <w:p w:rsidR="002A126B" w:rsidRDefault="002A126B" w:rsidP="00670314">
            <w:pPr>
              <w:spacing w:after="0" w:line="240" w:lineRule="auto"/>
              <w:jc w:val="center"/>
              <w:rPr>
                <w:rFonts w:ascii="Times New Roman" w:eastAsia="Times New Roman" w:hAnsi="Times New Roman"/>
                <w:color w:val="000000"/>
                <w:lang w:eastAsia="en-GB"/>
              </w:rPr>
            </w:pPr>
            <w:r w:rsidRPr="002064E7">
              <w:rPr>
                <w:rFonts w:ascii="Times New Roman" w:eastAsia="Times New Roman" w:hAnsi="Times New Roman"/>
                <w:color w:val="000000"/>
                <w:lang w:eastAsia="en-GB"/>
              </w:rPr>
              <w:t>0 and 2, the higher score marks more</w:t>
            </w:r>
            <w:r>
              <w:rPr>
                <w:rFonts w:ascii="Times New Roman" w:eastAsia="Times New Roman" w:hAnsi="Times New Roman"/>
                <w:color w:val="000000"/>
                <w:lang w:eastAsia="en-GB"/>
              </w:rPr>
              <w:t xml:space="preserve"> severe anxiety. Scores between</w:t>
            </w:r>
            <w:r w:rsidRPr="001A2359">
              <w:rPr>
                <w:rFonts w:ascii="Times New Roman" w:hAnsi="Times New Roman" w:hint="eastAsia"/>
                <w:color w:val="000000"/>
                <w:lang w:eastAsia="zh-CN"/>
              </w:rPr>
              <w:t xml:space="preserve"> </w:t>
            </w:r>
            <w:r w:rsidRPr="002064E7">
              <w:rPr>
                <w:rFonts w:ascii="Times New Roman" w:eastAsia="Times New Roman" w:hAnsi="Times New Roman"/>
                <w:color w:val="000000"/>
                <w:lang w:eastAsia="en-GB"/>
              </w:rPr>
              <w:t>21 and 40 suggest symptomatic a</w:t>
            </w:r>
            <w:r>
              <w:rPr>
                <w:rFonts w:ascii="Times New Roman" w:eastAsia="Times New Roman" w:hAnsi="Times New Roman"/>
                <w:color w:val="000000"/>
                <w:lang w:eastAsia="en-GB"/>
              </w:rPr>
              <w:t>nxiety and scores between 1 and</w:t>
            </w:r>
            <w:r w:rsidRPr="001A2359">
              <w:rPr>
                <w:rFonts w:ascii="Times New Roman" w:hAnsi="Times New Roman" w:hint="eastAsia"/>
                <w:color w:val="000000"/>
                <w:lang w:eastAsia="zh-CN"/>
              </w:rPr>
              <w:t xml:space="preserve"> </w:t>
            </w:r>
            <w:r w:rsidRPr="002064E7">
              <w:rPr>
                <w:rFonts w:ascii="Times New Roman" w:eastAsia="Times New Roman" w:hAnsi="Times New Roman"/>
                <w:color w:val="000000"/>
                <w:lang w:eastAsia="en-GB"/>
              </w:rPr>
              <w:t>21 suggest latent anxiety.</w:t>
            </w:r>
          </w:p>
        </w:tc>
      </w:tr>
    </w:tbl>
    <w:p w:rsidR="002A126B" w:rsidRDefault="002A126B"/>
    <w:sectPr w:rsidR="002A12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A126B"/>
    <w:rsid w:val="002A126B"/>
    <w:rsid w:val="00717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1772</Words>
  <Characters>10104</Characters>
  <Application>Microsoft Office Word</Application>
  <DocSecurity>0</DocSecurity>
  <Lines>84</Lines>
  <Paragraphs>23</Paragraphs>
  <ScaleCrop>false</ScaleCrop>
  <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avilar</dc:creator>
  <cp:lastModifiedBy>avilar</cp:lastModifiedBy>
  <cp:revision>1</cp:revision>
  <dcterms:created xsi:type="dcterms:W3CDTF">2017-02-08T08:36:00Z</dcterms:created>
  <dcterms:modified xsi:type="dcterms:W3CDTF">2017-02-08T08:37:00Z</dcterms:modified>
</cp:coreProperties>
</file>