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DC" w:rsidRPr="00A80414" w:rsidRDefault="001D2EDC" w:rsidP="001D2EDC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Additional file</w:t>
      </w:r>
      <w:r w:rsidRPr="00A8041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Pr="00A80414">
        <w:rPr>
          <w:b/>
          <w:sz w:val="20"/>
          <w:szCs w:val="20"/>
        </w:rPr>
        <w:t>.</w:t>
      </w:r>
      <w:proofErr w:type="gramEnd"/>
      <w:r w:rsidRPr="00A8041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Correlations between </w:t>
      </w:r>
      <w:r w:rsidRPr="00A80414">
        <w:rPr>
          <w:sz w:val="20"/>
          <w:szCs w:val="20"/>
        </w:rPr>
        <w:t>PCERA subscales</w:t>
      </w:r>
      <w:r>
        <w:rPr>
          <w:sz w:val="20"/>
          <w:szCs w:val="20"/>
        </w:rPr>
        <w:t xml:space="preserve"> and symptom load in BD sample (n=26)</w:t>
      </w:r>
      <w:r w:rsidRPr="00A80414">
        <w:rPr>
          <w:sz w:val="20"/>
          <w:szCs w:val="20"/>
        </w:rPr>
        <w:t>.</w:t>
      </w:r>
    </w:p>
    <w:tbl>
      <w:tblPr>
        <w:tblStyle w:val="TableGrid"/>
        <w:tblW w:w="12157" w:type="dxa"/>
        <w:tblLook w:val="04A0" w:firstRow="1" w:lastRow="0" w:firstColumn="1" w:lastColumn="0" w:noHBand="0" w:noVBand="1"/>
      </w:tblPr>
      <w:tblGrid>
        <w:gridCol w:w="6095"/>
        <w:gridCol w:w="1384"/>
        <w:gridCol w:w="1701"/>
        <w:gridCol w:w="1560"/>
        <w:gridCol w:w="1417"/>
      </w:tblGrid>
      <w:tr w:rsidR="001D2EDC" w:rsidRPr="000644E7" w:rsidTr="00F3430D">
        <w:tc>
          <w:tcPr>
            <w:tcW w:w="6095" w:type="dxa"/>
          </w:tcPr>
          <w:p w:rsidR="001D2EDC" w:rsidRPr="0072674D" w:rsidRDefault="001D2EDC" w:rsidP="00F3430D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gridSpan w:val="2"/>
          </w:tcPr>
          <w:p w:rsidR="001D2EDC" w:rsidRPr="000644E7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Depression</w:t>
            </w:r>
          </w:p>
        </w:tc>
        <w:tc>
          <w:tcPr>
            <w:tcW w:w="2977" w:type="dxa"/>
            <w:gridSpan w:val="2"/>
          </w:tcPr>
          <w:p w:rsidR="001D2EDC" w:rsidRPr="000644E7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Hypomania/mania</w:t>
            </w:r>
          </w:p>
        </w:tc>
      </w:tr>
      <w:tr w:rsidR="001D2EDC" w:rsidRPr="000644E7" w:rsidTr="00F3430D">
        <w:tc>
          <w:tcPr>
            <w:tcW w:w="6095" w:type="dxa"/>
          </w:tcPr>
          <w:p w:rsidR="001D2EDC" w:rsidRPr="00172612" w:rsidRDefault="001D2EDC" w:rsidP="00F3430D">
            <w:pPr>
              <w:rPr>
                <w:rFonts w:cs="Times New Roman"/>
                <w:b/>
                <w:sz w:val="20"/>
                <w:szCs w:val="20"/>
              </w:rPr>
            </w:pPr>
            <w:r w:rsidRPr="00172612">
              <w:rPr>
                <w:rFonts w:cs="Times New Roman"/>
                <w:b/>
                <w:sz w:val="20"/>
                <w:szCs w:val="20"/>
              </w:rPr>
              <w:t>Subscale</w:t>
            </w:r>
          </w:p>
        </w:tc>
        <w:tc>
          <w:tcPr>
            <w:tcW w:w="1384" w:type="dxa"/>
          </w:tcPr>
          <w:p w:rsidR="001D2EDC" w:rsidRPr="000644E7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r*</w:t>
            </w:r>
          </w:p>
        </w:tc>
        <w:tc>
          <w:tcPr>
            <w:tcW w:w="1701" w:type="dxa"/>
          </w:tcPr>
          <w:p w:rsidR="001D2EDC" w:rsidRPr="000644E7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Sign.</w:t>
            </w:r>
          </w:p>
        </w:tc>
        <w:tc>
          <w:tcPr>
            <w:tcW w:w="1560" w:type="dxa"/>
          </w:tcPr>
          <w:p w:rsidR="001D2EDC" w:rsidRPr="000644E7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r*</w:t>
            </w:r>
          </w:p>
        </w:tc>
        <w:tc>
          <w:tcPr>
            <w:tcW w:w="1417" w:type="dxa"/>
          </w:tcPr>
          <w:p w:rsidR="001D2EDC" w:rsidRPr="000644E7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Sign.</w:t>
            </w:r>
          </w:p>
        </w:tc>
      </w:tr>
      <w:tr w:rsidR="001D2EDC" w:rsidRPr="00140506" w:rsidTr="00F3430D">
        <w:tc>
          <w:tcPr>
            <w:tcW w:w="6095" w:type="dxa"/>
          </w:tcPr>
          <w:p w:rsidR="001D2EDC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S1-</w:t>
            </w:r>
            <w:r w:rsidRPr="000644E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1D2EDC" w:rsidRPr="000644E7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Matern</w:t>
            </w:r>
            <w:r w:rsidRPr="00051571">
              <w:rPr>
                <w:rFonts w:cs="Times New Roman"/>
                <w:sz w:val="20"/>
                <w:szCs w:val="20"/>
                <w:lang w:val="en-US"/>
              </w:rPr>
              <w:t>al positive affective involvement, sensitivity and responsiveness</w:t>
            </w:r>
          </w:p>
        </w:tc>
        <w:tc>
          <w:tcPr>
            <w:tcW w:w="1384" w:type="dxa"/>
          </w:tcPr>
          <w:p w:rsidR="001D2EDC" w:rsidRPr="000644E7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701" w:type="dxa"/>
          </w:tcPr>
          <w:p w:rsidR="001D2EDC" w:rsidRPr="000644E7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0.62</w:t>
            </w:r>
          </w:p>
        </w:tc>
        <w:tc>
          <w:tcPr>
            <w:tcW w:w="1560" w:type="dxa"/>
          </w:tcPr>
          <w:p w:rsidR="001D2EDC" w:rsidRPr="000644E7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417" w:type="dxa"/>
          </w:tcPr>
          <w:p w:rsidR="001D2EDC" w:rsidRPr="0056634B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0.97</w:t>
            </w:r>
          </w:p>
        </w:tc>
      </w:tr>
      <w:tr w:rsidR="001D2EDC" w:rsidRPr="00140506" w:rsidTr="00F3430D">
        <w:tc>
          <w:tcPr>
            <w:tcW w:w="6095" w:type="dxa"/>
          </w:tcPr>
          <w:p w:rsidR="001D2EDC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S2-</w:t>
            </w:r>
          </w:p>
          <w:p w:rsidR="001D2EDC" w:rsidRPr="000644E7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Matern</w:t>
            </w:r>
            <w:r w:rsidRPr="00051571">
              <w:rPr>
                <w:rFonts w:cs="Times New Roman"/>
                <w:sz w:val="20"/>
                <w:szCs w:val="20"/>
                <w:lang w:val="en-US"/>
              </w:rPr>
              <w:t xml:space="preserve">al negative affect and </w:t>
            </w:r>
            <w:proofErr w:type="spellStart"/>
            <w:r w:rsidRPr="00051571">
              <w:rPr>
                <w:rFonts w:cs="Times New Roman"/>
                <w:sz w:val="20"/>
                <w:szCs w:val="20"/>
                <w:lang w:val="en-US"/>
              </w:rPr>
              <w:t>behaviour</w:t>
            </w:r>
            <w:proofErr w:type="spellEnd"/>
          </w:p>
        </w:tc>
        <w:tc>
          <w:tcPr>
            <w:tcW w:w="1384" w:type="dxa"/>
          </w:tcPr>
          <w:p w:rsidR="001D2EDC" w:rsidRPr="00140506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701" w:type="dxa"/>
          </w:tcPr>
          <w:p w:rsidR="001D2EDC" w:rsidRPr="00140506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0.92</w:t>
            </w:r>
          </w:p>
        </w:tc>
        <w:tc>
          <w:tcPr>
            <w:tcW w:w="1560" w:type="dxa"/>
          </w:tcPr>
          <w:p w:rsidR="001D2EDC" w:rsidRPr="00140506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417" w:type="dxa"/>
          </w:tcPr>
          <w:p w:rsidR="001D2EDC" w:rsidRPr="00140506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0.80</w:t>
            </w:r>
          </w:p>
        </w:tc>
      </w:tr>
      <w:tr w:rsidR="001D2EDC" w:rsidRPr="00140506" w:rsidTr="00F3430D">
        <w:tc>
          <w:tcPr>
            <w:tcW w:w="6095" w:type="dxa"/>
          </w:tcPr>
          <w:p w:rsidR="001D2EDC" w:rsidRPr="008C43E5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C43E5">
              <w:rPr>
                <w:rFonts w:cs="Times New Roman"/>
                <w:sz w:val="20"/>
                <w:szCs w:val="20"/>
                <w:lang w:val="en-US"/>
              </w:rPr>
              <w:t>S3-</w:t>
            </w:r>
          </w:p>
          <w:p w:rsidR="001D2EDC" w:rsidRPr="00051571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51571">
              <w:rPr>
                <w:rFonts w:cs="Times New Roman"/>
                <w:sz w:val="20"/>
                <w:szCs w:val="20"/>
                <w:lang w:val="en-US"/>
              </w:rPr>
              <w:t>Infant positive affect, communicative and  social skills</w:t>
            </w:r>
          </w:p>
        </w:tc>
        <w:tc>
          <w:tcPr>
            <w:tcW w:w="1384" w:type="dxa"/>
          </w:tcPr>
          <w:p w:rsidR="001D2EDC" w:rsidRPr="00140506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701" w:type="dxa"/>
          </w:tcPr>
          <w:p w:rsidR="001D2EDC" w:rsidRPr="00140506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0.68</w:t>
            </w:r>
          </w:p>
        </w:tc>
        <w:tc>
          <w:tcPr>
            <w:tcW w:w="1560" w:type="dxa"/>
          </w:tcPr>
          <w:p w:rsidR="001D2EDC" w:rsidRPr="00140506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417" w:type="dxa"/>
          </w:tcPr>
          <w:p w:rsidR="001D2EDC" w:rsidRPr="00140506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0.42</w:t>
            </w:r>
          </w:p>
        </w:tc>
      </w:tr>
      <w:tr w:rsidR="001D2EDC" w:rsidRPr="00140506" w:rsidTr="00F3430D">
        <w:tc>
          <w:tcPr>
            <w:tcW w:w="6095" w:type="dxa"/>
          </w:tcPr>
          <w:p w:rsidR="001D2EDC" w:rsidRPr="008C43E5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C43E5">
              <w:rPr>
                <w:rFonts w:cs="Times New Roman"/>
                <w:sz w:val="20"/>
                <w:szCs w:val="20"/>
                <w:lang w:val="en-US"/>
              </w:rPr>
              <w:t>S4-</w:t>
            </w:r>
          </w:p>
          <w:p w:rsidR="001D2EDC" w:rsidRPr="008C43E5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C43E5">
              <w:rPr>
                <w:rFonts w:cs="Times New Roman"/>
                <w:sz w:val="20"/>
                <w:szCs w:val="20"/>
                <w:lang w:val="en-US"/>
              </w:rPr>
              <w:t>Infant dysregulation and irritability</w:t>
            </w:r>
          </w:p>
        </w:tc>
        <w:tc>
          <w:tcPr>
            <w:tcW w:w="1384" w:type="dxa"/>
          </w:tcPr>
          <w:p w:rsidR="001D2EDC" w:rsidRPr="00140506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1701" w:type="dxa"/>
          </w:tcPr>
          <w:p w:rsidR="001D2EDC" w:rsidRPr="00140506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560" w:type="dxa"/>
          </w:tcPr>
          <w:p w:rsidR="001D2EDC" w:rsidRPr="00140506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417" w:type="dxa"/>
          </w:tcPr>
          <w:p w:rsidR="001D2EDC" w:rsidRPr="00140506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0.45</w:t>
            </w:r>
          </w:p>
        </w:tc>
      </w:tr>
      <w:tr w:rsidR="001D2EDC" w:rsidRPr="00140506" w:rsidTr="00F3430D">
        <w:tc>
          <w:tcPr>
            <w:tcW w:w="6095" w:type="dxa"/>
          </w:tcPr>
          <w:p w:rsidR="001D2EDC" w:rsidRPr="008C43E5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C43E5">
              <w:rPr>
                <w:rFonts w:cs="Times New Roman"/>
                <w:sz w:val="20"/>
                <w:szCs w:val="20"/>
                <w:lang w:val="en-US"/>
              </w:rPr>
              <w:t>S5-</w:t>
            </w:r>
          </w:p>
          <w:p w:rsidR="001D2EDC" w:rsidRPr="008C43E5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C43E5">
              <w:rPr>
                <w:rFonts w:cs="Times New Roman"/>
                <w:sz w:val="20"/>
                <w:szCs w:val="20"/>
                <w:lang w:val="en-US"/>
              </w:rPr>
              <w:t>Dyadic mutuality and reciprocity</w:t>
            </w:r>
          </w:p>
        </w:tc>
        <w:tc>
          <w:tcPr>
            <w:tcW w:w="1384" w:type="dxa"/>
          </w:tcPr>
          <w:p w:rsidR="001D2EDC" w:rsidRPr="00140506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701" w:type="dxa"/>
          </w:tcPr>
          <w:p w:rsidR="001D2EDC" w:rsidRPr="00051571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0.63</w:t>
            </w:r>
          </w:p>
        </w:tc>
        <w:tc>
          <w:tcPr>
            <w:tcW w:w="1560" w:type="dxa"/>
          </w:tcPr>
          <w:p w:rsidR="001D2EDC" w:rsidRPr="00051571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417" w:type="dxa"/>
          </w:tcPr>
          <w:p w:rsidR="001D2EDC" w:rsidRPr="0056634B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0.91</w:t>
            </w:r>
          </w:p>
        </w:tc>
      </w:tr>
      <w:tr w:rsidR="001D2EDC" w:rsidRPr="00051571" w:rsidTr="00F3430D">
        <w:tc>
          <w:tcPr>
            <w:tcW w:w="6095" w:type="dxa"/>
          </w:tcPr>
          <w:p w:rsidR="001D2EDC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S6-</w:t>
            </w:r>
          </w:p>
          <w:p w:rsidR="001D2EDC" w:rsidRPr="00051571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5858B2">
              <w:rPr>
                <w:rFonts w:cs="Times New Roman"/>
                <w:sz w:val="20"/>
                <w:szCs w:val="20"/>
                <w:lang w:val="en-US"/>
              </w:rPr>
              <w:t>Dyadic tension</w:t>
            </w:r>
          </w:p>
        </w:tc>
        <w:tc>
          <w:tcPr>
            <w:tcW w:w="1384" w:type="dxa"/>
          </w:tcPr>
          <w:p w:rsidR="001D2EDC" w:rsidRPr="00051571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701" w:type="dxa"/>
          </w:tcPr>
          <w:p w:rsidR="001D2EDC" w:rsidRPr="00051571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0.76</w:t>
            </w:r>
          </w:p>
        </w:tc>
        <w:tc>
          <w:tcPr>
            <w:tcW w:w="1560" w:type="dxa"/>
          </w:tcPr>
          <w:p w:rsidR="001D2EDC" w:rsidRPr="00051571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417" w:type="dxa"/>
          </w:tcPr>
          <w:p w:rsidR="001D2EDC" w:rsidRPr="0056634B" w:rsidRDefault="001D2EDC" w:rsidP="00F3430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0.93</w:t>
            </w:r>
          </w:p>
        </w:tc>
      </w:tr>
    </w:tbl>
    <w:p w:rsidR="001D2EDC" w:rsidRDefault="001D2EDC" w:rsidP="001D2EDC">
      <w:pPr>
        <w:rPr>
          <w:sz w:val="20"/>
          <w:szCs w:val="20"/>
        </w:rPr>
      </w:pPr>
      <w:r>
        <w:t>*</w:t>
      </w:r>
      <w:r w:rsidRPr="00DC679F">
        <w:rPr>
          <w:sz w:val="20"/>
          <w:szCs w:val="20"/>
        </w:rPr>
        <w:t>Pearson</w:t>
      </w:r>
      <w:r>
        <w:rPr>
          <w:sz w:val="20"/>
          <w:szCs w:val="20"/>
        </w:rPr>
        <w:t>’</w:t>
      </w:r>
      <w:r w:rsidRPr="00DC679F">
        <w:rPr>
          <w:sz w:val="20"/>
          <w:szCs w:val="20"/>
        </w:rPr>
        <w:t xml:space="preserve">s correlation coefficient. </w:t>
      </w:r>
      <w:proofErr w:type="gramStart"/>
      <w:r w:rsidRPr="00DC679F">
        <w:rPr>
          <w:sz w:val="20"/>
          <w:szCs w:val="20"/>
        </w:rPr>
        <w:t>P-values from linear regression analysis.</w:t>
      </w:r>
      <w:proofErr w:type="gramEnd"/>
    </w:p>
    <w:p w:rsidR="001D2EDC" w:rsidRPr="00811BBC" w:rsidRDefault="001D2EDC" w:rsidP="001D2EDC">
      <w:pPr>
        <w:rPr>
          <w:sz w:val="20"/>
          <w:szCs w:val="20"/>
        </w:rPr>
      </w:pPr>
    </w:p>
    <w:p w:rsidR="003D3D6E" w:rsidRPr="001D2EDC" w:rsidRDefault="003D3D6E" w:rsidP="001D2EDC">
      <w:bookmarkStart w:id="0" w:name="_GoBack"/>
      <w:bookmarkEnd w:id="0"/>
    </w:p>
    <w:sectPr w:rsidR="003D3D6E" w:rsidRPr="001D2EDC" w:rsidSect="00B924B6">
      <w:head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2C" w:rsidRPr="00B7062C" w:rsidRDefault="001D2E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00"/>
    <w:rsid w:val="000C65A6"/>
    <w:rsid w:val="001D2EDC"/>
    <w:rsid w:val="003B2100"/>
    <w:rsid w:val="003D3D6E"/>
    <w:rsid w:val="00645FB2"/>
    <w:rsid w:val="009D058A"/>
    <w:rsid w:val="00D4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uiPriority="0" w:qFormat="1"/>
    <w:lsdException w:name="caption" w:uiPriority="0" w:qFormat="1"/>
    <w:lsdException w:name="annotation reference" w:uiPriority="0" w:qFormat="1"/>
    <w:lsdException w:name="lin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9D058A"/>
    <w:pPr>
      <w:spacing w:before="100" w:beforeAutospacing="1" w:after="100" w:afterAutospacing="1"/>
      <w:jc w:val="left"/>
      <w:outlineLvl w:val="0"/>
    </w:pPr>
    <w:rPr>
      <w:rFonts w:ascii="SimSun" w:hAnsi="SimSun" w:hint="eastAsia"/>
      <w:b/>
      <w:kern w:val="44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9D058A"/>
    <w:pPr>
      <w:spacing w:before="100" w:beforeAutospacing="1" w:after="100" w:afterAutospacing="1"/>
      <w:jc w:val="left"/>
      <w:outlineLvl w:val="2"/>
    </w:pPr>
    <w:rPr>
      <w:rFonts w:ascii="SimSun" w:hAnsi="SimSun" w:hint="eastAsia"/>
      <w:b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9D058A"/>
    <w:pPr>
      <w:spacing w:before="100" w:beforeAutospacing="1" w:after="100" w:afterAutospacing="1"/>
      <w:jc w:val="left"/>
      <w:outlineLvl w:val="3"/>
    </w:pPr>
    <w:rPr>
      <w:rFonts w:ascii="SimSun" w:hAnsi="SimSun" w:hint="eastAsia"/>
      <w:b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未处理的提及1"/>
    <w:uiPriority w:val="99"/>
    <w:unhideWhenUsed/>
    <w:qFormat/>
    <w:rsid w:val="009D05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D058A"/>
    <w:rPr>
      <w:rFonts w:ascii="SimSun" w:hAnsi="SimSun"/>
      <w:b/>
      <w:kern w:val="44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9D058A"/>
    <w:rPr>
      <w:rFonts w:ascii="SimSun" w:hAnsi="SimSun"/>
      <w:b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9D058A"/>
    <w:rPr>
      <w:rFonts w:ascii="SimSun" w:hAnsi="SimSun"/>
      <w:b/>
      <w:sz w:val="24"/>
      <w:szCs w:val="24"/>
    </w:rPr>
  </w:style>
  <w:style w:type="paragraph" w:styleId="CommentText">
    <w:name w:val="annotation text"/>
    <w:basedOn w:val="Normal"/>
    <w:link w:val="CommentTextChar"/>
    <w:qFormat/>
    <w:rsid w:val="009D058A"/>
    <w:pPr>
      <w:jc w:val="left"/>
    </w:pPr>
    <w:rPr>
      <w:rFonts w:ascii="Calibri" w:hAnsi="Calibri"/>
    </w:rPr>
  </w:style>
  <w:style w:type="character" w:customStyle="1" w:styleId="CommentTextChar">
    <w:name w:val="Comment Text Char"/>
    <w:link w:val="CommentText"/>
    <w:qFormat/>
    <w:rsid w:val="009D058A"/>
    <w:rPr>
      <w:kern w:val="2"/>
      <w:sz w:val="21"/>
      <w:szCs w:val="24"/>
    </w:rPr>
  </w:style>
  <w:style w:type="paragraph" w:styleId="Header">
    <w:name w:val="header"/>
    <w:basedOn w:val="Normal"/>
    <w:link w:val="HeaderChar"/>
    <w:uiPriority w:val="99"/>
    <w:qFormat/>
    <w:rsid w:val="009D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uiPriority w:val="99"/>
    <w:qFormat/>
    <w:rsid w:val="009D058A"/>
    <w:rPr>
      <w:kern w:val="2"/>
      <w:sz w:val="18"/>
      <w:szCs w:val="18"/>
    </w:rPr>
  </w:style>
  <w:style w:type="paragraph" w:styleId="Footer">
    <w:name w:val="footer"/>
    <w:basedOn w:val="Normal"/>
    <w:link w:val="FooterChar"/>
    <w:qFormat/>
    <w:rsid w:val="009D05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link w:val="Footer"/>
    <w:qFormat/>
    <w:rsid w:val="009D058A"/>
    <w:rPr>
      <w:kern w:val="2"/>
      <w:sz w:val="18"/>
      <w:szCs w:val="18"/>
    </w:rPr>
  </w:style>
  <w:style w:type="character" w:styleId="CommentReference">
    <w:name w:val="annotation reference"/>
    <w:qFormat/>
    <w:rsid w:val="009D058A"/>
    <w:rPr>
      <w:sz w:val="21"/>
      <w:szCs w:val="21"/>
    </w:rPr>
  </w:style>
  <w:style w:type="character" w:styleId="LineNumber">
    <w:name w:val="line number"/>
    <w:basedOn w:val="DefaultParagraphFont"/>
    <w:qFormat/>
    <w:rsid w:val="009D058A"/>
  </w:style>
  <w:style w:type="character" w:styleId="Hyperlink">
    <w:name w:val="Hyperlink"/>
    <w:qFormat/>
    <w:rsid w:val="009D058A"/>
    <w:rPr>
      <w:color w:val="0000FF"/>
      <w:u w:val="single"/>
    </w:rPr>
  </w:style>
  <w:style w:type="character" w:styleId="Strong">
    <w:name w:val="Strong"/>
    <w:uiPriority w:val="22"/>
    <w:qFormat/>
    <w:rsid w:val="009D058A"/>
    <w:rPr>
      <w:b/>
      <w:bCs/>
    </w:rPr>
  </w:style>
  <w:style w:type="character" w:styleId="Emphasis">
    <w:name w:val="Emphasis"/>
    <w:qFormat/>
    <w:rsid w:val="009D058A"/>
    <w:rPr>
      <w:i/>
    </w:rPr>
  </w:style>
  <w:style w:type="paragraph" w:styleId="NormalWeb">
    <w:name w:val="Normal (Web)"/>
    <w:basedOn w:val="Normal"/>
    <w:qFormat/>
    <w:rsid w:val="009D058A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qFormat/>
    <w:rsid w:val="009D058A"/>
    <w:rPr>
      <w:b/>
      <w:bCs/>
    </w:rPr>
  </w:style>
  <w:style w:type="character" w:customStyle="1" w:styleId="CommentSubjectChar">
    <w:name w:val="Comment Subject Char"/>
    <w:link w:val="CommentSubject"/>
    <w:qFormat/>
    <w:rsid w:val="009D058A"/>
    <w:rPr>
      <w:b/>
      <w:bCs/>
      <w:kern w:val="2"/>
      <w:sz w:val="21"/>
      <w:szCs w:val="24"/>
    </w:rPr>
  </w:style>
  <w:style w:type="paragraph" w:styleId="BalloonText">
    <w:name w:val="Balloon Text"/>
    <w:basedOn w:val="Normal"/>
    <w:link w:val="BalloonTextChar"/>
    <w:qFormat/>
    <w:rsid w:val="009D058A"/>
    <w:rPr>
      <w:rFonts w:ascii="Calibri" w:hAnsi="Calibri"/>
      <w:sz w:val="18"/>
      <w:szCs w:val="18"/>
    </w:rPr>
  </w:style>
  <w:style w:type="character" w:customStyle="1" w:styleId="BalloonTextChar">
    <w:name w:val="Balloon Text Char"/>
    <w:link w:val="BalloonText"/>
    <w:qFormat/>
    <w:rsid w:val="009D058A"/>
    <w:rPr>
      <w:kern w:val="2"/>
      <w:sz w:val="18"/>
      <w:szCs w:val="18"/>
    </w:rPr>
  </w:style>
  <w:style w:type="table" w:styleId="TableGrid">
    <w:name w:val="Table Grid"/>
    <w:basedOn w:val="TableNormal"/>
    <w:uiPriority w:val="59"/>
    <w:rsid w:val="003B2100"/>
    <w:rPr>
      <w:rFonts w:asciiTheme="minorHAnsi" w:hAnsiTheme="minorHAnsi" w:cstheme="minorBid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uiPriority="0" w:qFormat="1"/>
    <w:lsdException w:name="caption" w:uiPriority="0" w:qFormat="1"/>
    <w:lsdException w:name="annotation reference" w:uiPriority="0" w:qFormat="1"/>
    <w:lsdException w:name="lin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9D058A"/>
    <w:pPr>
      <w:spacing w:before="100" w:beforeAutospacing="1" w:after="100" w:afterAutospacing="1"/>
      <w:jc w:val="left"/>
      <w:outlineLvl w:val="0"/>
    </w:pPr>
    <w:rPr>
      <w:rFonts w:ascii="SimSun" w:hAnsi="SimSun" w:hint="eastAsia"/>
      <w:b/>
      <w:kern w:val="44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9D058A"/>
    <w:pPr>
      <w:spacing w:before="100" w:beforeAutospacing="1" w:after="100" w:afterAutospacing="1"/>
      <w:jc w:val="left"/>
      <w:outlineLvl w:val="2"/>
    </w:pPr>
    <w:rPr>
      <w:rFonts w:ascii="SimSun" w:hAnsi="SimSun" w:hint="eastAsia"/>
      <w:b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9D058A"/>
    <w:pPr>
      <w:spacing w:before="100" w:beforeAutospacing="1" w:after="100" w:afterAutospacing="1"/>
      <w:jc w:val="left"/>
      <w:outlineLvl w:val="3"/>
    </w:pPr>
    <w:rPr>
      <w:rFonts w:ascii="SimSun" w:hAnsi="SimSun" w:hint="eastAsia"/>
      <w:b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未处理的提及1"/>
    <w:uiPriority w:val="99"/>
    <w:unhideWhenUsed/>
    <w:qFormat/>
    <w:rsid w:val="009D05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D058A"/>
    <w:rPr>
      <w:rFonts w:ascii="SimSun" w:hAnsi="SimSun"/>
      <w:b/>
      <w:kern w:val="44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9D058A"/>
    <w:rPr>
      <w:rFonts w:ascii="SimSun" w:hAnsi="SimSun"/>
      <w:b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9D058A"/>
    <w:rPr>
      <w:rFonts w:ascii="SimSun" w:hAnsi="SimSun"/>
      <w:b/>
      <w:sz w:val="24"/>
      <w:szCs w:val="24"/>
    </w:rPr>
  </w:style>
  <w:style w:type="paragraph" w:styleId="CommentText">
    <w:name w:val="annotation text"/>
    <w:basedOn w:val="Normal"/>
    <w:link w:val="CommentTextChar"/>
    <w:qFormat/>
    <w:rsid w:val="009D058A"/>
    <w:pPr>
      <w:jc w:val="left"/>
    </w:pPr>
    <w:rPr>
      <w:rFonts w:ascii="Calibri" w:hAnsi="Calibri"/>
    </w:rPr>
  </w:style>
  <w:style w:type="character" w:customStyle="1" w:styleId="CommentTextChar">
    <w:name w:val="Comment Text Char"/>
    <w:link w:val="CommentText"/>
    <w:qFormat/>
    <w:rsid w:val="009D058A"/>
    <w:rPr>
      <w:kern w:val="2"/>
      <w:sz w:val="21"/>
      <w:szCs w:val="24"/>
    </w:rPr>
  </w:style>
  <w:style w:type="paragraph" w:styleId="Header">
    <w:name w:val="header"/>
    <w:basedOn w:val="Normal"/>
    <w:link w:val="HeaderChar"/>
    <w:uiPriority w:val="99"/>
    <w:qFormat/>
    <w:rsid w:val="009D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uiPriority w:val="99"/>
    <w:qFormat/>
    <w:rsid w:val="009D058A"/>
    <w:rPr>
      <w:kern w:val="2"/>
      <w:sz w:val="18"/>
      <w:szCs w:val="18"/>
    </w:rPr>
  </w:style>
  <w:style w:type="paragraph" w:styleId="Footer">
    <w:name w:val="footer"/>
    <w:basedOn w:val="Normal"/>
    <w:link w:val="FooterChar"/>
    <w:qFormat/>
    <w:rsid w:val="009D05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link w:val="Footer"/>
    <w:qFormat/>
    <w:rsid w:val="009D058A"/>
    <w:rPr>
      <w:kern w:val="2"/>
      <w:sz w:val="18"/>
      <w:szCs w:val="18"/>
    </w:rPr>
  </w:style>
  <w:style w:type="character" w:styleId="CommentReference">
    <w:name w:val="annotation reference"/>
    <w:qFormat/>
    <w:rsid w:val="009D058A"/>
    <w:rPr>
      <w:sz w:val="21"/>
      <w:szCs w:val="21"/>
    </w:rPr>
  </w:style>
  <w:style w:type="character" w:styleId="LineNumber">
    <w:name w:val="line number"/>
    <w:basedOn w:val="DefaultParagraphFont"/>
    <w:qFormat/>
    <w:rsid w:val="009D058A"/>
  </w:style>
  <w:style w:type="character" w:styleId="Hyperlink">
    <w:name w:val="Hyperlink"/>
    <w:qFormat/>
    <w:rsid w:val="009D058A"/>
    <w:rPr>
      <w:color w:val="0000FF"/>
      <w:u w:val="single"/>
    </w:rPr>
  </w:style>
  <w:style w:type="character" w:styleId="Strong">
    <w:name w:val="Strong"/>
    <w:uiPriority w:val="22"/>
    <w:qFormat/>
    <w:rsid w:val="009D058A"/>
    <w:rPr>
      <w:b/>
      <w:bCs/>
    </w:rPr>
  </w:style>
  <w:style w:type="character" w:styleId="Emphasis">
    <w:name w:val="Emphasis"/>
    <w:qFormat/>
    <w:rsid w:val="009D058A"/>
    <w:rPr>
      <w:i/>
    </w:rPr>
  </w:style>
  <w:style w:type="paragraph" w:styleId="NormalWeb">
    <w:name w:val="Normal (Web)"/>
    <w:basedOn w:val="Normal"/>
    <w:qFormat/>
    <w:rsid w:val="009D058A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qFormat/>
    <w:rsid w:val="009D058A"/>
    <w:rPr>
      <w:b/>
      <w:bCs/>
    </w:rPr>
  </w:style>
  <w:style w:type="character" w:customStyle="1" w:styleId="CommentSubjectChar">
    <w:name w:val="Comment Subject Char"/>
    <w:link w:val="CommentSubject"/>
    <w:qFormat/>
    <w:rsid w:val="009D058A"/>
    <w:rPr>
      <w:b/>
      <w:bCs/>
      <w:kern w:val="2"/>
      <w:sz w:val="21"/>
      <w:szCs w:val="24"/>
    </w:rPr>
  </w:style>
  <w:style w:type="paragraph" w:styleId="BalloonText">
    <w:name w:val="Balloon Text"/>
    <w:basedOn w:val="Normal"/>
    <w:link w:val="BalloonTextChar"/>
    <w:qFormat/>
    <w:rsid w:val="009D058A"/>
    <w:rPr>
      <w:rFonts w:ascii="Calibri" w:hAnsi="Calibri"/>
      <w:sz w:val="18"/>
      <w:szCs w:val="18"/>
    </w:rPr>
  </w:style>
  <w:style w:type="character" w:customStyle="1" w:styleId="BalloonTextChar">
    <w:name w:val="Balloon Text Char"/>
    <w:link w:val="BalloonText"/>
    <w:qFormat/>
    <w:rsid w:val="009D058A"/>
    <w:rPr>
      <w:kern w:val="2"/>
      <w:sz w:val="18"/>
      <w:szCs w:val="18"/>
    </w:rPr>
  </w:style>
  <w:style w:type="table" w:styleId="TableGrid">
    <w:name w:val="Table Grid"/>
    <w:basedOn w:val="TableNormal"/>
    <w:uiPriority w:val="59"/>
    <w:rsid w:val="003B2100"/>
    <w:rPr>
      <w:rFonts w:asciiTheme="minorHAnsi" w:hAnsiTheme="minorHAnsi" w:cstheme="minorBid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53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2</cp:revision>
  <dcterms:created xsi:type="dcterms:W3CDTF">2019-09-06T14:36:00Z</dcterms:created>
  <dcterms:modified xsi:type="dcterms:W3CDTF">2019-09-06T14:36:00Z</dcterms:modified>
</cp:coreProperties>
</file>