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595" w:type="dxa"/>
        <w:tblLook w:val="04A0" w:firstRow="1" w:lastRow="0" w:firstColumn="1" w:lastColumn="0" w:noHBand="0" w:noVBand="1"/>
      </w:tblPr>
      <w:tblGrid>
        <w:gridCol w:w="5220"/>
        <w:gridCol w:w="3228"/>
        <w:gridCol w:w="133"/>
        <w:gridCol w:w="3839"/>
        <w:gridCol w:w="175"/>
      </w:tblGrid>
      <w:tr w:rsidR="00010942" w14:paraId="2758028E" w14:textId="77777777" w:rsidTr="00211365">
        <w:trPr>
          <w:gridAfter w:val="1"/>
          <w:wAfter w:w="175" w:type="dxa"/>
          <w:trHeight w:val="300"/>
        </w:trPr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B013EE" w14:textId="4E716E49" w:rsidR="00010942" w:rsidRPr="00594205" w:rsidRDefault="00010942" w:rsidP="00594205">
            <w:pPr>
              <w:rPr>
                <w:rFonts w:ascii="Calibri" w:hAnsi="Calibri" w:cs="Calibri"/>
                <w:b/>
                <w:color w:val="000000"/>
              </w:rPr>
            </w:pPr>
            <w:bookmarkStart w:id="0" w:name="_Hlk62196613"/>
            <w:r w:rsidRPr="00594205">
              <w:rPr>
                <w:rFonts w:ascii="Calibri" w:hAnsi="Calibri" w:cs="Calibri"/>
                <w:b/>
                <w:bCs/>
                <w:color w:val="000000"/>
              </w:rPr>
              <w:t xml:space="preserve">Table </w:t>
            </w:r>
            <w:r w:rsidR="00F575C1">
              <w:rPr>
                <w:rFonts w:ascii="Calibri" w:hAnsi="Calibri" w:cs="Calibri"/>
                <w:b/>
                <w:bCs/>
                <w:color w:val="000000"/>
              </w:rPr>
              <w:t>S1</w:t>
            </w:r>
            <w:r w:rsidRPr="00594205">
              <w:rPr>
                <w:rFonts w:ascii="Calibri" w:hAnsi="Calibri" w:cs="Calibri"/>
                <w:b/>
                <w:bCs/>
                <w:color w:val="000000"/>
              </w:rPr>
              <w:t xml:space="preserve"> (</w:t>
            </w:r>
            <w:r w:rsidR="00594205" w:rsidRPr="00594205">
              <w:rPr>
                <w:rFonts w:ascii="Calibri" w:hAnsi="Calibri" w:cs="Calibri"/>
                <w:b/>
                <w:bCs/>
                <w:color w:val="000000"/>
              </w:rPr>
              <w:t>Supplemental</w:t>
            </w:r>
            <w:r w:rsidRPr="00594205">
              <w:rPr>
                <w:rFonts w:ascii="Calibri" w:hAnsi="Calibri" w:cs="Calibri"/>
                <w:b/>
                <w:bCs/>
                <w:color w:val="000000"/>
              </w:rPr>
              <w:t>):</w:t>
            </w:r>
            <w:r w:rsidRPr="00594205">
              <w:rPr>
                <w:rFonts w:ascii="Calibri" w:hAnsi="Calibri" w:cs="Calibri"/>
                <w:b/>
                <w:color w:val="000000"/>
              </w:rPr>
              <w:t xml:space="preserve"> Codes and Categories for Diagnoses and Procedures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F941A3" w14:textId="77777777" w:rsidR="00010942" w:rsidRDefault="0001094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10942" w14:paraId="615E1EE8" w14:textId="77777777" w:rsidTr="00211365">
        <w:trPr>
          <w:gridAfter w:val="1"/>
          <w:wAfter w:w="175" w:type="dxa"/>
          <w:trHeight w:val="620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6C11F" w14:textId="77777777" w:rsidR="00010942" w:rsidRDefault="0001094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Categories of Diagnoses and Procedure Codes (CPT) Included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0BC3A9" w14:textId="77777777" w:rsidR="00010942" w:rsidRDefault="00010942" w:rsidP="0021136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11365" w14:paraId="13E5B909" w14:textId="77777777" w:rsidTr="00211365">
        <w:trPr>
          <w:gridAfter w:val="1"/>
          <w:wAfter w:w="175" w:type="dxa"/>
          <w:trHeight w:val="413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D4956D" w14:textId="77777777" w:rsidR="00211365" w:rsidRDefault="0021136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756D0F" w14:textId="77777777" w:rsidR="00211365" w:rsidRDefault="00211365" w:rsidP="002113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CPT Codes</w:t>
            </w:r>
          </w:p>
        </w:tc>
      </w:tr>
      <w:tr w:rsidR="00C750EC" w14:paraId="40C5B95F" w14:textId="77777777" w:rsidTr="00211365">
        <w:trPr>
          <w:gridAfter w:val="1"/>
          <w:wAfter w:w="175" w:type="dxa"/>
          <w:trHeight w:val="600"/>
        </w:trPr>
        <w:tc>
          <w:tcPr>
            <w:tcW w:w="5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EF846EA" w14:textId="77777777" w:rsidR="00C750EC" w:rsidRDefault="00C750E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750EC">
              <w:rPr>
                <w:rFonts w:ascii="Calibri" w:hAnsi="Calibri" w:cs="Calibri"/>
                <w:b/>
                <w:bCs/>
                <w:color w:val="000000"/>
              </w:rPr>
              <w:t>Outpatient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5C56523" w14:textId="77777777" w:rsidR="00C750EC" w:rsidRPr="00211365" w:rsidRDefault="00211365" w:rsidP="00211365">
            <w:pPr>
              <w:rPr>
                <w:rFonts w:ascii="Calibri" w:hAnsi="Calibri" w:cs="Calibri"/>
                <w:color w:val="000000"/>
              </w:rPr>
            </w:pPr>
            <w:r w:rsidRPr="00211365">
              <w:rPr>
                <w:rFonts w:ascii="Calibri" w:hAnsi="Calibri" w:cs="Calibri"/>
                <w:color w:val="000000"/>
              </w:rPr>
              <w:t>99201-99205, 99211-99215, 99241-99245</w:t>
            </w:r>
          </w:p>
        </w:tc>
      </w:tr>
      <w:tr w:rsidR="00C750EC" w14:paraId="1F276FA7" w14:textId="77777777" w:rsidTr="00211365">
        <w:trPr>
          <w:gridAfter w:val="1"/>
          <w:wAfter w:w="175" w:type="dxa"/>
          <w:trHeight w:val="600"/>
        </w:trPr>
        <w:tc>
          <w:tcPr>
            <w:tcW w:w="5220" w:type="dxa"/>
            <w:tcBorders>
              <w:left w:val="nil"/>
              <w:right w:val="nil"/>
            </w:tcBorders>
            <w:shd w:val="clear" w:color="auto" w:fill="auto"/>
          </w:tcPr>
          <w:p w14:paraId="7C653A30" w14:textId="77777777" w:rsidR="00C750EC" w:rsidRDefault="00C750E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750EC">
              <w:rPr>
                <w:rFonts w:ascii="Calibri" w:hAnsi="Calibri" w:cs="Calibri"/>
                <w:b/>
                <w:bCs/>
                <w:color w:val="000000"/>
              </w:rPr>
              <w:t>Emergency</w:t>
            </w:r>
          </w:p>
        </w:tc>
        <w:tc>
          <w:tcPr>
            <w:tcW w:w="72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2764AFB" w14:textId="77777777" w:rsidR="00C750EC" w:rsidRPr="00211365" w:rsidRDefault="00211365" w:rsidP="002113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99281-99285</w:t>
            </w:r>
          </w:p>
        </w:tc>
      </w:tr>
      <w:tr w:rsidR="00C750EC" w14:paraId="3B7745F4" w14:textId="77777777" w:rsidTr="00211365">
        <w:trPr>
          <w:gridAfter w:val="1"/>
          <w:wAfter w:w="175" w:type="dxa"/>
          <w:trHeight w:val="600"/>
        </w:trPr>
        <w:tc>
          <w:tcPr>
            <w:tcW w:w="5220" w:type="dxa"/>
            <w:tcBorders>
              <w:left w:val="nil"/>
              <w:right w:val="nil"/>
            </w:tcBorders>
            <w:shd w:val="clear" w:color="auto" w:fill="auto"/>
          </w:tcPr>
          <w:p w14:paraId="46F325CC" w14:textId="77777777" w:rsidR="00C750EC" w:rsidRPr="00C750EC" w:rsidRDefault="00C750E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750EC">
              <w:rPr>
                <w:rFonts w:ascii="Calibri" w:hAnsi="Calibri" w:cs="Calibri"/>
                <w:b/>
                <w:bCs/>
                <w:color w:val="000000"/>
              </w:rPr>
              <w:t>Inpatient</w:t>
            </w:r>
          </w:p>
        </w:tc>
        <w:tc>
          <w:tcPr>
            <w:tcW w:w="72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8FDCB90" w14:textId="77777777" w:rsidR="00C750EC" w:rsidRPr="00211365" w:rsidRDefault="00211365" w:rsidP="002113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99221-99223</w:t>
            </w:r>
          </w:p>
        </w:tc>
      </w:tr>
      <w:tr w:rsidR="00010942" w14:paraId="46251C42" w14:textId="77777777" w:rsidTr="00211365">
        <w:trPr>
          <w:gridAfter w:val="1"/>
          <w:wAfter w:w="175" w:type="dxa"/>
          <w:trHeight w:val="630"/>
        </w:trPr>
        <w:tc>
          <w:tcPr>
            <w:tcW w:w="52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3782E" w14:textId="77777777" w:rsidR="00010942" w:rsidRDefault="00C750EC" w:rsidP="00C750E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Lipids</w:t>
            </w:r>
          </w:p>
        </w:tc>
        <w:tc>
          <w:tcPr>
            <w:tcW w:w="72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6750D" w14:textId="77777777" w:rsidR="00010942" w:rsidRDefault="00C750EC" w:rsidP="00C750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80061, 82465, 83718, 84478, 83700, 83701, 83704, 83721 </w:t>
            </w:r>
          </w:p>
        </w:tc>
      </w:tr>
      <w:tr w:rsidR="00C750EC" w14:paraId="0D0A19FF" w14:textId="77777777" w:rsidTr="00211365">
        <w:trPr>
          <w:gridAfter w:val="1"/>
          <w:wAfter w:w="175" w:type="dxa"/>
          <w:trHeight w:val="630"/>
        </w:trPr>
        <w:tc>
          <w:tcPr>
            <w:tcW w:w="52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B9F415" w14:textId="77777777" w:rsidR="00C750EC" w:rsidRPr="00C750EC" w:rsidRDefault="00C750EC" w:rsidP="00C750E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Glucose</w:t>
            </w:r>
          </w:p>
        </w:tc>
        <w:tc>
          <w:tcPr>
            <w:tcW w:w="720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0D596E2" w14:textId="77777777" w:rsidR="00C750EC" w:rsidRDefault="00C750EC" w:rsidP="00C750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82947, 82950, 82951, 83037</w:t>
            </w:r>
          </w:p>
        </w:tc>
      </w:tr>
      <w:tr w:rsidR="00C750EC" w14:paraId="04F6B5AE" w14:textId="77777777" w:rsidTr="00211365">
        <w:trPr>
          <w:gridAfter w:val="1"/>
          <w:wAfter w:w="175" w:type="dxa"/>
          <w:trHeight w:val="630"/>
        </w:trPr>
        <w:tc>
          <w:tcPr>
            <w:tcW w:w="52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40076" w14:textId="36C9689E" w:rsidR="00C750EC" w:rsidRPr="00C750EC" w:rsidRDefault="00C750EC" w:rsidP="00C750E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750EC">
              <w:rPr>
                <w:rFonts w:ascii="Calibri" w:hAnsi="Calibri" w:cs="Calibri"/>
                <w:b/>
                <w:bCs/>
                <w:color w:val="000000"/>
              </w:rPr>
              <w:t>Metabolic Screening</w:t>
            </w:r>
          </w:p>
        </w:tc>
        <w:tc>
          <w:tcPr>
            <w:tcW w:w="72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28AE1" w14:textId="77777777" w:rsidR="00C750EC" w:rsidRDefault="00C750EC" w:rsidP="00C750EC">
            <w:pPr>
              <w:rPr>
                <w:rFonts w:ascii="Calibri" w:hAnsi="Calibri" w:cs="Calibri"/>
                <w:color w:val="000000"/>
              </w:rPr>
            </w:pPr>
            <w:r w:rsidRPr="005F2F21">
              <w:rPr>
                <w:rFonts w:ascii="Calibri" w:eastAsia="Times New Roman" w:hAnsi="Calibri" w:cs="Calibri"/>
                <w:color w:val="000000"/>
              </w:rPr>
              <w:t xml:space="preserve">Lipids </w:t>
            </w:r>
            <w:r>
              <w:rPr>
                <w:rFonts w:ascii="Calibri" w:eastAsia="Times New Roman" w:hAnsi="Calibri" w:cs="Calibri"/>
                <w:color w:val="000000"/>
              </w:rPr>
              <w:t>and</w:t>
            </w:r>
            <w:r w:rsidRPr="005F2F21">
              <w:rPr>
                <w:rFonts w:ascii="Calibri" w:eastAsia="Times New Roman" w:hAnsi="Calibri" w:cs="Calibri"/>
                <w:color w:val="000000"/>
              </w:rPr>
              <w:t xml:space="preserve"> Glucose</w:t>
            </w:r>
          </w:p>
        </w:tc>
      </w:tr>
      <w:tr w:rsidR="00010942" w14:paraId="461504DC" w14:textId="77777777" w:rsidTr="00211365">
        <w:trPr>
          <w:gridAfter w:val="1"/>
          <w:wAfter w:w="175" w:type="dxa"/>
          <w:trHeight w:val="300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A482D2" w14:textId="77777777" w:rsidR="00010942" w:rsidRDefault="000109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B6504" w14:textId="77777777" w:rsidR="00010942" w:rsidRDefault="0001094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ICD-9 Codes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9F232A" w14:textId="77777777" w:rsidR="00010942" w:rsidRDefault="0001094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ICD-10 Codes</w:t>
            </w:r>
          </w:p>
        </w:tc>
      </w:tr>
      <w:tr w:rsidR="005F12BB" w:rsidRPr="004E7502" w14:paraId="3CA0070B" w14:textId="77777777" w:rsidTr="00211365">
        <w:trPr>
          <w:trHeight w:val="6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8367A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7502">
              <w:rPr>
                <w:rFonts w:ascii="Calibri" w:eastAsia="Times New Roman" w:hAnsi="Calibri" w:cs="Calibri"/>
                <w:b/>
                <w:bCs/>
                <w:color w:val="000000"/>
              </w:rPr>
              <w:t>Schizophrenia and Other Psychotic Processes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EB5E5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4E84A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12BB" w:rsidRPr="004E7502" w14:paraId="37074717" w14:textId="77777777" w:rsidTr="0021136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B189F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Schizophrenia and Schizoaffective Disorder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C6D9F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502">
              <w:rPr>
                <w:rFonts w:ascii="Calibri" w:eastAsia="Times New Roman" w:hAnsi="Calibri" w:cs="Calibri"/>
              </w:rPr>
              <w:t>295.xx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628C8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F20, F200-F205, F208, F</w:t>
            </w:r>
            <w:proofErr w:type="gramStart"/>
            <w:r w:rsidRPr="004E7502">
              <w:rPr>
                <w:rFonts w:ascii="Calibri" w:eastAsia="Times New Roman" w:hAnsi="Calibri" w:cs="Calibri"/>
                <w:color w:val="000000"/>
              </w:rPr>
              <w:t>2081,F</w:t>
            </w:r>
            <w:proofErr w:type="gramEnd"/>
            <w:r w:rsidRPr="004E7502">
              <w:rPr>
                <w:rFonts w:ascii="Calibri" w:eastAsia="Times New Roman" w:hAnsi="Calibri" w:cs="Calibri"/>
                <w:color w:val="000000"/>
              </w:rPr>
              <w:t>2089, F209, F25.0, F25.1</w:t>
            </w:r>
          </w:p>
        </w:tc>
      </w:tr>
      <w:tr w:rsidR="005F12BB" w:rsidRPr="004E7502" w14:paraId="456464D0" w14:textId="77777777" w:rsidTr="0021136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F0D4E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Delusional Disorders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E3BE8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502">
              <w:rPr>
                <w:rFonts w:ascii="Calibri" w:eastAsia="Times New Roman" w:hAnsi="Calibri" w:cs="Calibri"/>
              </w:rPr>
              <w:t xml:space="preserve">297.x 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D1390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F22</w:t>
            </w:r>
          </w:p>
        </w:tc>
      </w:tr>
      <w:tr w:rsidR="005F12BB" w:rsidRPr="004E7502" w14:paraId="6F3058A8" w14:textId="77777777" w:rsidTr="0021136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C4FD0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Other Nonorganic Psychoses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EA6A5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502">
              <w:rPr>
                <w:rFonts w:ascii="Calibri" w:eastAsia="Times New Roman" w:hAnsi="Calibri" w:cs="Calibri"/>
              </w:rPr>
              <w:t xml:space="preserve">298.x 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BD7BD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F28, F23, F29</w:t>
            </w:r>
          </w:p>
        </w:tc>
      </w:tr>
      <w:tr w:rsidR="005F12BB" w:rsidRPr="004E7502" w14:paraId="5FAA3F96" w14:textId="77777777" w:rsidTr="0021136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60D8F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2E969" w14:textId="77777777" w:rsidR="005F12BB" w:rsidRPr="004E7502" w:rsidRDefault="005F12BB" w:rsidP="005F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13F68" w14:textId="77777777" w:rsidR="005F12BB" w:rsidRPr="004E7502" w:rsidRDefault="005F12BB" w:rsidP="005F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565049" w14:textId="77777777" w:rsidR="005054AF" w:rsidRDefault="005054AF">
      <w:r>
        <w:br w:type="page"/>
      </w:r>
    </w:p>
    <w:tbl>
      <w:tblPr>
        <w:tblW w:w="12595" w:type="dxa"/>
        <w:tblLook w:val="04A0" w:firstRow="1" w:lastRow="0" w:firstColumn="1" w:lastColumn="0" w:noHBand="0" w:noVBand="1"/>
      </w:tblPr>
      <w:tblGrid>
        <w:gridCol w:w="5220"/>
        <w:gridCol w:w="3361"/>
        <w:gridCol w:w="4014"/>
      </w:tblGrid>
      <w:tr w:rsidR="005F12BB" w:rsidRPr="004E7502" w14:paraId="3452D3F8" w14:textId="77777777" w:rsidTr="0021136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2BE7D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7502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Mood Disorders Total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27D35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A0BC8" w14:textId="77777777" w:rsidR="005F12BB" w:rsidRPr="004E7502" w:rsidRDefault="005F12BB" w:rsidP="005F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2BB" w:rsidRPr="004E7502" w14:paraId="5C57338F" w14:textId="77777777" w:rsidTr="00211365">
        <w:trPr>
          <w:trHeight w:val="6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AA28A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Depressive Disorders (listed below)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A72FC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502">
              <w:rPr>
                <w:rFonts w:ascii="Calibri" w:eastAsia="Times New Roman" w:hAnsi="Calibri" w:cs="Calibri"/>
              </w:rPr>
              <w:t>296.20-296.36, 300.4, 311, 625.4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9E1C6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F32.0 - F32.5, F32.8, F32.9, F33.0- F33.3, F33.8, F33.9, F33.41, F33.42, F34.1, N94.3</w:t>
            </w:r>
          </w:p>
        </w:tc>
      </w:tr>
      <w:tr w:rsidR="005F12BB" w:rsidRPr="004E7502" w14:paraId="11044CB4" w14:textId="77777777" w:rsidTr="00211365">
        <w:trPr>
          <w:trHeight w:val="6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1CB7E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Bipolar and Related Disorders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872BE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502">
              <w:rPr>
                <w:rFonts w:ascii="Calibri" w:eastAsia="Times New Roman" w:hAnsi="Calibri" w:cs="Calibri"/>
              </w:rPr>
              <w:t>296.00-296.10, 296.40-296.</w:t>
            </w:r>
            <w:proofErr w:type="gramStart"/>
            <w:r w:rsidRPr="004E7502">
              <w:rPr>
                <w:rFonts w:ascii="Calibri" w:eastAsia="Times New Roman" w:hAnsi="Calibri" w:cs="Calibri"/>
              </w:rPr>
              <w:t>89,and</w:t>
            </w:r>
            <w:proofErr w:type="gramEnd"/>
            <w:r w:rsidRPr="004E7502">
              <w:rPr>
                <w:rFonts w:ascii="Calibri" w:eastAsia="Times New Roman" w:hAnsi="Calibri" w:cs="Calibri"/>
              </w:rPr>
              <w:t xml:space="preserve"> 301.13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6D848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F30.10-F30.4, F30.8, F30.9, F31.0-F31.9, F34.0</w:t>
            </w:r>
          </w:p>
        </w:tc>
      </w:tr>
      <w:tr w:rsidR="005F12BB" w:rsidRPr="004E7502" w14:paraId="6B01E8EE" w14:textId="77777777" w:rsidTr="0021136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F4352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Mood Disorder NOS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687E5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502">
              <w:rPr>
                <w:rFonts w:ascii="Calibri" w:eastAsia="Times New Roman" w:hAnsi="Calibri" w:cs="Calibri"/>
              </w:rPr>
              <w:t>296.9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80D45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F06.3, F39</w:t>
            </w:r>
          </w:p>
        </w:tc>
      </w:tr>
      <w:tr w:rsidR="005F12BB" w:rsidRPr="004E7502" w14:paraId="4B1C1733" w14:textId="77777777" w:rsidTr="00211365">
        <w:trPr>
          <w:trHeight w:val="6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1DCA2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Disruptive Mood Dysregulation Disorder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A1B87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502">
              <w:rPr>
                <w:rFonts w:ascii="Calibri" w:eastAsia="Times New Roman" w:hAnsi="Calibri" w:cs="Calibri"/>
              </w:rPr>
              <w:t>296.99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EDA5D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F34.8</w:t>
            </w:r>
          </w:p>
        </w:tc>
      </w:tr>
      <w:tr w:rsidR="005F12BB" w:rsidRPr="004E7502" w14:paraId="02EC0452" w14:textId="77777777" w:rsidTr="0021136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2CB48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D5522" w14:textId="77777777" w:rsidR="005F12BB" w:rsidRPr="004E7502" w:rsidRDefault="005F12BB" w:rsidP="005F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7DA3C" w14:textId="77777777" w:rsidR="005F12BB" w:rsidRPr="004E7502" w:rsidRDefault="005F12BB" w:rsidP="005F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2BB" w:rsidRPr="004E7502" w14:paraId="759F7EDE" w14:textId="77777777" w:rsidTr="00211365">
        <w:trPr>
          <w:trHeight w:val="6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E6D12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7502">
              <w:rPr>
                <w:rFonts w:ascii="Calibri" w:eastAsia="Times New Roman" w:hAnsi="Calibri" w:cs="Calibri"/>
                <w:b/>
                <w:bCs/>
                <w:color w:val="000000"/>
              </w:rPr>
              <w:t>Autism Spectrum Disorders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B169F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502">
              <w:rPr>
                <w:rFonts w:ascii="Calibri" w:eastAsia="Times New Roman" w:hAnsi="Calibri" w:cs="Calibri"/>
              </w:rPr>
              <w:t xml:space="preserve">299.xx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F9C63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F80.89, F84, F840, F842, F843, F845, F848, F849</w:t>
            </w:r>
          </w:p>
        </w:tc>
      </w:tr>
      <w:tr w:rsidR="005F12BB" w:rsidRPr="004E7502" w14:paraId="05BAADBE" w14:textId="77777777" w:rsidTr="0021136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30310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92C64" w14:textId="77777777" w:rsidR="005F12BB" w:rsidRPr="004E7502" w:rsidRDefault="005F12BB" w:rsidP="005F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8DF48" w14:textId="77777777" w:rsidR="005F12BB" w:rsidRPr="004E7502" w:rsidRDefault="005F12BB" w:rsidP="005F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2BB" w:rsidRPr="004E7502" w14:paraId="02D2F53F" w14:textId="77777777" w:rsidTr="00211365">
        <w:trPr>
          <w:trHeight w:val="300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5A80AAB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7502">
              <w:rPr>
                <w:rFonts w:ascii="Calibri" w:eastAsia="Times New Roman" w:hAnsi="Calibri" w:cs="Calibri"/>
                <w:b/>
                <w:bCs/>
                <w:color w:val="000000"/>
              </w:rPr>
              <w:t>Other Neurodevelopmental Disorders</w:t>
            </w:r>
          </w:p>
        </w:tc>
        <w:tc>
          <w:tcPr>
            <w:tcW w:w="336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AAE283F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1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64AE8D5" w14:textId="77777777" w:rsidR="005F12BB" w:rsidRPr="004E7502" w:rsidRDefault="005F12BB" w:rsidP="005F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2BB" w:rsidRPr="004E7502" w14:paraId="1658E3B6" w14:textId="77777777" w:rsidTr="0021136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71866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Intellectual Disability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FE8D4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502">
              <w:rPr>
                <w:rFonts w:ascii="Calibri" w:eastAsia="Times New Roman" w:hAnsi="Calibri" w:cs="Calibri"/>
              </w:rPr>
              <w:t>317.xx, 318.xx, 319.xx, 758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413D0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Q909, F70-F73, F78, f79</w:t>
            </w:r>
          </w:p>
        </w:tc>
      </w:tr>
      <w:tr w:rsidR="005F12BB" w:rsidRPr="004E7502" w14:paraId="0D8C08EF" w14:textId="77777777" w:rsidTr="00211365">
        <w:trPr>
          <w:trHeight w:val="300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B248C17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Tic Disorders</w:t>
            </w:r>
          </w:p>
        </w:tc>
        <w:tc>
          <w:tcPr>
            <w:tcW w:w="336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41F396D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502">
              <w:rPr>
                <w:rFonts w:ascii="Calibri" w:eastAsia="Times New Roman" w:hAnsi="Calibri" w:cs="Calibri"/>
              </w:rPr>
              <w:t>307.20-307.23</w:t>
            </w:r>
          </w:p>
        </w:tc>
        <w:tc>
          <w:tcPr>
            <w:tcW w:w="401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CEAFA2A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F95, F950-F952, F958, F959</w:t>
            </w:r>
          </w:p>
        </w:tc>
      </w:tr>
      <w:tr w:rsidR="005F12BB" w:rsidRPr="004E7502" w14:paraId="7478A321" w14:textId="77777777" w:rsidTr="00211365">
        <w:trPr>
          <w:trHeight w:val="300"/>
        </w:trPr>
        <w:tc>
          <w:tcPr>
            <w:tcW w:w="5220" w:type="dxa"/>
            <w:shd w:val="clear" w:color="auto" w:fill="auto"/>
            <w:hideMark/>
          </w:tcPr>
          <w:p w14:paraId="503F6D0C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Stereotypical Movement Disorder</w:t>
            </w:r>
          </w:p>
        </w:tc>
        <w:tc>
          <w:tcPr>
            <w:tcW w:w="3361" w:type="dxa"/>
            <w:shd w:val="clear" w:color="auto" w:fill="auto"/>
            <w:hideMark/>
          </w:tcPr>
          <w:p w14:paraId="2C47565A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502">
              <w:rPr>
                <w:rFonts w:ascii="Calibri" w:eastAsia="Times New Roman" w:hAnsi="Calibri" w:cs="Calibri"/>
              </w:rPr>
              <w:t>307.3</w:t>
            </w:r>
          </w:p>
        </w:tc>
        <w:tc>
          <w:tcPr>
            <w:tcW w:w="4014" w:type="dxa"/>
            <w:shd w:val="clear" w:color="auto" w:fill="auto"/>
            <w:hideMark/>
          </w:tcPr>
          <w:p w14:paraId="47C8913D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F984</w:t>
            </w:r>
          </w:p>
        </w:tc>
      </w:tr>
      <w:tr w:rsidR="005F12BB" w:rsidRPr="004E7502" w14:paraId="59F2FDD8" w14:textId="77777777" w:rsidTr="00211365">
        <w:trPr>
          <w:trHeight w:val="600"/>
        </w:trPr>
        <w:tc>
          <w:tcPr>
            <w:tcW w:w="5220" w:type="dxa"/>
            <w:shd w:val="clear" w:color="auto" w:fill="auto"/>
            <w:hideMark/>
          </w:tcPr>
          <w:p w14:paraId="53171E40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Developmental Delays</w:t>
            </w:r>
          </w:p>
        </w:tc>
        <w:tc>
          <w:tcPr>
            <w:tcW w:w="3361" w:type="dxa"/>
            <w:shd w:val="clear" w:color="auto" w:fill="auto"/>
            <w:hideMark/>
          </w:tcPr>
          <w:p w14:paraId="38F0616E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502">
              <w:rPr>
                <w:rFonts w:ascii="Calibri" w:eastAsia="Times New Roman" w:hAnsi="Calibri" w:cs="Calibri"/>
              </w:rPr>
              <w:t xml:space="preserve">315.xx </w:t>
            </w:r>
          </w:p>
        </w:tc>
        <w:tc>
          <w:tcPr>
            <w:tcW w:w="4014" w:type="dxa"/>
            <w:shd w:val="clear" w:color="auto" w:fill="auto"/>
            <w:hideMark/>
          </w:tcPr>
          <w:p w14:paraId="78D68D2D" w14:textId="77777777" w:rsidR="005F12BB" w:rsidRPr="004E7502" w:rsidRDefault="005F12BB" w:rsidP="005F1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F80, F80.81, F80.9, F81, F81.1, F81.2, F82, F88, F89</w:t>
            </w:r>
          </w:p>
        </w:tc>
      </w:tr>
      <w:tr w:rsidR="00C750EC" w:rsidRPr="004E7502" w14:paraId="717D1F15" w14:textId="77777777" w:rsidTr="00211365">
        <w:trPr>
          <w:trHeight w:val="360"/>
        </w:trPr>
        <w:tc>
          <w:tcPr>
            <w:tcW w:w="5220" w:type="dxa"/>
            <w:shd w:val="clear" w:color="auto" w:fill="auto"/>
          </w:tcPr>
          <w:p w14:paraId="5A01231B" w14:textId="77777777" w:rsidR="00C750EC" w:rsidRPr="004E7502" w:rsidRDefault="00A512BA" w:rsidP="00C75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Disruptive Behavior</w:t>
            </w:r>
            <w:r w:rsidR="00C750EC" w:rsidRPr="004E750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Disorders</w:t>
            </w:r>
          </w:p>
        </w:tc>
        <w:tc>
          <w:tcPr>
            <w:tcW w:w="3361" w:type="dxa"/>
            <w:shd w:val="clear" w:color="auto" w:fill="auto"/>
          </w:tcPr>
          <w:p w14:paraId="78ACA244" w14:textId="77777777" w:rsidR="00C750EC" w:rsidRPr="004E7502" w:rsidRDefault="00C750EC" w:rsidP="00C75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14" w:type="dxa"/>
            <w:shd w:val="clear" w:color="auto" w:fill="auto"/>
          </w:tcPr>
          <w:p w14:paraId="11D9F448" w14:textId="77777777" w:rsidR="00C750EC" w:rsidRPr="004E7502" w:rsidRDefault="00C750EC" w:rsidP="00C7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AFA" w:rsidRPr="004E7502" w14:paraId="73E8578F" w14:textId="77777777" w:rsidTr="00211365">
        <w:trPr>
          <w:trHeight w:val="180"/>
        </w:trPr>
        <w:tc>
          <w:tcPr>
            <w:tcW w:w="5220" w:type="dxa"/>
            <w:shd w:val="clear" w:color="auto" w:fill="auto"/>
            <w:vAlign w:val="bottom"/>
          </w:tcPr>
          <w:p w14:paraId="681E59EB" w14:textId="77777777" w:rsidR="00CB5AFA" w:rsidRPr="00CB5AFA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B5AFA">
              <w:rPr>
                <w:rFonts w:ascii="Calibri" w:eastAsia="Times New Roman" w:hAnsi="Calibri" w:cs="Calibri"/>
                <w:bCs/>
                <w:color w:val="000000"/>
              </w:rPr>
              <w:t>Conduct Disorders</w:t>
            </w:r>
          </w:p>
        </w:tc>
        <w:tc>
          <w:tcPr>
            <w:tcW w:w="3361" w:type="dxa"/>
            <w:shd w:val="clear" w:color="auto" w:fill="auto"/>
            <w:vAlign w:val="bottom"/>
          </w:tcPr>
          <w:p w14:paraId="6F6C7EC9" w14:textId="77777777" w:rsidR="00CB5AFA" w:rsidRPr="00CB5AFA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B5AFA">
              <w:rPr>
                <w:rFonts w:ascii="Calibri" w:eastAsia="Times New Roman" w:hAnsi="Calibri" w:cs="Calibri"/>
                <w:bCs/>
                <w:color w:val="000000"/>
              </w:rPr>
              <w:t>312.81, 312.89, 312.90</w:t>
            </w:r>
          </w:p>
        </w:tc>
        <w:tc>
          <w:tcPr>
            <w:tcW w:w="4014" w:type="dxa"/>
            <w:shd w:val="clear" w:color="auto" w:fill="auto"/>
            <w:vAlign w:val="bottom"/>
          </w:tcPr>
          <w:p w14:paraId="3048CCDF" w14:textId="77777777" w:rsidR="00CB5AFA" w:rsidRPr="00CB5AFA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B5AFA">
              <w:rPr>
                <w:rFonts w:ascii="Calibri" w:eastAsia="Times New Roman" w:hAnsi="Calibri" w:cs="Calibri"/>
                <w:bCs/>
                <w:color w:val="000000"/>
              </w:rPr>
              <w:t>F91x except F913</w:t>
            </w:r>
          </w:p>
        </w:tc>
      </w:tr>
      <w:tr w:rsidR="00CB5AFA" w:rsidRPr="004E7502" w14:paraId="5EE798B3" w14:textId="77777777" w:rsidTr="00211365">
        <w:trPr>
          <w:trHeight w:val="300"/>
        </w:trPr>
        <w:tc>
          <w:tcPr>
            <w:tcW w:w="5220" w:type="dxa"/>
            <w:shd w:val="clear" w:color="auto" w:fill="auto"/>
            <w:vAlign w:val="bottom"/>
            <w:hideMark/>
          </w:tcPr>
          <w:p w14:paraId="3373ECE8" w14:textId="77777777" w:rsidR="00CB5AFA" w:rsidRPr="00CB5AFA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B5AFA">
              <w:rPr>
                <w:rFonts w:ascii="Calibri" w:eastAsia="Times New Roman" w:hAnsi="Calibri" w:cs="Calibri"/>
                <w:bCs/>
                <w:color w:val="000000"/>
              </w:rPr>
              <w:t>Attention Deficit Disorder</w:t>
            </w:r>
          </w:p>
        </w:tc>
        <w:tc>
          <w:tcPr>
            <w:tcW w:w="3361" w:type="dxa"/>
            <w:shd w:val="clear" w:color="auto" w:fill="auto"/>
            <w:hideMark/>
          </w:tcPr>
          <w:p w14:paraId="01543FC0" w14:textId="77777777" w:rsidR="00CB5AFA" w:rsidRPr="00CB5AFA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B5AFA">
              <w:rPr>
                <w:rFonts w:ascii="Calibri" w:eastAsia="Times New Roman" w:hAnsi="Calibri" w:cs="Calibri"/>
                <w:bCs/>
                <w:color w:val="000000"/>
              </w:rPr>
              <w:t>314.xx</w:t>
            </w:r>
          </w:p>
        </w:tc>
        <w:tc>
          <w:tcPr>
            <w:tcW w:w="4014" w:type="dxa"/>
            <w:shd w:val="clear" w:color="auto" w:fill="auto"/>
            <w:hideMark/>
          </w:tcPr>
          <w:p w14:paraId="181E5676" w14:textId="77777777" w:rsidR="00CB5AFA" w:rsidRPr="00CB5AFA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B5AFA">
              <w:rPr>
                <w:rFonts w:ascii="Calibri" w:eastAsia="Times New Roman" w:hAnsi="Calibri" w:cs="Calibri"/>
                <w:bCs/>
                <w:color w:val="000000"/>
              </w:rPr>
              <w:t>F90x</w:t>
            </w:r>
          </w:p>
        </w:tc>
      </w:tr>
      <w:tr w:rsidR="00CB5AFA" w:rsidRPr="004E7502" w14:paraId="230070D4" w14:textId="77777777" w:rsidTr="00211365">
        <w:trPr>
          <w:trHeight w:val="300"/>
        </w:trPr>
        <w:tc>
          <w:tcPr>
            <w:tcW w:w="5220" w:type="dxa"/>
            <w:shd w:val="clear" w:color="auto" w:fill="auto"/>
            <w:vAlign w:val="bottom"/>
            <w:hideMark/>
          </w:tcPr>
          <w:p w14:paraId="75D9FA55" w14:textId="77777777" w:rsidR="00CB5AFA" w:rsidRPr="00CB5AFA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B5AFA">
              <w:rPr>
                <w:rFonts w:ascii="Calibri" w:eastAsia="Times New Roman" w:hAnsi="Calibri" w:cs="Calibri"/>
                <w:bCs/>
                <w:color w:val="000000"/>
              </w:rPr>
              <w:t>Oppositional Defiant Disorder</w:t>
            </w:r>
          </w:p>
        </w:tc>
        <w:tc>
          <w:tcPr>
            <w:tcW w:w="3361" w:type="dxa"/>
            <w:shd w:val="clear" w:color="auto" w:fill="auto"/>
            <w:hideMark/>
          </w:tcPr>
          <w:p w14:paraId="4665753B" w14:textId="77777777" w:rsidR="00CB5AFA" w:rsidRPr="00CB5AFA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B5AFA">
              <w:rPr>
                <w:rFonts w:ascii="Calibri" w:eastAsia="Times New Roman" w:hAnsi="Calibri" w:cs="Calibri"/>
                <w:bCs/>
                <w:color w:val="000000"/>
              </w:rPr>
              <w:t>313.81</w:t>
            </w:r>
          </w:p>
        </w:tc>
        <w:tc>
          <w:tcPr>
            <w:tcW w:w="4014" w:type="dxa"/>
            <w:shd w:val="clear" w:color="auto" w:fill="auto"/>
            <w:hideMark/>
          </w:tcPr>
          <w:p w14:paraId="3D4F3712" w14:textId="77777777" w:rsidR="00CB5AFA" w:rsidRPr="00CB5AFA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B5AFA">
              <w:rPr>
                <w:rFonts w:ascii="Calibri" w:eastAsia="Times New Roman" w:hAnsi="Calibri" w:cs="Calibri"/>
                <w:bCs/>
                <w:color w:val="000000"/>
              </w:rPr>
              <w:t>F913</w:t>
            </w:r>
          </w:p>
        </w:tc>
      </w:tr>
      <w:tr w:rsidR="00CB5AFA" w:rsidRPr="004E7502" w14:paraId="53BDA1E5" w14:textId="77777777" w:rsidTr="00211365">
        <w:trPr>
          <w:trHeight w:val="300"/>
        </w:trPr>
        <w:tc>
          <w:tcPr>
            <w:tcW w:w="5220" w:type="dxa"/>
            <w:shd w:val="clear" w:color="auto" w:fill="auto"/>
            <w:vAlign w:val="bottom"/>
          </w:tcPr>
          <w:p w14:paraId="62F52CD6" w14:textId="77777777" w:rsidR="00CB5AFA" w:rsidRPr="00CB5AFA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3361" w:type="dxa"/>
            <w:shd w:val="clear" w:color="auto" w:fill="auto"/>
          </w:tcPr>
          <w:p w14:paraId="72C5F3F1" w14:textId="77777777" w:rsidR="00CB5AFA" w:rsidRPr="00CB5AFA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4014" w:type="dxa"/>
            <w:shd w:val="clear" w:color="auto" w:fill="auto"/>
          </w:tcPr>
          <w:p w14:paraId="2F2C5B77" w14:textId="77777777" w:rsidR="00CB5AFA" w:rsidRPr="00CB5AFA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CB5AFA" w:rsidRPr="004E7502" w14:paraId="14B966A7" w14:textId="77777777" w:rsidTr="00211365">
        <w:trPr>
          <w:trHeight w:val="300"/>
        </w:trPr>
        <w:tc>
          <w:tcPr>
            <w:tcW w:w="5220" w:type="dxa"/>
            <w:shd w:val="clear" w:color="auto" w:fill="auto"/>
            <w:vAlign w:val="bottom"/>
          </w:tcPr>
          <w:p w14:paraId="2CF8BAD7" w14:textId="77777777" w:rsidR="00CB5AFA" w:rsidRPr="00CB5AFA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5AFA">
              <w:rPr>
                <w:rFonts w:ascii="Calibri" w:eastAsia="Times New Roman" w:hAnsi="Calibri" w:cs="Calibri"/>
                <w:b/>
                <w:bCs/>
                <w:color w:val="000000"/>
              </w:rPr>
              <w:t>Anxiety and Trauma Related Disorders</w:t>
            </w:r>
          </w:p>
        </w:tc>
        <w:tc>
          <w:tcPr>
            <w:tcW w:w="3361" w:type="dxa"/>
            <w:shd w:val="clear" w:color="auto" w:fill="auto"/>
          </w:tcPr>
          <w:p w14:paraId="5D248C1E" w14:textId="77777777" w:rsidR="00CB5AFA" w:rsidRPr="00CB5AFA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14" w:type="dxa"/>
            <w:shd w:val="clear" w:color="auto" w:fill="auto"/>
          </w:tcPr>
          <w:p w14:paraId="5E2035B6" w14:textId="77777777" w:rsidR="00CB5AFA" w:rsidRPr="00CB5AFA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B5AFA" w:rsidRPr="004E7502" w14:paraId="2A8EF9C3" w14:textId="77777777" w:rsidTr="00211365">
        <w:trPr>
          <w:trHeight w:val="300"/>
        </w:trPr>
        <w:tc>
          <w:tcPr>
            <w:tcW w:w="5220" w:type="dxa"/>
            <w:shd w:val="clear" w:color="auto" w:fill="auto"/>
            <w:hideMark/>
          </w:tcPr>
          <w:p w14:paraId="27A3DED9" w14:textId="77777777" w:rsidR="00CB5AFA" w:rsidRPr="00CB5AFA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B5AFA">
              <w:rPr>
                <w:rFonts w:ascii="Calibri" w:eastAsia="Times New Roman" w:hAnsi="Calibri" w:cs="Calibri"/>
                <w:bCs/>
                <w:color w:val="000000"/>
              </w:rPr>
              <w:t xml:space="preserve">Anxiety Disorders </w:t>
            </w:r>
          </w:p>
        </w:tc>
        <w:tc>
          <w:tcPr>
            <w:tcW w:w="3361" w:type="dxa"/>
            <w:shd w:val="clear" w:color="auto" w:fill="auto"/>
            <w:hideMark/>
          </w:tcPr>
          <w:p w14:paraId="54A8FDED" w14:textId="77777777" w:rsidR="00CB5AFA" w:rsidRPr="00CB5AFA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B5AFA">
              <w:rPr>
                <w:rFonts w:ascii="Calibri" w:eastAsia="Times New Roman" w:hAnsi="Calibri" w:cs="Calibri"/>
                <w:bCs/>
                <w:color w:val="000000"/>
              </w:rPr>
              <w:t>300.00-300.29, 309.21, 301.4, and 312.23</w:t>
            </w:r>
          </w:p>
        </w:tc>
        <w:tc>
          <w:tcPr>
            <w:tcW w:w="4014" w:type="dxa"/>
            <w:shd w:val="clear" w:color="auto" w:fill="auto"/>
            <w:hideMark/>
          </w:tcPr>
          <w:p w14:paraId="722257CB" w14:textId="77777777" w:rsidR="00CB5AFA" w:rsidRPr="00CB5AFA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B5AFA">
              <w:rPr>
                <w:rFonts w:ascii="Calibri" w:eastAsia="Times New Roman" w:hAnsi="Calibri" w:cs="Calibri"/>
                <w:bCs/>
                <w:color w:val="000000"/>
              </w:rPr>
              <w:t>F40-F419, F93.0, F94.0</w:t>
            </w:r>
          </w:p>
        </w:tc>
      </w:tr>
      <w:tr w:rsidR="00CB5AFA" w:rsidRPr="004E7502" w14:paraId="7F7CFF6A" w14:textId="77777777" w:rsidTr="00211365">
        <w:trPr>
          <w:trHeight w:val="300"/>
        </w:trPr>
        <w:tc>
          <w:tcPr>
            <w:tcW w:w="5220" w:type="dxa"/>
            <w:shd w:val="clear" w:color="auto" w:fill="auto"/>
            <w:hideMark/>
          </w:tcPr>
          <w:p w14:paraId="4A1080C9" w14:textId="77777777" w:rsidR="00CB5AFA" w:rsidRPr="00CB5AFA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B5AFA">
              <w:rPr>
                <w:rFonts w:ascii="Calibri" w:eastAsia="Times New Roman" w:hAnsi="Calibri" w:cs="Calibri"/>
                <w:bCs/>
                <w:color w:val="000000"/>
              </w:rPr>
              <w:t>PTSD and Acute Stress Disorder</w:t>
            </w:r>
          </w:p>
        </w:tc>
        <w:tc>
          <w:tcPr>
            <w:tcW w:w="3361" w:type="dxa"/>
            <w:shd w:val="clear" w:color="auto" w:fill="auto"/>
            <w:hideMark/>
          </w:tcPr>
          <w:p w14:paraId="76297BC7" w14:textId="77777777" w:rsidR="00CB5AFA" w:rsidRPr="00CB5AFA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B5AFA">
              <w:rPr>
                <w:rFonts w:ascii="Calibri" w:eastAsia="Times New Roman" w:hAnsi="Calibri" w:cs="Calibri"/>
                <w:bCs/>
                <w:color w:val="000000"/>
              </w:rPr>
              <w:t>308.3, 309.81, 309.89, 309.9</w:t>
            </w:r>
          </w:p>
        </w:tc>
        <w:tc>
          <w:tcPr>
            <w:tcW w:w="4014" w:type="dxa"/>
            <w:shd w:val="clear" w:color="auto" w:fill="auto"/>
            <w:hideMark/>
          </w:tcPr>
          <w:p w14:paraId="307E7C8D" w14:textId="77777777" w:rsidR="00CB5AFA" w:rsidRPr="00CB5AFA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B5AFA">
              <w:rPr>
                <w:rFonts w:ascii="Calibri" w:eastAsia="Times New Roman" w:hAnsi="Calibri" w:cs="Calibri"/>
                <w:bCs/>
                <w:color w:val="000000"/>
              </w:rPr>
              <w:t>F430, F431-F4312, F43.8</w:t>
            </w:r>
          </w:p>
        </w:tc>
      </w:tr>
      <w:tr w:rsidR="00CB5AFA" w:rsidRPr="004E7502" w14:paraId="492B92FE" w14:textId="77777777" w:rsidTr="00211365">
        <w:trPr>
          <w:trHeight w:val="300"/>
        </w:trPr>
        <w:tc>
          <w:tcPr>
            <w:tcW w:w="5220" w:type="dxa"/>
            <w:shd w:val="clear" w:color="auto" w:fill="auto"/>
            <w:hideMark/>
          </w:tcPr>
          <w:p w14:paraId="795F8FAC" w14:textId="77777777" w:rsidR="00CB5AFA" w:rsidRPr="00CB5AFA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B5AFA">
              <w:rPr>
                <w:rFonts w:ascii="Calibri" w:eastAsia="Times New Roman" w:hAnsi="Calibri" w:cs="Calibri"/>
                <w:bCs/>
                <w:color w:val="000000"/>
              </w:rPr>
              <w:t>OCD and Related Disorders</w:t>
            </w:r>
          </w:p>
        </w:tc>
        <w:tc>
          <w:tcPr>
            <w:tcW w:w="3361" w:type="dxa"/>
            <w:shd w:val="clear" w:color="auto" w:fill="auto"/>
            <w:hideMark/>
          </w:tcPr>
          <w:p w14:paraId="6217B796" w14:textId="77777777" w:rsidR="00CB5AFA" w:rsidRPr="00CB5AFA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B5AFA">
              <w:rPr>
                <w:rFonts w:ascii="Calibri" w:eastAsia="Times New Roman" w:hAnsi="Calibri" w:cs="Calibri"/>
                <w:bCs/>
                <w:color w:val="000000"/>
              </w:rPr>
              <w:t>300.3, 300.7, and 312.39</w:t>
            </w:r>
          </w:p>
        </w:tc>
        <w:tc>
          <w:tcPr>
            <w:tcW w:w="4014" w:type="dxa"/>
            <w:shd w:val="clear" w:color="auto" w:fill="auto"/>
            <w:hideMark/>
          </w:tcPr>
          <w:p w14:paraId="42EAEA4E" w14:textId="77777777" w:rsidR="00CB5AFA" w:rsidRPr="00CB5AFA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B5AFA">
              <w:rPr>
                <w:rFonts w:ascii="Calibri" w:eastAsia="Times New Roman" w:hAnsi="Calibri" w:cs="Calibri"/>
                <w:bCs/>
                <w:color w:val="000000"/>
              </w:rPr>
              <w:t>F42, F45.22, F63.2, L98.1</w:t>
            </w:r>
          </w:p>
        </w:tc>
      </w:tr>
      <w:tr w:rsidR="00CB5AFA" w:rsidRPr="004E7502" w14:paraId="11946905" w14:textId="77777777" w:rsidTr="00211365">
        <w:trPr>
          <w:trHeight w:val="600"/>
        </w:trPr>
        <w:tc>
          <w:tcPr>
            <w:tcW w:w="522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30041" w14:textId="77777777" w:rsidR="00CB5AFA" w:rsidRPr="004E7502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Adjustment Disorders</w:t>
            </w:r>
          </w:p>
        </w:tc>
        <w:tc>
          <w:tcPr>
            <w:tcW w:w="336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D7942" w14:textId="77777777" w:rsidR="00CB5AFA" w:rsidRPr="004E7502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502">
              <w:rPr>
                <w:rFonts w:ascii="Calibri" w:eastAsia="Times New Roman" w:hAnsi="Calibri" w:cs="Calibri"/>
              </w:rPr>
              <w:t>309.0, 309.24, 309.28, 309.3, 309.4, 309.89, 309.9</w:t>
            </w:r>
          </w:p>
        </w:tc>
        <w:tc>
          <w:tcPr>
            <w:tcW w:w="401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1A2EF" w14:textId="77777777" w:rsidR="00CB5AFA" w:rsidRPr="004E7502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F43, F432-F439</w:t>
            </w:r>
          </w:p>
        </w:tc>
      </w:tr>
      <w:tr w:rsidR="00CB5AFA" w:rsidRPr="004E7502" w14:paraId="085E9455" w14:textId="77777777" w:rsidTr="0021136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D8F28" w14:textId="77777777" w:rsidR="00CB5AFA" w:rsidRPr="004E7502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Reactive Attachment Disorder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996B3" w14:textId="77777777" w:rsidR="00CB5AFA" w:rsidRPr="004E7502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502">
              <w:rPr>
                <w:rFonts w:ascii="Calibri" w:eastAsia="Times New Roman" w:hAnsi="Calibri" w:cs="Calibri"/>
              </w:rPr>
              <w:t>313.89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7081A" w14:textId="77777777" w:rsidR="00CB5AFA" w:rsidRPr="004E7502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F938, F941, F942, F988</w:t>
            </w:r>
          </w:p>
        </w:tc>
      </w:tr>
      <w:tr w:rsidR="00CB5AFA" w:rsidRPr="004E7502" w14:paraId="639467F0" w14:textId="77777777" w:rsidTr="00211365">
        <w:trPr>
          <w:trHeight w:val="300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F6D2DEA" w14:textId="77777777" w:rsidR="00CB5AFA" w:rsidRPr="004E7502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A8723DB" w14:textId="77777777" w:rsidR="00CB5AFA" w:rsidRPr="004E7502" w:rsidRDefault="00CB5AFA" w:rsidP="00CB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D7744B9" w14:textId="77777777" w:rsidR="00CB5AFA" w:rsidRPr="004E7502" w:rsidRDefault="00CB5AFA" w:rsidP="00CB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AFA" w:rsidRPr="004E7502" w14:paraId="00E216E5" w14:textId="77777777" w:rsidTr="0021136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45068" w14:textId="77777777" w:rsidR="00CB5AFA" w:rsidRPr="004E7502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7502">
              <w:rPr>
                <w:rFonts w:ascii="Calibri" w:eastAsia="Times New Roman" w:hAnsi="Calibri" w:cs="Calibri"/>
                <w:b/>
                <w:bCs/>
                <w:color w:val="000000"/>
              </w:rPr>
              <w:t>Impulse Control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D870A" w14:textId="77777777" w:rsidR="00CB5AFA" w:rsidRPr="004E7502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25BA1" w14:textId="77777777" w:rsidR="00CB5AFA" w:rsidRPr="004E7502" w:rsidRDefault="00CB5AFA" w:rsidP="00CB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AFA" w:rsidRPr="004E7502" w14:paraId="3091AA39" w14:textId="77777777" w:rsidTr="00211365">
        <w:trPr>
          <w:trHeight w:val="6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4F5C7" w14:textId="77777777" w:rsidR="00CB5AFA" w:rsidRPr="004E7502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Intermittent Explosive Disorder and Impulse Control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5C209" w14:textId="77777777" w:rsidR="00CB5AFA" w:rsidRPr="004E7502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502">
              <w:rPr>
                <w:rFonts w:ascii="Calibri" w:eastAsia="Times New Roman" w:hAnsi="Calibri" w:cs="Calibri"/>
              </w:rPr>
              <w:t>312.30 - 312.34, 312.89, and 312.9.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1CA7A" w14:textId="77777777" w:rsidR="00CB5AFA" w:rsidRPr="004E7502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F63-F632, F633, F638-F639</w:t>
            </w:r>
          </w:p>
        </w:tc>
      </w:tr>
      <w:tr w:rsidR="00CB5AFA" w:rsidRPr="004E7502" w14:paraId="6C19129E" w14:textId="77777777" w:rsidTr="0021136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C28DE" w14:textId="77777777" w:rsidR="00CB5AFA" w:rsidRPr="004E7502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8B686" w14:textId="77777777" w:rsidR="00CB5AFA" w:rsidRPr="004E7502" w:rsidRDefault="00CB5AFA" w:rsidP="00CB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EFF68" w14:textId="77777777" w:rsidR="00CB5AFA" w:rsidRPr="004E7502" w:rsidRDefault="00CB5AFA" w:rsidP="00CB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10E3" w:rsidRPr="004E7502" w14:paraId="5F374F49" w14:textId="77777777" w:rsidTr="0021136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C2F70" w14:textId="77777777" w:rsidR="009210E3" w:rsidRPr="009210E3" w:rsidRDefault="009210E3" w:rsidP="00CB5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210E3">
              <w:rPr>
                <w:rFonts w:ascii="Calibri" w:eastAsia="Times New Roman" w:hAnsi="Calibri" w:cs="Calibri"/>
                <w:b/>
                <w:color w:val="000000"/>
              </w:rPr>
              <w:t>Sleep-Wake Disorders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48EDD" w14:textId="77777777" w:rsidR="009210E3" w:rsidRPr="001D086A" w:rsidRDefault="001D086A" w:rsidP="00CB5A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D086A">
              <w:rPr>
                <w:rFonts w:ascii="Calibri" w:eastAsia="Times New Roman" w:hAnsi="Calibri" w:cs="Calibri"/>
              </w:rPr>
              <w:t>780.52, 780.54, 307.45, 307.46, 307.47, 327.21, 327.23, 327.42, 333.94, 347.00, 347.01, 347.10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99072" w14:textId="77777777" w:rsidR="009210E3" w:rsidRPr="004E7502" w:rsidRDefault="001D086A" w:rsidP="00CB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86A">
              <w:rPr>
                <w:rFonts w:ascii="Calibri" w:eastAsia="Times New Roman" w:hAnsi="Calibri" w:cs="Calibri"/>
                <w:color w:val="000000"/>
              </w:rPr>
              <w:t>F51, F510, F5101 - F5105, F5109, F511, F5111-F5113, F5119 F513-F515, F518, F519, G25.81, G47.00, G47.09, G47.10, G47.19, G47.20 - G47.26, G47.31, G47.33, G47.411, G47.419, G47.429, G47.52, G47.8</w:t>
            </w:r>
          </w:p>
        </w:tc>
      </w:tr>
      <w:tr w:rsidR="009210E3" w:rsidRPr="004E7502" w14:paraId="41F622BB" w14:textId="77777777" w:rsidTr="0021136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9969B" w14:textId="77777777" w:rsidR="009210E3" w:rsidRPr="009210E3" w:rsidRDefault="009210E3" w:rsidP="00CB5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3B884" w14:textId="77777777" w:rsidR="009210E3" w:rsidRPr="001D086A" w:rsidRDefault="009210E3" w:rsidP="00CB5A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A4B43" w14:textId="77777777" w:rsidR="009210E3" w:rsidRPr="004E7502" w:rsidRDefault="009210E3" w:rsidP="00CB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70C" w:rsidRPr="004E7502" w14:paraId="27697D0A" w14:textId="77777777" w:rsidTr="0021136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F2E29" w14:textId="77777777" w:rsidR="0077470C" w:rsidRPr="009210E3" w:rsidRDefault="0077470C" w:rsidP="00CB5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Insulin Resistance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AA6A5" w14:textId="77777777" w:rsidR="0077470C" w:rsidRPr="001D086A" w:rsidRDefault="0077470C" w:rsidP="00CB5A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259.8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7FA47" w14:textId="77777777" w:rsidR="0077470C" w:rsidRPr="0077470C" w:rsidRDefault="0077470C" w:rsidP="00CB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70C">
              <w:rPr>
                <w:rFonts w:ascii="Calibri" w:eastAsia="Times New Roman" w:hAnsi="Calibri" w:cs="Calibri"/>
                <w:color w:val="000000"/>
              </w:rPr>
              <w:t>E348</w:t>
            </w:r>
          </w:p>
        </w:tc>
      </w:tr>
      <w:tr w:rsidR="0077470C" w:rsidRPr="004E7502" w14:paraId="55A2A1C5" w14:textId="77777777" w:rsidTr="0021136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EBD3B" w14:textId="77777777" w:rsidR="0077470C" w:rsidRPr="009210E3" w:rsidRDefault="0077470C" w:rsidP="00CB5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Type II Diabetes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E36AF" w14:textId="77777777" w:rsidR="0077470C" w:rsidRPr="001D086A" w:rsidRDefault="0077470C" w:rsidP="00CB5A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250.00, 250.02, 250.40, 250.42, 250.50, 250.52, 250.60, 250.62, 250.70, 250.72, 250.80, 250.82, 250.90, 250.92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49E88" w14:textId="77777777" w:rsidR="0077470C" w:rsidRPr="0077470C" w:rsidRDefault="0077470C" w:rsidP="00CB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70C">
              <w:rPr>
                <w:rFonts w:ascii="Calibri" w:eastAsia="Times New Roman" w:hAnsi="Calibri" w:cs="Calibri"/>
                <w:color w:val="000000"/>
              </w:rPr>
              <w:t>E08, E09, E11, E13</w:t>
            </w:r>
          </w:p>
        </w:tc>
      </w:tr>
      <w:tr w:rsidR="0077470C" w:rsidRPr="004E7502" w14:paraId="56C02FB7" w14:textId="77777777" w:rsidTr="0021136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4DEA7" w14:textId="77777777" w:rsidR="0077470C" w:rsidRPr="009210E3" w:rsidRDefault="0077470C" w:rsidP="00CB5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Pre-Diabetes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E8F93" w14:textId="77777777" w:rsidR="0077470C" w:rsidRPr="001D086A" w:rsidRDefault="0077470C" w:rsidP="00CB5A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790.21, 790.22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6CB41" w14:textId="77777777" w:rsidR="0077470C" w:rsidRPr="0077470C" w:rsidRDefault="0077470C" w:rsidP="00CB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70C">
              <w:rPr>
                <w:rFonts w:ascii="Calibri" w:eastAsia="Times New Roman" w:hAnsi="Calibri" w:cs="Calibri"/>
                <w:color w:val="000000"/>
              </w:rPr>
              <w:t>R7301, R7302</w:t>
            </w:r>
          </w:p>
        </w:tc>
      </w:tr>
      <w:tr w:rsidR="0077470C" w:rsidRPr="004E7502" w14:paraId="1A419A12" w14:textId="77777777" w:rsidTr="0021136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354AE" w14:textId="77777777" w:rsidR="0077470C" w:rsidRPr="009210E3" w:rsidRDefault="0077470C" w:rsidP="00CB5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Hyperlipidemia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44F7C" w14:textId="77777777" w:rsidR="0077470C" w:rsidRPr="001D086A" w:rsidRDefault="0077470C" w:rsidP="00CB5A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272.00-272.90, 288.00, 285.90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A0B55" w14:textId="77777777" w:rsidR="0077470C" w:rsidRPr="0077470C" w:rsidRDefault="0077470C" w:rsidP="00CB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70C">
              <w:rPr>
                <w:rFonts w:ascii="Calibri" w:eastAsia="Times New Roman" w:hAnsi="Calibri" w:cs="Calibri"/>
                <w:color w:val="000000"/>
              </w:rPr>
              <w:t>E780-E789</w:t>
            </w:r>
          </w:p>
        </w:tc>
      </w:tr>
      <w:tr w:rsidR="0077470C" w:rsidRPr="004E7502" w14:paraId="2B241F35" w14:textId="77777777" w:rsidTr="00C47148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05504" w14:textId="77777777" w:rsidR="005054AF" w:rsidRDefault="005054AF" w:rsidP="00CB5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2A8A684D" w14:textId="77777777" w:rsidR="0077470C" w:rsidRPr="009210E3" w:rsidRDefault="0077470C" w:rsidP="00CB5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At Risk for Metabolic Disease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01064" w14:textId="77777777" w:rsidR="005054AF" w:rsidRDefault="005054AF" w:rsidP="00CB5A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3B118B91" w14:textId="77777777" w:rsidR="0077470C" w:rsidRPr="004E7502" w:rsidRDefault="0077470C" w:rsidP="00CB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70C">
              <w:rPr>
                <w:rFonts w:ascii="Calibri" w:eastAsia="Times New Roman" w:hAnsi="Calibri" w:cs="Calibri"/>
              </w:rPr>
              <w:t>At least one of insulin resistance, type II diabetes, pre-diabetes, or hyperlipidemia</w:t>
            </w:r>
          </w:p>
        </w:tc>
      </w:tr>
      <w:tr w:rsidR="009210E3" w:rsidRPr="004E7502" w14:paraId="79259706" w14:textId="77777777" w:rsidTr="0021136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DEC74" w14:textId="77777777" w:rsidR="009210E3" w:rsidRPr="009210E3" w:rsidRDefault="009210E3" w:rsidP="00CB5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4DA76" w14:textId="77777777" w:rsidR="009210E3" w:rsidRPr="0077470C" w:rsidRDefault="009210E3" w:rsidP="00CB5A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D9CD0" w14:textId="77777777" w:rsidR="009210E3" w:rsidRPr="004E7502" w:rsidRDefault="009210E3" w:rsidP="00CB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AFA" w:rsidRPr="004E7502" w14:paraId="7A3F46AE" w14:textId="77777777" w:rsidTr="0021136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FBB9D" w14:textId="77777777" w:rsidR="00CB5AFA" w:rsidRPr="004E7502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7502">
              <w:rPr>
                <w:rFonts w:ascii="Calibri" w:eastAsia="Times New Roman" w:hAnsi="Calibri" w:cs="Calibri"/>
                <w:b/>
                <w:bCs/>
                <w:color w:val="000000"/>
              </w:rPr>
              <w:t>Physical Diagnostic Categories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D4863" w14:textId="77777777" w:rsidR="00CB5AFA" w:rsidRPr="004E7502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EA2FB" w14:textId="77777777" w:rsidR="00CB5AFA" w:rsidRPr="004E7502" w:rsidRDefault="00CB5AFA" w:rsidP="00CB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AFA" w:rsidRPr="004E7502" w14:paraId="08AAC5AE" w14:textId="77777777" w:rsidTr="0021136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776B2" w14:textId="77777777" w:rsidR="00CB5AFA" w:rsidRPr="004E7502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Seizure Epilepsy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183AD" w14:textId="77777777" w:rsidR="00CB5AFA" w:rsidRPr="004E7502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502">
              <w:rPr>
                <w:rFonts w:ascii="Calibri" w:eastAsia="Times New Roman" w:hAnsi="Calibri" w:cs="Calibri"/>
              </w:rPr>
              <w:t>345.XX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544BB" w14:textId="77777777" w:rsidR="00CB5AFA" w:rsidRPr="004E7502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G40</w:t>
            </w:r>
          </w:p>
        </w:tc>
      </w:tr>
      <w:tr w:rsidR="00CB5AFA" w:rsidRPr="004E7502" w14:paraId="0288394E" w14:textId="77777777" w:rsidTr="009210E3">
        <w:trPr>
          <w:trHeight w:val="300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A6E4E8C" w14:textId="77777777" w:rsidR="00CB5AFA" w:rsidRPr="004E7502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Other Convulsions</w:t>
            </w:r>
          </w:p>
        </w:tc>
        <w:tc>
          <w:tcPr>
            <w:tcW w:w="336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4C81C64" w14:textId="77777777" w:rsidR="00CB5AFA" w:rsidRPr="004E7502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502">
              <w:rPr>
                <w:rFonts w:ascii="Calibri" w:eastAsia="Times New Roman" w:hAnsi="Calibri" w:cs="Calibri"/>
              </w:rPr>
              <w:t>780.39</w:t>
            </w:r>
          </w:p>
        </w:tc>
        <w:tc>
          <w:tcPr>
            <w:tcW w:w="401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BF5DF66" w14:textId="77777777" w:rsidR="00CB5AFA" w:rsidRPr="004E7502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R56.9</w:t>
            </w:r>
          </w:p>
        </w:tc>
      </w:tr>
      <w:tr w:rsidR="00CB5AFA" w:rsidRPr="004E7502" w14:paraId="15C7E337" w14:textId="77777777" w:rsidTr="009210E3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B125E" w14:textId="77777777" w:rsidR="00CB5AFA" w:rsidRPr="004E7502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Post Traumatic seizures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CC805C" w14:textId="77777777" w:rsidR="00CB5AFA" w:rsidRPr="004E7502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651C98" w14:textId="77777777" w:rsidR="00CB5AFA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502">
              <w:rPr>
                <w:rFonts w:ascii="Calibri" w:eastAsia="Times New Roman" w:hAnsi="Calibri" w:cs="Calibri"/>
                <w:color w:val="000000"/>
              </w:rPr>
              <w:t>R56.1</w:t>
            </w:r>
          </w:p>
          <w:p w14:paraId="5806BE85" w14:textId="77777777" w:rsidR="00CB5AFA" w:rsidRPr="004E7502" w:rsidRDefault="00CB5AFA" w:rsidP="00CB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</w:tbl>
    <w:p w14:paraId="306461DD" w14:textId="77777777" w:rsidR="00F8116A" w:rsidRDefault="00F8116A"/>
    <w:sectPr w:rsidR="00F8116A" w:rsidSect="004E75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02"/>
    <w:rsid w:val="00010942"/>
    <w:rsid w:val="00032D9A"/>
    <w:rsid w:val="00046108"/>
    <w:rsid w:val="00095029"/>
    <w:rsid w:val="001D086A"/>
    <w:rsid w:val="001D5062"/>
    <w:rsid w:val="00211365"/>
    <w:rsid w:val="002F11F1"/>
    <w:rsid w:val="00404484"/>
    <w:rsid w:val="004845C2"/>
    <w:rsid w:val="004E7502"/>
    <w:rsid w:val="005054AF"/>
    <w:rsid w:val="00534AE3"/>
    <w:rsid w:val="00594205"/>
    <w:rsid w:val="005A477F"/>
    <w:rsid w:val="005F12BB"/>
    <w:rsid w:val="006E366C"/>
    <w:rsid w:val="006E42FA"/>
    <w:rsid w:val="0077470C"/>
    <w:rsid w:val="007F03C5"/>
    <w:rsid w:val="009146C8"/>
    <w:rsid w:val="009210E3"/>
    <w:rsid w:val="00A512BA"/>
    <w:rsid w:val="00B60299"/>
    <w:rsid w:val="00C2298C"/>
    <w:rsid w:val="00C750EC"/>
    <w:rsid w:val="00CB5AFA"/>
    <w:rsid w:val="00E84C0A"/>
    <w:rsid w:val="00F575C1"/>
    <w:rsid w:val="00F8116A"/>
    <w:rsid w:val="00FB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F8B5C"/>
  <w15:chartTrackingRefBased/>
  <w15:docId w15:val="{EA45605C-61C7-4F33-BC96-7739282E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EA38E-60E5-4D1B-9481-5B1D20CB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y0feyg01@louisville.edu</dc:creator>
  <cp:keywords/>
  <dc:description/>
  <cp:lastModifiedBy>Davis,Deborah Winders</cp:lastModifiedBy>
  <cp:revision>5</cp:revision>
  <cp:lastPrinted>2018-07-19T15:25:00Z</cp:lastPrinted>
  <dcterms:created xsi:type="dcterms:W3CDTF">2020-06-17T13:28:00Z</dcterms:created>
  <dcterms:modified xsi:type="dcterms:W3CDTF">2021-01-22T13:34:00Z</dcterms:modified>
</cp:coreProperties>
</file>