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BA" w:rsidRPr="00623016" w:rsidRDefault="001353BA" w:rsidP="001353B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016">
        <w:rPr>
          <w:rFonts w:ascii="Arial" w:hAnsi="Arial" w:cs="Arial"/>
          <w:b/>
          <w:sz w:val="24"/>
          <w:szCs w:val="24"/>
        </w:rPr>
        <w:t>Association between experiences of intimate partner sexual violence and cigarette smoking among women in union in Papua New Guinea: Evidence from a nationally representative survey</w:t>
      </w:r>
    </w:p>
    <w:p w:rsidR="001353BA" w:rsidRPr="00623016" w:rsidRDefault="001353BA" w:rsidP="001353BA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623016">
        <w:rPr>
          <w:rFonts w:ascii="Arial" w:hAnsi="Arial" w:cs="Arial"/>
          <w:b/>
        </w:rPr>
        <w:t xml:space="preserve">Bernard </w:t>
      </w:r>
      <w:proofErr w:type="spellStart"/>
      <w:r w:rsidRPr="00623016">
        <w:rPr>
          <w:rFonts w:ascii="Arial" w:hAnsi="Arial" w:cs="Arial"/>
          <w:b/>
        </w:rPr>
        <w:t>Yeboah-Asiamah</w:t>
      </w:r>
      <w:proofErr w:type="spellEnd"/>
      <w:r w:rsidRPr="00623016">
        <w:rPr>
          <w:rFonts w:ascii="Arial" w:hAnsi="Arial" w:cs="Arial"/>
          <w:b/>
        </w:rPr>
        <w:t xml:space="preserve"> </w:t>
      </w:r>
      <w:proofErr w:type="spellStart"/>
      <w:r w:rsidRPr="00623016">
        <w:rPr>
          <w:rFonts w:ascii="Arial" w:hAnsi="Arial" w:cs="Arial"/>
          <w:b/>
        </w:rPr>
        <w:t>Asare</w:t>
      </w:r>
      <w:r w:rsidR="00E24755" w:rsidRPr="00623016">
        <w:rPr>
          <w:rFonts w:ascii="Arial" w:hAnsi="Arial" w:cs="Arial"/>
          <w:b/>
          <w:vertAlign w:val="superscript"/>
        </w:rPr>
        <w:t>a</w:t>
      </w:r>
      <w:proofErr w:type="spellEnd"/>
      <w:r w:rsidRPr="00623016">
        <w:rPr>
          <w:rFonts w:ascii="Arial" w:hAnsi="Arial" w:cs="Arial"/>
          <w:b/>
        </w:rPr>
        <w:t xml:space="preserve">, Williams </w:t>
      </w:r>
      <w:proofErr w:type="spellStart"/>
      <w:r w:rsidRPr="00623016">
        <w:rPr>
          <w:rFonts w:ascii="Arial" w:hAnsi="Arial" w:cs="Arial"/>
          <w:b/>
        </w:rPr>
        <w:t>Agyemang-Duah</w:t>
      </w:r>
      <w:r w:rsidRPr="00623016">
        <w:rPr>
          <w:rFonts w:ascii="Arial" w:hAnsi="Arial" w:cs="Arial"/>
          <w:b/>
          <w:vertAlign w:val="superscript"/>
        </w:rPr>
        <w:t>b</w:t>
      </w:r>
      <w:proofErr w:type="spellEnd"/>
      <w:r w:rsidRPr="00623016">
        <w:rPr>
          <w:rFonts w:ascii="Arial" w:hAnsi="Arial" w:cs="Arial"/>
          <w:b/>
        </w:rPr>
        <w:t xml:space="preserve">, Emmanuel </w:t>
      </w:r>
      <w:proofErr w:type="spellStart"/>
      <w:r w:rsidRPr="00623016">
        <w:rPr>
          <w:rFonts w:ascii="Arial" w:hAnsi="Arial" w:cs="Arial"/>
          <w:b/>
        </w:rPr>
        <w:t>Brenyah</w:t>
      </w:r>
      <w:proofErr w:type="spellEnd"/>
      <w:r w:rsidRPr="00623016">
        <w:rPr>
          <w:rFonts w:ascii="Arial" w:hAnsi="Arial" w:cs="Arial"/>
          <w:b/>
        </w:rPr>
        <w:t xml:space="preserve"> </w:t>
      </w:r>
      <w:proofErr w:type="spellStart"/>
      <w:r w:rsidRPr="00623016">
        <w:rPr>
          <w:rFonts w:ascii="Arial" w:hAnsi="Arial" w:cs="Arial"/>
          <w:b/>
        </w:rPr>
        <w:t>Adomako</w:t>
      </w:r>
      <w:r w:rsidRPr="00623016">
        <w:rPr>
          <w:rFonts w:ascii="Arial" w:hAnsi="Arial" w:cs="Arial"/>
          <w:b/>
          <w:vertAlign w:val="superscript"/>
        </w:rPr>
        <w:t>c</w:t>
      </w:r>
      <w:proofErr w:type="spellEnd"/>
      <w:r w:rsidRPr="00623016">
        <w:rPr>
          <w:rFonts w:ascii="Arial" w:hAnsi="Arial" w:cs="Arial"/>
          <w:b/>
        </w:rPr>
        <w:t xml:space="preserve"> </w:t>
      </w:r>
      <w:proofErr w:type="spellStart"/>
      <w:r w:rsidRPr="00623016">
        <w:rPr>
          <w:rFonts w:ascii="Arial" w:hAnsi="Arial" w:cs="Arial"/>
          <w:b/>
        </w:rPr>
        <w:t>Parul</w:t>
      </w:r>
      <w:proofErr w:type="spellEnd"/>
      <w:r w:rsidRPr="00623016">
        <w:rPr>
          <w:rFonts w:ascii="Arial" w:hAnsi="Arial" w:cs="Arial"/>
          <w:b/>
        </w:rPr>
        <w:t xml:space="preserve"> </w:t>
      </w:r>
      <w:proofErr w:type="spellStart"/>
      <w:r w:rsidRPr="00623016">
        <w:rPr>
          <w:rFonts w:ascii="Arial" w:hAnsi="Arial" w:cs="Arial"/>
          <w:b/>
        </w:rPr>
        <w:t>Puri</w:t>
      </w:r>
      <w:r w:rsidRPr="00623016">
        <w:rPr>
          <w:rFonts w:ascii="Arial" w:hAnsi="Arial" w:cs="Arial"/>
          <w:b/>
          <w:vertAlign w:val="superscript"/>
        </w:rPr>
        <w:t>d</w:t>
      </w:r>
      <w:proofErr w:type="spellEnd"/>
      <w:r w:rsidRPr="00623016">
        <w:rPr>
          <w:rFonts w:ascii="Arial" w:hAnsi="Arial" w:cs="Arial"/>
          <w:b/>
        </w:rPr>
        <w:t xml:space="preserve">, Deborah </w:t>
      </w:r>
      <w:proofErr w:type="spellStart"/>
      <w:r w:rsidRPr="00623016">
        <w:rPr>
          <w:rFonts w:ascii="Arial" w:hAnsi="Arial" w:cs="Arial"/>
          <w:b/>
        </w:rPr>
        <w:t>Odunayo</w:t>
      </w:r>
      <w:proofErr w:type="spellEnd"/>
      <w:r w:rsidRPr="00623016">
        <w:rPr>
          <w:rFonts w:ascii="Arial" w:hAnsi="Arial" w:cs="Arial"/>
          <w:b/>
        </w:rPr>
        <w:t xml:space="preserve"> </w:t>
      </w:r>
      <w:proofErr w:type="spellStart"/>
      <w:r w:rsidRPr="00623016">
        <w:rPr>
          <w:rFonts w:ascii="Arial" w:hAnsi="Arial" w:cs="Arial"/>
          <w:b/>
        </w:rPr>
        <w:t>Ogundare</w:t>
      </w:r>
      <w:r w:rsidRPr="00623016">
        <w:rPr>
          <w:rFonts w:ascii="Arial" w:hAnsi="Arial" w:cs="Arial"/>
          <w:b/>
          <w:vertAlign w:val="superscript"/>
        </w:rPr>
        <w:t>e</w:t>
      </w:r>
      <w:proofErr w:type="spellEnd"/>
      <w:r w:rsidRPr="00623016">
        <w:rPr>
          <w:rFonts w:ascii="Arial" w:hAnsi="Arial" w:cs="Arial"/>
          <w:b/>
        </w:rPr>
        <w:t xml:space="preserve">, </w:t>
      </w:r>
      <w:proofErr w:type="spellStart"/>
      <w:r w:rsidRPr="00623016">
        <w:rPr>
          <w:rFonts w:ascii="Arial" w:hAnsi="Arial" w:cs="Arial"/>
          <w:b/>
        </w:rPr>
        <w:t>Deepanjali</w:t>
      </w:r>
      <w:proofErr w:type="spellEnd"/>
      <w:r w:rsidRPr="00623016">
        <w:rPr>
          <w:rFonts w:ascii="Arial" w:hAnsi="Arial" w:cs="Arial"/>
          <w:b/>
        </w:rPr>
        <w:t xml:space="preserve"> </w:t>
      </w:r>
      <w:proofErr w:type="spellStart"/>
      <w:r w:rsidRPr="00623016">
        <w:rPr>
          <w:rFonts w:ascii="Arial" w:hAnsi="Arial" w:cs="Arial"/>
          <w:b/>
        </w:rPr>
        <w:t>Vishwakarma</w:t>
      </w:r>
      <w:r w:rsidRPr="00623016">
        <w:rPr>
          <w:rFonts w:ascii="Arial" w:hAnsi="Arial" w:cs="Arial"/>
          <w:b/>
          <w:vertAlign w:val="superscript"/>
        </w:rPr>
        <w:t>f</w:t>
      </w:r>
      <w:proofErr w:type="spellEnd"/>
      <w:r w:rsidRPr="00623016">
        <w:rPr>
          <w:rFonts w:ascii="Arial" w:hAnsi="Arial" w:cs="Arial"/>
          <w:b/>
        </w:rPr>
        <w:t xml:space="preserve">, Prince </w:t>
      </w:r>
      <w:proofErr w:type="spellStart"/>
      <w:r w:rsidRPr="00623016">
        <w:rPr>
          <w:rFonts w:ascii="Arial" w:hAnsi="Arial" w:cs="Arial"/>
          <w:b/>
        </w:rPr>
        <w:t>Peprah</w:t>
      </w:r>
      <w:r w:rsidRPr="00623016">
        <w:rPr>
          <w:rFonts w:ascii="Arial" w:hAnsi="Arial" w:cs="Arial"/>
          <w:b/>
          <w:vertAlign w:val="superscript"/>
        </w:rPr>
        <w:t>g</w:t>
      </w:r>
      <w:proofErr w:type="spellEnd"/>
    </w:p>
    <w:p w:rsidR="001353BA" w:rsidRPr="00623016" w:rsidRDefault="001353BA" w:rsidP="001353BA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1353BA" w:rsidRPr="00623016" w:rsidRDefault="001353BA" w:rsidP="001353BA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23016">
        <w:rPr>
          <w:rFonts w:ascii="Arial" w:hAnsi="Arial" w:cs="Arial"/>
          <w:bCs/>
          <w:sz w:val="24"/>
          <w:szCs w:val="24"/>
          <w:vertAlign w:val="superscript"/>
        </w:rPr>
        <w:t>a</w:t>
      </w:r>
      <w:proofErr w:type="gramEnd"/>
      <w:r w:rsidRPr="00623016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623016">
        <w:rPr>
          <w:rFonts w:ascii="Arial" w:hAnsi="Arial" w:cs="Arial"/>
          <w:bCs/>
          <w:sz w:val="24"/>
          <w:szCs w:val="24"/>
        </w:rPr>
        <w:t xml:space="preserve">Curtin School of Population Health, Faculty of Health Sciences, Curtin University, Kent Street, Perth, Australia, </w:t>
      </w:r>
      <w:hyperlink r:id="rId4" w:history="1">
        <w:r w:rsidRPr="00623016">
          <w:rPr>
            <w:rStyle w:val="Hyperlink"/>
            <w:rFonts w:ascii="Arial" w:hAnsi="Arial" w:cs="Arial"/>
            <w:bCs/>
            <w:sz w:val="24"/>
            <w:szCs w:val="24"/>
          </w:rPr>
          <w:t>bernard.yeboah@postgrad.curtin.edu.au</w:t>
        </w:r>
      </w:hyperlink>
    </w:p>
    <w:p w:rsidR="001353BA" w:rsidRPr="00623016" w:rsidRDefault="001353BA" w:rsidP="001353BA">
      <w:pPr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proofErr w:type="gramStart"/>
      <w:r w:rsidRPr="00623016">
        <w:rPr>
          <w:rFonts w:ascii="Arial" w:hAnsi="Arial" w:cs="Arial"/>
          <w:sz w:val="24"/>
          <w:szCs w:val="24"/>
          <w:vertAlign w:val="superscript"/>
        </w:rPr>
        <w:t>b</w:t>
      </w:r>
      <w:proofErr w:type="gramEnd"/>
      <w:r w:rsidRPr="0062301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23016">
        <w:rPr>
          <w:rFonts w:ascii="Arial" w:hAnsi="Arial" w:cs="Arial"/>
          <w:sz w:val="24"/>
          <w:szCs w:val="24"/>
        </w:rPr>
        <w:t>Department of Geography and Planning, Queen’s University, Kingston, Ontario, K7L 3N6</w:t>
      </w:r>
      <w:r w:rsidR="00E24755" w:rsidRPr="00623016">
        <w:rPr>
          <w:rFonts w:ascii="Arial" w:hAnsi="Arial" w:cs="Arial"/>
          <w:sz w:val="24"/>
          <w:szCs w:val="24"/>
        </w:rPr>
        <w:t>, Canada</w:t>
      </w:r>
      <w:r w:rsidRPr="0062301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62301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23016">
          <w:rPr>
            <w:rStyle w:val="Hyperlink"/>
            <w:rFonts w:ascii="Arial" w:hAnsi="Arial" w:cs="Arial"/>
            <w:sz w:val="24"/>
            <w:szCs w:val="24"/>
          </w:rPr>
          <w:t>agyemangduahwilliams@yahoo.com</w:t>
        </w:r>
      </w:hyperlink>
    </w:p>
    <w:p w:rsidR="001353BA" w:rsidRPr="00623016" w:rsidRDefault="001353BA" w:rsidP="001353BA">
      <w:pPr>
        <w:jc w:val="both"/>
        <w:rPr>
          <w:rFonts w:ascii="Arial" w:hAnsi="Arial" w:cs="Arial"/>
          <w:sz w:val="24"/>
          <w:szCs w:val="24"/>
        </w:rPr>
      </w:pPr>
      <w:r w:rsidRPr="00623016">
        <w:rPr>
          <w:rFonts w:ascii="Arial" w:hAnsi="Arial" w:cs="Arial"/>
          <w:sz w:val="24"/>
          <w:szCs w:val="24"/>
          <w:vertAlign w:val="superscript"/>
        </w:rPr>
        <w:t>c</w:t>
      </w:r>
      <w:r w:rsidRPr="00623016">
        <w:rPr>
          <w:rFonts w:ascii="Arial" w:hAnsi="Arial" w:cs="Arial"/>
          <w:sz w:val="24"/>
          <w:szCs w:val="24"/>
        </w:rPr>
        <w:t xml:space="preserve"> Social Work Department, School of Health and Society, University of Wollongong, Wollongong, Australia; </w:t>
      </w:r>
      <w:hyperlink r:id="rId6" w:history="1">
        <w:r w:rsidRPr="00623016">
          <w:rPr>
            <w:rStyle w:val="Hyperlink"/>
            <w:rFonts w:ascii="Arial" w:hAnsi="Arial" w:cs="Arial"/>
            <w:sz w:val="24"/>
            <w:szCs w:val="24"/>
          </w:rPr>
          <w:t>eab673@uowmail.edu.au</w:t>
        </w:r>
      </w:hyperlink>
    </w:p>
    <w:p w:rsidR="001353BA" w:rsidRPr="00623016" w:rsidRDefault="001353BA" w:rsidP="001353BA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23016">
        <w:rPr>
          <w:rFonts w:ascii="Arial" w:hAnsi="Arial" w:cs="Arial"/>
          <w:sz w:val="24"/>
          <w:szCs w:val="24"/>
          <w:vertAlign w:val="superscript"/>
        </w:rPr>
        <w:t>d</w:t>
      </w:r>
      <w:proofErr w:type="gramEnd"/>
      <w:r w:rsidRPr="0062301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23016">
        <w:rPr>
          <w:rFonts w:ascii="Arial" w:hAnsi="Arial" w:cs="Arial"/>
          <w:sz w:val="24"/>
          <w:szCs w:val="24"/>
        </w:rPr>
        <w:t xml:space="preserve">Department of Mathematical Demography and Statistics, International Institute for Population Sciences, Mumbai-400088, Maharashtra, India, </w:t>
      </w:r>
      <w:hyperlink r:id="rId7" w:history="1">
        <w:r w:rsidRPr="00623016">
          <w:rPr>
            <w:rStyle w:val="Hyperlink"/>
            <w:rFonts w:ascii="Arial" w:hAnsi="Arial" w:cs="Arial"/>
            <w:sz w:val="24"/>
            <w:szCs w:val="24"/>
          </w:rPr>
          <w:t>parulpuri93@gmail.com</w:t>
        </w:r>
      </w:hyperlink>
    </w:p>
    <w:p w:rsidR="001353BA" w:rsidRPr="00623016" w:rsidRDefault="001353BA" w:rsidP="001353BA">
      <w:pPr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353BA" w:rsidRPr="00623016" w:rsidRDefault="001353BA" w:rsidP="001353BA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23016">
        <w:rPr>
          <w:rFonts w:ascii="Arial" w:hAnsi="Arial" w:cs="Arial"/>
          <w:sz w:val="24"/>
          <w:szCs w:val="24"/>
          <w:vertAlign w:val="superscript"/>
        </w:rPr>
        <w:t>e</w:t>
      </w:r>
      <w:proofErr w:type="gramEnd"/>
      <w:r w:rsidRPr="00623016">
        <w:rPr>
          <w:rFonts w:ascii="Arial" w:hAnsi="Arial" w:cs="Arial"/>
          <w:sz w:val="24"/>
          <w:szCs w:val="24"/>
        </w:rPr>
        <w:t xml:space="preserve"> Nigeria Centre for Disease Control, Abuja, Nigeria, </w:t>
      </w:r>
      <w:hyperlink r:id="rId8" w:history="1">
        <w:r w:rsidRPr="00623016">
          <w:rPr>
            <w:rStyle w:val="Hyperlink"/>
            <w:rFonts w:ascii="Arial" w:hAnsi="Arial" w:cs="Arial"/>
            <w:sz w:val="24"/>
            <w:szCs w:val="24"/>
          </w:rPr>
          <w:t>oyewaledeborah1995@gmail.com</w:t>
        </w:r>
      </w:hyperlink>
    </w:p>
    <w:p w:rsidR="001353BA" w:rsidRPr="00623016" w:rsidRDefault="001353BA" w:rsidP="001353BA">
      <w:pPr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353BA" w:rsidRPr="00623016" w:rsidRDefault="001353BA" w:rsidP="001353BA">
      <w:pPr>
        <w:contextualSpacing/>
        <w:jc w:val="both"/>
        <w:rPr>
          <w:rStyle w:val="Hyperlink"/>
          <w:rFonts w:ascii="Arial" w:hAnsi="Arial" w:cs="Arial"/>
          <w:sz w:val="24"/>
          <w:szCs w:val="24"/>
        </w:rPr>
      </w:pPr>
      <w:proofErr w:type="gramStart"/>
      <w:r w:rsidRPr="00623016">
        <w:rPr>
          <w:rFonts w:ascii="Arial" w:hAnsi="Arial" w:cs="Arial"/>
          <w:sz w:val="24"/>
          <w:szCs w:val="24"/>
          <w:vertAlign w:val="superscript"/>
        </w:rPr>
        <w:t>f</w:t>
      </w:r>
      <w:proofErr w:type="gramEnd"/>
      <w:r w:rsidRPr="0062301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23016">
        <w:rPr>
          <w:rFonts w:ascii="Arial" w:hAnsi="Arial" w:cs="Arial"/>
          <w:sz w:val="24"/>
          <w:szCs w:val="24"/>
        </w:rPr>
        <w:t xml:space="preserve">Department of Mathematical Demography and Statistics, International Institute for Population Sciences, Mumbai-400088, Maharashtra, India, </w:t>
      </w:r>
      <w:hyperlink r:id="rId9" w:history="1">
        <w:r w:rsidRPr="00623016">
          <w:rPr>
            <w:rStyle w:val="Hyperlink"/>
            <w:rFonts w:ascii="Arial" w:hAnsi="Arial" w:cs="Arial"/>
            <w:sz w:val="24"/>
            <w:szCs w:val="24"/>
          </w:rPr>
          <w:t>deepanjali.vishwakarma7@gmail.com</w:t>
        </w:r>
      </w:hyperlink>
    </w:p>
    <w:p w:rsidR="001353BA" w:rsidRPr="00623016" w:rsidRDefault="001353BA" w:rsidP="001353BA">
      <w:pPr>
        <w:contextualSpacing/>
        <w:jc w:val="both"/>
        <w:rPr>
          <w:rStyle w:val="Hyperlink"/>
          <w:rFonts w:ascii="Arial" w:hAnsi="Arial" w:cs="Arial"/>
          <w:sz w:val="24"/>
          <w:szCs w:val="24"/>
        </w:rPr>
      </w:pPr>
    </w:p>
    <w:p w:rsidR="001353BA" w:rsidRPr="00623016" w:rsidRDefault="001353BA" w:rsidP="001353BA">
      <w:pPr>
        <w:jc w:val="both"/>
        <w:rPr>
          <w:rFonts w:ascii="Arial" w:hAnsi="Arial" w:cs="Arial"/>
          <w:noProof/>
          <w:sz w:val="24"/>
          <w:szCs w:val="24"/>
        </w:rPr>
      </w:pPr>
      <w:r w:rsidRPr="00623016">
        <w:rPr>
          <w:rFonts w:ascii="Arial" w:hAnsi="Arial" w:cs="Arial"/>
          <w:noProof/>
          <w:sz w:val="24"/>
          <w:szCs w:val="24"/>
          <w:vertAlign w:val="superscript"/>
        </w:rPr>
        <w:t>g</w:t>
      </w:r>
      <w:r w:rsidRPr="00623016">
        <w:rPr>
          <w:rFonts w:ascii="Arial" w:hAnsi="Arial" w:cs="Arial"/>
          <w:noProof/>
          <w:sz w:val="24"/>
          <w:szCs w:val="24"/>
        </w:rPr>
        <w:t xml:space="preserve">Centre for Primary Health Care and Equity/ </w:t>
      </w:r>
      <w:r w:rsidR="00043B70" w:rsidRPr="00623016">
        <w:rPr>
          <w:rFonts w:ascii="Arial" w:hAnsi="Arial" w:cs="Arial"/>
          <w:noProof/>
          <w:sz w:val="24"/>
          <w:szCs w:val="24"/>
        </w:rPr>
        <w:t>Social Policy Research Centre</w:t>
      </w:r>
      <w:r w:rsidRPr="00623016">
        <w:rPr>
          <w:rFonts w:ascii="Arial" w:hAnsi="Arial" w:cs="Arial"/>
          <w:noProof/>
          <w:sz w:val="24"/>
          <w:szCs w:val="24"/>
        </w:rPr>
        <w:t xml:space="preserve">, University of New South Wales, Sydney, Australia; </w:t>
      </w:r>
      <w:hyperlink r:id="rId10" w:history="1">
        <w:r w:rsidRPr="00623016">
          <w:rPr>
            <w:rStyle w:val="Hyperlink"/>
            <w:rFonts w:ascii="Arial" w:hAnsi="Arial" w:cs="Arial"/>
            <w:sz w:val="24"/>
            <w:szCs w:val="24"/>
          </w:rPr>
          <w:t>p.peprah@unsw.edu.au</w:t>
        </w:r>
      </w:hyperlink>
    </w:p>
    <w:p w:rsidR="009D5D88" w:rsidRPr="00623016" w:rsidRDefault="009D5D88" w:rsidP="009D5D88">
      <w:pPr>
        <w:jc w:val="both"/>
        <w:rPr>
          <w:rFonts w:ascii="Arial" w:hAnsi="Arial" w:cs="Arial"/>
          <w:b/>
          <w:sz w:val="24"/>
          <w:szCs w:val="24"/>
        </w:rPr>
      </w:pPr>
    </w:p>
    <w:p w:rsidR="009D5D88" w:rsidRPr="00623016" w:rsidRDefault="009D5D88" w:rsidP="009D5D88">
      <w:pPr>
        <w:jc w:val="both"/>
        <w:rPr>
          <w:rFonts w:ascii="Arial" w:hAnsi="Arial" w:cs="Arial"/>
          <w:sz w:val="24"/>
          <w:szCs w:val="24"/>
        </w:rPr>
      </w:pPr>
      <w:r w:rsidRPr="00623016">
        <w:rPr>
          <w:rFonts w:ascii="Arial" w:hAnsi="Arial" w:cs="Arial"/>
          <w:b/>
          <w:sz w:val="24"/>
          <w:szCs w:val="24"/>
        </w:rPr>
        <w:t xml:space="preserve">Correspondence to: </w:t>
      </w:r>
      <w:proofErr w:type="spellStart"/>
      <w:r w:rsidRPr="00623016">
        <w:rPr>
          <w:rFonts w:ascii="Arial" w:hAnsi="Arial" w:cs="Arial"/>
          <w:sz w:val="24"/>
          <w:szCs w:val="24"/>
        </w:rPr>
        <w:t>Parul</w:t>
      </w:r>
      <w:proofErr w:type="spellEnd"/>
      <w:r w:rsidRPr="0062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016">
        <w:rPr>
          <w:rFonts w:ascii="Arial" w:hAnsi="Arial" w:cs="Arial"/>
          <w:sz w:val="24"/>
          <w:szCs w:val="24"/>
        </w:rPr>
        <w:t>Puri</w:t>
      </w:r>
      <w:proofErr w:type="spellEnd"/>
      <w:r w:rsidRPr="00623016">
        <w:rPr>
          <w:rFonts w:ascii="Arial" w:hAnsi="Arial" w:cs="Arial"/>
          <w:sz w:val="24"/>
          <w:szCs w:val="24"/>
        </w:rPr>
        <w:t>,</w:t>
      </w:r>
      <w:r w:rsidRPr="00623016">
        <w:rPr>
          <w:rFonts w:ascii="Arial" w:hAnsi="Arial" w:cs="Arial"/>
          <w:b/>
          <w:sz w:val="24"/>
          <w:szCs w:val="24"/>
        </w:rPr>
        <w:t xml:space="preserve"> </w:t>
      </w:r>
      <w:r w:rsidRPr="00623016">
        <w:rPr>
          <w:rFonts w:ascii="Arial" w:hAnsi="Arial" w:cs="Arial"/>
          <w:sz w:val="24"/>
          <w:szCs w:val="24"/>
        </w:rPr>
        <w:t xml:space="preserve">Department of Mathematical Demography and Statistics, International Institute for Population Sciences, Mumbai-400088, Maharashtra, India, </w:t>
      </w:r>
      <w:hyperlink r:id="rId11" w:history="1">
        <w:r w:rsidRPr="00623016">
          <w:rPr>
            <w:rStyle w:val="Hyperlink"/>
            <w:rFonts w:ascii="Arial" w:hAnsi="Arial" w:cs="Arial"/>
            <w:sz w:val="24"/>
            <w:szCs w:val="24"/>
          </w:rPr>
          <w:t>parulpuri93@gmail.com</w:t>
        </w:r>
      </w:hyperlink>
      <w:r w:rsidRPr="00623016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9D5D88" w:rsidRPr="00623016" w:rsidRDefault="009D5D88" w:rsidP="009D5D88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D5D88" w:rsidRPr="0062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88"/>
    <w:rsid w:val="00043B70"/>
    <w:rsid w:val="001353BA"/>
    <w:rsid w:val="002B5FCA"/>
    <w:rsid w:val="00623016"/>
    <w:rsid w:val="009D5D88"/>
    <w:rsid w:val="00AA564C"/>
    <w:rsid w:val="00E24755"/>
    <w:rsid w:val="00E931DC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91A9C-539E-4E50-A55B-F859460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D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5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ewaledeborah199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ulpuri93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b673@uowmail.edu.au" TargetMode="External"/><Relationship Id="rId11" Type="http://schemas.openxmlformats.org/officeDocument/2006/relationships/hyperlink" Target="mailto:parulpuri93@gmail.com" TargetMode="External"/><Relationship Id="rId5" Type="http://schemas.openxmlformats.org/officeDocument/2006/relationships/hyperlink" Target="mailto:agyemangduahwilliams@yahoo.com" TargetMode="External"/><Relationship Id="rId10" Type="http://schemas.openxmlformats.org/officeDocument/2006/relationships/hyperlink" Target="mailto:p.peprah@unsw.edu.au" TargetMode="External"/><Relationship Id="rId4" Type="http://schemas.openxmlformats.org/officeDocument/2006/relationships/hyperlink" Target="mailto:bernard.yeboah@postgrad.curtin.edu.au" TargetMode="External"/><Relationship Id="rId9" Type="http://schemas.openxmlformats.org/officeDocument/2006/relationships/hyperlink" Target="mailto:deepanjali.vishwakarm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MOE</cp:lastModifiedBy>
  <cp:revision>8</cp:revision>
  <dcterms:created xsi:type="dcterms:W3CDTF">2021-09-06T20:17:00Z</dcterms:created>
  <dcterms:modified xsi:type="dcterms:W3CDTF">2021-09-06T21:27:00Z</dcterms:modified>
</cp:coreProperties>
</file>