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EA649" w14:textId="77777777" w:rsidR="00EA074C" w:rsidRPr="00EA074C" w:rsidRDefault="00EA074C">
      <w:pPr>
        <w:rPr>
          <w:rFonts w:ascii="Times New Roman" w:hAnsi="Times New Roman" w:cs="Times New Roman"/>
          <w:b/>
          <w:sz w:val="24"/>
          <w:szCs w:val="24"/>
          <w:lang w:val="en-GB"/>
        </w:rPr>
      </w:pPr>
      <w:r w:rsidRPr="00EA074C">
        <w:rPr>
          <w:rFonts w:ascii="Times New Roman" w:hAnsi="Times New Roman" w:cs="Times New Roman"/>
          <w:b/>
          <w:sz w:val="24"/>
          <w:szCs w:val="24"/>
          <w:lang w:val="en-GB"/>
        </w:rPr>
        <w:t>TEAM NUMBER ONE PTB-COST SURVEY</w:t>
      </w:r>
    </w:p>
    <w:p w14:paraId="542E459D" w14:textId="77777777" w:rsidR="00EA074C" w:rsidRPr="00EA074C" w:rsidRDefault="00EA074C">
      <w:pPr>
        <w:rPr>
          <w:rFonts w:ascii="Times New Roman" w:hAnsi="Times New Roman" w:cs="Times New Roman"/>
          <w:b/>
          <w:sz w:val="24"/>
          <w:szCs w:val="24"/>
          <w:lang w:val="en-GB"/>
        </w:rPr>
      </w:pPr>
      <w:r w:rsidRPr="00EA074C">
        <w:rPr>
          <w:rFonts w:ascii="Times New Roman" w:hAnsi="Times New Roman" w:cs="Times New Roman"/>
          <w:b/>
          <w:sz w:val="24"/>
          <w:szCs w:val="24"/>
          <w:lang w:val="en-GB"/>
        </w:rPr>
        <w:t>FIELD REPORT</w:t>
      </w:r>
    </w:p>
    <w:p w14:paraId="0E31850F" w14:textId="77777777" w:rsidR="00AB2C6E" w:rsidRDefault="00EA074C">
      <w:pPr>
        <w:rPr>
          <w:rFonts w:ascii="Times New Roman" w:hAnsi="Times New Roman" w:cs="Times New Roman"/>
          <w:b/>
          <w:sz w:val="24"/>
          <w:szCs w:val="24"/>
          <w:lang w:val="en-GB"/>
        </w:rPr>
      </w:pPr>
      <w:r w:rsidRPr="00C115E7">
        <w:rPr>
          <w:rFonts w:ascii="Times New Roman" w:hAnsi="Times New Roman" w:cs="Times New Roman"/>
          <w:b/>
          <w:sz w:val="24"/>
          <w:szCs w:val="24"/>
          <w:lang w:val="en-GB"/>
        </w:rPr>
        <w:t>Composition of the team</w:t>
      </w:r>
    </w:p>
    <w:p w14:paraId="1CCA4EF1" w14:textId="77777777" w:rsidR="00C115E7" w:rsidRDefault="00C115E7" w:rsidP="00C115E7">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Dr, Charles </w:t>
      </w:r>
      <w:proofErr w:type="spellStart"/>
      <w:r>
        <w:rPr>
          <w:rFonts w:ascii="Times New Roman" w:hAnsi="Times New Roman" w:cs="Times New Roman"/>
          <w:sz w:val="24"/>
          <w:szCs w:val="24"/>
          <w:lang w:val="en-GB"/>
        </w:rPr>
        <w:t>Makasi</w:t>
      </w:r>
      <w:proofErr w:type="spellEnd"/>
      <w:r w:rsidR="002F499E">
        <w:rPr>
          <w:rFonts w:ascii="Times New Roman" w:hAnsi="Times New Roman" w:cs="Times New Roman"/>
          <w:sz w:val="24"/>
          <w:szCs w:val="24"/>
          <w:lang w:val="en-GB"/>
        </w:rPr>
        <w:t xml:space="preserve"> (Team Leader)</w:t>
      </w:r>
    </w:p>
    <w:p w14:paraId="184339C3" w14:textId="5288FE40" w:rsidR="00C115E7" w:rsidRDefault="00C115E7" w:rsidP="00C115E7">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Mrs Sylvia Audi</w:t>
      </w:r>
      <w:r w:rsidR="00C34042">
        <w:rPr>
          <w:rFonts w:ascii="Times New Roman" w:hAnsi="Times New Roman" w:cs="Times New Roman"/>
          <w:sz w:val="24"/>
          <w:szCs w:val="24"/>
          <w:lang w:val="en-GB"/>
        </w:rPr>
        <w:t xml:space="preserve"> Haule</w:t>
      </w:r>
      <w:bookmarkStart w:id="0" w:name="_GoBack"/>
      <w:bookmarkEnd w:id="0"/>
    </w:p>
    <w:p w14:paraId="660BA8E2" w14:textId="77777777" w:rsidR="00C115E7" w:rsidRPr="002C39D4" w:rsidRDefault="00C115E7" w:rsidP="002C39D4">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Mr. Bernard </w:t>
      </w:r>
      <w:proofErr w:type="spellStart"/>
      <w:r>
        <w:rPr>
          <w:rFonts w:ascii="Times New Roman" w:hAnsi="Times New Roman" w:cs="Times New Roman"/>
          <w:sz w:val="24"/>
          <w:szCs w:val="24"/>
          <w:lang w:val="en-GB"/>
        </w:rPr>
        <w:t>Katende</w:t>
      </w:r>
      <w:proofErr w:type="spellEnd"/>
    </w:p>
    <w:p w14:paraId="685AC509" w14:textId="77777777" w:rsidR="00EA074C" w:rsidRDefault="00EA074C">
      <w:pPr>
        <w:rPr>
          <w:rFonts w:ascii="Times New Roman" w:hAnsi="Times New Roman" w:cs="Times New Roman"/>
          <w:b/>
          <w:sz w:val="24"/>
          <w:szCs w:val="24"/>
          <w:lang w:val="en-GB"/>
        </w:rPr>
      </w:pPr>
      <w:r w:rsidRPr="00C115E7">
        <w:rPr>
          <w:rFonts w:ascii="Times New Roman" w:hAnsi="Times New Roman" w:cs="Times New Roman"/>
          <w:b/>
          <w:sz w:val="24"/>
          <w:szCs w:val="24"/>
          <w:lang w:val="en-GB"/>
        </w:rPr>
        <w:t>Introduction</w:t>
      </w:r>
    </w:p>
    <w:p w14:paraId="7D45C96D" w14:textId="77777777" w:rsidR="00671DE7" w:rsidRPr="00671DE7" w:rsidRDefault="00671DE7" w:rsidP="00671DE7">
      <w:pPr>
        <w:autoSpaceDE w:val="0"/>
        <w:autoSpaceDN w:val="0"/>
        <w:adjustRightInd w:val="0"/>
        <w:spacing w:after="0" w:line="240" w:lineRule="auto"/>
        <w:jc w:val="both"/>
        <w:rPr>
          <w:rFonts w:ascii="Times New Roman" w:hAnsi="Times New Roman" w:cs="Times New Roman"/>
          <w:sz w:val="24"/>
          <w:szCs w:val="24"/>
        </w:rPr>
      </w:pPr>
      <w:r w:rsidRPr="00671DE7">
        <w:rPr>
          <w:rFonts w:ascii="Times New Roman" w:hAnsi="Times New Roman" w:cs="Times New Roman"/>
          <w:sz w:val="24"/>
          <w:szCs w:val="24"/>
        </w:rPr>
        <w:t>The aim of this research study was to assess the costs (both direct and indirect) associated with a diagnosis of TB and care and treatment. The study was restricted to persons who have started TB treatment. Team one was given a total of 5 clusters as listed below;</w:t>
      </w:r>
    </w:p>
    <w:p w14:paraId="794D4EA9" w14:textId="77777777" w:rsidR="00671DE7" w:rsidRPr="00671DE7" w:rsidRDefault="00671DE7" w:rsidP="00671DE7">
      <w:pPr>
        <w:autoSpaceDE w:val="0"/>
        <w:autoSpaceDN w:val="0"/>
        <w:adjustRightInd w:val="0"/>
        <w:spacing w:after="0" w:line="240" w:lineRule="auto"/>
        <w:jc w:val="both"/>
        <w:rPr>
          <w:rFonts w:ascii="Times New Roman" w:hAnsi="Times New Roman" w:cs="Times New Roman"/>
          <w:sz w:val="24"/>
          <w:szCs w:val="24"/>
        </w:rPr>
      </w:pPr>
    </w:p>
    <w:p w14:paraId="25CF912C" w14:textId="77777777" w:rsidR="00671DE7" w:rsidRPr="00671DE7" w:rsidRDefault="00671DE7" w:rsidP="00671DE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71DE7">
        <w:rPr>
          <w:rFonts w:ascii="Times New Roman" w:hAnsi="Times New Roman" w:cs="Times New Roman"/>
          <w:sz w:val="24"/>
          <w:szCs w:val="24"/>
        </w:rPr>
        <w:t>ST</w:t>
      </w:r>
      <w:r w:rsidR="00B048BB">
        <w:rPr>
          <w:rFonts w:ascii="Times New Roman" w:hAnsi="Times New Roman" w:cs="Times New Roman"/>
          <w:sz w:val="24"/>
          <w:szCs w:val="24"/>
        </w:rPr>
        <w:t>.</w:t>
      </w:r>
      <w:r w:rsidRPr="00671DE7">
        <w:rPr>
          <w:rFonts w:ascii="Times New Roman" w:hAnsi="Times New Roman" w:cs="Times New Roman"/>
          <w:sz w:val="24"/>
          <w:szCs w:val="24"/>
        </w:rPr>
        <w:t xml:space="preserve"> Benedicts Health Centre (Dar </w:t>
      </w:r>
      <w:proofErr w:type="spellStart"/>
      <w:r w:rsidRPr="00671DE7">
        <w:rPr>
          <w:rFonts w:ascii="Times New Roman" w:hAnsi="Times New Roman" w:cs="Times New Roman"/>
          <w:sz w:val="24"/>
          <w:szCs w:val="24"/>
        </w:rPr>
        <w:t>es</w:t>
      </w:r>
      <w:proofErr w:type="spellEnd"/>
      <w:r w:rsidRPr="00671DE7">
        <w:rPr>
          <w:rFonts w:ascii="Times New Roman" w:hAnsi="Times New Roman" w:cs="Times New Roman"/>
          <w:sz w:val="24"/>
          <w:szCs w:val="24"/>
        </w:rPr>
        <w:t xml:space="preserve"> salaam)</w:t>
      </w:r>
    </w:p>
    <w:p w14:paraId="27010E7E" w14:textId="77777777" w:rsidR="00671DE7" w:rsidRPr="00671DE7" w:rsidRDefault="00671DE7" w:rsidP="00671DE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671DE7">
        <w:rPr>
          <w:rFonts w:ascii="Times New Roman" w:hAnsi="Times New Roman" w:cs="Times New Roman"/>
          <w:sz w:val="24"/>
          <w:szCs w:val="24"/>
        </w:rPr>
        <w:t>Nanyanga</w:t>
      </w:r>
      <w:proofErr w:type="spellEnd"/>
      <w:r w:rsidRPr="00671DE7">
        <w:rPr>
          <w:rFonts w:ascii="Times New Roman" w:hAnsi="Times New Roman" w:cs="Times New Roman"/>
          <w:sz w:val="24"/>
          <w:szCs w:val="24"/>
        </w:rPr>
        <w:t xml:space="preserve"> Dispensary (</w:t>
      </w:r>
      <w:proofErr w:type="spellStart"/>
      <w:r w:rsidRPr="00671DE7">
        <w:rPr>
          <w:rFonts w:ascii="Times New Roman" w:hAnsi="Times New Roman" w:cs="Times New Roman"/>
          <w:sz w:val="24"/>
          <w:szCs w:val="24"/>
        </w:rPr>
        <w:t>Tandahimba</w:t>
      </w:r>
      <w:proofErr w:type="spellEnd"/>
      <w:r w:rsidRPr="00671DE7">
        <w:rPr>
          <w:rFonts w:ascii="Times New Roman" w:hAnsi="Times New Roman" w:cs="Times New Roman"/>
          <w:sz w:val="24"/>
          <w:szCs w:val="24"/>
        </w:rPr>
        <w:t>)</w:t>
      </w:r>
    </w:p>
    <w:p w14:paraId="6E95B284" w14:textId="77777777" w:rsidR="00671DE7" w:rsidRPr="00671DE7" w:rsidRDefault="00671DE7" w:rsidP="00671DE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671DE7">
        <w:rPr>
          <w:rFonts w:ascii="Times New Roman" w:hAnsi="Times New Roman" w:cs="Times New Roman"/>
          <w:sz w:val="24"/>
          <w:szCs w:val="24"/>
        </w:rPr>
        <w:t>Lugoba</w:t>
      </w:r>
      <w:proofErr w:type="spellEnd"/>
      <w:r w:rsidRPr="00671DE7">
        <w:rPr>
          <w:rFonts w:ascii="Times New Roman" w:hAnsi="Times New Roman" w:cs="Times New Roman"/>
          <w:sz w:val="24"/>
          <w:szCs w:val="24"/>
        </w:rPr>
        <w:t xml:space="preserve"> Health Centre (</w:t>
      </w:r>
      <w:proofErr w:type="spellStart"/>
      <w:r w:rsidRPr="00671DE7">
        <w:rPr>
          <w:rFonts w:ascii="Times New Roman" w:hAnsi="Times New Roman" w:cs="Times New Roman"/>
          <w:sz w:val="24"/>
          <w:szCs w:val="24"/>
        </w:rPr>
        <w:t>Chalinze</w:t>
      </w:r>
      <w:proofErr w:type="spellEnd"/>
      <w:r w:rsidRPr="00671DE7">
        <w:rPr>
          <w:rFonts w:ascii="Times New Roman" w:hAnsi="Times New Roman" w:cs="Times New Roman"/>
          <w:sz w:val="24"/>
          <w:szCs w:val="24"/>
        </w:rPr>
        <w:t>)</w:t>
      </w:r>
    </w:p>
    <w:p w14:paraId="7FEE5B60" w14:textId="77777777" w:rsidR="00671DE7" w:rsidRPr="00671DE7" w:rsidRDefault="00671DE7" w:rsidP="00671DE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671DE7">
        <w:rPr>
          <w:rFonts w:ascii="Times New Roman" w:hAnsi="Times New Roman" w:cs="Times New Roman"/>
          <w:sz w:val="24"/>
          <w:szCs w:val="24"/>
        </w:rPr>
        <w:t>Mnazi</w:t>
      </w:r>
      <w:proofErr w:type="spellEnd"/>
      <w:r w:rsidRPr="00671DE7">
        <w:rPr>
          <w:rFonts w:ascii="Times New Roman" w:hAnsi="Times New Roman" w:cs="Times New Roman"/>
          <w:sz w:val="24"/>
          <w:szCs w:val="24"/>
        </w:rPr>
        <w:t xml:space="preserve"> </w:t>
      </w:r>
      <w:proofErr w:type="spellStart"/>
      <w:r w:rsidRPr="00671DE7">
        <w:rPr>
          <w:rFonts w:ascii="Times New Roman" w:hAnsi="Times New Roman" w:cs="Times New Roman"/>
          <w:sz w:val="24"/>
          <w:szCs w:val="24"/>
        </w:rPr>
        <w:t>mmoja</w:t>
      </w:r>
      <w:proofErr w:type="spellEnd"/>
      <w:r w:rsidRPr="00671DE7">
        <w:rPr>
          <w:rFonts w:ascii="Times New Roman" w:hAnsi="Times New Roman" w:cs="Times New Roman"/>
          <w:sz w:val="24"/>
          <w:szCs w:val="24"/>
        </w:rPr>
        <w:t xml:space="preserve"> National Hospital  (Zanzibar)</w:t>
      </w:r>
    </w:p>
    <w:p w14:paraId="76346197" w14:textId="77777777" w:rsidR="00671DE7" w:rsidRPr="00671DE7" w:rsidRDefault="00671DE7" w:rsidP="00671DE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671DE7">
        <w:rPr>
          <w:rFonts w:ascii="Times New Roman" w:hAnsi="Times New Roman" w:cs="Times New Roman"/>
          <w:sz w:val="24"/>
          <w:szCs w:val="24"/>
        </w:rPr>
        <w:t>Micheweni</w:t>
      </w:r>
      <w:proofErr w:type="spellEnd"/>
      <w:r w:rsidRPr="00671DE7">
        <w:rPr>
          <w:rFonts w:ascii="Times New Roman" w:hAnsi="Times New Roman" w:cs="Times New Roman"/>
          <w:sz w:val="24"/>
          <w:szCs w:val="24"/>
        </w:rPr>
        <w:t xml:space="preserve"> Cottage Hospital (Pemba)</w:t>
      </w:r>
    </w:p>
    <w:p w14:paraId="5290D777" w14:textId="77777777" w:rsidR="00671DE7" w:rsidRPr="00671DE7" w:rsidRDefault="00671DE7" w:rsidP="00671DE7">
      <w:pPr>
        <w:autoSpaceDE w:val="0"/>
        <w:autoSpaceDN w:val="0"/>
        <w:adjustRightInd w:val="0"/>
        <w:spacing w:after="0" w:line="240" w:lineRule="auto"/>
        <w:jc w:val="both"/>
        <w:rPr>
          <w:rFonts w:ascii="Times New Roman" w:hAnsi="Times New Roman" w:cs="Times New Roman"/>
          <w:sz w:val="24"/>
          <w:szCs w:val="24"/>
        </w:rPr>
      </w:pPr>
    </w:p>
    <w:p w14:paraId="19A6C294" w14:textId="77777777" w:rsidR="00671DE7" w:rsidRPr="00671DE7" w:rsidRDefault="00671DE7" w:rsidP="00671DE7">
      <w:pPr>
        <w:autoSpaceDE w:val="0"/>
        <w:autoSpaceDN w:val="0"/>
        <w:adjustRightInd w:val="0"/>
        <w:spacing w:after="0" w:line="240" w:lineRule="auto"/>
        <w:jc w:val="both"/>
        <w:rPr>
          <w:rFonts w:ascii="Times New Roman" w:hAnsi="Times New Roman" w:cs="Times New Roman"/>
          <w:sz w:val="24"/>
          <w:szCs w:val="24"/>
        </w:rPr>
      </w:pPr>
      <w:r w:rsidRPr="00671DE7">
        <w:rPr>
          <w:rFonts w:ascii="Times New Roman" w:hAnsi="Times New Roman" w:cs="Times New Roman"/>
          <w:sz w:val="24"/>
          <w:szCs w:val="24"/>
        </w:rPr>
        <w:t xml:space="preserve">At each given cluster; a minimum of 26 participants were included in the interviews. From the </w:t>
      </w:r>
      <w:proofErr w:type="gramStart"/>
      <w:r w:rsidRPr="00671DE7">
        <w:rPr>
          <w:rFonts w:ascii="Times New Roman" w:hAnsi="Times New Roman" w:cs="Times New Roman"/>
          <w:sz w:val="24"/>
          <w:szCs w:val="24"/>
        </w:rPr>
        <w:t>selected</w:t>
      </w:r>
      <w:proofErr w:type="gramEnd"/>
      <w:r w:rsidRPr="00671DE7">
        <w:rPr>
          <w:rFonts w:ascii="Times New Roman" w:hAnsi="Times New Roman" w:cs="Times New Roman"/>
          <w:sz w:val="24"/>
          <w:szCs w:val="24"/>
        </w:rPr>
        <w:t xml:space="preserve"> health facilities Clusters), patients who were on TB treatment when visiting the facility were systematically enrolled. Consecutive patients attending the facility were invited for interviews. In the study we intended to enroll equal number of patient in intensive and continuation phases especially at the facilities which could have adequate number of patients. This was planned to be maintained to obtain a good balance between the two groups and ensure a sufficient number of people reporting pre-treatment cost data.  In case of the facilities with small number of patient during the survey period; an alternative way was planned whereby alternatively it was intended to interview all patients regardless of the phase of treatment.</w:t>
      </w:r>
    </w:p>
    <w:p w14:paraId="2D837325" w14:textId="77777777" w:rsidR="00671DE7" w:rsidRPr="00671DE7" w:rsidRDefault="00671DE7" w:rsidP="00671DE7">
      <w:pPr>
        <w:autoSpaceDE w:val="0"/>
        <w:autoSpaceDN w:val="0"/>
        <w:adjustRightInd w:val="0"/>
        <w:spacing w:after="0" w:line="240" w:lineRule="auto"/>
        <w:jc w:val="both"/>
        <w:rPr>
          <w:rFonts w:ascii="Times New Roman" w:hAnsi="Times New Roman" w:cs="Times New Roman"/>
          <w:sz w:val="24"/>
          <w:szCs w:val="24"/>
        </w:rPr>
      </w:pPr>
    </w:p>
    <w:p w14:paraId="26E521F1" w14:textId="77777777" w:rsidR="002C39D4" w:rsidRDefault="00671DE7" w:rsidP="00764F02">
      <w:pPr>
        <w:autoSpaceDE w:val="0"/>
        <w:autoSpaceDN w:val="0"/>
        <w:adjustRightInd w:val="0"/>
        <w:spacing w:after="0" w:line="240" w:lineRule="auto"/>
        <w:jc w:val="both"/>
        <w:rPr>
          <w:rFonts w:ascii="Times New Roman" w:hAnsi="Times New Roman" w:cs="Times New Roman"/>
          <w:sz w:val="24"/>
          <w:szCs w:val="24"/>
        </w:rPr>
      </w:pPr>
      <w:r w:rsidRPr="00671DE7">
        <w:rPr>
          <w:rFonts w:ascii="Times New Roman" w:hAnsi="Times New Roman" w:cs="Times New Roman"/>
          <w:sz w:val="24"/>
          <w:szCs w:val="24"/>
        </w:rPr>
        <w:t xml:space="preserve">Individuals who were on TB treatment were included in this study including children &lt;18 years old. Patients on MDR-TB treatment were also included, being at public or private facilities within the NTLP network. Patients with less than 2 weeks of anti-tuberculosis treatment were excluded.  </w:t>
      </w:r>
    </w:p>
    <w:p w14:paraId="3F53E9AD" w14:textId="77777777" w:rsidR="00BD23BB" w:rsidRDefault="00BD23BB">
      <w:pPr>
        <w:rPr>
          <w:rFonts w:ascii="Times New Roman" w:hAnsi="Times New Roman" w:cs="Times New Roman"/>
          <w:b/>
          <w:sz w:val="24"/>
          <w:szCs w:val="24"/>
          <w:lang w:val="en-GB"/>
        </w:rPr>
      </w:pPr>
      <w:r w:rsidRPr="00BD23BB">
        <w:rPr>
          <w:rFonts w:ascii="Times New Roman" w:hAnsi="Times New Roman" w:cs="Times New Roman"/>
          <w:b/>
          <w:sz w:val="24"/>
          <w:szCs w:val="24"/>
          <w:lang w:val="en-GB"/>
        </w:rPr>
        <w:t>Achievements and challenges</w:t>
      </w:r>
    </w:p>
    <w:p w14:paraId="1138647F" w14:textId="77777777" w:rsidR="00764F02" w:rsidRDefault="00BD23BB">
      <w:pPr>
        <w:rPr>
          <w:rFonts w:ascii="Times New Roman" w:hAnsi="Times New Roman" w:cs="Times New Roman"/>
          <w:sz w:val="24"/>
          <w:szCs w:val="24"/>
          <w:lang w:val="en-GB"/>
        </w:rPr>
      </w:pPr>
      <w:r w:rsidRPr="00BD23BB">
        <w:rPr>
          <w:rFonts w:ascii="Times New Roman" w:hAnsi="Times New Roman" w:cs="Times New Roman"/>
          <w:sz w:val="24"/>
          <w:szCs w:val="24"/>
          <w:lang w:val="en-GB"/>
        </w:rPr>
        <w:t xml:space="preserve">Generally </w:t>
      </w:r>
      <w:r>
        <w:rPr>
          <w:rFonts w:ascii="Times New Roman" w:hAnsi="Times New Roman" w:cs="Times New Roman"/>
          <w:sz w:val="24"/>
          <w:szCs w:val="24"/>
          <w:lang w:val="en-GB"/>
        </w:rPr>
        <w:t xml:space="preserve">all required number of patients per each cluster was available; although almost all of the clusters didn’t have adequate patients and were complimented by other </w:t>
      </w:r>
      <w:r w:rsidR="00774B7D">
        <w:rPr>
          <w:rFonts w:ascii="Times New Roman" w:hAnsi="Times New Roman" w:cs="Times New Roman"/>
          <w:sz w:val="24"/>
          <w:szCs w:val="24"/>
          <w:lang w:val="en-GB"/>
        </w:rPr>
        <w:t>facilities</w:t>
      </w:r>
      <w:r>
        <w:rPr>
          <w:rFonts w:ascii="Times New Roman" w:hAnsi="Times New Roman" w:cs="Times New Roman"/>
          <w:sz w:val="24"/>
          <w:szCs w:val="24"/>
          <w:lang w:val="en-GB"/>
        </w:rPr>
        <w:t xml:space="preserve"> (except </w:t>
      </w:r>
      <w:proofErr w:type="spellStart"/>
      <w:r>
        <w:rPr>
          <w:rFonts w:ascii="Times New Roman" w:hAnsi="Times New Roman" w:cs="Times New Roman"/>
          <w:sz w:val="24"/>
          <w:szCs w:val="24"/>
          <w:lang w:val="en-GB"/>
        </w:rPr>
        <w:t>Mnazi-mmoja</w:t>
      </w:r>
      <w:proofErr w:type="spellEnd"/>
      <w:r>
        <w:rPr>
          <w:rFonts w:ascii="Times New Roman" w:hAnsi="Times New Roman" w:cs="Times New Roman"/>
          <w:sz w:val="24"/>
          <w:szCs w:val="24"/>
          <w:lang w:val="en-GB"/>
        </w:rPr>
        <w:t xml:space="preserve"> Hospital- Zanzibar).</w:t>
      </w:r>
    </w:p>
    <w:p w14:paraId="3B741D06" w14:textId="77777777" w:rsidR="00764F02" w:rsidRDefault="00764F02">
      <w:pPr>
        <w:rPr>
          <w:rFonts w:ascii="Times New Roman" w:hAnsi="Times New Roman" w:cs="Times New Roman"/>
          <w:sz w:val="24"/>
          <w:szCs w:val="24"/>
          <w:lang w:val="en-GB"/>
        </w:rPr>
      </w:pPr>
      <w:r>
        <w:rPr>
          <w:rFonts w:ascii="Times New Roman" w:hAnsi="Times New Roman" w:cs="Times New Roman"/>
          <w:sz w:val="24"/>
          <w:szCs w:val="24"/>
          <w:lang w:val="en-GB"/>
        </w:rPr>
        <w:t>The research team was formed of committed and experienced personnel from different background and this was the secret towards strength of this team.</w:t>
      </w:r>
    </w:p>
    <w:p w14:paraId="708A548E" w14:textId="77777777" w:rsidR="00BD23BB" w:rsidRDefault="002C39D4">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64F02">
        <w:rPr>
          <w:rFonts w:ascii="Times New Roman" w:hAnsi="Times New Roman" w:cs="Times New Roman"/>
          <w:sz w:val="24"/>
          <w:szCs w:val="24"/>
          <w:lang w:val="en-GB"/>
        </w:rPr>
        <w:t>Otherwise</w:t>
      </w:r>
      <w:r>
        <w:rPr>
          <w:rFonts w:ascii="Times New Roman" w:hAnsi="Times New Roman" w:cs="Times New Roman"/>
          <w:sz w:val="24"/>
          <w:szCs w:val="24"/>
          <w:lang w:val="en-GB"/>
        </w:rPr>
        <w:t xml:space="preserve"> </w:t>
      </w:r>
      <w:r w:rsidR="00764F02">
        <w:rPr>
          <w:rFonts w:ascii="Times New Roman" w:hAnsi="Times New Roman" w:cs="Times New Roman"/>
          <w:sz w:val="24"/>
          <w:szCs w:val="24"/>
          <w:lang w:val="en-GB"/>
        </w:rPr>
        <w:t>induvial</w:t>
      </w:r>
      <w:r>
        <w:rPr>
          <w:rFonts w:ascii="Times New Roman" w:hAnsi="Times New Roman" w:cs="Times New Roman"/>
          <w:sz w:val="24"/>
          <w:szCs w:val="24"/>
          <w:lang w:val="en-GB"/>
        </w:rPr>
        <w:t xml:space="preserve"> achievement and challenges are shown in the table 1 below;</w:t>
      </w:r>
    </w:p>
    <w:p w14:paraId="05DAC293" w14:textId="77777777" w:rsidR="002C39D4" w:rsidRPr="002C39D4" w:rsidRDefault="002C39D4">
      <w:pPr>
        <w:rPr>
          <w:rFonts w:ascii="Times New Roman" w:hAnsi="Times New Roman" w:cs="Times New Roman"/>
          <w:b/>
          <w:sz w:val="24"/>
          <w:szCs w:val="24"/>
          <w:lang w:val="en-GB"/>
        </w:rPr>
      </w:pPr>
      <w:r w:rsidRPr="002C39D4">
        <w:rPr>
          <w:rFonts w:ascii="Times New Roman" w:hAnsi="Times New Roman" w:cs="Times New Roman"/>
          <w:b/>
          <w:sz w:val="24"/>
          <w:szCs w:val="24"/>
          <w:lang w:val="en-GB"/>
        </w:rPr>
        <w:t>Table1. Achievement and challenges of individual clusters</w:t>
      </w:r>
    </w:p>
    <w:tbl>
      <w:tblPr>
        <w:tblStyle w:val="TableGrid"/>
        <w:tblW w:w="9923" w:type="dxa"/>
        <w:tblInd w:w="-176" w:type="dxa"/>
        <w:tblLook w:val="04A0" w:firstRow="1" w:lastRow="0" w:firstColumn="1" w:lastColumn="0" w:noHBand="0" w:noVBand="1"/>
      </w:tblPr>
      <w:tblGrid>
        <w:gridCol w:w="1985"/>
        <w:gridCol w:w="2694"/>
        <w:gridCol w:w="5244"/>
      </w:tblGrid>
      <w:tr w:rsidR="00AD6C54" w:rsidRPr="00BD23BB" w14:paraId="0EEB7A4E" w14:textId="77777777" w:rsidTr="00756821">
        <w:tc>
          <w:tcPr>
            <w:tcW w:w="1985" w:type="dxa"/>
          </w:tcPr>
          <w:p w14:paraId="346745F6" w14:textId="77777777" w:rsidR="00AD6C54" w:rsidRPr="00BD23BB" w:rsidRDefault="00AD6C54">
            <w:pPr>
              <w:rPr>
                <w:rFonts w:ascii="Times New Roman" w:hAnsi="Times New Roman" w:cs="Times New Roman"/>
                <w:b/>
                <w:lang w:val="en-GB"/>
              </w:rPr>
            </w:pPr>
            <w:r w:rsidRPr="00BD23BB">
              <w:rPr>
                <w:rFonts w:ascii="Times New Roman" w:hAnsi="Times New Roman" w:cs="Times New Roman"/>
                <w:b/>
                <w:lang w:val="en-GB"/>
              </w:rPr>
              <w:lastRenderedPageBreak/>
              <w:t>Cluster name</w:t>
            </w:r>
          </w:p>
        </w:tc>
        <w:tc>
          <w:tcPr>
            <w:tcW w:w="2694" w:type="dxa"/>
          </w:tcPr>
          <w:p w14:paraId="78F3CFEC" w14:textId="77777777" w:rsidR="00AD6C54" w:rsidRPr="00BD23BB" w:rsidRDefault="00AD6C54">
            <w:pPr>
              <w:rPr>
                <w:rFonts w:ascii="Times New Roman" w:hAnsi="Times New Roman" w:cs="Times New Roman"/>
                <w:b/>
                <w:lang w:val="en-GB"/>
              </w:rPr>
            </w:pPr>
            <w:r w:rsidRPr="00BD23BB">
              <w:rPr>
                <w:rFonts w:ascii="Times New Roman" w:hAnsi="Times New Roman" w:cs="Times New Roman"/>
                <w:b/>
                <w:lang w:val="en-GB"/>
              </w:rPr>
              <w:t>Achievement</w:t>
            </w:r>
          </w:p>
        </w:tc>
        <w:tc>
          <w:tcPr>
            <w:tcW w:w="5244" w:type="dxa"/>
          </w:tcPr>
          <w:p w14:paraId="3C7C7D9B" w14:textId="77777777" w:rsidR="00AD6C54" w:rsidRPr="00BD23BB" w:rsidRDefault="00AD6C54">
            <w:pPr>
              <w:rPr>
                <w:rFonts w:ascii="Times New Roman" w:hAnsi="Times New Roman" w:cs="Times New Roman"/>
                <w:b/>
                <w:lang w:val="en-GB"/>
              </w:rPr>
            </w:pPr>
            <w:r w:rsidRPr="00BD23BB">
              <w:rPr>
                <w:rFonts w:ascii="Times New Roman" w:hAnsi="Times New Roman" w:cs="Times New Roman"/>
                <w:b/>
                <w:lang w:val="en-GB"/>
              </w:rPr>
              <w:t>challenges</w:t>
            </w:r>
          </w:p>
        </w:tc>
      </w:tr>
      <w:tr w:rsidR="00AD6C54" w:rsidRPr="00BD23BB" w14:paraId="023334A2" w14:textId="77777777" w:rsidTr="00756821">
        <w:tc>
          <w:tcPr>
            <w:tcW w:w="1985" w:type="dxa"/>
          </w:tcPr>
          <w:p w14:paraId="7ABFB163" w14:textId="77777777" w:rsidR="00AD6C54" w:rsidRPr="00BD23BB" w:rsidRDefault="00AD6C54" w:rsidP="009841FE">
            <w:pPr>
              <w:rPr>
                <w:rFonts w:ascii="Times New Roman" w:hAnsi="Times New Roman" w:cs="Times New Roman"/>
                <w:lang w:val="en-GB"/>
              </w:rPr>
            </w:pPr>
            <w:r w:rsidRPr="00BD23BB">
              <w:rPr>
                <w:rFonts w:ascii="Times New Roman" w:hAnsi="Times New Roman" w:cs="Times New Roman"/>
                <w:lang w:val="en-GB"/>
              </w:rPr>
              <w:t>ST. Benedict’s</w:t>
            </w:r>
            <w:r w:rsidR="00772831" w:rsidRPr="00BD23BB">
              <w:rPr>
                <w:rFonts w:ascii="Times New Roman" w:hAnsi="Times New Roman" w:cs="Times New Roman"/>
                <w:lang w:val="en-GB"/>
              </w:rPr>
              <w:t xml:space="preserve"> Health </w:t>
            </w:r>
            <w:r w:rsidRPr="00BD23BB">
              <w:rPr>
                <w:rFonts w:ascii="Times New Roman" w:hAnsi="Times New Roman" w:cs="Times New Roman"/>
                <w:lang w:val="en-GB"/>
              </w:rPr>
              <w:t>Centre (</w:t>
            </w:r>
            <w:proofErr w:type="spellStart"/>
            <w:r w:rsidR="009841FE" w:rsidRPr="00BD23BB">
              <w:rPr>
                <w:rFonts w:ascii="Times New Roman" w:hAnsi="Times New Roman" w:cs="Times New Roman"/>
                <w:lang w:val="en-GB"/>
              </w:rPr>
              <w:t>Ilala</w:t>
            </w:r>
            <w:proofErr w:type="spellEnd"/>
            <w:r w:rsidR="009841FE" w:rsidRPr="00BD23BB">
              <w:rPr>
                <w:rFonts w:ascii="Times New Roman" w:hAnsi="Times New Roman" w:cs="Times New Roman"/>
                <w:lang w:val="en-GB"/>
              </w:rPr>
              <w:t>-</w:t>
            </w:r>
            <w:r w:rsidRPr="00BD23BB">
              <w:rPr>
                <w:rFonts w:ascii="Times New Roman" w:hAnsi="Times New Roman" w:cs="Times New Roman"/>
                <w:lang w:val="en-GB"/>
              </w:rPr>
              <w:t>DSM)</w:t>
            </w:r>
            <w:r w:rsidR="009841FE" w:rsidRPr="00BD23BB">
              <w:rPr>
                <w:rFonts w:ascii="Times New Roman" w:hAnsi="Times New Roman" w:cs="Times New Roman"/>
                <w:lang w:val="en-GB"/>
              </w:rPr>
              <w:t xml:space="preserve"> from the 1</w:t>
            </w:r>
            <w:r w:rsidR="009841FE" w:rsidRPr="00BD23BB">
              <w:rPr>
                <w:rFonts w:ascii="Times New Roman" w:hAnsi="Times New Roman" w:cs="Times New Roman"/>
                <w:vertAlign w:val="superscript"/>
                <w:lang w:val="en-GB"/>
              </w:rPr>
              <w:t>st</w:t>
            </w:r>
            <w:r w:rsidR="009841FE" w:rsidRPr="00BD23BB">
              <w:rPr>
                <w:rFonts w:ascii="Times New Roman" w:hAnsi="Times New Roman" w:cs="Times New Roman"/>
                <w:lang w:val="en-GB"/>
              </w:rPr>
              <w:t xml:space="preserve"> to 5</w:t>
            </w:r>
            <w:r w:rsidR="009841FE" w:rsidRPr="00BD23BB">
              <w:rPr>
                <w:rFonts w:ascii="Times New Roman" w:hAnsi="Times New Roman" w:cs="Times New Roman"/>
                <w:vertAlign w:val="superscript"/>
                <w:lang w:val="en-GB"/>
              </w:rPr>
              <w:t>th</w:t>
            </w:r>
            <w:r w:rsidR="009841FE" w:rsidRPr="00BD23BB">
              <w:rPr>
                <w:rFonts w:ascii="Times New Roman" w:hAnsi="Times New Roman" w:cs="Times New Roman"/>
                <w:lang w:val="en-GB"/>
              </w:rPr>
              <w:t xml:space="preserve"> July 2019.</w:t>
            </w:r>
          </w:p>
        </w:tc>
        <w:tc>
          <w:tcPr>
            <w:tcW w:w="2694" w:type="dxa"/>
          </w:tcPr>
          <w:p w14:paraId="270525DE" w14:textId="77777777" w:rsidR="00AD6C54" w:rsidRPr="00BD23BB" w:rsidRDefault="00AD6C54" w:rsidP="000C69C8">
            <w:pPr>
              <w:pStyle w:val="ListParagraph"/>
              <w:numPr>
                <w:ilvl w:val="0"/>
                <w:numId w:val="4"/>
              </w:numPr>
              <w:rPr>
                <w:rFonts w:ascii="Times New Roman" w:hAnsi="Times New Roman" w:cs="Times New Roman"/>
                <w:lang w:val="en-GB"/>
              </w:rPr>
            </w:pPr>
            <w:r w:rsidRPr="00BD23BB">
              <w:rPr>
                <w:rFonts w:ascii="Times New Roman" w:hAnsi="Times New Roman" w:cs="Times New Roman"/>
                <w:lang w:val="en-GB"/>
              </w:rPr>
              <w:t>Managed to get adequate number of patients of required sample size</w:t>
            </w:r>
            <w:r w:rsidR="009841FE" w:rsidRPr="00BD23BB">
              <w:rPr>
                <w:rFonts w:ascii="Times New Roman" w:hAnsi="Times New Roman" w:cs="Times New Roman"/>
                <w:lang w:val="en-GB"/>
              </w:rPr>
              <w:t>.</w:t>
            </w:r>
            <w:r w:rsidR="006E0D34" w:rsidRPr="00BD23BB">
              <w:rPr>
                <w:rFonts w:ascii="Times New Roman" w:hAnsi="Times New Roman" w:cs="Times New Roman"/>
                <w:lang w:val="en-GB"/>
              </w:rPr>
              <w:t xml:space="preserve"> (26 patients)</w:t>
            </w:r>
          </w:p>
          <w:p w14:paraId="0B8A75B7" w14:textId="77777777" w:rsidR="00AD6C54" w:rsidRPr="00BD23BB" w:rsidRDefault="00AD6C54" w:rsidP="00772831">
            <w:pPr>
              <w:jc w:val="center"/>
              <w:rPr>
                <w:rFonts w:ascii="Times New Roman" w:hAnsi="Times New Roman" w:cs="Times New Roman"/>
                <w:lang w:val="en-GB"/>
              </w:rPr>
            </w:pPr>
          </w:p>
        </w:tc>
        <w:tc>
          <w:tcPr>
            <w:tcW w:w="5244" w:type="dxa"/>
          </w:tcPr>
          <w:p w14:paraId="59D2AC92" w14:textId="77777777" w:rsidR="00AD6C54" w:rsidRPr="00BD23BB" w:rsidRDefault="00AD6C54" w:rsidP="00772831">
            <w:pPr>
              <w:jc w:val="both"/>
              <w:rPr>
                <w:rFonts w:ascii="Times New Roman" w:hAnsi="Times New Roman" w:cs="Times New Roman"/>
                <w:lang w:val="en-GB"/>
              </w:rPr>
            </w:pPr>
            <w:r w:rsidRPr="00BD23BB">
              <w:rPr>
                <w:rFonts w:ascii="Times New Roman" w:hAnsi="Times New Roman" w:cs="Times New Roman"/>
                <w:lang w:val="en-GB"/>
              </w:rPr>
              <w:t xml:space="preserve">The mother Cluster (ST. </w:t>
            </w:r>
            <w:proofErr w:type="spellStart"/>
            <w:r w:rsidRPr="00BD23BB">
              <w:rPr>
                <w:rFonts w:ascii="Times New Roman" w:hAnsi="Times New Roman" w:cs="Times New Roman"/>
                <w:lang w:val="en-GB"/>
              </w:rPr>
              <w:t>Benedicts</w:t>
            </w:r>
            <w:proofErr w:type="spellEnd"/>
            <w:r w:rsidRPr="00BD23BB">
              <w:rPr>
                <w:rFonts w:ascii="Times New Roman" w:hAnsi="Times New Roman" w:cs="Times New Roman"/>
                <w:lang w:val="en-GB"/>
              </w:rPr>
              <w:t xml:space="preserve"> Health Centre was found to have only one patient. This patient not only transferred from another facility, but was not living around the facility neighbourhood. It took three days to meet the patient due to difficult communication. The rest of the patients from this cluster were obtained from complimentary facility which was </w:t>
            </w:r>
            <w:proofErr w:type="spellStart"/>
            <w:r w:rsidRPr="00BD23BB">
              <w:rPr>
                <w:rFonts w:ascii="Times New Roman" w:hAnsi="Times New Roman" w:cs="Times New Roman"/>
                <w:lang w:val="en-GB"/>
              </w:rPr>
              <w:t>Buguruni</w:t>
            </w:r>
            <w:proofErr w:type="spellEnd"/>
            <w:r w:rsidRPr="00BD23BB">
              <w:rPr>
                <w:rFonts w:ascii="Times New Roman" w:hAnsi="Times New Roman" w:cs="Times New Roman"/>
                <w:lang w:val="en-GB"/>
              </w:rPr>
              <w:t xml:space="preserve"> Health Centre.</w:t>
            </w:r>
          </w:p>
        </w:tc>
      </w:tr>
      <w:tr w:rsidR="00AD6C54" w:rsidRPr="00BD23BB" w14:paraId="716D9BB1" w14:textId="77777777" w:rsidTr="00756821">
        <w:tc>
          <w:tcPr>
            <w:tcW w:w="1985" w:type="dxa"/>
          </w:tcPr>
          <w:p w14:paraId="0176EB4B" w14:textId="77777777" w:rsidR="00AD6C54" w:rsidRPr="00BD23BB" w:rsidRDefault="009841FE">
            <w:pPr>
              <w:rPr>
                <w:rFonts w:ascii="Times New Roman" w:hAnsi="Times New Roman" w:cs="Times New Roman"/>
                <w:lang w:val="en-GB"/>
              </w:rPr>
            </w:pPr>
            <w:proofErr w:type="spellStart"/>
            <w:r w:rsidRPr="00BD23BB">
              <w:rPr>
                <w:rFonts w:ascii="Times New Roman" w:hAnsi="Times New Roman" w:cs="Times New Roman"/>
                <w:lang w:val="en-GB"/>
              </w:rPr>
              <w:t>Nanyanga</w:t>
            </w:r>
            <w:proofErr w:type="spellEnd"/>
            <w:r w:rsidRPr="00BD23BB">
              <w:rPr>
                <w:rFonts w:ascii="Times New Roman" w:hAnsi="Times New Roman" w:cs="Times New Roman"/>
                <w:lang w:val="en-GB"/>
              </w:rPr>
              <w:t xml:space="preserve"> Dispensary (</w:t>
            </w:r>
            <w:proofErr w:type="spellStart"/>
            <w:r w:rsidRPr="00BD23BB">
              <w:rPr>
                <w:rFonts w:ascii="Times New Roman" w:hAnsi="Times New Roman" w:cs="Times New Roman"/>
                <w:lang w:val="en-GB"/>
              </w:rPr>
              <w:t>Tandahimba</w:t>
            </w:r>
            <w:proofErr w:type="spellEnd"/>
            <w:r w:rsidRPr="00BD23BB">
              <w:rPr>
                <w:rFonts w:ascii="Times New Roman" w:hAnsi="Times New Roman" w:cs="Times New Roman"/>
                <w:lang w:val="en-GB"/>
              </w:rPr>
              <w:t>- Mtwara) from the  7</w:t>
            </w:r>
            <w:r w:rsidRPr="00BD23BB">
              <w:rPr>
                <w:rFonts w:ascii="Times New Roman" w:hAnsi="Times New Roman" w:cs="Times New Roman"/>
                <w:vertAlign w:val="superscript"/>
                <w:lang w:val="en-GB"/>
              </w:rPr>
              <w:t>th</w:t>
            </w:r>
            <w:r w:rsidRPr="00BD23BB">
              <w:rPr>
                <w:rFonts w:ascii="Times New Roman" w:hAnsi="Times New Roman" w:cs="Times New Roman"/>
                <w:lang w:val="en-GB"/>
              </w:rPr>
              <w:t xml:space="preserve">  to 12</w:t>
            </w:r>
            <w:r w:rsidRPr="00BD23BB">
              <w:rPr>
                <w:rFonts w:ascii="Times New Roman" w:hAnsi="Times New Roman" w:cs="Times New Roman"/>
                <w:vertAlign w:val="superscript"/>
                <w:lang w:val="en-GB"/>
              </w:rPr>
              <w:t>th</w:t>
            </w:r>
            <w:r w:rsidRPr="00BD23BB">
              <w:rPr>
                <w:rFonts w:ascii="Times New Roman" w:hAnsi="Times New Roman" w:cs="Times New Roman"/>
                <w:lang w:val="en-GB"/>
              </w:rPr>
              <w:t xml:space="preserve">  July 2019</w:t>
            </w:r>
          </w:p>
        </w:tc>
        <w:tc>
          <w:tcPr>
            <w:tcW w:w="2694" w:type="dxa"/>
          </w:tcPr>
          <w:p w14:paraId="4A2D57D1" w14:textId="77777777" w:rsidR="00AD6C54" w:rsidRPr="00BD23BB" w:rsidRDefault="000C69C8" w:rsidP="000C69C8">
            <w:pPr>
              <w:pStyle w:val="ListParagraph"/>
              <w:numPr>
                <w:ilvl w:val="0"/>
                <w:numId w:val="3"/>
              </w:numPr>
              <w:rPr>
                <w:rFonts w:ascii="Times New Roman" w:hAnsi="Times New Roman" w:cs="Times New Roman"/>
                <w:lang w:val="en-GB"/>
              </w:rPr>
            </w:pPr>
            <w:r w:rsidRPr="00BD23BB">
              <w:rPr>
                <w:rFonts w:ascii="Times New Roman" w:hAnsi="Times New Roman" w:cs="Times New Roman"/>
                <w:lang w:val="en-GB"/>
              </w:rPr>
              <w:t>Adequate sample size</w:t>
            </w:r>
            <w:r w:rsidR="006E0D34" w:rsidRPr="00BD23BB">
              <w:rPr>
                <w:rFonts w:ascii="Times New Roman" w:hAnsi="Times New Roman" w:cs="Times New Roman"/>
                <w:lang w:val="en-GB"/>
              </w:rPr>
              <w:t xml:space="preserve"> (27 patients)</w:t>
            </w:r>
          </w:p>
          <w:p w14:paraId="488EC6E9" w14:textId="77777777" w:rsidR="000C69C8" w:rsidRPr="00BD23BB" w:rsidRDefault="000C69C8" w:rsidP="000C69C8">
            <w:pPr>
              <w:pStyle w:val="ListParagraph"/>
              <w:numPr>
                <w:ilvl w:val="0"/>
                <w:numId w:val="3"/>
              </w:numPr>
              <w:rPr>
                <w:rFonts w:ascii="Times New Roman" w:hAnsi="Times New Roman" w:cs="Times New Roman"/>
                <w:lang w:val="en-GB"/>
              </w:rPr>
            </w:pPr>
            <w:r w:rsidRPr="00BD23BB">
              <w:rPr>
                <w:rFonts w:ascii="Times New Roman" w:hAnsi="Times New Roman" w:cs="Times New Roman"/>
                <w:lang w:val="en-GB"/>
              </w:rPr>
              <w:t>Good collaboration with TB staff</w:t>
            </w:r>
          </w:p>
        </w:tc>
        <w:tc>
          <w:tcPr>
            <w:tcW w:w="5244" w:type="dxa"/>
          </w:tcPr>
          <w:p w14:paraId="2871A526" w14:textId="77777777" w:rsidR="00AD6C54" w:rsidRPr="00BD23BB" w:rsidRDefault="00C930FC" w:rsidP="00473A9E">
            <w:pPr>
              <w:pStyle w:val="ListParagraph"/>
              <w:numPr>
                <w:ilvl w:val="0"/>
                <w:numId w:val="3"/>
              </w:numPr>
              <w:jc w:val="both"/>
              <w:rPr>
                <w:rFonts w:ascii="Times New Roman" w:hAnsi="Times New Roman" w:cs="Times New Roman"/>
                <w:lang w:val="en-GB"/>
              </w:rPr>
            </w:pPr>
            <w:r w:rsidRPr="00BD23BB">
              <w:rPr>
                <w:rFonts w:ascii="Times New Roman" w:hAnsi="Times New Roman" w:cs="Times New Roman"/>
                <w:lang w:val="en-GB"/>
              </w:rPr>
              <w:t>Nine</w:t>
            </w:r>
            <w:r w:rsidR="000C69C8" w:rsidRPr="00BD23BB">
              <w:rPr>
                <w:rFonts w:ascii="Times New Roman" w:hAnsi="Times New Roman" w:cs="Times New Roman"/>
                <w:lang w:val="en-GB"/>
              </w:rPr>
              <w:t xml:space="preserve"> out of 11 eligible patients at this dispensary were available for interview</w:t>
            </w:r>
          </w:p>
          <w:p w14:paraId="2AD967BE" w14:textId="77777777" w:rsidR="000C69C8" w:rsidRPr="00BD23BB" w:rsidRDefault="000C69C8" w:rsidP="00473A9E">
            <w:pPr>
              <w:pStyle w:val="ListParagraph"/>
              <w:numPr>
                <w:ilvl w:val="0"/>
                <w:numId w:val="3"/>
              </w:numPr>
              <w:jc w:val="both"/>
              <w:rPr>
                <w:rFonts w:ascii="Times New Roman" w:hAnsi="Times New Roman" w:cs="Times New Roman"/>
                <w:lang w:val="en-GB"/>
              </w:rPr>
            </w:pPr>
            <w:r w:rsidRPr="00BD23BB">
              <w:rPr>
                <w:rFonts w:ascii="Times New Roman" w:hAnsi="Times New Roman" w:cs="Times New Roman"/>
                <w:lang w:val="en-GB"/>
              </w:rPr>
              <w:t xml:space="preserve">Facilities with similar or closer to similar levels </w:t>
            </w:r>
            <w:r w:rsidR="00E44F1B" w:rsidRPr="00BD23BB">
              <w:rPr>
                <w:rFonts w:ascii="Times New Roman" w:hAnsi="Times New Roman" w:cs="Times New Roman"/>
                <w:lang w:val="en-GB"/>
              </w:rPr>
              <w:t xml:space="preserve">were found to have very low number of patients on treatment. Therefore after discussion with coordinators; </w:t>
            </w:r>
            <w:proofErr w:type="spellStart"/>
            <w:r w:rsidR="00E44F1B" w:rsidRPr="00BD23BB">
              <w:rPr>
                <w:rFonts w:ascii="Times New Roman" w:hAnsi="Times New Roman" w:cs="Times New Roman"/>
                <w:lang w:val="en-GB"/>
              </w:rPr>
              <w:t>Tandahimba</w:t>
            </w:r>
            <w:proofErr w:type="spellEnd"/>
            <w:r w:rsidR="00E44F1B" w:rsidRPr="00BD23BB">
              <w:rPr>
                <w:rFonts w:ascii="Times New Roman" w:hAnsi="Times New Roman" w:cs="Times New Roman"/>
                <w:lang w:val="en-GB"/>
              </w:rPr>
              <w:t xml:space="preserve"> District Hospital was opted to avoid having more than one complimentary facilities</w:t>
            </w:r>
          </w:p>
        </w:tc>
      </w:tr>
      <w:tr w:rsidR="00AD6C54" w:rsidRPr="00BD23BB" w14:paraId="56775EEA" w14:textId="77777777" w:rsidTr="00756821">
        <w:tc>
          <w:tcPr>
            <w:tcW w:w="1985" w:type="dxa"/>
          </w:tcPr>
          <w:p w14:paraId="14FAD3EF" w14:textId="77777777" w:rsidR="00AD6C54" w:rsidRPr="00BD23BB" w:rsidRDefault="006E0D34">
            <w:pPr>
              <w:rPr>
                <w:rFonts w:ascii="Times New Roman" w:hAnsi="Times New Roman" w:cs="Times New Roman"/>
                <w:lang w:val="en-GB"/>
              </w:rPr>
            </w:pPr>
            <w:proofErr w:type="spellStart"/>
            <w:r w:rsidRPr="00BD23BB">
              <w:rPr>
                <w:rFonts w:ascii="Times New Roman" w:hAnsi="Times New Roman" w:cs="Times New Roman"/>
                <w:lang w:val="en-GB"/>
              </w:rPr>
              <w:t>Lugoba</w:t>
            </w:r>
            <w:proofErr w:type="spellEnd"/>
            <w:r w:rsidRPr="00BD23BB">
              <w:rPr>
                <w:rFonts w:ascii="Times New Roman" w:hAnsi="Times New Roman" w:cs="Times New Roman"/>
                <w:lang w:val="en-GB"/>
              </w:rPr>
              <w:t xml:space="preserve"> Health Centre (</w:t>
            </w:r>
            <w:proofErr w:type="spellStart"/>
            <w:r w:rsidRPr="00BD23BB">
              <w:rPr>
                <w:rFonts w:ascii="Times New Roman" w:hAnsi="Times New Roman" w:cs="Times New Roman"/>
                <w:lang w:val="en-GB"/>
              </w:rPr>
              <w:t>Chalinze</w:t>
            </w:r>
            <w:proofErr w:type="spellEnd"/>
            <w:r w:rsidRPr="00BD23BB">
              <w:rPr>
                <w:rFonts w:ascii="Times New Roman" w:hAnsi="Times New Roman" w:cs="Times New Roman"/>
                <w:lang w:val="en-GB"/>
              </w:rPr>
              <w:t xml:space="preserve">- </w:t>
            </w:r>
            <w:proofErr w:type="spellStart"/>
            <w:r w:rsidRPr="00BD23BB">
              <w:rPr>
                <w:rFonts w:ascii="Times New Roman" w:hAnsi="Times New Roman" w:cs="Times New Roman"/>
                <w:lang w:val="en-GB"/>
              </w:rPr>
              <w:t>Pwani</w:t>
            </w:r>
            <w:proofErr w:type="spellEnd"/>
            <w:r w:rsidRPr="00BD23BB">
              <w:rPr>
                <w:rFonts w:ascii="Times New Roman" w:hAnsi="Times New Roman" w:cs="Times New Roman"/>
                <w:lang w:val="en-GB"/>
              </w:rPr>
              <w:t>)</w:t>
            </w:r>
            <w:r w:rsidRPr="00BD23BB">
              <w:rPr>
                <w:rFonts w:ascii="Times New Roman" w:hAnsi="Times New Roman" w:cs="Times New Roman"/>
              </w:rPr>
              <w:t xml:space="preserve"> from </w:t>
            </w:r>
            <w:r w:rsidRPr="00BD23BB">
              <w:rPr>
                <w:rFonts w:ascii="Times New Roman" w:hAnsi="Times New Roman" w:cs="Times New Roman"/>
                <w:lang w:val="en-GB"/>
              </w:rPr>
              <w:t>14</w:t>
            </w:r>
            <w:r w:rsidRPr="00BD23BB">
              <w:rPr>
                <w:rFonts w:ascii="Times New Roman" w:hAnsi="Times New Roman" w:cs="Times New Roman"/>
                <w:vertAlign w:val="superscript"/>
                <w:lang w:val="en-GB"/>
              </w:rPr>
              <w:t>th</w:t>
            </w:r>
            <w:r w:rsidRPr="00BD23BB">
              <w:rPr>
                <w:rFonts w:ascii="Times New Roman" w:hAnsi="Times New Roman" w:cs="Times New Roman"/>
                <w:lang w:val="en-GB"/>
              </w:rPr>
              <w:t xml:space="preserve">  to 22</w:t>
            </w:r>
            <w:r w:rsidRPr="00BD23BB">
              <w:rPr>
                <w:rFonts w:ascii="Times New Roman" w:hAnsi="Times New Roman" w:cs="Times New Roman"/>
                <w:vertAlign w:val="superscript"/>
                <w:lang w:val="en-GB"/>
              </w:rPr>
              <w:t>nd</w:t>
            </w:r>
            <w:r w:rsidRPr="00BD23BB">
              <w:rPr>
                <w:rFonts w:ascii="Times New Roman" w:hAnsi="Times New Roman" w:cs="Times New Roman"/>
                <w:lang w:val="en-GB"/>
              </w:rPr>
              <w:t xml:space="preserve">  July 2019</w:t>
            </w:r>
          </w:p>
        </w:tc>
        <w:tc>
          <w:tcPr>
            <w:tcW w:w="2694" w:type="dxa"/>
          </w:tcPr>
          <w:p w14:paraId="75A12A66" w14:textId="77777777" w:rsidR="00AD6C54" w:rsidRPr="00BD23BB" w:rsidRDefault="006E0D34" w:rsidP="006E0D34">
            <w:pPr>
              <w:pStyle w:val="ListParagraph"/>
              <w:numPr>
                <w:ilvl w:val="0"/>
                <w:numId w:val="5"/>
              </w:numPr>
              <w:rPr>
                <w:rFonts w:ascii="Times New Roman" w:hAnsi="Times New Roman" w:cs="Times New Roman"/>
                <w:lang w:val="en-GB"/>
              </w:rPr>
            </w:pPr>
            <w:r w:rsidRPr="00BD23BB">
              <w:rPr>
                <w:rFonts w:ascii="Times New Roman" w:hAnsi="Times New Roman" w:cs="Times New Roman"/>
                <w:lang w:val="en-GB"/>
              </w:rPr>
              <w:t>Adequate number of patients obtained (29 patients)</w:t>
            </w:r>
          </w:p>
        </w:tc>
        <w:tc>
          <w:tcPr>
            <w:tcW w:w="5244" w:type="dxa"/>
          </w:tcPr>
          <w:p w14:paraId="42E47C32" w14:textId="77777777" w:rsidR="00AD6C54" w:rsidRPr="00BD23BB" w:rsidRDefault="00C930FC" w:rsidP="00473A9E">
            <w:pPr>
              <w:pStyle w:val="ListParagraph"/>
              <w:numPr>
                <w:ilvl w:val="0"/>
                <w:numId w:val="6"/>
              </w:numPr>
              <w:jc w:val="both"/>
              <w:rPr>
                <w:rFonts w:ascii="Times New Roman" w:hAnsi="Times New Roman" w:cs="Times New Roman"/>
                <w:lang w:val="en-GB"/>
              </w:rPr>
            </w:pPr>
            <w:r w:rsidRPr="00BD23BB">
              <w:rPr>
                <w:rFonts w:ascii="Times New Roman" w:hAnsi="Times New Roman" w:cs="Times New Roman"/>
                <w:lang w:val="en-GB"/>
              </w:rPr>
              <w:t xml:space="preserve">Eight out of 9 eligible patients at </w:t>
            </w:r>
            <w:proofErr w:type="spellStart"/>
            <w:r w:rsidRPr="00BD23BB">
              <w:rPr>
                <w:rFonts w:ascii="Times New Roman" w:hAnsi="Times New Roman" w:cs="Times New Roman"/>
                <w:lang w:val="en-GB"/>
              </w:rPr>
              <w:t>Lugoba</w:t>
            </w:r>
            <w:proofErr w:type="spellEnd"/>
            <w:r w:rsidRPr="00BD23BB">
              <w:rPr>
                <w:rFonts w:ascii="Times New Roman" w:hAnsi="Times New Roman" w:cs="Times New Roman"/>
                <w:lang w:val="en-GB"/>
              </w:rPr>
              <w:t xml:space="preserve"> HC were interviewed here. A lot of efforts were used to get the remaining one patient without and success.</w:t>
            </w:r>
          </w:p>
          <w:p w14:paraId="527D6ECB" w14:textId="77777777" w:rsidR="00C930FC" w:rsidRPr="00BD23BB" w:rsidRDefault="00C930FC" w:rsidP="00473A9E">
            <w:pPr>
              <w:pStyle w:val="ListParagraph"/>
              <w:numPr>
                <w:ilvl w:val="0"/>
                <w:numId w:val="6"/>
              </w:numPr>
              <w:jc w:val="both"/>
              <w:rPr>
                <w:rFonts w:ascii="Times New Roman" w:hAnsi="Times New Roman" w:cs="Times New Roman"/>
                <w:lang w:val="en-GB"/>
              </w:rPr>
            </w:pPr>
            <w:r w:rsidRPr="00BD23BB">
              <w:rPr>
                <w:rFonts w:ascii="Times New Roman" w:hAnsi="Times New Roman" w:cs="Times New Roman"/>
                <w:lang w:val="en-GB"/>
              </w:rPr>
              <w:t>Complimentary facility (</w:t>
            </w:r>
            <w:proofErr w:type="spellStart"/>
            <w:r w:rsidRPr="00BD23BB">
              <w:rPr>
                <w:rFonts w:ascii="Times New Roman" w:hAnsi="Times New Roman" w:cs="Times New Roman"/>
                <w:lang w:val="en-GB"/>
              </w:rPr>
              <w:t>Ubena</w:t>
            </w:r>
            <w:proofErr w:type="spellEnd"/>
            <w:r w:rsidRPr="00BD23BB">
              <w:rPr>
                <w:rFonts w:ascii="Times New Roman" w:hAnsi="Times New Roman" w:cs="Times New Roman"/>
                <w:lang w:val="en-GB"/>
              </w:rPr>
              <w:t xml:space="preserve"> Prison dispensary was used to complete the required sample size</w:t>
            </w:r>
          </w:p>
          <w:p w14:paraId="3110396A" w14:textId="77777777" w:rsidR="00C930FC" w:rsidRPr="00BD23BB" w:rsidRDefault="00C930FC" w:rsidP="00473A9E">
            <w:pPr>
              <w:pStyle w:val="ListParagraph"/>
              <w:numPr>
                <w:ilvl w:val="0"/>
                <w:numId w:val="6"/>
              </w:numPr>
              <w:jc w:val="both"/>
              <w:rPr>
                <w:rFonts w:ascii="Times New Roman" w:hAnsi="Times New Roman" w:cs="Times New Roman"/>
                <w:lang w:val="en-GB"/>
              </w:rPr>
            </w:pPr>
            <w:r w:rsidRPr="00BD23BB">
              <w:rPr>
                <w:rFonts w:ascii="Times New Roman" w:hAnsi="Times New Roman" w:cs="Times New Roman"/>
                <w:lang w:val="en-GB"/>
              </w:rPr>
              <w:t xml:space="preserve">Most of patients at </w:t>
            </w:r>
            <w:proofErr w:type="spellStart"/>
            <w:r w:rsidRPr="00BD23BB">
              <w:rPr>
                <w:rFonts w:ascii="Times New Roman" w:hAnsi="Times New Roman" w:cs="Times New Roman"/>
                <w:lang w:val="en-GB"/>
              </w:rPr>
              <w:t>Ubena</w:t>
            </w:r>
            <w:proofErr w:type="spellEnd"/>
            <w:r w:rsidRPr="00BD23BB">
              <w:rPr>
                <w:rFonts w:ascii="Times New Roman" w:hAnsi="Times New Roman" w:cs="Times New Roman"/>
                <w:lang w:val="en-GB"/>
              </w:rPr>
              <w:t xml:space="preserve"> Prison Dispensary are pastoralists and their availability was hard due to lack of mobile communication and dynamic character of their community.</w:t>
            </w:r>
          </w:p>
        </w:tc>
      </w:tr>
      <w:tr w:rsidR="00AD6C54" w:rsidRPr="00BD23BB" w14:paraId="1A26C5A0" w14:textId="77777777" w:rsidTr="00756821">
        <w:tc>
          <w:tcPr>
            <w:tcW w:w="1985" w:type="dxa"/>
          </w:tcPr>
          <w:p w14:paraId="3C8114D2" w14:textId="77777777" w:rsidR="00AD6C54" w:rsidRPr="00BD23BB" w:rsidRDefault="00473A9E">
            <w:pPr>
              <w:rPr>
                <w:rFonts w:ascii="Times New Roman" w:hAnsi="Times New Roman" w:cs="Times New Roman"/>
                <w:lang w:val="en-GB"/>
              </w:rPr>
            </w:pPr>
            <w:proofErr w:type="spellStart"/>
            <w:r w:rsidRPr="00BD23BB">
              <w:rPr>
                <w:rFonts w:ascii="Times New Roman" w:hAnsi="Times New Roman" w:cs="Times New Roman"/>
                <w:lang w:val="en-GB"/>
              </w:rPr>
              <w:t>Mnazi</w:t>
            </w:r>
            <w:proofErr w:type="spellEnd"/>
            <w:r w:rsidRPr="00BD23BB">
              <w:rPr>
                <w:rFonts w:ascii="Times New Roman" w:hAnsi="Times New Roman" w:cs="Times New Roman"/>
                <w:lang w:val="en-GB"/>
              </w:rPr>
              <w:t xml:space="preserve"> </w:t>
            </w:r>
            <w:proofErr w:type="spellStart"/>
            <w:r w:rsidRPr="00BD23BB">
              <w:rPr>
                <w:rFonts w:ascii="Times New Roman" w:hAnsi="Times New Roman" w:cs="Times New Roman"/>
                <w:lang w:val="en-GB"/>
              </w:rPr>
              <w:t>mmoja</w:t>
            </w:r>
            <w:proofErr w:type="spellEnd"/>
            <w:r w:rsidRPr="00BD23BB">
              <w:rPr>
                <w:rFonts w:ascii="Times New Roman" w:hAnsi="Times New Roman" w:cs="Times New Roman"/>
                <w:lang w:val="en-GB"/>
              </w:rPr>
              <w:t xml:space="preserve"> National Referral Hospital, Zanzibar (</w:t>
            </w:r>
            <w:proofErr w:type="spellStart"/>
            <w:r w:rsidRPr="00BD23BB">
              <w:rPr>
                <w:rFonts w:ascii="Times New Roman" w:hAnsi="Times New Roman" w:cs="Times New Roman"/>
                <w:lang w:val="en-GB"/>
              </w:rPr>
              <w:t>Mjini</w:t>
            </w:r>
            <w:proofErr w:type="spellEnd"/>
            <w:r w:rsidRPr="00BD23BB">
              <w:rPr>
                <w:rFonts w:ascii="Times New Roman" w:hAnsi="Times New Roman" w:cs="Times New Roman"/>
                <w:lang w:val="en-GB"/>
              </w:rPr>
              <w:t xml:space="preserve"> </w:t>
            </w:r>
            <w:proofErr w:type="spellStart"/>
            <w:r w:rsidRPr="00BD23BB">
              <w:rPr>
                <w:rFonts w:ascii="Times New Roman" w:hAnsi="Times New Roman" w:cs="Times New Roman"/>
                <w:lang w:val="en-GB"/>
              </w:rPr>
              <w:t>Magharibi</w:t>
            </w:r>
            <w:proofErr w:type="spellEnd"/>
            <w:r w:rsidRPr="00BD23BB">
              <w:rPr>
                <w:rFonts w:ascii="Times New Roman" w:hAnsi="Times New Roman" w:cs="Times New Roman"/>
                <w:lang w:val="en-GB"/>
              </w:rPr>
              <w:t>-Urban-west ) from 6</w:t>
            </w:r>
            <w:r w:rsidRPr="00BD23BB">
              <w:rPr>
                <w:rFonts w:ascii="Times New Roman" w:hAnsi="Times New Roman" w:cs="Times New Roman"/>
                <w:vertAlign w:val="superscript"/>
                <w:lang w:val="en-GB"/>
              </w:rPr>
              <w:t>th</w:t>
            </w:r>
            <w:r w:rsidRPr="00BD23BB">
              <w:rPr>
                <w:rFonts w:ascii="Times New Roman" w:hAnsi="Times New Roman" w:cs="Times New Roman"/>
                <w:lang w:val="en-GB"/>
              </w:rPr>
              <w:t xml:space="preserve"> August- </w:t>
            </w:r>
            <w:r w:rsidR="009B58E6" w:rsidRPr="00BD23BB">
              <w:rPr>
                <w:rFonts w:ascii="Times New Roman" w:hAnsi="Times New Roman" w:cs="Times New Roman"/>
                <w:lang w:val="en-GB"/>
              </w:rPr>
              <w:t>12</w:t>
            </w:r>
            <w:r w:rsidRPr="00BD23BB">
              <w:rPr>
                <w:rFonts w:ascii="Times New Roman" w:hAnsi="Times New Roman" w:cs="Times New Roman"/>
                <w:vertAlign w:val="superscript"/>
                <w:lang w:val="en-GB"/>
              </w:rPr>
              <w:t>th</w:t>
            </w:r>
            <w:r w:rsidRPr="00BD23BB">
              <w:rPr>
                <w:rFonts w:ascii="Times New Roman" w:hAnsi="Times New Roman" w:cs="Times New Roman"/>
                <w:lang w:val="en-GB"/>
              </w:rPr>
              <w:t xml:space="preserve"> August 2019</w:t>
            </w:r>
          </w:p>
        </w:tc>
        <w:tc>
          <w:tcPr>
            <w:tcW w:w="2694" w:type="dxa"/>
          </w:tcPr>
          <w:p w14:paraId="3F087FA6" w14:textId="77777777" w:rsidR="00AD6C54" w:rsidRPr="00BD23BB" w:rsidRDefault="00473A9E">
            <w:pPr>
              <w:rPr>
                <w:rFonts w:ascii="Times New Roman" w:hAnsi="Times New Roman" w:cs="Times New Roman"/>
                <w:lang w:val="en-GB"/>
              </w:rPr>
            </w:pPr>
            <w:r w:rsidRPr="00BD23BB">
              <w:rPr>
                <w:rFonts w:ascii="Times New Roman" w:hAnsi="Times New Roman" w:cs="Times New Roman"/>
                <w:lang w:val="en-GB"/>
              </w:rPr>
              <w:t>Adequate number of required sample size. (26 Patients)</w:t>
            </w:r>
          </w:p>
          <w:p w14:paraId="4415E875" w14:textId="77777777" w:rsidR="00473A9E" w:rsidRPr="00BD23BB" w:rsidRDefault="009B58E6" w:rsidP="009B58E6">
            <w:pPr>
              <w:pStyle w:val="ListParagraph"/>
              <w:numPr>
                <w:ilvl w:val="0"/>
                <w:numId w:val="7"/>
              </w:numPr>
              <w:rPr>
                <w:rFonts w:ascii="Times New Roman" w:hAnsi="Times New Roman" w:cs="Times New Roman"/>
                <w:lang w:val="en-GB"/>
              </w:rPr>
            </w:pPr>
            <w:r w:rsidRPr="00BD23BB">
              <w:rPr>
                <w:rFonts w:ascii="Times New Roman" w:hAnsi="Times New Roman" w:cs="Times New Roman"/>
                <w:lang w:val="en-GB"/>
              </w:rPr>
              <w:t xml:space="preserve">All of 26 patients were obtained from a single facility. </w:t>
            </w:r>
          </w:p>
        </w:tc>
        <w:tc>
          <w:tcPr>
            <w:tcW w:w="5244" w:type="dxa"/>
          </w:tcPr>
          <w:p w14:paraId="1783B296" w14:textId="77777777" w:rsidR="00756821" w:rsidRDefault="00756821" w:rsidP="00473A9E">
            <w:pPr>
              <w:pStyle w:val="ListParagraph"/>
              <w:numPr>
                <w:ilvl w:val="0"/>
                <w:numId w:val="7"/>
              </w:numPr>
              <w:jc w:val="both"/>
              <w:rPr>
                <w:rFonts w:ascii="Times New Roman" w:hAnsi="Times New Roman" w:cs="Times New Roman"/>
                <w:lang w:val="en-GB"/>
              </w:rPr>
            </w:pPr>
            <w:r>
              <w:rPr>
                <w:rFonts w:ascii="Times New Roman" w:hAnsi="Times New Roman" w:cs="Times New Roman"/>
                <w:lang w:val="en-GB"/>
              </w:rPr>
              <w:t>It took about two weeks to obtained research permit to work in Zanzibar</w:t>
            </w:r>
          </w:p>
          <w:p w14:paraId="3266F56A" w14:textId="77777777" w:rsidR="00AD6C54" w:rsidRPr="00BD23BB" w:rsidRDefault="00473A9E" w:rsidP="00473A9E">
            <w:pPr>
              <w:pStyle w:val="ListParagraph"/>
              <w:numPr>
                <w:ilvl w:val="0"/>
                <w:numId w:val="7"/>
              </w:numPr>
              <w:jc w:val="both"/>
              <w:rPr>
                <w:rFonts w:ascii="Times New Roman" w:hAnsi="Times New Roman" w:cs="Times New Roman"/>
                <w:lang w:val="en-GB"/>
              </w:rPr>
            </w:pPr>
            <w:r w:rsidRPr="00BD23BB">
              <w:rPr>
                <w:rFonts w:ascii="Times New Roman" w:hAnsi="Times New Roman" w:cs="Times New Roman"/>
                <w:lang w:val="en-GB"/>
              </w:rPr>
              <w:t xml:space="preserve">Researchers stayed in different areas due to inadequate number of Lodges in Zanzibar. Transport was also very difficult for researchers to the workplace and  moving around </w:t>
            </w:r>
          </w:p>
          <w:p w14:paraId="32E1C3F1" w14:textId="77777777" w:rsidR="00473A9E" w:rsidRPr="00BD23BB" w:rsidRDefault="00473A9E" w:rsidP="00473A9E">
            <w:pPr>
              <w:pStyle w:val="ListParagraph"/>
              <w:numPr>
                <w:ilvl w:val="0"/>
                <w:numId w:val="7"/>
              </w:numPr>
              <w:jc w:val="both"/>
              <w:rPr>
                <w:rFonts w:ascii="Times New Roman" w:hAnsi="Times New Roman" w:cs="Times New Roman"/>
                <w:lang w:val="en-GB"/>
              </w:rPr>
            </w:pPr>
            <w:r w:rsidRPr="00BD23BB">
              <w:rPr>
                <w:rFonts w:ascii="Times New Roman" w:hAnsi="Times New Roman" w:cs="Times New Roman"/>
                <w:lang w:val="en-GB"/>
              </w:rPr>
              <w:t xml:space="preserve">One researcher fell sick for about three days and hence taking care of the researcher at the same time making sure the task is performed well was a challenge.   </w:t>
            </w:r>
          </w:p>
        </w:tc>
      </w:tr>
      <w:tr w:rsidR="00AD6C54" w:rsidRPr="00BD23BB" w14:paraId="2815E3AE" w14:textId="77777777" w:rsidTr="00756821">
        <w:tc>
          <w:tcPr>
            <w:tcW w:w="1985" w:type="dxa"/>
          </w:tcPr>
          <w:p w14:paraId="5C785321" w14:textId="77777777" w:rsidR="00AD6C54" w:rsidRPr="00BD23BB" w:rsidRDefault="009B58E6" w:rsidP="009B58E6">
            <w:pPr>
              <w:rPr>
                <w:rFonts w:ascii="Times New Roman" w:hAnsi="Times New Roman" w:cs="Times New Roman"/>
                <w:lang w:val="en-GB"/>
              </w:rPr>
            </w:pPr>
            <w:proofErr w:type="spellStart"/>
            <w:r w:rsidRPr="00BD23BB">
              <w:rPr>
                <w:rFonts w:ascii="Times New Roman" w:hAnsi="Times New Roman" w:cs="Times New Roman"/>
                <w:lang w:val="en-GB"/>
              </w:rPr>
              <w:t>Micheweni</w:t>
            </w:r>
            <w:proofErr w:type="spellEnd"/>
            <w:r w:rsidRPr="00BD23BB">
              <w:rPr>
                <w:rFonts w:ascii="Times New Roman" w:hAnsi="Times New Roman" w:cs="Times New Roman"/>
                <w:lang w:val="en-GB"/>
              </w:rPr>
              <w:t xml:space="preserve"> Cottage Hospital, Pemba from 13</w:t>
            </w:r>
            <w:r w:rsidRPr="00BD23BB">
              <w:rPr>
                <w:rFonts w:ascii="Times New Roman" w:hAnsi="Times New Roman" w:cs="Times New Roman"/>
                <w:vertAlign w:val="superscript"/>
                <w:lang w:val="en-GB"/>
              </w:rPr>
              <w:t>th</w:t>
            </w:r>
            <w:r w:rsidRPr="00BD23BB">
              <w:rPr>
                <w:rFonts w:ascii="Times New Roman" w:hAnsi="Times New Roman" w:cs="Times New Roman"/>
                <w:lang w:val="en-GB"/>
              </w:rPr>
              <w:t xml:space="preserve"> to 20</w:t>
            </w:r>
            <w:r w:rsidRPr="00BD23BB">
              <w:rPr>
                <w:rFonts w:ascii="Times New Roman" w:hAnsi="Times New Roman" w:cs="Times New Roman"/>
                <w:vertAlign w:val="superscript"/>
                <w:lang w:val="en-GB"/>
              </w:rPr>
              <w:t>th</w:t>
            </w:r>
            <w:r w:rsidRPr="00BD23BB">
              <w:rPr>
                <w:rFonts w:ascii="Times New Roman" w:hAnsi="Times New Roman" w:cs="Times New Roman"/>
                <w:lang w:val="en-GB"/>
              </w:rPr>
              <w:t xml:space="preserve"> August, 2019</w:t>
            </w:r>
          </w:p>
        </w:tc>
        <w:tc>
          <w:tcPr>
            <w:tcW w:w="2694" w:type="dxa"/>
          </w:tcPr>
          <w:p w14:paraId="0F1A082F" w14:textId="77777777" w:rsidR="00AD6C54" w:rsidRPr="00BD23BB" w:rsidRDefault="009B58E6">
            <w:pPr>
              <w:rPr>
                <w:rFonts w:ascii="Times New Roman" w:hAnsi="Times New Roman" w:cs="Times New Roman"/>
                <w:lang w:val="en-GB"/>
              </w:rPr>
            </w:pPr>
            <w:r w:rsidRPr="00BD23BB">
              <w:rPr>
                <w:rFonts w:ascii="Times New Roman" w:hAnsi="Times New Roman" w:cs="Times New Roman"/>
                <w:lang w:val="en-GB"/>
              </w:rPr>
              <w:t>Obtained a required number of patients</w:t>
            </w:r>
          </w:p>
        </w:tc>
        <w:tc>
          <w:tcPr>
            <w:tcW w:w="5244" w:type="dxa"/>
          </w:tcPr>
          <w:p w14:paraId="74B8BBD4" w14:textId="77777777" w:rsidR="00AD6C54" w:rsidRPr="00BD23BB" w:rsidRDefault="009B58E6" w:rsidP="009B58E6">
            <w:pPr>
              <w:rPr>
                <w:rFonts w:ascii="Times New Roman" w:hAnsi="Times New Roman" w:cs="Times New Roman"/>
                <w:lang w:val="en-GB"/>
              </w:rPr>
            </w:pPr>
            <w:proofErr w:type="spellStart"/>
            <w:r w:rsidRPr="00BD23BB">
              <w:rPr>
                <w:rFonts w:ascii="Times New Roman" w:hAnsi="Times New Roman" w:cs="Times New Roman"/>
                <w:lang w:val="en-GB"/>
              </w:rPr>
              <w:t>Micheweni</w:t>
            </w:r>
            <w:proofErr w:type="spellEnd"/>
            <w:r w:rsidRPr="00BD23BB">
              <w:rPr>
                <w:rFonts w:ascii="Times New Roman" w:hAnsi="Times New Roman" w:cs="Times New Roman"/>
                <w:lang w:val="en-GB"/>
              </w:rPr>
              <w:t xml:space="preserve"> cottage hospital which was a mother cluster was found to have only 5 patients in the register. Of these five patients, only two were available for interview. Three of them died (Came late for treatment) details of their death were taken.</w:t>
            </w:r>
          </w:p>
          <w:p w14:paraId="6E0A9C2A" w14:textId="77777777" w:rsidR="009B58E6" w:rsidRPr="00BD23BB" w:rsidRDefault="002C39D4" w:rsidP="009B58E6">
            <w:pPr>
              <w:rPr>
                <w:rFonts w:ascii="Times New Roman" w:hAnsi="Times New Roman" w:cs="Times New Roman"/>
                <w:lang w:val="en-GB"/>
              </w:rPr>
            </w:pPr>
            <w:r w:rsidRPr="00BD23BB">
              <w:rPr>
                <w:rFonts w:ascii="Times New Roman" w:hAnsi="Times New Roman" w:cs="Times New Roman"/>
                <w:lang w:val="en-GB"/>
              </w:rPr>
              <w:t>Therefore</w:t>
            </w:r>
            <w:r w:rsidR="009B58E6" w:rsidRPr="00BD23BB">
              <w:rPr>
                <w:rFonts w:ascii="Times New Roman" w:hAnsi="Times New Roman" w:cs="Times New Roman"/>
                <w:lang w:val="en-GB"/>
              </w:rPr>
              <w:t xml:space="preserve"> </w:t>
            </w:r>
            <w:proofErr w:type="spellStart"/>
            <w:r w:rsidR="009B58E6" w:rsidRPr="00BD23BB">
              <w:rPr>
                <w:rFonts w:ascii="Times New Roman" w:hAnsi="Times New Roman" w:cs="Times New Roman"/>
                <w:lang w:val="en-GB"/>
              </w:rPr>
              <w:t>W</w:t>
            </w:r>
            <w:r>
              <w:rPr>
                <w:rFonts w:ascii="Times New Roman" w:hAnsi="Times New Roman" w:cs="Times New Roman"/>
                <w:lang w:val="en-GB"/>
              </w:rPr>
              <w:t>e</w:t>
            </w:r>
            <w:r w:rsidR="009B58E6" w:rsidRPr="00BD23BB">
              <w:rPr>
                <w:rFonts w:ascii="Times New Roman" w:hAnsi="Times New Roman" w:cs="Times New Roman"/>
                <w:lang w:val="en-GB"/>
              </w:rPr>
              <w:t>te</w:t>
            </w:r>
            <w:proofErr w:type="spellEnd"/>
            <w:r w:rsidR="009B58E6" w:rsidRPr="00BD23BB">
              <w:rPr>
                <w:rFonts w:ascii="Times New Roman" w:hAnsi="Times New Roman" w:cs="Times New Roman"/>
                <w:lang w:val="en-GB"/>
              </w:rPr>
              <w:t xml:space="preserve"> Hospital was used as a complimentary facility; but again, most of the patients didn’t have contact numbers. </w:t>
            </w:r>
            <w:r w:rsidR="00BD23BB" w:rsidRPr="00BD23BB">
              <w:rPr>
                <w:rFonts w:ascii="Times New Roman" w:hAnsi="Times New Roman" w:cs="Times New Roman"/>
                <w:lang w:val="en-GB"/>
              </w:rPr>
              <w:t xml:space="preserve">There is no specific day for clinic and therefore patients attend in unexpected day and numbers </w:t>
            </w:r>
            <w:r w:rsidR="00756821" w:rsidRPr="00BD23BB">
              <w:rPr>
                <w:rFonts w:ascii="Times New Roman" w:hAnsi="Times New Roman" w:cs="Times New Roman"/>
                <w:lang w:val="en-GB"/>
              </w:rPr>
              <w:t>every day</w:t>
            </w:r>
            <w:r w:rsidR="00BD23BB" w:rsidRPr="00BD23BB">
              <w:rPr>
                <w:rFonts w:ascii="Times New Roman" w:hAnsi="Times New Roman" w:cs="Times New Roman"/>
                <w:lang w:val="en-GB"/>
              </w:rPr>
              <w:t>.</w:t>
            </w:r>
          </w:p>
        </w:tc>
      </w:tr>
    </w:tbl>
    <w:p w14:paraId="6ACC5DC1" w14:textId="77777777" w:rsidR="00764F02" w:rsidRPr="00764F02" w:rsidRDefault="00764F02">
      <w:pPr>
        <w:rPr>
          <w:rFonts w:ascii="Times New Roman" w:hAnsi="Times New Roman" w:cs="Times New Roman"/>
          <w:b/>
          <w:sz w:val="24"/>
          <w:szCs w:val="24"/>
          <w:lang w:val="en-GB"/>
        </w:rPr>
      </w:pPr>
      <w:r w:rsidRPr="00764F02">
        <w:rPr>
          <w:rFonts w:ascii="Times New Roman" w:hAnsi="Times New Roman" w:cs="Times New Roman"/>
          <w:b/>
          <w:sz w:val="24"/>
          <w:szCs w:val="24"/>
          <w:lang w:val="en-GB"/>
        </w:rPr>
        <w:t>General challenges</w:t>
      </w:r>
    </w:p>
    <w:p w14:paraId="3D35A342" w14:textId="77777777" w:rsidR="00EA074C" w:rsidRDefault="00764F02">
      <w:pPr>
        <w:rPr>
          <w:rFonts w:ascii="Times New Roman" w:hAnsi="Times New Roman" w:cs="Times New Roman"/>
          <w:sz w:val="24"/>
          <w:szCs w:val="24"/>
          <w:lang w:val="en-GB"/>
        </w:rPr>
      </w:pPr>
      <w:r>
        <w:rPr>
          <w:rFonts w:ascii="Times New Roman" w:hAnsi="Times New Roman" w:cs="Times New Roman"/>
          <w:sz w:val="24"/>
          <w:szCs w:val="24"/>
          <w:lang w:val="en-GB"/>
        </w:rPr>
        <w:lastRenderedPageBreak/>
        <w:t>Balancing of the patients due to their phase i.e. equal number of patients in both intensive phase and continuation phase was not well practiced due to inadequate number of eligible patients in most of the cluster facilities.</w:t>
      </w:r>
    </w:p>
    <w:p w14:paraId="4DC4F56A" w14:textId="77777777" w:rsidR="00764F02" w:rsidRDefault="00764F02">
      <w:pPr>
        <w:rPr>
          <w:rFonts w:ascii="Times New Roman" w:hAnsi="Times New Roman" w:cs="Times New Roman"/>
          <w:sz w:val="24"/>
          <w:szCs w:val="24"/>
          <w:lang w:val="en-GB"/>
        </w:rPr>
      </w:pPr>
      <w:r>
        <w:rPr>
          <w:rFonts w:ascii="Times New Roman" w:hAnsi="Times New Roman" w:cs="Times New Roman"/>
          <w:sz w:val="24"/>
          <w:szCs w:val="24"/>
          <w:lang w:val="en-GB"/>
        </w:rPr>
        <w:t xml:space="preserve">Some of the patients had their information missing from their records. Missing information appeared frequently on District TB registration numbers, contact addresses, gender, HIV status and type of TB. </w:t>
      </w:r>
    </w:p>
    <w:p w14:paraId="1807C691" w14:textId="77777777" w:rsidR="00764F02" w:rsidRDefault="00756821">
      <w:pPr>
        <w:rPr>
          <w:rFonts w:ascii="Times New Roman" w:hAnsi="Times New Roman" w:cs="Times New Roman"/>
          <w:sz w:val="24"/>
          <w:szCs w:val="24"/>
          <w:lang w:val="en-GB"/>
        </w:rPr>
      </w:pPr>
      <w:r>
        <w:rPr>
          <w:rFonts w:ascii="Times New Roman" w:hAnsi="Times New Roman" w:cs="Times New Roman"/>
          <w:sz w:val="24"/>
          <w:szCs w:val="24"/>
          <w:lang w:val="en-GB"/>
        </w:rPr>
        <w:t>The problem of missing</w:t>
      </w:r>
      <w:r w:rsidR="00764F02">
        <w:rPr>
          <w:rFonts w:ascii="Times New Roman" w:hAnsi="Times New Roman" w:cs="Times New Roman"/>
          <w:sz w:val="24"/>
          <w:szCs w:val="24"/>
          <w:lang w:val="en-GB"/>
        </w:rPr>
        <w:t xml:space="preserve"> information </w:t>
      </w:r>
      <w:r>
        <w:rPr>
          <w:rFonts w:ascii="Times New Roman" w:hAnsi="Times New Roman" w:cs="Times New Roman"/>
          <w:sz w:val="24"/>
          <w:szCs w:val="24"/>
          <w:lang w:val="en-GB"/>
        </w:rPr>
        <w:t>was</w:t>
      </w:r>
      <w:r w:rsidR="00764F02">
        <w:rPr>
          <w:rFonts w:ascii="Times New Roman" w:hAnsi="Times New Roman" w:cs="Times New Roman"/>
          <w:sz w:val="24"/>
          <w:szCs w:val="24"/>
          <w:lang w:val="en-GB"/>
        </w:rPr>
        <w:t xml:space="preserve"> resolved </w:t>
      </w:r>
      <w:r>
        <w:rPr>
          <w:rFonts w:ascii="Times New Roman" w:hAnsi="Times New Roman" w:cs="Times New Roman"/>
          <w:sz w:val="24"/>
          <w:szCs w:val="24"/>
          <w:lang w:val="en-GB"/>
        </w:rPr>
        <w:t xml:space="preserve">in most of records. This was done </w:t>
      </w:r>
      <w:r w:rsidR="00764F02">
        <w:rPr>
          <w:rFonts w:ascii="Times New Roman" w:hAnsi="Times New Roman" w:cs="Times New Roman"/>
          <w:sz w:val="24"/>
          <w:szCs w:val="24"/>
          <w:lang w:val="en-GB"/>
        </w:rPr>
        <w:t>in collaboration with TB clinic staff and patients themselves once they were available.</w:t>
      </w:r>
    </w:p>
    <w:p w14:paraId="7D596118" w14:textId="77777777" w:rsidR="00756821" w:rsidRDefault="00756821">
      <w:pPr>
        <w:rPr>
          <w:rFonts w:ascii="Times New Roman" w:hAnsi="Times New Roman" w:cs="Times New Roman"/>
          <w:b/>
          <w:sz w:val="24"/>
          <w:szCs w:val="24"/>
          <w:lang w:val="en-GB"/>
        </w:rPr>
      </w:pPr>
      <w:r w:rsidRPr="00756821">
        <w:rPr>
          <w:rFonts w:ascii="Times New Roman" w:hAnsi="Times New Roman" w:cs="Times New Roman"/>
          <w:b/>
          <w:sz w:val="24"/>
          <w:szCs w:val="24"/>
          <w:lang w:val="en-GB"/>
        </w:rPr>
        <w:t>Recommendation(s)</w:t>
      </w:r>
    </w:p>
    <w:p w14:paraId="68EECD4D" w14:textId="77777777" w:rsidR="00756821" w:rsidRDefault="00756821">
      <w:pPr>
        <w:rPr>
          <w:rFonts w:ascii="Times New Roman" w:hAnsi="Times New Roman" w:cs="Times New Roman"/>
          <w:sz w:val="24"/>
          <w:szCs w:val="24"/>
          <w:lang w:val="en-GB"/>
        </w:rPr>
      </w:pPr>
      <w:r w:rsidRPr="00756821">
        <w:rPr>
          <w:rFonts w:ascii="Times New Roman" w:hAnsi="Times New Roman" w:cs="Times New Roman"/>
          <w:sz w:val="24"/>
          <w:szCs w:val="24"/>
          <w:lang w:val="en-GB"/>
        </w:rPr>
        <w:t>In the future</w:t>
      </w:r>
      <w:r>
        <w:rPr>
          <w:rFonts w:ascii="Times New Roman" w:hAnsi="Times New Roman" w:cs="Times New Roman"/>
          <w:sz w:val="24"/>
          <w:szCs w:val="24"/>
          <w:lang w:val="en-GB"/>
        </w:rPr>
        <w:t>; if there will be any study which is also supposed to be conducted in Zanzibar, process for obtaining research permit from Zanzibar should start early.</w:t>
      </w:r>
    </w:p>
    <w:p w14:paraId="2C46FF48" w14:textId="77777777" w:rsidR="00717928" w:rsidRDefault="00717928">
      <w:pPr>
        <w:rPr>
          <w:rFonts w:ascii="Times New Roman" w:hAnsi="Times New Roman" w:cs="Times New Roman"/>
          <w:sz w:val="24"/>
          <w:szCs w:val="24"/>
          <w:lang w:val="en-GB"/>
        </w:rPr>
      </w:pPr>
      <w:r>
        <w:rPr>
          <w:rFonts w:ascii="Times New Roman" w:hAnsi="Times New Roman" w:cs="Times New Roman"/>
          <w:sz w:val="24"/>
          <w:szCs w:val="24"/>
          <w:lang w:val="en-GB"/>
        </w:rPr>
        <w:t xml:space="preserve">Before starting </w:t>
      </w:r>
      <w:r w:rsidR="00593DAA">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any field activity that involves public institutions, we should go through the </w:t>
      </w:r>
      <w:r w:rsidR="00593DAA">
        <w:rPr>
          <w:rFonts w:ascii="Times New Roman" w:hAnsi="Times New Roman" w:cs="Times New Roman"/>
          <w:sz w:val="24"/>
          <w:szCs w:val="24"/>
          <w:lang w:val="en-GB"/>
        </w:rPr>
        <w:t>calendars</w:t>
      </w:r>
      <w:r>
        <w:rPr>
          <w:rFonts w:ascii="Times New Roman" w:hAnsi="Times New Roman" w:cs="Times New Roman"/>
          <w:sz w:val="24"/>
          <w:szCs w:val="24"/>
          <w:lang w:val="en-GB"/>
        </w:rPr>
        <w:t xml:space="preserve"> and select </w:t>
      </w:r>
      <w:r w:rsidR="00593DAA">
        <w:rPr>
          <w:rFonts w:ascii="Times New Roman" w:hAnsi="Times New Roman" w:cs="Times New Roman"/>
          <w:sz w:val="24"/>
          <w:szCs w:val="24"/>
          <w:lang w:val="en-GB"/>
        </w:rPr>
        <w:t xml:space="preserve">the time </w:t>
      </w:r>
      <w:r w:rsidR="00223D21">
        <w:rPr>
          <w:rFonts w:ascii="Times New Roman" w:hAnsi="Times New Roman" w:cs="Times New Roman"/>
          <w:sz w:val="24"/>
          <w:szCs w:val="24"/>
          <w:lang w:val="en-GB"/>
        </w:rPr>
        <w:t>period which</w:t>
      </w:r>
      <w:r w:rsidR="00593DAA">
        <w:rPr>
          <w:rFonts w:ascii="Times New Roman" w:hAnsi="Times New Roman" w:cs="Times New Roman"/>
          <w:sz w:val="24"/>
          <w:szCs w:val="24"/>
          <w:lang w:val="en-GB"/>
        </w:rPr>
        <w:t xml:space="preserve"> contains the minimal</w:t>
      </w:r>
      <w:r w:rsidR="00223D21">
        <w:rPr>
          <w:rFonts w:ascii="Times New Roman" w:hAnsi="Times New Roman" w:cs="Times New Roman"/>
          <w:sz w:val="24"/>
          <w:szCs w:val="24"/>
          <w:lang w:val="en-GB"/>
        </w:rPr>
        <w:t xml:space="preserve"> number of</w:t>
      </w:r>
      <w:r w:rsidR="00593DAA">
        <w:rPr>
          <w:rFonts w:ascii="Times New Roman" w:hAnsi="Times New Roman" w:cs="Times New Roman"/>
          <w:sz w:val="24"/>
          <w:szCs w:val="24"/>
          <w:lang w:val="en-GB"/>
        </w:rPr>
        <w:t xml:space="preserve"> public holidays.</w:t>
      </w:r>
    </w:p>
    <w:p w14:paraId="3ABC2DBF" w14:textId="77777777" w:rsidR="00AC77E0" w:rsidRDefault="00AC77E0">
      <w:pPr>
        <w:rPr>
          <w:rFonts w:ascii="Times New Roman" w:hAnsi="Times New Roman" w:cs="Times New Roman"/>
          <w:sz w:val="24"/>
          <w:szCs w:val="24"/>
          <w:lang w:val="en-GB"/>
        </w:rPr>
      </w:pPr>
      <w:r>
        <w:rPr>
          <w:rFonts w:ascii="Times New Roman" w:hAnsi="Times New Roman" w:cs="Times New Roman"/>
          <w:sz w:val="24"/>
          <w:szCs w:val="24"/>
          <w:lang w:val="en-GB"/>
        </w:rPr>
        <w:t>…………………………….………END OF REPORT……………………………………….</w:t>
      </w:r>
    </w:p>
    <w:p w14:paraId="6033C1E4" w14:textId="77777777" w:rsidR="00756821" w:rsidRPr="00756821" w:rsidRDefault="00756821">
      <w:pPr>
        <w:rPr>
          <w:lang w:val="en-GB"/>
        </w:rPr>
      </w:pPr>
    </w:p>
    <w:sectPr w:rsidR="00756821" w:rsidRPr="0075682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B088C" w14:textId="77777777" w:rsidR="000D2991" w:rsidRDefault="000D2991" w:rsidP="00F2154D">
      <w:pPr>
        <w:spacing w:after="0" w:line="240" w:lineRule="auto"/>
      </w:pPr>
      <w:r>
        <w:separator/>
      </w:r>
    </w:p>
  </w:endnote>
  <w:endnote w:type="continuationSeparator" w:id="0">
    <w:p w14:paraId="5CDF0564" w14:textId="77777777" w:rsidR="000D2991" w:rsidRDefault="000D2991" w:rsidP="00F2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110238"/>
      <w:docPartObj>
        <w:docPartGallery w:val="Page Numbers (Bottom of Page)"/>
        <w:docPartUnique/>
      </w:docPartObj>
    </w:sdtPr>
    <w:sdtEndPr/>
    <w:sdtContent>
      <w:sdt>
        <w:sdtPr>
          <w:id w:val="98381352"/>
          <w:docPartObj>
            <w:docPartGallery w:val="Page Numbers (Top of Page)"/>
            <w:docPartUnique/>
          </w:docPartObj>
        </w:sdtPr>
        <w:sdtEndPr/>
        <w:sdtContent>
          <w:p w14:paraId="6C74177D" w14:textId="77777777" w:rsidR="00F2154D" w:rsidRDefault="00F215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3404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4042">
              <w:rPr>
                <w:b/>
                <w:bCs/>
                <w:noProof/>
              </w:rPr>
              <w:t>3</w:t>
            </w:r>
            <w:r>
              <w:rPr>
                <w:b/>
                <w:bCs/>
                <w:sz w:val="24"/>
                <w:szCs w:val="24"/>
              </w:rPr>
              <w:fldChar w:fldCharType="end"/>
            </w:r>
          </w:p>
        </w:sdtContent>
      </w:sdt>
    </w:sdtContent>
  </w:sdt>
  <w:p w14:paraId="3CB5FBF0" w14:textId="77777777" w:rsidR="00F2154D" w:rsidRDefault="00F21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22192" w14:textId="77777777" w:rsidR="000D2991" w:rsidRDefault="000D2991" w:rsidP="00F2154D">
      <w:pPr>
        <w:spacing w:after="0" w:line="240" w:lineRule="auto"/>
      </w:pPr>
      <w:r>
        <w:separator/>
      </w:r>
    </w:p>
  </w:footnote>
  <w:footnote w:type="continuationSeparator" w:id="0">
    <w:p w14:paraId="7EC1D1A8" w14:textId="77777777" w:rsidR="000D2991" w:rsidRDefault="000D2991" w:rsidP="00F21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CBE"/>
    <w:multiLevelType w:val="hybridMultilevel"/>
    <w:tmpl w:val="A2A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777"/>
    <w:multiLevelType w:val="hybridMultilevel"/>
    <w:tmpl w:val="A6B4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2981"/>
    <w:multiLevelType w:val="hybridMultilevel"/>
    <w:tmpl w:val="045E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D6951"/>
    <w:multiLevelType w:val="hybridMultilevel"/>
    <w:tmpl w:val="2B0E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07A23"/>
    <w:multiLevelType w:val="hybridMultilevel"/>
    <w:tmpl w:val="62F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B405B"/>
    <w:multiLevelType w:val="hybridMultilevel"/>
    <w:tmpl w:val="6D98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A73E5"/>
    <w:multiLevelType w:val="hybridMultilevel"/>
    <w:tmpl w:val="FE2C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4C"/>
    <w:rsid w:val="000C69C8"/>
    <w:rsid w:val="000D2991"/>
    <w:rsid w:val="000D5E6F"/>
    <w:rsid w:val="00223D21"/>
    <w:rsid w:val="002C39D4"/>
    <w:rsid w:val="002F499E"/>
    <w:rsid w:val="00473A9E"/>
    <w:rsid w:val="00542C58"/>
    <w:rsid w:val="00593DAA"/>
    <w:rsid w:val="00664639"/>
    <w:rsid w:val="00671DE7"/>
    <w:rsid w:val="006E0D34"/>
    <w:rsid w:val="00717928"/>
    <w:rsid w:val="00756821"/>
    <w:rsid w:val="00764F02"/>
    <w:rsid w:val="00772831"/>
    <w:rsid w:val="00774B7D"/>
    <w:rsid w:val="009841FE"/>
    <w:rsid w:val="009B58E6"/>
    <w:rsid w:val="00A86374"/>
    <w:rsid w:val="00AB2C6E"/>
    <w:rsid w:val="00AC77E0"/>
    <w:rsid w:val="00AD6C54"/>
    <w:rsid w:val="00B048BB"/>
    <w:rsid w:val="00BA6F88"/>
    <w:rsid w:val="00BD23BB"/>
    <w:rsid w:val="00C115E7"/>
    <w:rsid w:val="00C34042"/>
    <w:rsid w:val="00C930FC"/>
    <w:rsid w:val="00E44F1B"/>
    <w:rsid w:val="00EA074C"/>
    <w:rsid w:val="00F2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C0B7"/>
  <w15:docId w15:val="{424B6C5D-4778-4714-BAC7-2915B803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E7"/>
    <w:pPr>
      <w:ind w:left="720"/>
      <w:contextualSpacing/>
    </w:pPr>
  </w:style>
  <w:style w:type="table" w:styleId="TableGrid">
    <w:name w:val="Table Grid"/>
    <w:basedOn w:val="TableNormal"/>
    <w:uiPriority w:val="59"/>
    <w:rsid w:val="0067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4D"/>
  </w:style>
  <w:style w:type="paragraph" w:styleId="Footer">
    <w:name w:val="footer"/>
    <w:basedOn w:val="Normal"/>
    <w:link w:val="FooterChar"/>
    <w:uiPriority w:val="99"/>
    <w:unhideWhenUsed/>
    <w:rsid w:val="00F2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3</cp:revision>
  <dcterms:created xsi:type="dcterms:W3CDTF">2022-10-11T11:03:00Z</dcterms:created>
  <dcterms:modified xsi:type="dcterms:W3CDTF">2022-10-11T13:27:00Z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ad655b01b506c300b6cab05bd10ee116db2a9402291e0934754125876807e3a8</vt:lpwstr>
  </property>
</Properties>
</file>