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80B" w:rsidRDefault="002B05FC" w:rsidP="00E6080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_GoBack"/>
      <w:r w:rsidRPr="002B05FC">
        <w:rPr>
          <w:rFonts w:ascii="Times New Roman" w:hAnsi="Times New Roman" w:cs="Times New Roman"/>
          <w:b/>
          <w:sz w:val="20"/>
          <w:szCs w:val="20"/>
          <w:lang w:val="en-US"/>
        </w:rPr>
        <w:t xml:space="preserve">Additional file 2: </w:t>
      </w:r>
      <w:r w:rsidR="00E6080B" w:rsidRPr="002B05FC">
        <w:rPr>
          <w:rFonts w:ascii="Times New Roman" w:hAnsi="Times New Roman" w:cs="Times New Roman"/>
          <w:b/>
          <w:sz w:val="20"/>
          <w:szCs w:val="20"/>
          <w:lang w:val="en-US"/>
        </w:rPr>
        <w:t xml:space="preserve">Table </w:t>
      </w:r>
      <w:r w:rsidR="00B1506C" w:rsidRPr="002B05FC">
        <w:rPr>
          <w:rFonts w:ascii="Times New Roman" w:hAnsi="Times New Roman" w:cs="Times New Roman"/>
          <w:b/>
          <w:sz w:val="20"/>
          <w:szCs w:val="20"/>
          <w:lang w:val="en-US"/>
        </w:rPr>
        <w:t>S2.</w:t>
      </w:r>
      <w:bookmarkEnd w:id="0"/>
      <w:r w:rsidR="00E6080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E6080B" w:rsidRPr="008F61DA">
        <w:rPr>
          <w:rFonts w:ascii="Times New Roman" w:hAnsi="Times New Roman" w:cs="Times New Roman"/>
          <w:sz w:val="20"/>
          <w:szCs w:val="20"/>
          <w:lang w:val="en-US"/>
        </w:rPr>
        <w:t>Office work</w:t>
      </w:r>
      <w:r w:rsidR="00E6080B">
        <w:rPr>
          <w:rFonts w:ascii="Times New Roman" w:hAnsi="Times New Roman" w:cs="Times New Roman"/>
          <w:sz w:val="20"/>
          <w:szCs w:val="20"/>
          <w:lang w:val="en-US"/>
        </w:rPr>
        <w:t xml:space="preserve"> and other activities</w:t>
      </w:r>
      <w:r w:rsidR="00E6080B" w:rsidRPr="008F61DA">
        <w:rPr>
          <w:rFonts w:ascii="Times New Roman" w:hAnsi="Times New Roman" w:cs="Times New Roman"/>
          <w:sz w:val="20"/>
          <w:szCs w:val="20"/>
          <w:lang w:val="en-US"/>
        </w:rPr>
        <w:t>: Duration of the respective work stages</w:t>
      </w:r>
      <w:r w:rsidR="00E6080B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E6080B" w:rsidRPr="008F61DA">
        <w:rPr>
          <w:rFonts w:ascii="Times New Roman" w:hAnsi="Times New Roman" w:cs="Times New Roman"/>
          <w:sz w:val="20"/>
          <w:szCs w:val="20"/>
          <w:lang w:val="en-US"/>
        </w:rPr>
        <w:t xml:space="preserve"> percentile values (P05</w:t>
      </w:r>
      <w:r w:rsidR="00E6080B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E6080B" w:rsidRPr="008F61DA">
        <w:rPr>
          <w:rFonts w:ascii="Times New Roman" w:hAnsi="Times New Roman" w:cs="Times New Roman"/>
          <w:sz w:val="20"/>
          <w:szCs w:val="20"/>
          <w:lang w:val="en-US"/>
        </w:rPr>
        <w:t xml:space="preserve"> P25</w:t>
      </w:r>
      <w:r w:rsidR="00E6080B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E6080B" w:rsidRPr="008F61DA">
        <w:rPr>
          <w:rFonts w:ascii="Times New Roman" w:hAnsi="Times New Roman" w:cs="Times New Roman"/>
          <w:sz w:val="20"/>
          <w:szCs w:val="20"/>
          <w:lang w:val="en-US"/>
        </w:rPr>
        <w:t xml:space="preserve"> P50</w:t>
      </w:r>
      <w:r w:rsidR="00E6080B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E6080B" w:rsidRPr="008F61DA">
        <w:rPr>
          <w:rFonts w:ascii="Times New Roman" w:hAnsi="Times New Roman" w:cs="Times New Roman"/>
          <w:sz w:val="20"/>
          <w:szCs w:val="20"/>
          <w:lang w:val="en-US"/>
        </w:rPr>
        <w:t xml:space="preserve"> P75</w:t>
      </w:r>
      <w:r w:rsidR="00E6080B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E6080B" w:rsidRPr="008F61D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gramStart"/>
      <w:r w:rsidR="00E6080B" w:rsidRPr="008F61DA">
        <w:rPr>
          <w:rFonts w:ascii="Times New Roman" w:hAnsi="Times New Roman" w:cs="Times New Roman"/>
          <w:sz w:val="20"/>
          <w:szCs w:val="20"/>
          <w:lang w:val="en-US"/>
        </w:rPr>
        <w:t>P95</w:t>
      </w:r>
      <w:proofErr w:type="gramEnd"/>
      <w:r w:rsidR="00E6080B" w:rsidRPr="008F61DA">
        <w:rPr>
          <w:rFonts w:ascii="Times New Roman" w:hAnsi="Times New Roman" w:cs="Times New Roman"/>
          <w:sz w:val="20"/>
          <w:szCs w:val="20"/>
          <w:lang w:val="en-US"/>
        </w:rPr>
        <w:t xml:space="preserve">) and values of the modified </w:t>
      </w:r>
      <w:proofErr w:type="spellStart"/>
      <w:r w:rsidR="00E6080B" w:rsidRPr="008F61DA">
        <w:rPr>
          <w:rFonts w:ascii="Times New Roman" w:hAnsi="Times New Roman" w:cs="Times New Roman"/>
          <w:sz w:val="20"/>
          <w:szCs w:val="20"/>
          <w:lang w:val="en-US"/>
        </w:rPr>
        <w:t>interqua</w:t>
      </w:r>
      <w:r w:rsidR="00E6080B">
        <w:rPr>
          <w:rFonts w:ascii="Times New Roman" w:hAnsi="Times New Roman" w:cs="Times New Roman"/>
          <w:sz w:val="20"/>
          <w:szCs w:val="20"/>
          <w:lang w:val="en-US"/>
        </w:rPr>
        <w:t>n</w:t>
      </w:r>
      <w:r w:rsidR="00E6080B" w:rsidRPr="008F61DA">
        <w:rPr>
          <w:rFonts w:ascii="Times New Roman" w:hAnsi="Times New Roman" w:cs="Times New Roman"/>
          <w:sz w:val="20"/>
          <w:szCs w:val="20"/>
          <w:lang w:val="en-US"/>
        </w:rPr>
        <w:t>tile</w:t>
      </w:r>
      <w:proofErr w:type="spellEnd"/>
      <w:r w:rsidR="00E6080B" w:rsidRPr="008F61DA">
        <w:rPr>
          <w:rFonts w:ascii="Times New Roman" w:hAnsi="Times New Roman" w:cs="Times New Roman"/>
          <w:sz w:val="20"/>
          <w:szCs w:val="20"/>
          <w:lang w:val="en-US"/>
        </w:rPr>
        <w:t xml:space="preserve"> range (</w:t>
      </w:r>
      <w:proofErr w:type="spellStart"/>
      <w:r w:rsidR="00E6080B" w:rsidRPr="008F61DA">
        <w:rPr>
          <w:rFonts w:ascii="Times New Roman" w:hAnsi="Times New Roman" w:cs="Times New Roman"/>
          <w:sz w:val="20"/>
          <w:szCs w:val="20"/>
          <w:lang w:val="en-US"/>
        </w:rPr>
        <w:t>mIR</w:t>
      </w:r>
      <w:proofErr w:type="spellEnd"/>
      <w:r w:rsidR="00E6080B" w:rsidRPr="008F61DA">
        <w:rPr>
          <w:rFonts w:ascii="Times New Roman" w:hAnsi="Times New Roman" w:cs="Times New Roman"/>
          <w:sz w:val="20"/>
          <w:szCs w:val="20"/>
          <w:lang w:val="en-US"/>
        </w:rPr>
        <w:t>).</w:t>
      </w:r>
    </w:p>
    <w:tbl>
      <w:tblPr>
        <w:tblW w:w="751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9"/>
        <w:gridCol w:w="1392"/>
        <w:gridCol w:w="694"/>
        <w:gridCol w:w="615"/>
        <w:gridCol w:w="872"/>
        <w:gridCol w:w="1107"/>
        <w:gridCol w:w="1107"/>
        <w:gridCol w:w="567"/>
      </w:tblGrid>
      <w:tr w:rsidR="00E6080B" w:rsidRPr="008F61DA" w:rsidTr="00033DA8">
        <w:trPr>
          <w:trHeight w:val="362"/>
        </w:trPr>
        <w:tc>
          <w:tcPr>
            <w:tcW w:w="11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  <w:t>Evaluation parameter</w:t>
            </w:r>
          </w:p>
        </w:tc>
        <w:tc>
          <w:tcPr>
            <w:tcW w:w="139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Activity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P05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P25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P50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P75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P95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</w:pPr>
            <w:proofErr w:type="spellStart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mIR</w:t>
            </w:r>
            <w:proofErr w:type="spellEnd"/>
          </w:p>
        </w:tc>
      </w:tr>
      <w:tr w:rsidR="00E6080B" w:rsidRPr="008F61DA" w:rsidTr="00033DA8">
        <w:trPr>
          <w:trHeight w:val="362"/>
        </w:trPr>
        <w:tc>
          <w:tcPr>
            <w:tcW w:w="7513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Office Work (II)</w:t>
            </w:r>
          </w:p>
        </w:tc>
      </w:tr>
      <w:tr w:rsidR="00E6080B" w:rsidRPr="008F61DA" w:rsidTr="00033DA8">
        <w:trPr>
          <w:trHeight w:val="94"/>
        </w:trPr>
        <w:tc>
          <w:tcPr>
            <w:tcW w:w="1159" w:type="dxa"/>
            <w:vMerge w:val="restart"/>
            <w:tcBorders>
              <w:top w:val="nil"/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  <w:t>Head tilted to the front (</w:t>
            </w:r>
            <w:proofErr w:type="spellStart"/>
            <w:r w:rsidRPr="008F61D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  <w:t>HT_f</w:t>
            </w:r>
            <w:proofErr w:type="spellEnd"/>
            <w:r w:rsidRPr="008F61D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  <w:t>) [°]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Modell planning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9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17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24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31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15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Phone calls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8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13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18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25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12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Files/computer work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-1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8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14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20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29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15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Reading patient files (results/tooth model/X-ray)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2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11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17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23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sz w:val="14"/>
                <w:szCs w:val="14"/>
                <w:lang w:val="en-US"/>
              </w:rPr>
              <w:t>31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14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 w:val="restart"/>
            <w:tcBorders>
              <w:top w:val="nil"/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  <w:t>Head tilted to the right (</w:t>
            </w:r>
            <w:proofErr w:type="spellStart"/>
            <w:r w:rsidRPr="008F61D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  <w:t>HT_r</w:t>
            </w:r>
            <w:proofErr w:type="spellEnd"/>
            <w:r w:rsidRPr="008F61D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  <w:t>) [°]</w:t>
            </w:r>
          </w:p>
        </w:tc>
        <w:tc>
          <w:tcPr>
            <w:tcW w:w="139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Modell planning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-9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-5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7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Phone calls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-10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-5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7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Files/computer work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-12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-6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10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Reading patient files (results/tooth model/X-ray)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-12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-6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9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 w:val="restart"/>
            <w:tcBorders>
              <w:top w:val="nil"/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b/>
                <w:sz w:val="14"/>
                <w:szCs w:val="14"/>
                <w:lang w:val="en-US"/>
              </w:rPr>
              <w:t>Neck curvature to the front (</w:t>
            </w:r>
            <w:proofErr w:type="spellStart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NC_f</w:t>
            </w:r>
            <w:proofErr w:type="spellEnd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 xml:space="preserve"> [°])</w:t>
            </w:r>
          </w:p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Modell planning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-4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4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11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17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24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14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Phone calls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-10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8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13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Files/computer work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-16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-7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7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16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Reading patient files (results/tooth model/X-ray)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-16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-7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15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 w:val="restart"/>
            <w:tcBorders>
              <w:top w:val="nil"/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b/>
                <w:sz w:val="14"/>
                <w:szCs w:val="14"/>
                <w:lang w:val="en-US"/>
              </w:rPr>
              <w:t>Neck curvature to the right (</w:t>
            </w:r>
            <w:proofErr w:type="spellStart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NC_r</w:t>
            </w:r>
            <w:proofErr w:type="spellEnd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 xml:space="preserve"> [°])</w:t>
            </w:r>
          </w:p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Modell planning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-7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-3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0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4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9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Phone calls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-11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-7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-4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7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Files/computer work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-12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-7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-3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9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Reading patient files (results/tooth model/X-ray)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-14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-8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-4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9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 w:val="restart"/>
            <w:tcBorders>
              <w:top w:val="nil"/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b/>
                <w:sz w:val="14"/>
                <w:szCs w:val="14"/>
                <w:lang w:val="en-US"/>
              </w:rPr>
              <w:t>TS inclination to the front (</w:t>
            </w:r>
            <w:proofErr w:type="spellStart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TSI_f</w:t>
            </w:r>
            <w:proofErr w:type="spellEnd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 xml:space="preserve"> [°])</w:t>
            </w:r>
          </w:p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Modell planning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0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9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Phone calls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0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15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11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Files/computer work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10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14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18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10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Reading patient files (results/tooth model/X-ray)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14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19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23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12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 w:val="restart"/>
            <w:tcBorders>
              <w:top w:val="nil"/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b/>
                <w:sz w:val="14"/>
                <w:szCs w:val="14"/>
                <w:lang w:val="en-US"/>
              </w:rPr>
              <w:t>TS inclination to the right (</w:t>
            </w:r>
            <w:proofErr w:type="spellStart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TSI_r</w:t>
            </w:r>
            <w:proofErr w:type="spellEnd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 xml:space="preserve"> [°])</w:t>
            </w:r>
          </w:p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Modell planning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-10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-5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0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7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Phone calls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-5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4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Files/computer work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-5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4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Reading patient files (results/tooth model/X-ray)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-4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0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4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 w:val="restart"/>
            <w:tcBorders>
              <w:top w:val="nil"/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b/>
                <w:sz w:val="14"/>
                <w:szCs w:val="14"/>
                <w:lang w:val="en-US"/>
              </w:rPr>
              <w:t>LS inclination to the front (</w:t>
            </w:r>
            <w:proofErr w:type="spellStart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LSI_f</w:t>
            </w:r>
            <w:proofErr w:type="spellEnd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 xml:space="preserve"> [°])</w:t>
            </w:r>
          </w:p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Modell planning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-10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-9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-7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-5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4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Phone calls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-26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-23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-19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-16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9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Files/computer work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-25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-22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-18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-14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8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Reading patient files (results/tooth model/X-ray)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-13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-8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-5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7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/>
              <w:jc w:val="right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</w:p>
          <w:p w:rsidR="00E6080B" w:rsidRPr="008F61DA" w:rsidRDefault="00E6080B" w:rsidP="00AD452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b/>
                <w:sz w:val="14"/>
                <w:szCs w:val="14"/>
                <w:lang w:val="en-US"/>
              </w:rPr>
              <w:t>LS inclination to the right (</w:t>
            </w:r>
            <w:proofErr w:type="spellStart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LSI_r</w:t>
            </w:r>
            <w:proofErr w:type="spellEnd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 xml:space="preserve"> [°])</w:t>
            </w:r>
          </w:p>
          <w:p w:rsidR="00E6080B" w:rsidRPr="008F61DA" w:rsidRDefault="00E6080B" w:rsidP="00AD452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Modell planning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-13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-6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-4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Phone calls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-6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-3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4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Files/computer work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-7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-5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-3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Reading patient files (results/tooth model/X-ray)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-8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-5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-3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 w:val="restart"/>
            <w:tcBorders>
              <w:top w:val="nil"/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b/>
                <w:sz w:val="14"/>
                <w:szCs w:val="14"/>
                <w:lang w:val="en-US"/>
              </w:rPr>
              <w:t>Back curvature to the front (</w:t>
            </w:r>
            <w:proofErr w:type="spellStart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BC_f</w:t>
            </w:r>
            <w:proofErr w:type="spellEnd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 xml:space="preserve"> [°])</w:t>
            </w:r>
          </w:p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Modell planning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7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10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13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15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18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Phone calls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15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23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35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12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Files/computer work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20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27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33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37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41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10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Reading patient files (results/tooth model/X-ray)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13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20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24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27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9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 w:val="restart"/>
            <w:tcBorders>
              <w:top w:val="nil"/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b/>
                <w:sz w:val="14"/>
                <w:szCs w:val="14"/>
                <w:lang w:val="en-US"/>
              </w:rPr>
              <w:t>Back curvature to the right (</w:t>
            </w:r>
            <w:proofErr w:type="spellStart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BC_r</w:t>
            </w:r>
            <w:proofErr w:type="spellEnd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 xml:space="preserve"> [°])</w:t>
            </w:r>
          </w:p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Modell planning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0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4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9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Phone calls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Files/computer work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0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7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Reading patient files (results/tooth model/X-ray)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7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 w:val="restart"/>
            <w:tcBorders>
              <w:top w:val="nil"/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b/>
                <w:sz w:val="14"/>
                <w:szCs w:val="14"/>
                <w:lang w:val="en-US"/>
              </w:rPr>
              <w:t xml:space="preserve">Inclination of the torso to the </w:t>
            </w:r>
            <w:r w:rsidRPr="008F61DA">
              <w:rPr>
                <w:rFonts w:ascii="Arial" w:hAnsi="Arial" w:cs="Arial"/>
                <w:b/>
                <w:sz w:val="14"/>
                <w:szCs w:val="14"/>
                <w:lang w:val="en-US"/>
              </w:rPr>
              <w:lastRenderedPageBreak/>
              <w:t>front (</w:t>
            </w:r>
            <w:proofErr w:type="spellStart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TI_f</w:t>
            </w:r>
            <w:proofErr w:type="spellEnd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 xml:space="preserve"> [°])</w:t>
            </w:r>
          </w:p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lastRenderedPageBreak/>
              <w:t>Modell planning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-4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Phone calls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-11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-8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-5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8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Files/computer work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-10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-5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8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Reading patient files (results/tooth model/X-ray)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00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-3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7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9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 w:val="restart"/>
            <w:tcBorders>
              <w:top w:val="nil"/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b/>
                <w:sz w:val="14"/>
                <w:szCs w:val="14"/>
                <w:lang w:val="en-US"/>
              </w:rPr>
              <w:t>Inclination of the torso to the right (</w:t>
            </w:r>
            <w:proofErr w:type="spellStart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TI_r</w:t>
            </w:r>
            <w:proofErr w:type="spellEnd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 xml:space="preserve"> [°])</w:t>
            </w:r>
          </w:p>
        </w:tc>
        <w:tc>
          <w:tcPr>
            <w:tcW w:w="139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Modell planning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-11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-5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-3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Phone calls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-5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Files/computer work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-5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-2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Reading patient files (results/tooth model/X-ray)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-4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 w:val="restart"/>
            <w:tcBorders>
              <w:top w:val="nil"/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b/>
                <w:sz w:val="14"/>
                <w:szCs w:val="14"/>
                <w:lang w:val="en-US"/>
              </w:rPr>
              <w:t>Back torsion to the right (</w:t>
            </w:r>
            <w:proofErr w:type="spellStart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>BT_r</w:t>
            </w:r>
            <w:proofErr w:type="spellEnd"/>
            <w:r w:rsidRPr="008F61DA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US"/>
              </w:rPr>
              <w:t xml:space="preserve"> [°])</w:t>
            </w:r>
          </w:p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Modell planning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-10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-4</w:t>
            </w:r>
          </w:p>
        </w:tc>
        <w:tc>
          <w:tcPr>
            <w:tcW w:w="872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-3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</w:t>
            </w:r>
          </w:p>
        </w:tc>
        <w:tc>
          <w:tcPr>
            <w:tcW w:w="110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Phone calls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-6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-3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Files/computer work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-7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-3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7</w:t>
            </w:r>
          </w:p>
        </w:tc>
      </w:tr>
      <w:tr w:rsidR="00E6080B" w:rsidRPr="008F61DA" w:rsidTr="00033DA8">
        <w:trPr>
          <w:trHeight w:val="196"/>
        </w:trPr>
        <w:tc>
          <w:tcPr>
            <w:tcW w:w="1159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080B" w:rsidRPr="008F61DA" w:rsidRDefault="00E6080B" w:rsidP="00AD45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6080B" w:rsidRPr="008F61DA" w:rsidRDefault="00E6080B" w:rsidP="00AD45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  <w:t>Reading patient files (results/tooth model/X-ray)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-7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-4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-1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noWrap/>
            <w:vAlign w:val="center"/>
          </w:tcPr>
          <w:p w:rsidR="00E6080B" w:rsidRPr="008F61DA" w:rsidRDefault="00E6080B" w:rsidP="00AD45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8F61D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6</w:t>
            </w:r>
          </w:p>
        </w:tc>
      </w:tr>
    </w:tbl>
    <w:p w:rsidR="009F3966" w:rsidRDefault="009F3966" w:rsidP="004D29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F39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306BE"/>
    <w:multiLevelType w:val="hybridMultilevel"/>
    <w:tmpl w:val="9314FF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0479D4"/>
    <w:multiLevelType w:val="hybridMultilevel"/>
    <w:tmpl w:val="0FF68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784F08"/>
    <w:multiLevelType w:val="hybridMultilevel"/>
    <w:tmpl w:val="DA0A52F4"/>
    <w:lvl w:ilvl="0" w:tplc="7102CF14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DF0BDE"/>
    <w:multiLevelType w:val="hybridMultilevel"/>
    <w:tmpl w:val="F98E7FD4"/>
    <w:lvl w:ilvl="0" w:tplc="7F929E5E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CD6F11"/>
    <w:multiLevelType w:val="hybridMultilevel"/>
    <w:tmpl w:val="343AF5A4"/>
    <w:lvl w:ilvl="0" w:tplc="49D83192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5B23C1"/>
    <w:multiLevelType w:val="hybridMultilevel"/>
    <w:tmpl w:val="00423B70"/>
    <w:lvl w:ilvl="0" w:tplc="0F90880E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C57CD"/>
    <w:multiLevelType w:val="hybridMultilevel"/>
    <w:tmpl w:val="CD2ED74C"/>
    <w:lvl w:ilvl="0" w:tplc="CE9AA2D2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80B"/>
    <w:rsid w:val="00033DA8"/>
    <w:rsid w:val="00165984"/>
    <w:rsid w:val="001C77AF"/>
    <w:rsid w:val="0024363A"/>
    <w:rsid w:val="002B05FC"/>
    <w:rsid w:val="002D6BD4"/>
    <w:rsid w:val="00364AF3"/>
    <w:rsid w:val="003E065F"/>
    <w:rsid w:val="00421FF3"/>
    <w:rsid w:val="004559E9"/>
    <w:rsid w:val="0048598A"/>
    <w:rsid w:val="004D29B3"/>
    <w:rsid w:val="00594F61"/>
    <w:rsid w:val="00620F26"/>
    <w:rsid w:val="007B3C62"/>
    <w:rsid w:val="00855A16"/>
    <w:rsid w:val="008A0969"/>
    <w:rsid w:val="008B03F6"/>
    <w:rsid w:val="009227D9"/>
    <w:rsid w:val="00971567"/>
    <w:rsid w:val="00991584"/>
    <w:rsid w:val="009F3966"/>
    <w:rsid w:val="00A32656"/>
    <w:rsid w:val="00A40175"/>
    <w:rsid w:val="00A56B33"/>
    <w:rsid w:val="00A9401F"/>
    <w:rsid w:val="00AD4525"/>
    <w:rsid w:val="00B05658"/>
    <w:rsid w:val="00B1506C"/>
    <w:rsid w:val="00B63382"/>
    <w:rsid w:val="00C11857"/>
    <w:rsid w:val="00C81AD8"/>
    <w:rsid w:val="00C821CC"/>
    <w:rsid w:val="00CB1813"/>
    <w:rsid w:val="00CD42AE"/>
    <w:rsid w:val="00CF2D79"/>
    <w:rsid w:val="00D83F10"/>
    <w:rsid w:val="00E6080B"/>
    <w:rsid w:val="00E81F8C"/>
    <w:rsid w:val="00EF338D"/>
    <w:rsid w:val="00FB7DAE"/>
    <w:rsid w:val="00FC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80B"/>
    <w:rPr>
      <w:rFonts w:eastAsiaTheme="minorEastAsia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6080B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E60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80B"/>
    <w:rPr>
      <w:rFonts w:eastAsiaTheme="minorEastAsia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E60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80B"/>
    <w:rPr>
      <w:rFonts w:eastAsiaTheme="minorEastAsia"/>
      <w:lang w:eastAsia="de-DE"/>
    </w:rPr>
  </w:style>
  <w:style w:type="character" w:styleId="Hyperlink">
    <w:name w:val="Hyperlink"/>
    <w:basedOn w:val="DefaultParagraphFont"/>
    <w:uiPriority w:val="99"/>
    <w:unhideWhenUsed/>
    <w:rsid w:val="00E6080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80B"/>
    <w:rPr>
      <w:rFonts w:ascii="Tahoma" w:eastAsiaTheme="minorEastAsia" w:hAnsi="Tahoma" w:cs="Tahoma"/>
      <w:sz w:val="16"/>
      <w:szCs w:val="16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608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08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080B"/>
    <w:rPr>
      <w:rFonts w:eastAsiaTheme="minorEastAsia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8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80B"/>
    <w:rPr>
      <w:rFonts w:eastAsiaTheme="minorEastAsia"/>
      <w:b/>
      <w:bCs/>
      <w:sz w:val="20"/>
      <w:szCs w:val="20"/>
      <w:lang w:eastAsia="de-DE"/>
    </w:rPr>
  </w:style>
  <w:style w:type="paragraph" w:customStyle="1" w:styleId="Default">
    <w:name w:val="Default"/>
    <w:rsid w:val="00E6080B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E6080B"/>
    <w:pPr>
      <w:ind w:left="720"/>
      <w:contextualSpacing/>
    </w:pPr>
  </w:style>
  <w:style w:type="paragraph" w:styleId="Revision">
    <w:name w:val="Revision"/>
    <w:hidden/>
    <w:uiPriority w:val="99"/>
    <w:semiHidden/>
    <w:rsid w:val="00E6080B"/>
    <w:pPr>
      <w:spacing w:after="0" w:line="240" w:lineRule="auto"/>
    </w:pPr>
    <w:rPr>
      <w:rFonts w:eastAsiaTheme="minorEastAsia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80B"/>
    <w:rPr>
      <w:rFonts w:eastAsiaTheme="minorEastAsia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6080B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E60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80B"/>
    <w:rPr>
      <w:rFonts w:eastAsiaTheme="minorEastAsia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E60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80B"/>
    <w:rPr>
      <w:rFonts w:eastAsiaTheme="minorEastAsia"/>
      <w:lang w:eastAsia="de-DE"/>
    </w:rPr>
  </w:style>
  <w:style w:type="character" w:styleId="Hyperlink">
    <w:name w:val="Hyperlink"/>
    <w:basedOn w:val="DefaultParagraphFont"/>
    <w:uiPriority w:val="99"/>
    <w:unhideWhenUsed/>
    <w:rsid w:val="00E6080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80B"/>
    <w:rPr>
      <w:rFonts w:ascii="Tahoma" w:eastAsiaTheme="minorEastAsia" w:hAnsi="Tahoma" w:cs="Tahoma"/>
      <w:sz w:val="16"/>
      <w:szCs w:val="16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608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08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080B"/>
    <w:rPr>
      <w:rFonts w:eastAsiaTheme="minorEastAsia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8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80B"/>
    <w:rPr>
      <w:rFonts w:eastAsiaTheme="minorEastAsia"/>
      <w:b/>
      <w:bCs/>
      <w:sz w:val="20"/>
      <w:szCs w:val="20"/>
      <w:lang w:eastAsia="de-DE"/>
    </w:rPr>
  </w:style>
  <w:style w:type="paragraph" w:customStyle="1" w:styleId="Default">
    <w:name w:val="Default"/>
    <w:rsid w:val="00E6080B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E6080B"/>
    <w:pPr>
      <w:ind w:left="720"/>
      <w:contextualSpacing/>
    </w:pPr>
  </w:style>
  <w:style w:type="paragraph" w:styleId="Revision">
    <w:name w:val="Revision"/>
    <w:hidden/>
    <w:uiPriority w:val="99"/>
    <w:semiHidden/>
    <w:rsid w:val="00E6080B"/>
    <w:pPr>
      <w:spacing w:after="0" w:line="240" w:lineRule="auto"/>
    </w:pPr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106AA-8106-4CAB-8A35-593BF1F86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Ohlendorf</dc:creator>
  <cp:lastModifiedBy>Calumpang, Mario Jade</cp:lastModifiedBy>
  <cp:revision>6</cp:revision>
  <dcterms:created xsi:type="dcterms:W3CDTF">2016-10-05T12:10:00Z</dcterms:created>
  <dcterms:modified xsi:type="dcterms:W3CDTF">2016-10-15T19:14:00Z</dcterms:modified>
</cp:coreProperties>
</file>