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3004"/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0"/>
        <w:gridCol w:w="1953"/>
        <w:gridCol w:w="1953"/>
        <w:gridCol w:w="2261"/>
        <w:gridCol w:w="2259"/>
      </w:tblGrid>
      <w:tr w:rsidR="00FE16C9" w:rsidRPr="00FE16C9" w14:paraId="52A98583" w14:textId="77777777" w:rsidTr="006B063F">
        <w:trPr>
          <w:trHeight w:val="300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994B" w14:textId="77777777" w:rsidR="006B063F" w:rsidRPr="00FE16C9" w:rsidRDefault="006B063F" w:rsidP="006B06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</w:rPr>
              <w:t>Level of AV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9FE0" w14:textId="77777777" w:rsidR="006B063F" w:rsidRPr="00FE16C9" w:rsidRDefault="006B063F" w:rsidP="006B06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</w:rPr>
              <w:t>Rt.W</w:t>
            </w:r>
            <w:proofErr w:type="spellEnd"/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(mm)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0EBF" w14:textId="77777777" w:rsidR="006B063F" w:rsidRPr="00FE16C9" w:rsidRDefault="006B063F" w:rsidP="006B06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</w:rPr>
              <w:t>Lt.W</w:t>
            </w:r>
            <w:proofErr w:type="spellEnd"/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(mm)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7BF8" w14:textId="77777777" w:rsidR="006B063F" w:rsidRPr="00FE16C9" w:rsidRDefault="006B063F" w:rsidP="006B06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</w:rPr>
              <w:t>Lt.W</w:t>
            </w:r>
            <w:proofErr w:type="spellEnd"/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</w:rPr>
              <w:t>/</w:t>
            </w:r>
            <w:proofErr w:type="spellStart"/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</w:rPr>
              <w:t>Rt.W</w:t>
            </w:r>
            <w:proofErr w:type="spellEnd"/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B6FB" w14:textId="77777777" w:rsidR="006B063F" w:rsidRPr="00FE16C9" w:rsidRDefault="006B063F" w:rsidP="006B06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</w:rPr>
              <w:t>Rt.W</w:t>
            </w:r>
            <w:proofErr w:type="spellEnd"/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- </w:t>
            </w:r>
            <w:proofErr w:type="spellStart"/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</w:rPr>
              <w:t>Lt.W</w:t>
            </w:r>
            <w:proofErr w:type="spellEnd"/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(mm)</w:t>
            </w:r>
          </w:p>
        </w:tc>
      </w:tr>
      <w:tr w:rsidR="00FE16C9" w:rsidRPr="00FE16C9" w14:paraId="35CE15DC" w14:textId="77777777" w:rsidTr="006B063F">
        <w:trPr>
          <w:trHeight w:val="300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D39F" w14:textId="77777777" w:rsidR="006B063F" w:rsidRPr="00FE16C9" w:rsidRDefault="006B063F" w:rsidP="006B063F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T6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5D38" w14:textId="77777777" w:rsidR="006B063F" w:rsidRPr="00FE16C9" w:rsidRDefault="006B063F" w:rsidP="006B06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5.7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FABE" w14:textId="77777777" w:rsidR="006B063F" w:rsidRPr="00FE16C9" w:rsidRDefault="006B063F" w:rsidP="006B06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2.7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3D37" w14:textId="77777777" w:rsidR="006B063F" w:rsidRPr="00FE16C9" w:rsidRDefault="006B063F" w:rsidP="006B06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0.48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39ED" w14:textId="77777777" w:rsidR="006B063F" w:rsidRPr="00FE16C9" w:rsidRDefault="006B063F" w:rsidP="006B06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3.0</w:t>
            </w:r>
          </w:p>
        </w:tc>
      </w:tr>
      <w:tr w:rsidR="00FE16C9" w:rsidRPr="00FE16C9" w14:paraId="332F27B5" w14:textId="77777777" w:rsidTr="006B063F">
        <w:trPr>
          <w:trHeight w:val="300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6DD1" w14:textId="77777777" w:rsidR="006B063F" w:rsidRPr="00FE16C9" w:rsidRDefault="006B063F" w:rsidP="006B063F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T7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BD0C" w14:textId="7892B301" w:rsidR="006B063F" w:rsidRPr="00FE16C9" w:rsidRDefault="006B063F" w:rsidP="006B06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3.7 ±1.0 (3.0</w:t>
            </w:r>
            <w:r w:rsidR="001F0DF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–</w:t>
            </w:r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4.8)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5232" w14:textId="2EEA1BCF" w:rsidR="006B063F" w:rsidRPr="00FE16C9" w:rsidRDefault="006B063F" w:rsidP="006B06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1.9 ±1.2 (0.9</w:t>
            </w:r>
            <w:r w:rsidR="001F0DF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–</w:t>
            </w:r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3.2)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2407" w14:textId="6639A425" w:rsidR="006B063F" w:rsidRPr="00FE16C9" w:rsidRDefault="006B063F" w:rsidP="006B06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0.47 ±0.20 (0.28</w:t>
            </w:r>
            <w:r w:rsidR="001F0DF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–</w:t>
            </w:r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0.67)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EE8B" w14:textId="4C5B1860" w:rsidR="006B063F" w:rsidRPr="00FE16C9" w:rsidRDefault="006B063F" w:rsidP="006B06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1.8 ±0.5 (1.5</w:t>
            </w:r>
            <w:r w:rsidR="001F0DF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–</w:t>
            </w:r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2.3)</w:t>
            </w:r>
          </w:p>
        </w:tc>
      </w:tr>
      <w:tr w:rsidR="00FE16C9" w:rsidRPr="00FE16C9" w14:paraId="066F22C5" w14:textId="77777777" w:rsidTr="006B063F">
        <w:trPr>
          <w:trHeight w:val="300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2318" w14:textId="77777777" w:rsidR="006B063F" w:rsidRPr="00FE16C9" w:rsidRDefault="006B063F" w:rsidP="006B063F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T8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2F7B" w14:textId="5DC2FB28" w:rsidR="006B063F" w:rsidRPr="00FE16C9" w:rsidRDefault="006B063F" w:rsidP="006B06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5.0 ±0.6 (4.2</w:t>
            </w:r>
            <w:r w:rsidR="001F0DF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–</w:t>
            </w:r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5.4)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3A68" w14:textId="1C2A1708" w:rsidR="006B063F" w:rsidRPr="00FE16C9" w:rsidRDefault="006B063F" w:rsidP="006B06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3.5 ±0.4 (3.1</w:t>
            </w:r>
            <w:r w:rsidR="001F0DF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–</w:t>
            </w:r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4.0)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6E84" w14:textId="15C25E28" w:rsidR="006B063F" w:rsidRPr="00FE16C9" w:rsidRDefault="006B063F" w:rsidP="006B06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0.70 ±0.10 (0.58</w:t>
            </w:r>
            <w:r w:rsidR="001F0DF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–</w:t>
            </w:r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0.80)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91CD" w14:textId="5CA2EC9C" w:rsidR="006B063F" w:rsidRPr="00FE16C9" w:rsidRDefault="006B063F" w:rsidP="006B06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1.6 ±0.6 (0.8</w:t>
            </w:r>
            <w:r w:rsidR="001F0DF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–</w:t>
            </w:r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2.3)</w:t>
            </w:r>
          </w:p>
        </w:tc>
      </w:tr>
      <w:tr w:rsidR="00FE16C9" w:rsidRPr="00FE16C9" w14:paraId="26CF3C36" w14:textId="77777777" w:rsidTr="006B063F">
        <w:trPr>
          <w:trHeight w:val="300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8301" w14:textId="77777777" w:rsidR="006B063F" w:rsidRPr="00FE16C9" w:rsidRDefault="006B063F" w:rsidP="006B063F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T9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BA58" w14:textId="715C12D5" w:rsidR="006B063F" w:rsidRPr="00FE16C9" w:rsidRDefault="006B063F" w:rsidP="006B06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4.8 ±0.8 (3.2</w:t>
            </w:r>
            <w:r w:rsidR="001F0DF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–</w:t>
            </w:r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6.2)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9AE8" w14:textId="744B6060" w:rsidR="006B063F" w:rsidRPr="00FE16C9" w:rsidRDefault="006B063F" w:rsidP="006B06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3.5 ±0.7 (1.7</w:t>
            </w:r>
            <w:r w:rsidR="001F0DF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–</w:t>
            </w:r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4.9)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A76C" w14:textId="0ABD2B67" w:rsidR="006B063F" w:rsidRPr="00FE16C9" w:rsidRDefault="006B063F" w:rsidP="006B06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0.72 ±0.10 (0.52</w:t>
            </w:r>
            <w:r w:rsidR="001F0DF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–</w:t>
            </w:r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1.0)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BEB7" w14:textId="1636D0E2" w:rsidR="006B063F" w:rsidRPr="00FE16C9" w:rsidRDefault="006B063F" w:rsidP="006B06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1.3 ±0.5 (0.0</w:t>
            </w:r>
            <w:r w:rsidR="001F0DF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–</w:t>
            </w:r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2.7)</w:t>
            </w:r>
          </w:p>
        </w:tc>
      </w:tr>
      <w:tr w:rsidR="00FE16C9" w:rsidRPr="00FE16C9" w14:paraId="0AD95B74" w14:textId="77777777" w:rsidTr="006B063F">
        <w:trPr>
          <w:trHeight w:val="300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B343" w14:textId="77777777" w:rsidR="006B063F" w:rsidRPr="00FE16C9" w:rsidRDefault="006B063F" w:rsidP="006B063F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T10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14C4" w14:textId="4FF825FF" w:rsidR="006B063F" w:rsidRPr="00FE16C9" w:rsidRDefault="006B063F" w:rsidP="006B06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4.8 ±0.6 (3.6</w:t>
            </w:r>
            <w:r w:rsidR="001F0DF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–</w:t>
            </w:r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5.9)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6DC3" w14:textId="7DD694CE" w:rsidR="006B063F" w:rsidRPr="00FE16C9" w:rsidRDefault="006B063F" w:rsidP="006B06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3.8 ±0.9 (2.1</w:t>
            </w:r>
            <w:r w:rsidR="001F0DF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–</w:t>
            </w:r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5.7)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7B0E" w14:textId="2C1795A1" w:rsidR="006B063F" w:rsidRPr="00FE16C9" w:rsidRDefault="006B063F" w:rsidP="006B06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0.78 ±0.11 (0.55</w:t>
            </w:r>
            <w:r w:rsidR="001F0DF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–</w:t>
            </w:r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0.96)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77D1" w14:textId="1FD3FF75" w:rsidR="006B063F" w:rsidRPr="00FE16C9" w:rsidRDefault="006B063F" w:rsidP="006B06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1.1 ±0.5 (0.3</w:t>
            </w:r>
            <w:r w:rsidR="001F0DF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–</w:t>
            </w:r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2.4)</w:t>
            </w:r>
          </w:p>
        </w:tc>
      </w:tr>
      <w:tr w:rsidR="00FE16C9" w:rsidRPr="00FE16C9" w14:paraId="5923FA10" w14:textId="77777777" w:rsidTr="006B063F">
        <w:trPr>
          <w:trHeight w:val="300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3267" w14:textId="77777777" w:rsidR="006B063F" w:rsidRPr="00FE16C9" w:rsidRDefault="006B063F" w:rsidP="006B063F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T11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7B46" w14:textId="22FBE74C" w:rsidR="006B063F" w:rsidRPr="00FE16C9" w:rsidRDefault="006B063F" w:rsidP="006B06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5.4 ±0.7 (4.3</w:t>
            </w:r>
            <w:r w:rsidR="001F0DF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–</w:t>
            </w:r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6.1)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0ECF" w14:textId="34E52680" w:rsidR="006B063F" w:rsidRPr="00FE16C9" w:rsidRDefault="006B063F" w:rsidP="006B06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4.5 ±0.7 (3.5</w:t>
            </w:r>
            <w:r w:rsidR="001F0DF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–</w:t>
            </w:r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5.3)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07FF" w14:textId="5602D8D0" w:rsidR="006B063F" w:rsidRPr="00FE16C9" w:rsidRDefault="006B063F" w:rsidP="006B06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0.84 ±0.07 (0.75</w:t>
            </w:r>
            <w:r w:rsidR="001F0DF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–</w:t>
            </w:r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0.94)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9195" w14:textId="46447502" w:rsidR="006B063F" w:rsidRPr="00FE16C9" w:rsidRDefault="006B063F" w:rsidP="006B06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0.8 ±0.4 (0.3</w:t>
            </w:r>
            <w:r w:rsidR="001F0DF1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–</w:t>
            </w:r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1.5)</w:t>
            </w:r>
          </w:p>
        </w:tc>
      </w:tr>
      <w:tr w:rsidR="00FE16C9" w:rsidRPr="00FE16C9" w14:paraId="7C84F060" w14:textId="77777777" w:rsidTr="006B063F">
        <w:trPr>
          <w:trHeight w:val="300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183F" w14:textId="77777777" w:rsidR="006B063F" w:rsidRPr="00FE16C9" w:rsidRDefault="006B063F" w:rsidP="006B063F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T12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F9F6" w14:textId="77777777" w:rsidR="006B063F" w:rsidRPr="00FE16C9" w:rsidRDefault="006B063F" w:rsidP="006B06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5.8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1A5F" w14:textId="77777777" w:rsidR="006B063F" w:rsidRPr="00FE16C9" w:rsidRDefault="006B063F" w:rsidP="006B06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4.8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9DB5" w14:textId="77777777" w:rsidR="006B063F" w:rsidRPr="00FE16C9" w:rsidRDefault="006B063F" w:rsidP="006B06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0.83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F182" w14:textId="77777777" w:rsidR="006B063F" w:rsidRPr="00FE16C9" w:rsidRDefault="006B063F" w:rsidP="006B063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FE16C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1.0</w:t>
            </w:r>
          </w:p>
        </w:tc>
      </w:tr>
    </w:tbl>
    <w:p w14:paraId="6C1E48FD" w14:textId="663AB9FD" w:rsidR="00BE568D" w:rsidRPr="00FE16C9" w:rsidRDefault="006B063F" w:rsidP="006B063F">
      <w:pPr>
        <w:jc w:val="left"/>
        <w:rPr>
          <w:color w:val="000000" w:themeColor="text1"/>
        </w:rPr>
      </w:pPr>
      <w:r w:rsidRPr="00EA4CB9">
        <w:rPr>
          <w:b/>
          <w:bCs/>
          <w:color w:val="000000" w:themeColor="text1"/>
        </w:rPr>
        <w:t>Supplement Table</w:t>
      </w:r>
      <w:r w:rsidR="00B95A86" w:rsidRPr="00EA4CB9">
        <w:rPr>
          <w:b/>
          <w:bCs/>
          <w:color w:val="000000" w:themeColor="text1"/>
        </w:rPr>
        <w:t xml:space="preserve"> 1A</w:t>
      </w:r>
      <w:r w:rsidRPr="00EA4CB9">
        <w:rPr>
          <w:b/>
          <w:bCs/>
          <w:color w:val="000000" w:themeColor="text1"/>
        </w:rPr>
        <w:t>.</w:t>
      </w:r>
      <w:r w:rsidRPr="00FE16C9">
        <w:rPr>
          <w:color w:val="000000" w:themeColor="text1"/>
        </w:rPr>
        <w:t xml:space="preserve"> Absolute value difference and ratio of </w:t>
      </w:r>
      <w:r w:rsidR="001F0DF1">
        <w:rPr>
          <w:color w:val="000000" w:themeColor="text1"/>
        </w:rPr>
        <w:t xml:space="preserve">the </w:t>
      </w:r>
      <w:r w:rsidRPr="00FE16C9">
        <w:rPr>
          <w:color w:val="000000" w:themeColor="text1"/>
        </w:rPr>
        <w:t xml:space="preserve">left and right widths of each cortical pedicle in APEX ±1 by Level of AV. Absolute value difference and ratio of </w:t>
      </w:r>
      <w:r w:rsidR="001F0DF1">
        <w:rPr>
          <w:color w:val="000000" w:themeColor="text1"/>
        </w:rPr>
        <w:t xml:space="preserve">the </w:t>
      </w:r>
      <w:r w:rsidRPr="00FE16C9">
        <w:rPr>
          <w:color w:val="000000" w:themeColor="text1"/>
        </w:rPr>
        <w:t>left and right of each cortical pedicle widths in APEX ±1 by Level of AV.</w:t>
      </w:r>
    </w:p>
    <w:p w14:paraId="7AB24887" w14:textId="75FE0FE6" w:rsidR="007A580B" w:rsidRPr="00FE16C9" w:rsidRDefault="001F0DF1" w:rsidP="006B063F">
      <w:pPr>
        <w:jc w:val="left"/>
        <w:rPr>
          <w:color w:val="000000" w:themeColor="text1"/>
        </w:rPr>
      </w:pPr>
      <w:r w:rsidRPr="00B32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AV, apical vertebra; </w:t>
      </w:r>
      <w:proofErr w:type="spellStart"/>
      <w:proofErr w:type="gramStart"/>
      <w:r w:rsidRPr="00B32D3D">
        <w:rPr>
          <w:rFonts w:ascii="Times New Roman" w:hAnsi="Times New Roman" w:cs="Times New Roman"/>
          <w:color w:val="000000" w:themeColor="text1"/>
          <w:sz w:val="20"/>
          <w:szCs w:val="20"/>
        </w:rPr>
        <w:t>Rt.W</w:t>
      </w:r>
      <w:proofErr w:type="spellEnd"/>
      <w:proofErr w:type="gramEnd"/>
      <w:r w:rsidRPr="00B32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right pedicle width of the cortical bone; </w:t>
      </w:r>
      <w:proofErr w:type="spellStart"/>
      <w:r w:rsidRPr="00B32D3D">
        <w:rPr>
          <w:rFonts w:ascii="Times New Roman" w:hAnsi="Times New Roman" w:cs="Times New Roman"/>
          <w:color w:val="000000" w:themeColor="text1"/>
          <w:sz w:val="20"/>
          <w:szCs w:val="20"/>
        </w:rPr>
        <w:t>Lt.W</w:t>
      </w:r>
      <w:proofErr w:type="spellEnd"/>
      <w:r w:rsidRPr="00B32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left pedicle width of the cortical bone; </w:t>
      </w:r>
      <w:proofErr w:type="spellStart"/>
      <w:r w:rsidR="0066524C" w:rsidRPr="00B32D3D">
        <w:rPr>
          <w:rFonts w:ascii="Times New Roman" w:hAnsi="Times New Roman" w:cs="Times New Roman"/>
          <w:sz w:val="20"/>
          <w:szCs w:val="20"/>
        </w:rPr>
        <w:t>Rt.W</w:t>
      </w:r>
      <w:proofErr w:type="spellEnd"/>
      <w:r w:rsidR="0066524C" w:rsidRPr="00B32D3D">
        <w:rPr>
          <w:rFonts w:ascii="Times New Roman" w:hAnsi="Times New Roman" w:cs="Times New Roman"/>
          <w:sz w:val="20"/>
          <w:szCs w:val="20"/>
        </w:rPr>
        <w:t xml:space="preserve"> </w:t>
      </w:r>
      <w:r w:rsidR="00742D7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66524C" w:rsidRPr="00B32D3D">
        <w:rPr>
          <w:rFonts w:ascii="Times New Roman" w:hAnsi="Times New Roman" w:cs="Times New Roman"/>
          <w:sz w:val="20"/>
          <w:szCs w:val="20"/>
        </w:rPr>
        <w:t>Lt.W</w:t>
      </w:r>
      <w:proofErr w:type="spellEnd"/>
      <w:r w:rsidRPr="00B32D3D">
        <w:rPr>
          <w:rFonts w:ascii="Times New Roman" w:hAnsi="Times New Roman" w:cs="Times New Roman"/>
          <w:color w:val="000000" w:themeColor="text1"/>
          <w:sz w:val="20"/>
          <w:szCs w:val="20"/>
        </w:rPr>
        <w:t>, right minus left ped</w:t>
      </w:r>
      <w:r w:rsidR="0066524C" w:rsidRPr="00B32D3D">
        <w:rPr>
          <w:rFonts w:ascii="Times New Roman" w:hAnsi="Times New Roman" w:cs="Times New Roman"/>
          <w:color w:val="000000" w:themeColor="text1"/>
          <w:sz w:val="20"/>
          <w:szCs w:val="20"/>
        </w:rPr>
        <w:t>icle width of the cortical bone.</w:t>
      </w:r>
    </w:p>
    <w:p w14:paraId="1315ADBD" w14:textId="41B6EA27" w:rsidR="007A580B" w:rsidRPr="00FE16C9" w:rsidRDefault="007A580B" w:rsidP="006B063F">
      <w:pPr>
        <w:jc w:val="left"/>
        <w:rPr>
          <w:color w:val="000000" w:themeColor="text1"/>
        </w:rPr>
      </w:pPr>
    </w:p>
    <w:p w14:paraId="2141A061" w14:textId="1F0B879A" w:rsidR="007A580B" w:rsidRPr="00FE16C9" w:rsidRDefault="007A580B" w:rsidP="006B063F">
      <w:pPr>
        <w:jc w:val="left"/>
        <w:rPr>
          <w:color w:val="000000" w:themeColor="text1"/>
        </w:rPr>
      </w:pPr>
      <w:r w:rsidRPr="00EA4CB9">
        <w:rPr>
          <w:b/>
          <w:bCs/>
          <w:color w:val="000000" w:themeColor="text1"/>
        </w:rPr>
        <w:t>Supplement Table 1B.</w:t>
      </w:r>
      <w:r w:rsidRPr="00FE16C9">
        <w:rPr>
          <w:color w:val="000000" w:themeColor="text1"/>
        </w:rPr>
        <w:t xml:space="preserve"> The Correlation Coefficient Between Patient Characteristics, Radiographical Characteristics and Right and Left Pedicle Diameter Difference</w:t>
      </w:r>
    </w:p>
    <w:p w14:paraId="185DE322" w14:textId="64DF4E11" w:rsidR="007A580B" w:rsidRPr="00FE16C9" w:rsidRDefault="007A580B" w:rsidP="006B063F">
      <w:pPr>
        <w:jc w:val="left"/>
        <w:rPr>
          <w:color w:val="000000" w:themeColor="text1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5"/>
        <w:gridCol w:w="796"/>
        <w:gridCol w:w="880"/>
        <w:gridCol w:w="547"/>
        <w:gridCol w:w="552"/>
        <w:gridCol w:w="596"/>
        <w:gridCol w:w="547"/>
        <w:gridCol w:w="880"/>
        <w:gridCol w:w="1326"/>
        <w:gridCol w:w="1114"/>
        <w:gridCol w:w="613"/>
        <w:gridCol w:w="613"/>
        <w:gridCol w:w="547"/>
      </w:tblGrid>
      <w:tr w:rsidR="00FE16C9" w:rsidRPr="00FE16C9" w14:paraId="300CF795" w14:textId="77777777" w:rsidTr="00EA4CB9">
        <w:trPr>
          <w:trHeight w:val="300"/>
        </w:trPr>
        <w:tc>
          <w:tcPr>
            <w:tcW w:w="1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2AC4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Variables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5162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Age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EE93" w14:textId="2EB4E776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H</w:t>
            </w:r>
            <w:r w:rsidR="001F0DF1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e</w:t>
            </w: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ight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4C4E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Weight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0A14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BMI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6E84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Level of AV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B936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Cobb Angle of MTC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1ED1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Number of MTC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F55F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AVT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EEE3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AVR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6F34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TK</w:t>
            </w:r>
          </w:p>
        </w:tc>
      </w:tr>
      <w:tr w:rsidR="00FE16C9" w:rsidRPr="00FE16C9" w14:paraId="360EEA7E" w14:textId="77777777" w:rsidTr="00EA4CB9">
        <w:trPr>
          <w:trHeight w:val="300"/>
        </w:trPr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D2DC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APEX ±1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49EB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Cortical Bone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89EC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proofErr w:type="spellStart"/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Rt.H</w:t>
            </w:r>
            <w:proofErr w:type="spellEnd"/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 - </w:t>
            </w:r>
            <w:proofErr w:type="spellStart"/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Lt.H</w:t>
            </w:r>
            <w:proofErr w:type="spellEnd"/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FC7F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0.058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8535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-0.062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F967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0.064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B246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0.133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D056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-0.047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7A31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-0.109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6286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-0.098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756A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0.072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28F7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0.014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742E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0.002</w:t>
            </w:r>
          </w:p>
        </w:tc>
      </w:tr>
      <w:tr w:rsidR="00FE16C9" w:rsidRPr="00FE16C9" w14:paraId="7386B56E" w14:textId="77777777" w:rsidTr="00EA4CB9">
        <w:trPr>
          <w:trHeight w:val="30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BF2F" w14:textId="77777777" w:rsidR="007A580B" w:rsidRPr="007A580B" w:rsidRDefault="007A580B" w:rsidP="007A580B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5EFE" w14:textId="77777777" w:rsidR="007A580B" w:rsidRPr="007A580B" w:rsidRDefault="007A580B" w:rsidP="007A580B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05EC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proofErr w:type="spellStart"/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Rt.W</w:t>
            </w:r>
            <w:proofErr w:type="spellEnd"/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 - </w:t>
            </w:r>
            <w:proofErr w:type="spellStart"/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Lt.W</w:t>
            </w:r>
            <w:proofErr w:type="spellEnd"/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0BCB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0.050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5B84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0.218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9898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0.085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B730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-0.029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A094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-0.513*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1612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-0.142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953D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-0.149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4A29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-0.246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CA41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-0.381*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04C4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-0.025</w:t>
            </w:r>
          </w:p>
        </w:tc>
      </w:tr>
      <w:tr w:rsidR="00FE16C9" w:rsidRPr="00FE16C9" w14:paraId="3FC04CCA" w14:textId="77777777" w:rsidTr="00EA4CB9">
        <w:trPr>
          <w:trHeight w:val="30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B4230" w14:textId="77777777" w:rsidR="007A580B" w:rsidRPr="007A580B" w:rsidRDefault="007A580B" w:rsidP="007A580B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DD6B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Cancellous Bone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0B44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proofErr w:type="spellStart"/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Rt.h</w:t>
            </w:r>
            <w:proofErr w:type="spellEnd"/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 - </w:t>
            </w:r>
            <w:proofErr w:type="spellStart"/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Lt.h</w:t>
            </w:r>
            <w:proofErr w:type="spellEnd"/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0ECA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0.076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221D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0.039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9E5B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-0.103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F183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-0.145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EA28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-0.361*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E9E0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0.184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4569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-0.259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C3E7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0.133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714D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0.132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5E87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0.056</w:t>
            </w:r>
          </w:p>
        </w:tc>
      </w:tr>
      <w:tr w:rsidR="00FE16C9" w:rsidRPr="00FE16C9" w14:paraId="0833360C" w14:textId="77777777" w:rsidTr="00EA4CB9">
        <w:trPr>
          <w:trHeight w:val="30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C2DD" w14:textId="77777777" w:rsidR="007A580B" w:rsidRPr="007A580B" w:rsidRDefault="007A580B" w:rsidP="007A580B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7E31" w14:textId="77777777" w:rsidR="007A580B" w:rsidRPr="007A580B" w:rsidRDefault="007A580B" w:rsidP="007A580B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D279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proofErr w:type="spellStart"/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Rt.w</w:t>
            </w:r>
            <w:proofErr w:type="spellEnd"/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 - </w:t>
            </w:r>
            <w:proofErr w:type="spellStart"/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Lt.w</w:t>
            </w:r>
            <w:proofErr w:type="spellEnd"/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6066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0.161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E706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0.200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8CF9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0.148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0458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0.060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A6A5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-0.570*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D963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-0.095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95D0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-0.231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274E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-0.226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8D89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-0.227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B56F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0.071</w:t>
            </w:r>
          </w:p>
        </w:tc>
      </w:tr>
      <w:tr w:rsidR="00FE16C9" w:rsidRPr="00FE16C9" w14:paraId="799F20C2" w14:textId="77777777" w:rsidTr="00EA4CB9">
        <w:trPr>
          <w:trHeight w:val="300"/>
        </w:trPr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3238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NV ±1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493D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Cortical Bone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7A29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proofErr w:type="spellStart"/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Rt.H</w:t>
            </w:r>
            <w:proofErr w:type="spellEnd"/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 - </w:t>
            </w:r>
            <w:proofErr w:type="spellStart"/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Lt.H</w:t>
            </w:r>
            <w:proofErr w:type="spellEnd"/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37EF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-0.162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98C6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0.233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D2AD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0.081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FC4E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-0.061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24CA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-0.367*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14CE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0.062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D7E3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-0.126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EA05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-0.151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9164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-0.176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7F6D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0.238</w:t>
            </w:r>
          </w:p>
        </w:tc>
      </w:tr>
      <w:tr w:rsidR="00FE16C9" w:rsidRPr="00FE16C9" w14:paraId="00D76CC5" w14:textId="77777777" w:rsidTr="00EA4CB9">
        <w:trPr>
          <w:trHeight w:val="30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9A1A" w14:textId="77777777" w:rsidR="007A580B" w:rsidRPr="007A580B" w:rsidRDefault="007A580B" w:rsidP="007A580B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B961" w14:textId="77777777" w:rsidR="007A580B" w:rsidRPr="007A580B" w:rsidRDefault="007A580B" w:rsidP="007A580B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8139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proofErr w:type="spellStart"/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Rt.W</w:t>
            </w:r>
            <w:proofErr w:type="spellEnd"/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 - </w:t>
            </w:r>
            <w:proofErr w:type="spellStart"/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Lt.W</w:t>
            </w:r>
            <w:proofErr w:type="spellEnd"/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5062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0.040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8FEC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0.206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4625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0.215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EB90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0.130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98EC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-0.506*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9CFB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-0.200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1DC8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-0.293*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37E8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-0.428*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863D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-0.316*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AC86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0.231</w:t>
            </w:r>
          </w:p>
        </w:tc>
      </w:tr>
      <w:tr w:rsidR="00FE16C9" w:rsidRPr="00FE16C9" w14:paraId="4EBE2B7B" w14:textId="77777777" w:rsidTr="00EA4CB9">
        <w:trPr>
          <w:trHeight w:val="30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47E1B" w14:textId="77777777" w:rsidR="007A580B" w:rsidRPr="007A580B" w:rsidRDefault="007A580B" w:rsidP="007A580B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C906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Cancellous Bone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A9C0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proofErr w:type="spellStart"/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Rt.h</w:t>
            </w:r>
            <w:proofErr w:type="spellEnd"/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 - </w:t>
            </w:r>
            <w:proofErr w:type="spellStart"/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Lt.h</w:t>
            </w:r>
            <w:proofErr w:type="spellEnd"/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D190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0.008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5E99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0.198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F2E3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0.203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F077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0.131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E4C3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-0.419*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FD62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-0.230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6BD8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-0.044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361B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-0.308*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6E38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-0.258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2DF7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0.254</w:t>
            </w:r>
          </w:p>
        </w:tc>
      </w:tr>
      <w:tr w:rsidR="00FE16C9" w:rsidRPr="00FE16C9" w14:paraId="68C41482" w14:textId="77777777" w:rsidTr="00EA4CB9">
        <w:trPr>
          <w:trHeight w:val="30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E3D9" w14:textId="77777777" w:rsidR="007A580B" w:rsidRPr="007A580B" w:rsidRDefault="007A580B" w:rsidP="007A580B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F7B0" w14:textId="77777777" w:rsidR="007A580B" w:rsidRPr="007A580B" w:rsidRDefault="007A580B" w:rsidP="007A580B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FE84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proofErr w:type="spellStart"/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Rt.w</w:t>
            </w:r>
            <w:proofErr w:type="spellEnd"/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 - </w:t>
            </w:r>
            <w:proofErr w:type="spellStart"/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Lt.w</w:t>
            </w:r>
            <w:proofErr w:type="spellEnd"/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F726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0.090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6DE8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0.174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35D8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0.143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9422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0.071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AF26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-0.550*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13A2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-0.224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E4A1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-0.282*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9F80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-0.437*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AF04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-0.346*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0B2A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="SimSun" w:hAnsi="Times New Roman" w:cs="Times New Roman"/>
                <w:color w:val="000000" w:themeColor="text1"/>
                <w:kern w:val="0"/>
                <w:sz w:val="13"/>
                <w:szCs w:val="13"/>
              </w:rPr>
              <w:t>0.176</w:t>
            </w:r>
          </w:p>
        </w:tc>
      </w:tr>
    </w:tbl>
    <w:p w14:paraId="0161EC91" w14:textId="786C9310" w:rsidR="0066524C" w:rsidRPr="00B32D3D" w:rsidRDefault="0066524C" w:rsidP="0066524C">
      <w:pPr>
        <w:snapToGrid w:val="0"/>
        <w:spacing w:before="120" w:after="120" w:line="48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32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BMI, body mass index; AV, apical vertebra; MTC, main thoracic curve; AVT, apical vertebral translation; AVR, apical vertebral rotation; TK, thoracic kyphosis; </w:t>
      </w:r>
      <w:r w:rsidR="00742D7F" w:rsidRPr="00FE5DD1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APEX±1, </w:t>
      </w:r>
      <w:r w:rsidR="00742D7F" w:rsidRPr="00FE5DD1">
        <w:rPr>
          <w:rFonts w:ascii="Times New Roman" w:hAnsi="Times New Roman" w:cs="Times New Roman"/>
          <w:sz w:val="20"/>
          <w:szCs w:val="20"/>
          <w:lang w:val="en-GB"/>
        </w:rPr>
        <w:t xml:space="preserve">the region of the </w:t>
      </w:r>
      <w:r w:rsidR="00742D7F" w:rsidRPr="00FE5DD1">
        <w:rPr>
          <w:rFonts w:ascii="Times New Roman" w:hAnsi="Times New Roman" w:cs="Times New Roman"/>
          <w:color w:val="000000"/>
          <w:sz w:val="20"/>
          <w:szCs w:val="20"/>
          <w:lang w:val="en-GB"/>
        </w:rPr>
        <w:t>apical vertebra</w:t>
      </w:r>
      <w:r w:rsidR="00742D7F" w:rsidRPr="00FE5DD1">
        <w:rPr>
          <w:rFonts w:ascii="Times New Roman" w:hAnsi="Times New Roman" w:cs="Times New Roman"/>
          <w:sz w:val="20"/>
          <w:szCs w:val="20"/>
          <w:lang w:val="en-GB"/>
        </w:rPr>
        <w:t xml:space="preserve"> and its two adjacent vertebrae; </w:t>
      </w:r>
      <w:r w:rsidR="00742D7F" w:rsidRPr="00FE5DD1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NV±1, </w:t>
      </w:r>
      <w:r w:rsidR="00742D7F" w:rsidRPr="00FE5DD1">
        <w:rPr>
          <w:rFonts w:ascii="Times New Roman" w:hAnsi="Times New Roman" w:cs="Times New Roman"/>
          <w:sz w:val="20"/>
          <w:szCs w:val="20"/>
          <w:lang w:val="en-GB"/>
        </w:rPr>
        <w:t xml:space="preserve">the region of the neutral vertebra and its two adjacent vertebrae; </w:t>
      </w:r>
      <w:r w:rsidRPr="00B32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H, cortical pedicle height; h, cancellous pedicle height; W, cortical pedicle width; w, cancellous pedicle width; </w:t>
      </w:r>
      <w:proofErr w:type="spellStart"/>
      <w:r w:rsidRPr="00B32D3D">
        <w:rPr>
          <w:rFonts w:ascii="Times New Roman" w:hAnsi="Times New Roman" w:cs="Times New Roman"/>
          <w:color w:val="000000" w:themeColor="text1"/>
          <w:sz w:val="20"/>
          <w:szCs w:val="20"/>
        </w:rPr>
        <w:t>Rt.H</w:t>
      </w:r>
      <w:proofErr w:type="spellEnd"/>
      <w:r w:rsidR="00EA4C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32D3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EA4C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32D3D">
        <w:rPr>
          <w:rFonts w:ascii="Times New Roman" w:hAnsi="Times New Roman" w:cs="Times New Roman"/>
          <w:color w:val="000000" w:themeColor="text1"/>
          <w:sz w:val="20"/>
          <w:szCs w:val="20"/>
        </w:rPr>
        <w:t>Lt.H</w:t>
      </w:r>
      <w:proofErr w:type="spellEnd"/>
      <w:r w:rsidRPr="00B32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right minus left pedicle height of the cortical bone; </w:t>
      </w:r>
      <w:proofErr w:type="spellStart"/>
      <w:r w:rsidR="00042AC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B32D3D">
        <w:rPr>
          <w:rFonts w:ascii="Times New Roman" w:hAnsi="Times New Roman" w:cs="Times New Roman"/>
          <w:color w:val="000000" w:themeColor="text1"/>
          <w:sz w:val="20"/>
          <w:szCs w:val="20"/>
        </w:rPr>
        <w:t>t.W</w:t>
      </w:r>
      <w:proofErr w:type="spellEnd"/>
      <w:r w:rsidRPr="00B32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</w:t>
      </w:r>
      <w:proofErr w:type="spellStart"/>
      <w:r w:rsidR="00042AC9">
        <w:rPr>
          <w:rFonts w:ascii="Times New Roman" w:hAnsi="Times New Roman" w:cs="Times New Roman"/>
          <w:color w:val="000000" w:themeColor="text1"/>
          <w:sz w:val="20"/>
          <w:szCs w:val="20"/>
        </w:rPr>
        <w:t>L</w:t>
      </w:r>
      <w:r w:rsidRPr="00B32D3D">
        <w:rPr>
          <w:rFonts w:ascii="Times New Roman" w:hAnsi="Times New Roman" w:cs="Times New Roman"/>
          <w:color w:val="000000" w:themeColor="text1"/>
          <w:sz w:val="20"/>
          <w:szCs w:val="20"/>
        </w:rPr>
        <w:t>t.W</w:t>
      </w:r>
      <w:proofErr w:type="spellEnd"/>
      <w:r w:rsidRPr="00B32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right minus left pedicle width of the cortical bone; </w:t>
      </w:r>
      <w:proofErr w:type="spellStart"/>
      <w:r w:rsidRPr="00B32D3D">
        <w:rPr>
          <w:rFonts w:ascii="Times New Roman" w:hAnsi="Times New Roman" w:cs="Times New Roman"/>
          <w:color w:val="000000" w:themeColor="text1"/>
          <w:sz w:val="20"/>
          <w:szCs w:val="20"/>
        </w:rPr>
        <w:t>Rt.h</w:t>
      </w:r>
      <w:proofErr w:type="spellEnd"/>
      <w:r w:rsidRPr="00B32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</w:t>
      </w:r>
      <w:proofErr w:type="spellStart"/>
      <w:r w:rsidRPr="00B32D3D">
        <w:rPr>
          <w:rFonts w:ascii="Times New Roman" w:hAnsi="Times New Roman" w:cs="Times New Roman"/>
          <w:color w:val="000000" w:themeColor="text1"/>
          <w:sz w:val="20"/>
          <w:szCs w:val="20"/>
        </w:rPr>
        <w:t>Lt.h</w:t>
      </w:r>
      <w:proofErr w:type="spellEnd"/>
      <w:r w:rsidRPr="00B32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right minus left pedicle height of the cancellous bone; </w:t>
      </w:r>
      <w:proofErr w:type="spellStart"/>
      <w:r w:rsidRPr="00B32D3D">
        <w:rPr>
          <w:rFonts w:ascii="Times New Roman" w:hAnsi="Times New Roman" w:cs="Times New Roman"/>
          <w:color w:val="000000" w:themeColor="text1"/>
          <w:sz w:val="20"/>
          <w:szCs w:val="20"/>
        </w:rPr>
        <w:t>Rt.w</w:t>
      </w:r>
      <w:proofErr w:type="spellEnd"/>
      <w:r w:rsidRPr="00B32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</w:t>
      </w:r>
      <w:proofErr w:type="spellStart"/>
      <w:r w:rsidRPr="00B32D3D">
        <w:rPr>
          <w:rFonts w:ascii="Times New Roman" w:hAnsi="Times New Roman" w:cs="Times New Roman"/>
          <w:color w:val="000000" w:themeColor="text1"/>
          <w:sz w:val="20"/>
          <w:szCs w:val="20"/>
        </w:rPr>
        <w:t>Lt.w</w:t>
      </w:r>
      <w:proofErr w:type="spellEnd"/>
      <w:r w:rsidRPr="00B32D3D">
        <w:rPr>
          <w:rFonts w:ascii="Times New Roman" w:hAnsi="Times New Roman" w:cs="Times New Roman"/>
          <w:color w:val="000000" w:themeColor="text1"/>
          <w:sz w:val="20"/>
          <w:szCs w:val="20"/>
        </w:rPr>
        <w:t>, right minus left pedicle width of the cancellous bone</w:t>
      </w:r>
    </w:p>
    <w:p w14:paraId="2FB0B7D1" w14:textId="77777777" w:rsidR="007A580B" w:rsidRPr="00EA4CB9" w:rsidRDefault="007A580B" w:rsidP="006B063F">
      <w:pPr>
        <w:jc w:val="left"/>
        <w:rPr>
          <w:b/>
          <w:bCs/>
          <w:color w:val="000000" w:themeColor="text1"/>
        </w:rPr>
      </w:pPr>
    </w:p>
    <w:p w14:paraId="2E322828" w14:textId="2CB119E9" w:rsidR="007A580B" w:rsidRPr="00FE16C9" w:rsidRDefault="007A580B" w:rsidP="006B063F">
      <w:pPr>
        <w:jc w:val="left"/>
        <w:rPr>
          <w:color w:val="000000" w:themeColor="text1"/>
        </w:rPr>
      </w:pPr>
      <w:r w:rsidRPr="00EA4CB9">
        <w:rPr>
          <w:b/>
          <w:bCs/>
          <w:color w:val="000000" w:themeColor="text1"/>
        </w:rPr>
        <w:t>Supplement Table 1C.</w:t>
      </w:r>
      <w:r w:rsidRPr="00FE16C9">
        <w:rPr>
          <w:color w:val="000000" w:themeColor="text1"/>
        </w:rPr>
        <w:t xml:space="preserve"> The Correlation Coefficient Between Patient Characteristics, Radiographical Characteristics and Right and Left Pedicle Diameter Difference in the Subgroup that AV was T9 or T10</w:t>
      </w:r>
    </w:p>
    <w:p w14:paraId="612976FA" w14:textId="0EC639E7" w:rsidR="007A580B" w:rsidRPr="00FE16C9" w:rsidRDefault="007A580B" w:rsidP="006B063F">
      <w:pPr>
        <w:jc w:val="left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1"/>
        <w:gridCol w:w="795"/>
        <w:gridCol w:w="879"/>
        <w:gridCol w:w="544"/>
        <w:gridCol w:w="552"/>
        <w:gridCol w:w="595"/>
        <w:gridCol w:w="545"/>
        <w:gridCol w:w="878"/>
        <w:gridCol w:w="1322"/>
        <w:gridCol w:w="1110"/>
        <w:gridCol w:w="613"/>
        <w:gridCol w:w="613"/>
        <w:gridCol w:w="569"/>
      </w:tblGrid>
      <w:tr w:rsidR="00FE16C9" w:rsidRPr="00FE16C9" w14:paraId="5A37B395" w14:textId="77777777" w:rsidTr="007A580B">
        <w:trPr>
          <w:trHeight w:val="300"/>
        </w:trPr>
        <w:tc>
          <w:tcPr>
            <w:tcW w:w="1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921B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Variables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1018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Age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2CFB" w14:textId="0A2C0283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H</w:t>
            </w:r>
            <w:r w:rsidR="001F0DF1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e</w:t>
            </w: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ight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5EDF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Weight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41A4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BMI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05FF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Level of AV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E42D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Cobb Angle of MTC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5256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Number of MTC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8BBB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AVT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3A49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AVR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C295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TK</w:t>
            </w:r>
          </w:p>
        </w:tc>
      </w:tr>
      <w:tr w:rsidR="00FE16C9" w:rsidRPr="00FE16C9" w14:paraId="74653269" w14:textId="77777777" w:rsidTr="00EA4CB9">
        <w:trPr>
          <w:trHeight w:val="300"/>
        </w:trPr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32B9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APEX ±1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A3A6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Cortical Bone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D2E0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proofErr w:type="spellStart"/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Rt.H</w:t>
            </w:r>
            <w:proofErr w:type="spellEnd"/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 - </w:t>
            </w:r>
            <w:proofErr w:type="spellStart"/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Lt.H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9E5C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0.093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1819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-0.011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4768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0.211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2FD5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0.275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CA0E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-0.059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6675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-0.154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7B81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-0.097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FE60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0.070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5BC1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0.082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BB66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0.043</w:t>
            </w:r>
          </w:p>
        </w:tc>
      </w:tr>
      <w:tr w:rsidR="00FE16C9" w:rsidRPr="00FE16C9" w14:paraId="03B1F729" w14:textId="77777777" w:rsidTr="00EA4CB9">
        <w:trPr>
          <w:trHeight w:val="30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BD7CF" w14:textId="77777777" w:rsidR="007A580B" w:rsidRPr="007A580B" w:rsidRDefault="007A580B" w:rsidP="007A580B">
            <w:pPr>
              <w:widowControl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30F2C" w14:textId="77777777" w:rsidR="007A580B" w:rsidRPr="007A580B" w:rsidRDefault="007A580B" w:rsidP="007A580B">
            <w:pPr>
              <w:widowControl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BED6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proofErr w:type="spellStart"/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Rt.W</w:t>
            </w:r>
            <w:proofErr w:type="spellEnd"/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 - </w:t>
            </w:r>
            <w:proofErr w:type="spellStart"/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Lt.W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E5E5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0.055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46F9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0.049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B4EB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0.062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7BF4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0.035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1EA6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-0.252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AC6E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-0.248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E7FB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0.009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50DC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-0.211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0F78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-0.359*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38B2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0.074</w:t>
            </w:r>
          </w:p>
        </w:tc>
      </w:tr>
      <w:tr w:rsidR="00FE16C9" w:rsidRPr="00FE16C9" w14:paraId="002A3971" w14:textId="77777777" w:rsidTr="00EA4CB9">
        <w:trPr>
          <w:trHeight w:val="30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381FC" w14:textId="77777777" w:rsidR="007A580B" w:rsidRPr="007A580B" w:rsidRDefault="007A580B" w:rsidP="007A580B">
            <w:pPr>
              <w:widowControl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9330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Cancellous Bone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6ED5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proofErr w:type="spellStart"/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Rt.h</w:t>
            </w:r>
            <w:proofErr w:type="spellEnd"/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 - </w:t>
            </w:r>
            <w:proofErr w:type="spellStart"/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Lt.h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A569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0.094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AAA6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0.062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85A9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-0.011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78D6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-0.053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9EC8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0.060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2E02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0.162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C3E9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-0.194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C2E4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0.260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B1C4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0.352*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9FAB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0.167</w:t>
            </w:r>
          </w:p>
        </w:tc>
      </w:tr>
      <w:tr w:rsidR="00FE16C9" w:rsidRPr="00FE16C9" w14:paraId="2B2C93FC" w14:textId="77777777" w:rsidTr="00EA4CB9">
        <w:trPr>
          <w:trHeight w:val="30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A611D" w14:textId="77777777" w:rsidR="007A580B" w:rsidRPr="007A580B" w:rsidRDefault="007A580B" w:rsidP="007A580B">
            <w:pPr>
              <w:widowControl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972A" w14:textId="77777777" w:rsidR="007A580B" w:rsidRPr="007A580B" w:rsidRDefault="007A580B" w:rsidP="007A580B">
            <w:pPr>
              <w:widowControl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F144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proofErr w:type="spellStart"/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Rt.w</w:t>
            </w:r>
            <w:proofErr w:type="spellEnd"/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 - </w:t>
            </w:r>
            <w:proofErr w:type="spellStart"/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Lt.w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6A5D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0.165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2F27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-0.019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D2F2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0.115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5757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0.157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A51C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-0.319*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EA6E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-0.140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4DD6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-0.148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D658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-0.133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D25F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-0.138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6FA3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0.170</w:t>
            </w:r>
          </w:p>
        </w:tc>
      </w:tr>
      <w:tr w:rsidR="00FE16C9" w:rsidRPr="00FE16C9" w14:paraId="25B95EAE" w14:textId="77777777" w:rsidTr="00EA4CB9">
        <w:trPr>
          <w:trHeight w:val="300"/>
        </w:trPr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073B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NV ±1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56B8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Cortical Bone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CD74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proofErr w:type="spellStart"/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Rt.H</w:t>
            </w:r>
            <w:proofErr w:type="spellEnd"/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 - </w:t>
            </w:r>
            <w:proofErr w:type="spellStart"/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Lt.H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9150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-0.251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9069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0.140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10FE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-0.057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BC10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-0.161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78D8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-0.377*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D7CC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0.145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AB6F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-0.097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CAF7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-0.081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597E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-0.092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28F7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0.274</w:t>
            </w:r>
          </w:p>
        </w:tc>
      </w:tr>
      <w:tr w:rsidR="00FE16C9" w:rsidRPr="00FE16C9" w14:paraId="30CFE6C0" w14:textId="77777777" w:rsidTr="00EA4CB9">
        <w:trPr>
          <w:trHeight w:val="30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EF9C" w14:textId="77777777" w:rsidR="007A580B" w:rsidRPr="007A580B" w:rsidRDefault="007A580B" w:rsidP="007A580B">
            <w:pPr>
              <w:widowControl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20891" w14:textId="77777777" w:rsidR="007A580B" w:rsidRPr="007A580B" w:rsidRDefault="007A580B" w:rsidP="007A580B">
            <w:pPr>
              <w:widowControl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74CC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proofErr w:type="spellStart"/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Rt.W</w:t>
            </w:r>
            <w:proofErr w:type="spellEnd"/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 - </w:t>
            </w:r>
            <w:proofErr w:type="spellStart"/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Lt.W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92F2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0.084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29C8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0.142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854B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0.131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6B75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0.068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3FD8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-0.330*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213A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-0.282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8D27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-0.179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FE44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-0.403*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3C2A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-0.245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D957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0.386*</w:t>
            </w:r>
          </w:p>
        </w:tc>
      </w:tr>
      <w:tr w:rsidR="00FE16C9" w:rsidRPr="00FE16C9" w14:paraId="0DEE2200" w14:textId="77777777" w:rsidTr="00EA4CB9">
        <w:trPr>
          <w:trHeight w:val="30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2F3D" w14:textId="77777777" w:rsidR="007A580B" w:rsidRPr="007A580B" w:rsidRDefault="007A580B" w:rsidP="007A580B">
            <w:pPr>
              <w:widowControl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08AF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Cancellous Bone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ED07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proofErr w:type="spellStart"/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Rt.h</w:t>
            </w:r>
            <w:proofErr w:type="spellEnd"/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 - </w:t>
            </w:r>
            <w:proofErr w:type="spellStart"/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Lt.h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FC04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-0.021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CA18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0.141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CDBD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0.177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AF64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0.121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6019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-0.057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97F1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-0.217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D1F0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0.093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D8C6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-0.215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160C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-0.114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9669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0.348*</w:t>
            </w:r>
          </w:p>
        </w:tc>
      </w:tr>
      <w:tr w:rsidR="00FE16C9" w:rsidRPr="00FE16C9" w14:paraId="2FE7BBE5" w14:textId="77777777" w:rsidTr="00EA4CB9">
        <w:trPr>
          <w:trHeight w:val="30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0430" w14:textId="77777777" w:rsidR="007A580B" w:rsidRPr="007A580B" w:rsidRDefault="007A580B" w:rsidP="007A580B">
            <w:pPr>
              <w:widowControl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C6307" w14:textId="77777777" w:rsidR="007A580B" w:rsidRPr="007A580B" w:rsidRDefault="007A580B" w:rsidP="007A580B">
            <w:pPr>
              <w:widowControl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E939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proofErr w:type="spellStart"/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Rt.w</w:t>
            </w:r>
            <w:proofErr w:type="spellEnd"/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 - </w:t>
            </w:r>
            <w:proofErr w:type="spellStart"/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Lt.w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F5EA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0.148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F36B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0.113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0872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0.031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B636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-0.022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0351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-0.296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2220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-0.270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0E72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-0.110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301E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-0.370*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9662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-0.179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233D" w14:textId="77777777" w:rsidR="007A580B" w:rsidRPr="007A580B" w:rsidRDefault="007A580B" w:rsidP="007A580B">
            <w:pPr>
              <w:widowControl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7A580B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3"/>
                <w:szCs w:val="13"/>
              </w:rPr>
              <w:t>0.330*</w:t>
            </w:r>
          </w:p>
        </w:tc>
      </w:tr>
    </w:tbl>
    <w:p w14:paraId="65A807AA" w14:textId="7A3B0029" w:rsidR="007A580B" w:rsidRPr="00FE16C9" w:rsidRDefault="007A580B" w:rsidP="006B063F">
      <w:pPr>
        <w:jc w:val="left"/>
        <w:rPr>
          <w:color w:val="000000" w:themeColor="text1"/>
        </w:rPr>
      </w:pPr>
    </w:p>
    <w:p w14:paraId="410A5776" w14:textId="77777777" w:rsidR="002F0C27" w:rsidRPr="00EA4CB9" w:rsidRDefault="002F0C27" w:rsidP="002F0C27">
      <w:pPr>
        <w:snapToGrid w:val="0"/>
        <w:spacing w:before="120" w:after="120" w:line="480" w:lineRule="auto"/>
        <w:rPr>
          <w:rFonts w:ascii="Times New Roman" w:hAnsi="Times New Roman"/>
          <w:color w:val="000000" w:themeColor="text1"/>
          <w:sz w:val="20"/>
        </w:rPr>
      </w:pPr>
      <w:r w:rsidRPr="00EA4CB9">
        <w:rPr>
          <w:rFonts w:ascii="Times New Roman" w:hAnsi="Times New Roman"/>
          <w:color w:val="000000" w:themeColor="text1"/>
          <w:sz w:val="20"/>
        </w:rPr>
        <w:t xml:space="preserve">*Statistically significant. </w:t>
      </w:r>
    </w:p>
    <w:p w14:paraId="44CA19BE" w14:textId="707371B4" w:rsidR="002F0C27" w:rsidRPr="00EA4CB9" w:rsidRDefault="002F0C27" w:rsidP="002F0C27">
      <w:pPr>
        <w:snapToGrid w:val="0"/>
        <w:spacing w:before="120" w:after="120" w:line="480" w:lineRule="auto"/>
        <w:rPr>
          <w:rFonts w:ascii="Times New Roman" w:hAnsi="Times New Roman"/>
          <w:color w:val="000000" w:themeColor="text1"/>
          <w:sz w:val="20"/>
        </w:rPr>
      </w:pPr>
      <w:r w:rsidRPr="00EA4CB9">
        <w:rPr>
          <w:rFonts w:ascii="Times New Roman" w:hAnsi="Times New Roman"/>
          <w:color w:val="000000" w:themeColor="text1"/>
          <w:sz w:val="20"/>
        </w:rPr>
        <w:t xml:space="preserve">BMI, body mass index; AV, apical vertebra; MTC, main thoracic curve; AVT, apical vertebral translation; AVR, apical vertebral rotation; TK, thoracic kyphosis; </w:t>
      </w:r>
      <w:r w:rsidR="00742D7F" w:rsidRPr="00FE5DD1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APEX±1, </w:t>
      </w:r>
      <w:r w:rsidR="00742D7F" w:rsidRPr="00FE5DD1">
        <w:rPr>
          <w:rFonts w:ascii="Times New Roman" w:hAnsi="Times New Roman" w:cs="Times New Roman"/>
          <w:sz w:val="20"/>
          <w:szCs w:val="20"/>
          <w:lang w:val="en-GB"/>
        </w:rPr>
        <w:t xml:space="preserve">the region of the </w:t>
      </w:r>
      <w:r w:rsidR="00742D7F" w:rsidRPr="00FE5DD1">
        <w:rPr>
          <w:rFonts w:ascii="Times New Roman" w:hAnsi="Times New Roman" w:cs="Times New Roman"/>
          <w:color w:val="000000"/>
          <w:sz w:val="20"/>
          <w:szCs w:val="20"/>
          <w:lang w:val="en-GB"/>
        </w:rPr>
        <w:t>apical vertebra</w:t>
      </w:r>
      <w:r w:rsidR="00742D7F" w:rsidRPr="00FE5DD1">
        <w:rPr>
          <w:rFonts w:ascii="Times New Roman" w:hAnsi="Times New Roman" w:cs="Times New Roman"/>
          <w:sz w:val="20"/>
          <w:szCs w:val="20"/>
          <w:lang w:val="en-GB"/>
        </w:rPr>
        <w:t xml:space="preserve"> and its two adjacent vertebrae; </w:t>
      </w:r>
      <w:r w:rsidR="00742D7F" w:rsidRPr="00FE5DD1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NV±1, </w:t>
      </w:r>
      <w:r w:rsidR="00742D7F" w:rsidRPr="00FE5DD1">
        <w:rPr>
          <w:rFonts w:ascii="Times New Roman" w:hAnsi="Times New Roman" w:cs="Times New Roman"/>
          <w:sz w:val="20"/>
          <w:szCs w:val="20"/>
          <w:lang w:val="en-GB"/>
        </w:rPr>
        <w:t xml:space="preserve">the region of the neutral vertebra and its two adjacent vertebrae; </w:t>
      </w:r>
      <w:r w:rsidR="00FE16C9" w:rsidRPr="00EA4CB9">
        <w:rPr>
          <w:rFonts w:ascii="Times New Roman" w:hAnsi="Times New Roman"/>
          <w:color w:val="000000" w:themeColor="text1"/>
          <w:sz w:val="20"/>
        </w:rPr>
        <w:t xml:space="preserve">H, cortical pedicle height; h, cancellous pedicle height; W, cortical pedicle width; w, cancellous pedicle width; </w:t>
      </w:r>
      <w:proofErr w:type="spellStart"/>
      <w:r w:rsidRPr="00EA4CB9">
        <w:rPr>
          <w:rFonts w:ascii="Times New Roman" w:hAnsi="Times New Roman"/>
          <w:color w:val="000000" w:themeColor="text1"/>
          <w:sz w:val="20"/>
        </w:rPr>
        <w:t>Rt.H-Lt.H</w:t>
      </w:r>
      <w:proofErr w:type="spellEnd"/>
      <w:r w:rsidRPr="00EA4CB9">
        <w:rPr>
          <w:rFonts w:ascii="Times New Roman" w:hAnsi="Times New Roman"/>
          <w:color w:val="000000" w:themeColor="text1"/>
          <w:sz w:val="20"/>
        </w:rPr>
        <w:t xml:space="preserve">, right minus left pedicle </w:t>
      </w:r>
      <w:r w:rsidRPr="00B32D3D">
        <w:rPr>
          <w:rFonts w:ascii="Times New Roman" w:hAnsi="Times New Roman" w:cs="Times New Roman"/>
          <w:color w:val="000000" w:themeColor="text1"/>
          <w:sz w:val="20"/>
          <w:szCs w:val="20"/>
        </w:rPr>
        <w:t>h</w:t>
      </w:r>
      <w:r w:rsidR="0066524C" w:rsidRPr="00B32D3D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Pr="00B32D3D">
        <w:rPr>
          <w:rFonts w:ascii="Times New Roman" w:hAnsi="Times New Roman" w:cs="Times New Roman"/>
          <w:color w:val="000000" w:themeColor="text1"/>
          <w:sz w:val="20"/>
          <w:szCs w:val="20"/>
        </w:rPr>
        <w:t>ight</w:t>
      </w:r>
      <w:r w:rsidRPr="00EA4CB9">
        <w:rPr>
          <w:rFonts w:ascii="Times New Roman" w:hAnsi="Times New Roman"/>
          <w:color w:val="000000" w:themeColor="text1"/>
          <w:sz w:val="20"/>
        </w:rPr>
        <w:t xml:space="preserve"> of the cortical bone; </w:t>
      </w:r>
      <w:proofErr w:type="spellStart"/>
      <w:r w:rsidR="00042AC9">
        <w:rPr>
          <w:rFonts w:ascii="Times New Roman" w:hAnsi="Times New Roman"/>
          <w:color w:val="000000" w:themeColor="text1"/>
          <w:sz w:val="20"/>
        </w:rPr>
        <w:t>R</w:t>
      </w:r>
      <w:r w:rsidRPr="00EA4CB9">
        <w:rPr>
          <w:rFonts w:ascii="Times New Roman" w:hAnsi="Times New Roman"/>
          <w:color w:val="000000" w:themeColor="text1"/>
          <w:sz w:val="20"/>
        </w:rPr>
        <w:t>t.W</w:t>
      </w:r>
      <w:proofErr w:type="spellEnd"/>
      <w:r w:rsidRPr="00EA4CB9">
        <w:rPr>
          <w:rFonts w:ascii="Times New Roman" w:hAnsi="Times New Roman"/>
          <w:color w:val="000000" w:themeColor="text1"/>
          <w:sz w:val="20"/>
        </w:rPr>
        <w:t xml:space="preserve"> - </w:t>
      </w:r>
      <w:proofErr w:type="spellStart"/>
      <w:r w:rsidR="00042AC9">
        <w:rPr>
          <w:rFonts w:ascii="Times New Roman" w:hAnsi="Times New Roman"/>
          <w:color w:val="000000" w:themeColor="text1"/>
          <w:sz w:val="20"/>
        </w:rPr>
        <w:t>L</w:t>
      </w:r>
      <w:r w:rsidRPr="00EA4CB9">
        <w:rPr>
          <w:rFonts w:ascii="Times New Roman" w:hAnsi="Times New Roman"/>
          <w:color w:val="000000" w:themeColor="text1"/>
          <w:sz w:val="20"/>
        </w:rPr>
        <w:t>t.W</w:t>
      </w:r>
      <w:proofErr w:type="spellEnd"/>
      <w:r w:rsidRPr="00EA4CB9">
        <w:rPr>
          <w:rFonts w:ascii="Times New Roman" w:hAnsi="Times New Roman"/>
          <w:color w:val="000000" w:themeColor="text1"/>
          <w:sz w:val="20"/>
        </w:rPr>
        <w:t xml:space="preserve">, right minus left pedicle width of the cortical bone; </w:t>
      </w:r>
      <w:proofErr w:type="spellStart"/>
      <w:r w:rsidRPr="00EA4CB9">
        <w:rPr>
          <w:rFonts w:ascii="Times New Roman" w:hAnsi="Times New Roman"/>
          <w:color w:val="000000" w:themeColor="text1"/>
          <w:sz w:val="20"/>
        </w:rPr>
        <w:t>Rt.h</w:t>
      </w:r>
      <w:proofErr w:type="spellEnd"/>
      <w:r w:rsidRPr="00EA4CB9">
        <w:rPr>
          <w:rFonts w:ascii="Times New Roman" w:hAnsi="Times New Roman"/>
          <w:color w:val="000000" w:themeColor="text1"/>
          <w:sz w:val="20"/>
        </w:rPr>
        <w:t xml:space="preserve"> - </w:t>
      </w:r>
      <w:proofErr w:type="spellStart"/>
      <w:r w:rsidRPr="00EA4CB9">
        <w:rPr>
          <w:rFonts w:ascii="Times New Roman" w:hAnsi="Times New Roman"/>
          <w:color w:val="000000" w:themeColor="text1"/>
          <w:sz w:val="20"/>
        </w:rPr>
        <w:t>Lt.h</w:t>
      </w:r>
      <w:proofErr w:type="spellEnd"/>
      <w:r w:rsidRPr="00EA4CB9">
        <w:rPr>
          <w:rFonts w:ascii="Times New Roman" w:hAnsi="Times New Roman"/>
          <w:color w:val="000000" w:themeColor="text1"/>
          <w:sz w:val="20"/>
        </w:rPr>
        <w:t xml:space="preserve">, right minus left pedicle height of the cancellous bone; </w:t>
      </w:r>
      <w:proofErr w:type="spellStart"/>
      <w:r w:rsidR="00FE16C9" w:rsidRPr="00EA4CB9">
        <w:rPr>
          <w:rFonts w:ascii="Times New Roman" w:hAnsi="Times New Roman"/>
          <w:color w:val="000000" w:themeColor="text1"/>
          <w:sz w:val="20"/>
        </w:rPr>
        <w:t>R</w:t>
      </w:r>
      <w:r w:rsidRPr="00EA4CB9">
        <w:rPr>
          <w:rFonts w:ascii="Times New Roman" w:hAnsi="Times New Roman"/>
          <w:color w:val="000000" w:themeColor="text1"/>
          <w:sz w:val="20"/>
        </w:rPr>
        <w:t>t.w</w:t>
      </w:r>
      <w:proofErr w:type="spellEnd"/>
      <w:r w:rsidR="00FE16C9" w:rsidRPr="00EA4CB9">
        <w:rPr>
          <w:rFonts w:ascii="Times New Roman" w:hAnsi="Times New Roman"/>
          <w:color w:val="000000" w:themeColor="text1"/>
          <w:sz w:val="20"/>
        </w:rPr>
        <w:t xml:space="preserve"> - </w:t>
      </w:r>
      <w:proofErr w:type="spellStart"/>
      <w:r w:rsidR="00FE16C9" w:rsidRPr="00EA4CB9">
        <w:rPr>
          <w:rFonts w:ascii="Times New Roman" w:hAnsi="Times New Roman"/>
          <w:color w:val="000000" w:themeColor="text1"/>
          <w:sz w:val="20"/>
        </w:rPr>
        <w:t>L</w:t>
      </w:r>
      <w:r w:rsidRPr="00EA4CB9">
        <w:rPr>
          <w:rFonts w:ascii="Times New Roman" w:hAnsi="Times New Roman"/>
          <w:color w:val="000000" w:themeColor="text1"/>
          <w:sz w:val="20"/>
        </w:rPr>
        <w:t>t.w</w:t>
      </w:r>
      <w:proofErr w:type="spellEnd"/>
      <w:r w:rsidRPr="00EA4CB9">
        <w:rPr>
          <w:rFonts w:ascii="Times New Roman" w:hAnsi="Times New Roman"/>
          <w:color w:val="000000" w:themeColor="text1"/>
          <w:sz w:val="20"/>
        </w:rPr>
        <w:t>, right</w:t>
      </w:r>
      <w:r w:rsidR="00FE16C9" w:rsidRPr="00EA4CB9">
        <w:rPr>
          <w:rFonts w:ascii="Times New Roman" w:hAnsi="Times New Roman"/>
          <w:color w:val="000000" w:themeColor="text1"/>
          <w:sz w:val="20"/>
        </w:rPr>
        <w:t xml:space="preserve"> minus left</w:t>
      </w:r>
      <w:r w:rsidRPr="00EA4CB9">
        <w:rPr>
          <w:rFonts w:ascii="Times New Roman" w:hAnsi="Times New Roman"/>
          <w:color w:val="000000" w:themeColor="text1"/>
          <w:sz w:val="20"/>
        </w:rPr>
        <w:t xml:space="preserve"> pedicle width of the cancellous bone</w:t>
      </w:r>
    </w:p>
    <w:p w14:paraId="774080A8" w14:textId="77777777" w:rsidR="007A580B" w:rsidRPr="00FE16C9" w:rsidRDefault="007A580B" w:rsidP="006B063F">
      <w:pPr>
        <w:jc w:val="left"/>
        <w:rPr>
          <w:color w:val="000000" w:themeColor="text1"/>
        </w:rPr>
      </w:pPr>
    </w:p>
    <w:sectPr w:rsidR="007A580B" w:rsidRPr="00FE16C9" w:rsidSect="006D5C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CE4"/>
    <w:rsid w:val="00020AC6"/>
    <w:rsid w:val="00042AC9"/>
    <w:rsid w:val="001F0DF1"/>
    <w:rsid w:val="001F7E6A"/>
    <w:rsid w:val="002F0C27"/>
    <w:rsid w:val="0066524C"/>
    <w:rsid w:val="006B063F"/>
    <w:rsid w:val="006C3A47"/>
    <w:rsid w:val="006D5CE4"/>
    <w:rsid w:val="00742D7F"/>
    <w:rsid w:val="007A580B"/>
    <w:rsid w:val="007F1D37"/>
    <w:rsid w:val="00B32D3D"/>
    <w:rsid w:val="00B95A86"/>
    <w:rsid w:val="00BE568D"/>
    <w:rsid w:val="00DA0F99"/>
    <w:rsid w:val="00E862C5"/>
    <w:rsid w:val="00EA4CB9"/>
    <w:rsid w:val="00FE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C53087"/>
  <w15:chartTrackingRefBased/>
  <w15:docId w15:val="{FE5473D0-8DAC-CE45-BD39-980B9BE1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862C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862C5"/>
    <w:rPr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rsid w:val="00E862C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862C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862C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62C5"/>
    <w:rPr>
      <w:rFonts w:ascii="Segoe UI" w:hAnsi="Segoe UI" w:cs="Segoe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62C5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042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0F2E81-8E99-4257-BA1D-AE5C3410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 達哉</dc:creator>
  <cp:keywords/>
  <dc:description/>
  <cp:lastModifiedBy>佐藤  達哉</cp:lastModifiedBy>
  <cp:revision>3</cp:revision>
  <dcterms:created xsi:type="dcterms:W3CDTF">2022-02-20T20:00:00Z</dcterms:created>
  <dcterms:modified xsi:type="dcterms:W3CDTF">2022-02-22T13:21:00Z</dcterms:modified>
</cp:coreProperties>
</file>