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E1" w:rsidRDefault="003370C5">
      <w:r>
        <w:t>Map of Nigeria highlighting Enugu State in red</w:t>
      </w:r>
    </w:p>
    <w:p w:rsidR="003370C5" w:rsidRDefault="003370C5">
      <w:r>
        <w:rPr>
          <w:noProof/>
          <w:lang w:eastAsia="en-GB"/>
        </w:rPr>
        <w:drawing>
          <wp:inline distT="0" distB="0" distL="0" distR="0">
            <wp:extent cx="2569845" cy="2112645"/>
            <wp:effectExtent l="19050" t="0" r="1905" b="0"/>
            <wp:docPr id="1" name="Picture 1" descr="The image “http://upload.wikimedia.org/wikipedia/commons/3/39/Enugu_State_Nigeria.png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image “http://upload.wikimedia.org/wikipedia/commons/3/39/Enugu_State_Nigeria.png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211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0C5" w:rsidRDefault="003370C5"/>
    <w:p w:rsidR="003370C5" w:rsidRDefault="003370C5"/>
    <w:p w:rsidR="003370C5" w:rsidRDefault="003370C5">
      <w:r>
        <w:t>Map of Enugu State showing Local Government Areas</w:t>
      </w:r>
    </w:p>
    <w:p w:rsidR="003370C5" w:rsidRDefault="003370C5">
      <w:r>
        <w:rPr>
          <w:noProof/>
          <w:lang w:eastAsia="en-GB"/>
        </w:rPr>
        <w:drawing>
          <wp:inline distT="0" distB="0" distL="0" distR="0">
            <wp:extent cx="4382770" cy="5186680"/>
            <wp:effectExtent l="19050" t="0" r="0" b="0"/>
            <wp:docPr id="99" name="Picture 99" descr="C:\Users\DR EZINNE\Pictures\Enugu-State-Political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Users\DR EZINNE\Pictures\Enugu-State-Political-Ma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70" cy="518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70C5" w:rsidSect="00837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3370C5"/>
    <w:rsid w:val="003370C5"/>
    <w:rsid w:val="003E6776"/>
    <w:rsid w:val="008371E1"/>
    <w:rsid w:val="00B4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Hewlett-Packard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AKAJI</dc:creator>
  <cp:lastModifiedBy>DR AKAJI</cp:lastModifiedBy>
  <cp:revision>2</cp:revision>
  <dcterms:created xsi:type="dcterms:W3CDTF">2017-10-31T21:09:00Z</dcterms:created>
  <dcterms:modified xsi:type="dcterms:W3CDTF">2017-10-31T21:09:00Z</dcterms:modified>
</cp:coreProperties>
</file>