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0259" w14:textId="77777777" w:rsidR="006649CE" w:rsidRDefault="006649CE" w:rsidP="006649CE">
      <w:pPr>
        <w:rPr>
          <w:rFonts w:ascii="Times New Roman" w:hAnsi="Times New Roman" w:cs="Times New Roman"/>
          <w:sz w:val="24"/>
        </w:rPr>
      </w:pPr>
      <w:r w:rsidRPr="00C91B30">
        <w:rPr>
          <w:rFonts w:ascii="Times New Roman" w:hAnsi="Times New Roman" w:cs="Times New Roman"/>
          <w:sz w:val="24"/>
        </w:rPr>
        <w:t>Table S1</w:t>
      </w:r>
      <w:r>
        <w:rPr>
          <w:rFonts w:ascii="Times New Roman" w:hAnsi="Times New Roman" w:cs="Times New Roman"/>
          <w:sz w:val="24"/>
        </w:rPr>
        <w:t>. S</w:t>
      </w:r>
      <w:r w:rsidRPr="00C91B30">
        <w:rPr>
          <w:rFonts w:ascii="Times New Roman" w:hAnsi="Times New Roman" w:cs="Times New Roman"/>
          <w:sz w:val="24"/>
        </w:rPr>
        <w:t>ummar</w:t>
      </w:r>
      <w:r>
        <w:rPr>
          <w:rFonts w:ascii="Times New Roman" w:hAnsi="Times New Roman" w:cs="Times New Roman"/>
          <w:sz w:val="24"/>
        </w:rPr>
        <w:t>y of</w:t>
      </w:r>
      <w:r w:rsidRPr="00C91B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missing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values.</w:t>
      </w:r>
    </w:p>
    <w:p w14:paraId="284BC323" w14:textId="77777777" w:rsidR="006649CE" w:rsidRPr="00C91B30" w:rsidRDefault="006649CE" w:rsidP="006649CE">
      <w:pPr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</w:tblGrid>
      <w:tr w:rsidR="006649CE" w14:paraId="4A8FF4D1" w14:textId="77777777" w:rsidTr="000D1E11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89CF08" w14:textId="3083FAD3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D86463" w14:textId="77777777" w:rsidR="006649CE" w:rsidRPr="008A33BE" w:rsidRDefault="006649CE" w:rsidP="000D1E11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Missing values(N)</w:t>
            </w:r>
          </w:p>
        </w:tc>
      </w:tr>
      <w:tr w:rsidR="006649CE" w14:paraId="05219613" w14:textId="77777777" w:rsidTr="000D1E11">
        <w:trPr>
          <w:jc w:val="center"/>
        </w:trPr>
        <w:tc>
          <w:tcPr>
            <w:tcW w:w="2552" w:type="dxa"/>
          </w:tcPr>
          <w:p w14:paraId="0FAFE160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B</w:t>
            </w:r>
            <w:r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</w:p>
        </w:tc>
        <w:tc>
          <w:tcPr>
            <w:tcW w:w="2268" w:type="dxa"/>
          </w:tcPr>
          <w:p w14:paraId="6965E57B" w14:textId="3CE2570A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2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6649CE" w14:paraId="70CAA89E" w14:textId="77777777" w:rsidTr="000D1E11">
        <w:trPr>
          <w:jc w:val="center"/>
        </w:trPr>
        <w:tc>
          <w:tcPr>
            <w:tcW w:w="2552" w:type="dxa"/>
          </w:tcPr>
          <w:p w14:paraId="74870A13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Education </w:t>
            </w:r>
          </w:p>
        </w:tc>
        <w:tc>
          <w:tcPr>
            <w:tcW w:w="2268" w:type="dxa"/>
          </w:tcPr>
          <w:p w14:paraId="7B9A7D6D" w14:textId="078D5327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="00DD6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2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649CE" w14:paraId="6C36AB58" w14:textId="77777777" w:rsidTr="000D1E11">
        <w:trPr>
          <w:jc w:val="center"/>
        </w:trPr>
        <w:tc>
          <w:tcPr>
            <w:tcW w:w="2552" w:type="dxa"/>
          </w:tcPr>
          <w:p w14:paraId="29B3B680" w14:textId="4D398DF0" w:rsidR="006649CE" w:rsidRPr="00C91B30" w:rsidRDefault="00C24BAD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s</w:t>
            </w:r>
            <w:r w:rsidR="006649CE"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moking</w:t>
            </w:r>
          </w:p>
        </w:tc>
        <w:tc>
          <w:tcPr>
            <w:tcW w:w="2268" w:type="dxa"/>
          </w:tcPr>
          <w:p w14:paraId="6E6D2523" w14:textId="2850DA51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D6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2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6649CE" w14:paraId="42BFDA79" w14:textId="77777777" w:rsidTr="000D1E11">
        <w:trPr>
          <w:jc w:val="center"/>
        </w:trPr>
        <w:tc>
          <w:tcPr>
            <w:tcW w:w="2552" w:type="dxa"/>
          </w:tcPr>
          <w:p w14:paraId="08584416" w14:textId="2EC261BF" w:rsidR="006649CE" w:rsidRPr="00C91B30" w:rsidRDefault="00C24BAD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d</w:t>
            </w:r>
            <w:r w:rsidR="006649CE"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rinking </w:t>
            </w:r>
          </w:p>
        </w:tc>
        <w:tc>
          <w:tcPr>
            <w:tcW w:w="2268" w:type="dxa"/>
          </w:tcPr>
          <w:p w14:paraId="3D38AFDF" w14:textId="5C5FDE78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D6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2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</w:t>
            </w:r>
          </w:p>
        </w:tc>
      </w:tr>
      <w:tr w:rsidR="006649CE" w14:paraId="18ABB9F5" w14:textId="77777777" w:rsidTr="000D1E11">
        <w:trPr>
          <w:jc w:val="center"/>
        </w:trPr>
        <w:tc>
          <w:tcPr>
            <w:tcW w:w="2552" w:type="dxa"/>
          </w:tcPr>
          <w:p w14:paraId="552D3357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Physical activity</w:t>
            </w:r>
          </w:p>
        </w:tc>
        <w:tc>
          <w:tcPr>
            <w:tcW w:w="2268" w:type="dxa"/>
          </w:tcPr>
          <w:p w14:paraId="42177336" w14:textId="34E069E5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="00DD6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2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6649CE" w14:paraId="400881F1" w14:textId="77777777" w:rsidTr="000D1E11">
        <w:trPr>
          <w:jc w:val="center"/>
        </w:trPr>
        <w:tc>
          <w:tcPr>
            <w:tcW w:w="2552" w:type="dxa"/>
          </w:tcPr>
          <w:p w14:paraId="0F09AF98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TG </w:t>
            </w:r>
          </w:p>
        </w:tc>
        <w:tc>
          <w:tcPr>
            <w:tcW w:w="2268" w:type="dxa"/>
          </w:tcPr>
          <w:p w14:paraId="01A2078E" w14:textId="04043734" w:rsidR="006649CE" w:rsidRPr="008A33BE" w:rsidRDefault="00235B20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649CE" w14:paraId="4A96EAF9" w14:textId="77777777" w:rsidTr="000D1E11">
        <w:trPr>
          <w:jc w:val="center"/>
        </w:trPr>
        <w:tc>
          <w:tcPr>
            <w:tcW w:w="2552" w:type="dxa"/>
          </w:tcPr>
          <w:p w14:paraId="216DCC9A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TC </w:t>
            </w:r>
          </w:p>
        </w:tc>
        <w:tc>
          <w:tcPr>
            <w:tcW w:w="2268" w:type="dxa"/>
          </w:tcPr>
          <w:p w14:paraId="0C4EEAEB" w14:textId="7C4AD437" w:rsidR="006649CE" w:rsidRPr="008A33BE" w:rsidRDefault="00235B20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649CE" w14:paraId="44908EC5" w14:textId="77777777" w:rsidTr="000D1E11">
        <w:trPr>
          <w:jc w:val="center"/>
        </w:trPr>
        <w:tc>
          <w:tcPr>
            <w:tcW w:w="2552" w:type="dxa"/>
          </w:tcPr>
          <w:p w14:paraId="1AC135BD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HDL-c</w:t>
            </w:r>
          </w:p>
        </w:tc>
        <w:tc>
          <w:tcPr>
            <w:tcW w:w="2268" w:type="dxa"/>
          </w:tcPr>
          <w:p w14:paraId="013760FE" w14:textId="6DD8AADF" w:rsidR="006649CE" w:rsidRPr="008A33BE" w:rsidRDefault="00C24BAD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649CE" w14:paraId="0A6E81F1" w14:textId="77777777" w:rsidTr="000D1E11">
        <w:trPr>
          <w:jc w:val="center"/>
        </w:trPr>
        <w:tc>
          <w:tcPr>
            <w:tcW w:w="2552" w:type="dxa"/>
          </w:tcPr>
          <w:p w14:paraId="78C1F2A2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LDL-c</w:t>
            </w:r>
          </w:p>
        </w:tc>
        <w:tc>
          <w:tcPr>
            <w:tcW w:w="2268" w:type="dxa"/>
          </w:tcPr>
          <w:p w14:paraId="438618B4" w14:textId="7F96087A" w:rsidR="006649CE" w:rsidRPr="008A33BE" w:rsidRDefault="00C24BAD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649CE" w14:paraId="53C6329C" w14:textId="77777777" w:rsidTr="000D1E11">
        <w:trPr>
          <w:jc w:val="center"/>
        </w:trPr>
        <w:tc>
          <w:tcPr>
            <w:tcW w:w="2552" w:type="dxa"/>
          </w:tcPr>
          <w:p w14:paraId="4C7BB824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</w:t>
            </w:r>
          </w:p>
        </w:tc>
        <w:tc>
          <w:tcPr>
            <w:tcW w:w="2268" w:type="dxa"/>
          </w:tcPr>
          <w:p w14:paraId="415422C2" w14:textId="65F9953A" w:rsidR="006649CE" w:rsidRPr="008A33BE" w:rsidRDefault="00C24BAD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649CE" w14:paraId="3D587E01" w14:textId="77777777" w:rsidTr="000D1E11">
        <w:trPr>
          <w:jc w:val="center"/>
        </w:trPr>
        <w:tc>
          <w:tcPr>
            <w:tcW w:w="2552" w:type="dxa"/>
          </w:tcPr>
          <w:p w14:paraId="7590651B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GLB</w:t>
            </w:r>
          </w:p>
        </w:tc>
        <w:tc>
          <w:tcPr>
            <w:tcW w:w="2268" w:type="dxa"/>
          </w:tcPr>
          <w:p w14:paraId="3F83C63A" w14:textId="10DEB2F5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D6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3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</w:t>
            </w:r>
          </w:p>
        </w:tc>
      </w:tr>
      <w:tr w:rsidR="006649CE" w14:paraId="1BADEDF1" w14:textId="77777777" w:rsidTr="000D1E11">
        <w:trPr>
          <w:jc w:val="center"/>
        </w:trPr>
        <w:tc>
          <w:tcPr>
            <w:tcW w:w="2552" w:type="dxa"/>
          </w:tcPr>
          <w:p w14:paraId="06E6CB87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CREA</w:t>
            </w:r>
          </w:p>
        </w:tc>
        <w:tc>
          <w:tcPr>
            <w:tcW w:w="2268" w:type="dxa"/>
          </w:tcPr>
          <w:p w14:paraId="5F1AA161" w14:textId="37314762" w:rsidR="006649CE" w:rsidRPr="008A33BE" w:rsidRDefault="00C24BAD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649CE" w14:paraId="3A4431A7" w14:textId="77777777" w:rsidTr="000D1E11">
        <w:trPr>
          <w:jc w:val="center"/>
        </w:trPr>
        <w:tc>
          <w:tcPr>
            <w:tcW w:w="2552" w:type="dxa"/>
          </w:tcPr>
          <w:p w14:paraId="7A8DF902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 xml:space="preserve">ALT </w:t>
            </w:r>
          </w:p>
        </w:tc>
        <w:tc>
          <w:tcPr>
            <w:tcW w:w="2268" w:type="dxa"/>
          </w:tcPr>
          <w:p w14:paraId="3396C65A" w14:textId="2E63230A" w:rsidR="006649CE" w:rsidRPr="008A33BE" w:rsidRDefault="00C24BAD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649CE" w14:paraId="78D9A72D" w14:textId="77777777" w:rsidTr="000D1E11">
        <w:trPr>
          <w:jc w:val="center"/>
        </w:trPr>
        <w:tc>
          <w:tcPr>
            <w:tcW w:w="2552" w:type="dxa"/>
          </w:tcPr>
          <w:p w14:paraId="6531AE08" w14:textId="77777777" w:rsidR="006649CE" w:rsidRPr="00C91B30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</w:t>
            </w:r>
          </w:p>
        </w:tc>
        <w:tc>
          <w:tcPr>
            <w:tcW w:w="2268" w:type="dxa"/>
          </w:tcPr>
          <w:p w14:paraId="3DEE44FE" w14:textId="67B72E4A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="00DD6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2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</w:t>
            </w:r>
          </w:p>
        </w:tc>
      </w:tr>
      <w:tr w:rsidR="006649CE" w14:paraId="72EFC292" w14:textId="77777777" w:rsidTr="000D1E11">
        <w:trPr>
          <w:jc w:val="center"/>
        </w:trPr>
        <w:tc>
          <w:tcPr>
            <w:tcW w:w="2552" w:type="dxa"/>
          </w:tcPr>
          <w:p w14:paraId="50EF608F" w14:textId="77777777" w:rsidR="006649CE" w:rsidRPr="00C91B30" w:rsidRDefault="006649CE" w:rsidP="000D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>CRP</w:t>
            </w:r>
          </w:p>
        </w:tc>
        <w:tc>
          <w:tcPr>
            <w:tcW w:w="2268" w:type="dxa"/>
          </w:tcPr>
          <w:p w14:paraId="0A58277E" w14:textId="25B19DB7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D6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2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673</w:t>
            </w:r>
          </w:p>
        </w:tc>
      </w:tr>
      <w:tr w:rsidR="006649CE" w14:paraId="3E0E9315" w14:textId="77777777" w:rsidTr="000D1E11">
        <w:trPr>
          <w:jc w:val="center"/>
        </w:trPr>
        <w:tc>
          <w:tcPr>
            <w:tcW w:w="2552" w:type="dxa"/>
          </w:tcPr>
          <w:p w14:paraId="730844E9" w14:textId="77777777" w:rsidR="006649CE" w:rsidRPr="00C91B30" w:rsidRDefault="006649CE" w:rsidP="000D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 xml:space="preserve">HGB </w:t>
            </w:r>
          </w:p>
        </w:tc>
        <w:tc>
          <w:tcPr>
            <w:tcW w:w="2268" w:type="dxa"/>
          </w:tcPr>
          <w:p w14:paraId="1F4891D0" w14:textId="46AB91C1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2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649CE" w14:paraId="04213ADC" w14:textId="77777777" w:rsidTr="000D1E11">
        <w:trPr>
          <w:jc w:val="center"/>
        </w:trPr>
        <w:tc>
          <w:tcPr>
            <w:tcW w:w="2552" w:type="dxa"/>
          </w:tcPr>
          <w:p w14:paraId="502D6126" w14:textId="77777777" w:rsidR="006649CE" w:rsidRPr="00C91B30" w:rsidRDefault="006649CE" w:rsidP="000D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30">
              <w:rPr>
                <w:rFonts w:ascii="Times New Roman" w:hAnsi="Times New Roman" w:cs="Times New Roman"/>
                <w:sz w:val="20"/>
                <w:szCs w:val="20"/>
              </w:rPr>
              <w:t xml:space="preserve">TP </w:t>
            </w:r>
          </w:p>
        </w:tc>
        <w:tc>
          <w:tcPr>
            <w:tcW w:w="2268" w:type="dxa"/>
          </w:tcPr>
          <w:p w14:paraId="77F4C472" w14:textId="194FC6B0" w:rsidR="006649CE" w:rsidRPr="008A33BE" w:rsidRDefault="006649CE" w:rsidP="000D1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D6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2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</w:t>
            </w:r>
          </w:p>
        </w:tc>
      </w:tr>
    </w:tbl>
    <w:p w14:paraId="09DBBDB3" w14:textId="773ED173" w:rsidR="006649CE" w:rsidRPr="001C48D9" w:rsidRDefault="006649CE" w:rsidP="006649CE">
      <w:pP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</w:pPr>
      <w:r w:rsidRPr="001C48D9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Abbreviations: BMI, body mass index; UA, uric acid; TC, total cholesterol; TG, triglycerides; LDL-c, low-density lipoprotein; HDL-c, high-density lipoprotein; CREA, creatinine; ALT, glutamic-pyruvic transaminase, AST, glutamic</w:t>
      </w:r>
      <w:r w:rsidR="00D00838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-</w:t>
      </w:r>
      <w:r w:rsidRPr="001C48D9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 xml:space="preserve">oxalacetic transaminase; GLB, globulin; CRP, </w:t>
      </w:r>
      <w:r w:rsidR="00895FA9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C</w:t>
      </w:r>
      <w:r w:rsidRPr="001C48D9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-reactive protein; HGB, hemoglobin; TP, total protein.</w:t>
      </w:r>
    </w:p>
    <w:p w14:paraId="4E094335" w14:textId="77777777" w:rsidR="006649CE" w:rsidRDefault="006649CE" w:rsidP="006649CE">
      <w:pPr>
        <w:rPr>
          <w:b/>
          <w:bCs/>
        </w:rPr>
      </w:pPr>
    </w:p>
    <w:p w14:paraId="54643786" w14:textId="77777777" w:rsidR="006649CE" w:rsidRDefault="006649CE" w:rsidP="006649CE">
      <w:pPr>
        <w:rPr>
          <w:b/>
          <w:bCs/>
        </w:rPr>
      </w:pPr>
    </w:p>
    <w:p w14:paraId="23B2DF68" w14:textId="77777777" w:rsidR="006649CE" w:rsidRDefault="006649CE" w:rsidP="006649CE">
      <w:pPr>
        <w:rPr>
          <w:b/>
          <w:bCs/>
        </w:rPr>
      </w:pPr>
    </w:p>
    <w:p w14:paraId="20315673" w14:textId="77777777" w:rsidR="006649CE" w:rsidRDefault="006649CE" w:rsidP="006649CE">
      <w:pPr>
        <w:rPr>
          <w:b/>
          <w:bCs/>
        </w:rPr>
      </w:pPr>
    </w:p>
    <w:p w14:paraId="1FCE4010" w14:textId="77777777" w:rsidR="006649CE" w:rsidRDefault="006649CE" w:rsidP="006649CE">
      <w:pPr>
        <w:rPr>
          <w:b/>
          <w:bCs/>
        </w:rPr>
      </w:pPr>
    </w:p>
    <w:p w14:paraId="467C67D3" w14:textId="77777777" w:rsidR="006649CE" w:rsidRDefault="006649CE" w:rsidP="006649CE">
      <w:pPr>
        <w:rPr>
          <w:b/>
          <w:bCs/>
        </w:rPr>
      </w:pPr>
    </w:p>
    <w:p w14:paraId="2DA7E478" w14:textId="77777777" w:rsidR="006649CE" w:rsidRDefault="006649CE" w:rsidP="006649CE">
      <w:pPr>
        <w:rPr>
          <w:b/>
          <w:bCs/>
        </w:rPr>
      </w:pPr>
    </w:p>
    <w:p w14:paraId="1CF488C4" w14:textId="77777777" w:rsidR="006649CE" w:rsidRDefault="006649CE" w:rsidP="006649CE">
      <w:pPr>
        <w:rPr>
          <w:b/>
          <w:bCs/>
        </w:rPr>
      </w:pPr>
    </w:p>
    <w:p w14:paraId="6C2F9161" w14:textId="77777777" w:rsidR="006649CE" w:rsidRDefault="006649CE" w:rsidP="006649CE">
      <w:pPr>
        <w:rPr>
          <w:b/>
          <w:bCs/>
        </w:rPr>
      </w:pPr>
    </w:p>
    <w:p w14:paraId="77E92FB2" w14:textId="77777777" w:rsidR="006649CE" w:rsidRDefault="006649CE" w:rsidP="006649CE">
      <w:pPr>
        <w:rPr>
          <w:b/>
          <w:bCs/>
        </w:rPr>
      </w:pPr>
    </w:p>
    <w:p w14:paraId="47D7AA70" w14:textId="77777777" w:rsidR="006649CE" w:rsidRDefault="006649CE" w:rsidP="006649CE">
      <w:pPr>
        <w:rPr>
          <w:b/>
          <w:bCs/>
        </w:rPr>
      </w:pPr>
    </w:p>
    <w:p w14:paraId="37B25E62" w14:textId="77777777" w:rsidR="006649CE" w:rsidRDefault="006649CE" w:rsidP="006649CE">
      <w:pPr>
        <w:rPr>
          <w:b/>
          <w:bCs/>
        </w:rPr>
      </w:pPr>
    </w:p>
    <w:p w14:paraId="50DBAB52" w14:textId="77777777" w:rsidR="006649CE" w:rsidRDefault="006649CE" w:rsidP="006649CE">
      <w:pPr>
        <w:rPr>
          <w:b/>
          <w:bCs/>
        </w:rPr>
      </w:pPr>
    </w:p>
    <w:p w14:paraId="16483AD7" w14:textId="77777777" w:rsidR="006649CE" w:rsidRDefault="006649CE" w:rsidP="006649CE">
      <w:pPr>
        <w:rPr>
          <w:b/>
          <w:bCs/>
        </w:rPr>
      </w:pPr>
    </w:p>
    <w:p w14:paraId="6C05F99C" w14:textId="77777777" w:rsidR="006649CE" w:rsidRDefault="006649CE" w:rsidP="006649CE">
      <w:pPr>
        <w:rPr>
          <w:b/>
          <w:bCs/>
        </w:rPr>
      </w:pPr>
    </w:p>
    <w:p w14:paraId="3C45B5A8" w14:textId="77777777" w:rsidR="006649CE" w:rsidRDefault="006649CE" w:rsidP="006649CE">
      <w:pPr>
        <w:rPr>
          <w:b/>
          <w:bCs/>
        </w:rPr>
      </w:pPr>
    </w:p>
    <w:p w14:paraId="5956BBBB" w14:textId="77777777" w:rsidR="006649CE" w:rsidRDefault="006649CE" w:rsidP="006649CE">
      <w:pPr>
        <w:rPr>
          <w:b/>
          <w:bCs/>
        </w:rPr>
      </w:pPr>
    </w:p>
    <w:p w14:paraId="6F6CDCA2" w14:textId="77777777" w:rsidR="006649CE" w:rsidRDefault="006649CE" w:rsidP="006649CE">
      <w:pPr>
        <w:rPr>
          <w:b/>
          <w:bCs/>
        </w:rPr>
      </w:pPr>
    </w:p>
    <w:p w14:paraId="3E591BAD" w14:textId="77777777" w:rsidR="006649CE" w:rsidRDefault="006649CE" w:rsidP="006649CE">
      <w:pPr>
        <w:rPr>
          <w:b/>
          <w:bCs/>
        </w:rPr>
      </w:pPr>
    </w:p>
    <w:p w14:paraId="7B879A2E" w14:textId="77777777" w:rsidR="006649CE" w:rsidRDefault="006649CE" w:rsidP="006649CE">
      <w:pPr>
        <w:rPr>
          <w:b/>
          <w:bCs/>
        </w:rPr>
      </w:pPr>
    </w:p>
    <w:p w14:paraId="12BD33F3" w14:textId="77777777" w:rsidR="006649CE" w:rsidRDefault="006649CE" w:rsidP="006649CE">
      <w:pPr>
        <w:rPr>
          <w:b/>
          <w:bCs/>
        </w:rPr>
      </w:pPr>
    </w:p>
    <w:p w14:paraId="7F7EA14E" w14:textId="1C205265" w:rsidR="006649CE" w:rsidRPr="00CE17DF" w:rsidRDefault="006649CE" w:rsidP="006649CE">
      <w:pPr>
        <w:rPr>
          <w:rFonts w:ascii="Times New Roman" w:hAnsi="Times New Roman" w:cs="Times New Roman"/>
          <w:sz w:val="24"/>
        </w:rPr>
      </w:pPr>
      <w:r w:rsidRPr="00CE17DF">
        <w:rPr>
          <w:rFonts w:ascii="Times New Roman" w:hAnsi="Times New Roman" w:cs="Times New Roman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</w:rPr>
        <w:t xml:space="preserve">S2. </w:t>
      </w:r>
      <w:r w:rsidRPr="00195178">
        <w:rPr>
          <w:rFonts w:ascii="Times New Roman" w:hAnsi="Times New Roman" w:cs="Times New Roman"/>
          <w:sz w:val="24"/>
        </w:rPr>
        <w:t>Potential mediators/confounders.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6649CE" w:rsidRPr="00CE17DF" w14:paraId="0ABBC44B" w14:textId="77777777" w:rsidTr="000D1E11"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37FF17BC" w14:textId="523A38E2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503E5E70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5A5">
              <w:rPr>
                <w:rFonts w:ascii="Times New Roman" w:hAnsi="Times New Roman" w:cs="Times New Roman"/>
                <w:i/>
                <w:iCs/>
                <w:sz w:val="24"/>
              </w:rPr>
              <w:t>p</w:t>
            </w:r>
            <w:r w:rsidRPr="00CE17DF">
              <w:rPr>
                <w:rFonts w:ascii="Times New Roman" w:hAnsi="Times New Roman" w:cs="Times New Roman"/>
                <w:sz w:val="24"/>
              </w:rPr>
              <w:t>-value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3B9D20C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5A5">
              <w:rPr>
                <w:rFonts w:ascii="Times New Roman" w:hAnsi="Times New Roman" w:cs="Times New Roman"/>
                <w:i/>
                <w:iCs/>
                <w:sz w:val="24"/>
              </w:rPr>
              <w:t>p</w:t>
            </w:r>
            <w:r w:rsidRPr="00CE17DF">
              <w:rPr>
                <w:rFonts w:ascii="Times New Roman" w:hAnsi="Times New Roman" w:cs="Times New Roman"/>
                <w:sz w:val="24"/>
              </w:rPr>
              <w:t>-value</w:t>
            </w:r>
          </w:p>
        </w:tc>
      </w:tr>
      <w:tr w:rsidR="006649CE" w:rsidRPr="00CE17DF" w14:paraId="3D1AEF1B" w14:textId="77777777" w:rsidTr="000D1E11">
        <w:tc>
          <w:tcPr>
            <w:tcW w:w="2763" w:type="dxa"/>
            <w:tcBorders>
              <w:top w:val="single" w:sz="4" w:space="0" w:color="auto"/>
            </w:tcBorders>
          </w:tcPr>
          <w:p w14:paraId="606631FC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Age*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4B9867FD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0.052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30DA2DC7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6649CE" w:rsidRPr="00CE17DF" w14:paraId="2AFCD6F9" w14:textId="77777777" w:rsidTr="000D1E11">
        <w:tc>
          <w:tcPr>
            <w:tcW w:w="2763" w:type="dxa"/>
          </w:tcPr>
          <w:p w14:paraId="4D53A10B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Sex*</w:t>
            </w:r>
          </w:p>
        </w:tc>
        <w:tc>
          <w:tcPr>
            <w:tcW w:w="2763" w:type="dxa"/>
          </w:tcPr>
          <w:p w14:paraId="1C5612B7" w14:textId="42AA0D60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0.0</w:t>
            </w:r>
            <w:r w:rsidR="00000654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764" w:type="dxa"/>
          </w:tcPr>
          <w:p w14:paraId="2D18C9A7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6649CE" w:rsidRPr="00CE17DF" w14:paraId="147FC640" w14:textId="77777777" w:rsidTr="000D1E11">
        <w:tc>
          <w:tcPr>
            <w:tcW w:w="2763" w:type="dxa"/>
          </w:tcPr>
          <w:p w14:paraId="40CFD6FD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Education*</w:t>
            </w:r>
          </w:p>
        </w:tc>
        <w:tc>
          <w:tcPr>
            <w:tcW w:w="2763" w:type="dxa"/>
          </w:tcPr>
          <w:p w14:paraId="00777B29" w14:textId="187B8F9B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0.1</w:t>
            </w:r>
            <w:r w:rsidR="00000654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764" w:type="dxa"/>
          </w:tcPr>
          <w:p w14:paraId="02BC7FCE" w14:textId="61C99554" w:rsidR="006649CE" w:rsidRPr="00CE17DF" w:rsidRDefault="00000654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654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6649CE" w:rsidRPr="00000654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 w:rsidRPr="00000654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6649CE" w:rsidRPr="00CE17DF" w14:paraId="6659C121" w14:textId="77777777" w:rsidTr="000D1E11">
        <w:tc>
          <w:tcPr>
            <w:tcW w:w="2763" w:type="dxa"/>
          </w:tcPr>
          <w:p w14:paraId="04E53E03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Diabetes*</w:t>
            </w:r>
          </w:p>
        </w:tc>
        <w:tc>
          <w:tcPr>
            <w:tcW w:w="2763" w:type="dxa"/>
          </w:tcPr>
          <w:p w14:paraId="6988991F" w14:textId="1C3E2421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0.0</w:t>
            </w:r>
            <w:r w:rsidR="00000654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764" w:type="dxa"/>
          </w:tcPr>
          <w:p w14:paraId="386719E9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6649CE" w:rsidRPr="00CE17DF" w14:paraId="797E5601" w14:textId="77777777" w:rsidTr="000D1E11">
        <w:tc>
          <w:tcPr>
            <w:tcW w:w="2763" w:type="dxa"/>
          </w:tcPr>
          <w:p w14:paraId="1C5305C1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Hypertension*</w:t>
            </w:r>
          </w:p>
        </w:tc>
        <w:tc>
          <w:tcPr>
            <w:tcW w:w="2763" w:type="dxa"/>
          </w:tcPr>
          <w:p w14:paraId="38106CC5" w14:textId="2E37EA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0.1</w:t>
            </w:r>
            <w:r w:rsidR="00000654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764" w:type="dxa"/>
          </w:tcPr>
          <w:p w14:paraId="6929891F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6649CE" w:rsidRPr="00CE17DF" w14:paraId="3C82B8E0" w14:textId="77777777" w:rsidTr="000D1E11">
        <w:tc>
          <w:tcPr>
            <w:tcW w:w="2763" w:type="dxa"/>
          </w:tcPr>
          <w:p w14:paraId="7EB66C34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CE17DF">
              <w:rPr>
                <w:rFonts w:ascii="Times New Roman" w:hAnsi="Times New Roman" w:cs="Times New Roman"/>
                <w:sz w:val="24"/>
              </w:rPr>
              <w:t>mok</w:t>
            </w:r>
            <w:r>
              <w:rPr>
                <w:rFonts w:ascii="Times New Roman" w:hAnsi="Times New Roman" w:cs="Times New Roman"/>
                <w:sz w:val="24"/>
              </w:rPr>
              <w:t>ing</w:t>
            </w:r>
          </w:p>
        </w:tc>
        <w:tc>
          <w:tcPr>
            <w:tcW w:w="2763" w:type="dxa"/>
          </w:tcPr>
          <w:p w14:paraId="3762133B" w14:textId="566D4C7C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</w:t>
            </w:r>
            <w:r w:rsidR="00000654">
              <w:rPr>
                <w:rFonts w:ascii="Times New Roman" w:hAnsi="Times New Roman" w:cs="Times New Roman"/>
                <w:sz w:val="24"/>
              </w:rPr>
              <w:t>852</w:t>
            </w:r>
          </w:p>
        </w:tc>
        <w:tc>
          <w:tcPr>
            <w:tcW w:w="2764" w:type="dxa"/>
          </w:tcPr>
          <w:p w14:paraId="4888A084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352ED543" w14:textId="77777777" w:rsidTr="000D1E11">
        <w:tc>
          <w:tcPr>
            <w:tcW w:w="2763" w:type="dxa"/>
          </w:tcPr>
          <w:p w14:paraId="7DFB49CE" w14:textId="77777777" w:rsidR="006649CE" w:rsidRPr="00CE17DF" w:rsidRDefault="006649CE" w:rsidP="000D1E11">
            <w:pPr>
              <w:ind w:firstLineChars="350" w:firstLine="8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CE17DF">
              <w:rPr>
                <w:rFonts w:ascii="Times New Roman" w:hAnsi="Times New Roman" w:cs="Times New Roman"/>
                <w:sz w:val="24"/>
              </w:rPr>
              <w:t>rink</w:t>
            </w:r>
            <w:r>
              <w:rPr>
                <w:rFonts w:ascii="Times New Roman" w:hAnsi="Times New Roman" w:cs="Times New Roman"/>
                <w:sz w:val="24"/>
              </w:rPr>
              <w:t>ing</w:t>
            </w:r>
          </w:p>
        </w:tc>
        <w:tc>
          <w:tcPr>
            <w:tcW w:w="2763" w:type="dxa"/>
          </w:tcPr>
          <w:p w14:paraId="2C4B5B46" w14:textId="57AADC7C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</w:t>
            </w:r>
            <w:r w:rsidR="00000654"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2764" w:type="dxa"/>
          </w:tcPr>
          <w:p w14:paraId="61F95495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01FAA0F8" w14:textId="77777777" w:rsidTr="000D1E11">
        <w:tc>
          <w:tcPr>
            <w:tcW w:w="2763" w:type="dxa"/>
          </w:tcPr>
          <w:p w14:paraId="60B82BDA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Physical activity</w:t>
            </w:r>
          </w:p>
        </w:tc>
        <w:tc>
          <w:tcPr>
            <w:tcW w:w="2763" w:type="dxa"/>
          </w:tcPr>
          <w:p w14:paraId="14773319" w14:textId="4CDDEF56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</w:t>
            </w:r>
            <w:r w:rsidR="00000654">
              <w:rPr>
                <w:rFonts w:ascii="Times New Roman" w:hAnsi="Times New Roman" w:cs="Times New Roman"/>
                <w:sz w:val="24"/>
              </w:rPr>
              <w:t>918</w:t>
            </w:r>
          </w:p>
        </w:tc>
        <w:tc>
          <w:tcPr>
            <w:tcW w:w="2764" w:type="dxa"/>
          </w:tcPr>
          <w:p w14:paraId="3BF004F3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0426D876" w14:textId="77777777" w:rsidTr="000D1E11">
        <w:tc>
          <w:tcPr>
            <w:tcW w:w="2763" w:type="dxa"/>
          </w:tcPr>
          <w:p w14:paraId="06FDF089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BMI</w:t>
            </w:r>
          </w:p>
        </w:tc>
        <w:tc>
          <w:tcPr>
            <w:tcW w:w="2763" w:type="dxa"/>
          </w:tcPr>
          <w:p w14:paraId="57017237" w14:textId="7DAC4ACC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</w:t>
            </w:r>
            <w:r w:rsidR="00000654">
              <w:rPr>
                <w:rFonts w:ascii="Times New Roman" w:hAnsi="Times New Roman" w:cs="Times New Roman"/>
                <w:sz w:val="24"/>
              </w:rPr>
              <w:t>808</w:t>
            </w:r>
          </w:p>
        </w:tc>
        <w:tc>
          <w:tcPr>
            <w:tcW w:w="2764" w:type="dxa"/>
          </w:tcPr>
          <w:p w14:paraId="6D878C86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7EC3F31D" w14:textId="77777777" w:rsidTr="000D1E11">
        <w:tc>
          <w:tcPr>
            <w:tcW w:w="2763" w:type="dxa"/>
          </w:tcPr>
          <w:p w14:paraId="614ACA02" w14:textId="2B7978EB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TG</w:t>
            </w:r>
          </w:p>
        </w:tc>
        <w:tc>
          <w:tcPr>
            <w:tcW w:w="2763" w:type="dxa"/>
          </w:tcPr>
          <w:p w14:paraId="0D348FD6" w14:textId="0EBB0395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0.2</w:t>
            </w:r>
            <w:r w:rsidR="00000654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764" w:type="dxa"/>
          </w:tcPr>
          <w:p w14:paraId="347EC7CE" w14:textId="6E4A17A1" w:rsidR="006649CE" w:rsidRPr="00CE17DF" w:rsidRDefault="00000654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35626748" w14:textId="77777777" w:rsidTr="000D1E11">
        <w:tc>
          <w:tcPr>
            <w:tcW w:w="2763" w:type="dxa"/>
          </w:tcPr>
          <w:p w14:paraId="3E52921A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HDL-c</w:t>
            </w:r>
          </w:p>
        </w:tc>
        <w:tc>
          <w:tcPr>
            <w:tcW w:w="2763" w:type="dxa"/>
          </w:tcPr>
          <w:p w14:paraId="00BBBEF3" w14:textId="4A161BE3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</w:t>
            </w:r>
            <w:r w:rsidR="00000654">
              <w:rPr>
                <w:rFonts w:ascii="Times New Roman" w:hAnsi="Times New Roman" w:cs="Times New Roman"/>
                <w:sz w:val="24"/>
              </w:rPr>
              <w:t>657</w:t>
            </w:r>
          </w:p>
        </w:tc>
        <w:tc>
          <w:tcPr>
            <w:tcW w:w="2764" w:type="dxa"/>
          </w:tcPr>
          <w:p w14:paraId="3D99190A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300E5A15" w14:textId="77777777" w:rsidTr="000D1E11">
        <w:tc>
          <w:tcPr>
            <w:tcW w:w="2763" w:type="dxa"/>
          </w:tcPr>
          <w:p w14:paraId="1B210183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LDL-c</w:t>
            </w:r>
          </w:p>
        </w:tc>
        <w:tc>
          <w:tcPr>
            <w:tcW w:w="2763" w:type="dxa"/>
          </w:tcPr>
          <w:p w14:paraId="5C43B596" w14:textId="0FE5A598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0.3</w:t>
            </w:r>
            <w:r w:rsidR="00000654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764" w:type="dxa"/>
          </w:tcPr>
          <w:p w14:paraId="2C9A21C5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56C1832A" w14:textId="77777777" w:rsidTr="000D1E11">
        <w:tc>
          <w:tcPr>
            <w:tcW w:w="2763" w:type="dxa"/>
          </w:tcPr>
          <w:p w14:paraId="31A2B777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TC</w:t>
            </w:r>
          </w:p>
        </w:tc>
        <w:tc>
          <w:tcPr>
            <w:tcW w:w="2763" w:type="dxa"/>
          </w:tcPr>
          <w:p w14:paraId="4A650FEB" w14:textId="5489E485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</w:t>
            </w:r>
            <w:r w:rsidR="00000654">
              <w:rPr>
                <w:rFonts w:ascii="Times New Roman" w:hAnsi="Times New Roman" w:cs="Times New Roman"/>
                <w:sz w:val="24"/>
              </w:rPr>
              <w:t>437</w:t>
            </w:r>
          </w:p>
        </w:tc>
        <w:tc>
          <w:tcPr>
            <w:tcW w:w="2764" w:type="dxa"/>
          </w:tcPr>
          <w:p w14:paraId="22209359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09F2CE1B" w14:textId="77777777" w:rsidTr="000D1E11">
        <w:tc>
          <w:tcPr>
            <w:tcW w:w="2763" w:type="dxa"/>
          </w:tcPr>
          <w:p w14:paraId="58D1C72F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HGB</w:t>
            </w:r>
          </w:p>
        </w:tc>
        <w:tc>
          <w:tcPr>
            <w:tcW w:w="2763" w:type="dxa"/>
          </w:tcPr>
          <w:p w14:paraId="02D3499E" w14:textId="7B76F34A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0.7</w:t>
            </w:r>
            <w:r w:rsidR="0000065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764" w:type="dxa"/>
          </w:tcPr>
          <w:p w14:paraId="7EBBE951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4690C987" w14:textId="77777777" w:rsidTr="000D1E11">
        <w:tc>
          <w:tcPr>
            <w:tcW w:w="2763" w:type="dxa"/>
          </w:tcPr>
          <w:p w14:paraId="42D987CC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UA*</w:t>
            </w:r>
          </w:p>
        </w:tc>
        <w:tc>
          <w:tcPr>
            <w:tcW w:w="2763" w:type="dxa"/>
          </w:tcPr>
          <w:p w14:paraId="2E3B7A79" w14:textId="64657E93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0.0</w:t>
            </w:r>
            <w:r w:rsidR="00000654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764" w:type="dxa"/>
          </w:tcPr>
          <w:p w14:paraId="3AD633DF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6649CE" w:rsidRPr="00CE17DF" w14:paraId="09555D3D" w14:textId="77777777" w:rsidTr="000D1E11">
        <w:tc>
          <w:tcPr>
            <w:tcW w:w="2763" w:type="dxa"/>
          </w:tcPr>
          <w:p w14:paraId="3B901FE0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ALT</w:t>
            </w:r>
          </w:p>
        </w:tc>
        <w:tc>
          <w:tcPr>
            <w:tcW w:w="2763" w:type="dxa"/>
          </w:tcPr>
          <w:p w14:paraId="2323BA6E" w14:textId="3AD5B6F4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</w:t>
            </w:r>
            <w:r w:rsidR="00000654">
              <w:rPr>
                <w:rFonts w:ascii="Times New Roman" w:hAnsi="Times New Roman" w:cs="Times New Roman"/>
                <w:sz w:val="24"/>
              </w:rPr>
              <w:t>832</w:t>
            </w:r>
          </w:p>
        </w:tc>
        <w:tc>
          <w:tcPr>
            <w:tcW w:w="2764" w:type="dxa"/>
          </w:tcPr>
          <w:p w14:paraId="2CB3D093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4CA514DE" w14:textId="77777777" w:rsidTr="000D1E11">
        <w:tc>
          <w:tcPr>
            <w:tcW w:w="2763" w:type="dxa"/>
          </w:tcPr>
          <w:p w14:paraId="2AE6ABBA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CREA</w:t>
            </w:r>
          </w:p>
        </w:tc>
        <w:tc>
          <w:tcPr>
            <w:tcW w:w="2763" w:type="dxa"/>
          </w:tcPr>
          <w:p w14:paraId="6E56CBBE" w14:textId="0F380E5C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</w:t>
            </w:r>
            <w:r w:rsidR="00000654">
              <w:rPr>
                <w:rFonts w:ascii="Times New Roman" w:hAnsi="Times New Roman" w:cs="Times New Roman"/>
                <w:sz w:val="24"/>
              </w:rPr>
              <w:t>582</w:t>
            </w:r>
          </w:p>
        </w:tc>
        <w:tc>
          <w:tcPr>
            <w:tcW w:w="2764" w:type="dxa"/>
          </w:tcPr>
          <w:p w14:paraId="12D33BAD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62A157A2" w14:textId="77777777" w:rsidTr="000D1E11">
        <w:tc>
          <w:tcPr>
            <w:tcW w:w="2763" w:type="dxa"/>
          </w:tcPr>
          <w:p w14:paraId="741E6B40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GLB</w:t>
            </w:r>
          </w:p>
        </w:tc>
        <w:tc>
          <w:tcPr>
            <w:tcW w:w="2763" w:type="dxa"/>
          </w:tcPr>
          <w:p w14:paraId="4E0577F3" w14:textId="735F70FC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0.4</w:t>
            </w:r>
            <w:r w:rsidR="00000654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764" w:type="dxa"/>
          </w:tcPr>
          <w:p w14:paraId="42D78F4D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1AE31FA6" w14:textId="77777777" w:rsidTr="000D1E11">
        <w:tc>
          <w:tcPr>
            <w:tcW w:w="2763" w:type="dxa"/>
          </w:tcPr>
          <w:p w14:paraId="62ABD9CF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TP</w:t>
            </w:r>
          </w:p>
        </w:tc>
        <w:tc>
          <w:tcPr>
            <w:tcW w:w="2763" w:type="dxa"/>
          </w:tcPr>
          <w:p w14:paraId="75CFD2FB" w14:textId="71B19E83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</w:t>
            </w:r>
            <w:r w:rsidR="00000654">
              <w:rPr>
                <w:rFonts w:ascii="Times New Roman" w:hAnsi="Times New Roman" w:cs="Times New Roman"/>
                <w:sz w:val="24"/>
              </w:rPr>
              <w:t>674</w:t>
            </w:r>
          </w:p>
        </w:tc>
        <w:tc>
          <w:tcPr>
            <w:tcW w:w="2764" w:type="dxa"/>
          </w:tcPr>
          <w:p w14:paraId="40DDDFE5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07B09463" w14:textId="77777777" w:rsidTr="000D1E11">
        <w:tc>
          <w:tcPr>
            <w:tcW w:w="2763" w:type="dxa"/>
          </w:tcPr>
          <w:p w14:paraId="1641D369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AST</w:t>
            </w:r>
            <w:r w:rsidRPr="00991A17">
              <w:rPr>
                <w:rFonts w:ascii="Times New Roman" w:hAnsi="Times New Roman" w:cs="Times New Roman"/>
                <w:b/>
                <w:bCs/>
                <w:color w:val="111111"/>
                <w:position w:val="6"/>
                <w:szCs w:val="21"/>
                <w:vertAlign w:val="superscript"/>
              </w:rPr>
              <w:t>−</w:t>
            </w:r>
          </w:p>
        </w:tc>
        <w:tc>
          <w:tcPr>
            <w:tcW w:w="2763" w:type="dxa"/>
          </w:tcPr>
          <w:p w14:paraId="76582E25" w14:textId="4A731DA9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</w:t>
            </w:r>
            <w:r w:rsidR="00000654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2764" w:type="dxa"/>
          </w:tcPr>
          <w:p w14:paraId="2FEF3AD4" w14:textId="6BE6B142" w:rsidR="006649CE" w:rsidRPr="00CE17DF" w:rsidRDefault="00000654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49CE" w:rsidRPr="00CE17DF" w14:paraId="38DD1E46" w14:textId="77777777" w:rsidTr="000D1E11">
        <w:tc>
          <w:tcPr>
            <w:tcW w:w="2763" w:type="dxa"/>
          </w:tcPr>
          <w:p w14:paraId="1C394460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CRP</w:t>
            </w:r>
          </w:p>
        </w:tc>
        <w:tc>
          <w:tcPr>
            <w:tcW w:w="2763" w:type="dxa"/>
          </w:tcPr>
          <w:p w14:paraId="5C00E95F" w14:textId="36C8E955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0.8</w:t>
            </w:r>
            <w:r w:rsidR="00000654">
              <w:rPr>
                <w:rFonts w:ascii="Times New Roman" w:hAnsi="Times New Roman" w:cs="Times New Roman"/>
                <w:sz w:val="24"/>
              </w:rPr>
              <w:t>2</w:t>
            </w:r>
            <w:r w:rsidRPr="00CE17D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64" w:type="dxa"/>
          </w:tcPr>
          <w:p w14:paraId="2A05BAD4" w14:textId="77777777" w:rsidR="006649CE" w:rsidRPr="00CE17DF" w:rsidRDefault="006649CE" w:rsidP="000D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7D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15DF334E" w14:textId="77777777" w:rsidR="006649CE" w:rsidRDefault="006649CE" w:rsidP="006649CE">
      <w:pPr>
        <w:pStyle w:val="a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55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Columns 2 show the </w:t>
      </w:r>
      <w:r w:rsidRPr="00D755A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p </w:t>
      </w:r>
      <w:r w:rsidRPr="00D755A5">
        <w:rPr>
          <w:rFonts w:ascii="Times New Roman" w:hAnsi="Times New Roman" w:cs="Times New Roman"/>
          <w:color w:val="000000" w:themeColor="text1"/>
          <w:sz w:val="18"/>
          <w:szCs w:val="18"/>
        </w:rPr>
        <w:t>values of Type III tests for the corresponding variables in the full model in predicting coronary heart disease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Pr="00D755A5">
        <w:rPr>
          <w:rFonts w:ascii="Times New Roman" w:hAnsi="Times New Roman" w:cs="Times New Roman"/>
          <w:color w:val="000000" w:themeColor="text1"/>
          <w:sz w:val="18"/>
          <w:szCs w:val="18"/>
        </w:rPr>
        <w:t>CHD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D755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Column 3 shows the </w:t>
      </w:r>
      <w:r w:rsidRPr="00D755A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p </w:t>
      </w:r>
      <w:r w:rsidRPr="00D755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value for testing the association between periodontitis and the corresponding variable. </w:t>
      </w:r>
    </w:p>
    <w:p w14:paraId="2EC002F1" w14:textId="5E479CB1" w:rsidR="006649CE" w:rsidRPr="001C48D9" w:rsidRDefault="006649CE" w:rsidP="006649CE">
      <w:pPr>
        <w:pStyle w:val="a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C48D9">
        <w:rPr>
          <w:rFonts w:ascii="Times New Roman" w:hAnsi="Times New Roman" w:cs="Times New Roman"/>
          <w:color w:val="000000" w:themeColor="text1"/>
          <w:sz w:val="18"/>
          <w:szCs w:val="18"/>
        </w:rPr>
        <w:t>Abbreviations: BMI, body mass index; UA, uric acid; TC, total cholesterol; TG, triglycerides; LDL-c, low-density lipoprotein; HDL-c, high-density lipoprotein; CREA, creatinine; ALT, glutamic-pyruvic transaminase, AST, glutamic</w:t>
      </w:r>
      <w:r w:rsidR="00D00838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1C48D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oxalacetic transaminase; GLB, globulin; CRP, </w:t>
      </w:r>
      <w:r w:rsidR="00895FA9">
        <w:rPr>
          <w:rFonts w:ascii="Times New Roman" w:hAnsi="Times New Roman" w:cs="Times New Roman"/>
          <w:color w:val="000000" w:themeColor="text1"/>
          <w:sz w:val="18"/>
          <w:szCs w:val="18"/>
        </w:rPr>
        <w:t>C</w:t>
      </w:r>
      <w:r w:rsidRPr="001C48D9">
        <w:rPr>
          <w:rFonts w:ascii="Times New Roman" w:hAnsi="Times New Roman" w:cs="Times New Roman"/>
          <w:color w:val="000000" w:themeColor="text1"/>
          <w:sz w:val="18"/>
          <w:szCs w:val="18"/>
        </w:rPr>
        <w:t>-reactive protein; HGB, hemoglobin; TP, total protein.</w:t>
      </w:r>
    </w:p>
    <w:p w14:paraId="173D9598" w14:textId="5D2158A2" w:rsidR="006649CE" w:rsidRPr="00D755A5" w:rsidRDefault="006649CE" w:rsidP="006649CE">
      <w:pPr>
        <w:pStyle w:val="a7"/>
        <w:rPr>
          <w:rFonts w:ascii="Times New Roman" w:hAnsi="Times New Roman" w:cs="Times New Roman"/>
          <w:color w:val="000000" w:themeColor="text1"/>
        </w:rPr>
      </w:pPr>
      <w:r w:rsidRPr="00991A17">
        <w:rPr>
          <w:rFonts w:ascii="Times New Roman" w:hAnsi="Times New Roman" w:cs="Times New Roman"/>
          <w:color w:val="111111"/>
          <w:sz w:val="18"/>
          <w:szCs w:val="18"/>
        </w:rPr>
        <w:t xml:space="preserve">* The variable is identified as a potential mediator/confounder. </w:t>
      </w:r>
    </w:p>
    <w:p w14:paraId="30A0AAFB" w14:textId="77777777" w:rsidR="006649CE" w:rsidRDefault="006649CE" w:rsidP="006649CE">
      <w:pPr>
        <w:rPr>
          <w:b/>
          <w:bCs/>
        </w:rPr>
      </w:pPr>
    </w:p>
    <w:p w14:paraId="1ECC32F5" w14:textId="77777777" w:rsidR="006649CE" w:rsidRDefault="006649CE" w:rsidP="006649CE">
      <w:pPr>
        <w:rPr>
          <w:b/>
          <w:bCs/>
        </w:rPr>
      </w:pPr>
    </w:p>
    <w:p w14:paraId="1ACB9754" w14:textId="77777777" w:rsidR="006649CE" w:rsidRDefault="006649CE" w:rsidP="006649CE">
      <w:pPr>
        <w:rPr>
          <w:b/>
          <w:bCs/>
        </w:rPr>
      </w:pPr>
    </w:p>
    <w:p w14:paraId="0F793F72" w14:textId="77777777" w:rsidR="006649CE" w:rsidRDefault="006649CE" w:rsidP="006649CE">
      <w:pPr>
        <w:rPr>
          <w:b/>
          <w:bCs/>
        </w:rPr>
      </w:pPr>
    </w:p>
    <w:p w14:paraId="3983A84B" w14:textId="77777777" w:rsidR="006649CE" w:rsidRDefault="006649CE" w:rsidP="006649CE">
      <w:pPr>
        <w:rPr>
          <w:b/>
          <w:bCs/>
        </w:rPr>
      </w:pPr>
    </w:p>
    <w:p w14:paraId="0ADC21B6" w14:textId="77777777" w:rsidR="006649CE" w:rsidRDefault="006649CE" w:rsidP="006649CE">
      <w:pPr>
        <w:rPr>
          <w:b/>
          <w:bCs/>
        </w:rPr>
      </w:pPr>
    </w:p>
    <w:p w14:paraId="3A05FC23" w14:textId="77777777" w:rsidR="006649CE" w:rsidRDefault="006649CE" w:rsidP="006649CE">
      <w:pPr>
        <w:rPr>
          <w:b/>
          <w:bCs/>
        </w:rPr>
      </w:pPr>
    </w:p>
    <w:p w14:paraId="12A6AD53" w14:textId="77777777" w:rsidR="006649CE" w:rsidRDefault="006649CE" w:rsidP="006649CE">
      <w:pPr>
        <w:rPr>
          <w:b/>
          <w:bCs/>
        </w:rPr>
      </w:pPr>
    </w:p>
    <w:p w14:paraId="1F53FE21" w14:textId="22F1EE6A" w:rsidR="006649CE" w:rsidRDefault="006649CE" w:rsidP="006649CE">
      <w:pPr>
        <w:rPr>
          <w:b/>
          <w:bCs/>
        </w:rPr>
      </w:pPr>
    </w:p>
    <w:p w14:paraId="36541294" w14:textId="525988D6" w:rsidR="006649CE" w:rsidRDefault="006649CE" w:rsidP="006649CE">
      <w:pPr>
        <w:rPr>
          <w:b/>
          <w:bCs/>
        </w:rPr>
      </w:pPr>
    </w:p>
    <w:p w14:paraId="4FE3681C" w14:textId="77777777" w:rsidR="006649CE" w:rsidRDefault="006649CE" w:rsidP="006649CE">
      <w:pPr>
        <w:rPr>
          <w:b/>
          <w:bCs/>
        </w:rPr>
      </w:pPr>
    </w:p>
    <w:p w14:paraId="7448FB92" w14:textId="6C3EC5D6" w:rsidR="006649CE" w:rsidRPr="00C91B30" w:rsidRDefault="006649CE" w:rsidP="006649CE">
      <w:pPr>
        <w:rPr>
          <w:b/>
          <w:bCs/>
        </w:rPr>
      </w:pPr>
      <w:r w:rsidRPr="00522078">
        <w:rPr>
          <w:rFonts w:ascii="Times New Roman" w:hAnsi="Times New Roman" w:cs="Times New Roman" w:hint="eastAsia"/>
          <w:sz w:val="24"/>
        </w:rPr>
        <w:lastRenderedPageBreak/>
        <w:t>T</w:t>
      </w:r>
      <w:r w:rsidRPr="00522078">
        <w:rPr>
          <w:rFonts w:ascii="Times New Roman" w:hAnsi="Times New Roman" w:cs="Times New Roman"/>
          <w:sz w:val="24"/>
        </w:rPr>
        <w:t>able S3. S</w:t>
      </w:r>
      <w:r w:rsidRPr="00B808B8">
        <w:rPr>
          <w:rFonts w:ascii="Times New Roman" w:hAnsi="Times New Roman" w:cs="Times New Roman"/>
          <w:sz w:val="24"/>
        </w:rPr>
        <w:t>ummary of mediation/confounding effect estimations for periodonti</w:t>
      </w:r>
      <w:r w:rsidR="00EA740B">
        <w:rPr>
          <w:rFonts w:ascii="Times New Roman" w:hAnsi="Times New Roman" w:cs="Times New Roman"/>
          <w:sz w:val="24"/>
        </w:rPr>
        <w:t>ti</w:t>
      </w:r>
      <w:r w:rsidRPr="00B808B8">
        <w:rPr>
          <w:rFonts w:ascii="Times New Roman" w:hAnsi="Times New Roman" w:cs="Times New Roman"/>
          <w:sz w:val="24"/>
        </w:rPr>
        <w:t>s in CHD</w:t>
      </w:r>
      <w:r>
        <w:rPr>
          <w:rFonts w:hint="eastAsia"/>
          <w:b/>
          <w:bCs/>
        </w:rPr>
        <w:t>.</w:t>
      </w:r>
    </w:p>
    <w:tbl>
      <w:tblPr>
        <w:tblStyle w:val="a6"/>
        <w:tblW w:w="80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911"/>
        <w:gridCol w:w="2912"/>
      </w:tblGrid>
      <w:tr w:rsidR="006649CE" w14:paraId="3854B613" w14:textId="77777777" w:rsidTr="000D1E11">
        <w:tc>
          <w:tcPr>
            <w:tcW w:w="2257" w:type="dxa"/>
            <w:tcBorders>
              <w:top w:val="single" w:sz="2" w:space="0" w:color="auto"/>
              <w:bottom w:val="single" w:sz="4" w:space="0" w:color="auto"/>
            </w:tcBorders>
          </w:tcPr>
          <w:p w14:paraId="2EE80A19" w14:textId="77777777" w:rsidR="006649CE" w:rsidRDefault="006649CE" w:rsidP="000D1E11">
            <w:r w:rsidRPr="00B808B8">
              <w:rPr>
                <w:rFonts w:ascii="Times New Roman" w:hAnsi="Times New Roman" w:cs="Times New Roman"/>
                <w:sz w:val="24"/>
                <w:szCs w:val="32"/>
              </w:rPr>
              <w:t>Mediator/confounder</w:t>
            </w:r>
          </w:p>
        </w:tc>
        <w:tc>
          <w:tcPr>
            <w:tcW w:w="2911" w:type="dxa"/>
            <w:tcBorders>
              <w:top w:val="single" w:sz="2" w:space="0" w:color="auto"/>
              <w:bottom w:val="single" w:sz="4" w:space="0" w:color="auto"/>
            </w:tcBorders>
          </w:tcPr>
          <w:p w14:paraId="16D836E1" w14:textId="2BE5BD37" w:rsidR="006649CE" w:rsidRPr="00B808B8" w:rsidRDefault="006649CE" w:rsidP="000D1E1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I</w:t>
            </w:r>
            <w:r w:rsidRPr="00B808B8">
              <w:rPr>
                <w:rFonts w:ascii="Times New Roman" w:hAnsi="Times New Roman" w:cs="Times New Roman"/>
                <w:sz w:val="24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808B8">
              <w:rPr>
                <w:rFonts w:ascii="Times New Roman" w:hAnsi="Times New Roman" w:cs="Times New Roman"/>
                <w:sz w:val="24"/>
                <w:szCs w:val="32"/>
              </w:rPr>
              <w:t>(95</w:t>
            </w:r>
            <w:r w:rsidRPr="00B808B8">
              <w:rPr>
                <w:rFonts w:ascii="Times New Roman" w:hAnsi="Times New Roman" w:cs="Times New Roman" w:hint="eastAsia"/>
                <w:sz w:val="24"/>
                <w:szCs w:val="32"/>
              </w:rPr>
              <w:t>%</w:t>
            </w:r>
            <w:r w:rsidR="00B60656">
              <w:rPr>
                <w:rFonts w:ascii="Times New Roman" w:hAnsi="Times New Roman" w:cs="Times New Roman"/>
                <w:sz w:val="24"/>
                <w:szCs w:val="32"/>
              </w:rPr>
              <w:t>CI</w:t>
            </w:r>
            <w:r w:rsidRPr="00B808B8">
              <w:rPr>
                <w:rFonts w:ascii="Times New Roman" w:hAnsi="Times New Roman" w:cs="Times New Roman" w:hint="eastAsia"/>
                <w:sz w:val="24"/>
                <w:szCs w:val="32"/>
              </w:rPr>
              <w:t>)</w:t>
            </w:r>
          </w:p>
        </w:tc>
        <w:tc>
          <w:tcPr>
            <w:tcW w:w="2912" w:type="dxa"/>
            <w:tcBorders>
              <w:top w:val="single" w:sz="2" w:space="0" w:color="auto"/>
              <w:bottom w:val="single" w:sz="4" w:space="0" w:color="auto"/>
            </w:tcBorders>
          </w:tcPr>
          <w:p w14:paraId="7FBE0863" w14:textId="7B851715" w:rsidR="006649CE" w:rsidRPr="00B808B8" w:rsidRDefault="006649CE" w:rsidP="000D1E1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808B8">
              <w:rPr>
                <w:rFonts w:ascii="Times New Roman" w:hAnsi="Times New Roman" w:cs="Times New Roman" w:hint="eastAsia"/>
                <w:sz w:val="24"/>
                <w:szCs w:val="32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B60656" w:rsidRPr="00B808B8">
              <w:rPr>
                <w:rFonts w:ascii="Times New Roman" w:hAnsi="Times New Roman" w:cs="Times New Roman"/>
                <w:sz w:val="24"/>
                <w:szCs w:val="32"/>
              </w:rPr>
              <w:t>(95</w:t>
            </w:r>
            <w:r w:rsidR="00B60656" w:rsidRPr="00B808B8">
              <w:rPr>
                <w:rFonts w:ascii="Times New Roman" w:hAnsi="Times New Roman" w:cs="Times New Roman" w:hint="eastAsia"/>
                <w:sz w:val="24"/>
                <w:szCs w:val="32"/>
              </w:rPr>
              <w:t>%</w:t>
            </w:r>
            <w:r w:rsidR="00B60656">
              <w:rPr>
                <w:rFonts w:ascii="Times New Roman" w:hAnsi="Times New Roman" w:cs="Times New Roman"/>
                <w:sz w:val="24"/>
                <w:szCs w:val="32"/>
              </w:rPr>
              <w:t>CI</w:t>
            </w:r>
            <w:r w:rsidR="00B60656" w:rsidRPr="00B808B8">
              <w:rPr>
                <w:rFonts w:ascii="Times New Roman" w:hAnsi="Times New Roman" w:cs="Times New Roman" w:hint="eastAsia"/>
                <w:sz w:val="24"/>
                <w:szCs w:val="32"/>
              </w:rPr>
              <w:t>)</w:t>
            </w:r>
          </w:p>
        </w:tc>
      </w:tr>
      <w:tr w:rsidR="006649CE" w14:paraId="50585127" w14:textId="77777777" w:rsidTr="000D1E11">
        <w:tc>
          <w:tcPr>
            <w:tcW w:w="2257" w:type="dxa"/>
            <w:tcBorders>
              <w:top w:val="single" w:sz="4" w:space="0" w:color="auto"/>
            </w:tcBorders>
          </w:tcPr>
          <w:p w14:paraId="24D9D756" w14:textId="77777777" w:rsidR="006649CE" w:rsidRPr="00920ED8" w:rsidRDefault="006649CE" w:rsidP="000D1E11">
            <w:pPr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14:paraId="5426CF50" w14:textId="7C81555C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0.1</w:t>
            </w:r>
            <w:r w:rsidR="00A91069">
              <w:rPr>
                <w:rFonts w:ascii="Times New Roman" w:hAnsi="Times New Roman" w:cs="Times New Roman"/>
              </w:rPr>
              <w:t>6</w:t>
            </w:r>
            <w:r w:rsidRPr="00920ED8">
              <w:rPr>
                <w:rFonts w:ascii="Times New Roman" w:hAnsi="Times New Roman" w:cs="Times New Roman"/>
              </w:rPr>
              <w:t>(0.</w:t>
            </w:r>
            <w:r w:rsidR="00A91069">
              <w:rPr>
                <w:rFonts w:ascii="Times New Roman" w:hAnsi="Times New Roman" w:cs="Times New Roman"/>
              </w:rPr>
              <w:t>10</w:t>
            </w:r>
            <w:r w:rsidRPr="00920ED8">
              <w:rPr>
                <w:rFonts w:ascii="Times New Roman" w:hAnsi="Times New Roman" w:cs="Times New Roman"/>
              </w:rPr>
              <w:t>,0.</w:t>
            </w:r>
            <w:r w:rsidR="00A91069">
              <w:rPr>
                <w:rFonts w:ascii="Times New Roman" w:hAnsi="Times New Roman" w:cs="Times New Roman"/>
              </w:rPr>
              <w:t>24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FEC1E6E" w14:textId="0AAA0B10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0.</w:t>
            </w:r>
            <w:r w:rsidR="00A91069">
              <w:rPr>
                <w:rFonts w:ascii="Times New Roman" w:hAnsi="Times New Roman" w:cs="Times New Roman"/>
              </w:rPr>
              <w:t>49</w:t>
            </w:r>
            <w:r w:rsidRPr="00920ED8">
              <w:rPr>
                <w:rFonts w:ascii="Times New Roman" w:hAnsi="Times New Roman" w:cs="Times New Roman"/>
              </w:rPr>
              <w:t>(0.</w:t>
            </w:r>
            <w:r w:rsidR="00A91069">
              <w:rPr>
                <w:rFonts w:ascii="Times New Roman" w:hAnsi="Times New Roman" w:cs="Times New Roman"/>
              </w:rPr>
              <w:t>21</w:t>
            </w:r>
            <w:r w:rsidRPr="00920ED8">
              <w:rPr>
                <w:rFonts w:ascii="Times New Roman" w:hAnsi="Times New Roman" w:cs="Times New Roman"/>
              </w:rPr>
              <w:t>,0.74)</w:t>
            </w:r>
          </w:p>
        </w:tc>
      </w:tr>
      <w:tr w:rsidR="006649CE" w14:paraId="319C604D" w14:textId="77777777" w:rsidTr="000D1E11">
        <w:tc>
          <w:tcPr>
            <w:tcW w:w="2257" w:type="dxa"/>
          </w:tcPr>
          <w:p w14:paraId="672E3449" w14:textId="77777777" w:rsidR="006649CE" w:rsidRPr="00920ED8" w:rsidRDefault="006649CE" w:rsidP="000D1E11">
            <w:pPr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 w:hint="eastAsia"/>
              </w:rPr>
              <w:t>S</w:t>
            </w:r>
            <w:r w:rsidRPr="00920ED8">
              <w:rPr>
                <w:rFonts w:ascii="Times New Roman" w:hAnsi="Times New Roman" w:cs="Times New Roman"/>
              </w:rPr>
              <w:t>ex</w:t>
            </w:r>
          </w:p>
        </w:tc>
        <w:tc>
          <w:tcPr>
            <w:tcW w:w="2911" w:type="dxa"/>
          </w:tcPr>
          <w:p w14:paraId="7298BCAB" w14:textId="6CA4F2B3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0.02(0.01,0.0</w:t>
            </w:r>
            <w:r w:rsidR="007A3C03">
              <w:rPr>
                <w:rFonts w:ascii="Times New Roman" w:hAnsi="Times New Roman" w:cs="Times New Roman"/>
              </w:rPr>
              <w:t>6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2" w:type="dxa"/>
          </w:tcPr>
          <w:p w14:paraId="688AD864" w14:textId="2A916FFF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0.0</w:t>
            </w:r>
            <w:r w:rsidR="00A91069">
              <w:rPr>
                <w:rFonts w:ascii="Times New Roman" w:hAnsi="Times New Roman" w:cs="Times New Roman"/>
              </w:rPr>
              <w:t>8</w:t>
            </w:r>
            <w:r w:rsidRPr="00920ED8">
              <w:rPr>
                <w:rFonts w:ascii="Times New Roman" w:hAnsi="Times New Roman" w:cs="Times New Roman"/>
              </w:rPr>
              <w:t>(0.01, 0.1</w:t>
            </w:r>
            <w:r w:rsidR="00A91069">
              <w:rPr>
                <w:rFonts w:ascii="Times New Roman" w:hAnsi="Times New Roman" w:cs="Times New Roman"/>
              </w:rPr>
              <w:t>9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</w:tr>
      <w:tr w:rsidR="006649CE" w14:paraId="2B4F041A" w14:textId="77777777" w:rsidTr="000D1E11">
        <w:tc>
          <w:tcPr>
            <w:tcW w:w="2257" w:type="dxa"/>
          </w:tcPr>
          <w:p w14:paraId="572739FF" w14:textId="77777777" w:rsidR="006649CE" w:rsidRPr="00920ED8" w:rsidRDefault="006649CE" w:rsidP="000D1E11">
            <w:pPr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 w:hint="eastAsia"/>
              </w:rPr>
              <w:t>D</w:t>
            </w:r>
            <w:r w:rsidRPr="00920ED8">
              <w:rPr>
                <w:rFonts w:ascii="Times New Roman" w:hAnsi="Times New Roman" w:cs="Times New Roman"/>
              </w:rPr>
              <w:t>iabetes</w:t>
            </w:r>
          </w:p>
        </w:tc>
        <w:tc>
          <w:tcPr>
            <w:tcW w:w="2911" w:type="dxa"/>
          </w:tcPr>
          <w:p w14:paraId="16E8C52E" w14:textId="1F057D3C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0.02(0.01,0.0</w:t>
            </w:r>
            <w:r w:rsidR="00A91069">
              <w:rPr>
                <w:rFonts w:ascii="Times New Roman" w:hAnsi="Times New Roman" w:cs="Times New Roman"/>
              </w:rPr>
              <w:t>4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2" w:type="dxa"/>
          </w:tcPr>
          <w:p w14:paraId="7AE12B82" w14:textId="2B57A634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0.06(0.01,0.1</w:t>
            </w:r>
            <w:r w:rsidR="00A91069">
              <w:rPr>
                <w:rFonts w:ascii="Times New Roman" w:hAnsi="Times New Roman" w:cs="Times New Roman"/>
              </w:rPr>
              <w:t>5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</w:tr>
      <w:tr w:rsidR="006649CE" w14:paraId="705CC0BE" w14:textId="77777777" w:rsidTr="000D1E11">
        <w:tc>
          <w:tcPr>
            <w:tcW w:w="2257" w:type="dxa"/>
          </w:tcPr>
          <w:p w14:paraId="115D2640" w14:textId="77777777" w:rsidR="006649CE" w:rsidRPr="00920ED8" w:rsidRDefault="006649CE" w:rsidP="000D1E11">
            <w:pPr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 w:hint="eastAsia"/>
              </w:rPr>
              <w:t>H</w:t>
            </w:r>
            <w:r w:rsidRPr="00920ED8">
              <w:rPr>
                <w:rFonts w:ascii="Times New Roman" w:hAnsi="Times New Roman" w:cs="Times New Roman"/>
              </w:rPr>
              <w:t>ypertension</w:t>
            </w:r>
          </w:p>
        </w:tc>
        <w:tc>
          <w:tcPr>
            <w:tcW w:w="2911" w:type="dxa"/>
          </w:tcPr>
          <w:p w14:paraId="3D911FB2" w14:textId="77777777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0.02(0.01,0.0</w:t>
            </w:r>
            <w:r>
              <w:rPr>
                <w:rFonts w:ascii="Times New Roman" w:hAnsi="Times New Roman" w:cs="Times New Roman"/>
              </w:rPr>
              <w:t>5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2" w:type="dxa"/>
          </w:tcPr>
          <w:p w14:paraId="0379BD38" w14:textId="171B1BBB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0.06(0.01,0.1</w:t>
            </w:r>
            <w:r w:rsidR="00A91069">
              <w:rPr>
                <w:rFonts w:ascii="Times New Roman" w:hAnsi="Times New Roman" w:cs="Times New Roman"/>
              </w:rPr>
              <w:t>5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</w:tr>
      <w:tr w:rsidR="006649CE" w14:paraId="4887CAAA" w14:textId="77777777" w:rsidTr="000D1E11">
        <w:tc>
          <w:tcPr>
            <w:tcW w:w="2257" w:type="dxa"/>
          </w:tcPr>
          <w:p w14:paraId="315B2A17" w14:textId="77777777" w:rsidR="006649CE" w:rsidRPr="00920ED8" w:rsidRDefault="006649CE" w:rsidP="000D1E11">
            <w:pPr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 w:hint="eastAsia"/>
              </w:rPr>
              <w:t>E</w:t>
            </w:r>
            <w:r w:rsidRPr="00920ED8">
              <w:rPr>
                <w:rFonts w:ascii="Times New Roman" w:hAnsi="Times New Roman" w:cs="Times New Roman"/>
              </w:rPr>
              <w:t xml:space="preserve">ducation </w:t>
            </w:r>
          </w:p>
        </w:tc>
        <w:tc>
          <w:tcPr>
            <w:tcW w:w="2911" w:type="dxa"/>
          </w:tcPr>
          <w:p w14:paraId="116A91F2" w14:textId="55A0238F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-0.01(-0.0</w:t>
            </w:r>
            <w:r>
              <w:rPr>
                <w:rFonts w:ascii="Times New Roman" w:hAnsi="Times New Roman" w:cs="Times New Roman"/>
              </w:rPr>
              <w:t>3</w:t>
            </w:r>
            <w:r w:rsidRPr="00920ED8">
              <w:rPr>
                <w:rFonts w:ascii="Times New Roman" w:hAnsi="Times New Roman" w:cs="Times New Roman"/>
              </w:rPr>
              <w:t>,0.0</w:t>
            </w:r>
            <w:r w:rsidR="00A91069">
              <w:rPr>
                <w:rFonts w:ascii="Times New Roman" w:hAnsi="Times New Roman" w:cs="Times New Roman"/>
              </w:rPr>
              <w:t>1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2" w:type="dxa"/>
          </w:tcPr>
          <w:p w14:paraId="406D9F5F" w14:textId="73C85947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2</w:t>
            </w:r>
            <w:r w:rsidRPr="00920ED8">
              <w:rPr>
                <w:rFonts w:ascii="Times New Roman" w:hAnsi="Times New Roman" w:cs="Times New Roman"/>
              </w:rPr>
              <w:t>(-0.</w:t>
            </w:r>
            <w:r w:rsidR="00A91069">
              <w:rPr>
                <w:rFonts w:ascii="Times New Roman" w:hAnsi="Times New Roman" w:cs="Times New Roman"/>
              </w:rPr>
              <w:t>10</w:t>
            </w:r>
            <w:r w:rsidRPr="00920ED8">
              <w:rPr>
                <w:rFonts w:ascii="Times New Roman" w:hAnsi="Times New Roman" w:cs="Times New Roman"/>
              </w:rPr>
              <w:t>,0.0</w:t>
            </w:r>
            <w:r w:rsidR="00A91069">
              <w:rPr>
                <w:rFonts w:ascii="Times New Roman" w:hAnsi="Times New Roman" w:cs="Times New Roman"/>
              </w:rPr>
              <w:t>2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</w:tr>
      <w:tr w:rsidR="006649CE" w14:paraId="34CB12DA" w14:textId="77777777" w:rsidTr="000D1E11">
        <w:tc>
          <w:tcPr>
            <w:tcW w:w="2257" w:type="dxa"/>
          </w:tcPr>
          <w:p w14:paraId="1C76BCB8" w14:textId="308E83E8" w:rsidR="006649CE" w:rsidRPr="00920ED8" w:rsidRDefault="006649CE" w:rsidP="000D1E11">
            <w:pPr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11" w:type="dxa"/>
          </w:tcPr>
          <w:p w14:paraId="123293F9" w14:textId="1EE67B1E" w:rsidR="006649CE" w:rsidRPr="00920ED8" w:rsidRDefault="006649CE" w:rsidP="000D1E11">
            <w:pPr>
              <w:jc w:val="center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0.01(-0.01,0.0</w:t>
            </w:r>
            <w:r w:rsidR="00A91069">
              <w:rPr>
                <w:rFonts w:ascii="Times New Roman" w:hAnsi="Times New Roman" w:cs="Times New Roman"/>
              </w:rPr>
              <w:t>3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2" w:type="dxa"/>
          </w:tcPr>
          <w:p w14:paraId="3963629E" w14:textId="6F757A80" w:rsidR="006649CE" w:rsidRPr="00920ED8" w:rsidRDefault="00A91069" w:rsidP="000D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49CE" w:rsidRPr="00920ED8">
              <w:rPr>
                <w:rFonts w:ascii="Times New Roman" w:hAnsi="Times New Roman" w:cs="Times New Roman"/>
              </w:rPr>
              <w:t>0.03(-0.</w:t>
            </w:r>
            <w:r w:rsidR="006649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6649CE" w:rsidRPr="00920ED8">
              <w:rPr>
                <w:rFonts w:ascii="Times New Roman" w:hAnsi="Times New Roman" w:cs="Times New Roman"/>
              </w:rPr>
              <w:t>,0.</w:t>
            </w:r>
            <w:r>
              <w:rPr>
                <w:rFonts w:ascii="Times New Roman" w:hAnsi="Times New Roman" w:cs="Times New Roman"/>
              </w:rPr>
              <w:t>10</w:t>
            </w:r>
            <w:r w:rsidR="006649CE" w:rsidRPr="00920ED8">
              <w:rPr>
                <w:rFonts w:ascii="Times New Roman" w:hAnsi="Times New Roman" w:cs="Times New Roman"/>
              </w:rPr>
              <w:t>)</w:t>
            </w:r>
          </w:p>
        </w:tc>
      </w:tr>
      <w:tr w:rsidR="00A91069" w14:paraId="7A0B5585" w14:textId="77777777" w:rsidTr="000D1E11">
        <w:tc>
          <w:tcPr>
            <w:tcW w:w="2257" w:type="dxa"/>
          </w:tcPr>
          <w:p w14:paraId="6D9F0BA9" w14:textId="131B85CB" w:rsidR="00A91069" w:rsidRPr="00920ED8" w:rsidRDefault="00A91069" w:rsidP="000D1E11">
            <w:pPr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 w:hint="eastAsia"/>
              </w:rPr>
              <w:t>Ind</w:t>
            </w:r>
            <w:r w:rsidRPr="00920ED8">
              <w:rPr>
                <w:rFonts w:ascii="Times New Roman" w:hAnsi="Times New Roman" w:cs="Times New Roman"/>
              </w:rPr>
              <w:t>irect effect</w:t>
            </w:r>
          </w:p>
        </w:tc>
        <w:tc>
          <w:tcPr>
            <w:tcW w:w="2911" w:type="dxa"/>
          </w:tcPr>
          <w:p w14:paraId="098F43C4" w14:textId="178CA6D0" w:rsidR="00A91069" w:rsidRPr="00920ED8" w:rsidRDefault="00A91069" w:rsidP="008024D2">
            <w:pPr>
              <w:ind w:firstLineChars="350" w:firstLine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0.26(0.19,0.36)</w:t>
            </w:r>
          </w:p>
        </w:tc>
        <w:tc>
          <w:tcPr>
            <w:tcW w:w="2912" w:type="dxa"/>
          </w:tcPr>
          <w:p w14:paraId="582762EF" w14:textId="45A7DAC9" w:rsidR="00A91069" w:rsidRPr="00920ED8" w:rsidRDefault="00A91069" w:rsidP="008024D2">
            <w:pPr>
              <w:ind w:firstLineChars="350" w:firstLine="735"/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</w:rPr>
              <w:t>6</w:t>
            </w:r>
            <w:r w:rsidRPr="00920ED8">
              <w:rPr>
                <w:rFonts w:ascii="Times New Roman" w:hAnsi="Times New Roman" w:cs="Times New Roman"/>
              </w:rPr>
              <w:t>(0.4</w:t>
            </w:r>
            <w:r>
              <w:rPr>
                <w:rFonts w:ascii="Times New Roman" w:hAnsi="Times New Roman" w:cs="Times New Roman"/>
              </w:rPr>
              <w:t>1</w:t>
            </w:r>
            <w:r w:rsidRPr="00920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920E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20ED8">
              <w:rPr>
                <w:rFonts w:ascii="Times New Roman" w:hAnsi="Times New Roman" w:cs="Times New Roman"/>
              </w:rPr>
              <w:t>)</w:t>
            </w:r>
          </w:p>
        </w:tc>
      </w:tr>
      <w:tr w:rsidR="00A91069" w14:paraId="680B778D" w14:textId="77777777" w:rsidTr="000D1E11">
        <w:tc>
          <w:tcPr>
            <w:tcW w:w="2257" w:type="dxa"/>
          </w:tcPr>
          <w:p w14:paraId="1FDCC255" w14:textId="5ECAE848" w:rsidR="00A91069" w:rsidRPr="00920ED8" w:rsidRDefault="00A91069" w:rsidP="000D1E11">
            <w:pPr>
              <w:rPr>
                <w:rFonts w:ascii="Times New Roman" w:hAnsi="Times New Roman" w:cs="Times New Roman"/>
              </w:rPr>
            </w:pPr>
            <w:r w:rsidRPr="00920ED8">
              <w:rPr>
                <w:rFonts w:ascii="Times New Roman" w:hAnsi="Times New Roman" w:cs="Times New Roman" w:hint="eastAsia"/>
              </w:rPr>
              <w:t>D</w:t>
            </w:r>
            <w:r w:rsidRPr="00920ED8">
              <w:rPr>
                <w:rFonts w:ascii="Times New Roman" w:hAnsi="Times New Roman" w:cs="Times New Roman"/>
              </w:rPr>
              <w:t>irect effect</w:t>
            </w:r>
          </w:p>
        </w:tc>
        <w:tc>
          <w:tcPr>
            <w:tcW w:w="2911" w:type="dxa"/>
          </w:tcPr>
          <w:p w14:paraId="731809D2" w14:textId="4B92B945" w:rsidR="00A91069" w:rsidRPr="00920ED8" w:rsidRDefault="00A91069" w:rsidP="000D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2" w:type="dxa"/>
          </w:tcPr>
          <w:p w14:paraId="7C3DC069" w14:textId="0E4E886B" w:rsidR="00A91069" w:rsidRPr="00920ED8" w:rsidRDefault="001C4F12" w:rsidP="000D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1069" w:rsidRPr="00920ED8">
              <w:rPr>
                <w:rFonts w:ascii="Times New Roman" w:hAnsi="Times New Roman" w:cs="Times New Roman"/>
              </w:rPr>
              <w:t>0.2</w:t>
            </w:r>
            <w:r w:rsidR="00A91069">
              <w:rPr>
                <w:rFonts w:ascii="Times New Roman" w:hAnsi="Times New Roman" w:cs="Times New Roman"/>
              </w:rPr>
              <w:t>4</w:t>
            </w:r>
            <w:r w:rsidR="00A91069" w:rsidRPr="00920ED8">
              <w:rPr>
                <w:rFonts w:ascii="Times New Roman" w:hAnsi="Times New Roman" w:cs="Times New Roman"/>
              </w:rPr>
              <w:t>(</w:t>
            </w:r>
            <w:r w:rsidR="00A91069">
              <w:rPr>
                <w:rFonts w:ascii="Times New Roman" w:hAnsi="Times New Roman" w:cs="Times New Roman"/>
              </w:rPr>
              <w:t>-</w:t>
            </w:r>
            <w:r w:rsidR="00A91069" w:rsidRPr="00920ED8">
              <w:rPr>
                <w:rFonts w:ascii="Times New Roman" w:hAnsi="Times New Roman" w:cs="Times New Roman"/>
              </w:rPr>
              <w:t>0.0</w:t>
            </w:r>
            <w:r w:rsidR="00A91069">
              <w:rPr>
                <w:rFonts w:ascii="Times New Roman" w:hAnsi="Times New Roman" w:cs="Times New Roman"/>
              </w:rPr>
              <w:t>2</w:t>
            </w:r>
            <w:r w:rsidR="00A91069" w:rsidRPr="00920ED8">
              <w:rPr>
                <w:rFonts w:ascii="Times New Roman" w:hAnsi="Times New Roman" w:cs="Times New Roman"/>
              </w:rPr>
              <w:t>,0.5</w:t>
            </w:r>
            <w:r w:rsidR="00A91069">
              <w:rPr>
                <w:rFonts w:ascii="Times New Roman" w:hAnsi="Times New Roman" w:cs="Times New Roman"/>
              </w:rPr>
              <w:t>8</w:t>
            </w:r>
            <w:r w:rsidR="00A91069" w:rsidRPr="00920ED8">
              <w:rPr>
                <w:rFonts w:ascii="Times New Roman" w:hAnsi="Times New Roman" w:cs="Times New Roman"/>
              </w:rPr>
              <w:t>)</w:t>
            </w:r>
          </w:p>
        </w:tc>
      </w:tr>
    </w:tbl>
    <w:p w14:paraId="29E06CA1" w14:textId="6210EA59" w:rsidR="006649CE" w:rsidRDefault="006649CE" w:rsidP="006649CE">
      <w:pPr>
        <w:rPr>
          <w:rFonts w:ascii="Times New Roman" w:hAnsi="Times New Roman" w:cs="Times New Roman"/>
          <w:sz w:val="18"/>
          <w:szCs w:val="18"/>
        </w:rPr>
      </w:pPr>
      <w:r w:rsidRPr="001C48D9">
        <w:rPr>
          <w:rFonts w:ascii="Times New Roman" w:hAnsi="Times New Roman" w:cs="Times New Roman"/>
          <w:sz w:val="18"/>
          <w:szCs w:val="18"/>
        </w:rPr>
        <w:t>Abbreviations: IE, indirect effect; RE, relative effect</w:t>
      </w:r>
      <w:r>
        <w:rPr>
          <w:rFonts w:ascii="Times New Roman" w:hAnsi="Times New Roman" w:cs="Times New Roman"/>
          <w:sz w:val="18"/>
          <w:szCs w:val="18"/>
        </w:rPr>
        <w:t>; UA, uric acid</w:t>
      </w:r>
      <w:r w:rsidR="00E40419">
        <w:rPr>
          <w:rFonts w:ascii="Times New Roman" w:hAnsi="Times New Roman" w:cs="Times New Roman"/>
          <w:sz w:val="18"/>
          <w:szCs w:val="18"/>
        </w:rPr>
        <w:t>.</w:t>
      </w:r>
    </w:p>
    <w:p w14:paraId="21B41FDA" w14:textId="77777777" w:rsidR="006649CE" w:rsidRPr="00522078" w:rsidRDefault="006649CE" w:rsidP="006649CE">
      <w:pPr>
        <w:rPr>
          <w:rFonts w:ascii="Times New Roman" w:hAnsi="Times New Roman" w:cs="Times New Roman"/>
          <w:sz w:val="18"/>
          <w:szCs w:val="18"/>
        </w:rPr>
      </w:pPr>
      <w:r w:rsidRPr="00522078">
        <w:rPr>
          <w:rFonts w:ascii="Times New Roman" w:hAnsi="Times New Roman" w:cs="Times New Roman"/>
          <w:sz w:val="18"/>
          <w:szCs w:val="18"/>
        </w:rPr>
        <w:t>RE is defined as the ratio of the indirect or direct effect over the total effect.</w:t>
      </w:r>
    </w:p>
    <w:p w14:paraId="1636ACFD" w14:textId="77777777" w:rsidR="006649CE" w:rsidRDefault="006649CE" w:rsidP="006649CE">
      <w:pPr>
        <w:rPr>
          <w:rFonts w:ascii="Times New Roman" w:hAnsi="Times New Roman" w:cs="Times New Roman"/>
          <w:sz w:val="18"/>
          <w:szCs w:val="18"/>
        </w:rPr>
      </w:pPr>
    </w:p>
    <w:p w14:paraId="4A9721A1" w14:textId="77777777" w:rsidR="006649CE" w:rsidRPr="001C48D9" w:rsidRDefault="006649CE" w:rsidP="006649CE">
      <w:pPr>
        <w:rPr>
          <w:rFonts w:ascii="Times New Roman" w:hAnsi="Times New Roman" w:cs="Times New Roman"/>
          <w:sz w:val="18"/>
          <w:szCs w:val="18"/>
        </w:rPr>
      </w:pPr>
    </w:p>
    <w:p w14:paraId="1F5BE6FA" w14:textId="2695BE2C" w:rsidR="00102DFE" w:rsidRDefault="00B429A2"/>
    <w:p w14:paraId="59AD6F48" w14:textId="6D92FA11" w:rsidR="00BE68FD" w:rsidRDefault="00BE68FD"/>
    <w:p w14:paraId="3A904102" w14:textId="4B1AB3AE" w:rsidR="00BE68FD" w:rsidRDefault="00BE68FD"/>
    <w:p w14:paraId="5A6BFEC3" w14:textId="7C1975E6" w:rsidR="00BE68FD" w:rsidRDefault="00BE68FD"/>
    <w:p w14:paraId="77CCEA71" w14:textId="0B4AF4DA" w:rsidR="00BE68FD" w:rsidRDefault="00BE68FD"/>
    <w:p w14:paraId="55A01627" w14:textId="797EB087" w:rsidR="00BE68FD" w:rsidRDefault="00BE68FD"/>
    <w:p w14:paraId="0C472D7F" w14:textId="21A91DC2" w:rsidR="00BE68FD" w:rsidRDefault="00BE68FD"/>
    <w:p w14:paraId="6FE74CED" w14:textId="177F1BCF" w:rsidR="00BE68FD" w:rsidRDefault="00BE68FD"/>
    <w:p w14:paraId="025A837C" w14:textId="6572D0C3" w:rsidR="00BE68FD" w:rsidRDefault="00BE68FD"/>
    <w:p w14:paraId="00BFA2D6" w14:textId="52D695A0" w:rsidR="00BE68FD" w:rsidRDefault="00BE68FD"/>
    <w:p w14:paraId="0D370993" w14:textId="1377014E" w:rsidR="00BE68FD" w:rsidRDefault="00BE68FD"/>
    <w:p w14:paraId="5779C9F4" w14:textId="76456D74" w:rsidR="00BE68FD" w:rsidRDefault="00BE68FD"/>
    <w:p w14:paraId="6084F6D8" w14:textId="67FEB879" w:rsidR="00BE68FD" w:rsidRDefault="00BE68FD"/>
    <w:p w14:paraId="31F7EB66" w14:textId="0F0E820C" w:rsidR="00BE68FD" w:rsidRDefault="00BE68FD"/>
    <w:p w14:paraId="3A9FBF9B" w14:textId="1D866E75" w:rsidR="00BE68FD" w:rsidRDefault="00BE68FD"/>
    <w:p w14:paraId="49484D7A" w14:textId="75D12C64" w:rsidR="00BE68FD" w:rsidRDefault="00BE68FD"/>
    <w:p w14:paraId="74A0E7D2" w14:textId="5BEA47EB" w:rsidR="00BE68FD" w:rsidRDefault="00BE68FD"/>
    <w:p w14:paraId="45D5DA1D" w14:textId="381D58E9" w:rsidR="00BE68FD" w:rsidRDefault="00BE68FD"/>
    <w:p w14:paraId="58E8BC55" w14:textId="738DF2F9" w:rsidR="00BE68FD" w:rsidRDefault="00BE68FD"/>
    <w:p w14:paraId="27AF4274" w14:textId="099529B2" w:rsidR="00BE68FD" w:rsidRDefault="00BE68FD"/>
    <w:p w14:paraId="3A6D4511" w14:textId="0CFF67E2" w:rsidR="00BE68FD" w:rsidRDefault="00BE68FD"/>
    <w:p w14:paraId="3D410040" w14:textId="01B3651B" w:rsidR="00BE68FD" w:rsidRDefault="00BE68FD"/>
    <w:p w14:paraId="5A3A65B8" w14:textId="0D5D246F" w:rsidR="00BE68FD" w:rsidRDefault="00BE68FD"/>
    <w:p w14:paraId="494B5F9C" w14:textId="6B9FC0BB" w:rsidR="00BE68FD" w:rsidRDefault="00BE68FD"/>
    <w:p w14:paraId="6AB1B6B3" w14:textId="3EBAD91A" w:rsidR="00BE68FD" w:rsidRDefault="00BE68FD"/>
    <w:p w14:paraId="21279FC0" w14:textId="08285269" w:rsidR="00BE68FD" w:rsidRDefault="00BE68FD"/>
    <w:p w14:paraId="0DEE2877" w14:textId="0493180E" w:rsidR="00BE68FD" w:rsidRDefault="00BE68FD"/>
    <w:p w14:paraId="1A0E74C1" w14:textId="2AE00214" w:rsidR="00BE68FD" w:rsidRDefault="00BE68FD"/>
    <w:p w14:paraId="6EBC8A69" w14:textId="77777777" w:rsidR="00307A1E" w:rsidRDefault="00307A1E"/>
    <w:p w14:paraId="544BB78F" w14:textId="4CED49DE" w:rsidR="00BE68FD" w:rsidRPr="00BE68FD" w:rsidRDefault="00BE68FD" w:rsidP="00BE68FD">
      <w:pPr>
        <w:rPr>
          <w:rFonts w:ascii="Times New Roman" w:hAnsi="Times New Roman" w:cs="Times New Roman"/>
          <w:sz w:val="24"/>
        </w:rPr>
      </w:pPr>
      <w:r w:rsidRPr="00522078">
        <w:rPr>
          <w:rFonts w:ascii="Times New Roman" w:hAnsi="Times New Roman" w:cs="Times New Roman" w:hint="eastAsia"/>
          <w:sz w:val="24"/>
        </w:rPr>
        <w:lastRenderedPageBreak/>
        <w:t>T</w:t>
      </w:r>
      <w:r w:rsidRPr="00522078">
        <w:rPr>
          <w:rFonts w:ascii="Times New Roman" w:hAnsi="Times New Roman" w:cs="Times New Roman"/>
          <w:sz w:val="24"/>
        </w:rPr>
        <w:t>able S</w:t>
      </w:r>
      <w:r w:rsidR="006C4060">
        <w:rPr>
          <w:rFonts w:ascii="Times New Roman" w:hAnsi="Times New Roman" w:cs="Times New Roman"/>
          <w:sz w:val="24"/>
        </w:rPr>
        <w:t>4</w:t>
      </w:r>
      <w:r w:rsidRPr="0052207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BE68FD">
        <w:rPr>
          <w:rFonts w:ascii="Times New Roman" w:hAnsi="Times New Roman" w:cs="Times New Roman"/>
          <w:sz w:val="24"/>
        </w:rPr>
        <w:t>Baseline characteristics of the study population, categorized by CHD event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606"/>
        <w:gridCol w:w="1606"/>
        <w:gridCol w:w="1607"/>
        <w:gridCol w:w="919"/>
      </w:tblGrid>
      <w:tr w:rsidR="00BE68FD" w14:paraId="5D07136E" w14:textId="77777777" w:rsidTr="00760D1E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CDC0B0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14:paraId="2B6614AD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  <w:p w14:paraId="06340AB1" w14:textId="02F669CC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4,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14:paraId="158AD39D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incident CHD</w:t>
            </w:r>
          </w:p>
          <w:p w14:paraId="09E4E111" w14:textId="632CF2F3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4,</w:t>
            </w:r>
            <w:r w:rsidR="001C4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14:paraId="2C9AF10A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Incident CHD</w:t>
            </w:r>
          </w:p>
          <w:p w14:paraId="4F1DD862" w14:textId="44C3F4C5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253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470319F1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866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value</w:t>
            </w:r>
            <w:r w:rsidRPr="00866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BE68FD" w14:paraId="50735CCF" w14:textId="77777777" w:rsidTr="00760D1E">
        <w:tc>
          <w:tcPr>
            <w:tcW w:w="2552" w:type="dxa"/>
            <w:tcBorders>
              <w:top w:val="single" w:sz="4" w:space="0" w:color="auto"/>
            </w:tcBorders>
          </w:tcPr>
          <w:p w14:paraId="73815DD7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Age(year)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44F9FD1D" w14:textId="7BFFCF33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(11)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45700CB0" w14:textId="277F7735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(10.9)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76A39CE4" w14:textId="112C6B83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(11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7DC6D8AD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BE68FD" w14:paraId="78B87231" w14:textId="77777777" w:rsidTr="00760D1E">
        <w:tc>
          <w:tcPr>
            <w:tcW w:w="2552" w:type="dxa"/>
          </w:tcPr>
          <w:p w14:paraId="74BC43B1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Sex </w:t>
            </w:r>
          </w:p>
        </w:tc>
        <w:tc>
          <w:tcPr>
            <w:tcW w:w="1606" w:type="dxa"/>
          </w:tcPr>
          <w:p w14:paraId="757DDCFA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8935070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681CF00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</w:tcPr>
          <w:p w14:paraId="7CEF05A4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071BEC64" w14:textId="77777777" w:rsidTr="00760D1E">
        <w:tc>
          <w:tcPr>
            <w:tcW w:w="2552" w:type="dxa"/>
          </w:tcPr>
          <w:p w14:paraId="5701A754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M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</w:p>
        </w:tc>
        <w:tc>
          <w:tcPr>
            <w:tcW w:w="1606" w:type="dxa"/>
          </w:tcPr>
          <w:p w14:paraId="757D2026" w14:textId="0F5C0CF2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606" w:type="dxa"/>
          </w:tcPr>
          <w:p w14:paraId="5C473B74" w14:textId="7AA677AF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607" w:type="dxa"/>
          </w:tcPr>
          <w:p w14:paraId="33C0AF7A" w14:textId="0B404557" w:rsidR="00BE68FD" w:rsidRPr="008A33BE" w:rsidRDefault="006B1C35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14:paraId="0218A91A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BE68FD" w14:paraId="37547D6F" w14:textId="77777777" w:rsidTr="00760D1E">
        <w:tc>
          <w:tcPr>
            <w:tcW w:w="2552" w:type="dxa"/>
          </w:tcPr>
          <w:p w14:paraId="554876AB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Women</w:t>
            </w:r>
          </w:p>
        </w:tc>
        <w:tc>
          <w:tcPr>
            <w:tcW w:w="1606" w:type="dxa"/>
          </w:tcPr>
          <w:p w14:paraId="57FD73BF" w14:textId="737A394C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606" w:type="dxa"/>
          </w:tcPr>
          <w:p w14:paraId="314E5E0C" w14:textId="664A095F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607" w:type="dxa"/>
          </w:tcPr>
          <w:p w14:paraId="267ACF46" w14:textId="52F57F4C" w:rsidR="00BE68FD" w:rsidRPr="008A33BE" w:rsidRDefault="006B1C35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14:paraId="506E6CE5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4F2C11B6" w14:textId="77777777" w:rsidTr="00760D1E">
        <w:tc>
          <w:tcPr>
            <w:tcW w:w="2552" w:type="dxa"/>
          </w:tcPr>
          <w:p w14:paraId="3F5CE8E9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</w:t>
            </w:r>
          </w:p>
        </w:tc>
        <w:tc>
          <w:tcPr>
            <w:tcW w:w="1606" w:type="dxa"/>
          </w:tcPr>
          <w:p w14:paraId="6A600776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5.5(3.2)</w:t>
            </w:r>
          </w:p>
        </w:tc>
        <w:tc>
          <w:tcPr>
            <w:tcW w:w="1606" w:type="dxa"/>
          </w:tcPr>
          <w:p w14:paraId="010B2B63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5.5(3.2)</w:t>
            </w:r>
          </w:p>
        </w:tc>
        <w:tc>
          <w:tcPr>
            <w:tcW w:w="1607" w:type="dxa"/>
          </w:tcPr>
          <w:p w14:paraId="248C2F90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6.5(3.6)</w:t>
            </w:r>
          </w:p>
        </w:tc>
        <w:tc>
          <w:tcPr>
            <w:tcW w:w="919" w:type="dxa"/>
          </w:tcPr>
          <w:p w14:paraId="31095C70" w14:textId="2CE2DFF2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E68FD" w14:paraId="455375AE" w14:textId="77777777" w:rsidTr="00760D1E">
        <w:tc>
          <w:tcPr>
            <w:tcW w:w="2552" w:type="dxa"/>
          </w:tcPr>
          <w:p w14:paraId="68B04D37" w14:textId="77777777" w:rsidR="00BE68FD" w:rsidRPr="00C65DD5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5D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Education level</w:t>
            </w:r>
          </w:p>
        </w:tc>
        <w:tc>
          <w:tcPr>
            <w:tcW w:w="1606" w:type="dxa"/>
          </w:tcPr>
          <w:p w14:paraId="4E8F3443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6D4BCCA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A5B720B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</w:tcPr>
          <w:p w14:paraId="7132CF9C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6AD7FADF" w14:textId="77777777" w:rsidTr="00760D1E">
        <w:tc>
          <w:tcPr>
            <w:tcW w:w="2552" w:type="dxa"/>
          </w:tcPr>
          <w:p w14:paraId="2DD65E2B" w14:textId="77777777" w:rsidR="00BE68FD" w:rsidRPr="008A33BE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sz w:val="20"/>
                <w:szCs w:val="20"/>
              </w:rPr>
              <w:t>Below high school</w:t>
            </w:r>
          </w:p>
        </w:tc>
        <w:tc>
          <w:tcPr>
            <w:tcW w:w="1606" w:type="dxa"/>
          </w:tcPr>
          <w:p w14:paraId="13E755D1" w14:textId="522153D9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14:paraId="2CD3DD43" w14:textId="605628D9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14:paraId="56DC1EDE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14:paraId="55990815" w14:textId="05507CFC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BE68FD" w14:paraId="783DB28A" w14:textId="77777777" w:rsidTr="00760D1E">
        <w:tc>
          <w:tcPr>
            <w:tcW w:w="2552" w:type="dxa"/>
          </w:tcPr>
          <w:p w14:paraId="7AC036C4" w14:textId="77777777" w:rsidR="00BE68FD" w:rsidRPr="008A33BE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sz w:val="20"/>
                <w:szCs w:val="20"/>
              </w:rPr>
              <w:t>High school or above</w:t>
            </w:r>
          </w:p>
        </w:tc>
        <w:tc>
          <w:tcPr>
            <w:tcW w:w="1606" w:type="dxa"/>
          </w:tcPr>
          <w:p w14:paraId="3B0203DA" w14:textId="11187CD9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606" w:type="dxa"/>
          </w:tcPr>
          <w:p w14:paraId="575A8568" w14:textId="4A2EAB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14:paraId="46BCBDFF" w14:textId="0DBD9684" w:rsidR="00BE68FD" w:rsidRPr="008A33BE" w:rsidRDefault="006B1C35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14:paraId="51D1C9F6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1AC6CD12" w14:textId="77777777" w:rsidTr="00760D1E">
        <w:tc>
          <w:tcPr>
            <w:tcW w:w="2552" w:type="dxa"/>
          </w:tcPr>
          <w:p w14:paraId="71F73F9B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Current smoking </w:t>
            </w:r>
          </w:p>
        </w:tc>
        <w:tc>
          <w:tcPr>
            <w:tcW w:w="1606" w:type="dxa"/>
          </w:tcPr>
          <w:p w14:paraId="355017AB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CA8C66C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1D10C21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</w:tcPr>
          <w:p w14:paraId="5BCB213B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11C7D675" w14:textId="77777777" w:rsidTr="00760D1E">
        <w:tc>
          <w:tcPr>
            <w:tcW w:w="2552" w:type="dxa"/>
          </w:tcPr>
          <w:p w14:paraId="57B5EFF3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Y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1606" w:type="dxa"/>
          </w:tcPr>
          <w:p w14:paraId="79C310E5" w14:textId="2EA1ABA6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606" w:type="dxa"/>
          </w:tcPr>
          <w:p w14:paraId="4B6C164E" w14:textId="4F70C5B6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607" w:type="dxa"/>
          </w:tcPr>
          <w:p w14:paraId="0CA08495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14:paraId="050AFE3B" w14:textId="6264C560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BE68FD" w14:paraId="0B204A6F" w14:textId="77777777" w:rsidTr="00760D1E">
        <w:tc>
          <w:tcPr>
            <w:tcW w:w="2552" w:type="dxa"/>
          </w:tcPr>
          <w:p w14:paraId="3A7B02BF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606" w:type="dxa"/>
          </w:tcPr>
          <w:p w14:paraId="1C2534BA" w14:textId="692BE374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606" w:type="dxa"/>
          </w:tcPr>
          <w:p w14:paraId="5A648728" w14:textId="0B2713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607" w:type="dxa"/>
          </w:tcPr>
          <w:p w14:paraId="5DA1DD3A" w14:textId="08ED3D98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14:paraId="25B0CFCA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2B449FF4" w14:textId="77777777" w:rsidTr="00760D1E">
        <w:tc>
          <w:tcPr>
            <w:tcW w:w="2552" w:type="dxa"/>
          </w:tcPr>
          <w:p w14:paraId="70D433D3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Current drinking</w:t>
            </w:r>
          </w:p>
        </w:tc>
        <w:tc>
          <w:tcPr>
            <w:tcW w:w="1606" w:type="dxa"/>
          </w:tcPr>
          <w:p w14:paraId="17D52C00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805C9B3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117BFBA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</w:tcPr>
          <w:p w14:paraId="47232B65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6DC5FE12" w14:textId="77777777" w:rsidTr="00760D1E">
        <w:tc>
          <w:tcPr>
            <w:tcW w:w="2552" w:type="dxa"/>
          </w:tcPr>
          <w:p w14:paraId="02B91A74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Y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1606" w:type="dxa"/>
          </w:tcPr>
          <w:p w14:paraId="12387A35" w14:textId="3A906B64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606" w:type="dxa"/>
          </w:tcPr>
          <w:p w14:paraId="1BB50139" w14:textId="26FFD142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607" w:type="dxa"/>
          </w:tcPr>
          <w:p w14:paraId="09FCBA82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14:paraId="3F8BB5B0" w14:textId="20837F6D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E68FD" w14:paraId="521FEB36" w14:textId="77777777" w:rsidTr="00760D1E">
        <w:tc>
          <w:tcPr>
            <w:tcW w:w="2552" w:type="dxa"/>
          </w:tcPr>
          <w:p w14:paraId="5FB0F046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606" w:type="dxa"/>
          </w:tcPr>
          <w:p w14:paraId="21FE9176" w14:textId="2267A16D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14:paraId="3E1F2226" w14:textId="036D6399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607" w:type="dxa"/>
          </w:tcPr>
          <w:p w14:paraId="4B6DF42E" w14:textId="3A26EDD2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="006B1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14:paraId="543D6386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5FAE8DF9" w14:textId="77777777" w:rsidTr="00760D1E">
        <w:tc>
          <w:tcPr>
            <w:tcW w:w="2552" w:type="dxa"/>
          </w:tcPr>
          <w:p w14:paraId="2D8F6729" w14:textId="77777777" w:rsidR="00BE68FD" w:rsidRPr="00C65DD5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5D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Physical activity</w:t>
            </w:r>
          </w:p>
        </w:tc>
        <w:tc>
          <w:tcPr>
            <w:tcW w:w="1606" w:type="dxa"/>
          </w:tcPr>
          <w:p w14:paraId="717562FD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F636E9C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4972352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</w:tcPr>
          <w:p w14:paraId="1532FA07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3CBEB244" w14:textId="77777777" w:rsidTr="00760D1E">
        <w:tc>
          <w:tcPr>
            <w:tcW w:w="2552" w:type="dxa"/>
          </w:tcPr>
          <w:p w14:paraId="46896279" w14:textId="77777777" w:rsidR="00BE68FD" w:rsidRPr="008A33BE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None or mild</w:t>
            </w:r>
          </w:p>
        </w:tc>
        <w:tc>
          <w:tcPr>
            <w:tcW w:w="1606" w:type="dxa"/>
          </w:tcPr>
          <w:p w14:paraId="1F938DB5" w14:textId="036ED36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</w:tcPr>
          <w:p w14:paraId="7AB012BF" w14:textId="3172EBE3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607" w:type="dxa"/>
          </w:tcPr>
          <w:p w14:paraId="4FCC19DA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14:paraId="6408B2C2" w14:textId="146C04D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BE68FD" w14:paraId="747B202C" w14:textId="77777777" w:rsidTr="00760D1E">
        <w:tc>
          <w:tcPr>
            <w:tcW w:w="2552" w:type="dxa"/>
          </w:tcPr>
          <w:p w14:paraId="7AC9A2DB" w14:textId="77777777" w:rsidR="00BE68FD" w:rsidRPr="008A33BE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 higher </w:t>
            </w:r>
          </w:p>
        </w:tc>
        <w:tc>
          <w:tcPr>
            <w:tcW w:w="1606" w:type="dxa"/>
          </w:tcPr>
          <w:p w14:paraId="2479A8B1" w14:textId="560D103E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606" w:type="dxa"/>
          </w:tcPr>
          <w:p w14:paraId="6A494EF6" w14:textId="0799C10A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607" w:type="dxa"/>
          </w:tcPr>
          <w:p w14:paraId="19672A35" w14:textId="080C10CD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14:paraId="25CAE9E1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387EE5D5" w14:textId="77777777" w:rsidTr="00760D1E">
        <w:tc>
          <w:tcPr>
            <w:tcW w:w="2552" w:type="dxa"/>
          </w:tcPr>
          <w:p w14:paraId="328E241B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Periodontitis</w:t>
            </w:r>
          </w:p>
        </w:tc>
        <w:tc>
          <w:tcPr>
            <w:tcW w:w="1606" w:type="dxa"/>
          </w:tcPr>
          <w:p w14:paraId="120BFDD9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1161FBB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8CC4815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</w:tcPr>
          <w:p w14:paraId="4FF65746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6633EFD7" w14:textId="77777777" w:rsidTr="00760D1E">
        <w:tc>
          <w:tcPr>
            <w:tcW w:w="2552" w:type="dxa"/>
          </w:tcPr>
          <w:p w14:paraId="7743E834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Y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1606" w:type="dxa"/>
          </w:tcPr>
          <w:p w14:paraId="03300C34" w14:textId="09B2A83D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606" w:type="dxa"/>
          </w:tcPr>
          <w:p w14:paraId="6550DD5D" w14:textId="2116CA19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07" w:type="dxa"/>
          </w:tcPr>
          <w:p w14:paraId="6A4914A6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14:paraId="10AA0950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BE68FD" w14:paraId="603B672F" w14:textId="77777777" w:rsidTr="00760D1E">
        <w:tc>
          <w:tcPr>
            <w:tcW w:w="2552" w:type="dxa"/>
          </w:tcPr>
          <w:p w14:paraId="71850AA1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606" w:type="dxa"/>
          </w:tcPr>
          <w:p w14:paraId="17F5C88A" w14:textId="6470F30F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06" w:type="dxa"/>
          </w:tcPr>
          <w:p w14:paraId="4B1B07F6" w14:textId="75760B30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1607" w:type="dxa"/>
          </w:tcPr>
          <w:p w14:paraId="670D3A30" w14:textId="06C3D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14:paraId="017E2AC5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23F7CAD9" w14:textId="77777777" w:rsidTr="00760D1E">
        <w:tc>
          <w:tcPr>
            <w:tcW w:w="2552" w:type="dxa"/>
          </w:tcPr>
          <w:p w14:paraId="61F268F0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Hypertension </w:t>
            </w:r>
          </w:p>
        </w:tc>
        <w:tc>
          <w:tcPr>
            <w:tcW w:w="1606" w:type="dxa"/>
          </w:tcPr>
          <w:p w14:paraId="2BB0B5F3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541014C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9DB882B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</w:tcPr>
          <w:p w14:paraId="16039F02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65343847" w14:textId="77777777" w:rsidTr="00760D1E">
        <w:tc>
          <w:tcPr>
            <w:tcW w:w="2552" w:type="dxa"/>
          </w:tcPr>
          <w:p w14:paraId="742DA65E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Y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1606" w:type="dxa"/>
          </w:tcPr>
          <w:p w14:paraId="1654658D" w14:textId="2E53C854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6" w:type="dxa"/>
          </w:tcPr>
          <w:p w14:paraId="3EC8A060" w14:textId="7F1DD5E3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A33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07" w:type="dxa"/>
          </w:tcPr>
          <w:p w14:paraId="31BD47A9" w14:textId="7BB09A61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14:paraId="4572EE7E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BE68FD" w14:paraId="23033E54" w14:textId="77777777" w:rsidTr="00760D1E">
        <w:tc>
          <w:tcPr>
            <w:tcW w:w="2552" w:type="dxa"/>
          </w:tcPr>
          <w:p w14:paraId="1F5FFA33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606" w:type="dxa"/>
          </w:tcPr>
          <w:p w14:paraId="400E3A6A" w14:textId="7DEB522A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1606" w:type="dxa"/>
          </w:tcPr>
          <w:p w14:paraId="7CE3BDB6" w14:textId="40CDFDDD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1607" w:type="dxa"/>
          </w:tcPr>
          <w:p w14:paraId="47F1DAB7" w14:textId="32C2C26D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14:paraId="24607207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44D69C97" w14:textId="77777777" w:rsidTr="00760D1E">
        <w:tc>
          <w:tcPr>
            <w:tcW w:w="2552" w:type="dxa"/>
          </w:tcPr>
          <w:p w14:paraId="4E7AD071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Diabetes </w:t>
            </w:r>
          </w:p>
        </w:tc>
        <w:tc>
          <w:tcPr>
            <w:tcW w:w="1606" w:type="dxa"/>
          </w:tcPr>
          <w:p w14:paraId="589B542B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9F8DCA5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B359CC7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</w:tcPr>
          <w:p w14:paraId="12CC5B48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4E10E55F" w14:textId="77777777" w:rsidTr="00760D1E">
        <w:tc>
          <w:tcPr>
            <w:tcW w:w="2552" w:type="dxa"/>
          </w:tcPr>
          <w:p w14:paraId="784238F9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Y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1606" w:type="dxa"/>
          </w:tcPr>
          <w:p w14:paraId="1F90ACC8" w14:textId="6110BDD4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606" w:type="dxa"/>
          </w:tcPr>
          <w:p w14:paraId="0C41461B" w14:textId="0518C1D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14:paraId="3F2B3E4B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14:paraId="79019DD5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BE68FD" w14:paraId="4CC13BD9" w14:textId="77777777" w:rsidTr="00760D1E">
        <w:tc>
          <w:tcPr>
            <w:tcW w:w="2552" w:type="dxa"/>
          </w:tcPr>
          <w:p w14:paraId="793C440D" w14:textId="77777777" w:rsidR="00BE68FD" w:rsidRPr="006C64C7" w:rsidRDefault="00BE68FD" w:rsidP="00760D1E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4C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 w:rsidRPr="006C6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606" w:type="dxa"/>
          </w:tcPr>
          <w:p w14:paraId="180B9F0F" w14:textId="7471B5BB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606" w:type="dxa"/>
          </w:tcPr>
          <w:p w14:paraId="10E1D180" w14:textId="3C7CE880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066</w:t>
            </w:r>
          </w:p>
        </w:tc>
        <w:tc>
          <w:tcPr>
            <w:tcW w:w="1607" w:type="dxa"/>
          </w:tcPr>
          <w:p w14:paraId="422EE72E" w14:textId="6C1AA419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14:paraId="1C6794B9" w14:textId="77777777" w:rsidR="00BE68FD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8FD" w14:paraId="043DD05A" w14:textId="77777777" w:rsidTr="00760D1E">
        <w:tc>
          <w:tcPr>
            <w:tcW w:w="2552" w:type="dxa"/>
          </w:tcPr>
          <w:p w14:paraId="2C21C7FA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TG (mmol/L)</w:t>
            </w:r>
          </w:p>
        </w:tc>
        <w:tc>
          <w:tcPr>
            <w:tcW w:w="1606" w:type="dxa"/>
          </w:tcPr>
          <w:p w14:paraId="27019AFD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.6(1.3)</w:t>
            </w:r>
          </w:p>
        </w:tc>
        <w:tc>
          <w:tcPr>
            <w:tcW w:w="1606" w:type="dxa"/>
          </w:tcPr>
          <w:p w14:paraId="03A3953C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.6(1.3)</w:t>
            </w:r>
          </w:p>
        </w:tc>
        <w:tc>
          <w:tcPr>
            <w:tcW w:w="1607" w:type="dxa"/>
          </w:tcPr>
          <w:p w14:paraId="35A0D08D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.8(1.2)</w:t>
            </w:r>
          </w:p>
        </w:tc>
        <w:tc>
          <w:tcPr>
            <w:tcW w:w="919" w:type="dxa"/>
          </w:tcPr>
          <w:p w14:paraId="756D7C13" w14:textId="0E69ECEF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BE68FD" w14:paraId="501D2F0F" w14:textId="77777777" w:rsidTr="00760D1E">
        <w:tc>
          <w:tcPr>
            <w:tcW w:w="2552" w:type="dxa"/>
          </w:tcPr>
          <w:p w14:paraId="526ED274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TC 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mmol/L)</w:t>
            </w:r>
          </w:p>
        </w:tc>
        <w:tc>
          <w:tcPr>
            <w:tcW w:w="1606" w:type="dxa"/>
          </w:tcPr>
          <w:p w14:paraId="008C8A1B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.8(0.9)</w:t>
            </w:r>
          </w:p>
        </w:tc>
        <w:tc>
          <w:tcPr>
            <w:tcW w:w="1606" w:type="dxa"/>
          </w:tcPr>
          <w:p w14:paraId="2A9AD8BF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.8(0.9)</w:t>
            </w:r>
          </w:p>
        </w:tc>
        <w:tc>
          <w:tcPr>
            <w:tcW w:w="1607" w:type="dxa"/>
          </w:tcPr>
          <w:p w14:paraId="1179CDF0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.8(1.1)</w:t>
            </w:r>
          </w:p>
        </w:tc>
        <w:tc>
          <w:tcPr>
            <w:tcW w:w="919" w:type="dxa"/>
          </w:tcPr>
          <w:p w14:paraId="08DE3829" w14:textId="46D385DC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E68FD" w14:paraId="24BA3A82" w14:textId="77777777" w:rsidTr="00760D1E">
        <w:tc>
          <w:tcPr>
            <w:tcW w:w="2552" w:type="dxa"/>
          </w:tcPr>
          <w:p w14:paraId="0AA33073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HDL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-c</w:t>
            </w: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(mmol/L)</w:t>
            </w:r>
          </w:p>
        </w:tc>
        <w:tc>
          <w:tcPr>
            <w:tcW w:w="1606" w:type="dxa"/>
          </w:tcPr>
          <w:p w14:paraId="31866D6A" w14:textId="4AD3E516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.3(0.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2059D9" w14:textId="604E62AE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.3(0.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7" w:type="dxa"/>
          </w:tcPr>
          <w:p w14:paraId="2D23813F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.2(0.3)</w:t>
            </w:r>
          </w:p>
        </w:tc>
        <w:tc>
          <w:tcPr>
            <w:tcW w:w="919" w:type="dxa"/>
          </w:tcPr>
          <w:p w14:paraId="46221631" w14:textId="5B25D9CC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E68FD" w14:paraId="2FABC5BC" w14:textId="77777777" w:rsidTr="00760D1E">
        <w:tc>
          <w:tcPr>
            <w:tcW w:w="2552" w:type="dxa"/>
          </w:tcPr>
          <w:p w14:paraId="17634580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LDL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-c</w:t>
            </w: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(mmol/L)</w:t>
            </w:r>
          </w:p>
        </w:tc>
        <w:tc>
          <w:tcPr>
            <w:tcW w:w="1606" w:type="dxa"/>
          </w:tcPr>
          <w:p w14:paraId="566E02C9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.1(0.8)</w:t>
            </w:r>
          </w:p>
        </w:tc>
        <w:tc>
          <w:tcPr>
            <w:tcW w:w="1606" w:type="dxa"/>
          </w:tcPr>
          <w:p w14:paraId="556DB734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.1(0.8)</w:t>
            </w:r>
          </w:p>
        </w:tc>
        <w:tc>
          <w:tcPr>
            <w:tcW w:w="1607" w:type="dxa"/>
          </w:tcPr>
          <w:p w14:paraId="6D1A2C17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.0(1.0)</w:t>
            </w:r>
          </w:p>
        </w:tc>
        <w:tc>
          <w:tcPr>
            <w:tcW w:w="919" w:type="dxa"/>
          </w:tcPr>
          <w:p w14:paraId="201A6545" w14:textId="550D58B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E68FD" w14:paraId="7582AE07" w14:textId="77777777" w:rsidTr="00760D1E">
        <w:tc>
          <w:tcPr>
            <w:tcW w:w="2552" w:type="dxa"/>
          </w:tcPr>
          <w:p w14:paraId="6BCD8394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(µmol/L)</w:t>
            </w:r>
          </w:p>
        </w:tc>
        <w:tc>
          <w:tcPr>
            <w:tcW w:w="1606" w:type="dxa"/>
          </w:tcPr>
          <w:p w14:paraId="463DAD24" w14:textId="6A09B1B1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72818F7" w14:textId="443596EA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7" w:type="dxa"/>
          </w:tcPr>
          <w:p w14:paraId="6852A23B" w14:textId="2F3DA5B9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9" w:type="dxa"/>
          </w:tcPr>
          <w:p w14:paraId="45269DDB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BE68FD" w14:paraId="01E49073" w14:textId="77777777" w:rsidTr="00760D1E">
        <w:tc>
          <w:tcPr>
            <w:tcW w:w="2552" w:type="dxa"/>
          </w:tcPr>
          <w:p w14:paraId="315B29B8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GLB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(g/L)</w:t>
            </w:r>
          </w:p>
        </w:tc>
        <w:tc>
          <w:tcPr>
            <w:tcW w:w="1606" w:type="dxa"/>
          </w:tcPr>
          <w:p w14:paraId="115C5655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6.4(3.4)</w:t>
            </w:r>
          </w:p>
        </w:tc>
        <w:tc>
          <w:tcPr>
            <w:tcW w:w="1606" w:type="dxa"/>
          </w:tcPr>
          <w:p w14:paraId="1E68B03B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6.4(3.4)</w:t>
            </w:r>
          </w:p>
        </w:tc>
        <w:tc>
          <w:tcPr>
            <w:tcW w:w="1607" w:type="dxa"/>
          </w:tcPr>
          <w:p w14:paraId="313D8780" w14:textId="3132106D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6.2(3.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9" w:type="dxa"/>
          </w:tcPr>
          <w:p w14:paraId="2083F898" w14:textId="4B69700E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E68FD" w14:paraId="28E5A53F" w14:textId="77777777" w:rsidTr="00760D1E">
        <w:tc>
          <w:tcPr>
            <w:tcW w:w="2552" w:type="dxa"/>
          </w:tcPr>
          <w:p w14:paraId="38864C37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(</w:t>
            </w:r>
            <w:proofErr w:type="spellStart"/>
            <w:r w:rsidRPr="00D02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μmol</w:t>
            </w:r>
            <w:proofErr w:type="spellEnd"/>
            <w:r w:rsidRPr="00D02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326BBEB" w14:textId="4592E94E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5.8(16.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003D9FF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5.7(16.2)</w:t>
            </w:r>
          </w:p>
        </w:tc>
        <w:tc>
          <w:tcPr>
            <w:tcW w:w="1607" w:type="dxa"/>
          </w:tcPr>
          <w:p w14:paraId="3ECEEB3F" w14:textId="0D0007A8" w:rsidR="00BE68FD" w:rsidRPr="008A33BE" w:rsidRDefault="00D243D4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="00BE6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E6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E6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E6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9" w:type="dxa"/>
          </w:tcPr>
          <w:p w14:paraId="2323A109" w14:textId="0978B5BB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E68FD" w14:paraId="634B0BC0" w14:textId="77777777" w:rsidTr="00760D1E">
        <w:tc>
          <w:tcPr>
            <w:tcW w:w="2552" w:type="dxa"/>
          </w:tcPr>
          <w:p w14:paraId="0D012699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D02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U/L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3284B7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1.1(12.2)</w:t>
            </w:r>
          </w:p>
        </w:tc>
        <w:tc>
          <w:tcPr>
            <w:tcW w:w="1606" w:type="dxa"/>
          </w:tcPr>
          <w:p w14:paraId="2D1A1EBF" w14:textId="59FD1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7" w:type="dxa"/>
          </w:tcPr>
          <w:p w14:paraId="5E1A5D0E" w14:textId="3098C6EA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3.3(17.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9" w:type="dxa"/>
          </w:tcPr>
          <w:p w14:paraId="3470B7E1" w14:textId="44674F05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E68FD" w14:paraId="075F4101" w14:textId="77777777" w:rsidTr="00760D1E">
        <w:tc>
          <w:tcPr>
            <w:tcW w:w="2552" w:type="dxa"/>
          </w:tcPr>
          <w:p w14:paraId="510EBCDC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AST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02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U/L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D702448" w14:textId="1478A6AF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22CA843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0.1(6.9)</w:t>
            </w:r>
          </w:p>
        </w:tc>
        <w:tc>
          <w:tcPr>
            <w:tcW w:w="1607" w:type="dxa"/>
          </w:tcPr>
          <w:p w14:paraId="563FDE77" w14:textId="059FA9E1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(10.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9" w:type="dxa"/>
          </w:tcPr>
          <w:p w14:paraId="6B466A0C" w14:textId="41AF4BBD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E68FD" w14:paraId="64C94867" w14:textId="77777777" w:rsidTr="00760D1E">
        <w:tc>
          <w:tcPr>
            <w:tcW w:w="2552" w:type="dxa"/>
          </w:tcPr>
          <w:p w14:paraId="6C4D738A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mg/L)</w:t>
            </w:r>
          </w:p>
        </w:tc>
        <w:tc>
          <w:tcPr>
            <w:tcW w:w="1606" w:type="dxa"/>
          </w:tcPr>
          <w:p w14:paraId="72566D77" w14:textId="046D83E8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.3(2.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8B263A4" w14:textId="14E51B42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.3(2.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7" w:type="dxa"/>
          </w:tcPr>
          <w:p w14:paraId="6EA57CB1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.8(4.6)</w:t>
            </w:r>
          </w:p>
        </w:tc>
        <w:tc>
          <w:tcPr>
            <w:tcW w:w="919" w:type="dxa"/>
          </w:tcPr>
          <w:p w14:paraId="5DAD84B7" w14:textId="2493CEF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BE68FD" w14:paraId="0AB3774B" w14:textId="77777777" w:rsidTr="00760D1E">
        <w:tc>
          <w:tcPr>
            <w:tcW w:w="2552" w:type="dxa"/>
          </w:tcPr>
          <w:p w14:paraId="18EB9526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HGB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(g/L)</w:t>
            </w:r>
          </w:p>
        </w:tc>
        <w:tc>
          <w:tcPr>
            <w:tcW w:w="1606" w:type="dxa"/>
          </w:tcPr>
          <w:p w14:paraId="20C5A4B4" w14:textId="6B08A70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150.7(15.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94C5552" w14:textId="0B6F88B8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(15.4)</w:t>
            </w:r>
          </w:p>
        </w:tc>
        <w:tc>
          <w:tcPr>
            <w:tcW w:w="1607" w:type="dxa"/>
          </w:tcPr>
          <w:p w14:paraId="60721303" w14:textId="6BAFEE4E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9" w:type="dxa"/>
          </w:tcPr>
          <w:p w14:paraId="13504D55" w14:textId="09BBA48A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BE68FD" w14:paraId="2A4CDEDD" w14:textId="77777777" w:rsidTr="00760D1E">
        <w:tc>
          <w:tcPr>
            <w:tcW w:w="2552" w:type="dxa"/>
          </w:tcPr>
          <w:p w14:paraId="21F441AE" w14:textId="77777777" w:rsidR="00BE68FD" w:rsidRPr="00436E04" w:rsidRDefault="00BE68FD" w:rsidP="00760D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g/L)</w:t>
            </w:r>
          </w:p>
        </w:tc>
        <w:tc>
          <w:tcPr>
            <w:tcW w:w="1606" w:type="dxa"/>
          </w:tcPr>
          <w:p w14:paraId="328863FD" w14:textId="77777777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2.7(3.9)</w:t>
            </w:r>
          </w:p>
        </w:tc>
        <w:tc>
          <w:tcPr>
            <w:tcW w:w="1606" w:type="dxa"/>
          </w:tcPr>
          <w:p w14:paraId="3570A818" w14:textId="77777777" w:rsidR="00BE68FD" w:rsidRPr="00D80F64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2.7(3.9)</w:t>
            </w:r>
          </w:p>
        </w:tc>
        <w:tc>
          <w:tcPr>
            <w:tcW w:w="1607" w:type="dxa"/>
          </w:tcPr>
          <w:p w14:paraId="3DED69A0" w14:textId="7E1794A2" w:rsidR="00BE68FD" w:rsidRPr="00D80F64" w:rsidRDefault="00BE68FD" w:rsidP="00760D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D80F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80F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80F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9" w:type="dxa"/>
          </w:tcPr>
          <w:p w14:paraId="57F9EED9" w14:textId="6CF3E9F6" w:rsidR="00BE68FD" w:rsidRPr="008A33BE" w:rsidRDefault="00BE68FD" w:rsidP="00760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2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</w:tbl>
    <w:p w14:paraId="620E8A91" w14:textId="77777777" w:rsidR="00BE68FD" w:rsidRDefault="00BE68FD" w:rsidP="00BE68F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N</w:t>
      </w:r>
      <w:r w:rsidRPr="00BA1F30">
        <w:rPr>
          <w:rFonts w:ascii="Times New Roman" w:hAnsi="Times New Roman" w:cs="Times New Roman"/>
          <w:color w:val="000000" w:themeColor="text1"/>
          <w:sz w:val="18"/>
          <w:szCs w:val="18"/>
        </w:rPr>
        <w:t>umerical variable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</w:t>
      </w:r>
      <w:r w:rsidRPr="00BA1F3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were expressed as mean (SD); categorical variables were expressed as numbe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r.</w:t>
      </w:r>
    </w:p>
    <w:p w14:paraId="62E6C50D" w14:textId="77777777" w:rsidR="00BE68FD" w:rsidRPr="00866E17" w:rsidRDefault="00BE68FD" w:rsidP="00BE68F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Abbreviations: </w:t>
      </w:r>
      <w:r w:rsidRPr="00866E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BMI, body mass index; UA, uric acid; TC, total cholesterol; TG, triglycerides; LDL-c, low-density lipoprotein; HDL-c, high-density lipoprotein; CREA, creatinine; ALT, glutamic-pyruvic transaminase, AST, </w:t>
      </w:r>
      <w:r w:rsidRPr="00866E17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glutamic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proofErr w:type="spellStart"/>
      <w:r w:rsidRPr="00866E17">
        <w:rPr>
          <w:rFonts w:ascii="Times New Roman" w:hAnsi="Times New Roman" w:cs="Times New Roman"/>
          <w:color w:val="000000" w:themeColor="text1"/>
          <w:sz w:val="18"/>
          <w:szCs w:val="18"/>
        </w:rPr>
        <w:t>oxalacetic</w:t>
      </w:r>
      <w:proofErr w:type="spellEnd"/>
      <w:r w:rsidRPr="00866E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transaminase; GLB, globulin; CRP, C-reactive protein; HGB, hemoglobin; TP, total protein. </w:t>
      </w:r>
    </w:p>
    <w:p w14:paraId="4A225E89" w14:textId="77777777" w:rsidR="00BE68FD" w:rsidRPr="00866E17" w:rsidRDefault="00BE68FD" w:rsidP="00BE68F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Pr="00866E17">
        <w:rPr>
          <w:rFonts w:ascii="Times New Roman" w:hAnsi="Times New Roman" w:cs="Times New Roman"/>
          <w:color w:val="000000" w:themeColor="text1"/>
          <w:sz w:val="18"/>
          <w:szCs w:val="18"/>
        </w:rPr>
        <w:t>Wilcoxon signed-rank test (for continuous variables), or the Chi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866E17">
        <w:rPr>
          <w:rFonts w:ascii="Times New Roman" w:hAnsi="Times New Roman" w:cs="Times New Roman"/>
          <w:color w:val="000000" w:themeColor="text1"/>
          <w:sz w:val="18"/>
          <w:szCs w:val="18"/>
        </w:rPr>
        <w:t>squared test (for categorical variables)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23918D4E" w14:textId="77777777" w:rsidR="00BE68FD" w:rsidRDefault="00BE68FD" w:rsidP="00BE68FD"/>
    <w:p w14:paraId="567FAB01" w14:textId="21E6B384" w:rsidR="00BE68FD" w:rsidRDefault="00BE68FD" w:rsidP="00BE68FD"/>
    <w:sectPr w:rsidR="00BE68FD" w:rsidSect="003C5AF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CE"/>
    <w:rsid w:val="00000654"/>
    <w:rsid w:val="00017D69"/>
    <w:rsid w:val="000A2B1C"/>
    <w:rsid w:val="000A7CD7"/>
    <w:rsid w:val="000B0EFC"/>
    <w:rsid w:val="000B377A"/>
    <w:rsid w:val="000B3A03"/>
    <w:rsid w:val="000C7C14"/>
    <w:rsid w:val="0014078A"/>
    <w:rsid w:val="001B341C"/>
    <w:rsid w:val="001C4F12"/>
    <w:rsid w:val="00235B20"/>
    <w:rsid w:val="002465A1"/>
    <w:rsid w:val="00253386"/>
    <w:rsid w:val="002763D6"/>
    <w:rsid w:val="002B01A1"/>
    <w:rsid w:val="00303F80"/>
    <w:rsid w:val="00307A1E"/>
    <w:rsid w:val="003C074E"/>
    <w:rsid w:val="003C5AF4"/>
    <w:rsid w:val="004536AE"/>
    <w:rsid w:val="004E634F"/>
    <w:rsid w:val="00522734"/>
    <w:rsid w:val="00552F21"/>
    <w:rsid w:val="00583584"/>
    <w:rsid w:val="005835B9"/>
    <w:rsid w:val="00590A22"/>
    <w:rsid w:val="005D790A"/>
    <w:rsid w:val="006122E9"/>
    <w:rsid w:val="00616562"/>
    <w:rsid w:val="00633FAA"/>
    <w:rsid w:val="00637EBD"/>
    <w:rsid w:val="006649CE"/>
    <w:rsid w:val="006B1C35"/>
    <w:rsid w:val="006C4060"/>
    <w:rsid w:val="006D1DE1"/>
    <w:rsid w:val="006F02C4"/>
    <w:rsid w:val="007A3C03"/>
    <w:rsid w:val="007F47F1"/>
    <w:rsid w:val="008024D2"/>
    <w:rsid w:val="00832FFD"/>
    <w:rsid w:val="00852350"/>
    <w:rsid w:val="00861926"/>
    <w:rsid w:val="00863428"/>
    <w:rsid w:val="008861AF"/>
    <w:rsid w:val="00895FA9"/>
    <w:rsid w:val="008A7F22"/>
    <w:rsid w:val="008B74C4"/>
    <w:rsid w:val="009064BA"/>
    <w:rsid w:val="0090791D"/>
    <w:rsid w:val="00921FFB"/>
    <w:rsid w:val="009252FB"/>
    <w:rsid w:val="00973C76"/>
    <w:rsid w:val="009B569A"/>
    <w:rsid w:val="009D1A3F"/>
    <w:rsid w:val="00A2346A"/>
    <w:rsid w:val="00A84E32"/>
    <w:rsid w:val="00A91069"/>
    <w:rsid w:val="00A96FA8"/>
    <w:rsid w:val="00AD4D98"/>
    <w:rsid w:val="00B12C9F"/>
    <w:rsid w:val="00B429A2"/>
    <w:rsid w:val="00B60656"/>
    <w:rsid w:val="00B84EA9"/>
    <w:rsid w:val="00B977B2"/>
    <w:rsid w:val="00BE68FD"/>
    <w:rsid w:val="00C24BAD"/>
    <w:rsid w:val="00C63F36"/>
    <w:rsid w:val="00C65DAC"/>
    <w:rsid w:val="00CF2621"/>
    <w:rsid w:val="00D00838"/>
    <w:rsid w:val="00D038FD"/>
    <w:rsid w:val="00D243D4"/>
    <w:rsid w:val="00D37F33"/>
    <w:rsid w:val="00D74160"/>
    <w:rsid w:val="00D76FD5"/>
    <w:rsid w:val="00D9726E"/>
    <w:rsid w:val="00DA1FA7"/>
    <w:rsid w:val="00DA3597"/>
    <w:rsid w:val="00DC12D8"/>
    <w:rsid w:val="00DD6C42"/>
    <w:rsid w:val="00E0158B"/>
    <w:rsid w:val="00E3300F"/>
    <w:rsid w:val="00E40419"/>
    <w:rsid w:val="00EA740B"/>
    <w:rsid w:val="00ED79CD"/>
    <w:rsid w:val="00EE55A1"/>
    <w:rsid w:val="00F05811"/>
    <w:rsid w:val="00F169F4"/>
    <w:rsid w:val="00F3228D"/>
    <w:rsid w:val="00F6589E"/>
    <w:rsid w:val="00F960C3"/>
    <w:rsid w:val="00FB0ECF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5BB7F"/>
  <w15:chartTrackingRefBased/>
  <w15:docId w15:val="{3B7D02ED-F434-CC48-A25B-DAF52535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凯凯"/>
    <w:basedOn w:val="a1"/>
    <w:uiPriority w:val="99"/>
    <w:rsid w:val="0014078A"/>
    <w:tblPr/>
  </w:style>
  <w:style w:type="table" w:customStyle="1" w:styleId="kk">
    <w:name w:val="kk"/>
    <w:basedOn w:val="1"/>
    <w:uiPriority w:val="99"/>
    <w:rsid w:val="0014078A"/>
    <w:rPr>
      <w:rFonts w:eastAsia="Times New Roman"/>
      <w:kern w:val="0"/>
      <w:sz w:val="24"/>
      <w:szCs w:val="20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List Table 1 Light"/>
    <w:basedOn w:val="a1"/>
    <w:uiPriority w:val="46"/>
    <w:rsid w:val="001407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32FFD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32FFD"/>
    <w:rPr>
      <w:rFonts w:ascii="宋体" w:eastAsia="宋体"/>
      <w:sz w:val="18"/>
      <w:szCs w:val="18"/>
    </w:rPr>
  </w:style>
  <w:style w:type="table" w:styleId="a6">
    <w:name w:val="Table Grid"/>
    <w:basedOn w:val="a1"/>
    <w:uiPriority w:val="39"/>
    <w:rsid w:val="0066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649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凯凯</dc:creator>
  <cp:keywords/>
  <dc:description/>
  <cp:lastModifiedBy>高 凯凯</cp:lastModifiedBy>
  <cp:revision>24</cp:revision>
  <dcterms:created xsi:type="dcterms:W3CDTF">2021-07-18T21:00:00Z</dcterms:created>
  <dcterms:modified xsi:type="dcterms:W3CDTF">2021-11-06T17:16:00Z</dcterms:modified>
</cp:coreProperties>
</file>