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65" w:rsidRDefault="00FF7045" w:rsidP="007E6D65">
      <w:pPr>
        <w:pStyle w:val="EndNoteBibliography"/>
        <w:rPr>
          <w:lang w:val="en-US"/>
        </w:rPr>
      </w:pPr>
      <w:r>
        <w:rPr>
          <w:lang w:val="en-US"/>
        </w:rPr>
        <w:t xml:space="preserve">Supplementary </w:t>
      </w:r>
      <w:r w:rsidR="007E6D65">
        <w:rPr>
          <w:lang w:val="en-US"/>
        </w:rPr>
        <w:t xml:space="preserve">Table </w:t>
      </w:r>
      <w:r>
        <w:rPr>
          <w:lang w:val="en-US"/>
        </w:rPr>
        <w:t>3</w:t>
      </w:r>
      <w:bookmarkStart w:id="0" w:name="_GoBack"/>
      <w:bookmarkEnd w:id="0"/>
      <w:r w:rsidR="007E6D65">
        <w:rPr>
          <w:lang w:val="en-US"/>
        </w:rPr>
        <w:t>. Sample characteristics (first group: without probable depression and without probable anxiety; second group: only probable depression; third group: only probable anxiety; fourth group: probable depression and probable anxiety) (n=3,075)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1"/>
        <w:gridCol w:w="1138"/>
        <w:gridCol w:w="1138"/>
        <w:gridCol w:w="1138"/>
        <w:gridCol w:w="1140"/>
      </w:tblGrid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D65" w:rsidRPr="00F64EE1" w:rsidRDefault="007E6D65" w:rsidP="005A64A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de-DE"/>
              </w:rPr>
              <w:t>Variables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D65" w:rsidRPr="00F64EE1" w:rsidRDefault="007E6D65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de-DE"/>
              </w:rPr>
              <w:t>First group</w:t>
            </w:r>
            <w:r w:rsidR="00F64EE1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de-DE"/>
              </w:rPr>
              <w:t xml:space="preserve"> </w:t>
            </w:r>
            <w:r w:rsidR="00F64EE1"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(n=2,402)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D65" w:rsidRPr="00F64EE1" w:rsidRDefault="007E6D65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de-DE"/>
              </w:rPr>
              <w:t>Second group</w:t>
            </w:r>
            <w:r w:rsidR="00F64EE1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de-DE"/>
              </w:rPr>
              <w:t xml:space="preserve"> </w:t>
            </w:r>
            <w:r w:rsidR="00F64EE1"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(n=261)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65" w:rsidRPr="00F64EE1" w:rsidRDefault="007E6D65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de-DE"/>
              </w:rPr>
              <w:t>Third group</w:t>
            </w:r>
            <w:r w:rsidR="00F64EE1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de-DE"/>
              </w:rPr>
              <w:t xml:space="preserve"> </w:t>
            </w:r>
            <w:r w:rsidR="00F64EE1"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(n=59)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D65" w:rsidRPr="00F64EE1" w:rsidRDefault="007E6D65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de-DE"/>
              </w:rPr>
              <w:t>Fourth group</w:t>
            </w:r>
            <w:r w:rsidR="00F64EE1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de-DE"/>
              </w:rPr>
              <w:t xml:space="preserve"> </w:t>
            </w:r>
            <w:r w:rsidR="00F64EE1"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(n=353)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EE1" w:rsidRPr="007E6D65" w:rsidRDefault="00F64EE1" w:rsidP="005A64A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de-D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de-D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de-DE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de-DE"/>
              </w:rPr>
            </w:pP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N (%)</w:t>
            </w:r>
          </w:p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/ Mean (SD)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3B441A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N (%)</w:t>
            </w:r>
          </w:p>
          <w:p w:rsidR="00F64EE1" w:rsidRDefault="00F64EE1" w:rsidP="00F64EE1">
            <w:pPr>
              <w:spacing w:line="240" w:lineRule="auto"/>
              <w:jc w:val="left"/>
            </w:pPr>
            <w:r w:rsidRPr="003B441A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/ Mean (SD)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3B441A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N (%)</w:t>
            </w:r>
          </w:p>
          <w:p w:rsidR="00F64EE1" w:rsidRDefault="00F64EE1" w:rsidP="00F64EE1">
            <w:pPr>
              <w:spacing w:line="240" w:lineRule="auto"/>
              <w:jc w:val="left"/>
            </w:pPr>
            <w:r w:rsidRPr="003B441A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/ Mean (SD)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3B441A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N (%)</w:t>
            </w:r>
          </w:p>
          <w:p w:rsidR="00F64EE1" w:rsidRDefault="00F64EE1" w:rsidP="00F64EE1">
            <w:pPr>
              <w:spacing w:line="240" w:lineRule="auto"/>
              <w:jc w:val="left"/>
            </w:pPr>
            <w:r w:rsidRPr="003B441A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/ Mean (SD)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Sex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: </w:t>
            </w: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N (%)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F64EE1" w:rsidRPr="007E6D65" w:rsidTr="00F64EE1">
        <w:trPr>
          <w:trHeight w:val="188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Men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1235 (51.4%)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103 (39.5%)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18 (30.5%)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146 (41.4%)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Women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1166 (48.5%)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157 (60.2%)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41 (69.5%)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206 (58.4%)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Diverse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 (0.0%)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 (0.4%)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0 (0.0%)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 (0.3%)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Age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: Mean (SD)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45.9 (14.5)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41.4 (15.3)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38.6 (14.3)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38.5 (14.1)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Marital status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: </w:t>
            </w: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N (%)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DE"/>
              </w:rPr>
              <w:t xml:space="preserve">    </w:t>
            </w:r>
            <w:r w:rsidR="003D4974"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DE"/>
              </w:rPr>
              <w:t xml:space="preserve"> </w:t>
            </w: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DE"/>
              </w:rPr>
              <w:t>Si</w:t>
            </w:r>
            <w:r w:rsidR="003D4974"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DE"/>
              </w:rPr>
              <w:t xml:space="preserve">ngle / Divorced / Widowed / </w:t>
            </w: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DE"/>
              </w:rPr>
              <w:t xml:space="preserve">Married, not living together with spouse       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944 (39.3%)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139 (53.3%)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29 (49.2%)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201 (56.9%)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DE"/>
              </w:rPr>
              <w:t xml:space="preserve">     Married, living together with spouse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1458 (60.7%)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122 (46.7%)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30 (50.8%)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152 (43.1%)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Highest educational degree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: </w:t>
            </w: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N (%)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upper secondary school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1040 (43.3%)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103 (39.5%)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35 (59.3%)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148 (41.9%)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DE"/>
              </w:rPr>
              <w:t xml:space="preserve">     qualification for applied upper secondary school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257 (10.7%)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33 (12.6%)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5 (8.5%)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33 (9.3%)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polytechnic Secondary School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145 (6.0%)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11 (4.2%)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0 (0.0%)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12 (3.4%)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intermediate Secondary School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680 (28.3%)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89 (34.1%)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16 (27.1%)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103 (29.2%)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Lower Secondary School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269 (11.2%)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23 (8.8%)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3 (5.1%)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52 (14.7%)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DE"/>
              </w:rPr>
              <w:t xml:space="preserve">     currently in school training/education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7 (0.3%)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 (0.4%)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0 (0.0%)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 (0.3%)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without school-leaving qualification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4 (0.2%)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 (0.4%)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0 (0.0%)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4 (1.1%)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Occupational status: </w:t>
            </w: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N (%)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Full-time employed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1190 (49.5%)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102 (39.1%)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31 (52.5%)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135 (38.2%)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Retired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405 (16.9%)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46 (17.6%)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8 (13.6%)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40 (11.3%)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Other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807 (33.6%)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113 (43.3%)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20 (33.9%)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178 (50.4%)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Smoking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status: </w:t>
            </w: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N (%)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Yes, daily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549 (22.9%)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63 (24.1%)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7 (11.9%)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97 (27.5%)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Yes, sometimes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174 (7.2%)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24 (9.2%)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9 (15.3%)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44 (12.5%)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No, not anymore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674 (28.1%)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76 (29.1%)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17 (28.8%)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76 (21.5%)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Never smoker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1005 (41.8%)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98 (37.5%)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26 (44.1%)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136 (38.5%)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Sports activities: </w:t>
            </w: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N (%)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No sports activity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627 (26.1%)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82 (31.4%)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11 (18.6%)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114 (32.3%)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DE"/>
              </w:rPr>
              <w:t xml:space="preserve">     Less than one hour a week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467 (19.4%)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70 (26.8%)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12 (20.3%)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80 (22.7%)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Regularly, 1-2 hours a week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562 (23.4%)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61 (23.4%)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12 (20.3%)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79 (22.4%)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Regularly, 2-4 hours a week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391 (16.3%)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25 (9.6%)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10 (16.9%)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47 (13.3%)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DE"/>
              </w:rPr>
              <w:t xml:space="preserve">     Regularly, more than 4 hours a week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355 (14.8%)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23 (8.8%)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14 (23.7%)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33 (9.3%)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Alcohol intake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: </w:t>
            </w: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N (%)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Daily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143 (6.0%)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18 (6.9%)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3 (5.1%)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22 (6.2%)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Several times per week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450 (18.7%)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40 (15.3%)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11 (18.6%)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63 (17.8%)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Once a week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395 (16.4%)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34 (13.0%)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11 (18.6%)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55 (15.6%)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1-3 times per month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423 (17.6%)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44 (16.9%)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6 (10.2%)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59 (16.7%)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Less often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545 (22.7%)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72 (27.6%)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12 (20.3%)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86 (24.4%)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Never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446 (18.6%)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53 (20.3%)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16 (27.1%)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68 (19.3%)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Vaccinated against Covid-19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: </w:t>
            </w: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N (%)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No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445 (18.5%)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50 (19.2%)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18 (30.5%)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80 (22.7%)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Yes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1957 (81.5%)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211 (80.8%)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41 (69.5%)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273 (77.3%)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Chronic diseases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: </w:t>
            </w: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N (%)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 xml:space="preserve">     Absence of chronic diseases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1478 (61.5%)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104 (39.8%)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33 (55.9%)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150 (42.5%)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DE"/>
              </w:rPr>
              <w:t xml:space="preserve">     Presence of at least one chronic disease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924 (38.5%)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157 (60.2%)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26 (44.1%)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203 (57.5%)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DE"/>
              </w:rPr>
              <w:t>Self-rated health (1 = very bad to 5 = very good)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: Mean (SD)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3.8 (0.8)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3.1 (0.9)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3.4 (0.9)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2.9 (1.0)</w:t>
            </w:r>
          </w:p>
        </w:tc>
      </w:tr>
      <w:tr w:rsidR="00F64EE1" w:rsidRPr="007E6D65" w:rsidTr="00F64EE1">
        <w:trPr>
          <w:trHeight w:val="170"/>
        </w:trPr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DE"/>
              </w:rPr>
              <w:t xml:space="preserve">Oral health-related quality of life (OHIP-G5; from 0 to 20, </w:t>
            </w:r>
          </w:p>
          <w:p w:rsidR="00F64EE1" w:rsidRPr="007E6D65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7E6D6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DE"/>
              </w:rPr>
              <w:t>with higher scores indicating lower oral health-related quality of life)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D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Mean (SD)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1.6 (2.7)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4EE1" w:rsidRPr="00F64EE1" w:rsidRDefault="00F64EE1" w:rsidP="00F64EE1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3.8 (4.0)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2.6 (3.2)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F64EE1" w:rsidRPr="00F64EE1" w:rsidRDefault="00F64EE1" w:rsidP="00F64EE1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</w:pPr>
            <w:r w:rsidRPr="00F64EE1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t>4.9 (4.8)</w:t>
            </w:r>
          </w:p>
        </w:tc>
      </w:tr>
    </w:tbl>
    <w:p w:rsidR="007E6D65" w:rsidRDefault="007E6D65" w:rsidP="007E6D65">
      <w:pPr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de-DE"/>
        </w:rPr>
      </w:pPr>
    </w:p>
    <w:p w:rsidR="00EE45C2" w:rsidRPr="006235BF" w:rsidRDefault="00EE45C2" w:rsidP="002D233F">
      <w:pPr>
        <w:spacing w:after="240"/>
      </w:pPr>
    </w:p>
    <w:sectPr w:rsidR="00EE45C2" w:rsidRPr="006235BF" w:rsidSect="00FA51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567" w:bottom="1134" w:left="1304" w:header="567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46" w:rsidRDefault="00E46246" w:rsidP="001938D3">
      <w:r>
        <w:separator/>
      </w:r>
    </w:p>
    <w:p w:rsidR="00E46246" w:rsidRDefault="00E46246" w:rsidP="001938D3"/>
  </w:endnote>
  <w:endnote w:type="continuationSeparator" w:id="0">
    <w:p w:rsidR="00E46246" w:rsidRDefault="00E46246" w:rsidP="001938D3">
      <w:r>
        <w:continuationSeparator/>
      </w:r>
    </w:p>
    <w:p w:rsidR="00E46246" w:rsidRDefault="00E46246" w:rsidP="00193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8C25DD" w:rsidTr="00FD5303">
      <w:tc>
        <w:tcPr>
          <w:tcW w:w="7088" w:type="dxa"/>
        </w:tcPr>
        <w:p w:rsidR="008C25DD" w:rsidRPr="00F807AE" w:rsidRDefault="008C25DD" w:rsidP="00FD530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:rsidR="008C25DD" w:rsidRPr="00F807AE" w:rsidRDefault="008C25DD" w:rsidP="00FD5303">
          <w:pPr>
            <w:pStyle w:val="FuzeileUKE"/>
          </w:pPr>
        </w:p>
      </w:tc>
    </w:tr>
  </w:tbl>
  <w:p w:rsidR="008132BE" w:rsidRPr="008C25DD" w:rsidRDefault="008132BE" w:rsidP="008C25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463309" w:rsidTr="004342E3">
      <w:tc>
        <w:tcPr>
          <w:tcW w:w="7088" w:type="dxa"/>
        </w:tcPr>
        <w:p w:rsidR="00F807AE" w:rsidRPr="00F807AE" w:rsidRDefault="00F807AE" w:rsidP="001938D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:rsidR="00463309" w:rsidRPr="00F807AE" w:rsidRDefault="00463309" w:rsidP="001938D3">
          <w:pPr>
            <w:pStyle w:val="FuzeileUKE"/>
          </w:pPr>
        </w:p>
      </w:tc>
    </w:tr>
  </w:tbl>
  <w:p w:rsidR="00463309" w:rsidRPr="008C25DD" w:rsidRDefault="00463309" w:rsidP="008C25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46" w:rsidRDefault="00E46246" w:rsidP="001938D3">
      <w:r>
        <w:separator/>
      </w:r>
    </w:p>
    <w:p w:rsidR="00E46246" w:rsidRDefault="00E46246" w:rsidP="001938D3"/>
  </w:footnote>
  <w:footnote w:type="continuationSeparator" w:id="0">
    <w:p w:rsidR="00E46246" w:rsidRDefault="00E46246" w:rsidP="001938D3">
      <w:r>
        <w:continuationSeparator/>
      </w:r>
    </w:p>
    <w:p w:rsidR="00E46246" w:rsidRDefault="00E46246" w:rsidP="001938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3828"/>
      <w:gridCol w:w="425"/>
      <w:gridCol w:w="5103"/>
    </w:tblGrid>
    <w:tr w:rsidR="00FA51DE" w:rsidRPr="001A3B60" w:rsidTr="00030C2B">
      <w:trPr>
        <w:trHeight w:hRule="exact" w:val="357"/>
      </w:trPr>
      <w:tc>
        <w:tcPr>
          <w:tcW w:w="567" w:type="dxa"/>
          <w:vMerge w:val="restart"/>
        </w:tcPr>
        <w:p w:rsidR="00EE45C2" w:rsidRDefault="00EE45C2" w:rsidP="001938D3">
          <w:pPr>
            <w:pStyle w:val="KopfzeileTopSpace"/>
            <w:rPr>
              <w:noProof/>
            </w:rPr>
          </w:pPr>
          <w:r>
            <w:rPr>
              <w:noProof/>
              <w:lang w:eastAsia="de-DE"/>
            </w:rPr>
            <w:drawing>
              <wp:inline distT="0" distB="0" distL="0" distR="0" wp14:anchorId="3CBF3010" wp14:editId="0DA3AB29">
                <wp:extent cx="270000" cy="23625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00" cy="23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bottom"/>
        </w:tcPr>
        <w:p w:rsidR="00FA51DE" w:rsidRPr="00030C2B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:rsidR="00FA51DE" w:rsidRPr="00E83357" w:rsidRDefault="00E83357" w:rsidP="00030C2B">
          <w:pPr>
            <w:pStyle w:val="Seitenleiste"/>
          </w:pPr>
          <w:r>
            <w:t>S</w:t>
          </w:r>
          <w:r w:rsidR="00FA51DE" w:rsidRPr="00201EF0">
            <w:t>eite 2/2</w:t>
          </w:r>
        </w:p>
      </w:tc>
    </w:tr>
    <w:tr w:rsidR="00FA51DE" w:rsidRPr="001A3B60" w:rsidTr="001A3B60">
      <w:tc>
        <w:tcPr>
          <w:tcW w:w="567" w:type="dxa"/>
          <w:vMerge/>
        </w:tcPr>
        <w:p w:rsidR="00FA51DE" w:rsidRDefault="00FA51DE" w:rsidP="001938D3">
          <w:pPr>
            <w:pStyle w:val="KopfzeileTopSpace"/>
            <w:rPr>
              <w:noProof/>
            </w:rPr>
          </w:pPr>
        </w:p>
      </w:tc>
      <w:tc>
        <w:tcPr>
          <w:tcW w:w="3828" w:type="dxa"/>
          <w:vAlign w:val="bottom"/>
        </w:tcPr>
        <w:p w:rsidR="00FA51DE" w:rsidRPr="001A3B60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:rsidR="00FA51DE" w:rsidRPr="00201EF0" w:rsidRDefault="00FA51DE" w:rsidP="00030C2B">
          <w:pPr>
            <w:pStyle w:val="Seitenleiste"/>
          </w:pPr>
        </w:p>
      </w:tc>
    </w:tr>
  </w:tbl>
  <w:p w:rsidR="00956644" w:rsidRPr="00A62EF0" w:rsidRDefault="00956644" w:rsidP="001938D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17792" behindDoc="0" locked="1" layoutInCell="1" allowOverlap="1" wp14:anchorId="7DFA031F" wp14:editId="7B56A95B">
              <wp:simplePos x="0" y="0"/>
              <wp:positionH relativeFrom="page">
                <wp:posOffset>0</wp:posOffset>
              </wp:positionH>
              <wp:positionV relativeFrom="page">
                <wp:posOffset>791845</wp:posOffset>
              </wp:positionV>
              <wp:extent cx="7560000" cy="3600"/>
              <wp:effectExtent l="0" t="19050" r="22225" b="34925"/>
              <wp:wrapNone/>
              <wp:docPr id="2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28575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F422F8" id="Gerade Verbindung 25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62.35pt" to="595.3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" strokecolor="#004992" strokeweight="2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3233"/>
      <w:gridCol w:w="425"/>
      <w:gridCol w:w="5217"/>
    </w:tblGrid>
    <w:tr w:rsidR="001A3B60" w:rsidRPr="001A3B60" w:rsidTr="00D216F4">
      <w:trPr>
        <w:trHeight w:hRule="exact" w:val="669"/>
      </w:trPr>
      <w:tc>
        <w:tcPr>
          <w:tcW w:w="1162" w:type="dxa"/>
          <w:vMerge w:val="restart"/>
        </w:tcPr>
        <w:p w:rsidR="00EE45C2" w:rsidRDefault="00EE45C2" w:rsidP="001938D3">
          <w:pPr>
            <w:pStyle w:val="KopfzeileTopSpace"/>
            <w:rPr>
              <w:noProof/>
            </w:rPr>
          </w:pPr>
        </w:p>
      </w:tc>
      <w:tc>
        <w:tcPr>
          <w:tcW w:w="3233" w:type="dxa"/>
          <w:vAlign w:val="bottom"/>
        </w:tcPr>
        <w:p w:rsidR="001A3B60" w:rsidRPr="00D216F4" w:rsidRDefault="001A3B60" w:rsidP="008C25DD">
          <w:pPr>
            <w:pStyle w:val="KopfzeileGeschftsbereich"/>
          </w:pPr>
        </w:p>
      </w:tc>
      <w:tc>
        <w:tcPr>
          <w:tcW w:w="425" w:type="dxa"/>
          <w:vAlign w:val="bottom"/>
        </w:tcPr>
        <w:p w:rsidR="001A3B60" w:rsidRDefault="001A3B60" w:rsidP="00D216F4">
          <w:pPr>
            <w:pStyle w:val="KopfzeileGeschftsbereich"/>
            <w:rPr>
              <w:noProof/>
            </w:rPr>
          </w:pPr>
        </w:p>
      </w:tc>
      <w:tc>
        <w:tcPr>
          <w:tcW w:w="5217" w:type="dxa"/>
          <w:vAlign w:val="bottom"/>
        </w:tcPr>
        <w:p w:rsidR="001A3B60" w:rsidRPr="001A3B60" w:rsidRDefault="001A3B60" w:rsidP="00030C2B">
          <w:pPr>
            <w:pStyle w:val="Seitenleiste"/>
          </w:pPr>
        </w:p>
      </w:tc>
    </w:tr>
    <w:tr w:rsidR="001A3B60" w:rsidTr="004342E3">
      <w:trPr>
        <w:trHeight w:val="794"/>
      </w:trPr>
      <w:tc>
        <w:tcPr>
          <w:tcW w:w="1162" w:type="dxa"/>
          <w:vMerge/>
        </w:tcPr>
        <w:p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3233" w:type="dxa"/>
        </w:tcPr>
        <w:p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425" w:type="dxa"/>
        </w:tcPr>
        <w:p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5217" w:type="dxa"/>
        </w:tcPr>
        <w:p w:rsidR="001A3B60" w:rsidRDefault="001A3B60" w:rsidP="001938D3">
          <w:pPr>
            <w:pStyle w:val="KopfzeileTopSpace"/>
            <w:rPr>
              <w:noProof/>
            </w:rPr>
          </w:pPr>
        </w:p>
      </w:tc>
    </w:tr>
  </w:tbl>
  <w:p w:rsidR="001938D3" w:rsidRPr="001938D3" w:rsidRDefault="001938D3" w:rsidP="001938D3">
    <w:pPr>
      <w:pStyle w:val="KopfzeileTopSpace"/>
    </w:pPr>
  </w:p>
  <w:p w:rsidR="001374D4" w:rsidRPr="00F30425" w:rsidRDefault="001374D4" w:rsidP="001938D3">
    <w:pPr>
      <w:pStyle w:val="KopfzeileTopSpa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AB6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110EA3"/>
    <w:multiLevelType w:val="hybridMultilevel"/>
    <w:tmpl w:val="4850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F086E"/>
    <w:multiLevelType w:val="multilevel"/>
    <w:tmpl w:val="8B20DF82"/>
    <w:lvl w:ilvl="0">
      <w:start w:val="1"/>
      <w:numFmt w:val="bullet"/>
      <w:pStyle w:val="Aufzhlung"/>
      <w:lvlText w:val="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" w15:restartNumberingAfterBreak="0">
    <w:nsid w:val="46E15899"/>
    <w:multiLevelType w:val="multilevel"/>
    <w:tmpl w:val="17C40950"/>
    <w:lvl w:ilvl="0">
      <w:start w:val="1"/>
      <w:numFmt w:val="decimal"/>
      <w:pStyle w:val="Nummerierung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1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5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2" w:hanging="22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0" w:hanging="22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46"/>
    <w:rsid w:val="00004032"/>
    <w:rsid w:val="0001186F"/>
    <w:rsid w:val="00030C2B"/>
    <w:rsid w:val="00032533"/>
    <w:rsid w:val="00032E3F"/>
    <w:rsid w:val="000404D4"/>
    <w:rsid w:val="00056869"/>
    <w:rsid w:val="0006318E"/>
    <w:rsid w:val="00065968"/>
    <w:rsid w:val="00071992"/>
    <w:rsid w:val="00086EFD"/>
    <w:rsid w:val="000A2D70"/>
    <w:rsid w:val="000A5322"/>
    <w:rsid w:val="000B1005"/>
    <w:rsid w:val="000B340B"/>
    <w:rsid w:val="000D1C4B"/>
    <w:rsid w:val="000D62D9"/>
    <w:rsid w:val="000E6D85"/>
    <w:rsid w:val="0010782A"/>
    <w:rsid w:val="00107C15"/>
    <w:rsid w:val="00112964"/>
    <w:rsid w:val="001374D4"/>
    <w:rsid w:val="00144497"/>
    <w:rsid w:val="0014473B"/>
    <w:rsid w:val="001459B2"/>
    <w:rsid w:val="00186A0E"/>
    <w:rsid w:val="00190EB5"/>
    <w:rsid w:val="001938D3"/>
    <w:rsid w:val="001A3B60"/>
    <w:rsid w:val="001A74D8"/>
    <w:rsid w:val="001A7ED9"/>
    <w:rsid w:val="001B3BEB"/>
    <w:rsid w:val="001C27EF"/>
    <w:rsid w:val="001C39A5"/>
    <w:rsid w:val="001D123E"/>
    <w:rsid w:val="001D2744"/>
    <w:rsid w:val="001D5C26"/>
    <w:rsid w:val="001E0B0A"/>
    <w:rsid w:val="001E4CE5"/>
    <w:rsid w:val="001E54EF"/>
    <w:rsid w:val="001F0383"/>
    <w:rsid w:val="001F46A8"/>
    <w:rsid w:val="001F6D70"/>
    <w:rsid w:val="00200D8A"/>
    <w:rsid w:val="00201EF0"/>
    <w:rsid w:val="00213F8A"/>
    <w:rsid w:val="0022115F"/>
    <w:rsid w:val="00232571"/>
    <w:rsid w:val="00233528"/>
    <w:rsid w:val="0026056C"/>
    <w:rsid w:val="00274B44"/>
    <w:rsid w:val="002765B5"/>
    <w:rsid w:val="0028084F"/>
    <w:rsid w:val="0029626B"/>
    <w:rsid w:val="002A3997"/>
    <w:rsid w:val="002B6B94"/>
    <w:rsid w:val="002C07BC"/>
    <w:rsid w:val="002C0BFB"/>
    <w:rsid w:val="002C2020"/>
    <w:rsid w:val="002D233F"/>
    <w:rsid w:val="002E7682"/>
    <w:rsid w:val="002F328F"/>
    <w:rsid w:val="00326442"/>
    <w:rsid w:val="003343DA"/>
    <w:rsid w:val="00347517"/>
    <w:rsid w:val="003657C6"/>
    <w:rsid w:val="0037065B"/>
    <w:rsid w:val="0037626B"/>
    <w:rsid w:val="003855F6"/>
    <w:rsid w:val="003B0197"/>
    <w:rsid w:val="003C1F8A"/>
    <w:rsid w:val="003C2044"/>
    <w:rsid w:val="003D4974"/>
    <w:rsid w:val="003D4C1C"/>
    <w:rsid w:val="003D4F81"/>
    <w:rsid w:val="003D6E16"/>
    <w:rsid w:val="003E275A"/>
    <w:rsid w:val="003E3A93"/>
    <w:rsid w:val="003E5E06"/>
    <w:rsid w:val="003F2676"/>
    <w:rsid w:val="003F2A91"/>
    <w:rsid w:val="0041692E"/>
    <w:rsid w:val="004342E3"/>
    <w:rsid w:val="004354B6"/>
    <w:rsid w:val="0044506A"/>
    <w:rsid w:val="00451DF5"/>
    <w:rsid w:val="004521DB"/>
    <w:rsid w:val="00463309"/>
    <w:rsid w:val="004633F1"/>
    <w:rsid w:val="00464C0B"/>
    <w:rsid w:val="004666BA"/>
    <w:rsid w:val="0047178C"/>
    <w:rsid w:val="00476B47"/>
    <w:rsid w:val="0049589E"/>
    <w:rsid w:val="004B5519"/>
    <w:rsid w:val="004C2422"/>
    <w:rsid w:val="004C2DA0"/>
    <w:rsid w:val="004E07C4"/>
    <w:rsid w:val="004E645B"/>
    <w:rsid w:val="004F1BB5"/>
    <w:rsid w:val="00502791"/>
    <w:rsid w:val="00515779"/>
    <w:rsid w:val="00532636"/>
    <w:rsid w:val="00542A19"/>
    <w:rsid w:val="005533C3"/>
    <w:rsid w:val="0055359E"/>
    <w:rsid w:val="005657D1"/>
    <w:rsid w:val="0056616C"/>
    <w:rsid w:val="005702C8"/>
    <w:rsid w:val="00581EEC"/>
    <w:rsid w:val="0059123B"/>
    <w:rsid w:val="005924A2"/>
    <w:rsid w:val="00594AD5"/>
    <w:rsid w:val="005A75CF"/>
    <w:rsid w:val="005C22CF"/>
    <w:rsid w:val="005C454A"/>
    <w:rsid w:val="005C70AD"/>
    <w:rsid w:val="005C75F9"/>
    <w:rsid w:val="005E16FD"/>
    <w:rsid w:val="0060102E"/>
    <w:rsid w:val="0061544D"/>
    <w:rsid w:val="00615C0B"/>
    <w:rsid w:val="00617C8D"/>
    <w:rsid w:val="006200C3"/>
    <w:rsid w:val="006218B6"/>
    <w:rsid w:val="006235BF"/>
    <w:rsid w:val="0062746E"/>
    <w:rsid w:val="00632269"/>
    <w:rsid w:val="00632502"/>
    <w:rsid w:val="00634CBC"/>
    <w:rsid w:val="00647794"/>
    <w:rsid w:val="00651F77"/>
    <w:rsid w:val="0065793E"/>
    <w:rsid w:val="00660E9F"/>
    <w:rsid w:val="006747A9"/>
    <w:rsid w:val="00683440"/>
    <w:rsid w:val="00690684"/>
    <w:rsid w:val="006921CE"/>
    <w:rsid w:val="006B2B42"/>
    <w:rsid w:val="006D51F0"/>
    <w:rsid w:val="006F754C"/>
    <w:rsid w:val="00713345"/>
    <w:rsid w:val="00733DF5"/>
    <w:rsid w:val="00741D77"/>
    <w:rsid w:val="00741E9A"/>
    <w:rsid w:val="007427C6"/>
    <w:rsid w:val="00750C7C"/>
    <w:rsid w:val="00755671"/>
    <w:rsid w:val="00786FE0"/>
    <w:rsid w:val="00791A8D"/>
    <w:rsid w:val="007A08DD"/>
    <w:rsid w:val="007A0E4E"/>
    <w:rsid w:val="007A3256"/>
    <w:rsid w:val="007A533E"/>
    <w:rsid w:val="007B4D83"/>
    <w:rsid w:val="007C2D57"/>
    <w:rsid w:val="007C5D91"/>
    <w:rsid w:val="007C763C"/>
    <w:rsid w:val="007D6047"/>
    <w:rsid w:val="007E2EFC"/>
    <w:rsid w:val="007E353F"/>
    <w:rsid w:val="007E6D65"/>
    <w:rsid w:val="0080516F"/>
    <w:rsid w:val="008132BE"/>
    <w:rsid w:val="008144B7"/>
    <w:rsid w:val="00825D24"/>
    <w:rsid w:val="00842728"/>
    <w:rsid w:val="00867949"/>
    <w:rsid w:val="00875785"/>
    <w:rsid w:val="008A7870"/>
    <w:rsid w:val="008B4A9B"/>
    <w:rsid w:val="008C25DD"/>
    <w:rsid w:val="008C56B8"/>
    <w:rsid w:val="008C78D6"/>
    <w:rsid w:val="008D5840"/>
    <w:rsid w:val="008F4E6D"/>
    <w:rsid w:val="009025B2"/>
    <w:rsid w:val="0090511B"/>
    <w:rsid w:val="00913B44"/>
    <w:rsid w:val="00920865"/>
    <w:rsid w:val="00922375"/>
    <w:rsid w:val="00931B8E"/>
    <w:rsid w:val="0095216B"/>
    <w:rsid w:val="00952308"/>
    <w:rsid w:val="00956644"/>
    <w:rsid w:val="00960BCE"/>
    <w:rsid w:val="00972AEE"/>
    <w:rsid w:val="009740BA"/>
    <w:rsid w:val="0097731D"/>
    <w:rsid w:val="00986F3A"/>
    <w:rsid w:val="009913FD"/>
    <w:rsid w:val="009A4842"/>
    <w:rsid w:val="009B5866"/>
    <w:rsid w:val="009C6F10"/>
    <w:rsid w:val="009D4AD6"/>
    <w:rsid w:val="009E4B5B"/>
    <w:rsid w:val="009E681A"/>
    <w:rsid w:val="009F3142"/>
    <w:rsid w:val="009F33C8"/>
    <w:rsid w:val="00A07DA7"/>
    <w:rsid w:val="00A100D5"/>
    <w:rsid w:val="00A20D70"/>
    <w:rsid w:val="00A22316"/>
    <w:rsid w:val="00A43E94"/>
    <w:rsid w:val="00A44C76"/>
    <w:rsid w:val="00A5294F"/>
    <w:rsid w:val="00A5433A"/>
    <w:rsid w:val="00A568A6"/>
    <w:rsid w:val="00A62EF0"/>
    <w:rsid w:val="00A734CC"/>
    <w:rsid w:val="00AA0319"/>
    <w:rsid w:val="00AA6EB9"/>
    <w:rsid w:val="00AB6C01"/>
    <w:rsid w:val="00AD2306"/>
    <w:rsid w:val="00AD7E20"/>
    <w:rsid w:val="00AF1F5F"/>
    <w:rsid w:val="00AF2B85"/>
    <w:rsid w:val="00AF7B6A"/>
    <w:rsid w:val="00B04B45"/>
    <w:rsid w:val="00B21EC2"/>
    <w:rsid w:val="00B26990"/>
    <w:rsid w:val="00B32866"/>
    <w:rsid w:val="00B537BB"/>
    <w:rsid w:val="00B71031"/>
    <w:rsid w:val="00B93C14"/>
    <w:rsid w:val="00B9553F"/>
    <w:rsid w:val="00BA279F"/>
    <w:rsid w:val="00BA2A8D"/>
    <w:rsid w:val="00BB24A7"/>
    <w:rsid w:val="00BB5F1E"/>
    <w:rsid w:val="00BB69F3"/>
    <w:rsid w:val="00BC6792"/>
    <w:rsid w:val="00BD7348"/>
    <w:rsid w:val="00BE608F"/>
    <w:rsid w:val="00BF1197"/>
    <w:rsid w:val="00C12DF6"/>
    <w:rsid w:val="00C13942"/>
    <w:rsid w:val="00C15722"/>
    <w:rsid w:val="00C17DFE"/>
    <w:rsid w:val="00C356A9"/>
    <w:rsid w:val="00C35ABE"/>
    <w:rsid w:val="00C503AD"/>
    <w:rsid w:val="00C65D38"/>
    <w:rsid w:val="00C67327"/>
    <w:rsid w:val="00C67929"/>
    <w:rsid w:val="00C7464C"/>
    <w:rsid w:val="00C8162A"/>
    <w:rsid w:val="00C931D8"/>
    <w:rsid w:val="00CA62FC"/>
    <w:rsid w:val="00CB2E18"/>
    <w:rsid w:val="00CC20D0"/>
    <w:rsid w:val="00CC2A77"/>
    <w:rsid w:val="00CC3153"/>
    <w:rsid w:val="00CD3B18"/>
    <w:rsid w:val="00CD5603"/>
    <w:rsid w:val="00CE32B3"/>
    <w:rsid w:val="00CE5B14"/>
    <w:rsid w:val="00CE7790"/>
    <w:rsid w:val="00CF0647"/>
    <w:rsid w:val="00CF35EF"/>
    <w:rsid w:val="00D040CD"/>
    <w:rsid w:val="00D14746"/>
    <w:rsid w:val="00D14F92"/>
    <w:rsid w:val="00D216F4"/>
    <w:rsid w:val="00D25FEB"/>
    <w:rsid w:val="00D4622E"/>
    <w:rsid w:val="00D538F0"/>
    <w:rsid w:val="00D67559"/>
    <w:rsid w:val="00D67E2B"/>
    <w:rsid w:val="00D80919"/>
    <w:rsid w:val="00D81D99"/>
    <w:rsid w:val="00D9106C"/>
    <w:rsid w:val="00D964E9"/>
    <w:rsid w:val="00DA6558"/>
    <w:rsid w:val="00DB3C1C"/>
    <w:rsid w:val="00DB5CB4"/>
    <w:rsid w:val="00DC4247"/>
    <w:rsid w:val="00DC56FD"/>
    <w:rsid w:val="00DD0ED2"/>
    <w:rsid w:val="00DE1BC4"/>
    <w:rsid w:val="00DF1B2B"/>
    <w:rsid w:val="00DF3C08"/>
    <w:rsid w:val="00DF53EB"/>
    <w:rsid w:val="00E05208"/>
    <w:rsid w:val="00E20FF3"/>
    <w:rsid w:val="00E36EAB"/>
    <w:rsid w:val="00E46246"/>
    <w:rsid w:val="00E645A6"/>
    <w:rsid w:val="00E70900"/>
    <w:rsid w:val="00E83357"/>
    <w:rsid w:val="00E851A8"/>
    <w:rsid w:val="00E933E7"/>
    <w:rsid w:val="00EA6C77"/>
    <w:rsid w:val="00EC1FC6"/>
    <w:rsid w:val="00EE4573"/>
    <w:rsid w:val="00EE45C2"/>
    <w:rsid w:val="00EE733E"/>
    <w:rsid w:val="00EF18C8"/>
    <w:rsid w:val="00F12337"/>
    <w:rsid w:val="00F30170"/>
    <w:rsid w:val="00F30425"/>
    <w:rsid w:val="00F47BC8"/>
    <w:rsid w:val="00F5765D"/>
    <w:rsid w:val="00F64EE1"/>
    <w:rsid w:val="00F76712"/>
    <w:rsid w:val="00F76D2D"/>
    <w:rsid w:val="00F807AE"/>
    <w:rsid w:val="00F83339"/>
    <w:rsid w:val="00F83BEE"/>
    <w:rsid w:val="00F91A67"/>
    <w:rsid w:val="00F936A5"/>
    <w:rsid w:val="00F94AC3"/>
    <w:rsid w:val="00F96E9D"/>
    <w:rsid w:val="00FA0236"/>
    <w:rsid w:val="00FA2BF8"/>
    <w:rsid w:val="00FA4971"/>
    <w:rsid w:val="00FA51DE"/>
    <w:rsid w:val="00FB4F8B"/>
    <w:rsid w:val="00FC7C69"/>
    <w:rsid w:val="00FE64C7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E25885"/>
  <w15:chartTrackingRefBased/>
  <w15:docId w15:val="{F37EAD96-527A-4C61-B4CA-CD11BEA1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 Norm"/>
    <w:qFormat/>
    <w:rsid w:val="007E6D65"/>
    <w:pPr>
      <w:spacing w:after="0" w:line="360" w:lineRule="auto"/>
    </w:pPr>
    <w:rPr>
      <w:rFonts w:ascii="Arial" w:eastAsiaTheme="minorEastAsia" w:hAnsi="Arial" w:cstheme="minorBidi"/>
      <w:szCs w:val="22"/>
      <w:lang w:eastAsia="ja-JP"/>
    </w:rPr>
  </w:style>
  <w:style w:type="paragraph" w:styleId="berschrift1">
    <w:name w:val="heading 1"/>
    <w:basedOn w:val="Titel"/>
    <w:next w:val="Standard"/>
    <w:link w:val="berschrift1Zchn"/>
    <w:uiPriority w:val="9"/>
    <w:rsid w:val="0095216B"/>
    <w:pPr>
      <w:outlineLvl w:val="0"/>
    </w:pPr>
    <w:rPr>
      <w:sz w:val="50"/>
    </w:rPr>
  </w:style>
  <w:style w:type="paragraph" w:styleId="berschrift2">
    <w:name w:val="heading 2"/>
    <w:basedOn w:val="Titel"/>
    <w:next w:val="Standard"/>
    <w:link w:val="berschrift2Zchn"/>
    <w:unhideWhenUsed/>
    <w:rsid w:val="0061544D"/>
    <w:pPr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F1BB5"/>
    <w:pPr>
      <w:keepNext/>
      <w:keepLines/>
      <w:spacing w:before="220"/>
      <w:outlineLvl w:val="2"/>
    </w:pPr>
    <w:rPr>
      <w:rFonts w:eastAsiaTheme="majorEastAsia"/>
      <w:b/>
      <w:bCs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99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line="220" w:lineRule="exact"/>
    </w:pPr>
    <w:rPr>
      <w:sz w:val="16"/>
    </w:rPr>
  </w:style>
  <w:style w:type="paragraph" w:styleId="Fuzeile">
    <w:name w:val="footer"/>
    <w:basedOn w:val="Standard"/>
    <w:link w:val="FuzeileZchn"/>
    <w:rsid w:val="0061544D"/>
    <w:pPr>
      <w:autoSpaceDE w:val="0"/>
      <w:autoSpaceDN w:val="0"/>
      <w:adjustRightInd w:val="0"/>
    </w:pPr>
    <w:rPr>
      <w:color w:val="505050"/>
      <w:sz w:val="16"/>
      <w:szCs w:val="14"/>
    </w:rPr>
  </w:style>
  <w:style w:type="character" w:customStyle="1" w:styleId="FuzeileZchn">
    <w:name w:val="Fußzeile Zchn"/>
    <w:link w:val="Fuzeile"/>
    <w:rsid w:val="0061544D"/>
    <w:rPr>
      <w:rFonts w:asciiTheme="minorHAnsi" w:hAnsiTheme="minorHAnsi" w:cs="Arial"/>
      <w:color w:val="505050"/>
      <w:sz w:val="16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2b Titel"/>
    <w:basedOn w:val="Standard"/>
    <w:next w:val="Standard"/>
    <w:link w:val="TitelZchn"/>
    <w:qFormat/>
    <w:rsid w:val="001938D3"/>
    <w:rPr>
      <w:color w:val="004992" w:themeColor="accent1"/>
      <w:sz w:val="44"/>
      <w:szCs w:val="36"/>
    </w:rPr>
  </w:style>
  <w:style w:type="character" w:customStyle="1" w:styleId="TitelZchn">
    <w:name w:val="Titel Zchn"/>
    <w:aliases w:val="2b Titel Zchn"/>
    <w:basedOn w:val="Absatz-Standardschriftart"/>
    <w:link w:val="Titel"/>
    <w:rsid w:val="001938D3"/>
    <w:rPr>
      <w:rFonts w:asciiTheme="minorHAnsi" w:hAnsiTheme="minorHAnsi" w:cs="Arial"/>
      <w:color w:val="004992" w:themeColor="accent1"/>
      <w:sz w:val="4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6B"/>
    <w:rPr>
      <w:rFonts w:asciiTheme="minorHAnsi" w:hAnsiTheme="minorHAnsi" w:cs="Arial"/>
      <w:color w:val="004992" w:themeColor="accent1"/>
      <w:sz w:val="50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61544D"/>
    <w:rPr>
      <w:rFonts w:asciiTheme="minorHAnsi" w:hAnsiTheme="minorHAnsi" w:cs="Arial"/>
      <w:color w:val="004992" w:themeColor="accent1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/>
      <w:b/>
      <w:bCs/>
      <w:noProof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/>
      <w:noProof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/>
      <w:iCs/>
      <w:noProof/>
      <w:lang w:eastAsia="en-US"/>
    </w:rPr>
  </w:style>
  <w:style w:type="paragraph" w:customStyle="1" w:styleId="Einrichtung1zeilig">
    <w:name w:val="Einrichtung 1zeilig"/>
    <w:basedOn w:val="Kopfzeile"/>
    <w:rsid w:val="008B4A9B"/>
    <w:pPr>
      <w:spacing w:before="147" w:line="252" w:lineRule="auto"/>
    </w:pPr>
    <w:rPr>
      <w:color w:val="004794"/>
      <w:sz w:val="23"/>
      <w:szCs w:val="23"/>
    </w:rPr>
  </w:style>
  <w:style w:type="paragraph" w:customStyle="1" w:styleId="Einrichtung2zeilig">
    <w:name w:val="Einrichtung 2zeilig"/>
    <w:basedOn w:val="Einrichtung1zeilig"/>
    <w:rsid w:val="00F83339"/>
    <w:pPr>
      <w:tabs>
        <w:tab w:val="clear" w:pos="993"/>
        <w:tab w:val="clear" w:pos="9072"/>
      </w:tabs>
      <w:spacing w:before="0" w:line="258" w:lineRule="auto"/>
      <w:contextualSpacing/>
    </w:pPr>
    <w:rPr>
      <w:color w:val="004992" w:themeColor="accent1"/>
      <w:sz w:val="18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030C2B"/>
    <w:pPr>
      <w:spacing w:line="276" w:lineRule="auto"/>
      <w:jc w:val="right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</w:style>
  <w:style w:type="character" w:styleId="Hyperlink">
    <w:name w:val="Hyperlink"/>
    <w:basedOn w:val="Absatz-Standardschriftart"/>
    <w:uiPriority w:val="99"/>
    <w:rsid w:val="00F83339"/>
    <w:rPr>
      <w:color w:val="004992" w:themeColor="accent1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004992" w:themeColor="accent1"/>
      <w:sz w:val="22"/>
    </w:rPr>
  </w:style>
  <w:style w:type="paragraph" w:customStyle="1" w:styleId="KopfzeileTopSpace">
    <w:name w:val="Kopfzeile TopSpace"/>
    <w:basedOn w:val="Kopfzeile"/>
    <w:rsid w:val="001938D3"/>
    <w:pPr>
      <w:spacing w:line="240" w:lineRule="auto"/>
    </w:pPr>
  </w:style>
  <w:style w:type="paragraph" w:customStyle="1" w:styleId="XKopf">
    <w:name w:val="X Kopf"/>
    <w:basedOn w:val="Standard"/>
    <w:link w:val="XKopfZchn"/>
    <w:qFormat/>
    <w:rsid w:val="0060102E"/>
    <w:rPr>
      <w:sz w:val="18"/>
    </w:rPr>
  </w:style>
  <w:style w:type="character" w:customStyle="1" w:styleId="XKopfZchn">
    <w:name w:val="X Kopf Zchn"/>
    <w:basedOn w:val="Absatz-Standardschriftart"/>
    <w:link w:val="XKopf"/>
    <w:rsid w:val="0060102E"/>
    <w:rPr>
      <w:rFonts w:ascii="Calibri Light" w:hAnsi="Calibri Light" w:cs="Arial"/>
      <w:sz w:val="18"/>
    </w:rPr>
  </w:style>
  <w:style w:type="paragraph" w:customStyle="1" w:styleId="Empfnger-Adresse">
    <w:name w:val="Empfänger-Adresse"/>
    <w:basedOn w:val="Standard"/>
    <w:rsid w:val="00E645A6"/>
  </w:style>
  <w:style w:type="character" w:customStyle="1" w:styleId="UKE-blau">
    <w:name w:val="UKE-blau"/>
    <w:basedOn w:val="Absatz-Standardschriftart"/>
    <w:uiPriority w:val="1"/>
    <w:rsid w:val="00F83339"/>
    <w:rPr>
      <w:color w:val="004992" w:themeColor="accent1"/>
    </w:rPr>
  </w:style>
  <w:style w:type="paragraph" w:styleId="Sprechblasentext">
    <w:name w:val="Balloon Text"/>
    <w:basedOn w:val="Standard"/>
    <w:link w:val="SprechblasentextZchn"/>
    <w:rsid w:val="00EF1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18C8"/>
    <w:rPr>
      <w:rFonts w:ascii="Tahoma" w:hAnsi="Tahoma" w:cs="Tahoma"/>
      <w:sz w:val="16"/>
      <w:szCs w:val="16"/>
    </w:rPr>
  </w:style>
  <w:style w:type="paragraph" w:customStyle="1" w:styleId="Teaser">
    <w:name w:val="Teaser"/>
    <w:basedOn w:val="Standard"/>
    <w:next w:val="Standard"/>
    <w:rsid w:val="00347517"/>
    <w:rPr>
      <w:b/>
      <w:bCs/>
      <w:color w:val="575756"/>
    </w:rPr>
  </w:style>
  <w:style w:type="paragraph" w:customStyle="1" w:styleId="Kontakt-berschrift">
    <w:name w:val="Kontakt-Überschrift"/>
    <w:basedOn w:val="Standard"/>
    <w:next w:val="Kontakt-Name"/>
    <w:link w:val="Kontakt-berschriftZchn"/>
    <w:rsid w:val="00F83339"/>
    <w:pPr>
      <w:spacing w:line="480" w:lineRule="auto"/>
    </w:pPr>
    <w:rPr>
      <w:color w:val="004992" w:themeColor="accent1"/>
    </w:rPr>
  </w:style>
  <w:style w:type="paragraph" w:customStyle="1" w:styleId="Kontakt-Name">
    <w:name w:val="Kontakt-Name"/>
    <w:basedOn w:val="Kontakt-berschrift"/>
    <w:next w:val="Kontakt-Text"/>
    <w:link w:val="Kontakt-NameZchn"/>
    <w:rsid w:val="005C22CF"/>
    <w:pPr>
      <w:spacing w:line="360" w:lineRule="auto"/>
    </w:pPr>
    <w:rPr>
      <w:b/>
      <w:color w:val="575756"/>
    </w:rPr>
  </w:style>
  <w:style w:type="paragraph" w:customStyle="1" w:styleId="Kontakt-Text">
    <w:name w:val="Kontakt-Text"/>
    <w:basedOn w:val="Kontakt-Name"/>
    <w:link w:val="Kontakt-TextZchn"/>
    <w:rsid w:val="005C22CF"/>
    <w:pPr>
      <w:tabs>
        <w:tab w:val="left" w:pos="3510"/>
      </w:tabs>
    </w:pPr>
    <w:rPr>
      <w:b w:val="0"/>
    </w:rPr>
  </w:style>
  <w:style w:type="paragraph" w:customStyle="1" w:styleId="Banner">
    <w:name w:val="Banner"/>
    <w:basedOn w:val="Standard"/>
    <w:next w:val="Kopfzeile"/>
    <w:rsid w:val="00F83339"/>
    <w:rPr>
      <w:color w:val="004992" w:themeColor="accent1"/>
      <w:sz w:val="48"/>
    </w:rPr>
  </w:style>
  <w:style w:type="paragraph" w:styleId="KeinLeerraum">
    <w:name w:val="No Spacing"/>
    <w:uiPriority w:val="1"/>
    <w:rsid w:val="00EE4573"/>
    <w:pPr>
      <w:spacing w:after="0"/>
    </w:pPr>
    <w:rPr>
      <w:rFonts w:ascii="Calibri Light" w:hAnsi="Calibri Light" w:cs="Arial"/>
      <w:color w:val="575757"/>
      <w:sz w:val="22"/>
    </w:rPr>
  </w:style>
  <w:style w:type="paragraph" w:customStyle="1" w:styleId="2aDach">
    <w:name w:val="2a Dach"/>
    <w:basedOn w:val="Standard"/>
    <w:link w:val="2aDachZchn"/>
    <w:qFormat/>
    <w:rsid w:val="00F807AE"/>
    <w:pPr>
      <w:ind w:right="2664"/>
    </w:pPr>
    <w:rPr>
      <w:sz w:val="23"/>
      <w:szCs w:val="25"/>
    </w:rPr>
  </w:style>
  <w:style w:type="character" w:customStyle="1" w:styleId="1bblau">
    <w:name w:val="1b blau"/>
    <w:basedOn w:val="Fett"/>
    <w:uiPriority w:val="1"/>
    <w:qFormat/>
    <w:rsid w:val="00463309"/>
    <w:rPr>
      <w:b w:val="0"/>
      <w:bCs/>
      <w:color w:val="004992" w:themeColor="accent1"/>
    </w:rPr>
  </w:style>
  <w:style w:type="character" w:customStyle="1" w:styleId="2aDachZchn">
    <w:name w:val="2a Dach Zchn"/>
    <w:basedOn w:val="Absatz-Standardschriftart"/>
    <w:link w:val="2aDach"/>
    <w:rsid w:val="00F807AE"/>
    <w:rPr>
      <w:rFonts w:asciiTheme="minorHAnsi" w:hAnsiTheme="minorHAnsi" w:cs="Arial"/>
      <w:sz w:val="23"/>
      <w:szCs w:val="25"/>
    </w:rPr>
  </w:style>
  <w:style w:type="paragraph" w:customStyle="1" w:styleId="1cblaufett">
    <w:name w:val="1c blau fett"/>
    <w:basedOn w:val="Standard"/>
    <w:qFormat/>
    <w:rsid w:val="00463309"/>
    <w:rPr>
      <w:b/>
      <w:color w:val="004992" w:themeColor="accent1"/>
    </w:rPr>
  </w:style>
  <w:style w:type="paragraph" w:customStyle="1" w:styleId="FuzeileUKE">
    <w:name w:val="Fußzeile UKE"/>
    <w:basedOn w:val="Fuzeile"/>
    <w:rsid w:val="00F807AE"/>
    <w:pPr>
      <w:jc w:val="right"/>
    </w:pPr>
    <w:rPr>
      <w:b/>
      <w:color w:val="004992" w:themeColor="accent1"/>
    </w:rPr>
  </w:style>
  <w:style w:type="paragraph" w:customStyle="1" w:styleId="Zwischenberschrift">
    <w:name w:val="Zwischenüberschrift"/>
    <w:qFormat/>
    <w:rsid w:val="00A22316"/>
    <w:pPr>
      <w:spacing w:after="120"/>
      <w:jc w:val="left"/>
    </w:pPr>
    <w:rPr>
      <w:rFonts w:asciiTheme="minorHAnsi" w:hAnsiTheme="minorHAnsi" w:cs="Arial"/>
      <w:color w:val="004992" w:themeColor="accent1"/>
      <w:sz w:val="28"/>
      <w:szCs w:val="32"/>
    </w:rPr>
  </w:style>
  <w:style w:type="paragraph" w:customStyle="1" w:styleId="2-14pt">
    <w:name w:val="2 Ü-14pt"/>
    <w:basedOn w:val="Kontakt-Text"/>
    <w:link w:val="2-14ptZchn"/>
    <w:qFormat/>
    <w:rsid w:val="00F83339"/>
    <w:pPr>
      <w:tabs>
        <w:tab w:val="left" w:pos="7405"/>
      </w:tabs>
      <w:spacing w:after="120" w:line="240" w:lineRule="auto"/>
    </w:pPr>
    <w:rPr>
      <w:color w:val="004992" w:themeColor="accent1"/>
      <w:sz w:val="32"/>
      <w:szCs w:val="32"/>
      <w:lang w:val="en-US"/>
    </w:rPr>
  </w:style>
  <w:style w:type="character" w:customStyle="1" w:styleId="Kontakt-berschriftZchn">
    <w:name w:val="Kontakt-Überschrift Zchn"/>
    <w:basedOn w:val="Absatz-Standardschriftart"/>
    <w:link w:val="Kontakt-berschrift"/>
    <w:rsid w:val="00F83339"/>
    <w:rPr>
      <w:rFonts w:ascii="Calibri Light" w:hAnsi="Calibri Light" w:cs="Arial"/>
      <w:color w:val="004992" w:themeColor="accent1"/>
    </w:rPr>
  </w:style>
  <w:style w:type="character" w:customStyle="1" w:styleId="Kontakt-NameZchn">
    <w:name w:val="Kontakt-Name Zchn"/>
    <w:basedOn w:val="Kontakt-berschriftZchn"/>
    <w:link w:val="Kontakt-Name"/>
    <w:rsid w:val="0060102E"/>
    <w:rPr>
      <w:rFonts w:ascii="Calibri Light" w:hAnsi="Calibri Light" w:cs="Arial"/>
      <w:b/>
      <w:color w:val="575756"/>
    </w:rPr>
  </w:style>
  <w:style w:type="character" w:customStyle="1" w:styleId="Kontakt-TextZchn">
    <w:name w:val="Kontakt-Text Zchn"/>
    <w:basedOn w:val="Kontakt-NameZchn"/>
    <w:link w:val="Kontakt-Text"/>
    <w:rsid w:val="0060102E"/>
    <w:rPr>
      <w:rFonts w:ascii="Calibri Light" w:hAnsi="Calibri Light" w:cs="Arial"/>
      <w:b w:val="0"/>
      <w:color w:val="575756"/>
    </w:rPr>
  </w:style>
  <w:style w:type="character" w:customStyle="1" w:styleId="2-14ptZchn">
    <w:name w:val="2 Ü-14pt Zchn"/>
    <w:basedOn w:val="Kontakt-TextZchn"/>
    <w:link w:val="2-14pt"/>
    <w:rsid w:val="00F83339"/>
    <w:rPr>
      <w:rFonts w:asciiTheme="minorHAnsi" w:hAnsiTheme="minorHAnsi" w:cs="Arial"/>
      <w:b w:val="0"/>
      <w:color w:val="004992" w:themeColor="accent1"/>
      <w:sz w:val="32"/>
      <w:szCs w:val="32"/>
      <w:lang w:val="en-US"/>
    </w:rPr>
  </w:style>
  <w:style w:type="paragraph" w:customStyle="1" w:styleId="FormatvorlageKontakt-TextBenutzerdefinierteFarbeRGB0">
    <w:name w:val="Formatvorlage Kontakt-Text + Benutzerdefinierte Farbe(RGB(0"/>
    <w:aliases w:val="73,146)) Nach:..."/>
    <w:basedOn w:val="Kontakt-Text"/>
    <w:rsid w:val="00F83339"/>
    <w:pPr>
      <w:spacing w:after="120" w:line="240" w:lineRule="auto"/>
    </w:pPr>
    <w:rPr>
      <w:rFonts w:cs="Times New Roman"/>
      <w:color w:val="004992" w:themeColor="accent1"/>
    </w:rPr>
  </w:style>
  <w:style w:type="paragraph" w:customStyle="1" w:styleId="Formatvorlage1bblauFett">
    <w:name w:val="Formatvorlage 1b blau + Fett"/>
    <w:basedOn w:val="Standard"/>
    <w:rsid w:val="00463309"/>
    <w:rPr>
      <w:b/>
      <w:bCs/>
      <w:color w:val="004992" w:themeColor="accent1"/>
      <w:lang w:val="en-US"/>
    </w:rPr>
  </w:style>
  <w:style w:type="paragraph" w:customStyle="1" w:styleId="Formatvorlage2-14pt14Pt">
    <w:name w:val="Formatvorlage 2 Ü-14pt + 14 Pt."/>
    <w:basedOn w:val="2-14pt"/>
    <w:rsid w:val="00F83339"/>
    <w:rPr>
      <w:sz w:val="28"/>
    </w:rPr>
  </w:style>
  <w:style w:type="paragraph" w:customStyle="1" w:styleId="KopfzeileGeschftsbereich">
    <w:name w:val="Kopfzeile_Geschäftsbereich"/>
    <w:basedOn w:val="Seitenleiste"/>
    <w:rsid w:val="00D216F4"/>
    <w:pPr>
      <w:tabs>
        <w:tab w:val="clear" w:pos="993"/>
        <w:tab w:val="left" w:pos="709"/>
      </w:tabs>
      <w:jc w:val="left"/>
    </w:pPr>
    <w:rPr>
      <w:color w:val="004890"/>
      <w:sz w:val="18"/>
      <w:szCs w:val="18"/>
    </w:rPr>
  </w:style>
  <w:style w:type="character" w:styleId="Fett">
    <w:name w:val="Strong"/>
    <w:aliases w:val="1a fett"/>
    <w:qFormat/>
    <w:rsid w:val="00FE64C7"/>
    <w:rPr>
      <w:b/>
      <w:bCs/>
      <w:color w:val="333333" w:themeColor="text1"/>
    </w:rPr>
  </w:style>
  <w:style w:type="paragraph" w:customStyle="1" w:styleId="KopfzeileGeschftsbereichSeite2">
    <w:name w:val="Kopfzeile_Geschäftsbereich_Seite2"/>
    <w:basedOn w:val="KopfzeileGeschftsbereich"/>
    <w:rsid w:val="00030C2B"/>
    <w:rPr>
      <w:sz w:val="16"/>
    </w:rPr>
  </w:style>
  <w:style w:type="paragraph" w:customStyle="1" w:styleId="ZusatzangabenDeckblatt">
    <w:name w:val="Zusatzangaben Deckblatt"/>
    <w:basedOn w:val="Standard"/>
    <w:qFormat/>
    <w:rsid w:val="00200D8A"/>
    <w:pPr>
      <w:jc w:val="right"/>
    </w:pPr>
  </w:style>
  <w:style w:type="paragraph" w:styleId="Listenabsatz">
    <w:name w:val="List Paragraph"/>
    <w:basedOn w:val="Standard"/>
    <w:uiPriority w:val="34"/>
    <w:semiHidden/>
    <w:rsid w:val="000B100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0B1005"/>
    <w:pPr>
      <w:numPr>
        <w:numId w:val="3"/>
      </w:numPr>
    </w:pPr>
  </w:style>
  <w:style w:type="paragraph" w:customStyle="1" w:styleId="Nummerierung">
    <w:name w:val="Nummerierung"/>
    <w:basedOn w:val="Standard"/>
    <w:rsid w:val="000B1005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8D5840"/>
    <w:rPr>
      <w:color w:val="808080"/>
    </w:rPr>
  </w:style>
  <w:style w:type="paragraph" w:customStyle="1" w:styleId="EndNoteBibliography">
    <w:name w:val="EndNote Bibliography"/>
    <w:basedOn w:val="Standard"/>
    <w:link w:val="EndNoteBibliographyZchn"/>
    <w:rsid w:val="007E6D65"/>
    <w:pPr>
      <w:spacing w:line="480" w:lineRule="auto"/>
    </w:pPr>
    <w:rPr>
      <w:rFonts w:cs="Arial"/>
      <w:noProof/>
      <w:sz w:val="24"/>
    </w:rPr>
  </w:style>
  <w:style w:type="character" w:customStyle="1" w:styleId="EndNoteBibliographyZchn">
    <w:name w:val="EndNote Bibliography Zchn"/>
    <w:basedOn w:val="Absatz-Standardschriftart"/>
    <w:link w:val="EndNoteBibliography"/>
    <w:rsid w:val="007E6D65"/>
    <w:rPr>
      <w:rFonts w:ascii="Arial" w:eastAsiaTheme="minorEastAsia" w:hAnsi="Arial" w:cs="Arial"/>
      <w:noProof/>
      <w:sz w:val="24"/>
      <w:szCs w:val="22"/>
      <w:lang w:eastAsia="ja-JP"/>
    </w:rPr>
  </w:style>
  <w:style w:type="character" w:styleId="Kommentarzeichen">
    <w:name w:val="annotation reference"/>
    <w:uiPriority w:val="99"/>
    <w:semiHidden/>
    <w:unhideWhenUsed/>
    <w:rsid w:val="007E6D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E6D65"/>
    <w:pPr>
      <w:spacing w:after="60" w:line="240" w:lineRule="auto"/>
    </w:pPr>
    <w:rPr>
      <w:rFonts w:ascii="Times New Roman" w:eastAsia="Calibri" w:hAnsi="Times New Roman" w:cs="Times New Roman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E6D65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KE-Word">
  <a:themeElements>
    <a:clrScheme name="UKE">
      <a:dk1>
        <a:srgbClr val="333333"/>
      </a:dk1>
      <a:lt1>
        <a:sysClr val="window" lastClr="FFFFFF"/>
      </a:lt1>
      <a:dk2>
        <a:srgbClr val="AA9C8F"/>
      </a:dk2>
      <a:lt2>
        <a:srgbClr val="E9E4E1"/>
      </a:lt2>
      <a:accent1>
        <a:srgbClr val="004992"/>
      </a:accent1>
      <a:accent2>
        <a:srgbClr val="68C3CD"/>
      </a:accent2>
      <a:accent3>
        <a:srgbClr val="7296AF"/>
      </a:accent3>
      <a:accent4>
        <a:srgbClr val="87BD24"/>
      </a:accent4>
      <a:accent5>
        <a:srgbClr val="FCBE0E"/>
      </a:accent5>
      <a:accent6>
        <a:srgbClr val="EF7B05"/>
      </a:accent6>
      <a:hlink>
        <a:srgbClr val="004992"/>
      </a:hlink>
      <a:folHlink>
        <a:srgbClr val="004992"/>
      </a:folHlink>
    </a:clrScheme>
    <a:fontScheme name="UK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accent1"/>
          </a:solidFill>
        </a:ln>
      </a:spPr>
      <a:bodyPr lIns="72000" tIns="36000" rIns="72000" bIns="36000" rtlCol="0" anchor="ctr"/>
      <a:lstStyle>
        <a:defPPr algn="ctr">
          <a:defRPr dirty="0" err="1" smtClean="0">
            <a:solidFill>
              <a:schemeClr val="tx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>
        <a:defPPr marL="216000" indent="-216000">
          <a:lnSpc>
            <a:spcPct val="105000"/>
          </a:lnSpc>
          <a:buFont typeface="Arial" panose="020B0604020202020204" pitchFamily="34" charset="0"/>
          <a:buChar char="•"/>
          <a:defRPr dirty="0" err="1" smtClean="0">
            <a:latin typeface="+mj-lt"/>
          </a:defRPr>
        </a:defPPr>
      </a:lstStyle>
    </a:txDef>
  </a:objectDefaults>
  <a:extraClrSchemeLst/>
  <a:custClrLst>
    <a:custClr>
      <a:srgbClr val="FFDF00"/>
    </a:custClr>
    <a:custClr>
      <a:srgbClr val="FCBE0E"/>
    </a:custClr>
    <a:custClr>
      <a:srgbClr val="EF7B05"/>
    </a:custClr>
    <a:custClr>
      <a:srgbClr val="B22229"/>
    </a:custClr>
    <a:custClr>
      <a:srgbClr val="BA9BC5"/>
    </a:custClr>
    <a:custClr>
      <a:srgbClr val="68C3CD"/>
    </a:custClr>
    <a:custClr>
      <a:srgbClr val="7296AF"/>
    </a:custClr>
    <a:custClr>
      <a:srgbClr val="74C095"/>
    </a:custClr>
    <a:custClr>
      <a:srgbClr val="8ABD24"/>
    </a:custClr>
    <a:custClr>
      <a:srgbClr val="FFFFFF"/>
    </a:custClr>
    <a:custClr>
      <a:srgbClr val="FFF3BE"/>
    </a:custClr>
    <a:custClr>
      <a:srgbClr val="FFEED1"/>
    </a:custClr>
    <a:custClr>
      <a:srgbClr val="FEE8D4"/>
    </a:custClr>
    <a:custClr>
      <a:srgbClr val="F4E6E1"/>
    </a:custClr>
    <a:custClr>
      <a:srgbClr val="EFEAF3"/>
    </a:custClr>
    <a:custClr>
      <a:srgbClr val="DEF1F1"/>
    </a:custClr>
    <a:custClr>
      <a:srgbClr val="E7EAEE"/>
    </a:custClr>
    <a:custClr>
      <a:srgbClr val="DFF0E6"/>
    </a:custClr>
    <a:custClr>
      <a:srgbClr val="E9F3DE"/>
    </a:custClr>
    <a:custClr>
      <a:srgbClr val="FFFFFF"/>
    </a:custClr>
    <a:custClr>
      <a:srgbClr val="004992"/>
    </a:custClr>
    <a:custClr>
      <a:srgbClr val="AA9C8F"/>
    </a:custClr>
    <a:custClr>
      <a:srgbClr val="575756"/>
    </a:custClr>
    <a:custClr>
      <a:srgbClr val="FFFFFF"/>
    </a:custClr>
    <a:custClr>
      <a:srgbClr val="FFFFFF"/>
    </a:custClr>
    <a:custClr>
      <a:srgbClr val="FFFFFF"/>
    </a:custClr>
    <a:custClr name="UCCH">
      <a:srgbClr val="ED7333"/>
    </a:custClr>
    <a:custClr name="UHZ">
      <a:srgbClr val="6D2A3C"/>
    </a:custClr>
    <a:custClr name="Notfall Blutspende Behörde">
      <a:srgbClr val="DA291C"/>
    </a:custClr>
    <a:custClr>
      <a:srgbClr val="FFFFFF"/>
    </a:custClr>
    <a:custClr>
      <a:srgbClr val="E3E5F2"/>
    </a:custClr>
    <a:custClr>
      <a:srgbClr val="E9E4E1"/>
    </a:custClr>
    <a:custClr>
      <a:srgbClr val="E6E7E8"/>
    </a:custClr>
    <a:custClr>
      <a:srgbClr val="FFFFFF"/>
    </a:custClr>
    <a:custClr>
      <a:srgbClr val="FFFFFF"/>
    </a:custClr>
    <a:custClr>
      <a:srgbClr val="FFFFFF"/>
    </a:custClr>
    <a:custClr name="UCCH">
      <a:srgbClr val="FEF0E0"/>
    </a:custClr>
    <a:custClr name="UHZ">
      <a:srgbClr val="F2ECED"/>
    </a:custClr>
    <a:custClr name="Notfall Blutspende Behörde">
      <a:srgbClr val="FCE1E2"/>
    </a:custClr>
    <a:custClr>
      <a:srgbClr val="FFFFFF"/>
    </a:custClr>
  </a:custClrLst>
  <a:extLst>
    <a:ext uri="{05A4C25C-085E-4340-85A3-A5531E510DB2}">
      <thm15:themeFamily xmlns:thm15="http://schemas.microsoft.com/office/thememl/2012/main" name="Präsentation1" id="{1AF5FD28-2112-43B7-A64B-9E8DD53866A9}" vid="{1E5C16C0-8A27-444B-9E23-B026C963F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2844-7DF7-4A05-981E-A783FFAE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2963</Characters>
  <Application>Microsoft Office Word</Application>
  <DocSecurity>0</DocSecurity>
  <Lines>24</Lines>
  <Paragraphs>7</Paragraphs>
  <ScaleCrop>false</ScaleCrop>
  <Company>UKE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Formulars, maximal 2-zeilig Schriftgröße 22 pt</dc:title>
  <dc:subject/>
  <dc:creator>Hajek, Andre</dc:creator>
  <cp:keywords/>
  <dc:description/>
  <cp:lastModifiedBy>Hajek, Andre</cp:lastModifiedBy>
  <cp:revision>5</cp:revision>
  <cp:lastPrinted>2016-08-15T13:52:00Z</cp:lastPrinted>
  <dcterms:created xsi:type="dcterms:W3CDTF">2021-11-26T13:28:00Z</dcterms:created>
  <dcterms:modified xsi:type="dcterms:W3CDTF">2021-12-07T13:17:00Z</dcterms:modified>
</cp:coreProperties>
</file>