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3BE8" w14:textId="24ACAE2F" w:rsidR="002916F3" w:rsidRPr="001A15F9" w:rsidRDefault="00947E13">
      <w:pPr>
        <w:rPr>
          <w:lang w:val="en-GB"/>
        </w:rPr>
      </w:pPr>
      <w:r>
        <w:rPr>
          <w:lang w:val="en-GB"/>
        </w:rPr>
        <w:t>Appendix 1</w:t>
      </w:r>
      <w:r w:rsidR="001A15F9" w:rsidRPr="001A15F9">
        <w:rPr>
          <w:lang w:val="en-GB"/>
        </w:rPr>
        <w:t>. Baseline characteristics</w:t>
      </w:r>
      <w:r w:rsidR="00B831B7">
        <w:rPr>
          <w:lang w:val="en-GB"/>
        </w:rPr>
        <w:t xml:space="preserve"> study sample included in analysis for hospital (re)admission</w:t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815"/>
        <w:gridCol w:w="1296"/>
        <w:gridCol w:w="1418"/>
        <w:gridCol w:w="1880"/>
        <w:gridCol w:w="1810"/>
        <w:gridCol w:w="987"/>
      </w:tblGrid>
      <w:tr w:rsidR="00ED41B4" w:rsidRPr="001A15F9" w14:paraId="5DCD6739" w14:textId="77777777" w:rsidTr="00CB62EE">
        <w:tc>
          <w:tcPr>
            <w:tcW w:w="2815" w:type="dxa"/>
          </w:tcPr>
          <w:p w14:paraId="5C6803AE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</w:tcPr>
          <w:p w14:paraId="1D62003B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Total </w:t>
            </w:r>
          </w:p>
          <w:p w14:paraId="53AF9EFD" w14:textId="77777777" w:rsidR="00ED41B4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  <w:p w14:paraId="13733BA9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N=522</w:t>
            </w:r>
          </w:p>
        </w:tc>
        <w:tc>
          <w:tcPr>
            <w:tcW w:w="1418" w:type="dxa"/>
          </w:tcPr>
          <w:p w14:paraId="46C47D83" w14:textId="77777777" w:rsidR="00ED41B4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Pre-implementation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7B0FF07D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N=171</w:t>
            </w:r>
          </w:p>
        </w:tc>
        <w:tc>
          <w:tcPr>
            <w:tcW w:w="1880" w:type="dxa"/>
          </w:tcPr>
          <w:p w14:paraId="2D89ECD0" w14:textId="77777777" w:rsidR="00ED41B4" w:rsidRPr="001A15F9" w:rsidRDefault="00CB62E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During/short-term after</w:t>
            </w:r>
            <w:r w:rsidR="00ED41B4" w:rsidRPr="001A15F9">
              <w:rPr>
                <w:sz w:val="18"/>
                <w:szCs w:val="18"/>
                <w:lang w:val="en-GB"/>
              </w:rPr>
              <w:t xml:space="preserve"> implementation </w:t>
            </w:r>
            <w:r w:rsidR="00ED41B4" w:rsidRPr="001A15F9">
              <w:rPr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  <w:p w14:paraId="1F4EB5B7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N=175</w:t>
            </w:r>
          </w:p>
        </w:tc>
        <w:tc>
          <w:tcPr>
            <w:tcW w:w="1810" w:type="dxa"/>
          </w:tcPr>
          <w:p w14:paraId="299DF244" w14:textId="77777777" w:rsidR="00ED41B4" w:rsidRDefault="00CB62E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Long-term after</w:t>
            </w:r>
            <w:r w:rsidR="00ED41B4" w:rsidRPr="001A15F9">
              <w:rPr>
                <w:sz w:val="18"/>
                <w:szCs w:val="18"/>
                <w:lang w:val="en-GB"/>
              </w:rPr>
              <w:t xml:space="preserve"> implementation</w:t>
            </w:r>
            <w:r w:rsidR="00ED41B4">
              <w:rPr>
                <w:sz w:val="18"/>
                <w:szCs w:val="18"/>
                <w:lang w:val="en-GB"/>
              </w:rPr>
              <w:t xml:space="preserve"> </w:t>
            </w:r>
          </w:p>
          <w:p w14:paraId="2B63EACE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N=176</w:t>
            </w:r>
          </w:p>
        </w:tc>
        <w:tc>
          <w:tcPr>
            <w:tcW w:w="987" w:type="dxa"/>
          </w:tcPr>
          <w:p w14:paraId="33339AFB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P-value</w:t>
            </w:r>
          </w:p>
        </w:tc>
      </w:tr>
      <w:tr w:rsidR="00ED41B4" w:rsidRPr="001A15F9" w14:paraId="5EC02E7C" w14:textId="77777777" w:rsidTr="00CB62EE">
        <w:tc>
          <w:tcPr>
            <w:tcW w:w="2815" w:type="dxa"/>
          </w:tcPr>
          <w:p w14:paraId="2BFDDFF5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Male, N (%)</w:t>
            </w:r>
          </w:p>
        </w:tc>
        <w:tc>
          <w:tcPr>
            <w:tcW w:w="1296" w:type="dxa"/>
          </w:tcPr>
          <w:p w14:paraId="45858335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261 (50.0)</w:t>
            </w:r>
          </w:p>
        </w:tc>
        <w:tc>
          <w:tcPr>
            <w:tcW w:w="1418" w:type="dxa"/>
          </w:tcPr>
          <w:p w14:paraId="2E0773DA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 (51.5)</w:t>
            </w:r>
          </w:p>
        </w:tc>
        <w:tc>
          <w:tcPr>
            <w:tcW w:w="1880" w:type="dxa"/>
          </w:tcPr>
          <w:p w14:paraId="6EF445BD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 (50.3)</w:t>
            </w:r>
          </w:p>
        </w:tc>
        <w:tc>
          <w:tcPr>
            <w:tcW w:w="1810" w:type="dxa"/>
          </w:tcPr>
          <w:p w14:paraId="2C2451CE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 (48.3)</w:t>
            </w:r>
          </w:p>
        </w:tc>
        <w:tc>
          <w:tcPr>
            <w:tcW w:w="987" w:type="dxa"/>
          </w:tcPr>
          <w:p w14:paraId="08632647" w14:textId="77777777" w:rsidR="00ED41B4" w:rsidRPr="001A15F9" w:rsidRDefault="007522D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0.83</w:t>
            </w:r>
            <w:r w:rsidR="002411AF">
              <w:rPr>
                <w:sz w:val="18"/>
                <w:szCs w:val="18"/>
                <w:lang w:val="en-GB"/>
              </w:rPr>
              <w:t xml:space="preserve"> 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ED41B4" w:rsidRPr="001A15F9" w14:paraId="2B3B9C9C" w14:textId="77777777" w:rsidTr="00CB62EE">
        <w:tc>
          <w:tcPr>
            <w:tcW w:w="2815" w:type="dxa"/>
          </w:tcPr>
          <w:p w14:paraId="0DC429D6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Age, mean (SD)</w:t>
            </w:r>
          </w:p>
        </w:tc>
        <w:tc>
          <w:tcPr>
            <w:tcW w:w="1296" w:type="dxa"/>
          </w:tcPr>
          <w:p w14:paraId="3985A19A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70.0 (12.3)</w:t>
            </w:r>
          </w:p>
        </w:tc>
        <w:tc>
          <w:tcPr>
            <w:tcW w:w="1418" w:type="dxa"/>
          </w:tcPr>
          <w:p w14:paraId="569566E3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70.6 (13.1)</w:t>
            </w:r>
          </w:p>
        </w:tc>
        <w:tc>
          <w:tcPr>
            <w:tcW w:w="1880" w:type="dxa"/>
          </w:tcPr>
          <w:p w14:paraId="3C98F96B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70.1 (12.4)</w:t>
            </w:r>
          </w:p>
        </w:tc>
        <w:tc>
          <w:tcPr>
            <w:tcW w:w="1810" w:type="dxa"/>
          </w:tcPr>
          <w:p w14:paraId="53A54760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69.3 (11.5)</w:t>
            </w:r>
          </w:p>
        </w:tc>
        <w:tc>
          <w:tcPr>
            <w:tcW w:w="987" w:type="dxa"/>
          </w:tcPr>
          <w:p w14:paraId="06B00EFC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0.62</w:t>
            </w:r>
            <w:r w:rsidR="002411AF">
              <w:rPr>
                <w:sz w:val="18"/>
                <w:szCs w:val="18"/>
                <w:lang w:val="en-GB"/>
              </w:rPr>
              <w:t xml:space="preserve"> </w:t>
            </w:r>
            <w:r w:rsidR="002411AF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ED41B4" w:rsidRPr="001A15F9" w14:paraId="3C19D8A5" w14:textId="77777777" w:rsidTr="00CB62EE">
        <w:tc>
          <w:tcPr>
            <w:tcW w:w="2815" w:type="dxa"/>
          </w:tcPr>
          <w:p w14:paraId="28F3D5F4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Diagnosis, N (%)</w:t>
            </w:r>
          </w:p>
        </w:tc>
        <w:tc>
          <w:tcPr>
            <w:tcW w:w="1296" w:type="dxa"/>
          </w:tcPr>
          <w:p w14:paraId="2D63BDD8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676D6E4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14:paraId="781ED758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</w:tcPr>
          <w:p w14:paraId="52384819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</w:tcPr>
          <w:p w14:paraId="5432CE1C" w14:textId="77777777" w:rsidR="00ED41B4" w:rsidRPr="00D857E5" w:rsidRDefault="007522D4" w:rsidP="0027678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D857E5">
              <w:rPr>
                <w:b/>
                <w:sz w:val="18"/>
                <w:szCs w:val="18"/>
                <w:lang w:val="en-GB"/>
              </w:rPr>
              <w:t>0.02</w:t>
            </w:r>
            <w:r w:rsidR="002411AF">
              <w:rPr>
                <w:b/>
                <w:sz w:val="18"/>
                <w:szCs w:val="18"/>
                <w:lang w:val="en-GB"/>
              </w:rPr>
              <w:t xml:space="preserve"> 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ED41B4" w:rsidRPr="001A15F9" w14:paraId="1DF38578" w14:textId="77777777" w:rsidTr="00CB62EE">
        <w:tc>
          <w:tcPr>
            <w:tcW w:w="2815" w:type="dxa"/>
          </w:tcPr>
          <w:p w14:paraId="46990EED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Non-malignant diseases </w:t>
            </w:r>
          </w:p>
        </w:tc>
        <w:tc>
          <w:tcPr>
            <w:tcW w:w="1296" w:type="dxa"/>
          </w:tcPr>
          <w:p w14:paraId="78DE83E5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119 (22.8)</w:t>
            </w:r>
          </w:p>
        </w:tc>
        <w:tc>
          <w:tcPr>
            <w:tcW w:w="1418" w:type="dxa"/>
          </w:tcPr>
          <w:p w14:paraId="0B76D451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 (15.2)</w:t>
            </w:r>
          </w:p>
        </w:tc>
        <w:tc>
          <w:tcPr>
            <w:tcW w:w="1880" w:type="dxa"/>
          </w:tcPr>
          <w:p w14:paraId="68BBDF18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 (26.3)</w:t>
            </w:r>
          </w:p>
        </w:tc>
        <w:tc>
          <w:tcPr>
            <w:tcW w:w="1810" w:type="dxa"/>
          </w:tcPr>
          <w:p w14:paraId="0A6A9A5A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 (26.7)</w:t>
            </w:r>
          </w:p>
        </w:tc>
        <w:tc>
          <w:tcPr>
            <w:tcW w:w="987" w:type="dxa"/>
          </w:tcPr>
          <w:p w14:paraId="36B0211F" w14:textId="77777777" w:rsidR="00ED41B4" w:rsidRPr="008E6D05" w:rsidRDefault="00ED41B4" w:rsidP="0027678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ED41B4" w:rsidRPr="00947E13" w14:paraId="4FDCD0ED" w14:textId="77777777" w:rsidTr="00CB62EE">
        <w:tc>
          <w:tcPr>
            <w:tcW w:w="2815" w:type="dxa"/>
          </w:tcPr>
          <w:p w14:paraId="225412F4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WHO/ECOG performance status, N (%) </w:t>
            </w:r>
          </w:p>
        </w:tc>
        <w:tc>
          <w:tcPr>
            <w:tcW w:w="1296" w:type="dxa"/>
          </w:tcPr>
          <w:p w14:paraId="0E67E3A0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2942174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14:paraId="47D43F0C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</w:tcPr>
          <w:p w14:paraId="34839C62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</w:tcPr>
          <w:p w14:paraId="38131A18" w14:textId="77777777" w:rsidR="00ED41B4" w:rsidRPr="006137D3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6E0C1448" w14:textId="77777777" w:rsidTr="00CB62EE">
        <w:tc>
          <w:tcPr>
            <w:tcW w:w="2815" w:type="dxa"/>
          </w:tcPr>
          <w:p w14:paraId="6547F581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2: Ambulatory and capable of self-care but unable to carry out any work</w:t>
            </w:r>
          </w:p>
        </w:tc>
        <w:tc>
          <w:tcPr>
            <w:tcW w:w="1296" w:type="dxa"/>
          </w:tcPr>
          <w:p w14:paraId="14A234CD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127 (26.1)</w:t>
            </w:r>
          </w:p>
        </w:tc>
        <w:tc>
          <w:tcPr>
            <w:tcW w:w="1418" w:type="dxa"/>
          </w:tcPr>
          <w:p w14:paraId="2DD05545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 (23.9)</w:t>
            </w:r>
          </w:p>
        </w:tc>
        <w:tc>
          <w:tcPr>
            <w:tcW w:w="1880" w:type="dxa"/>
          </w:tcPr>
          <w:p w14:paraId="2C6405C5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 (27.0)</w:t>
            </w:r>
          </w:p>
        </w:tc>
        <w:tc>
          <w:tcPr>
            <w:tcW w:w="1810" w:type="dxa"/>
          </w:tcPr>
          <w:p w14:paraId="143E17E8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 (27.4)</w:t>
            </w:r>
          </w:p>
        </w:tc>
        <w:tc>
          <w:tcPr>
            <w:tcW w:w="987" w:type="dxa"/>
          </w:tcPr>
          <w:p w14:paraId="2D27E1BE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0255CAE9" w14:textId="77777777" w:rsidTr="00CB62EE">
        <w:tc>
          <w:tcPr>
            <w:tcW w:w="2815" w:type="dxa"/>
          </w:tcPr>
          <w:p w14:paraId="6072FB53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3: Capable of only limited self-care: confined to bed/chair more than 50% of waking hours</w:t>
            </w:r>
          </w:p>
        </w:tc>
        <w:tc>
          <w:tcPr>
            <w:tcW w:w="1296" w:type="dxa"/>
          </w:tcPr>
          <w:p w14:paraId="36209205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211 (43.4)</w:t>
            </w:r>
          </w:p>
        </w:tc>
        <w:tc>
          <w:tcPr>
            <w:tcW w:w="1418" w:type="dxa"/>
          </w:tcPr>
          <w:p w14:paraId="1A8E8EC1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 (44.7)</w:t>
            </w:r>
          </w:p>
        </w:tc>
        <w:tc>
          <w:tcPr>
            <w:tcW w:w="1880" w:type="dxa"/>
          </w:tcPr>
          <w:p w14:paraId="6A0739C8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 (36.5)</w:t>
            </w:r>
          </w:p>
        </w:tc>
        <w:tc>
          <w:tcPr>
            <w:tcW w:w="1810" w:type="dxa"/>
          </w:tcPr>
          <w:p w14:paraId="3240AC49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82 (48.8)</w:t>
            </w:r>
          </w:p>
        </w:tc>
        <w:tc>
          <w:tcPr>
            <w:tcW w:w="987" w:type="dxa"/>
          </w:tcPr>
          <w:p w14:paraId="761E454E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6882C349" w14:textId="77777777" w:rsidTr="00CB62EE">
        <w:tc>
          <w:tcPr>
            <w:tcW w:w="2815" w:type="dxa"/>
          </w:tcPr>
          <w:p w14:paraId="3055ECA4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4: Completely disabled</w:t>
            </w:r>
          </w:p>
        </w:tc>
        <w:tc>
          <w:tcPr>
            <w:tcW w:w="1296" w:type="dxa"/>
          </w:tcPr>
          <w:p w14:paraId="6B64188F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 (14.0)</w:t>
            </w:r>
          </w:p>
        </w:tc>
        <w:tc>
          <w:tcPr>
            <w:tcW w:w="1418" w:type="dxa"/>
          </w:tcPr>
          <w:p w14:paraId="7A0F13A4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 (10.7)</w:t>
            </w:r>
          </w:p>
        </w:tc>
        <w:tc>
          <w:tcPr>
            <w:tcW w:w="1880" w:type="dxa"/>
          </w:tcPr>
          <w:p w14:paraId="2F7177C9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 (17.0)</w:t>
            </w:r>
          </w:p>
        </w:tc>
        <w:tc>
          <w:tcPr>
            <w:tcW w:w="1810" w:type="dxa"/>
          </w:tcPr>
          <w:p w14:paraId="2F0D2194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 (14.3)</w:t>
            </w:r>
          </w:p>
        </w:tc>
        <w:tc>
          <w:tcPr>
            <w:tcW w:w="987" w:type="dxa"/>
          </w:tcPr>
          <w:p w14:paraId="25CDF027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72F41A56" w14:textId="77777777" w:rsidTr="00CB62EE">
        <w:tc>
          <w:tcPr>
            <w:tcW w:w="2815" w:type="dxa"/>
          </w:tcPr>
          <w:p w14:paraId="7B8AAD6B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Prognosis, N (%) </w:t>
            </w:r>
          </w:p>
        </w:tc>
        <w:tc>
          <w:tcPr>
            <w:tcW w:w="1296" w:type="dxa"/>
          </w:tcPr>
          <w:p w14:paraId="122BE346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8BAC295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14:paraId="6FC792E9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</w:tcPr>
          <w:p w14:paraId="565BEB1B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</w:tcPr>
          <w:p w14:paraId="1F574B65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0.08</w:t>
            </w:r>
            <w:r w:rsidR="002411AF">
              <w:rPr>
                <w:sz w:val="18"/>
                <w:szCs w:val="18"/>
                <w:lang w:val="en-GB"/>
              </w:rPr>
              <w:t xml:space="preserve"> 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ED41B4" w:rsidRPr="001A15F9" w14:paraId="487A0CAC" w14:textId="77777777" w:rsidTr="00CB62EE">
        <w:tc>
          <w:tcPr>
            <w:tcW w:w="2815" w:type="dxa"/>
          </w:tcPr>
          <w:p w14:paraId="19A33B5F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Days to</w:t>
            </w:r>
          </w:p>
          <w:p w14:paraId="2629752B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 weeks </w:t>
            </w:r>
          </w:p>
        </w:tc>
        <w:tc>
          <w:tcPr>
            <w:tcW w:w="1296" w:type="dxa"/>
          </w:tcPr>
          <w:p w14:paraId="1F80BB4E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 (13.6)</w:t>
            </w:r>
          </w:p>
        </w:tc>
        <w:tc>
          <w:tcPr>
            <w:tcW w:w="1418" w:type="dxa"/>
          </w:tcPr>
          <w:p w14:paraId="289E5A28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 (13.6)</w:t>
            </w:r>
          </w:p>
        </w:tc>
        <w:tc>
          <w:tcPr>
            <w:tcW w:w="1880" w:type="dxa"/>
          </w:tcPr>
          <w:p w14:paraId="5DF57A8F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 (17.0)</w:t>
            </w:r>
          </w:p>
        </w:tc>
        <w:tc>
          <w:tcPr>
            <w:tcW w:w="1810" w:type="dxa"/>
          </w:tcPr>
          <w:p w14:paraId="2D6BAB79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 (10.4)</w:t>
            </w:r>
          </w:p>
        </w:tc>
        <w:tc>
          <w:tcPr>
            <w:tcW w:w="987" w:type="dxa"/>
          </w:tcPr>
          <w:p w14:paraId="169E0D89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290D4666" w14:textId="77777777" w:rsidTr="00CB62EE">
        <w:tc>
          <w:tcPr>
            <w:tcW w:w="2815" w:type="dxa"/>
          </w:tcPr>
          <w:p w14:paraId="0D44FC67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&lt; 3 months</w:t>
            </w:r>
          </w:p>
        </w:tc>
        <w:tc>
          <w:tcPr>
            <w:tcW w:w="1296" w:type="dxa"/>
          </w:tcPr>
          <w:p w14:paraId="2A93ADB2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172 (33.5)</w:t>
            </w:r>
          </w:p>
        </w:tc>
        <w:tc>
          <w:tcPr>
            <w:tcW w:w="1418" w:type="dxa"/>
          </w:tcPr>
          <w:p w14:paraId="7E7B5AEE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54 (32.0)</w:t>
            </w:r>
          </w:p>
        </w:tc>
        <w:tc>
          <w:tcPr>
            <w:tcW w:w="1880" w:type="dxa"/>
          </w:tcPr>
          <w:p w14:paraId="5D5C516C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 (28.8)</w:t>
            </w:r>
          </w:p>
        </w:tc>
        <w:tc>
          <w:tcPr>
            <w:tcW w:w="1810" w:type="dxa"/>
          </w:tcPr>
          <w:p w14:paraId="39AC8AE7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 (39.7)</w:t>
            </w:r>
          </w:p>
        </w:tc>
        <w:tc>
          <w:tcPr>
            <w:tcW w:w="987" w:type="dxa"/>
          </w:tcPr>
          <w:p w14:paraId="2B59A4A0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42E4AC3E" w14:textId="77777777" w:rsidTr="00CB62EE">
        <w:tc>
          <w:tcPr>
            <w:tcW w:w="2815" w:type="dxa"/>
          </w:tcPr>
          <w:p w14:paraId="7D527A56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&lt; 6 months and </w:t>
            </w:r>
          </w:p>
          <w:p w14:paraId="602C39CA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&lt; 1 year</w:t>
            </w:r>
          </w:p>
        </w:tc>
        <w:tc>
          <w:tcPr>
            <w:tcW w:w="1296" w:type="dxa"/>
          </w:tcPr>
          <w:p w14:paraId="1BB1E0AA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146 (28.4)</w:t>
            </w:r>
          </w:p>
        </w:tc>
        <w:tc>
          <w:tcPr>
            <w:tcW w:w="1418" w:type="dxa"/>
          </w:tcPr>
          <w:p w14:paraId="12048AEA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 (39.0)</w:t>
            </w:r>
          </w:p>
        </w:tc>
        <w:tc>
          <w:tcPr>
            <w:tcW w:w="1880" w:type="dxa"/>
          </w:tcPr>
          <w:p w14:paraId="5351EC7A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 (33.0)</w:t>
            </w:r>
          </w:p>
        </w:tc>
        <w:tc>
          <w:tcPr>
            <w:tcW w:w="1810" w:type="dxa"/>
          </w:tcPr>
          <w:p w14:paraId="08E9EA60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 (23.5)</w:t>
            </w:r>
          </w:p>
        </w:tc>
        <w:tc>
          <w:tcPr>
            <w:tcW w:w="987" w:type="dxa"/>
          </w:tcPr>
          <w:p w14:paraId="10D1277D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04AE5831" w14:textId="77777777" w:rsidTr="00CB62EE">
        <w:tc>
          <w:tcPr>
            <w:tcW w:w="2815" w:type="dxa"/>
          </w:tcPr>
          <w:p w14:paraId="59B0AB73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&gt; 1 year</w:t>
            </w:r>
          </w:p>
        </w:tc>
        <w:tc>
          <w:tcPr>
            <w:tcW w:w="1296" w:type="dxa"/>
          </w:tcPr>
          <w:p w14:paraId="69AE4E51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 (3.9)</w:t>
            </w:r>
          </w:p>
        </w:tc>
        <w:tc>
          <w:tcPr>
            <w:tcW w:w="1418" w:type="dxa"/>
          </w:tcPr>
          <w:p w14:paraId="5EFF56B6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(4.1)</w:t>
            </w:r>
          </w:p>
        </w:tc>
        <w:tc>
          <w:tcPr>
            <w:tcW w:w="1880" w:type="dxa"/>
          </w:tcPr>
          <w:p w14:paraId="04AE636E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(3.5)</w:t>
            </w:r>
          </w:p>
        </w:tc>
        <w:tc>
          <w:tcPr>
            <w:tcW w:w="1810" w:type="dxa"/>
          </w:tcPr>
          <w:p w14:paraId="3129283C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(4.0)</w:t>
            </w:r>
          </w:p>
        </w:tc>
        <w:tc>
          <w:tcPr>
            <w:tcW w:w="987" w:type="dxa"/>
          </w:tcPr>
          <w:p w14:paraId="12F96542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5A52CF11" w14:textId="77777777" w:rsidTr="00CB62EE">
        <w:tc>
          <w:tcPr>
            <w:tcW w:w="2815" w:type="dxa"/>
          </w:tcPr>
          <w:p w14:paraId="2F7A00A8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Difficult to make an estimation</w:t>
            </w:r>
          </w:p>
        </w:tc>
        <w:tc>
          <w:tcPr>
            <w:tcW w:w="1296" w:type="dxa"/>
          </w:tcPr>
          <w:p w14:paraId="7677F0FD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105 (20.5)</w:t>
            </w:r>
          </w:p>
        </w:tc>
        <w:tc>
          <w:tcPr>
            <w:tcW w:w="1418" w:type="dxa"/>
          </w:tcPr>
          <w:p w14:paraId="72651072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 (21.3)</w:t>
            </w:r>
          </w:p>
        </w:tc>
        <w:tc>
          <w:tcPr>
            <w:tcW w:w="1880" w:type="dxa"/>
          </w:tcPr>
          <w:p w14:paraId="2A34CD0B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(17.6)</w:t>
            </w:r>
          </w:p>
        </w:tc>
        <w:tc>
          <w:tcPr>
            <w:tcW w:w="1810" w:type="dxa"/>
          </w:tcPr>
          <w:p w14:paraId="46AADA90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 (22.4)</w:t>
            </w:r>
          </w:p>
        </w:tc>
        <w:tc>
          <w:tcPr>
            <w:tcW w:w="987" w:type="dxa"/>
          </w:tcPr>
          <w:p w14:paraId="238FAFAA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142C351B" w14:textId="77777777" w:rsidTr="00CB62EE">
        <w:tc>
          <w:tcPr>
            <w:tcW w:w="2815" w:type="dxa"/>
          </w:tcPr>
          <w:p w14:paraId="35DEB5DD" w14:textId="77777777" w:rsidR="00ED41B4" w:rsidRPr="001A15F9" w:rsidRDefault="00ED41B4" w:rsidP="00276784">
            <w:pPr>
              <w:spacing w:line="480" w:lineRule="auto"/>
              <w:ind w:left="33" w:hanging="33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Admission department, N (%)</w:t>
            </w:r>
          </w:p>
        </w:tc>
        <w:tc>
          <w:tcPr>
            <w:tcW w:w="1296" w:type="dxa"/>
          </w:tcPr>
          <w:p w14:paraId="3BF3AE56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N=397</w:t>
            </w:r>
          </w:p>
        </w:tc>
        <w:tc>
          <w:tcPr>
            <w:tcW w:w="1418" w:type="dxa"/>
          </w:tcPr>
          <w:p w14:paraId="0E73E4EC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N=114</w:t>
            </w:r>
          </w:p>
        </w:tc>
        <w:tc>
          <w:tcPr>
            <w:tcW w:w="1880" w:type="dxa"/>
          </w:tcPr>
          <w:p w14:paraId="0F21F6BF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N=141</w:t>
            </w:r>
          </w:p>
        </w:tc>
        <w:tc>
          <w:tcPr>
            <w:tcW w:w="1810" w:type="dxa"/>
          </w:tcPr>
          <w:p w14:paraId="2503BC07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N=142</w:t>
            </w:r>
          </w:p>
        </w:tc>
        <w:tc>
          <w:tcPr>
            <w:tcW w:w="987" w:type="dxa"/>
          </w:tcPr>
          <w:p w14:paraId="1B512CB1" w14:textId="77777777" w:rsidR="00ED41B4" w:rsidRPr="008E6D05" w:rsidRDefault="00E7762E" w:rsidP="0027678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&lt;0.001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ED41B4" w:rsidRPr="001A15F9" w14:paraId="486DFB5E" w14:textId="77777777" w:rsidTr="00CB62EE">
        <w:tc>
          <w:tcPr>
            <w:tcW w:w="2815" w:type="dxa"/>
          </w:tcPr>
          <w:p w14:paraId="7EFE0620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Pulmonology/cardiology</w:t>
            </w:r>
          </w:p>
        </w:tc>
        <w:tc>
          <w:tcPr>
            <w:tcW w:w="1296" w:type="dxa"/>
          </w:tcPr>
          <w:p w14:paraId="723DF81A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152 (38.3)</w:t>
            </w:r>
          </w:p>
        </w:tc>
        <w:tc>
          <w:tcPr>
            <w:tcW w:w="1418" w:type="dxa"/>
          </w:tcPr>
          <w:p w14:paraId="4E63EEA9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 (32.5)</w:t>
            </w:r>
          </w:p>
        </w:tc>
        <w:tc>
          <w:tcPr>
            <w:tcW w:w="1880" w:type="dxa"/>
          </w:tcPr>
          <w:p w14:paraId="6AC7B4EA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53 (37.6)</w:t>
            </w:r>
          </w:p>
        </w:tc>
        <w:tc>
          <w:tcPr>
            <w:tcW w:w="1810" w:type="dxa"/>
          </w:tcPr>
          <w:p w14:paraId="0A7467F4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 (43.7)</w:t>
            </w:r>
          </w:p>
        </w:tc>
        <w:tc>
          <w:tcPr>
            <w:tcW w:w="987" w:type="dxa"/>
          </w:tcPr>
          <w:p w14:paraId="2EC4A155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28B3DF6D" w14:textId="77777777" w:rsidTr="00CB62EE">
        <w:tc>
          <w:tcPr>
            <w:tcW w:w="2815" w:type="dxa"/>
          </w:tcPr>
          <w:p w14:paraId="3E51158C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lastRenderedPageBreak/>
              <w:t>Internal medicine (both malignant and non-malignant internal diseases)</w:t>
            </w:r>
          </w:p>
        </w:tc>
        <w:tc>
          <w:tcPr>
            <w:tcW w:w="1296" w:type="dxa"/>
          </w:tcPr>
          <w:p w14:paraId="47B471E0" w14:textId="77777777" w:rsidR="00ED41B4" w:rsidRPr="001A15F9" w:rsidRDefault="00817305" w:rsidP="00817305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126 (31.7)</w:t>
            </w:r>
          </w:p>
        </w:tc>
        <w:tc>
          <w:tcPr>
            <w:tcW w:w="1418" w:type="dxa"/>
          </w:tcPr>
          <w:p w14:paraId="70818C4B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 (41.2)</w:t>
            </w:r>
          </w:p>
        </w:tc>
        <w:tc>
          <w:tcPr>
            <w:tcW w:w="1880" w:type="dxa"/>
          </w:tcPr>
          <w:p w14:paraId="34F004FE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 (14.2)</w:t>
            </w:r>
          </w:p>
        </w:tc>
        <w:tc>
          <w:tcPr>
            <w:tcW w:w="1810" w:type="dxa"/>
          </w:tcPr>
          <w:p w14:paraId="76FC65E7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 (41.5)</w:t>
            </w:r>
          </w:p>
        </w:tc>
        <w:tc>
          <w:tcPr>
            <w:tcW w:w="987" w:type="dxa"/>
          </w:tcPr>
          <w:p w14:paraId="4BDE42C2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5CA2EC20" w14:textId="77777777" w:rsidTr="00CB62EE">
        <w:tc>
          <w:tcPr>
            <w:tcW w:w="2815" w:type="dxa"/>
          </w:tcPr>
          <w:p w14:paraId="178F0F00" w14:textId="77777777" w:rsidR="00ED41B4" w:rsidRPr="001A15F9" w:rsidRDefault="00ED41B4" w:rsidP="00276784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Other</w:t>
            </w:r>
            <w:r>
              <w:rPr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1296" w:type="dxa"/>
          </w:tcPr>
          <w:p w14:paraId="663F2187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119 (30.0)</w:t>
            </w:r>
          </w:p>
        </w:tc>
        <w:tc>
          <w:tcPr>
            <w:tcW w:w="1418" w:type="dxa"/>
          </w:tcPr>
          <w:p w14:paraId="1EF63088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(26.3)</w:t>
            </w:r>
          </w:p>
        </w:tc>
        <w:tc>
          <w:tcPr>
            <w:tcW w:w="1880" w:type="dxa"/>
          </w:tcPr>
          <w:p w14:paraId="65B087E1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 (48.2)</w:t>
            </w:r>
          </w:p>
        </w:tc>
        <w:tc>
          <w:tcPr>
            <w:tcW w:w="1810" w:type="dxa"/>
          </w:tcPr>
          <w:p w14:paraId="40599E9A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 (14.8)</w:t>
            </w:r>
          </w:p>
        </w:tc>
        <w:tc>
          <w:tcPr>
            <w:tcW w:w="987" w:type="dxa"/>
          </w:tcPr>
          <w:p w14:paraId="492647F2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41A3E884" w14:textId="77777777" w:rsidTr="00CB62EE">
        <w:tc>
          <w:tcPr>
            <w:tcW w:w="2815" w:type="dxa"/>
          </w:tcPr>
          <w:p w14:paraId="71495FF6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Reason for consultation</w:t>
            </w:r>
          </w:p>
        </w:tc>
        <w:tc>
          <w:tcPr>
            <w:tcW w:w="1296" w:type="dxa"/>
          </w:tcPr>
          <w:p w14:paraId="26F3667E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2AFA8A4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14:paraId="07E5969D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</w:tcPr>
          <w:p w14:paraId="0DCFC241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87" w:type="dxa"/>
          </w:tcPr>
          <w:p w14:paraId="765BFA72" w14:textId="77777777" w:rsidR="00ED41B4" w:rsidRPr="008E6D05" w:rsidRDefault="00E7762E" w:rsidP="0027678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&lt;0.001</w:t>
            </w:r>
            <w:r w:rsidR="002411AF">
              <w:rPr>
                <w:b/>
                <w:sz w:val="18"/>
                <w:szCs w:val="18"/>
                <w:lang w:val="en-GB"/>
              </w:rPr>
              <w:t xml:space="preserve"> 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ED41B4" w:rsidRPr="001A15F9" w14:paraId="70F91AE0" w14:textId="77777777" w:rsidTr="00CB62EE">
        <w:tc>
          <w:tcPr>
            <w:tcW w:w="2815" w:type="dxa"/>
          </w:tcPr>
          <w:p w14:paraId="481BE898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Advance care planning and/or guidance in the upcoming process</w:t>
            </w:r>
          </w:p>
        </w:tc>
        <w:tc>
          <w:tcPr>
            <w:tcW w:w="1296" w:type="dxa"/>
            <w:shd w:val="clear" w:color="auto" w:fill="auto"/>
          </w:tcPr>
          <w:p w14:paraId="71B6E47C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266 (51.7)</w:t>
            </w:r>
          </w:p>
        </w:tc>
        <w:tc>
          <w:tcPr>
            <w:tcW w:w="1418" w:type="dxa"/>
          </w:tcPr>
          <w:p w14:paraId="10685E03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 (52.7)</w:t>
            </w:r>
          </w:p>
        </w:tc>
        <w:tc>
          <w:tcPr>
            <w:tcW w:w="1880" w:type="dxa"/>
          </w:tcPr>
          <w:p w14:paraId="0EEB6166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 (44.1)</w:t>
            </w:r>
          </w:p>
        </w:tc>
        <w:tc>
          <w:tcPr>
            <w:tcW w:w="1810" w:type="dxa"/>
          </w:tcPr>
          <w:p w14:paraId="77044464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102 (58.0)</w:t>
            </w:r>
          </w:p>
        </w:tc>
        <w:tc>
          <w:tcPr>
            <w:tcW w:w="987" w:type="dxa"/>
          </w:tcPr>
          <w:p w14:paraId="79C0B553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1238AD01" w14:textId="77777777" w:rsidTr="00CB62EE">
        <w:tc>
          <w:tcPr>
            <w:tcW w:w="2815" w:type="dxa"/>
          </w:tcPr>
          <w:p w14:paraId="1F88E89B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Advice on symptoms, medication</w:t>
            </w:r>
          </w:p>
        </w:tc>
        <w:tc>
          <w:tcPr>
            <w:tcW w:w="1296" w:type="dxa"/>
          </w:tcPr>
          <w:p w14:paraId="62504511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91 (17.7)</w:t>
            </w:r>
          </w:p>
        </w:tc>
        <w:tc>
          <w:tcPr>
            <w:tcW w:w="1418" w:type="dxa"/>
          </w:tcPr>
          <w:p w14:paraId="3C76974F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 (14.2)</w:t>
            </w:r>
          </w:p>
        </w:tc>
        <w:tc>
          <w:tcPr>
            <w:tcW w:w="1880" w:type="dxa"/>
          </w:tcPr>
          <w:p w14:paraId="2C978E63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(17.6)</w:t>
            </w:r>
          </w:p>
        </w:tc>
        <w:tc>
          <w:tcPr>
            <w:tcW w:w="1810" w:type="dxa"/>
          </w:tcPr>
          <w:p w14:paraId="4D3E39E4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 (21.0)</w:t>
            </w:r>
          </w:p>
        </w:tc>
        <w:tc>
          <w:tcPr>
            <w:tcW w:w="987" w:type="dxa"/>
          </w:tcPr>
          <w:p w14:paraId="673FB612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51CEBAAC" w14:textId="77777777" w:rsidTr="00CB62EE">
        <w:tc>
          <w:tcPr>
            <w:tcW w:w="2815" w:type="dxa"/>
          </w:tcPr>
          <w:p w14:paraId="2351B863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Guidance in after care and support system</w:t>
            </w:r>
          </w:p>
        </w:tc>
        <w:tc>
          <w:tcPr>
            <w:tcW w:w="1296" w:type="dxa"/>
          </w:tcPr>
          <w:p w14:paraId="111B6A36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107 (20.8)</w:t>
            </w:r>
          </w:p>
        </w:tc>
        <w:tc>
          <w:tcPr>
            <w:tcW w:w="1418" w:type="dxa"/>
          </w:tcPr>
          <w:p w14:paraId="63C64E97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 (27.2)</w:t>
            </w:r>
          </w:p>
        </w:tc>
        <w:tc>
          <w:tcPr>
            <w:tcW w:w="1880" w:type="dxa"/>
          </w:tcPr>
          <w:p w14:paraId="49C1E0CE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 (23.5)</w:t>
            </w:r>
          </w:p>
        </w:tc>
        <w:tc>
          <w:tcPr>
            <w:tcW w:w="1810" w:type="dxa"/>
          </w:tcPr>
          <w:p w14:paraId="2DDA1288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 (20.5)</w:t>
            </w:r>
          </w:p>
        </w:tc>
        <w:tc>
          <w:tcPr>
            <w:tcW w:w="987" w:type="dxa"/>
          </w:tcPr>
          <w:p w14:paraId="2205C120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7B1B9C58" w14:textId="77777777" w:rsidTr="00CB62EE">
        <w:tc>
          <w:tcPr>
            <w:tcW w:w="2815" w:type="dxa"/>
          </w:tcPr>
          <w:p w14:paraId="02DC2E5B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Guidance/advice in the dying phase</w:t>
            </w:r>
          </w:p>
        </w:tc>
        <w:tc>
          <w:tcPr>
            <w:tcW w:w="1296" w:type="dxa"/>
          </w:tcPr>
          <w:p w14:paraId="53EB12AD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 (9.9)</w:t>
            </w:r>
          </w:p>
        </w:tc>
        <w:tc>
          <w:tcPr>
            <w:tcW w:w="1418" w:type="dxa"/>
          </w:tcPr>
          <w:p w14:paraId="7C386AD6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 (5.9)</w:t>
            </w:r>
          </w:p>
        </w:tc>
        <w:tc>
          <w:tcPr>
            <w:tcW w:w="1880" w:type="dxa"/>
          </w:tcPr>
          <w:p w14:paraId="1B678B7B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 (23.5)</w:t>
            </w:r>
          </w:p>
        </w:tc>
        <w:tc>
          <w:tcPr>
            <w:tcW w:w="1810" w:type="dxa"/>
          </w:tcPr>
          <w:p w14:paraId="6E5EAB59" w14:textId="77777777" w:rsidR="00ED41B4" w:rsidRPr="001A15F9" w:rsidRDefault="00C5626A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(0.6)</w:t>
            </w:r>
          </w:p>
        </w:tc>
        <w:tc>
          <w:tcPr>
            <w:tcW w:w="987" w:type="dxa"/>
          </w:tcPr>
          <w:p w14:paraId="40E061FA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45648929" w14:textId="77777777" w:rsidTr="00CB62EE">
        <w:tc>
          <w:tcPr>
            <w:tcW w:w="2815" w:type="dxa"/>
          </w:tcPr>
          <w:p w14:paraId="6D49C4B7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05A7E">
              <w:rPr>
                <w:sz w:val="18"/>
                <w:szCs w:val="18"/>
                <w:lang w:val="en-GB"/>
              </w:rPr>
              <w:t>Preferred place of death discussed, N (%)</w:t>
            </w:r>
          </w:p>
        </w:tc>
        <w:tc>
          <w:tcPr>
            <w:tcW w:w="1296" w:type="dxa"/>
          </w:tcPr>
          <w:p w14:paraId="420C9E49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N=277</w:t>
            </w:r>
          </w:p>
        </w:tc>
        <w:tc>
          <w:tcPr>
            <w:tcW w:w="1418" w:type="dxa"/>
          </w:tcPr>
          <w:p w14:paraId="79212F75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N=86</w:t>
            </w:r>
          </w:p>
        </w:tc>
        <w:tc>
          <w:tcPr>
            <w:tcW w:w="1880" w:type="dxa"/>
          </w:tcPr>
          <w:p w14:paraId="09268CA6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 41</w:t>
            </w:r>
          </w:p>
        </w:tc>
        <w:tc>
          <w:tcPr>
            <w:tcW w:w="1810" w:type="dxa"/>
          </w:tcPr>
          <w:p w14:paraId="26EE7A92" w14:textId="77777777" w:rsidR="00ED41B4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N=100</w:t>
            </w:r>
          </w:p>
        </w:tc>
        <w:tc>
          <w:tcPr>
            <w:tcW w:w="987" w:type="dxa"/>
          </w:tcPr>
          <w:p w14:paraId="25E10AB5" w14:textId="77777777" w:rsidR="00ED41B4" w:rsidRPr="006137D3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0.31</w:t>
            </w:r>
            <w:r w:rsidR="002411AF">
              <w:rPr>
                <w:sz w:val="18"/>
                <w:szCs w:val="18"/>
                <w:lang w:val="en-GB"/>
              </w:rPr>
              <w:t xml:space="preserve"> 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ED41B4" w:rsidRPr="001A15F9" w14:paraId="086B17AF" w14:textId="77777777" w:rsidTr="00CB62EE">
        <w:tc>
          <w:tcPr>
            <w:tcW w:w="2815" w:type="dxa"/>
          </w:tcPr>
          <w:p w14:paraId="3CEEC7B5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Home</w:t>
            </w:r>
          </w:p>
        </w:tc>
        <w:tc>
          <w:tcPr>
            <w:tcW w:w="1296" w:type="dxa"/>
          </w:tcPr>
          <w:p w14:paraId="2F702E1E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143 (63.0)</w:t>
            </w:r>
          </w:p>
        </w:tc>
        <w:tc>
          <w:tcPr>
            <w:tcW w:w="1418" w:type="dxa"/>
          </w:tcPr>
          <w:p w14:paraId="7DA5F3AF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 (68.6)</w:t>
            </w:r>
          </w:p>
        </w:tc>
        <w:tc>
          <w:tcPr>
            <w:tcW w:w="1880" w:type="dxa"/>
          </w:tcPr>
          <w:p w14:paraId="62828904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 (68.3)</w:t>
            </w:r>
          </w:p>
        </w:tc>
        <w:tc>
          <w:tcPr>
            <w:tcW w:w="1810" w:type="dxa"/>
          </w:tcPr>
          <w:p w14:paraId="44CF55D0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 (56.0)</w:t>
            </w:r>
          </w:p>
        </w:tc>
        <w:tc>
          <w:tcPr>
            <w:tcW w:w="987" w:type="dxa"/>
          </w:tcPr>
          <w:p w14:paraId="611BF3F6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45C17680" w14:textId="77777777" w:rsidTr="00CB62EE">
        <w:tc>
          <w:tcPr>
            <w:tcW w:w="2815" w:type="dxa"/>
          </w:tcPr>
          <w:p w14:paraId="0F785CF5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Hospital</w:t>
            </w:r>
          </w:p>
        </w:tc>
        <w:tc>
          <w:tcPr>
            <w:tcW w:w="1296" w:type="dxa"/>
          </w:tcPr>
          <w:p w14:paraId="1792E851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 (4.0)</w:t>
            </w:r>
          </w:p>
        </w:tc>
        <w:tc>
          <w:tcPr>
            <w:tcW w:w="1418" w:type="dxa"/>
          </w:tcPr>
          <w:p w14:paraId="79E71F93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 (5.8)</w:t>
            </w:r>
          </w:p>
        </w:tc>
        <w:tc>
          <w:tcPr>
            <w:tcW w:w="1880" w:type="dxa"/>
          </w:tcPr>
          <w:p w14:paraId="32B3346D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(2.4)</w:t>
            </w:r>
          </w:p>
        </w:tc>
        <w:tc>
          <w:tcPr>
            <w:tcW w:w="1810" w:type="dxa"/>
          </w:tcPr>
          <w:p w14:paraId="1FEF1457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 (3.0)</w:t>
            </w:r>
          </w:p>
        </w:tc>
        <w:tc>
          <w:tcPr>
            <w:tcW w:w="987" w:type="dxa"/>
          </w:tcPr>
          <w:p w14:paraId="31EBFFCF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4182E825" w14:textId="77777777" w:rsidTr="00CB62EE">
        <w:tc>
          <w:tcPr>
            <w:tcW w:w="2815" w:type="dxa"/>
          </w:tcPr>
          <w:p w14:paraId="29EBDF39" w14:textId="77777777" w:rsidR="00ED41B4" w:rsidRPr="001A15F9" w:rsidRDefault="00ED41B4" w:rsidP="00276784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Care facility (care home / hospice)</w:t>
            </w:r>
          </w:p>
        </w:tc>
        <w:tc>
          <w:tcPr>
            <w:tcW w:w="1296" w:type="dxa"/>
          </w:tcPr>
          <w:p w14:paraId="58DF5590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 (33.1)</w:t>
            </w:r>
          </w:p>
        </w:tc>
        <w:tc>
          <w:tcPr>
            <w:tcW w:w="1418" w:type="dxa"/>
          </w:tcPr>
          <w:p w14:paraId="0AE25693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 (25.6)</w:t>
            </w:r>
          </w:p>
        </w:tc>
        <w:tc>
          <w:tcPr>
            <w:tcW w:w="1880" w:type="dxa"/>
          </w:tcPr>
          <w:p w14:paraId="281FF00A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 (29.2)</w:t>
            </w:r>
          </w:p>
        </w:tc>
        <w:tc>
          <w:tcPr>
            <w:tcW w:w="1810" w:type="dxa"/>
          </w:tcPr>
          <w:p w14:paraId="6C4870AB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 (41.0)</w:t>
            </w:r>
          </w:p>
        </w:tc>
        <w:tc>
          <w:tcPr>
            <w:tcW w:w="987" w:type="dxa"/>
          </w:tcPr>
          <w:p w14:paraId="32174370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ED41B4" w:rsidRPr="001A15F9" w14:paraId="6F41025C" w14:textId="77777777" w:rsidTr="00CB62EE">
        <w:tc>
          <w:tcPr>
            <w:tcW w:w="2815" w:type="dxa"/>
          </w:tcPr>
          <w:p w14:paraId="56109FB8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Time until death after consult</w:t>
            </w:r>
            <w:r w:rsidR="00105A7E">
              <w:rPr>
                <w:sz w:val="18"/>
                <w:szCs w:val="18"/>
                <w:lang w:val="en-GB"/>
              </w:rPr>
              <w:t>ation (days), Median [IQR]</w:t>
            </w:r>
          </w:p>
        </w:tc>
        <w:tc>
          <w:tcPr>
            <w:tcW w:w="1296" w:type="dxa"/>
          </w:tcPr>
          <w:p w14:paraId="56CC2C3C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 [15-85.8]</w:t>
            </w:r>
          </w:p>
        </w:tc>
        <w:tc>
          <w:tcPr>
            <w:tcW w:w="1418" w:type="dxa"/>
          </w:tcPr>
          <w:p w14:paraId="71C9E431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 [15 – 104]</w:t>
            </w:r>
          </w:p>
        </w:tc>
        <w:tc>
          <w:tcPr>
            <w:tcW w:w="1880" w:type="dxa"/>
          </w:tcPr>
          <w:p w14:paraId="6944294E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[14 – 80]</w:t>
            </w:r>
          </w:p>
        </w:tc>
        <w:tc>
          <w:tcPr>
            <w:tcW w:w="1810" w:type="dxa"/>
          </w:tcPr>
          <w:p w14:paraId="76F178C3" w14:textId="77777777" w:rsidR="00ED41B4" w:rsidRPr="001A15F9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35.5 [16 – 74]</w:t>
            </w:r>
          </w:p>
        </w:tc>
        <w:tc>
          <w:tcPr>
            <w:tcW w:w="987" w:type="dxa"/>
          </w:tcPr>
          <w:p w14:paraId="28B2D278" w14:textId="77777777" w:rsidR="00ED41B4" w:rsidRPr="006137D3" w:rsidRDefault="00E7762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0.37</w:t>
            </w:r>
            <w:r w:rsidR="002411AF">
              <w:rPr>
                <w:sz w:val="18"/>
                <w:szCs w:val="18"/>
                <w:lang w:val="en-GB"/>
              </w:rPr>
              <w:t xml:space="preserve"> </w:t>
            </w:r>
            <w:r w:rsidR="002411AF">
              <w:rPr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ED41B4" w:rsidRPr="001A15F9" w14:paraId="4CCBDC0D" w14:textId="77777777" w:rsidTr="00CB62EE">
        <w:tc>
          <w:tcPr>
            <w:tcW w:w="2815" w:type="dxa"/>
          </w:tcPr>
          <w:p w14:paraId="2C04692D" w14:textId="77777777" w:rsidR="00ED41B4" w:rsidRPr="001A15F9" w:rsidRDefault="00ED41B4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 xml:space="preserve">Place of death, N (%) </w:t>
            </w:r>
          </w:p>
        </w:tc>
        <w:tc>
          <w:tcPr>
            <w:tcW w:w="1296" w:type="dxa"/>
          </w:tcPr>
          <w:p w14:paraId="4043B099" w14:textId="77777777" w:rsidR="00ED41B4" w:rsidRPr="001A15F9" w:rsidRDefault="00817305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N=293</w:t>
            </w:r>
          </w:p>
        </w:tc>
        <w:tc>
          <w:tcPr>
            <w:tcW w:w="1418" w:type="dxa"/>
          </w:tcPr>
          <w:p w14:paraId="7FDAC1D5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N=76</w:t>
            </w:r>
          </w:p>
        </w:tc>
        <w:tc>
          <w:tcPr>
            <w:tcW w:w="1880" w:type="dxa"/>
          </w:tcPr>
          <w:p w14:paraId="064B09EF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N=88</w:t>
            </w:r>
          </w:p>
        </w:tc>
        <w:tc>
          <w:tcPr>
            <w:tcW w:w="1810" w:type="dxa"/>
          </w:tcPr>
          <w:p w14:paraId="07C8CB8D" w14:textId="77777777" w:rsidR="00ED41B4" w:rsidRPr="001A15F9" w:rsidRDefault="0007295E" w:rsidP="0027678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N=129</w:t>
            </w:r>
          </w:p>
        </w:tc>
        <w:tc>
          <w:tcPr>
            <w:tcW w:w="987" w:type="dxa"/>
          </w:tcPr>
          <w:p w14:paraId="3D359CC4" w14:textId="77777777" w:rsidR="00ED41B4" w:rsidRPr="006137D3" w:rsidRDefault="00E7762E" w:rsidP="0027678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0.04</w:t>
            </w:r>
            <w:r w:rsidR="002411AF">
              <w:rPr>
                <w:b/>
                <w:sz w:val="18"/>
                <w:szCs w:val="18"/>
                <w:lang w:val="en-GB"/>
              </w:rPr>
              <w:t xml:space="preserve"> </w:t>
            </w:r>
            <w:r w:rsidR="002411AF" w:rsidRPr="002411AF">
              <w:rPr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07295E" w:rsidRPr="001A15F9" w14:paraId="2B850D47" w14:textId="77777777" w:rsidTr="00CB62EE">
        <w:tc>
          <w:tcPr>
            <w:tcW w:w="2815" w:type="dxa"/>
          </w:tcPr>
          <w:p w14:paraId="43C5B830" w14:textId="77777777" w:rsidR="0007295E" w:rsidRPr="001A15F9" w:rsidRDefault="0007295E" w:rsidP="0007295E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1A15F9">
              <w:rPr>
                <w:sz w:val="18"/>
                <w:szCs w:val="18"/>
                <w:lang w:val="en-GB"/>
              </w:rPr>
              <w:t>Home</w:t>
            </w:r>
          </w:p>
        </w:tc>
        <w:tc>
          <w:tcPr>
            <w:tcW w:w="1296" w:type="dxa"/>
          </w:tcPr>
          <w:p w14:paraId="1337DEA2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134 (45.7)</w:t>
            </w:r>
          </w:p>
        </w:tc>
        <w:tc>
          <w:tcPr>
            <w:tcW w:w="1418" w:type="dxa"/>
          </w:tcPr>
          <w:p w14:paraId="6164B47B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(39.5)</w:t>
            </w:r>
          </w:p>
        </w:tc>
        <w:tc>
          <w:tcPr>
            <w:tcW w:w="1880" w:type="dxa"/>
          </w:tcPr>
          <w:p w14:paraId="6F6CC565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 (50.0)</w:t>
            </w:r>
          </w:p>
        </w:tc>
        <w:tc>
          <w:tcPr>
            <w:tcW w:w="1810" w:type="dxa"/>
          </w:tcPr>
          <w:p w14:paraId="3ADDB76A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 (46.5)</w:t>
            </w:r>
          </w:p>
        </w:tc>
        <w:tc>
          <w:tcPr>
            <w:tcW w:w="987" w:type="dxa"/>
          </w:tcPr>
          <w:p w14:paraId="66D243EF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07295E" w:rsidRPr="001A15F9" w14:paraId="55674D5D" w14:textId="77777777" w:rsidTr="00CB62EE">
        <w:tc>
          <w:tcPr>
            <w:tcW w:w="2815" w:type="dxa"/>
          </w:tcPr>
          <w:p w14:paraId="2A5B3463" w14:textId="77777777" w:rsidR="0007295E" w:rsidRPr="009B0499" w:rsidRDefault="0007295E" w:rsidP="0007295E">
            <w:pPr>
              <w:spacing w:line="480" w:lineRule="auto"/>
              <w:ind w:left="454"/>
              <w:rPr>
                <w:sz w:val="18"/>
                <w:szCs w:val="18"/>
                <w:lang w:val="en-GB"/>
              </w:rPr>
            </w:pPr>
            <w:r w:rsidRPr="009B0499">
              <w:rPr>
                <w:sz w:val="18"/>
                <w:szCs w:val="18"/>
                <w:lang w:val="en-GB"/>
              </w:rPr>
              <w:t>Hospital</w:t>
            </w:r>
          </w:p>
        </w:tc>
        <w:tc>
          <w:tcPr>
            <w:tcW w:w="1296" w:type="dxa"/>
          </w:tcPr>
          <w:p w14:paraId="07F57A68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 (20.5)</w:t>
            </w:r>
          </w:p>
        </w:tc>
        <w:tc>
          <w:tcPr>
            <w:tcW w:w="1418" w:type="dxa"/>
          </w:tcPr>
          <w:p w14:paraId="6F65A359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 (30.3)</w:t>
            </w:r>
          </w:p>
        </w:tc>
        <w:tc>
          <w:tcPr>
            <w:tcW w:w="1880" w:type="dxa"/>
          </w:tcPr>
          <w:p w14:paraId="293876AF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 (22.7)</w:t>
            </w:r>
          </w:p>
        </w:tc>
        <w:tc>
          <w:tcPr>
            <w:tcW w:w="1810" w:type="dxa"/>
          </w:tcPr>
          <w:p w14:paraId="762DDA08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 (13.2)</w:t>
            </w:r>
          </w:p>
        </w:tc>
        <w:tc>
          <w:tcPr>
            <w:tcW w:w="987" w:type="dxa"/>
          </w:tcPr>
          <w:p w14:paraId="58126987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07295E" w:rsidRPr="001A15F9" w14:paraId="1BD40245" w14:textId="77777777" w:rsidTr="00CB62EE">
        <w:tc>
          <w:tcPr>
            <w:tcW w:w="2815" w:type="dxa"/>
          </w:tcPr>
          <w:p w14:paraId="770FC325" w14:textId="77777777" w:rsidR="0007295E" w:rsidRPr="009B0499" w:rsidRDefault="0007295E" w:rsidP="0007295E">
            <w:pPr>
              <w:spacing w:line="480" w:lineRule="auto"/>
              <w:ind w:left="465"/>
              <w:rPr>
                <w:sz w:val="18"/>
                <w:szCs w:val="18"/>
                <w:lang w:val="en-GB"/>
              </w:rPr>
            </w:pPr>
            <w:r w:rsidRPr="009B0499">
              <w:rPr>
                <w:sz w:val="18"/>
                <w:szCs w:val="18"/>
                <w:lang w:val="en-GB"/>
              </w:rPr>
              <w:t>Care facility (care home / hospice)</w:t>
            </w:r>
          </w:p>
        </w:tc>
        <w:tc>
          <w:tcPr>
            <w:tcW w:w="1296" w:type="dxa"/>
          </w:tcPr>
          <w:p w14:paraId="32BE64E5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 (33.8)</w:t>
            </w:r>
          </w:p>
        </w:tc>
        <w:tc>
          <w:tcPr>
            <w:tcW w:w="1418" w:type="dxa"/>
          </w:tcPr>
          <w:p w14:paraId="4D3161CF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 (30.3)</w:t>
            </w:r>
          </w:p>
        </w:tc>
        <w:tc>
          <w:tcPr>
            <w:tcW w:w="1880" w:type="dxa"/>
          </w:tcPr>
          <w:p w14:paraId="7A821A03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 (27.2)</w:t>
            </w:r>
          </w:p>
        </w:tc>
        <w:tc>
          <w:tcPr>
            <w:tcW w:w="1810" w:type="dxa"/>
          </w:tcPr>
          <w:p w14:paraId="6C2CE0CB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 (40.3)</w:t>
            </w:r>
          </w:p>
        </w:tc>
        <w:tc>
          <w:tcPr>
            <w:tcW w:w="987" w:type="dxa"/>
          </w:tcPr>
          <w:p w14:paraId="10B8C7C1" w14:textId="77777777" w:rsidR="0007295E" w:rsidRPr="001A15F9" w:rsidRDefault="0007295E" w:rsidP="0007295E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</w:tbl>
    <w:p w14:paraId="2F67CBA9" w14:textId="77777777" w:rsidR="002411AF" w:rsidRDefault="002411AF" w:rsidP="002411AF">
      <w:pPr>
        <w:rPr>
          <w:sz w:val="16"/>
        </w:rPr>
      </w:pPr>
      <w:r>
        <w:rPr>
          <w:sz w:val="16"/>
          <w:vertAlign w:val="superscript"/>
        </w:rPr>
        <w:t xml:space="preserve">a </w:t>
      </w:r>
      <w:r>
        <w:rPr>
          <w:sz w:val="16"/>
        </w:rPr>
        <w:t>Chi-</w:t>
      </w:r>
      <w:proofErr w:type="spellStart"/>
      <w:r>
        <w:rPr>
          <w:sz w:val="16"/>
        </w:rPr>
        <w:t>squared</w:t>
      </w:r>
      <w:proofErr w:type="spellEnd"/>
      <w:r>
        <w:rPr>
          <w:sz w:val="16"/>
        </w:rPr>
        <w:t xml:space="preserve"> test</w:t>
      </w:r>
    </w:p>
    <w:p w14:paraId="3BFCEDE2" w14:textId="77777777" w:rsidR="002411AF" w:rsidRDefault="002411AF" w:rsidP="002411AF">
      <w:pPr>
        <w:rPr>
          <w:sz w:val="16"/>
        </w:rPr>
      </w:pPr>
      <w:r w:rsidRPr="00002972">
        <w:rPr>
          <w:sz w:val="16"/>
          <w:vertAlign w:val="superscript"/>
        </w:rPr>
        <w:t>b</w:t>
      </w:r>
      <w:r>
        <w:rPr>
          <w:sz w:val="16"/>
          <w:vertAlign w:val="superscript"/>
        </w:rPr>
        <w:t xml:space="preserve"> </w:t>
      </w:r>
      <w:proofErr w:type="spellStart"/>
      <w:r w:rsidR="00CB62EE">
        <w:rPr>
          <w:sz w:val="16"/>
        </w:rPr>
        <w:t>One</w:t>
      </w:r>
      <w:proofErr w:type="spellEnd"/>
      <w:r w:rsidR="00CB62EE">
        <w:rPr>
          <w:sz w:val="16"/>
        </w:rPr>
        <w:t>-</w:t>
      </w:r>
      <w:r>
        <w:rPr>
          <w:sz w:val="16"/>
        </w:rPr>
        <w:t>way ANOVA</w:t>
      </w:r>
    </w:p>
    <w:p w14:paraId="713EC89F" w14:textId="77777777" w:rsidR="00CB62EE" w:rsidRDefault="002411AF" w:rsidP="00CB62EE">
      <w:pPr>
        <w:rPr>
          <w:sz w:val="16"/>
        </w:rPr>
      </w:pPr>
      <w:r w:rsidRPr="00002972">
        <w:rPr>
          <w:sz w:val="16"/>
          <w:vertAlign w:val="superscript"/>
        </w:rPr>
        <w:t>c</w:t>
      </w:r>
      <w:r>
        <w:rPr>
          <w:sz w:val="16"/>
        </w:rPr>
        <w:t xml:space="preserve"> </w:t>
      </w:r>
      <w:proofErr w:type="spellStart"/>
      <w:r>
        <w:rPr>
          <w:sz w:val="16"/>
        </w:rPr>
        <w:t>Kruskall</w:t>
      </w:r>
      <w:proofErr w:type="spellEnd"/>
      <w:r>
        <w:rPr>
          <w:sz w:val="16"/>
        </w:rPr>
        <w:t>-Wallis test</w:t>
      </w:r>
    </w:p>
    <w:p w14:paraId="10A36D95" w14:textId="77777777" w:rsidR="00CB62EE" w:rsidRPr="00947E13" w:rsidRDefault="00CB62EE" w:rsidP="00CB62EE">
      <w:pPr>
        <w:rPr>
          <w:sz w:val="16"/>
          <w:lang w:val="en-US"/>
        </w:rPr>
      </w:pPr>
      <w:r w:rsidRPr="00947E13">
        <w:rPr>
          <w:sz w:val="16"/>
          <w:vertAlign w:val="superscript"/>
          <w:lang w:val="en-US"/>
        </w:rPr>
        <w:t>d</w:t>
      </w:r>
      <w:r w:rsidRPr="00947E13">
        <w:rPr>
          <w:sz w:val="16"/>
          <w:lang w:val="en-US"/>
        </w:rPr>
        <w:t xml:space="preserve"> other admission wards were: </w:t>
      </w:r>
      <w:proofErr w:type="spellStart"/>
      <w:r w:rsidRPr="00947E13">
        <w:rPr>
          <w:sz w:val="16"/>
          <w:lang w:val="en-US"/>
        </w:rPr>
        <w:t>gynaecology</w:t>
      </w:r>
      <w:proofErr w:type="spellEnd"/>
      <w:r w:rsidRPr="00947E13">
        <w:rPr>
          <w:sz w:val="16"/>
          <w:lang w:val="en-US"/>
        </w:rPr>
        <w:t xml:space="preserve">, nephrology, urology, surgery, intensive care unit, </w:t>
      </w:r>
      <w:proofErr w:type="spellStart"/>
      <w:r w:rsidRPr="00947E13">
        <w:rPr>
          <w:sz w:val="16"/>
          <w:lang w:val="en-US"/>
        </w:rPr>
        <w:t>orthopaedics</w:t>
      </w:r>
      <w:proofErr w:type="spellEnd"/>
      <w:r w:rsidRPr="00947E13">
        <w:rPr>
          <w:sz w:val="16"/>
          <w:lang w:val="en-US"/>
        </w:rPr>
        <w:t>, geriatrics</w:t>
      </w:r>
    </w:p>
    <w:p w14:paraId="68AF9D4E" w14:textId="77777777" w:rsidR="001A15F9" w:rsidRPr="00947E13" w:rsidRDefault="001A15F9">
      <w:pPr>
        <w:rPr>
          <w:sz w:val="16"/>
          <w:lang w:val="en-US"/>
        </w:rPr>
      </w:pPr>
    </w:p>
    <w:sectPr w:rsidR="001A15F9" w:rsidRPr="0094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F9"/>
    <w:rsid w:val="00001452"/>
    <w:rsid w:val="0007295E"/>
    <w:rsid w:val="00105A7E"/>
    <w:rsid w:val="00146BC2"/>
    <w:rsid w:val="001A15F9"/>
    <w:rsid w:val="001D4625"/>
    <w:rsid w:val="002411AF"/>
    <w:rsid w:val="002916F3"/>
    <w:rsid w:val="003E7387"/>
    <w:rsid w:val="0040557B"/>
    <w:rsid w:val="004228E1"/>
    <w:rsid w:val="00513391"/>
    <w:rsid w:val="00610AA4"/>
    <w:rsid w:val="006137D3"/>
    <w:rsid w:val="007522D4"/>
    <w:rsid w:val="007E4487"/>
    <w:rsid w:val="007F63B1"/>
    <w:rsid w:val="00817305"/>
    <w:rsid w:val="008E6D05"/>
    <w:rsid w:val="00947E13"/>
    <w:rsid w:val="009B0499"/>
    <w:rsid w:val="009F1F40"/>
    <w:rsid w:val="00A02891"/>
    <w:rsid w:val="00A52909"/>
    <w:rsid w:val="00B12DD1"/>
    <w:rsid w:val="00B831B7"/>
    <w:rsid w:val="00C5626A"/>
    <w:rsid w:val="00CB62EE"/>
    <w:rsid w:val="00D857E5"/>
    <w:rsid w:val="00E7762E"/>
    <w:rsid w:val="00EB0A91"/>
    <w:rsid w:val="00ED41B4"/>
    <w:rsid w:val="00EE11BF"/>
    <w:rsid w:val="00EF7C44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E263"/>
  <w15:chartTrackingRefBased/>
  <w15:docId w15:val="{44CADE30-AB8C-40F4-B992-019E2088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Doorne, I. van (Iris)</dc:creator>
  <cp:keywords/>
  <dc:description/>
  <cp:lastModifiedBy>Iris van Doorne</cp:lastModifiedBy>
  <cp:revision>2</cp:revision>
  <dcterms:created xsi:type="dcterms:W3CDTF">2023-06-30T06:43:00Z</dcterms:created>
  <dcterms:modified xsi:type="dcterms:W3CDTF">2023-06-30T06:43:00Z</dcterms:modified>
</cp:coreProperties>
</file>