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C5" w:rsidRPr="009E676D" w:rsidRDefault="00924FC5" w:rsidP="00924FC5">
      <w:pPr>
        <w:pStyle w:val="Caption"/>
        <w:rPr>
          <w:rFonts w:eastAsiaTheme="minorHAnsi"/>
        </w:rPr>
      </w:pPr>
      <w:bookmarkStart w:id="0" w:name="_Toc106962953"/>
      <w:bookmarkStart w:id="1" w:name="_Toc106963103"/>
      <w:r w:rsidRPr="00CE2216">
        <w:rPr>
          <w:b/>
        </w:rPr>
        <w:t xml:space="preserve">Table </w:t>
      </w:r>
      <w:r w:rsidR="00CC2EE2">
        <w:rPr>
          <w:b/>
        </w:rPr>
        <w:t>S</w:t>
      </w:r>
      <w:bookmarkStart w:id="2" w:name="_GoBack"/>
      <w:bookmarkEnd w:id="2"/>
      <w:r w:rsidRPr="00CE2216">
        <w:rPr>
          <w:b/>
          <w:noProof/>
        </w:rPr>
        <w:fldChar w:fldCharType="begin"/>
      </w:r>
      <w:r w:rsidRPr="00CE2216">
        <w:rPr>
          <w:b/>
          <w:noProof/>
        </w:rPr>
        <w:instrText xml:space="preserve"> SEQ Table \* ARABIC </w:instrText>
      </w:r>
      <w:r w:rsidRPr="00CE2216">
        <w:rPr>
          <w:b/>
          <w:noProof/>
        </w:rPr>
        <w:fldChar w:fldCharType="separate"/>
      </w:r>
      <w:r>
        <w:rPr>
          <w:b/>
          <w:noProof/>
        </w:rPr>
        <w:t>1</w:t>
      </w:r>
      <w:r w:rsidRPr="00CE2216">
        <w:rPr>
          <w:b/>
          <w:noProof/>
        </w:rPr>
        <w:fldChar w:fldCharType="end"/>
      </w:r>
      <w:r w:rsidRPr="00690E23">
        <w:rPr>
          <w:rFonts w:eastAsiaTheme="minorHAnsi"/>
        </w:rPr>
        <w:t>: Demographic characteristics of study participants attending HIV/AIDS services and cervical cancer clinic at St Francis</w:t>
      </w:r>
      <w:r>
        <w:rPr>
          <w:rFonts w:eastAsiaTheme="minorHAnsi"/>
        </w:rPr>
        <w:t>’</w:t>
      </w:r>
      <w:r w:rsidRPr="00690E23">
        <w:rPr>
          <w:rFonts w:eastAsiaTheme="minorHAnsi"/>
        </w:rPr>
        <w:t xml:space="preserve"> Hospital, Zambia (n=98)</w:t>
      </w:r>
      <w:bookmarkEnd w:id="0"/>
      <w:bookmarkEnd w:id="1"/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4FC5" w:rsidRPr="00D67F7C" w:rsidTr="0011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24FC5" w:rsidRPr="00024A5C" w:rsidRDefault="00924FC5" w:rsidP="001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5C">
              <w:rPr>
                <w:rFonts w:ascii="Times New Roman" w:hAnsi="Times New Roman" w:cs="Times New Roman"/>
                <w:sz w:val="24"/>
                <w:szCs w:val="24"/>
              </w:rPr>
              <w:t xml:space="preserve">Variable                                   Frequency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4A5C">
              <w:rPr>
                <w:rFonts w:ascii="Times New Roman" w:hAnsi="Times New Roman" w:cs="Times New Roman"/>
                <w:sz w:val="24"/>
                <w:szCs w:val="24"/>
              </w:rPr>
              <w:t xml:space="preserve">Percentage              </w:t>
            </w:r>
          </w:p>
          <w:p w:rsidR="00924FC5" w:rsidRPr="00024A5C" w:rsidRDefault="00924FC5" w:rsidP="001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FC5" w:rsidRPr="00D67F7C" w:rsidTr="00114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24FC5" w:rsidRPr="00024A5C" w:rsidRDefault="00924FC5" w:rsidP="001144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C">
              <w:rPr>
                <w:rFonts w:ascii="Times New Roman" w:hAnsi="Times New Roman" w:cs="Times New Roman"/>
                <w:sz w:val="24"/>
                <w:szCs w:val="24"/>
              </w:rPr>
              <w:t>Age Range</w:t>
            </w:r>
          </w:p>
          <w:p w:rsidR="00924FC5" w:rsidRPr="00024A5C" w:rsidRDefault="00924FC5" w:rsidP="001144F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25-31                                             8                                                          8.16                                                          </w:t>
            </w:r>
          </w:p>
          <w:p w:rsidR="00924FC5" w:rsidRPr="00024A5C" w:rsidRDefault="00924FC5" w:rsidP="001144F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32-38                                            23                                                         23.47                       </w:t>
            </w:r>
          </w:p>
          <w:p w:rsidR="00924FC5" w:rsidRPr="00024A5C" w:rsidRDefault="00924FC5" w:rsidP="001144F2">
            <w:pPr>
              <w:tabs>
                <w:tab w:val="left" w:pos="3747"/>
                <w:tab w:val="left" w:pos="7707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39-45                                            36                                                         36.73</w:t>
            </w:r>
          </w:p>
          <w:p w:rsidR="00924FC5" w:rsidRPr="00024A5C" w:rsidRDefault="00924FC5" w:rsidP="001144F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46-52                                            19                                                         19.39                                        </w:t>
            </w:r>
          </w:p>
          <w:p w:rsidR="00924FC5" w:rsidRPr="00024A5C" w:rsidRDefault="00924FC5" w:rsidP="001144F2">
            <w:pPr>
              <w:tabs>
                <w:tab w:val="left" w:pos="370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53-59                                            12                                                         12.24                                     </w:t>
            </w:r>
          </w:p>
        </w:tc>
      </w:tr>
      <w:tr w:rsidR="00924FC5" w:rsidRPr="00D67F7C" w:rsidTr="00114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24FC5" w:rsidRPr="00024A5C" w:rsidRDefault="00924FC5" w:rsidP="001144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C"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  <w:p w:rsidR="00924FC5" w:rsidRPr="00024A5C" w:rsidRDefault="00924FC5" w:rsidP="001144F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Single                                           6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</w:t>
            </w: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6.12</w:t>
            </w:r>
          </w:p>
          <w:p w:rsidR="00924FC5" w:rsidRPr="00024A5C" w:rsidRDefault="00924FC5" w:rsidP="001144F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Married                                        48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</w:t>
            </w: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48.98</w:t>
            </w:r>
          </w:p>
          <w:p w:rsidR="00924FC5" w:rsidRPr="00024A5C" w:rsidRDefault="00924FC5" w:rsidP="001144F2">
            <w:pPr>
              <w:tabs>
                <w:tab w:val="left" w:pos="772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Separated                                     7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</w:t>
            </w: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7.14</w:t>
            </w:r>
          </w:p>
          <w:p w:rsidR="00924FC5" w:rsidRPr="00024A5C" w:rsidRDefault="00924FC5" w:rsidP="001144F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Divorced                                      17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</w:t>
            </w: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17.35</w:t>
            </w:r>
          </w:p>
          <w:p w:rsidR="00924FC5" w:rsidRPr="00024A5C" w:rsidRDefault="00924FC5" w:rsidP="001144F2">
            <w:pPr>
              <w:tabs>
                <w:tab w:val="left" w:pos="3080"/>
                <w:tab w:val="left" w:pos="758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Widowed                                     20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</w:t>
            </w: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20.41</w:t>
            </w:r>
          </w:p>
        </w:tc>
      </w:tr>
      <w:tr w:rsidR="00924FC5" w:rsidRPr="00D67F7C" w:rsidTr="00114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24FC5" w:rsidRPr="00024A5C" w:rsidRDefault="00924FC5" w:rsidP="001144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C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  <w:p w:rsidR="00924FC5" w:rsidRPr="00024A5C" w:rsidRDefault="00924FC5" w:rsidP="001144F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Christian                                     94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</w:t>
            </w: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95.92</w:t>
            </w:r>
          </w:p>
          <w:p w:rsidR="00924FC5" w:rsidRPr="00024A5C" w:rsidRDefault="00924FC5" w:rsidP="001144F2">
            <w:pPr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Muslim                                        4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</w:t>
            </w: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4.08</w:t>
            </w:r>
          </w:p>
        </w:tc>
      </w:tr>
      <w:tr w:rsidR="00924FC5" w:rsidRPr="00D67F7C" w:rsidTr="00114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24FC5" w:rsidRPr="00024A5C" w:rsidRDefault="00924FC5" w:rsidP="001144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C">
              <w:rPr>
                <w:rFonts w:ascii="Times New Roman" w:hAnsi="Times New Roman" w:cs="Times New Roman"/>
                <w:sz w:val="24"/>
                <w:szCs w:val="24"/>
              </w:rPr>
              <w:t>Level of Education</w:t>
            </w:r>
          </w:p>
          <w:p w:rsidR="00924FC5" w:rsidRPr="00024A5C" w:rsidRDefault="00924FC5" w:rsidP="001144F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None                                          17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17.35</w:t>
            </w:r>
          </w:p>
          <w:p w:rsidR="00924FC5" w:rsidRPr="00024A5C" w:rsidRDefault="00924FC5" w:rsidP="001144F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Primary                                      64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65.31</w:t>
            </w:r>
          </w:p>
          <w:p w:rsidR="00924FC5" w:rsidRPr="00024A5C" w:rsidRDefault="00924FC5" w:rsidP="001144F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Secondary                                  12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12.24</w:t>
            </w:r>
          </w:p>
          <w:p w:rsidR="00924FC5" w:rsidRPr="00024A5C" w:rsidRDefault="00924FC5" w:rsidP="001144F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Tertiary                                       5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5.10</w:t>
            </w:r>
          </w:p>
        </w:tc>
      </w:tr>
      <w:tr w:rsidR="00924FC5" w:rsidRPr="00D67F7C" w:rsidTr="00114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24FC5" w:rsidRPr="00024A5C" w:rsidRDefault="00924FC5" w:rsidP="001144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C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</w:p>
          <w:p w:rsidR="00924FC5" w:rsidRPr="00024A5C" w:rsidRDefault="00924FC5" w:rsidP="001144F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Teacher                                      5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5.10</w:t>
            </w:r>
          </w:p>
          <w:p w:rsidR="00924FC5" w:rsidRPr="00024A5C" w:rsidRDefault="00924FC5" w:rsidP="001144F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Receptionist                               1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1.02</w:t>
            </w:r>
          </w:p>
          <w:p w:rsidR="00924FC5" w:rsidRPr="00024A5C" w:rsidRDefault="00924FC5" w:rsidP="001144F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Business woman                        26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26.53</w:t>
            </w:r>
          </w:p>
          <w:p w:rsidR="00924FC5" w:rsidRPr="00024A5C" w:rsidRDefault="00924FC5" w:rsidP="001144F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Farmer</w:t>
            </w:r>
            <w:r w:rsidRPr="00024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32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32.65</w:t>
            </w:r>
          </w:p>
          <w:p w:rsidR="00924FC5" w:rsidRPr="00024A5C" w:rsidRDefault="00924FC5" w:rsidP="001144F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None                                          34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r w:rsidRPr="00024A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34.69</w:t>
            </w:r>
          </w:p>
        </w:tc>
      </w:tr>
    </w:tbl>
    <w:p w:rsidR="009060A8" w:rsidRDefault="009060A8"/>
    <w:sectPr w:rsidR="009060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5"/>
    <w:rsid w:val="000F4164"/>
    <w:rsid w:val="0021583C"/>
    <w:rsid w:val="003B3845"/>
    <w:rsid w:val="004B5D76"/>
    <w:rsid w:val="005D5656"/>
    <w:rsid w:val="009060A8"/>
    <w:rsid w:val="00924FC5"/>
    <w:rsid w:val="00CC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A6DF"/>
  <w15:chartTrackingRefBased/>
  <w15:docId w15:val="{FB14D2D6-47B3-4485-BBC3-B747AEEE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924FC5"/>
    <w:pPr>
      <w:spacing w:after="0" w:line="480" w:lineRule="auto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table" w:styleId="PlainTable2">
    <w:name w:val="Plain Table 2"/>
    <w:basedOn w:val="TableNormal"/>
    <w:uiPriority w:val="42"/>
    <w:rsid w:val="00924FC5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2023-01-06T01:55:00Z</dcterms:created>
  <dcterms:modified xsi:type="dcterms:W3CDTF">2023-01-06T02:10:00Z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dbd39012-79b0-49a6-ba19-c01110893837</vt:lpwstr>
  </property>
</Properties>
</file>