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95" w:rsidRPr="00ED4B95" w:rsidRDefault="00800995" w:rsidP="00FE0854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color w:val="231F20"/>
          <w:sz w:val="20"/>
          <w:szCs w:val="20"/>
        </w:rPr>
      </w:pPr>
      <w:bookmarkStart w:id="0" w:name="_GoBack"/>
      <w:r>
        <w:rPr>
          <w:rFonts w:asciiTheme="majorBidi" w:hAnsiTheme="majorBidi" w:cstheme="majorBidi"/>
          <w:b/>
          <w:bCs/>
          <w:color w:val="231F20"/>
          <w:sz w:val="20"/>
          <w:szCs w:val="20"/>
        </w:rPr>
        <w:t xml:space="preserve">Supplementary </w:t>
      </w:r>
      <w:r w:rsidRPr="00ED4B95">
        <w:rPr>
          <w:rFonts w:asciiTheme="majorBidi" w:hAnsiTheme="majorBidi" w:cstheme="majorBidi"/>
          <w:b/>
          <w:bCs/>
          <w:color w:val="231F20"/>
          <w:sz w:val="20"/>
          <w:szCs w:val="20"/>
        </w:rPr>
        <w:t xml:space="preserve">Table </w:t>
      </w:r>
      <w:r w:rsidR="00FE0854">
        <w:rPr>
          <w:rFonts w:asciiTheme="majorBidi" w:hAnsiTheme="majorBidi" w:cstheme="majorBidi"/>
          <w:b/>
          <w:bCs/>
          <w:color w:val="231F20"/>
          <w:sz w:val="20"/>
          <w:szCs w:val="20"/>
        </w:rPr>
        <w:t>3</w:t>
      </w:r>
      <w:r>
        <w:rPr>
          <w:rFonts w:asciiTheme="majorBidi" w:hAnsiTheme="majorBidi" w:cstheme="majorBidi"/>
          <w:b/>
          <w:bCs/>
          <w:color w:val="231F20"/>
          <w:sz w:val="20"/>
          <w:szCs w:val="20"/>
        </w:rPr>
        <w:t>.</w:t>
      </w:r>
      <w:r w:rsidRPr="00ED4B95">
        <w:rPr>
          <w:rFonts w:asciiTheme="majorBidi" w:hAnsiTheme="majorBidi" w:cstheme="majorBidi"/>
          <w:b/>
          <w:bCs/>
          <w:color w:val="231F20"/>
          <w:sz w:val="20"/>
          <w:szCs w:val="20"/>
        </w:rPr>
        <w:t xml:space="preserve"> Correlations coefficient (r) values in some measured parameters in all groups</w:t>
      </w:r>
    </w:p>
    <w:bookmarkEnd w:id="0"/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70"/>
        <w:gridCol w:w="570"/>
        <w:gridCol w:w="772"/>
        <w:gridCol w:w="571"/>
        <w:gridCol w:w="803"/>
        <w:gridCol w:w="583"/>
        <w:gridCol w:w="571"/>
        <w:gridCol w:w="571"/>
        <w:gridCol w:w="571"/>
        <w:gridCol w:w="571"/>
        <w:gridCol w:w="571"/>
        <w:gridCol w:w="571"/>
        <w:gridCol w:w="578"/>
        <w:gridCol w:w="685"/>
      </w:tblGrid>
      <w:tr w:rsidR="00800995" w:rsidRPr="00E25E89" w:rsidTr="00800995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Creatinine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UA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Cholesterol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GSH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Irisin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CYP450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.989*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.945*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.973*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.980*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.953*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-.880*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-.959*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-.939*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-.981*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-.968*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.975*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-.914*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-.968*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AST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.989*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.954*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.972*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-.869*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-.940*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-.986*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-.971*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-.915*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-.965*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Creatinine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.945*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.954*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.927*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.927*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.968*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-.850*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-.923*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-.870*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-.969*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-.954*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-.830*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-.899*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UA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.973*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.972*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.927*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.979*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.910*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-.897*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-.963*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-.970*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-.960*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-.945*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-.848*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-.970*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Cholesterol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.980*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.976*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.927*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.979*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.921*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-.837*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-.963*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-.967*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-.955*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-.945*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-.976*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MDA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.953*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.985*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.968*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.910*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.921*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-.764*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-.923*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-.840*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-.976*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-.982*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-.815*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-.897*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TAC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-.880*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-.869*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-.850*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-.897*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-.837*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-.764*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.852*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.843*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.957*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.914*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-.959*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-.965*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-.923*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-.963*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-.963*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-.923*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.852*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.946*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-.963*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.935*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.956*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SOD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-.939*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-.940*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-.870*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-.970*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-.961*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-.840*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.966*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.946*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.919*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.891*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-.933*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.984*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.975*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GSH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-.981*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-.986*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-.969*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-.860*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-.967*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-.976*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.955*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.919*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.982*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-.984*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.949*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GST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-.968*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-.971*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-.954*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-.945*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-.955*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-.982*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.843*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.891*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.982*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-.967*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.881*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.937*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IL-6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.975*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.981*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.971*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.966*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.966*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.957*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-.963*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-.933*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-.984*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-.967*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-.907*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-.954*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Irisin</w:t>
            </w:r>
            <w:proofErr w:type="spellEnd"/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-.914*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-.915*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-.830*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-.848*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-.945*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-.815*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.956*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.935*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.984*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.981*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.881*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-.907*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.967*</w:t>
            </w:r>
          </w:p>
        </w:tc>
      </w:tr>
      <w:tr w:rsidR="00800995" w:rsidRPr="00E25E89" w:rsidTr="00800995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E25E8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CYP450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-.968*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-.965*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-.899*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-.970*</w:t>
            </w:r>
          </w:p>
        </w:tc>
        <w:tc>
          <w:tcPr>
            <w:tcW w:w="0" w:type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-.976*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-.897*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.914*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.956*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.975*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.949*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.937*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-.954*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.967*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0995" w:rsidRPr="00E25E89" w:rsidRDefault="00800995" w:rsidP="00800995">
            <w:pPr>
              <w:bidi w:val="0"/>
              <w:ind w:left="142" w:firstLine="142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5E8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</w:tr>
    </w:tbl>
    <w:p w:rsidR="00800995" w:rsidRDefault="00800995" w:rsidP="00800995">
      <w:pPr>
        <w:bidi w:val="0"/>
        <w:ind w:left="142" w:firstLine="142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00995" w:rsidRDefault="00800995" w:rsidP="00800995">
      <w:pPr>
        <w:bidi w:val="0"/>
        <w:ind w:left="142" w:firstLine="142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00995" w:rsidRPr="00114B0A" w:rsidRDefault="00800995" w:rsidP="00800995">
      <w:pPr>
        <w:bidi w:val="0"/>
        <w:ind w:left="142" w:firstLine="14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4B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Pr="00114B0A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*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Significant at </w:t>
      </w:r>
      <w:r w:rsidRPr="00114B0A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</w:t>
      </w:r>
      <w:proofErr w:type="gramStart"/>
      <w:r w:rsidRPr="00114B0A">
        <w:rPr>
          <w:rFonts w:asciiTheme="majorBidi" w:hAnsiTheme="majorBidi" w:cstheme="majorBidi"/>
          <w:color w:val="000000" w:themeColor="text1"/>
          <w:sz w:val="24"/>
          <w:szCs w:val="24"/>
          <w:rtl/>
          <w:lang w:val="en-GB"/>
        </w:rPr>
        <w:t xml:space="preserve">&gt;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0.05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each correlation</w:t>
      </w:r>
      <w:r w:rsidRPr="00114B0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95B32" w:rsidRPr="00800995" w:rsidRDefault="00D95B32" w:rsidP="00800995"/>
    <w:sectPr w:rsidR="00D95B32" w:rsidRPr="0080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95"/>
    <w:rsid w:val="00800995"/>
    <w:rsid w:val="00D95B32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472F5-0A67-4B8C-B8E3-B31C2D6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9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 Elrabey</dc:creator>
  <cp:keywords/>
  <dc:description/>
  <cp:lastModifiedBy>Haddad Elrabey</cp:lastModifiedBy>
  <cp:revision>2</cp:revision>
  <dcterms:created xsi:type="dcterms:W3CDTF">2019-12-07T07:56:00Z</dcterms:created>
  <dcterms:modified xsi:type="dcterms:W3CDTF">2020-06-03T07:19:00Z</dcterms:modified>
</cp:coreProperties>
</file>