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76" w:rsidRPr="00E73560" w:rsidRDefault="008B2076" w:rsidP="008B20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73560">
        <w:rPr>
          <w:rFonts w:asciiTheme="minorHAnsi" w:hAnsiTheme="minorHAnsi" w:cstheme="minorHAnsi"/>
          <w:b/>
          <w:sz w:val="24"/>
          <w:szCs w:val="24"/>
        </w:rPr>
        <w:t xml:space="preserve">Consolidated Criteria for Reporting Qualitative Research </w:t>
      </w:r>
    </w:p>
    <w:p w:rsidR="008B2076" w:rsidRPr="00E73560" w:rsidRDefault="00280055" w:rsidP="008B20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How to optimize the design and implementation of risk prediction tools: Focus group with patients with IgA nephropathy</w:t>
      </w:r>
      <w:r w:rsidR="008B2076" w:rsidRPr="00E7356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B2076" w:rsidRPr="008B2076" w:rsidRDefault="008B2076" w:rsidP="008B2076">
      <w:pPr>
        <w:spacing w:after="0" w:line="240" w:lineRule="auto"/>
        <w:rPr>
          <w:sz w:val="24"/>
          <w:szCs w:val="24"/>
        </w:rPr>
      </w:pPr>
    </w:p>
    <w:tbl>
      <w:tblPr>
        <w:tblW w:w="140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2389"/>
        <w:gridCol w:w="7200"/>
        <w:gridCol w:w="2430"/>
      </w:tblGrid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07F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Page in manuscript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Guide questions/description</w:t>
            </w:r>
          </w:p>
        </w:tc>
        <w:tc>
          <w:tcPr>
            <w:tcW w:w="2385" w:type="dxa"/>
          </w:tcPr>
          <w:p w:rsidR="003A5614" w:rsidRPr="003A5614" w:rsidRDefault="003A5614" w:rsidP="003A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Page in manuscript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Domain 1: Research team and reflexivity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Personal Characteristics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Interviewer/facilitator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Which author/s conducted the interview or focus group?</w:t>
            </w:r>
          </w:p>
        </w:tc>
        <w:tc>
          <w:tcPr>
            <w:tcW w:w="2385" w:type="dxa"/>
          </w:tcPr>
          <w:p w:rsidR="003A5614" w:rsidRPr="003A5614" w:rsidRDefault="00280055" w:rsidP="00307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Credentials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 xml:space="preserve">What were the researcher's credentials? </w:t>
            </w:r>
            <w:r w:rsidRPr="003A5614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E.g. PhD, MD</w:t>
            </w:r>
          </w:p>
        </w:tc>
        <w:tc>
          <w:tcPr>
            <w:tcW w:w="2385" w:type="dxa"/>
          </w:tcPr>
          <w:p w:rsidR="003A5614" w:rsidRPr="003A5614" w:rsidRDefault="00280055" w:rsidP="00E617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Occupation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What was their occupation at the time of the study?</w:t>
            </w:r>
          </w:p>
        </w:tc>
        <w:tc>
          <w:tcPr>
            <w:tcW w:w="2385" w:type="dxa"/>
          </w:tcPr>
          <w:p w:rsidR="003A5614" w:rsidRPr="003A5614" w:rsidRDefault="00280055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Gender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Was the researcher male or female?</w:t>
            </w:r>
          </w:p>
        </w:tc>
        <w:tc>
          <w:tcPr>
            <w:tcW w:w="2385" w:type="dxa"/>
          </w:tcPr>
          <w:p w:rsidR="003A5614" w:rsidRPr="003A5614" w:rsidRDefault="00280055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Experience and training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What experience or training did the researcher have?</w:t>
            </w:r>
          </w:p>
        </w:tc>
        <w:tc>
          <w:tcPr>
            <w:tcW w:w="2385" w:type="dxa"/>
          </w:tcPr>
          <w:p w:rsidR="003A5614" w:rsidRPr="003A5614" w:rsidRDefault="00280055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Relationship with participants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Relationship established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Was a relationship established prior to study commencement?</w:t>
            </w:r>
          </w:p>
        </w:tc>
        <w:tc>
          <w:tcPr>
            <w:tcW w:w="2385" w:type="dxa"/>
          </w:tcPr>
          <w:p w:rsidR="003A5614" w:rsidRPr="003A5614" w:rsidRDefault="00280055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Participant knowledge of the interviewer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What did the participants know about the researcher? e</w:t>
            </w:r>
            <w:r w:rsidRPr="003A5614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.g. personal goals, reasons for doing the research</w:t>
            </w:r>
          </w:p>
        </w:tc>
        <w:tc>
          <w:tcPr>
            <w:tcW w:w="2385" w:type="dxa"/>
          </w:tcPr>
          <w:p w:rsidR="003A5614" w:rsidRPr="003A5614" w:rsidRDefault="00280055" w:rsidP="003D1D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Interviewer characteristics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 xml:space="preserve">What characteristics were reported about the interviewer/facilitator? e.g. </w:t>
            </w:r>
            <w:r w:rsidRPr="003A5614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Bias, assumptions, reasons and interests in the research topic</w:t>
            </w:r>
          </w:p>
        </w:tc>
        <w:tc>
          <w:tcPr>
            <w:tcW w:w="2385" w:type="dxa"/>
          </w:tcPr>
          <w:p w:rsidR="003A5614" w:rsidRPr="003A5614" w:rsidRDefault="00280055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Domain 2: study design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Theoretical framework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Methodological orientation and Theory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 xml:space="preserve">What methodological orientation was stated to underpin the study? </w:t>
            </w:r>
            <w:r w:rsidRPr="003A5614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e.g. grounded theory, discourse analysis, ethnography, phenomenology, content analysis</w:t>
            </w:r>
          </w:p>
        </w:tc>
        <w:tc>
          <w:tcPr>
            <w:tcW w:w="2385" w:type="dxa"/>
          </w:tcPr>
          <w:p w:rsidR="003A5614" w:rsidRPr="003A5614" w:rsidRDefault="00280055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6-7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Participant selection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Sampling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 xml:space="preserve">How were participants selected? </w:t>
            </w:r>
            <w:r w:rsidRPr="003A5614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e.g. purposive, convenience, consecutive, snowball</w:t>
            </w:r>
          </w:p>
        </w:tc>
        <w:tc>
          <w:tcPr>
            <w:tcW w:w="2385" w:type="dxa"/>
          </w:tcPr>
          <w:p w:rsidR="003A5614" w:rsidRPr="003A5614" w:rsidRDefault="00280055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Method of approach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How were participants approached? e</w:t>
            </w:r>
            <w:r w:rsidRPr="003A5614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.g. face-to-face, telephone, mail, email</w:t>
            </w:r>
          </w:p>
        </w:tc>
        <w:tc>
          <w:tcPr>
            <w:tcW w:w="2385" w:type="dxa"/>
          </w:tcPr>
          <w:p w:rsidR="003A5614" w:rsidRPr="003A5614" w:rsidRDefault="00280055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Sample size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How many participants were in the study?</w:t>
            </w:r>
          </w:p>
        </w:tc>
        <w:tc>
          <w:tcPr>
            <w:tcW w:w="2385" w:type="dxa"/>
          </w:tcPr>
          <w:p w:rsidR="003A5614" w:rsidRPr="003A5614" w:rsidRDefault="00280055" w:rsidP="00307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 Table 1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Non-participation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How many people refused to participate or dropped out? Reasons?</w:t>
            </w:r>
          </w:p>
        </w:tc>
        <w:tc>
          <w:tcPr>
            <w:tcW w:w="2385" w:type="dxa"/>
          </w:tcPr>
          <w:p w:rsidR="003A5614" w:rsidRPr="003A5614" w:rsidRDefault="00280055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Setting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Setting of data collection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Where was the data collected? e</w:t>
            </w:r>
            <w:r w:rsidRPr="003A5614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.g. home, clinic, workplace</w:t>
            </w:r>
          </w:p>
        </w:tc>
        <w:tc>
          <w:tcPr>
            <w:tcW w:w="2385" w:type="dxa"/>
          </w:tcPr>
          <w:p w:rsidR="003A5614" w:rsidRPr="003A5614" w:rsidRDefault="00280055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Presence of non-participants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Was anyone else present besides the participants and researchers?</w:t>
            </w:r>
          </w:p>
        </w:tc>
        <w:tc>
          <w:tcPr>
            <w:tcW w:w="2385" w:type="dxa"/>
          </w:tcPr>
          <w:p w:rsidR="003A5614" w:rsidRPr="003A5614" w:rsidRDefault="00280055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Description of sample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 xml:space="preserve">What are the important characteristics of the sample? </w:t>
            </w:r>
            <w:r w:rsidRPr="003A5614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e.g. demographic data, date</w:t>
            </w:r>
          </w:p>
        </w:tc>
        <w:tc>
          <w:tcPr>
            <w:tcW w:w="2385" w:type="dxa"/>
          </w:tcPr>
          <w:p w:rsidR="003A5614" w:rsidRPr="003A5614" w:rsidRDefault="00280055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 Table 1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Data collection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Interview guide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Were questions, prompts, guides provided by the authors? Was it pilot tested?</w:t>
            </w:r>
          </w:p>
        </w:tc>
        <w:tc>
          <w:tcPr>
            <w:tcW w:w="2385" w:type="dxa"/>
          </w:tcPr>
          <w:p w:rsidR="003A5614" w:rsidRPr="003A5614" w:rsidRDefault="00280055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Repeat interviews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Were repeat interviews carried out? If yes, how many?</w:t>
            </w:r>
          </w:p>
        </w:tc>
        <w:tc>
          <w:tcPr>
            <w:tcW w:w="2385" w:type="dxa"/>
          </w:tcPr>
          <w:p w:rsidR="003A5614" w:rsidRPr="003A5614" w:rsidRDefault="00280055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n/a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Audio/visual recording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Did the research use audio or visual recording to collect the data?</w:t>
            </w:r>
          </w:p>
        </w:tc>
        <w:tc>
          <w:tcPr>
            <w:tcW w:w="2385" w:type="dxa"/>
          </w:tcPr>
          <w:p w:rsidR="003A5614" w:rsidRPr="003A5614" w:rsidRDefault="00280055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Field notes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Were field notes made during and/or after the interview or focus group?</w:t>
            </w:r>
          </w:p>
        </w:tc>
        <w:tc>
          <w:tcPr>
            <w:tcW w:w="2385" w:type="dxa"/>
          </w:tcPr>
          <w:p w:rsidR="003A5614" w:rsidRPr="003A5614" w:rsidRDefault="00280055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Duration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What was the duration of the interviews or focus group?</w:t>
            </w:r>
          </w:p>
        </w:tc>
        <w:tc>
          <w:tcPr>
            <w:tcW w:w="2385" w:type="dxa"/>
          </w:tcPr>
          <w:p w:rsidR="003A5614" w:rsidRPr="003A5614" w:rsidRDefault="00280055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Data saturation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Was data saturation discussed?</w:t>
            </w:r>
          </w:p>
        </w:tc>
        <w:tc>
          <w:tcPr>
            <w:tcW w:w="2385" w:type="dxa"/>
          </w:tcPr>
          <w:p w:rsidR="003A5614" w:rsidRPr="003A5614" w:rsidRDefault="00280055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Transcripts returned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Were transcripts returned to participants for comment and/or correction?</w:t>
            </w:r>
          </w:p>
        </w:tc>
        <w:tc>
          <w:tcPr>
            <w:tcW w:w="2385" w:type="dxa"/>
          </w:tcPr>
          <w:p w:rsidR="003A5614" w:rsidRPr="003A5614" w:rsidRDefault="00280055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n/a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Domain 3: analysis and </w:t>
            </w:r>
            <w:proofErr w:type="spellStart"/>
            <w:r w:rsidRPr="003A56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findings</w:t>
            </w: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  <w:proofErr w:type="spellEnd"/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Data analysis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Number of data coders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How many data coders coded the data?</w:t>
            </w:r>
          </w:p>
        </w:tc>
        <w:tc>
          <w:tcPr>
            <w:tcW w:w="2385" w:type="dxa"/>
          </w:tcPr>
          <w:p w:rsidR="003A5614" w:rsidRPr="003A5614" w:rsidRDefault="00280055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Description of the coding tree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Did authors provide a description of the coding tree?</w:t>
            </w:r>
          </w:p>
        </w:tc>
        <w:tc>
          <w:tcPr>
            <w:tcW w:w="2385" w:type="dxa"/>
          </w:tcPr>
          <w:p w:rsidR="003A5614" w:rsidRPr="003A5614" w:rsidRDefault="00280055" w:rsidP="00E451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9-14, Table 2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Derivation of themes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Were themes identified in advance or derived from the data?</w:t>
            </w:r>
          </w:p>
        </w:tc>
        <w:tc>
          <w:tcPr>
            <w:tcW w:w="2385" w:type="dxa"/>
          </w:tcPr>
          <w:p w:rsidR="003A5614" w:rsidRPr="003A5614" w:rsidRDefault="00280055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Software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What software, if applicable, was used to manage the data?</w:t>
            </w:r>
          </w:p>
        </w:tc>
        <w:tc>
          <w:tcPr>
            <w:tcW w:w="2385" w:type="dxa"/>
          </w:tcPr>
          <w:p w:rsidR="003A5614" w:rsidRPr="003A5614" w:rsidRDefault="00280055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Participant checking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Did participants provide feedback on the findings?</w:t>
            </w:r>
          </w:p>
        </w:tc>
        <w:tc>
          <w:tcPr>
            <w:tcW w:w="2385" w:type="dxa"/>
          </w:tcPr>
          <w:p w:rsidR="003A5614" w:rsidRPr="003A5614" w:rsidRDefault="00280055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n/a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Reporting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Quotations presented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Were participant quotations presented to illustrate the themes / findings? Was each quotation identified? e</w:t>
            </w:r>
            <w:r w:rsidRPr="003A5614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.g. participant number</w:t>
            </w:r>
          </w:p>
        </w:tc>
        <w:tc>
          <w:tcPr>
            <w:tcW w:w="2385" w:type="dxa"/>
          </w:tcPr>
          <w:p w:rsidR="003A5614" w:rsidRPr="003A5614" w:rsidRDefault="00280055" w:rsidP="00BD1F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9-14, Table 2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Data and findings consistent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Was there consistency between the data presented and the findings?</w:t>
            </w:r>
          </w:p>
        </w:tc>
        <w:tc>
          <w:tcPr>
            <w:tcW w:w="2385" w:type="dxa"/>
          </w:tcPr>
          <w:p w:rsidR="003A5614" w:rsidRPr="003A5614" w:rsidRDefault="00280055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9-14, Table 2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Clarity of major themes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Were major themes clearly presented in the findings?</w:t>
            </w:r>
          </w:p>
        </w:tc>
        <w:tc>
          <w:tcPr>
            <w:tcW w:w="2385" w:type="dxa"/>
          </w:tcPr>
          <w:p w:rsidR="003A5614" w:rsidRPr="003A5614" w:rsidRDefault="00280055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9-14, Table 2</w:t>
            </w:r>
          </w:p>
        </w:tc>
      </w:tr>
      <w:tr w:rsidR="003A5614" w:rsidRPr="003A5614" w:rsidTr="003A5614">
        <w:trPr>
          <w:tblCellSpacing w:w="15" w:type="dxa"/>
        </w:trPr>
        <w:tc>
          <w:tcPr>
            <w:tcW w:w="1941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359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Clarity of minor themes</w:t>
            </w:r>
          </w:p>
        </w:tc>
        <w:tc>
          <w:tcPr>
            <w:tcW w:w="7170" w:type="dxa"/>
            <w:hideMark/>
          </w:tcPr>
          <w:p w:rsidR="003A5614" w:rsidRPr="003A5614" w:rsidRDefault="003A5614" w:rsidP="003A5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614">
              <w:rPr>
                <w:rFonts w:ascii="Times New Roman" w:eastAsia="Times New Roman" w:hAnsi="Times New Roman"/>
                <w:sz w:val="20"/>
                <w:szCs w:val="20"/>
              </w:rPr>
              <w:t>Is there a description of diverse cases or discussion of minor themes?</w:t>
            </w:r>
          </w:p>
        </w:tc>
        <w:tc>
          <w:tcPr>
            <w:tcW w:w="2385" w:type="dxa"/>
          </w:tcPr>
          <w:p w:rsidR="003A5614" w:rsidRPr="003A5614" w:rsidRDefault="00280055" w:rsidP="003D1D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9-14</w:t>
            </w:r>
            <w:bookmarkStart w:id="0" w:name="_GoBack"/>
            <w:bookmarkEnd w:id="0"/>
          </w:p>
        </w:tc>
      </w:tr>
    </w:tbl>
    <w:p w:rsidR="00667931" w:rsidRPr="003A5614" w:rsidRDefault="00667931">
      <w:pPr>
        <w:rPr>
          <w:rFonts w:ascii="Times New Roman" w:hAnsi="Times New Roman"/>
          <w:sz w:val="20"/>
          <w:szCs w:val="20"/>
        </w:rPr>
      </w:pPr>
    </w:p>
    <w:sectPr w:rsidR="00667931" w:rsidRPr="003A5614" w:rsidSect="008B2076">
      <w:pgSz w:w="15840" w:h="12240" w:orient="landscape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14"/>
    <w:rsid w:val="000D7478"/>
    <w:rsid w:val="000E7F24"/>
    <w:rsid w:val="0011282F"/>
    <w:rsid w:val="00142D93"/>
    <w:rsid w:val="00257800"/>
    <w:rsid w:val="00280055"/>
    <w:rsid w:val="00307FAD"/>
    <w:rsid w:val="003A5614"/>
    <w:rsid w:val="003D1D81"/>
    <w:rsid w:val="003F41D3"/>
    <w:rsid w:val="006335D1"/>
    <w:rsid w:val="00667931"/>
    <w:rsid w:val="006B733A"/>
    <w:rsid w:val="007368AC"/>
    <w:rsid w:val="008B2076"/>
    <w:rsid w:val="00B83D04"/>
    <w:rsid w:val="00B85AF6"/>
    <w:rsid w:val="00BD1FFB"/>
    <w:rsid w:val="00E04B3C"/>
    <w:rsid w:val="00E45102"/>
    <w:rsid w:val="00E617F1"/>
    <w:rsid w:val="00E67A77"/>
    <w:rsid w:val="00E7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6235E"/>
  <w15:docId w15:val="{E911D917-E1E0-4423-9DC7-3EC99A3F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5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5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5614"/>
    <w:rPr>
      <w:b/>
      <w:bCs/>
    </w:rPr>
  </w:style>
  <w:style w:type="character" w:styleId="Emphasis">
    <w:name w:val="Emphasis"/>
    <w:basedOn w:val="DefaultParagraphFont"/>
    <w:uiPriority w:val="20"/>
    <w:qFormat/>
    <w:rsid w:val="003A5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Gagliardi</dc:creator>
  <cp:lastModifiedBy>Gagliardi, Anna</cp:lastModifiedBy>
  <cp:revision>3</cp:revision>
  <cp:lastPrinted>2016-07-08T20:19:00Z</cp:lastPrinted>
  <dcterms:created xsi:type="dcterms:W3CDTF">2020-01-24T18:25:00Z</dcterms:created>
  <dcterms:modified xsi:type="dcterms:W3CDTF">2020-01-24T18:32:00Z</dcterms:modified>
</cp:coreProperties>
</file>