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3" w:rsidRPr="002F6374" w:rsidRDefault="00770ED9" w:rsidP="002F6374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Additional file 3</w:t>
      </w:r>
      <w:bookmarkStart w:id="0" w:name="_GoBack"/>
      <w:bookmarkEnd w:id="0"/>
      <w:r w:rsidR="00B812B3" w:rsidRPr="002F6374">
        <w:rPr>
          <w:rFonts w:asciiTheme="majorBidi" w:hAnsiTheme="majorBidi" w:cstheme="majorBidi"/>
          <w:b/>
          <w:bCs/>
          <w:sz w:val="24"/>
          <w:szCs w:val="24"/>
        </w:rPr>
        <w:t>: The frequency of use and desire to use mobile phone functionalities in asthma patients in terms of demographic variables (N=146)</w:t>
      </w:r>
    </w:p>
    <w:tbl>
      <w:tblPr>
        <w:tblStyle w:val="LightShading"/>
        <w:tblW w:w="1410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03"/>
        <w:gridCol w:w="3410"/>
        <w:gridCol w:w="1170"/>
        <w:gridCol w:w="1170"/>
        <w:gridCol w:w="1170"/>
        <w:gridCol w:w="1080"/>
        <w:gridCol w:w="1152"/>
        <w:gridCol w:w="1175"/>
        <w:gridCol w:w="1170"/>
        <w:gridCol w:w="1003"/>
      </w:tblGrid>
      <w:tr w:rsidR="00B812B3" w:rsidRPr="001559FC" w:rsidTr="00406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812B3" w:rsidRPr="001559FC" w:rsidRDefault="00B812B3" w:rsidP="00406166">
            <w:pPr>
              <w:spacing w:before="24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Demographic Variable</w:t>
            </w:r>
          </w:p>
        </w:tc>
        <w:tc>
          <w:tcPr>
            <w:tcW w:w="4590" w:type="dxa"/>
            <w:gridSpan w:val="4"/>
            <w:shd w:val="clear" w:color="auto" w:fill="F2F2F2" w:themeFill="background1" w:themeFillShade="F2"/>
            <w:vAlign w:val="center"/>
          </w:tcPr>
          <w:p w:rsidR="00B812B3" w:rsidRPr="001559FC" w:rsidRDefault="00B812B3" w:rsidP="00406166">
            <w:pPr>
              <w:spacing w:before="24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Use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(%)</w:t>
            </w:r>
          </w:p>
        </w:tc>
        <w:tc>
          <w:tcPr>
            <w:tcW w:w="4500" w:type="dxa"/>
            <w:gridSpan w:val="4"/>
            <w:shd w:val="clear" w:color="auto" w:fill="F2F2F2" w:themeFill="background1" w:themeFillShade="F2"/>
            <w:vAlign w:val="center"/>
          </w:tcPr>
          <w:p w:rsidR="00B812B3" w:rsidRPr="001559FC" w:rsidRDefault="00B812B3" w:rsidP="00406166">
            <w:pPr>
              <w:spacing w:before="24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Desire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(%)</w:t>
            </w:r>
          </w:p>
        </w:tc>
      </w:tr>
      <w:tr w:rsidR="00B812B3" w:rsidRPr="001559FC" w:rsidTr="00406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gridSpan w:val="2"/>
            <w:vMerge/>
            <w:shd w:val="clear" w:color="auto" w:fill="F2F2F2" w:themeFill="background1" w:themeFillShade="F2"/>
            <w:vAlign w:val="center"/>
          </w:tcPr>
          <w:p w:rsidR="00B812B3" w:rsidRPr="001559FC" w:rsidRDefault="00B812B3" w:rsidP="00406166">
            <w:pPr>
              <w:spacing w:before="24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12B3" w:rsidRPr="00FB60B4" w:rsidRDefault="00B812B3" w:rsidP="00406166">
            <w:pPr>
              <w:spacing w:before="24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FB60B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Low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12B3" w:rsidRPr="00FB60B4" w:rsidRDefault="00B812B3" w:rsidP="00406166">
            <w:pPr>
              <w:spacing w:before="24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FB60B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Moderate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12B3" w:rsidRPr="00FB60B4" w:rsidRDefault="00B812B3" w:rsidP="00406166">
            <w:pPr>
              <w:spacing w:before="24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FB60B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High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12B3" w:rsidRPr="00CE4D06" w:rsidRDefault="00B812B3" w:rsidP="00406166">
            <w:pPr>
              <w:spacing w:before="24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CE4D06">
              <w:rPr>
                <w:rFonts w:asciiTheme="majorBidi" w:hAnsiTheme="majorBidi" w:cstheme="majorBidi"/>
                <w:sz w:val="24"/>
                <w:szCs w:val="24"/>
              </w:rPr>
              <w:t>P-value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:rsidR="00B812B3" w:rsidRPr="00FB60B4" w:rsidRDefault="00B812B3" w:rsidP="00406166">
            <w:pPr>
              <w:spacing w:before="24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FB60B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Low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B812B3" w:rsidRPr="00FB60B4" w:rsidRDefault="00B812B3" w:rsidP="00406166">
            <w:pPr>
              <w:spacing w:before="24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FB60B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Moderate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812B3" w:rsidRPr="00FB60B4" w:rsidRDefault="00B812B3" w:rsidP="00406166">
            <w:pPr>
              <w:spacing w:before="24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FB60B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High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B812B3" w:rsidRPr="00CE4D06" w:rsidRDefault="00B812B3" w:rsidP="00406166">
            <w:pPr>
              <w:spacing w:before="24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CE4D06">
              <w:rPr>
                <w:rFonts w:asciiTheme="majorBidi" w:hAnsiTheme="majorBidi" w:cstheme="majorBidi"/>
                <w:sz w:val="24"/>
                <w:szCs w:val="24"/>
              </w:rPr>
              <w:t>P-value</w:t>
            </w:r>
          </w:p>
        </w:tc>
      </w:tr>
      <w:tr w:rsidR="00B812B3" w:rsidRPr="001559FC" w:rsidTr="0042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  <w:shd w:val="clear" w:color="auto" w:fill="FFFFFF" w:themeFill="background1"/>
          </w:tcPr>
          <w:p w:rsidR="00B812B3" w:rsidRPr="00253F66" w:rsidRDefault="00B812B3" w:rsidP="00406166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F66">
              <w:rPr>
                <w:rFonts w:asciiTheme="majorBidi" w:hAnsiTheme="majorBidi" w:cstheme="majorBidi"/>
                <w:sz w:val="24"/>
                <w:szCs w:val="24"/>
              </w:rPr>
              <w:t>Gender</w:t>
            </w:r>
          </w:p>
        </w:tc>
        <w:tc>
          <w:tcPr>
            <w:tcW w:w="3410" w:type="dxa"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 xml:space="preserve">Female 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33 (36.3)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35 (38.5)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23 (25.3)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B812B3" w:rsidRPr="001559FC" w:rsidRDefault="00B812B3" w:rsidP="00421FAF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0.965</w:t>
            </w:r>
          </w:p>
        </w:tc>
        <w:tc>
          <w:tcPr>
            <w:tcW w:w="1152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62 (68.1)</w:t>
            </w:r>
          </w:p>
        </w:tc>
        <w:tc>
          <w:tcPr>
            <w:tcW w:w="1175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8 (8.8)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21 (23.1)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B812B3" w:rsidRPr="001559FC" w:rsidRDefault="00B812B3" w:rsidP="00421FAF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0.716</w:t>
            </w:r>
          </w:p>
        </w:tc>
      </w:tr>
      <w:tr w:rsidR="00B812B3" w:rsidRPr="001559FC" w:rsidTr="00421F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shd w:val="clear" w:color="auto" w:fill="FFFFFF" w:themeFill="background1"/>
          </w:tcPr>
          <w:p w:rsidR="00B812B3" w:rsidRPr="00253F66" w:rsidRDefault="00B812B3" w:rsidP="00406166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 xml:space="preserve">Male 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21 (38.2)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21 (38.2)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13 (23.6)</w:t>
            </w: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B812B3" w:rsidRPr="001559FC" w:rsidRDefault="00B812B3" w:rsidP="00421FAF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37 (67.3)</w:t>
            </w:r>
          </w:p>
        </w:tc>
        <w:tc>
          <w:tcPr>
            <w:tcW w:w="1175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7 (12.7)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11 (20)</w:t>
            </w:r>
          </w:p>
        </w:tc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B812B3" w:rsidRPr="001559FC" w:rsidRDefault="00B812B3" w:rsidP="00421FAF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2B3" w:rsidRPr="001559FC" w:rsidTr="0042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  <w:shd w:val="clear" w:color="auto" w:fill="FFFFFF" w:themeFill="background1"/>
          </w:tcPr>
          <w:p w:rsidR="00B812B3" w:rsidRPr="00253F66" w:rsidRDefault="00B812B3" w:rsidP="00406166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F66">
              <w:rPr>
                <w:rFonts w:asciiTheme="majorBidi" w:hAnsiTheme="majorBidi" w:cstheme="majorBidi"/>
                <w:sz w:val="24"/>
                <w:szCs w:val="24"/>
              </w:rPr>
              <w:t>Age (years)</w:t>
            </w:r>
          </w:p>
        </w:tc>
        <w:tc>
          <w:tcPr>
            <w:tcW w:w="3410" w:type="dxa"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25 and younger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17 (35.4)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20 (41.7)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11 (22.9)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B812B3" w:rsidRPr="001559FC" w:rsidRDefault="00B812B3" w:rsidP="00421FAF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0.394</w:t>
            </w:r>
          </w:p>
        </w:tc>
        <w:tc>
          <w:tcPr>
            <w:tcW w:w="1152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31 (64.6)</w:t>
            </w:r>
          </w:p>
        </w:tc>
        <w:tc>
          <w:tcPr>
            <w:tcW w:w="1175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5 (10.4)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12 (25)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B812B3" w:rsidRPr="001559FC" w:rsidRDefault="00B812B3" w:rsidP="00421FAF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0.763</w:t>
            </w:r>
          </w:p>
        </w:tc>
      </w:tr>
      <w:tr w:rsidR="00B812B3" w:rsidRPr="001559FC" w:rsidTr="00421F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shd w:val="clear" w:color="auto" w:fill="FFFFFF" w:themeFill="background1"/>
          </w:tcPr>
          <w:p w:rsidR="00B812B3" w:rsidRPr="00253F66" w:rsidRDefault="00B812B3" w:rsidP="00406166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25 to 45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21 (31.3)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27 (40.3)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19 (28.4)</w:t>
            </w: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B812B3" w:rsidRPr="001559FC" w:rsidRDefault="00B812B3" w:rsidP="00421FAF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44 (65.7)</w:t>
            </w:r>
          </w:p>
        </w:tc>
        <w:tc>
          <w:tcPr>
            <w:tcW w:w="1175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8 (11.9)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15 (22.4)</w:t>
            </w:r>
          </w:p>
        </w:tc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B812B3" w:rsidRPr="001559FC" w:rsidRDefault="00B812B3" w:rsidP="00421FAF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2B3" w:rsidRPr="001559FC" w:rsidTr="0042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shd w:val="clear" w:color="auto" w:fill="FFFFFF" w:themeFill="background1"/>
          </w:tcPr>
          <w:p w:rsidR="00B812B3" w:rsidRPr="00253F66" w:rsidRDefault="00B812B3" w:rsidP="00406166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 xml:space="preserve">45 and above 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16 (51.6)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9 (29)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6 (19.4)</w:t>
            </w: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B812B3" w:rsidRPr="001559FC" w:rsidRDefault="00B812B3" w:rsidP="00421FAF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24 (77.4)</w:t>
            </w:r>
          </w:p>
        </w:tc>
        <w:tc>
          <w:tcPr>
            <w:tcW w:w="1175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 (6.5)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5 (16.1)</w:t>
            </w:r>
          </w:p>
        </w:tc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B812B3" w:rsidRPr="001559FC" w:rsidRDefault="00B812B3" w:rsidP="00421FAF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2B3" w:rsidRPr="001559FC" w:rsidTr="00421F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  <w:shd w:val="clear" w:color="auto" w:fill="FFFFFF" w:themeFill="background1"/>
          </w:tcPr>
          <w:p w:rsidR="00B812B3" w:rsidRPr="00253F66" w:rsidRDefault="00B812B3" w:rsidP="00406166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53F66">
              <w:rPr>
                <w:rFonts w:asciiTheme="majorBidi" w:hAnsiTheme="majorBidi" w:cstheme="majorBidi"/>
                <w:sz w:val="24"/>
                <w:szCs w:val="24"/>
              </w:rPr>
              <w:t>Education</w:t>
            </w:r>
          </w:p>
        </w:tc>
        <w:tc>
          <w:tcPr>
            <w:tcW w:w="3410" w:type="dxa"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Less than bachelor’s degree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29 (44.6)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19 (29.2)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17 (26.2)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B812B3" w:rsidRPr="001559FC" w:rsidRDefault="00B812B3" w:rsidP="00421FAF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0.106</w:t>
            </w:r>
          </w:p>
        </w:tc>
        <w:tc>
          <w:tcPr>
            <w:tcW w:w="1152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49 (75.4)</w:t>
            </w:r>
          </w:p>
        </w:tc>
        <w:tc>
          <w:tcPr>
            <w:tcW w:w="1175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6 (9.2)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10 (15.4)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B812B3" w:rsidRPr="001559FC" w:rsidRDefault="00B812B3" w:rsidP="00421FAF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0.183</w:t>
            </w:r>
          </w:p>
        </w:tc>
      </w:tr>
      <w:tr w:rsidR="00B812B3" w:rsidRPr="001559FC" w:rsidTr="00DA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shd w:val="clear" w:color="auto" w:fill="FFFFFF" w:themeFill="background1"/>
          </w:tcPr>
          <w:p w:rsidR="00B812B3" w:rsidRPr="00253F66" w:rsidRDefault="00B812B3" w:rsidP="00406166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Higher than bachelor’s degree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25 (30.9)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37 (45.7)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19 (23.5)</w:t>
            </w:r>
          </w:p>
        </w:tc>
        <w:tc>
          <w:tcPr>
            <w:tcW w:w="1080" w:type="dxa"/>
            <w:vMerge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50 (61.7)</w:t>
            </w:r>
          </w:p>
        </w:tc>
        <w:tc>
          <w:tcPr>
            <w:tcW w:w="1175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9 (11.1)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22 (27.2)</w:t>
            </w:r>
          </w:p>
        </w:tc>
        <w:tc>
          <w:tcPr>
            <w:tcW w:w="1003" w:type="dxa"/>
            <w:vMerge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2B3" w:rsidRPr="001559FC" w:rsidTr="00ED18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  <w:shd w:val="clear" w:color="auto" w:fill="FFFFFF" w:themeFill="background1"/>
          </w:tcPr>
          <w:p w:rsidR="00B812B3" w:rsidRPr="00253F66" w:rsidRDefault="00322135" w:rsidP="00406166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22135">
              <w:rPr>
                <w:rFonts w:asciiTheme="majorBidi" w:hAnsiTheme="majorBidi" w:cstheme="majorBidi"/>
                <w:sz w:val="24"/>
                <w:szCs w:val="24"/>
              </w:rPr>
              <w:t>Place of residence</w:t>
            </w:r>
          </w:p>
        </w:tc>
        <w:tc>
          <w:tcPr>
            <w:tcW w:w="3410" w:type="dxa"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City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53 (36.8)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56 (38.9)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35 (24.3)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B812B3" w:rsidRPr="001559FC" w:rsidRDefault="00B812B3" w:rsidP="00421FAF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0.497</w:t>
            </w:r>
          </w:p>
        </w:tc>
        <w:tc>
          <w:tcPr>
            <w:tcW w:w="1152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98 (68.1)</w:t>
            </w:r>
          </w:p>
        </w:tc>
        <w:tc>
          <w:tcPr>
            <w:tcW w:w="1175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14 (9.7)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32 (22.2)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B812B3" w:rsidRPr="001559FC" w:rsidRDefault="00B812B3" w:rsidP="00ED18DF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0.161</w:t>
            </w:r>
          </w:p>
        </w:tc>
      </w:tr>
      <w:tr w:rsidR="00B812B3" w:rsidRPr="001559FC" w:rsidTr="00ED1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shd w:val="clear" w:color="auto" w:fill="FFFFFF" w:themeFill="background1"/>
          </w:tcPr>
          <w:p w:rsidR="00B812B3" w:rsidRPr="00253F66" w:rsidRDefault="00B812B3" w:rsidP="00406166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Village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 (50)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 (50)</w:t>
            </w: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B812B3" w:rsidRPr="001559FC" w:rsidRDefault="00B812B3" w:rsidP="00421FAF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 (50)</w:t>
            </w:r>
          </w:p>
        </w:tc>
        <w:tc>
          <w:tcPr>
            <w:tcW w:w="1175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 (50)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B812B3" w:rsidRPr="001559FC" w:rsidRDefault="00B812B3" w:rsidP="00ED18DF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2B3" w:rsidRPr="001559FC" w:rsidTr="003221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  <w:shd w:val="clear" w:color="auto" w:fill="FFFFFF" w:themeFill="background1"/>
          </w:tcPr>
          <w:p w:rsidR="00B812B3" w:rsidRPr="00253F66" w:rsidRDefault="00B812B3" w:rsidP="00322135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53F66">
              <w:rPr>
                <w:rFonts w:asciiTheme="majorBidi" w:hAnsiTheme="majorBidi" w:cstheme="majorBidi"/>
                <w:sz w:val="24"/>
                <w:szCs w:val="24"/>
              </w:rPr>
              <w:t>Severity of Asthma</w:t>
            </w:r>
          </w:p>
        </w:tc>
        <w:tc>
          <w:tcPr>
            <w:tcW w:w="3410" w:type="dxa"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 xml:space="preserve">Mild 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21 (33.9)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24 (38.7)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17 (27.4)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B812B3" w:rsidRPr="001559FC" w:rsidRDefault="00B812B3" w:rsidP="00421FAF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0.781</w:t>
            </w:r>
          </w:p>
        </w:tc>
        <w:tc>
          <w:tcPr>
            <w:tcW w:w="1152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41 (66.1)</w:t>
            </w:r>
          </w:p>
        </w:tc>
        <w:tc>
          <w:tcPr>
            <w:tcW w:w="1175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9 (14.5)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12 (19.4)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B812B3" w:rsidRPr="001559FC" w:rsidRDefault="00B812B3" w:rsidP="00ED18DF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0.606</w:t>
            </w:r>
          </w:p>
        </w:tc>
      </w:tr>
      <w:tr w:rsidR="00B812B3" w:rsidRPr="001559FC" w:rsidTr="00DA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Moderate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16 (36.4)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19 (43.2)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9 (20.5)</w:t>
            </w:r>
          </w:p>
        </w:tc>
        <w:tc>
          <w:tcPr>
            <w:tcW w:w="1080" w:type="dxa"/>
            <w:vMerge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31 (70.5)</w:t>
            </w:r>
          </w:p>
        </w:tc>
        <w:tc>
          <w:tcPr>
            <w:tcW w:w="1175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 (4.5)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11 (25)</w:t>
            </w:r>
          </w:p>
        </w:tc>
        <w:tc>
          <w:tcPr>
            <w:tcW w:w="1003" w:type="dxa"/>
            <w:vMerge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2B3" w:rsidRPr="001559FC" w:rsidTr="00DA31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Severe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6 (42.9)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3 (21.4)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5 (35.7)</w:t>
            </w:r>
          </w:p>
        </w:tc>
        <w:tc>
          <w:tcPr>
            <w:tcW w:w="1080" w:type="dxa"/>
            <w:vMerge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8 (57.1)</w:t>
            </w:r>
          </w:p>
        </w:tc>
        <w:tc>
          <w:tcPr>
            <w:tcW w:w="1175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 (7.1)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5 (35.7)</w:t>
            </w:r>
          </w:p>
        </w:tc>
        <w:tc>
          <w:tcPr>
            <w:tcW w:w="1003" w:type="dxa"/>
            <w:vMerge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2B3" w:rsidRPr="001559FC" w:rsidTr="00DA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Intermittent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 (28.6)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4 (57.1)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 (14.3)</w:t>
            </w:r>
          </w:p>
        </w:tc>
        <w:tc>
          <w:tcPr>
            <w:tcW w:w="1080" w:type="dxa"/>
            <w:vMerge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4 (57.1)</w:t>
            </w:r>
          </w:p>
        </w:tc>
        <w:tc>
          <w:tcPr>
            <w:tcW w:w="1175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 (14.3)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 (28.6)</w:t>
            </w:r>
          </w:p>
        </w:tc>
        <w:tc>
          <w:tcPr>
            <w:tcW w:w="1003" w:type="dxa"/>
            <w:vMerge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2B3" w:rsidRPr="001559FC" w:rsidTr="00DA31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Not known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9 (47.4)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6 (31.6)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4 (21.1)</w:t>
            </w:r>
          </w:p>
        </w:tc>
        <w:tc>
          <w:tcPr>
            <w:tcW w:w="1080" w:type="dxa"/>
            <w:vMerge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15 (78.9)</w:t>
            </w:r>
          </w:p>
        </w:tc>
        <w:tc>
          <w:tcPr>
            <w:tcW w:w="1175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 (10.5)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 (10.5)</w:t>
            </w:r>
          </w:p>
        </w:tc>
        <w:tc>
          <w:tcPr>
            <w:tcW w:w="1003" w:type="dxa"/>
            <w:vMerge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12B3" w:rsidRPr="001559FC" w:rsidTr="00ED1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  <w:shd w:val="clear" w:color="auto" w:fill="FFFFFF" w:themeFill="background1"/>
          </w:tcPr>
          <w:p w:rsidR="00B812B3" w:rsidRPr="00253F66" w:rsidRDefault="00B812B3" w:rsidP="00DB78E1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53F66">
              <w:rPr>
                <w:rFonts w:asciiTheme="majorBidi" w:hAnsiTheme="majorBidi" w:cstheme="majorBidi"/>
                <w:sz w:val="24"/>
                <w:szCs w:val="24"/>
              </w:rPr>
              <w:t xml:space="preserve">Duration </w:t>
            </w:r>
            <w:r w:rsidR="00DB78E1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r w:rsidRPr="00253F66">
              <w:rPr>
                <w:rFonts w:asciiTheme="majorBidi" w:hAnsiTheme="majorBidi" w:cstheme="majorBidi"/>
                <w:sz w:val="24"/>
                <w:szCs w:val="24"/>
              </w:rPr>
              <w:t xml:space="preserve"> asthma</w:t>
            </w:r>
          </w:p>
        </w:tc>
        <w:tc>
          <w:tcPr>
            <w:tcW w:w="3410" w:type="dxa"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9 years and less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40 (33.6)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47 (39.5)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32 (26.9)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B812B3" w:rsidRPr="001559FC" w:rsidRDefault="00B812B3" w:rsidP="00ED18DF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0.174</w:t>
            </w:r>
          </w:p>
        </w:tc>
        <w:tc>
          <w:tcPr>
            <w:tcW w:w="1152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78 (65.5)</w:t>
            </w:r>
          </w:p>
        </w:tc>
        <w:tc>
          <w:tcPr>
            <w:tcW w:w="1175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12 (10.1)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29 (24.4)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B812B3" w:rsidRPr="001559FC" w:rsidRDefault="00B812B3" w:rsidP="00ED18DF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0.321</w:t>
            </w:r>
          </w:p>
        </w:tc>
      </w:tr>
      <w:tr w:rsidR="00B812B3" w:rsidRPr="001559FC" w:rsidTr="00DA31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10 years and longer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14 (51.9)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9 (33.3)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4 (14.8)</w:t>
            </w:r>
          </w:p>
        </w:tc>
        <w:tc>
          <w:tcPr>
            <w:tcW w:w="1080" w:type="dxa"/>
            <w:vMerge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21 (77.8)</w:t>
            </w:r>
          </w:p>
        </w:tc>
        <w:tc>
          <w:tcPr>
            <w:tcW w:w="1175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3 (11.1)</w:t>
            </w:r>
          </w:p>
        </w:tc>
        <w:tc>
          <w:tcPr>
            <w:tcW w:w="1170" w:type="dxa"/>
            <w:shd w:val="clear" w:color="auto" w:fill="FFFFFF" w:themeFill="background1"/>
          </w:tcPr>
          <w:p w:rsidR="00B812B3" w:rsidRPr="001559FC" w:rsidRDefault="00B812B3" w:rsidP="00DA315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1559FC">
              <w:rPr>
                <w:rFonts w:asciiTheme="majorBidi" w:hAnsiTheme="majorBidi" w:cstheme="majorBidi"/>
                <w:sz w:val="24"/>
                <w:szCs w:val="24"/>
              </w:rPr>
              <w:t>3 (11.1)</w:t>
            </w:r>
          </w:p>
        </w:tc>
        <w:tc>
          <w:tcPr>
            <w:tcW w:w="1003" w:type="dxa"/>
            <w:vMerge/>
            <w:shd w:val="clear" w:color="auto" w:fill="FFFFFF" w:themeFill="background1"/>
          </w:tcPr>
          <w:p w:rsidR="00B812B3" w:rsidRPr="001559FC" w:rsidRDefault="00B812B3" w:rsidP="00406166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F4162" w:rsidRDefault="006F4162"/>
    <w:sectPr w:rsidR="006F4162" w:rsidSect="00B812B3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20" w:rsidRDefault="00224B20" w:rsidP="002641DB">
      <w:pPr>
        <w:spacing w:after="0" w:line="240" w:lineRule="auto"/>
      </w:pPr>
      <w:r>
        <w:separator/>
      </w:r>
    </w:p>
  </w:endnote>
  <w:endnote w:type="continuationSeparator" w:id="0">
    <w:p w:rsidR="00224B20" w:rsidRDefault="00224B20" w:rsidP="0026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773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1DB" w:rsidRDefault="002641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41DB" w:rsidRDefault="00264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20" w:rsidRDefault="00224B20" w:rsidP="002641DB">
      <w:pPr>
        <w:spacing w:after="0" w:line="240" w:lineRule="auto"/>
      </w:pPr>
      <w:r>
        <w:separator/>
      </w:r>
    </w:p>
  </w:footnote>
  <w:footnote w:type="continuationSeparator" w:id="0">
    <w:p w:rsidR="00224B20" w:rsidRDefault="00224B20" w:rsidP="0026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3"/>
    <w:rsid w:val="00007BF9"/>
    <w:rsid w:val="00224B20"/>
    <w:rsid w:val="002641DB"/>
    <w:rsid w:val="002E32A4"/>
    <w:rsid w:val="002F6374"/>
    <w:rsid w:val="00321BA5"/>
    <w:rsid w:val="00322135"/>
    <w:rsid w:val="00421FAF"/>
    <w:rsid w:val="006F4162"/>
    <w:rsid w:val="00770ED9"/>
    <w:rsid w:val="009E1D8C"/>
    <w:rsid w:val="00B812B3"/>
    <w:rsid w:val="00DA3158"/>
    <w:rsid w:val="00DB78E1"/>
    <w:rsid w:val="00E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BDE2"/>
  <w15:chartTrackingRefBased/>
  <w15:docId w15:val="{2B426FA4-7A54-4FF7-8163-C510E42E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812B3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6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DB"/>
  </w:style>
  <w:style w:type="paragraph" w:styleId="Footer">
    <w:name w:val="footer"/>
    <w:basedOn w:val="Normal"/>
    <w:link w:val="FooterChar"/>
    <w:uiPriority w:val="99"/>
    <w:unhideWhenUsed/>
    <w:rsid w:val="0026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Reihan</dc:creator>
  <cp:keywords/>
  <dc:description/>
  <cp:lastModifiedBy>Reihan</cp:lastModifiedBy>
  <cp:revision>10</cp:revision>
  <dcterms:created xsi:type="dcterms:W3CDTF">2020-05-09T09:37:00Z</dcterms:created>
  <dcterms:modified xsi:type="dcterms:W3CDTF">2020-10-17T11:54:00Z</dcterms:modified>
</cp:coreProperties>
</file>