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87" w:rsidRPr="00A816F9" w:rsidRDefault="007D7F87" w:rsidP="00A52D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816F9">
        <w:rPr>
          <w:rFonts w:ascii="Times New Roman" w:hAnsi="Times New Roman" w:cs="Times New Roman"/>
          <w:sz w:val="24"/>
          <w:szCs w:val="24"/>
          <w:lang w:val="en-GB"/>
        </w:rPr>
        <w:t>Box 1: General quality aspects of healthcare that patients consider most important</w:t>
      </w:r>
    </w:p>
    <w:p w:rsidR="007D7F87" w:rsidRPr="00A816F9" w:rsidRDefault="007D7F87" w:rsidP="00A52D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D7F87" w:rsidRPr="00A816F9" w:rsidRDefault="007D7F87" w:rsidP="00A52D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816F9">
        <w:rPr>
          <w:rFonts w:ascii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B1B96" wp14:editId="073E0956">
                <wp:simplePos x="0" y="0"/>
                <wp:positionH relativeFrom="column">
                  <wp:posOffset>-42545</wp:posOffset>
                </wp:positionH>
                <wp:positionV relativeFrom="paragraph">
                  <wp:posOffset>46990</wp:posOffset>
                </wp:positionV>
                <wp:extent cx="5715000" cy="1403985"/>
                <wp:effectExtent l="0" t="0" r="19050" b="101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F87" w:rsidRPr="00A816F9" w:rsidRDefault="007D7F87" w:rsidP="00A52DA8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81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Box 1: General quality aspects of healthcare that patients consider most important [7]:</w:t>
                            </w:r>
                          </w:p>
                          <w:p w:rsidR="007D7F87" w:rsidRPr="00A816F9" w:rsidRDefault="007D7F87" w:rsidP="00A52DA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81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Involvement in decisions and respect for preferences</w:t>
                            </w:r>
                          </w:p>
                          <w:p w:rsidR="007D7F87" w:rsidRPr="00A816F9" w:rsidRDefault="007D7F87" w:rsidP="00A52DA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81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Clear, comprehensible information and support for self-care</w:t>
                            </w:r>
                          </w:p>
                          <w:p w:rsidR="007D7F87" w:rsidRPr="00A816F9" w:rsidRDefault="007D7F87" w:rsidP="00A52DA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81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Emotion</w:t>
                            </w:r>
                            <w:r w:rsidR="00A52D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al support, empathy and respect</w:t>
                            </w:r>
                          </w:p>
                          <w:p w:rsidR="007D7F87" w:rsidRPr="00A816F9" w:rsidRDefault="007D7F87" w:rsidP="00A52DA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81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Fast access to reliable health advice</w:t>
                            </w:r>
                          </w:p>
                          <w:p w:rsidR="007D7F87" w:rsidRPr="00A816F9" w:rsidRDefault="007D7F87" w:rsidP="00A52DA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81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Effective treatment </w:t>
                            </w:r>
                            <w:bookmarkStart w:id="0" w:name="_GoBack"/>
                            <w:bookmarkEnd w:id="0"/>
                          </w:p>
                          <w:p w:rsidR="007D7F87" w:rsidRPr="00A816F9" w:rsidRDefault="007D7F87" w:rsidP="00A52DA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81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Attention to physical and environmental needs</w:t>
                            </w:r>
                          </w:p>
                          <w:p w:rsidR="007D7F87" w:rsidRPr="00A816F9" w:rsidRDefault="007D7F87" w:rsidP="00A52DA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81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Involvement of, and support for, family and carers</w:t>
                            </w:r>
                          </w:p>
                          <w:p w:rsidR="007D7F87" w:rsidRPr="00A816F9" w:rsidRDefault="007D7F87" w:rsidP="00A52DA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81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Continuity</w:t>
                            </w:r>
                            <w:r w:rsidR="00A52D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of care and smooth transitions</w:t>
                            </w:r>
                          </w:p>
                          <w:p w:rsidR="007D7F87" w:rsidRPr="00A816F9" w:rsidRDefault="007D7F87" w:rsidP="007D7F8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.35pt;margin-top:3.7pt;width:4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">
                <v:textbox style="mso-fit-shape-to-text:t">
                  <w:txbxContent>
                    <w:p w:rsidR="007D7F87" w:rsidRPr="00A816F9" w:rsidRDefault="007D7F87" w:rsidP="00A52DA8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A816F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Box 1: General quality aspects of healthcare that patients consider most important [7]:</w:t>
                      </w:r>
                    </w:p>
                    <w:p w:rsidR="007D7F87" w:rsidRPr="00A816F9" w:rsidRDefault="007D7F87" w:rsidP="00A52DA8">
                      <w:pPr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A816F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Involvement in decisions and respect for preferences</w:t>
                      </w:r>
                    </w:p>
                    <w:p w:rsidR="007D7F87" w:rsidRPr="00A816F9" w:rsidRDefault="007D7F87" w:rsidP="00A52DA8">
                      <w:pPr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A816F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Clear, comprehensible information and support for self-care</w:t>
                      </w:r>
                    </w:p>
                    <w:p w:rsidR="007D7F87" w:rsidRPr="00A816F9" w:rsidRDefault="007D7F87" w:rsidP="00A52DA8">
                      <w:pPr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A816F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Emotion</w:t>
                      </w:r>
                      <w:r w:rsidR="00A52DA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al support, empathy and respect</w:t>
                      </w:r>
                    </w:p>
                    <w:p w:rsidR="007D7F87" w:rsidRPr="00A816F9" w:rsidRDefault="007D7F87" w:rsidP="00A52DA8">
                      <w:pPr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A816F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Fast access to reliable health advice</w:t>
                      </w:r>
                    </w:p>
                    <w:p w:rsidR="007D7F87" w:rsidRPr="00A816F9" w:rsidRDefault="007D7F87" w:rsidP="00A52DA8">
                      <w:pPr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A816F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Effective treatment </w:t>
                      </w:r>
                      <w:bookmarkStart w:id="1" w:name="_GoBack"/>
                      <w:bookmarkEnd w:id="1"/>
                    </w:p>
                    <w:p w:rsidR="007D7F87" w:rsidRPr="00A816F9" w:rsidRDefault="007D7F87" w:rsidP="00A52DA8">
                      <w:pPr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A816F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Attention to physical and environmental needs</w:t>
                      </w:r>
                    </w:p>
                    <w:p w:rsidR="007D7F87" w:rsidRPr="00A816F9" w:rsidRDefault="007D7F87" w:rsidP="00A52DA8">
                      <w:pPr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A816F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Involvement of, and support for, family and carers</w:t>
                      </w:r>
                    </w:p>
                    <w:p w:rsidR="007D7F87" w:rsidRPr="00A816F9" w:rsidRDefault="007D7F87" w:rsidP="00A52DA8">
                      <w:pPr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A816F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Continuity</w:t>
                      </w:r>
                      <w:r w:rsidR="00A52DA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of care and smooth transitions</w:t>
                      </w:r>
                    </w:p>
                    <w:p w:rsidR="007D7F87" w:rsidRPr="00A816F9" w:rsidRDefault="007D7F87" w:rsidP="007D7F8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F87" w:rsidRPr="00A816F9" w:rsidRDefault="007D7F87" w:rsidP="00A52D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D7F87" w:rsidRPr="00A816F9" w:rsidRDefault="007D7F87" w:rsidP="00A52DA8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D7F87" w:rsidRPr="00A816F9" w:rsidRDefault="007D7F87" w:rsidP="00A52DA8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D7F87" w:rsidRPr="00A816F9" w:rsidRDefault="007D7F87" w:rsidP="00A52DA8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D7F87" w:rsidRPr="00A816F9" w:rsidRDefault="007D7F87" w:rsidP="00A52DA8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D7F87" w:rsidRPr="00A816F9" w:rsidRDefault="007D7F87" w:rsidP="007D7F8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D7F87" w:rsidRPr="00A816F9" w:rsidRDefault="007D7F87" w:rsidP="007D7F8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204A" w:rsidRPr="007D7F87" w:rsidRDefault="0092204A">
      <w:pPr>
        <w:rPr>
          <w:lang w:val="en-GB"/>
        </w:rPr>
      </w:pPr>
    </w:p>
    <w:sectPr w:rsidR="0092204A" w:rsidRPr="007D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71339"/>
    <w:multiLevelType w:val="hybridMultilevel"/>
    <w:tmpl w:val="62828A9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87"/>
    <w:rsid w:val="007D7F87"/>
    <w:rsid w:val="0092204A"/>
    <w:rsid w:val="00A5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7F8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7F8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D5399298</Template>
  <TotalTime>0</TotalTime>
  <Pages>1</Pages>
  <Words>14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Kieft</dc:creator>
  <cp:lastModifiedBy>rkief</cp:lastModifiedBy>
  <cp:revision>2</cp:revision>
  <dcterms:created xsi:type="dcterms:W3CDTF">2014-03-19T20:14:00Z</dcterms:created>
  <dcterms:modified xsi:type="dcterms:W3CDTF">2014-03-19T20:14:00Z</dcterms:modified>
</cp:coreProperties>
</file>