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387"/>
        <w:gridCol w:w="1323"/>
        <w:gridCol w:w="1406"/>
      </w:tblGrid>
      <w:tr w:rsidR="001118B1" w:rsidRPr="00882134" w14:paraId="0883B460" w14:textId="77777777" w:rsidTr="00C97894">
        <w:trPr>
          <w:trHeight w:val="780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14:paraId="4A5D3B9B" w14:textId="77777777" w:rsidR="001118B1" w:rsidRPr="00882134" w:rsidRDefault="00FD02C3" w:rsidP="00C476AC">
            <w:pPr>
              <w:jc w:val="center"/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bookmarkStart w:id="0" w:name="_GoBack"/>
            <w:bookmarkEnd w:id="0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EXTERNAL SERVICES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5C498B9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RELEVANT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1223F53C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AVAILABLE</w:t>
            </w:r>
          </w:p>
        </w:tc>
      </w:tr>
      <w:tr w:rsidR="001118B1" w:rsidRPr="00882134" w14:paraId="45EA922E" w14:textId="77777777" w:rsidTr="00C97894">
        <w:trPr>
          <w:trHeight w:val="346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B757B" w14:textId="77777777" w:rsidR="001118B1" w:rsidRPr="00882134" w:rsidRDefault="00FD02C3" w:rsidP="00C476AC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EPIDEMIOLOGY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C6C8C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112CA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091464FE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F6B944" w14:textId="77777777" w:rsidR="001118B1" w:rsidRPr="00882134" w:rsidRDefault="00FD02C3" w:rsidP="00C476AC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Administrative details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2E354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BEBAE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5B1A1766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732589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Name of External Service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73DAA0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970EA8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1C62FD3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009221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VAT number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2A8F3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482527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9DC8D6D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255F48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Name of General Manager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53EBF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50D51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8EFF81C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A86DB" w14:textId="77777777" w:rsidR="001118B1" w:rsidRPr="00882134" w:rsidRDefault="00FD02C3" w:rsidP="00C476AC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People and organisation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846DDA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772C6B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55C7F743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E31F3" w14:textId="708357B0" w:rsidR="001118B1" w:rsidRPr="00882134" w:rsidRDefault="00FD02C3" w:rsidP="00DB26C7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 (</w:t>
            </w:r>
            <w:r w:rsidR="005055AF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sub</w:t>
            </w:r>
            <w:r w:rsidR="00DB26C7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ject to health surveillance (SHS)</w:t>
            </w:r>
            <w:r w:rsidR="00AD77CC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and not sub</w:t>
            </w:r>
            <w:r w:rsidR="00DB26C7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ject</w:t>
            </w:r>
            <w:r w:rsidR="005055AF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health </w:t>
            </w:r>
            <w:r w:rsidR="00DB26C7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surveillance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9F00C9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EDD9C4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6315261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5B4FB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in shift work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DCF3C0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7FDC3F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DA30174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31FF84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with safety function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247892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323834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90D0F04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7B9276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with increased vigilance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AE921B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27FC77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1F5A1ED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5BF42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informal complaints of undesirable conduct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870EA9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4A6AF3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DFAC7F8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51DD09" w14:textId="77777777" w:rsidR="001118B1" w:rsidRPr="00882134" w:rsidRDefault="00FD02C3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formal complaints of undesirable conduct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99773E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03840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3EE1CF0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D62AF8" w14:textId="77777777" w:rsidR="001118B1" w:rsidRPr="00882134" w:rsidRDefault="00AF6487" w:rsidP="00BA1696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Chemical, physical, biological agents, </w:t>
            </w:r>
            <w:r w:rsidR="00C97894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dust </w:t>
            </w:r>
            <w:r w:rsidR="00BA1696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particles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and fibres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3B369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A96E0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154296F7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D917B4" w14:textId="77777777" w:rsidR="001118B1" w:rsidRPr="00882134" w:rsidRDefault="00AF6487" w:rsidP="00C476AC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Chemical agents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F193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28835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3E74FF7F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641B8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chemical agents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340E55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6883B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EB7B3EA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7A9097" w14:textId="77777777" w:rsidR="001118B1" w:rsidRPr="00882134" w:rsidRDefault="00AF6487" w:rsidP="008C6F53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carcinogens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09C872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5BA437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983EF00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7DDAFE" w14:textId="77777777" w:rsidR="001118B1" w:rsidRPr="00882134" w:rsidRDefault="00AF6487" w:rsidP="008C6F53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mutagens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472AF2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477C9A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9B9F5AA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747851" w14:textId="77777777" w:rsidR="001118B1" w:rsidRPr="00882134" w:rsidRDefault="00AF6487" w:rsidP="008C6F53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teratogens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388070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40755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266DE4D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23BEE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dangerous substances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91D5DB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C5F578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BE85E10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6B046B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irritants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54B8C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80090E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1568914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D6EF2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toxic substances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5F94D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79F271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E15F036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D5AEAA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explosive substances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9A925D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EDD51F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5483ABE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D1B76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flammable substances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36185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C11B7D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0B1D486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024492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proofErr w:type="spellStart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biomonitoring</w:t>
            </w:r>
            <w:proofErr w:type="spellEnd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investigations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0D5BB2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83A084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661648C" w14:textId="77777777" w:rsidTr="008C6F53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32FA15" w14:textId="77777777" w:rsidR="001118B1" w:rsidRPr="00882134" w:rsidRDefault="00AF6487" w:rsidP="008C6F53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proofErr w:type="spellStart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biomonitoring</w:t>
            </w:r>
            <w:proofErr w:type="spellEnd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investigations with results above 50% of BEI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B0FCED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E3EF54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10A9975" w14:textId="77777777" w:rsidTr="00C97894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5B3271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proofErr w:type="spellStart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biomonitoring</w:t>
            </w:r>
            <w:proofErr w:type="spellEnd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investigations with results above BEI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ADBE3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C26E34" w14:textId="77777777" w:rsidR="001118B1" w:rsidRPr="00882134" w:rsidRDefault="00AF6487" w:rsidP="00C476AC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A6F9117" w14:textId="77777777" w:rsidTr="008C6F53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ADEBCE" w14:textId="77777777" w:rsidR="001118B1" w:rsidRPr="00882134" w:rsidRDefault="00C476A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3C108F" w14:textId="77777777" w:rsidR="001118B1" w:rsidRPr="00882134" w:rsidRDefault="00C476A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5405CE" w14:textId="77777777" w:rsidR="001118B1" w:rsidRPr="00882134" w:rsidRDefault="00C476A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A1B998B" w14:textId="77777777" w:rsidTr="00EE7465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E16B8" w14:textId="77777777" w:rsidR="001118B1" w:rsidRPr="00882134" w:rsidRDefault="00C476A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with exposure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5A51E1" w14:textId="77777777" w:rsidR="001118B1" w:rsidRPr="00882134" w:rsidRDefault="00C476A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4180E" w14:textId="77777777" w:rsidR="001118B1" w:rsidRPr="00882134" w:rsidRDefault="00C476A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D0FE774" w14:textId="77777777" w:rsidTr="00EE7465">
        <w:trPr>
          <w:trHeight w:val="453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DE35C5" w14:textId="77777777" w:rsidR="001118B1" w:rsidRPr="00882134" w:rsidRDefault="00C476A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with exposure above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1C353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6F0B43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5443D4A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2F0603" w14:textId="77777777" w:rsidR="001118B1" w:rsidRPr="00882134" w:rsidRDefault="004C2010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Physical agents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0675C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0770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266A5E93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FF441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Number of employees (m/f) exposed to physical agents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A608C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D682F3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24128EC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AED04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exposed to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noise levels greater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than 80dB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39475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033CD3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1B653C6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CB9709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vibrations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6E220A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1CB771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724D212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8B816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ionising radiation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7ADFB7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E51A0B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E2623F5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9BA740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non-ionising radiation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6C0A42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D24ECF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BDCD1BB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3E2FCA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over/</w:t>
            </w:r>
            <w:proofErr w:type="spellStart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underpressure</w:t>
            </w:r>
            <w:proofErr w:type="spellEnd"/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BC44A8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A2A691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48FE5D0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66D099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electromagnetic fields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5D3303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7A9AC3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6195193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701C89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noise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0373BE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C0003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8A407E1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5B501E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noise levels greater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than 80 dB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1D4EF6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B18D3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41A9DB8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CF298A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noise levels greater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than 85 dB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797510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8CD029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C98BBFB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217A1A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noise levels greater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than 87 dB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56249E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78DD3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8AF6A52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706E6A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vibrations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48B772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B24936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F94CD71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8E8D20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vibrations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C8ED74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4A330A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F3A90E8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9A347B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vibrations above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C10A5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779276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A38B69C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D5FE87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ionising radiation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92709E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6FC46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2496120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C27851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non-ionising radiation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8EA466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45C954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FC1955D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FD8A6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ionising radiation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C731D8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007A1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8EB08BE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8BDD84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non-ionising radiation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DC46F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2581A2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E34C219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BB3DEE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ionising radiation above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3DCA7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74E2FD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728730C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73024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non-ionising radiation above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CEC70C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6D579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5B801D6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2895F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over/</w:t>
            </w:r>
            <w:proofErr w:type="spellStart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underpressure</w:t>
            </w:r>
            <w:proofErr w:type="spellEnd"/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ECDE93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2377CE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76BDAAE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2B4D15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electromagnetic fields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38C60B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25C4E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30FA404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0FD7B" w14:textId="77777777" w:rsidR="001118B1" w:rsidRPr="00882134" w:rsidRDefault="004C2010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Biological agents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94155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4C381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4C23DEBD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13FDFF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vaccinated against hepatitis A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0429F4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CA5B77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376D68D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4D1E7" w14:textId="77777777" w:rsidR="001118B1" w:rsidRPr="00882134" w:rsidRDefault="004C201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vaccinated against hepatitis </w:t>
            </w:r>
            <w:r w:rsidR="003A25F0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954B34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730440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B0E61E5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11CE1E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vaccinated against </w:t>
            </w:r>
            <w:r w:rsidR="00EE746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chickenpox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D2826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99E5B6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4B51B1C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E3B73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vaccinated against influenza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B7987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020636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88A44D1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DDE4AD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vaccinated against tetanus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9AA314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6F1520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C22149B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7ED7BF" w14:textId="77777777" w:rsidR="001118B1" w:rsidRPr="00882134" w:rsidRDefault="003A25F0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Dust </w:t>
            </w:r>
            <w:r w:rsidR="00EE7465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particles 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and fibres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27A1B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73AF8A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513F00B1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7D3F1F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particulate matter and nanoparticles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EB66AB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CEA93A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D9C3D72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A7258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asbestos fibres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D19753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A720A6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9BC9394" w14:textId="77777777" w:rsidTr="00EE7465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EE20A5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Number of employees (m/f) exposed to man-made mineral fibres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6738CD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FAE8A9" w14:textId="77777777" w:rsidR="001118B1" w:rsidRPr="00882134" w:rsidRDefault="00EE7465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84FE121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767C18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A377AA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particulate matter and nanoparticles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836AB5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147E4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14EAB5A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7C66A9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A377AA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exposed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 particulate matter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7B39A8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E12F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A18851B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108F62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A377AA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particulate matter above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598DD4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A2AECC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94ED743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B7191E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with asbestos fibres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B38F3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D4A870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1A01734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4E182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A377AA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asbestos fibres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C0C98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2C114A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AF8D0A2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A6FF21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A377AA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asbestos fibres above the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67BA4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121692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196351A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689869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with man-made mineral fibres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ABF1E0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6AF06C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182F5A8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80066D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A377AA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man-made mineral fibres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837796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8F9639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70C1E16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6E58E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A377AA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to man-made mineral fibres above the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142EA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0EC0A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9FCAECF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EB25C2" w14:textId="77777777" w:rsidR="001118B1" w:rsidRPr="00882134" w:rsidRDefault="003A25F0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Equipment and materials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144F6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6162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0CEFA8A3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CB108B" w14:textId="77777777" w:rsidR="001118B1" w:rsidRPr="00882134" w:rsidRDefault="003A25F0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VDUs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67A1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C5A24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62EEA416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251EB9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working with VDU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18912C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862964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BE92C05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19DA1F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ergonomically analysed VDU posts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D1DA50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B0FD11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1F5F589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4ABA85" w14:textId="77777777" w:rsidR="001118B1" w:rsidRPr="00882134" w:rsidRDefault="003A25F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ergonomically analysed VDU posts with health risks as a result of set-up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26026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8F77DB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4726282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D94E9B" w14:textId="77777777" w:rsidR="001118B1" w:rsidRPr="00882134" w:rsidRDefault="008E0A4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Lifting loads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94EE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3B48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10DA0DBD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39F48A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lifting loads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70769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94003D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00B4749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4DC7FB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ergonomically analysed work posts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DA41F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8E4573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5F384C7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A94C3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ergonomically analysed work posts with health risks as a result of set-up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E9BD22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096EFC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5D86A91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3987DC" w14:textId="77777777" w:rsidR="001118B1" w:rsidRPr="00882134" w:rsidRDefault="008E0A4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Work environment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DB3EC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8C5CF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6A845D26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D24E8" w14:textId="77777777" w:rsidR="001118B1" w:rsidRPr="00882134" w:rsidRDefault="008E0A4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Light and lighting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FD7ED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F8F96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7258EB72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F66341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with light or lighting risks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4AA1DB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304877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C15CA8B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D7C08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work posts with a luminance </w:t>
            </w:r>
            <w:r w:rsidR="00A377AA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read-out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below the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C366B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075D9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980E037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07FFA1" w14:textId="77777777" w:rsidR="001118B1" w:rsidRPr="00882134" w:rsidRDefault="008E0A4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Temperature:</w:t>
            </w:r>
            <w:r w:rsidR="001118B1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  <w:r w:rsidR="00A377AA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cold/ho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t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681C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CA0C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7A3E29BB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26635E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in cold/hot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BEC844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15BE9B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088C242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3DA94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with WBGT </w:t>
            </w:r>
            <w:r w:rsidR="00A377AA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read-out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above/under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52C1F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A5842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8037CBB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10F21" w14:textId="77777777" w:rsidR="001118B1" w:rsidRPr="00882134" w:rsidRDefault="008E0A4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Additional information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E44D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A3125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0B95260C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D4E5B5" w14:textId="77777777" w:rsidR="001118B1" w:rsidRPr="00882134" w:rsidRDefault="008E0A4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Fitness</w:t>
            </w:r>
            <w:r w:rsidR="00612505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for work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D0715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85583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4485F7D2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E15088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with </w:t>
            </w:r>
            <w:r w:rsidR="00A377AA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permanent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unfitness for work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DB57C3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28C1C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2717102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811179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with temporary unfitness for work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88352A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C3671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CA09DA8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09190A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with adapted work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128122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F0A96E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06E0886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CCEE73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Number of employees (m/f) sent for further examinations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E4A95D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422ABB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BD90812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49C62F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(f) removed </w:t>
            </w:r>
            <w:r w:rsidR="00A377AA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for maternity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protection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44DA2E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730022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F45B7B9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76DC8" w14:textId="77777777" w:rsidR="001118B1" w:rsidRPr="00882134" w:rsidRDefault="008E0A4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New risks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B8A4A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5523A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6B840E7F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6304B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Describe new procedures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758EE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3B7855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6E0BA3F" w14:textId="77777777" w:rsidTr="00A377AA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2D1220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Describe new working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1D365C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BB2E01" w14:textId="77777777" w:rsidR="001118B1" w:rsidRPr="00882134" w:rsidRDefault="00A377AA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D856914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55F394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Describe new dangers and risks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6E55CC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E5591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2C89416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1CF017" w14:textId="77777777" w:rsidR="001118B1" w:rsidRPr="00882134" w:rsidRDefault="008E0A4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new risks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339BAA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7A598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0A0C55C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E5B7A1" w14:textId="77777777" w:rsidR="001118B1" w:rsidRPr="00882134" w:rsidRDefault="004122C8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Medication and sick leave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C278B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9D5A6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750BAB8F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BFFB8B" w14:textId="77777777" w:rsidR="001118B1" w:rsidRPr="00882134" w:rsidRDefault="004122C8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Medication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21C1EB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18F8C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65F2135A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C19252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 mental disorder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739EB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15B5F4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919664D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DD4900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neoplasms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64EA7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444BB5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13E2A15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766214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endocrine, metabolic or immunological disorders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9D6565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479C25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BEAD99D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E13E06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 disorder of the blood or blood-</w:t>
            </w:r>
            <w:r w:rsidR="002B1FDC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forming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organs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153037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E7851E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3AF6C08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AB56D7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 complication during pregnancy or labour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2F6B37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311995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4FAD964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02EF7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who are taking or have taken medication for a </w:t>
            </w:r>
            <w:r w:rsidR="002B1FDC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disease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of the skin or subcutaneous tissue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6C58B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F5639A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5E2E97D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2D859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who are taking or have taken medication for a </w:t>
            </w:r>
            <w:r w:rsidR="002B1FDC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disease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of the nervous system or sensory </w:t>
            </w:r>
            <w:r w:rsidR="002B1FDC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organs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E2B476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1DC73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0C32DD2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445B6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</w:t>
            </w:r>
            <w:r w:rsidR="002B1FDC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disease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of the blood or lymphatic system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34722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CD278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A94785E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19E3E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 musculoskeletal disorder or disorder of the connective tissue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078E7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8B2198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A9A3758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DA982D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an infectious or parasitic disorder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0CAAA6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B73E7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08E4F8D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9D6F3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</w:t>
            </w:r>
            <w:r w:rsidR="002B1FDC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disease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of the digestive system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C81A06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9B0151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BC5B5A3" w14:textId="77777777" w:rsidTr="002B1FDC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8EB25E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who are taking or have taken medication for a </w:t>
            </w:r>
            <w:r w:rsidR="002B1FDC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urogenital disease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DB60D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DD01C" w14:textId="77777777" w:rsidR="001118B1" w:rsidRPr="00882134" w:rsidRDefault="002B1FD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32D9A58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D60488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who are taking or have taken medication for a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respiratory disease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8B8D7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7C502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71D490B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6F9C8" w14:textId="77777777" w:rsidR="001118B1" w:rsidRPr="00882134" w:rsidRDefault="00BB79B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Sick leave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29695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BBEA6E" w14:textId="77777777" w:rsidR="001118B1" w:rsidRPr="00882134" w:rsidRDefault="001118B1" w:rsidP="00FD02C3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3BF6BC5F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87DEA0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on sick leave as a result of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a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mental disorder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74595F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562A8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35C1E41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A54D3A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 neoplasm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904CD5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0925E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183B00C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017210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an endocrine, metabolic or immunological disorder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81B079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5BD193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C7797AF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58650" w14:textId="77777777" w:rsidR="001118B1" w:rsidRPr="00882134" w:rsidRDefault="00BB79B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disorders of the blood or blood-making organs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FE8F9D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87119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9E4E043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2F8FB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 complication during pregnancy or labour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1677F2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0452AF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7659022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7C3843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 disease of the skin or subcutaneous tissue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875EF2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524674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7D5D364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572078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 disease of the nervous system or sensory organs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859DAB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FE8F8C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E64EA9A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1B5B9A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 disease of the blood or lymphatic system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95E63C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E439E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5CB589B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8F208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Number of employees (m/f) on sick leave as a result of a musculoskeletal disorder or disorder of the connective tissue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B9FFD0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979F6A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6C78D7B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132DDE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an infectious or parasitic disorder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D3655B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E42762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AE29E14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8B67F9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on sick leave as a result of a disease of the digestive system 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208F74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2C205E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2C520D3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D71658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on sick leave as a result of a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urogenital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disease 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8106D7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F0038D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D2A78AE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9138C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on sick leave as a result of a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respiratory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disease 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BFB3FB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88106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1B37CD1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647935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 disorder that cannot be reported elsewhere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AE9D4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39425C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411609E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C83D02" w14:textId="77777777" w:rsidR="001118B1" w:rsidRPr="00882134" w:rsidRDefault="002541B6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PERFORMANCE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962D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0FE1C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65BA8F8C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495B1" w14:textId="77777777" w:rsidR="001118B1" w:rsidRPr="00882134" w:rsidRDefault="002541B6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Administrative details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DF90B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BFF8DA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1765B3A1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1CB38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Name of External Service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E099F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43F048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AB68B79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A8E72E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VAT number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B99252" w14:textId="77777777" w:rsidR="001118B1" w:rsidRPr="00882134" w:rsidRDefault="00615167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2F3FFC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B298715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119491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Name of General Manager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7D894B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08DD95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8211794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FDDF6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Address of registered headquarters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62FC15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6DAA09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05DAC4B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92495B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Phone number of registered headquarters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14F191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84026B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B3D7609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A7A8E4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Website URL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06FF08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72A554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5E498D5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E60E0A" w14:textId="77777777" w:rsidR="001118B1" w:rsidRPr="00882134" w:rsidRDefault="002541B6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Personnel in External Service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5562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B6B25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2B9766BA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C80C6D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91A4C4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6AADB9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4509D4B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4CC336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new employees (m/f)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9E010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457970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C1E8637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F3DC1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 on notice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10A88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5DA8B8" w14:textId="77777777" w:rsidR="001118B1" w:rsidRPr="00882134" w:rsidRDefault="002541B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A88D6E9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0FD0FC" w14:textId="77777777" w:rsidR="001118B1" w:rsidRPr="00882134" w:rsidRDefault="002F3A61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Certified Health &amp; Safety </w:t>
            </w:r>
            <w:r w:rsidR="00615167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D127B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EC8A7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44D7D7AF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A9A721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number of certified H&amp;S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 for Occupational Health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7D587B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B84910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BDD0BF7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7A2B91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number of certified H&amp;S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 for Ionising radiation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E62F19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A98841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5F50706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20E136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number of certified H&amp;S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 for Occupational Hygiene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6CD6B1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752ABB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B7F349D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1B48C6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number of certified H&amp;S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 for Occupational Safety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3945F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1FBC15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FFD9C33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253B6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cer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tified H&amp;S officers for Ergonomics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23D70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BE719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8BDDA21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5E1C95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number of certified H&amp;S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s for Psychosocial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factors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7B419E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911ACD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5785F43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65EB8C" w14:textId="77777777" w:rsidR="001118B1" w:rsidRPr="00882134" w:rsidRDefault="002F3A61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H&amp;S </w:t>
            </w:r>
            <w:r w:rsidR="00615167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s in training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0A1F3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5D6F0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6AF80473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B8EBE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number of certified H&amp;S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 in training for Occupational Health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CFDD2C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64CC22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B803DBB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CF9049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number of certified H&amp;S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 in training for Ionising radiation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DF1891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BE1034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20039B5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CD2608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number of certified H&amp;S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 in training for Occupational Hygiene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38E311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BB4B5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3C85E57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27FD6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number of certified H&amp;S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 in training for Occupational Safety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DF1F98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BD572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DE90402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06F8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number of certified H&amp;S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officers in training for Ergonomics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90505B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677B11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4F41A48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4B897B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 xml:space="preserve">Total number of certified H&amp;S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s in training for Psychosocial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factors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E61BD5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C6A6A6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E016F5A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A0E5D2" w14:textId="77777777" w:rsidR="001118B1" w:rsidRPr="00882134" w:rsidRDefault="002F3A61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H&amp;S employees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9D5C7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F11D65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57530581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19AA5D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nurses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A95D04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625B3E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E88CACC" w14:textId="77777777" w:rsidTr="00615167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7179B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nurses with additional training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2164CE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252852" w14:textId="77777777" w:rsidR="001118B1" w:rsidRPr="00882134" w:rsidRDefault="002F3A6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CF42DA4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D8DB5C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assistant H&amp;S officers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643DCC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3B218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04CAC4D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87CE22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number of assistant H&amp;S </w:t>
            </w:r>
            <w:r w:rsidR="0061516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officer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 with additional training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FBDB5F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BB070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24DA6D9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7AEA3A" w14:textId="77777777" w:rsidR="001118B1" w:rsidRPr="00882134" w:rsidRDefault="0040004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Additional courses followed (per half day)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88E4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F655FD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10989DC8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06A7CE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Occupational hygiene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603C90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003907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4CA8384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E9CC22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Ergonomics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492352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CDB00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31A36DE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2423D0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Health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7EB9A0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431E1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7A7FE0F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7A9FB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Psychosocial 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0E486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4BE549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EB8D217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A4570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Safety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D6B82C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44BB3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ED1CA02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60A1CF" w14:textId="2A5BCBFC" w:rsidR="001118B1" w:rsidRPr="00882134" w:rsidRDefault="000802B5" w:rsidP="000802B5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Clients </w:t>
            </w:r>
            <w:r w:rsidR="0040004B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External Service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2C59CA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7D812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1CB68076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3F71B6" w14:textId="77777777" w:rsidR="001118B1" w:rsidRPr="00882134" w:rsidRDefault="0040004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Companies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FA3BCB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D4AB2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1B845DAA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6AF66D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Affiliated companies (type A, B, C, D)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C78FB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3A16AA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6F6EE04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09F76F" w14:textId="77777777" w:rsidR="001118B1" w:rsidRPr="00882134" w:rsidRDefault="00DB50E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Recently</w:t>
            </w:r>
            <w:r w:rsidR="0040004B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affiliated companies (type A, B, C, D)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662B66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9BCC3C" w14:textId="77777777" w:rsidR="001118B1" w:rsidRPr="00882134" w:rsidRDefault="0040004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8B8B31A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15EF96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C</w:t>
            </w:r>
            <w:r w:rsidR="0040004B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ompanies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on notice </w:t>
            </w:r>
            <w:r w:rsidR="0040004B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(type A, B, C, D)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95290F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54D693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A5F3E90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BB9CEE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Passive companies (type A, B, C, D)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7FF794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49CD8C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D5BD24C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FF7D3" w14:textId="77777777" w:rsidR="001118B1" w:rsidRPr="00882134" w:rsidRDefault="002121C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Employees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03278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0F4F2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147756D7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F8C9E" w14:textId="071D0FDD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(annually) </w:t>
            </w:r>
            <w:r w:rsidR="00DB26C7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SHS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employees (m/f) (type A, B, C, D)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E26F87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DD57A0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F8C62B0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B350C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ionising radiation (type A, B, C, D)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3ED703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CB7D22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B5BE9CD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B2AB9E" w14:textId="0090D759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(3-yearly) </w:t>
            </w:r>
            <w:r w:rsidR="00DB26C7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SHS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employees (m/f) (type A, B, C, D)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6E9049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A209B9" w14:textId="77777777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2EA50D7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255762" w14:textId="1831CFFB" w:rsidR="001118B1" w:rsidRPr="00882134" w:rsidRDefault="002121C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(5-yearly) </w:t>
            </w:r>
            <w:r w:rsidR="00DB26C7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SHS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employees (m/f) (type A, B, C, D)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961276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EF3C3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DCBBA83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2C0924" w14:textId="2A78195A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non-</w:t>
            </w:r>
            <w:r w:rsidR="00DB26C7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SHS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employees (m/f) (type A, B, C, D)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79D66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0E0B14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6664AFD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EE891" w14:textId="77777777" w:rsidR="001118B1" w:rsidRPr="00882134" w:rsidRDefault="00CA1AD4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Activities of External Service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CC64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7ECC0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78A0E342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579DF5" w14:textId="77777777" w:rsidR="001118B1" w:rsidRPr="00882134" w:rsidRDefault="00CA1AD4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Committees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5395E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96BF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2E2F300C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3B6212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committees </w:t>
            </w:r>
            <w:r w:rsidR="00DB50EB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attended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for </w:t>
            </w:r>
            <w:r w:rsidR="00DB50EB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Health &amp; Safety at work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(type A, B, C)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E3990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6307CD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7F50F77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52F77A" w14:textId="0A7B7180" w:rsidR="001118B1" w:rsidRPr="00882134" w:rsidRDefault="00CA1AD4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Health assessment (</w:t>
            </w:r>
            <w:r w:rsidR="00DB26C7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SHS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, non-</w:t>
            </w:r>
            <w:r w:rsidR="00DB26C7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SHS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)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ECE93A" w14:textId="77777777" w:rsidR="001118B1" w:rsidRPr="00882134" w:rsidRDefault="001118B1" w:rsidP="00FD02C3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C0AB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6B41E15A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5F118D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prior health assessments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10ABA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75621E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2BF2C2D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6F2C56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periodic health assessments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04B5C9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EB1FD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3749CE0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0E7816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health assessments for resumption of work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21D79B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95091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F29EAD4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2FAD2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Number of health assessments after resumption of work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4CFBAB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F9D7E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1625C44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228AD4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spontaneous health assessments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34A941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DEBF7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D82FD61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7A6828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health assessments for re-integration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FA9CFF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65D401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2958476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3F7C55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health assessments for matern</w:t>
            </w:r>
            <w:r w:rsidR="00DB50EB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ity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protection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9199BB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34E08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D1F59AD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790DD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health assessments for application to fund for occupational illnesses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4D3AA3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CF5C94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201F792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C03FBA" w14:textId="10382929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health assessments for application for occupational </w:t>
            </w:r>
            <w:r w:rsidR="00EA5F80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injury event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59A268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B82F78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3FDFB0F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8361F2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health assessments at request of employer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516CD0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C8309D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7E83AB9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954A63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health assessments carried out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38CEF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5285E9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134F254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21A773" w14:textId="77777777" w:rsidR="001118B1" w:rsidRPr="00882134" w:rsidRDefault="00CA1AD4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Other health assessments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218AE5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DA3BCD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44794F36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414599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Driving proficiency certificate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17EA8D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8E199B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90AA01E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E0A6DA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Check-ups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6DEA09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B84A64" w14:textId="77777777" w:rsidR="001118B1" w:rsidRPr="00882134" w:rsidRDefault="00CA1AD4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D7532A1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AD64CE" w14:textId="77777777" w:rsidR="001118B1" w:rsidRPr="00882134" w:rsidRDefault="00F47B76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Company visits/risk analyses (A,B,C,D companies) (per half day)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012A3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BCA79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</w:p>
        </w:tc>
      </w:tr>
      <w:tr w:rsidR="001118B1" w:rsidRPr="00882134" w14:paraId="0FACC762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2429DE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BB/RA Occupational hygiene (A,B,C,D companies)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67049D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28C225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4E5F184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69A815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BB/RA Ergonomics (A,B,C,D companies)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621148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DE778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9D2BD6B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6EFF71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BB/RA Health (A,B,C,D companies)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A4527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4BBE5D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04CC1A9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97E39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BB/RA Psychosocial (A,B,C,D companies)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2C2E11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F02874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940372E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AE29DD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BB/RA Safety (A,B,C,D companies)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88E957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6C7137" w14:textId="77777777" w:rsidR="001118B1" w:rsidRPr="00882134" w:rsidRDefault="00F47B76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7B0F98D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919E47" w14:textId="77777777" w:rsidR="001118B1" w:rsidRPr="00882134" w:rsidRDefault="00F47B76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Performance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71D6F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50C56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7A62C8B3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624B7E" w14:textId="77777777" w:rsidR="001118B1" w:rsidRPr="00882134" w:rsidRDefault="00640A6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companies that have received no report for mandatory company visit in the last 3 years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F72699" w14:textId="77777777" w:rsidR="001118B1" w:rsidRPr="00882134" w:rsidRDefault="00640A6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07EF2" w14:textId="77777777" w:rsidR="001118B1" w:rsidRPr="00882134" w:rsidRDefault="00640A6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AC99BF2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A8379" w14:textId="5EB950A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DB26C7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SHS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employees who have not undergone a health assessment in the last 2 years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289F5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833D0B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3948BF2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081A9" w14:textId="77777777" w:rsidR="001118B1" w:rsidRPr="00882134" w:rsidRDefault="0047458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Registered environmental readings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AF5B5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20D4E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6B50FDBA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C97736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Environmental readings for physical agents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EF4A93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0CE243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8B3480A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2BD29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Environmental readings for chemical agents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F99A5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64148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044EC71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DF7C26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Environmental readings for biological agents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AAB9D0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72BB7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9C770B3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2F602E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Environmental readings for </w:t>
            </w:r>
            <w:r w:rsidR="00C9789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dust particles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and fibres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96FDF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958977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CD773DE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3B4E07" w14:textId="77777777" w:rsidR="001118B1" w:rsidRPr="00882134" w:rsidRDefault="0047458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Courses (number of half work days)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2D5BED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C76D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44F86636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84BEC0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Occupational hygiene course 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96A0F2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92B8C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4805A6A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7602FB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Ergonomics course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D1719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4BF199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4D3FC64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97A8F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Health course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7FA8EC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051EE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7DB1C60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65594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Psychosocial course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8DF306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B0E201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27804DB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DC6AD0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Safety course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FA8288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6E747E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78C2744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5EFB6F" w14:textId="77777777" w:rsidR="001118B1" w:rsidRPr="00882134" w:rsidRDefault="0047458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lastRenderedPageBreak/>
              <w:t>Information sessions (per half day)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E09BCD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5F67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3D09FFAF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CB29DA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Occupational hygiene information session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117B58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B5AF12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91416CE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A2B49D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Ergonomics information session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7D548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BE1AB9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21BA3F2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BBB062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Health information session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6A6763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0CF4E4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B10CF0F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6D61F1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Psychosocial information session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32B06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A6622A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15692B5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E43836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Safety information session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4D2737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E63A48" w14:textId="77777777" w:rsidR="001118B1" w:rsidRPr="00882134" w:rsidRDefault="0047458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0CC3E29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46E638" w14:textId="77777777" w:rsidR="001118B1" w:rsidRPr="00882134" w:rsidRDefault="0047458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Scientific activities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AE295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D3721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7CCBBE96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97D16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Non-peer-reviewed </w:t>
            </w:r>
            <w:r w:rsidR="00DB50EB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publications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C0BF29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25FA2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1E59891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5B808C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Peer-reviewed </w:t>
            </w:r>
            <w:r w:rsidR="00DB50EB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publications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5F3EAB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F40EB9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91E1051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1A9F7C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Participation in seminars and courses (per half day)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65235B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09FC3A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F72B973" w14:textId="77777777" w:rsidTr="00DB50EB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64C5B2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Talk or poster contribution at seminar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12870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79244F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</w:tbl>
    <w:p w14:paraId="2F4146F2" w14:textId="77777777" w:rsidR="001118B1" w:rsidRPr="00882134" w:rsidRDefault="001118B1" w:rsidP="001118B1">
      <w:pPr>
        <w:rPr>
          <w:rFonts w:ascii="Arial" w:hAnsi="Arial"/>
          <w:sz w:val="20"/>
          <w:u w:val="single"/>
          <w:lang w:val="en-GB"/>
        </w:rPr>
      </w:pPr>
    </w:p>
    <w:p w14:paraId="764B8767" w14:textId="77777777" w:rsidR="001118B1" w:rsidRPr="00882134" w:rsidRDefault="001118B1" w:rsidP="001118B1">
      <w:pPr>
        <w:rPr>
          <w:rFonts w:ascii="Arial" w:hAnsi="Arial"/>
          <w:b/>
          <w:sz w:val="20"/>
          <w:lang w:val="en-GB"/>
        </w:rPr>
      </w:pPr>
    </w:p>
    <w:tbl>
      <w:tblPr>
        <w:tblW w:w="1011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387"/>
        <w:gridCol w:w="1341"/>
        <w:gridCol w:w="1386"/>
      </w:tblGrid>
      <w:tr w:rsidR="001118B1" w:rsidRPr="00882134" w14:paraId="096B42DE" w14:textId="77777777" w:rsidTr="00C930EE">
        <w:trPr>
          <w:trHeight w:val="1040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C0C0C0"/>
            <w:noWrap/>
          </w:tcPr>
          <w:p w14:paraId="4A968449" w14:textId="77777777" w:rsidR="001118B1" w:rsidRPr="00882134" w:rsidRDefault="00D22A4E" w:rsidP="00C930EE">
            <w:pPr>
              <w:jc w:val="center"/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INTERNAL SERVICES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0C0C0"/>
          </w:tcPr>
          <w:p w14:paraId="0B5DC6C1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RELEVANT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0C0C0"/>
          </w:tcPr>
          <w:p w14:paraId="279E929C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AVAILABLE</w:t>
            </w:r>
          </w:p>
        </w:tc>
      </w:tr>
      <w:tr w:rsidR="001118B1" w:rsidRPr="00882134" w14:paraId="0188506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2F0EA1B" w14:textId="77777777" w:rsidR="001118B1" w:rsidRPr="00882134" w:rsidRDefault="00D22A4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Administrative details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F51F52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63605C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3CFCB26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581403B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VAT number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A89F5D9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9A93FAE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1C23E3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554079C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NACE(BEL)code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3B4B361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6526390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0661CA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3D89E17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Type of company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835AC5A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E21C3EC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58462F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86656C2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Name of director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91B48BD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6C242AA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53FFBC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2D4F366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 with permanent contract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E8A51D8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B729160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8557E0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2AAA3FD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 with temporary contract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761D836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FB0450A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1827DC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2D0B3E0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 with interim contract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B917057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58F9CE2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F601BC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620999B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external employees (m/f) (third parties)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BB1A660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9488D42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6A0112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515A1D7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 who have left the company this year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9EE9025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01CA985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549A05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5BE1992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 recruited this year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8E7D62C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10318C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211323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4996407" w14:textId="77777777" w:rsidR="001118B1" w:rsidRPr="00882134" w:rsidRDefault="00DB50E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Health &amp; Safety</w:t>
            </w:r>
            <w:r w:rsidR="00D22A4E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policy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B9F376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61C987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7F7B55C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8BF6767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committees for </w:t>
            </w:r>
            <w:r w:rsidR="00DB50EB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workplace Health &amp; Safety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1EEBFF1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F468579" w14:textId="77777777" w:rsidR="001118B1" w:rsidRPr="00882134" w:rsidRDefault="00D22A4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C5BC3C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996F056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Education level of H&amp;S officer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E8EF7DE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DC7FDAD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AD2BE5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7722206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Name, specialism and employment grade of internal certified H&amp;S officers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09028B5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5766A24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B85C12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1DE0D71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External Service for Workplace Health and Safety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EB67419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890F14C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6FA89D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54FFF7C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Name, specialism and employment grade of external certified H&amp;S officers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9091DBA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DC62EB4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1FBCFD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4866D13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List certificates, quality labels, care systems, ...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(OHSAS, ISO, ...)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4132A53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E4B835F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61B591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4606BF4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visits made to work place (with report)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21A401E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41A7585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3DD51F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23699A8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risk analyses carried out (with report); Subject reported: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safety, health, ergonomics, hygiene, psychosocial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3B19FFE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053A493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567236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C9DBA1C" w14:textId="77777777" w:rsidR="001118B1" w:rsidRPr="00882134" w:rsidRDefault="00BF46FC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Courses and training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9F98E2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5CE462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13F5D14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0C63EAD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VCA</w:t>
            </w:r>
            <w:r w:rsidR="005F633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(</w:t>
            </w:r>
            <w:r w:rsidR="005F6331" w:rsidRPr="00882134">
              <w:rPr>
                <w:rFonts w:ascii="Arial" w:hAnsi="Arial"/>
                <w:i/>
                <w:color w:val="000000"/>
                <w:sz w:val="20"/>
                <w:szCs w:val="22"/>
                <w:lang w:val="en-GB"/>
              </w:rPr>
              <w:t>safety check for contractors</w:t>
            </w:r>
            <w:r w:rsidR="005F633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)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, </w:t>
            </w:r>
            <w:r w:rsidR="005F633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first aid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, emergency plan and evacuation, stop smoking, alcohol and drugs, management of unacceptable conduct, HACCP, new employees, hierarch</w:t>
            </w:r>
            <w:r w:rsidR="005F633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, lifting loads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05F29EB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DD8099E" w14:textId="77777777" w:rsidR="001118B1" w:rsidRPr="00882134" w:rsidRDefault="00BF46FC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1FD95A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869A951" w14:textId="77777777" w:rsidR="001118B1" w:rsidRPr="00882134" w:rsidRDefault="00BF46FC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People and organisation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891682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D56B22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28DE96F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86206F3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Is there a policy </w:t>
            </w:r>
            <w:r w:rsidR="005F633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on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psychosocial </w:t>
            </w:r>
            <w:r w:rsidR="005F633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factors?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3B15A70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5E76370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8DB3C3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E52E61C" w14:textId="0968D445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with adapted work as a result of work </w:t>
            </w:r>
            <w:r w:rsidR="00EA5F80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injury event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or medical impairment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D52B296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89A0C6A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F2A988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DA2C236" w14:textId="77777777" w:rsidR="001118B1" w:rsidRPr="00882134" w:rsidRDefault="00203A02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Chemical, physical, biological agents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801412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32C223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06427F6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029BA52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Agents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chemical agents, physical agents, biological agents, </w:t>
            </w:r>
            <w:r w:rsidR="00C9789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dust particles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and fibres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DDC8BC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66AB22F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A5CFC6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01E7373" w14:textId="77777777" w:rsidR="001118B1" w:rsidRPr="00882134" w:rsidRDefault="00203A02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Chemical agents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B3FE53B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D49FC3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5F591CF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C4CE1E1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Chemical risks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="008C6F5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carcinogen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s, </w:t>
            </w:r>
            <w:r w:rsidR="008C6F5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mutagen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s, </w:t>
            </w:r>
            <w:r w:rsidR="008C6F5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teratogen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s, dangerous substances, irritants, toxic substances, explosive substances, flammable substances, environmental pollutants, particulate matter and nanoparticles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C822703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81F99B9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9C131C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8B8B92B" w14:textId="77777777" w:rsidR="001118B1" w:rsidRPr="00882134" w:rsidRDefault="005F6331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</w:t>
            </w:r>
            <w:r w:rsidR="00203A02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1A4A27A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3FA05E7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1CA3C8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39E93D9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59AEAC3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32D094A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8D4284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681601C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where personal protective equipment must be worn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C50F42E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8B452AA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8E1556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E1B55C3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that must wear personal protective equipment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9B5E55E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22D2497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FF0D32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7951746" w14:textId="77777777" w:rsidR="001118B1" w:rsidRPr="00882134" w:rsidRDefault="00203A02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Physical agents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DAAA94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72CE24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5A756E9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4E2069D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Physical risks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noise, vibrations, radiation, electromagnetic fields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E24A7BF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F444E1C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805DE2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620C908" w14:textId="77777777" w:rsidR="001118B1" w:rsidRPr="00882134" w:rsidRDefault="00203A02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Physical agents:</w:t>
            </w:r>
            <w:r w:rsidR="001118B1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Noise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2CD35DD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5981FB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4991BE5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427CE11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Highest exposure level in dB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619247C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D999FBC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BB0541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7402802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34BC019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156429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960A2D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69685A4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791C083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D935CEC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BA1950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B53515F" w14:textId="77777777" w:rsidR="001118B1" w:rsidRPr="00882134" w:rsidRDefault="00203A02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Physical agents:</w:t>
            </w:r>
            <w:r w:rsidR="001118B1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vibrations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6655F6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A09237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054FB1E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0DEBB07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Vibrations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global body vibrations, hand-arm vibrations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BB9F00E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73B343D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B1DB5C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D687EB3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CD17112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9EB836C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5027C1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DD46511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8363715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2EC0ED9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FFA0CA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B5F4F5A" w14:textId="77777777" w:rsidR="001118B1" w:rsidRPr="00882134" w:rsidRDefault="00203A02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Physical agents:</w:t>
            </w:r>
            <w:r w:rsidR="001118B1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radiation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274171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AA6E70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0B9F2CE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6C42820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Radiation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ionising radiation, non-ionising radiation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E443C27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AC4668D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76E975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4897EBD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9D0120B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E5113BA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BC9B7C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8B0DD77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radiation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42CF78C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C217D1E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98EA0E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49BF289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% work posts where personal protective equipment must be worn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DB42FD0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49B0153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8D6B12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FC05A6C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that must wear personal protective equipment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59AF29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8A18E22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F2A04F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F57EAE2" w14:textId="77777777" w:rsidR="001118B1" w:rsidRPr="00882134" w:rsidRDefault="00203A02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Biological agents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ADAAA4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1C35F4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3ACD8A6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A0CAAEE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Biological risks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g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roup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1, group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2, group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3, group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4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3063F69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1BB558A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A66B7D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A42F085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512287B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4A7F4C9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2E5BF2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1A74709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95D0A3F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15EF4E5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C0C320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2E2D2FE" w14:textId="77777777" w:rsidR="001118B1" w:rsidRPr="00882134" w:rsidRDefault="00203A02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</w:t>
            </w:r>
            <w:r w:rsidR="004A31D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biological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agents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2C55156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6CE1BC5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C1A6B5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AE7173F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where personal protective equipment must be worn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E739F48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4B26D5D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471AA1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C93D6CB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that must wear personal protective equipment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EA417D0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8328051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3E5561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7965E1D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Dust </w:t>
            </w:r>
            <w:r w:rsidR="003C77B6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particles 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and fibres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EA555C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7D7911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37D0643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023FE61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Dust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particles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and fibres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</w:t>
            </w:r>
            <w:r w:rsidR="00C9789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dust particles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, nanoparticles, asbestos fibres, man-made mineral fibres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FE2A329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49A2027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E527EF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0A168F9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B44EDE0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E6686E8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4BE88B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DDEDB45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98ECFB7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6C37DD1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D1F2C6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C8F29B3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exposed to </w:t>
            </w:r>
            <w:r w:rsidR="00C9789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dust particles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and fibres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B3F765E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CACD2C8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316158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FF66A76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where personal protective equipment must be worn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B5F4048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031D71D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9D6E0A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145ADE5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that must wear personal protective equipment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92D1312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4186A2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3462CC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3760EF0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Equipment and materials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327C89C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847BDB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42ACB77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6301B6B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Present circumstances: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VDUs, lifting loads, work posts and tasks where personal protective equipment must be worn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E98A4E6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0FADAE7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DD1E8A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707517B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Lifting loads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ECDC22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69F717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7F5853C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8D8495B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C830259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8FDE574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9B34C4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A93D64E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49171D7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AC8F031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BC9873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E82671B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Work environment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BBA67E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92FD9F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4450BB3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D540798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Dangers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fire and/or explosion, light and lighting, temporary mobile construction sites, temperature, height, moving </w:t>
            </w:r>
            <w:r w:rsidR="0088213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parts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, electricity, enclosed spaces, other, none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B40CD0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55C630E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F35854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82C2B56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Fire and/or explosion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1877F1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622C6E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5F3BA48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347CA2C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work posts with fire and/or explosion risk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4239C60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532F708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194D33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E23B8D8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B76FC3B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EB71B07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009C2F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5774EE0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D19D12E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27A7C92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348743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189FE23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Light and lighting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5E74E3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5B09B7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4459027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D9EB82C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D0C3C2F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96DCCDD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BE011B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5BF7FD2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E975BCE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FA9B05F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C87944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E1568B6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lastRenderedPageBreak/>
              <w:t>Temporary mobile construction sites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65EDAEB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0014A2D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1F52BE4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84FA82D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temporary mobile construction sites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2F3BE76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BDE6EEF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C72CEA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459D87F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5D356E7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7B9C2CB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7212B5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B6E752C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791DBAC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1A52249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838A90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E880311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Temperature:</w:t>
            </w:r>
            <w:r w:rsidR="001118B1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cold/h</w:t>
            </w:r>
            <w:r w:rsidR="003C77B6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o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t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2EA7D0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8CAD42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6D607DA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0B8CCAD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work posts in cold/hot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C90FAF7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0F8A1B5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9DB5D7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9C0AABC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F62C3F0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B03BFA0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4064B3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F9DF101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9338B7B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97AB88A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1BCCEC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08068F3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Height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94728AB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9EFDB4D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2F13920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3554570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work posts at great height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955CCC8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9DC822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683347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CD5C992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0A2B443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CEA6076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DF33D5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2813391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1A41631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EF451CF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AA8848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78586A7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Moving parts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88B902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D26200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071CEA2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DF1789A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work posts with moving parts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3AC771A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A61DB0A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5EC2A7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B4E78C8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C7C827A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FA63280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4D212F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02632DC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479DFAA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2864A02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3CD34C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A2F0286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Electricity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880924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7780E6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27559F5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26E61FA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work posts with electrical risks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FB189B0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8FC04EB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0C4659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ACF6D28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29B5E1E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D765C6C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55D9EF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9792659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7C0E06E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D6E8E81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A51F04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3A8B02D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BA4 electricians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97B9E4B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67464F5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D63C27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47CD05A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BA5 electricians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351FBBD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B3362D8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B3F475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7296DAA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Enclosed spaces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B60B8F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8A4F45C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6D2A48C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5A086E2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work posts with enclosed spaces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A63615F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19B481C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EE56D4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A3664F1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3CB2E04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4B13FB3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B1C687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29D0511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D84EB1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4FBD42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C54D87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BE06EC2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Other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05AD9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0E06A25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774C856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E00606F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Other risks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F80660E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BD7F7DD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AC33CB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DA7332F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2637FB2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E269F89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531BAD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EFDDCB3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C08A826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327B404" w14:textId="77777777" w:rsidR="001118B1" w:rsidRPr="00882134" w:rsidRDefault="004A31D3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BC48FB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FD8DB10" w14:textId="77777777" w:rsidR="001118B1" w:rsidRPr="00882134" w:rsidRDefault="004A31D3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Additional information:</w:t>
            </w:r>
            <w:r w:rsidR="001118B1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  <w:r w:rsidR="00E344FE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Describe </w:t>
            </w:r>
            <w:r w:rsidR="003C77B6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below </w:t>
            </w:r>
            <w:r w:rsidR="00E344FE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procedures, risks, working conditions that are not mentioned above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D58C74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1E2FB0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20C80B1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ECA08FD" w14:textId="77777777" w:rsidR="001118B1" w:rsidRPr="00882134" w:rsidRDefault="00E344F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Describe additional activities carried out in the context of health and safety at work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7C7C406" w14:textId="77777777" w:rsidR="001118B1" w:rsidRPr="00882134" w:rsidRDefault="00E344F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5B80C99" w14:textId="77777777" w:rsidR="001118B1" w:rsidRPr="00882134" w:rsidRDefault="00E344F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34842F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55D81F0" w14:textId="77777777" w:rsidR="001118B1" w:rsidRPr="00882134" w:rsidRDefault="00E344F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EPIDEMIOLOGY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F4EAA3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7E47AC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60686F0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63D1F65" w14:textId="77777777" w:rsidR="001118B1" w:rsidRPr="00882134" w:rsidRDefault="00E344F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Administrative details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1EA4B9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462E14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2906956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17929E7" w14:textId="77777777" w:rsidR="001118B1" w:rsidRPr="00882134" w:rsidRDefault="00E344F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Name of Internal Service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0495723" w14:textId="77777777" w:rsidR="001118B1" w:rsidRPr="00882134" w:rsidRDefault="00E344F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8A0B9D9" w14:textId="77777777" w:rsidR="001118B1" w:rsidRPr="00882134" w:rsidRDefault="00E344F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8106B9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C9E1C2E" w14:textId="77777777" w:rsidR="001118B1" w:rsidRPr="00882134" w:rsidRDefault="00E344F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Name of General Manager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8ABFE68" w14:textId="77777777" w:rsidR="001118B1" w:rsidRPr="00882134" w:rsidRDefault="00E344F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94BB29F" w14:textId="77777777" w:rsidR="001118B1" w:rsidRPr="00882134" w:rsidRDefault="00E344FE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2EB68F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8FCFE17" w14:textId="77777777" w:rsidR="001118B1" w:rsidRPr="00882134" w:rsidRDefault="00E344F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People and organisation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CAC779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F74E7B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0DA9784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C25EE98" w14:textId="3F5BC19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number of employees (m/f) </w:t>
            </w:r>
            <w:r w:rsidR="00DB26C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(</w:t>
            </w:r>
            <w:r w:rsidR="00DB26C7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subject to health surveillance (SHS) and not subject to health surveillance</w:t>
            </w:r>
            <w:r w:rsidR="00DB26C7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)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63F1F8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EA93D8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DAC4A2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978CDC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in shift work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A7C3BA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08DA5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6F946B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5A606F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with safety function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D655C0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487C0B8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ABE7FC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4197A8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with increased vigilance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07E1D1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2E5D4F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36B2BD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9380A1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informal complaints about undesirable conduct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5E7313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1584C1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D98DFB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17D1CF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complaints about undesirable conduct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7CCE50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A7A36E6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E9AD8C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CCC0264" w14:textId="77777777" w:rsidR="001118B1" w:rsidRPr="00882134" w:rsidRDefault="0056171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Chemical, physical, biological agents, </w:t>
            </w:r>
            <w:r w:rsidR="00C97894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dust particles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and fibres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984A11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025362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49F6F24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57BDC28" w14:textId="77777777" w:rsidR="001118B1" w:rsidRPr="00882134" w:rsidRDefault="0056171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Chemical agents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BB9C06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016E90A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0E939D5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1B8AEB6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chemical agents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51342B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EF2AAEA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501957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007CD46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exposed to </w:t>
            </w:r>
            <w:r w:rsidR="008C6F5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carcinogen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65AD8E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63F49DD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C5B2AA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8D03C4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exposed to </w:t>
            </w:r>
            <w:r w:rsidR="008C6F5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mutagen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7A4D98A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A3A5EFF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EB1F20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07F8C6D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exposed to </w:t>
            </w:r>
            <w:r w:rsidR="008C6F5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teratogen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83B09F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BF91BF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673231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B9DB0B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dangerous substances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B91E1C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68E9190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33357A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A162B2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irritants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F8181E8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66170D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B5DE68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3B6703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toxic substances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8FAEF6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DC00A7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4C66DA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C61691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explosive substances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00A4D7D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64B609D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54CCC7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B6A95CA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flammable substances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301173D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BE5431F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767096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E4BA5CD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proofErr w:type="spellStart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biomonitoring</w:t>
            </w:r>
            <w:proofErr w:type="spellEnd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investigations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7247D6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DEB4FF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CDE663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6E06C0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proofErr w:type="spellStart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biomonitoring</w:t>
            </w:r>
            <w:proofErr w:type="spellEnd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investigations with results above 50% of BEI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A9CA6C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6B5F0A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6D638B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B0488F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proofErr w:type="spellStart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biomonitoring</w:t>
            </w:r>
            <w:proofErr w:type="spellEnd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investigations with results above BEI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806B00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39B45E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326597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3499C7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A055E78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06137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FC3F78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143B0E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with exposure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E76E0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5740A8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21DE6C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BFB581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with exposure above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46E919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0D3382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6D5E0E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02BBD2F" w14:textId="77777777" w:rsidR="001118B1" w:rsidRPr="00882134" w:rsidRDefault="0056171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Physical agents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90579D5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21FBE5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2CD12AE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621DAE8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physical agents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BD7B9B8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DFC8D9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FDE1D2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F67D79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 xml:space="preserve">Number of employees (m/f) exposed to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noise levels greater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than 80dB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DC625A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5A040A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BC4F71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711B8CF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vibrations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DEBD44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B3AD9D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E5EC47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E47CDE0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ionising radiation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3B1DDC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995AEC6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D39745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4A3B73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non-ionising radiation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7B966D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EAC25F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F2F07A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030C788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over/</w:t>
            </w:r>
            <w:proofErr w:type="spellStart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underpressure</w:t>
            </w:r>
            <w:proofErr w:type="spellEnd"/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A63808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6477A6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53048C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A45436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electromagnetic fields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E385116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8BA470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CDB3DB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8660B28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noise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DC6F55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4BEF57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C027E4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1DBF990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noise levels greater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than 80 dB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F01DFD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5F5A68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B43E04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6B45A7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noise levels greater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than 85 dB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FFE6E4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EDA643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5A87ED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5FF201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noise levels greater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than 87 dB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77DE8B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455ABB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608399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C16DA4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vibrations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3C04C9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346967F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65982E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4970DB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vibrations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1F5B22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9C003A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468782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2FE975A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vibrations above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C01389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5E45A4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9FE9D0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6D6AE5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ionising radiation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4EAF33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481FE1D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0BE988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7DA6D4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non-ionising radiation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1A034C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A15C8A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DBED5F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AEDB32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ionising radiation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BFDD53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3E9DC8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AE692A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D23BFF8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non-ionising radiation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F88795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1A4D0A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B2F3BD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A94083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ionising radiation above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C0C5576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037792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E09D6A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E18425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non-ionising radiation above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3B5B62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D1AF3D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58F47A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A7D74A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over/</w:t>
            </w:r>
            <w:proofErr w:type="spellStart"/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underpressure</w:t>
            </w:r>
            <w:proofErr w:type="spellEnd"/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9F1014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DCB2676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B13D24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4BC696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electromagnetic fields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251DF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9FB5C6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D5596E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2779E61" w14:textId="77777777" w:rsidR="001118B1" w:rsidRPr="00882134" w:rsidRDefault="0056171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Biological agents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203B0E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2A55FB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6DC7794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78A9780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vaccinated against hepatitis A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AE2C7D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91961BD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06BDCF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885A9E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vaccinated against hepatitis B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AD3296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1E745C0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9EA959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508160A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vaccinated against </w:t>
            </w:r>
            <w:r w:rsidR="0061250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chickenpox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2426D9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972887A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C6CBA8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77AE4C8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vaccinated against influenza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0A7956A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81BC54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195467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23C515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vaccinated against tetanus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F08517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D2A0F2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3CCA26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6BCBBF6" w14:textId="77777777" w:rsidR="001118B1" w:rsidRPr="00882134" w:rsidRDefault="00C97894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Dust particles</w:t>
            </w:r>
            <w:r w:rsidR="0056171B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and fibres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183B4D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4BCA32C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042EAE3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C7E437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exposed to </w:t>
            </w:r>
            <w:r w:rsidR="0061250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particulate matter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and nanoparticles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2EE4EF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B576E4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F58C68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DDEBA6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asbestos fibres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4A1679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F0F0C5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DEA235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BC45AD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man-made mineral fibres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6DCEBD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450E19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F738FF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A5B564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particulate matter and nanoparticles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D0A350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BA0B60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CB3F54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F65FE3F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particulate matter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6D78DB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665066A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9DB443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ED5D720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particulate matter above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CAAA5C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9A714F2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DD84CE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BD56DB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with asbestos fibres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5DFD17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6747C7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7A04A5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E0A378A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asbestos fibres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901A73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F799D9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F40BA8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B505EA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asbestos fibres above the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54BA99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2B61B4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2908B6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14070B6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with man-made mineral fibres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030BB46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88D5F5F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D783C8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E413B6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man-made mineral fibres above 50% of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79176E1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28A44A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F2A2FA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8B768B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</w:t>
            </w:r>
            <w:r w:rsidR="003C77B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exposed to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man-made mineral fibres above the Belgian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F39854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CBBE41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AECBD9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0721546" w14:textId="77777777" w:rsidR="001118B1" w:rsidRPr="00882134" w:rsidRDefault="0056171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Equipment and materials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3A6D38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20EC01C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6F875F1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7337997" w14:textId="77777777" w:rsidR="001118B1" w:rsidRPr="00882134" w:rsidRDefault="0056171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VDUs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CC875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D72287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03A1C17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7577A2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working with VDU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1F5F59F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3DCAB3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D97CEA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F86B8B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ergonomically analysed VDU posts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E68DB7C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7B8F4E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16C576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3DFD839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ergonomically analysed VDU posts with health risks as a result of set-up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D76F0B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6FCF5B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92A3B7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46130E2" w14:textId="77777777" w:rsidR="001118B1" w:rsidRPr="00882134" w:rsidRDefault="0056171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Lifting loads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F9CFF4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4F9407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2DD12AE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4382D3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lifting loads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A2B101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1500E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930A55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C6809E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ergonomically analysed work posts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E51CEC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376373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F4A0C0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A4430E8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ergonomically analysed work posts with health risks as a result of set-up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5150B7F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366F17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337F45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6BCC342" w14:textId="77777777" w:rsidR="001118B1" w:rsidRPr="00882134" w:rsidRDefault="0056171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Work environment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29B9CD5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6DC79C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1AD3686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4A5D13F" w14:textId="77777777" w:rsidR="001118B1" w:rsidRPr="00882134" w:rsidRDefault="0056171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Light and lighting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85952B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5C67DC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130713E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B59D51F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with light or lighting risks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051D098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DBC11E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2DDD1D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1942086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work posts with a luminance </w:t>
            </w:r>
            <w:r w:rsidR="0061250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read-out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below the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AB07BB5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F86D67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B3E73D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2C7292D" w14:textId="77777777" w:rsidR="001118B1" w:rsidRPr="00882134" w:rsidRDefault="0056171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Temperature:</w:t>
            </w:r>
            <w:r w:rsidR="001118B1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cold/h</w:t>
            </w:r>
            <w:r w:rsidR="00612505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o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t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D836C8D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5E848D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7DDF736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5EEA087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in cold/hot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E910F1E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DFDD4F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38892D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05BEDD3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work posts with </w:t>
            </w:r>
            <w:r w:rsidR="00BA169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monitored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WBGT above/under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threshold limit value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1BF673B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6E82964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B21AD2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976B7DE" w14:textId="77777777" w:rsidR="001118B1" w:rsidRPr="00882134" w:rsidRDefault="0056171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Additional information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A78B775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422EE6D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7113162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5FC9E0A" w14:textId="77777777" w:rsidR="001118B1" w:rsidRPr="00882134" w:rsidRDefault="0056171B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Fitness for work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747BC8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6193BAC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41612EE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445490F" w14:textId="77777777" w:rsidR="001118B1" w:rsidRPr="00882134" w:rsidRDefault="0056171B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with </w:t>
            </w:r>
            <w:r w:rsidR="00A50EF9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permanent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unfitness for work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110802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111C28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4EADF6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8523188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with temporary unfitness for work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4431CC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DB3C71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94F00E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1887476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with adapted work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AE8C61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F04E195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B626A4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6E337D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sent for further examinations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5E3538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D095DD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7BF370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994303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 xml:space="preserve">Number of employees (f) removed </w:t>
            </w:r>
            <w:r w:rsidR="0061250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for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maternity protection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50967C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4DFC61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CB99A0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DAFA745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New risks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6B0C8BA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711461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208CDA5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7569339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Describe new procedures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F5AD0A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A0302B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251B36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6A1E31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Describe new working conditions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B93051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236FB4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4269FE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35D02B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Describe new dangers and risks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23ED198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EFB924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C221FA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8D0538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new risks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B21453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66A6E9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045549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5425205C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Medication and sick leave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F574955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2A5088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795ED64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ECC4456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Medication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D66524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96F997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46940DB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65015A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 mental disorder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95C4F4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55986C5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0C1B761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8DE9FF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neoplasms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FAA8318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B73FF7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F128A0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48DC9E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endocrine, metabolic or immunological disorders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E87D806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C7712A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DF0135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545D25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 disorder of the blood or blood-</w:t>
            </w:r>
            <w:r w:rsidR="0061250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forming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organs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2A3E68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4CF40A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11F15E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E2203A9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 complication during pregnancy or labour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9F3403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3F24A7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8D0E9C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09785D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who are taking or have taken medication for a </w:t>
            </w:r>
            <w:r w:rsidR="0061250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disease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of the skin or subcutaneous fibre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FF5B9C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0E4139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60FBE7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1A4D07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who are taking or have taken medication for a </w:t>
            </w:r>
            <w:r w:rsidR="0061250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disease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of the nervous system or sensory </w:t>
            </w:r>
            <w:r w:rsidR="0061250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organs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ADEE089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358F083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971151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50A8BC8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</w:t>
            </w:r>
            <w:r w:rsidR="0061250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disease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of the blood or lymphatic system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0A16C79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CB185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4A1290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2433DF9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 musculoskeletal disorder or disorder of the connective tissue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8AD1D7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4517923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D99420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5B0C2C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who are taking or have taken medication for an infectious or parasitic disorder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92DD53E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E5A69C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04F8A9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B87B42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who are taking or have taken medication for a </w:t>
            </w:r>
            <w:r w:rsidR="0061250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disease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of the digestive system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01633C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ECE02D6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FEA938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685455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who are taking or have taken medication for a </w:t>
            </w:r>
            <w:r w:rsidR="0088213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urogenital</w:t>
            </w:r>
            <w:r w:rsidR="0061250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disease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1C2A73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396168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98E4BD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52995A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who are taking or have taken medication for a </w:t>
            </w:r>
            <w:r w:rsidR="00612505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respiratory disease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75E0C5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E0C510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533D37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3007B82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Sick leave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48EDC2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79FB6C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18B1" w:rsidRPr="00882134" w14:paraId="47B92B9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0459BD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on sick leave as a result of </w:t>
            </w:r>
            <w:r w:rsidR="006919F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a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mental disorder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9790FE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463E79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7F57C88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5C9B9C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 neoplasm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6E938D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C37AF9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C58037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5B50EB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an endocrine, metabolic or immunological disorder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E01EE9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B2C44C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24178D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78A301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disorders of the blood or blood-making organs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63DB3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0DDA64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317125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4C6AC86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 complication during pregnancy or labour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4D567B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9F9E6C6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455794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727A0B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 disease of the skin or subcutaneous tissue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64CA7A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5C792C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64A0E30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E19CAF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 disease of the nervous system or sensory organs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E8B63F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48670C3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55F005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B332718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 disease of the blood or lymphatic system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46F6E2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1E0BA7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422A75D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89DB70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a musculoskeletal disorder or disorder of the connective tissue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58407D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52EDEE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52CFE1F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71F8D50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Number of employees (m/f) on sick leave as a result of an infectious or parasitic disorder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212939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DB5CEE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3DBE7F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0C1C9D58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on sick leave as a result of a disease of the digestive system 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0CCFFE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383017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303FE78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65E5E8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on sick leave as a result of a </w:t>
            </w:r>
            <w:r w:rsidR="006919F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urogenital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disease 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D5DF1B5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80E8639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26F6E13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1EA260C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on sick leave as a result of a </w:t>
            </w:r>
            <w:r w:rsidR="006919F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respiratory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disease 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6670B8E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A3323F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8B1" w:rsidRPr="00882134" w14:paraId="1C5D4E8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6829EC5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on sick leave as a result of symptoms or a disorder that cannot be reported elsewhere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B5BBF43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9C52D0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29A0A3A" w14:textId="77777777" w:rsidR="001118B1" w:rsidRPr="00882134" w:rsidRDefault="001118B1" w:rsidP="001118B1">
      <w:pPr>
        <w:rPr>
          <w:rFonts w:ascii="Arial" w:hAnsi="Arial"/>
          <w:b/>
          <w:sz w:val="20"/>
          <w:lang w:val="en-GB"/>
        </w:rPr>
      </w:pPr>
    </w:p>
    <w:p w14:paraId="2A87189B" w14:textId="77777777" w:rsidR="001118B1" w:rsidRPr="00882134" w:rsidRDefault="001118B1" w:rsidP="001118B1">
      <w:pPr>
        <w:rPr>
          <w:rFonts w:ascii="Arial" w:hAnsi="Arial"/>
          <w:b/>
          <w:sz w:val="20"/>
          <w:lang w:val="en-GB"/>
        </w:rPr>
      </w:pPr>
    </w:p>
    <w:tbl>
      <w:tblPr>
        <w:tblW w:w="1011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387"/>
        <w:gridCol w:w="1341"/>
        <w:gridCol w:w="1386"/>
      </w:tblGrid>
      <w:tr w:rsidR="001118B1" w:rsidRPr="00882134" w14:paraId="211DBAED" w14:textId="77777777" w:rsidTr="00C930EE">
        <w:trPr>
          <w:trHeight w:val="780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14:paraId="1BC7BB5E" w14:textId="77777777" w:rsidR="001118B1" w:rsidRPr="00882134" w:rsidRDefault="00A50EF9" w:rsidP="00C930EE">
            <w:pPr>
              <w:jc w:val="center"/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MIXED SERVICES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86BBC7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RELEVANT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38293D3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AVAILABLE</w:t>
            </w:r>
          </w:p>
        </w:tc>
      </w:tr>
      <w:tr w:rsidR="001118B1" w:rsidRPr="00882134" w14:paraId="449C57B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98D112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Administrative details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99512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CAB55B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2F4C9FC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DF259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VAT number.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B2A8B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00370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CAF725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9A55A8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NACE(BEL)code.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D4E8F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FB45B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E151F5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C1AE0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Type of company.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3CF34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4E4E0E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D79496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60258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Name of director.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8D36A3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5EFB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AF467C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1775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 with permanent contract.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C21A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B4678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8589F4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3D3C6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 with temporary contract.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39E8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2569C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4D5199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E2933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 with interim contract.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37C3C9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5EBF1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6D568A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428519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external employees (m/f) (third parties).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8FD7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112A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DF5889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1BF22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 who have left the company this year.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24CFAE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400B1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03FFF3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867EB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Total number of employees (m/f) recruited this year.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B74B1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824F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7F5AE5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F8E6C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Health and Safety policy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776EB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E060F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5357DD8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2D1C3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committees for workplace health and safety. 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F313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F9AF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13F08E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DB476E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Education level of H&amp;S officer.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5045A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8D6A98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4155B2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45954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Name, specialism and employment grade of internal certified H&amp;S officers.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7BCAC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204C2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6E6316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57378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External Service for Workplace Health and Safety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FAAEC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10F078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35E271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02993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Name, specialism and employment grade of external certified H&amp;S officers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BD51A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2A98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B16BFD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E53D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List certificates, quality labels, care systems, ...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(OHSAS, ISO, ...)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B2C7E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AD0B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E018EC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CBA65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visits made to work place (with report)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B9AA75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CD0339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737B5D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D03A4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risk analyses carried out (with report); Subject reported: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safety, health, ergonomics, hygiene, psychosocial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5937B3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A897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A2C094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475091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Courses and training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AC09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C1D4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422E58D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6BE1F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VCA</w:t>
            </w:r>
            <w:r w:rsidR="006919F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(</w:t>
            </w:r>
            <w:r w:rsidR="006919F4" w:rsidRPr="00882134">
              <w:rPr>
                <w:rFonts w:ascii="Arial" w:hAnsi="Arial"/>
                <w:i/>
                <w:color w:val="000000"/>
                <w:sz w:val="20"/>
                <w:szCs w:val="22"/>
                <w:lang w:val="en-GB"/>
              </w:rPr>
              <w:t>safety check for contractors</w:t>
            </w:r>
            <w:r w:rsidR="006919F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)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, </w:t>
            </w:r>
            <w:r w:rsidR="006919F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first aid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, emergency plan and evacuation, stop smoking, alcohol and drugs, management of unacceptable conduct, HACCP, new employees, hierarch</w:t>
            </w:r>
            <w:r w:rsidR="00A72A8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, lifting loads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9D63E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CE3D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A590B3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1436B6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People and organisation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83937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D5B0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795B0D9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10B66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Number of employees (m/f) in shift work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32F47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DA8CD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D000AB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55E1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with safety function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97FC36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B38B9E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BAE6BA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A89C13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informal complaints about undesirable conduct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784D35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36CEF5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0DCB84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6435D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</w:t>
            </w:r>
            <w:r w:rsidR="00A72A8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formal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complaints about undesirable conduct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733D9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0FCA9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C60E88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78F48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Is there a policy </w:t>
            </w:r>
            <w:r w:rsidR="00A72A8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on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psychosocial </w:t>
            </w:r>
            <w:r w:rsidR="00A72A8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factors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?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609C2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53DD63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203C1C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6049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with permanent unfitness for work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AA3A57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8D0BA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746BC2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EDD0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with temporary unfitness for work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1D2D9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62AAFE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4DA865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ACCA89" w14:textId="51B7BD34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with adapted work as a result of work </w:t>
            </w:r>
            <w:r w:rsidR="00EA5F80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injury event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or medical impairment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29D3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B74B9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972936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6085D5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Chemical, physical, biological agents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B082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73CC55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4D43769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8D849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Agents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chemical agents, physical agents, biological agents, </w:t>
            </w:r>
            <w:r w:rsidR="00C9789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dust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particles and fibres, none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23D10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7848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7484CE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2A9438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Chemical agents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84F5B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D46C3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1D8CD53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BBFCDC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Chemical risks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="008C6F5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carcinogen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s, </w:t>
            </w:r>
            <w:r w:rsidR="008C6F5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mutagen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s, </w:t>
            </w:r>
            <w:r w:rsidR="008C6F5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teratogen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s, dangerous substances, irritants, toxic substances, explosive substances, flammable substances, environmental pollutants, particulate matter and nanoparticles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058D1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C1C0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D2C664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DBBB1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A5A96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61209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F44935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5D4DD9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80484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62EDAB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95B381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5186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chemical agents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59F7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93DB9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04DC3E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84CD1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where personal protective equipment must be worn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BBA372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A34F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54B9E9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62A57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that must wear personal protective equipment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732AB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397508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A11746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106CF5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Physical agents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30EC5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695E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07B00D1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BFAD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Physical risks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noise, vibrations, radiation, electromagnetic fields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C41A3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2ED50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D722A7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F416FC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Physical agents:</w:t>
            </w:r>
            <w:r w:rsidR="001118B1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Noise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22884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2F79D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7C383D8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4B8D3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Highest exposure level in dB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C3786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EFDE8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83CC0C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D3A23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CC1F50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DA2EA9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280CCB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C01F5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A3FD6E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3E2E3D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27549A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3ACB13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exposed to </w:t>
            </w:r>
            <w:r w:rsidR="00454173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noise levels greater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than 80dB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8D40AA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68C68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28E24E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9827CC" w14:textId="77777777" w:rsidR="001118B1" w:rsidRPr="00882134" w:rsidRDefault="00A50EF9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Physical agents:</w:t>
            </w:r>
            <w:r w:rsidR="001118B1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vibrations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3B8E8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D8C86F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37524A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AEFA4" w14:textId="77777777" w:rsidR="001118B1" w:rsidRPr="00882134" w:rsidRDefault="00A50EF9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Vibrations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="007209E0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global body vibrations, hand-arm vibrations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3816C3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CDE273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42DECD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0CE4F4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B831E5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5EDC16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5DDF84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E2E9F0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357821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4E3897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C25937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8BC77D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vibrations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70E99E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BF18C2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76EC1C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96C632" w14:textId="77777777" w:rsidR="001118B1" w:rsidRPr="00882134" w:rsidRDefault="007209E0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Physical agents:</w:t>
            </w:r>
            <w:r w:rsidR="001118B1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radiation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3E4C1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F93B8F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007CDB0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0DC231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Radiation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ionising radiation, non-ionising radiation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DFC125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017F49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D1BC99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EA73C7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87EE5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D9082F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EA08F4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12845E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radiation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CFF91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9502FD" w14:textId="77777777" w:rsidR="001118B1" w:rsidRPr="00882134" w:rsidRDefault="007209E0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E4464F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5A23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where personal protective equipment must be worn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4DB2E9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D569B0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2CD9F4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E35F3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that must wear personal protective equipment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C9370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518E5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2BF7C0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64C49E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Biological agents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7C4B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2847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3E59FC8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04F880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Biological risks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="00A72A8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g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roup</w:t>
            </w:r>
            <w:r w:rsidR="00A72A8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1, group</w:t>
            </w:r>
            <w:r w:rsidR="00A72A8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2, group</w:t>
            </w:r>
            <w:r w:rsidR="00A72A8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3, group</w:t>
            </w:r>
            <w:r w:rsidR="00A72A8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4.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BE060A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FA88A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3030B0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3ADE4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6E2BF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98E12A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C9E9BC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CA243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C3FA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83A6B1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482D8A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CB2C70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biological agents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7483EE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600A1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660BC9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F9441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where personal protective equipment must be worn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A763E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B11433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FE6081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00BC7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that must wear personal protective equipment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40B51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057D3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C420A7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D1AE1B" w14:textId="77777777" w:rsidR="001118B1" w:rsidRPr="00882134" w:rsidRDefault="00C97894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Dust particles</w:t>
            </w:r>
            <w:r w:rsidR="00F24C8E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and fibres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11016C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706E3D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1FD4E56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98CEE0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Dust </w:t>
            </w:r>
            <w:r w:rsidR="00A72A86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particles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and fibres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total </w:t>
            </w:r>
            <w:r w:rsidR="00C9789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dust particles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, nanoparticles, asbestos fibres, man-made mineral fibres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453813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84FC6F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A4283C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7140F0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D50A96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03D657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621D4A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6174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78ACA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856287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AABBF6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E7A4A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Number of employees (m/f) exposed to </w:t>
            </w:r>
            <w:r w:rsidR="00C97894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dust particles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and fibres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A50F2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4365F9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9A4F67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DB7464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where personal protective equipment must be worn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0CF839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9B58A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41A10A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90A82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that must wear personal protective equipment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90718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5F53AF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D8A0CB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FEAE36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Equipment and materials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E470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A6AEBB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768CF3B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64E3F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Present circumstances: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VDUs, lifting loads, work posts and tasks where personal protective equipment must be worn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C4C691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026FEF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A75524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DE5A2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VDUs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0F35F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9634D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0BA9196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E33109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working with VDU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DCF0A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9DE7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3AA3B1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3F9273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Lifting loads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23B6B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0E323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3E8D7DC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A58B3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196EFF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C3E74E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A56D2E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1FA225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C57A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AB4C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13FA87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E489E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employees (m/f) exposed to lifting loads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8B5B67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3E5B4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CBA965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2F1E52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Work environment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AB0D0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1E9157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27A48FE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274CDF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Dangers present: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fire and/or explosion, light and lighting, temporary mobile construction sites, temperature, height, moving parts, electricity, enclosed spaces, other, none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BCCDBF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yes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2DDDD9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38CB63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20C26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Fire and/or explosion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90F94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A791A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360B3B0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785D7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Number of work posts with fire and/or explosion risk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680E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5C7BEE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3F3D29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E3F55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7481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4A8F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484750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1EAA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3EAA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7EB8C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3ABF800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8A5E63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Light and lighting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3FBCA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EF701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3E4634D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5E314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work posts with light or lighting risks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F55041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14AD3A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10E4B3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668489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F7407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7177D0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2BB978E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76E7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05B901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712CF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7F68701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0DAE4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Temporary mobile construction sites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A188B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4C83C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223B64A3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A0F36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temporary mobile construction sites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78B1F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90D4AA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F44140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083D3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1E21D9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0566C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CAAD16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0BAB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C8C3F9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12DCB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CA06E05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2FD2E8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Temperature:</w:t>
            </w:r>
            <w:r w:rsidR="001118B1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cold/h</w:t>
            </w:r>
            <w:r w:rsidR="00A72A86"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o</w:t>
            </w: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t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BABF2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4365AD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46714EC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99D4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work posts in cold/hot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041A2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6CA7E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952BE3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E84C04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B8E483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232BC4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6850C9F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57534A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231087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3DF24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0DB9A7D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4226BF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Height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D55850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9B04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44DC4E4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C25DF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work posts at great height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B9B2E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D1FDE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08C1D24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B4EB30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F7D03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5B972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DF8EE0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AD30AF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316E36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5DCFC7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D29324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D0F370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Moving parts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17E88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415366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2B01842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7B3099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work posts with moving parts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4571E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8EE55A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D7638F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80A4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E7F5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98D026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84794D4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73483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58D6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2F0109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0D139C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256BB3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Electricity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A16DF9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4A8EC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313C934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A3660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work posts with electrical risks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8E24B6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2331D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271A97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EBA44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AE1B6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1BE63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A64CDF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7E26D9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A521A9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09072A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BB1CE57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3F6D2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BA4 electricians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B4FE0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4434F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646DC58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459FD3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BA5 electricians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110850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8DAC7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992656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0BA71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Enclosed spaces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3D636E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1C5FC2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6B5BBA1E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49D92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Number of work posts with enclosed spaces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1D26E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6A556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1FDE74D6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FFFF5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lastRenderedPageBreak/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F3A2E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BDE3F1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BDF043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34F8E1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C9FF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D274FF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F505289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B1D146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Other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67113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1CCF7B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6CCFE241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7B3C1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Other risks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BD34E4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A2F64E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341CA0C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27C23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Lowest prevention management level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5363E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2D0C68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226D9C2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F10727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% work posts in reported worst-case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C2003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54D972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59E221AA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CBE2C" w14:textId="77777777" w:rsidR="001118B1" w:rsidRPr="00882134" w:rsidRDefault="00F24C8E" w:rsidP="00C930EE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Additional information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985788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62C311" w14:textId="77777777" w:rsidR="001118B1" w:rsidRPr="00882134" w:rsidRDefault="001118B1" w:rsidP="00FD02C3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b/>
                <w:bCs/>
                <w:color w:val="000000"/>
                <w:sz w:val="20"/>
                <w:szCs w:val="22"/>
                <w:lang w:val="en-GB"/>
              </w:rPr>
              <w:t> </w:t>
            </w:r>
          </w:p>
        </w:tc>
      </w:tr>
      <w:tr w:rsidR="001118B1" w:rsidRPr="00882134" w14:paraId="17C1A94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326354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Describe new procedures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196EE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C132A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EBEDFBB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87FCD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Describe new working conditions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FC4543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F9DDCE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4D742DC8" w14:textId="77777777" w:rsidTr="00C930EE">
        <w:trPr>
          <w:trHeight w:val="454"/>
        </w:trPr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99F61C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Describe new dangers and risks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83363D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C48020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  <w:tr w:rsidR="001118B1" w:rsidRPr="00882134" w14:paraId="31B6FBC6" w14:textId="77777777" w:rsidTr="00C930EE"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D298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Describe additional activities carried out in the context of workplace health and safety 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FBC2B" w14:textId="77777777" w:rsidR="001118B1" w:rsidRPr="00882134" w:rsidRDefault="00F24C8E" w:rsidP="00C930EE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>no</w:t>
            </w:r>
            <w:r w:rsidR="001118B1"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E2B56E" w14:textId="77777777" w:rsidR="00A72A86" w:rsidRPr="00882134" w:rsidRDefault="00C930EE" w:rsidP="00A72A86">
            <w:pPr>
              <w:rPr>
                <w:rStyle w:val="tw4winMark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no </w:t>
            </w:r>
          </w:p>
          <w:p w14:paraId="095727E3" w14:textId="77777777" w:rsidR="00A72A86" w:rsidRPr="00882134" w:rsidRDefault="00A72A86" w:rsidP="00A72A86">
            <w:pPr>
              <w:rPr>
                <w:rStyle w:val="tw4winMark"/>
                <w:lang w:val="en-GB"/>
              </w:rPr>
            </w:pPr>
          </w:p>
          <w:p w14:paraId="6FA1EABB" w14:textId="77777777" w:rsidR="001118B1" w:rsidRPr="00882134" w:rsidRDefault="001118B1" w:rsidP="00A72A86">
            <w:pPr>
              <w:rPr>
                <w:rFonts w:ascii="Arial" w:hAnsi="Arial"/>
                <w:color w:val="000000"/>
                <w:sz w:val="20"/>
                <w:szCs w:val="22"/>
                <w:lang w:val="en-GB"/>
              </w:rPr>
            </w:pPr>
            <w:r w:rsidRPr="00882134">
              <w:rPr>
                <w:rFonts w:ascii="Arial" w:hAnsi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</w:tbl>
    <w:p w14:paraId="53E5ADE0" w14:textId="77777777" w:rsidR="001118B1" w:rsidRPr="00882134" w:rsidRDefault="001118B1" w:rsidP="001118B1">
      <w:pPr>
        <w:spacing w:line="480" w:lineRule="auto"/>
        <w:ind w:left="560" w:hanging="560"/>
        <w:jc w:val="both"/>
        <w:rPr>
          <w:rFonts w:ascii="Arial" w:hAnsi="Arial"/>
          <w:b/>
          <w:sz w:val="20"/>
          <w:lang w:val="en-GB"/>
        </w:rPr>
      </w:pPr>
    </w:p>
    <w:p w14:paraId="2D4C4723" w14:textId="77777777" w:rsidR="00FD02C3" w:rsidRPr="00882134" w:rsidRDefault="00FD02C3">
      <w:pPr>
        <w:rPr>
          <w:rFonts w:ascii="Arial" w:hAnsi="Arial"/>
          <w:b/>
          <w:sz w:val="20"/>
          <w:lang w:val="en-GB"/>
        </w:rPr>
      </w:pPr>
    </w:p>
    <w:sectPr w:rsidR="00FD02C3" w:rsidRPr="00882134" w:rsidSect="00FD02C3">
      <w:pgSz w:w="11880" w:h="16820"/>
      <w:pgMar w:top="973" w:right="1417" w:bottom="1240" w:left="1417" w:header="737" w:footer="1021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0"/>
    <w:multiLevelType w:val="singleLevel"/>
    <w:tmpl w:val="00000000"/>
    <w:lvl w:ilvl="0">
      <w:start w:val="4"/>
      <w:numFmt w:val="decimal"/>
      <w:lvlText w:val="%1)"/>
      <w:lvlJc w:val="left"/>
      <w:pPr>
        <w:tabs>
          <w:tab w:val="num" w:pos="1447"/>
        </w:tabs>
        <w:ind w:left="1447" w:hanging="880"/>
      </w:pPr>
      <w:rPr>
        <w:rFonts w:hint="default"/>
      </w:rPr>
    </w:lvl>
  </w:abstractNum>
  <w:abstractNum w:abstractNumId="8">
    <w:nsid w:val="059D7CE2"/>
    <w:multiLevelType w:val="multilevel"/>
    <w:tmpl w:val="421C9B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0B4E6CB4"/>
    <w:multiLevelType w:val="multilevel"/>
    <w:tmpl w:val="9258A080"/>
    <w:lvl w:ilvl="0">
      <w:start w:val="1"/>
      <w:numFmt w:val="decimal"/>
      <w:pStyle w:val="Head2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0">
    <w:nsid w:val="0B6135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0967E34"/>
    <w:multiLevelType w:val="hybridMultilevel"/>
    <w:tmpl w:val="2C96F758"/>
    <w:lvl w:ilvl="0" w:tplc="3E48CD28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B7938"/>
    <w:multiLevelType w:val="hybridMultilevel"/>
    <w:tmpl w:val="4B4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2B2F"/>
    <w:multiLevelType w:val="hybridMultilevel"/>
    <w:tmpl w:val="B23A12F2"/>
    <w:lvl w:ilvl="0" w:tplc="8E3AC71A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703A9"/>
    <w:multiLevelType w:val="hybridMultilevel"/>
    <w:tmpl w:val="A4549CD8"/>
    <w:lvl w:ilvl="0" w:tplc="37ECAA80">
      <w:numFmt w:val="bullet"/>
      <w:lvlText w:val="-"/>
      <w:lvlJc w:val="left"/>
      <w:pPr>
        <w:ind w:left="720" w:hanging="36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209E7"/>
    <w:multiLevelType w:val="hybridMultilevel"/>
    <w:tmpl w:val="31E43CE8"/>
    <w:lvl w:ilvl="0" w:tplc="932A55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2C6816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F1C19"/>
    <w:multiLevelType w:val="hybridMultilevel"/>
    <w:tmpl w:val="202A4DF2"/>
    <w:lvl w:ilvl="0" w:tplc="932A55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A2B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24782E"/>
    <w:multiLevelType w:val="hybridMultilevel"/>
    <w:tmpl w:val="A3EAE2D0"/>
    <w:lvl w:ilvl="0" w:tplc="932A55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A7A2C"/>
    <w:multiLevelType w:val="hybridMultilevel"/>
    <w:tmpl w:val="98B2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B2C40"/>
    <w:multiLevelType w:val="hybridMultilevel"/>
    <w:tmpl w:val="625488B4"/>
    <w:lvl w:ilvl="0" w:tplc="932A55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F76C0"/>
    <w:multiLevelType w:val="hybridMultilevel"/>
    <w:tmpl w:val="C66EF478"/>
    <w:lvl w:ilvl="0" w:tplc="1144C9BA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>
    <w:nsid w:val="4BD20B74"/>
    <w:multiLevelType w:val="hybridMultilevel"/>
    <w:tmpl w:val="DB1698B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4C1FCA"/>
    <w:multiLevelType w:val="hybridMultilevel"/>
    <w:tmpl w:val="16F663E2"/>
    <w:lvl w:ilvl="0" w:tplc="E1D2B8AC">
      <w:numFmt w:val="bullet"/>
      <w:lvlText w:val="-"/>
      <w:lvlJc w:val="left"/>
      <w:pPr>
        <w:ind w:left="1080" w:hanging="720"/>
      </w:pPr>
      <w:rPr>
        <w:rFonts w:ascii="Arial" w:eastAsia="Times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34CA7"/>
    <w:multiLevelType w:val="multilevel"/>
    <w:tmpl w:val="9258A08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5">
    <w:nsid w:val="6A057E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DF355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2F588D"/>
    <w:multiLevelType w:val="hybridMultilevel"/>
    <w:tmpl w:val="BF744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824C0"/>
    <w:multiLevelType w:val="hybridMultilevel"/>
    <w:tmpl w:val="30522B06"/>
    <w:lvl w:ilvl="0" w:tplc="7C68420C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9"/>
  </w:num>
  <w:num w:numId="10">
    <w:abstractNumId w:val="28"/>
  </w:num>
  <w:num w:numId="11">
    <w:abstractNumId w:val="12"/>
  </w:num>
  <w:num w:numId="12">
    <w:abstractNumId w:val="20"/>
  </w:num>
  <w:num w:numId="13">
    <w:abstractNumId w:val="18"/>
  </w:num>
  <w:num w:numId="14">
    <w:abstractNumId w:val="16"/>
  </w:num>
  <w:num w:numId="15">
    <w:abstractNumId w:val="15"/>
  </w:num>
  <w:num w:numId="16">
    <w:abstractNumId w:val="22"/>
  </w:num>
  <w:num w:numId="17">
    <w:abstractNumId w:val="23"/>
  </w:num>
  <w:num w:numId="18">
    <w:abstractNumId w:val="13"/>
  </w:num>
  <w:num w:numId="19">
    <w:abstractNumId w:val="27"/>
  </w:num>
  <w:num w:numId="20">
    <w:abstractNumId w:val="14"/>
  </w:num>
  <w:num w:numId="21">
    <w:abstractNumId w:val="11"/>
  </w:num>
  <w:num w:numId="22">
    <w:abstractNumId w:val="21"/>
  </w:num>
  <w:num w:numId="23">
    <w:abstractNumId w:val="9"/>
  </w:num>
  <w:num w:numId="24">
    <w:abstractNumId w:val="10"/>
  </w:num>
  <w:num w:numId="25">
    <w:abstractNumId w:val="25"/>
  </w:num>
  <w:num w:numId="26">
    <w:abstractNumId w:val="26"/>
  </w:num>
  <w:num w:numId="27">
    <w:abstractNumId w:val="8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11"/>
    <w:docVar w:name="WfID" w:val="01287175"/>
    <w:docVar w:name="WfLargeDoc" w:val="11"/>
    <w:docVar w:name="WfLastSegment" w:val=" 89517 n"/>
    <w:docVar w:name="WfMT" w:val="0"/>
    <w:docVar w:name="WfProtection" w:val="1"/>
    <w:docVar w:name="WfRevTM" w:val="C:\Users\John\Desktop\TLG\TLG\Wordfast\Wordfast tms\Dutch TM.txt"/>
    <w:docVar w:name="WfStyles" w:val=" 273   no"/>
  </w:docVars>
  <w:rsids>
    <w:rsidRoot w:val="001118B1"/>
    <w:rsid w:val="000515DB"/>
    <w:rsid w:val="000802B5"/>
    <w:rsid w:val="000A7B0A"/>
    <w:rsid w:val="001118B1"/>
    <w:rsid w:val="00203A02"/>
    <w:rsid w:val="002121C9"/>
    <w:rsid w:val="002541B6"/>
    <w:rsid w:val="002B1FDC"/>
    <w:rsid w:val="002F3A61"/>
    <w:rsid w:val="003A25F0"/>
    <w:rsid w:val="003C77B6"/>
    <w:rsid w:val="0040004B"/>
    <w:rsid w:val="004122C8"/>
    <w:rsid w:val="00421927"/>
    <w:rsid w:val="0044662C"/>
    <w:rsid w:val="00454173"/>
    <w:rsid w:val="00474583"/>
    <w:rsid w:val="004A03AB"/>
    <w:rsid w:val="004A31D3"/>
    <w:rsid w:val="004C2010"/>
    <w:rsid w:val="005055AF"/>
    <w:rsid w:val="0056171B"/>
    <w:rsid w:val="005F6331"/>
    <w:rsid w:val="00612505"/>
    <w:rsid w:val="00615167"/>
    <w:rsid w:val="00640A62"/>
    <w:rsid w:val="006919F4"/>
    <w:rsid w:val="007209E0"/>
    <w:rsid w:val="00882134"/>
    <w:rsid w:val="008C6F53"/>
    <w:rsid w:val="008E0A43"/>
    <w:rsid w:val="009F331B"/>
    <w:rsid w:val="00A00790"/>
    <w:rsid w:val="00A377AA"/>
    <w:rsid w:val="00A50EF9"/>
    <w:rsid w:val="00A72A86"/>
    <w:rsid w:val="00AD77CC"/>
    <w:rsid w:val="00AF6487"/>
    <w:rsid w:val="00B12B18"/>
    <w:rsid w:val="00BA1696"/>
    <w:rsid w:val="00BB79BB"/>
    <w:rsid w:val="00BF46FC"/>
    <w:rsid w:val="00C476AC"/>
    <w:rsid w:val="00C930EE"/>
    <w:rsid w:val="00C97894"/>
    <w:rsid w:val="00CA1AD4"/>
    <w:rsid w:val="00D22A4E"/>
    <w:rsid w:val="00DA745D"/>
    <w:rsid w:val="00DB26C7"/>
    <w:rsid w:val="00DB50EB"/>
    <w:rsid w:val="00E316E8"/>
    <w:rsid w:val="00E344FE"/>
    <w:rsid w:val="00EA5F80"/>
    <w:rsid w:val="00EE43DD"/>
    <w:rsid w:val="00EE7465"/>
    <w:rsid w:val="00F24C8E"/>
    <w:rsid w:val="00F47B76"/>
    <w:rsid w:val="00FD02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D5D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B1"/>
    <w:rPr>
      <w:rFonts w:ascii="Palatino" w:eastAsia="Times" w:hAnsi="Palatino" w:cs="Times New Roman"/>
      <w:lang w:val="nl-NL"/>
    </w:rPr>
  </w:style>
  <w:style w:type="paragraph" w:styleId="Heading1">
    <w:name w:val="heading 1"/>
    <w:basedOn w:val="Normal"/>
    <w:next w:val="Normal"/>
    <w:link w:val="Heading1Char"/>
    <w:qFormat/>
    <w:rsid w:val="001118B1"/>
    <w:pPr>
      <w:keepNext/>
      <w:spacing w:line="360" w:lineRule="auto"/>
      <w:ind w:left="56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rsid w:val="00111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111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1118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rsid w:val="001118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rsid w:val="001118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1118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1118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8B1"/>
    <w:rPr>
      <w:rFonts w:ascii="Palatino" w:eastAsia="Times" w:hAnsi="Palatino" w:cs="Times New Roman"/>
      <w:u w:val="single"/>
      <w:lang w:val="nl-NL"/>
    </w:rPr>
  </w:style>
  <w:style w:type="character" w:customStyle="1" w:styleId="Heading2Char">
    <w:name w:val="Heading 2 Char"/>
    <w:basedOn w:val="DefaultParagraphFont"/>
    <w:link w:val="Heading2"/>
    <w:rsid w:val="00111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8B1"/>
    <w:rPr>
      <w:rFonts w:asciiTheme="majorHAnsi" w:eastAsiaTheme="majorEastAsia" w:hAnsiTheme="majorHAnsi" w:cstheme="majorBidi"/>
      <w:b/>
      <w:bCs/>
      <w:color w:val="4F81BD" w:themeColor="accent1"/>
      <w:lang w:val="nl-NL"/>
    </w:rPr>
  </w:style>
  <w:style w:type="character" w:customStyle="1" w:styleId="Heading4Char">
    <w:name w:val="Heading 4 Char"/>
    <w:basedOn w:val="DefaultParagraphFont"/>
    <w:link w:val="Heading4"/>
    <w:rsid w:val="001118B1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character" w:customStyle="1" w:styleId="Heading5Char">
    <w:name w:val="Heading 5 Char"/>
    <w:basedOn w:val="DefaultParagraphFont"/>
    <w:link w:val="Heading5"/>
    <w:rsid w:val="001118B1"/>
    <w:rPr>
      <w:rFonts w:asciiTheme="majorHAnsi" w:eastAsiaTheme="majorEastAsia" w:hAnsiTheme="majorHAnsi" w:cstheme="majorBidi"/>
      <w:color w:val="244061" w:themeColor="accent1" w:themeShade="80"/>
      <w:lang w:val="nl-NL"/>
    </w:rPr>
  </w:style>
  <w:style w:type="character" w:customStyle="1" w:styleId="Heading6Char">
    <w:name w:val="Heading 6 Char"/>
    <w:basedOn w:val="DefaultParagraphFont"/>
    <w:link w:val="Heading6"/>
    <w:rsid w:val="001118B1"/>
    <w:rPr>
      <w:rFonts w:asciiTheme="majorHAnsi" w:eastAsiaTheme="majorEastAsia" w:hAnsiTheme="majorHAnsi" w:cstheme="majorBidi"/>
      <w:i/>
      <w:iCs/>
      <w:color w:val="244061" w:themeColor="accent1" w:themeShade="80"/>
      <w:lang w:val="nl-NL"/>
    </w:rPr>
  </w:style>
  <w:style w:type="character" w:customStyle="1" w:styleId="Heading7Char">
    <w:name w:val="Heading 7 Char"/>
    <w:basedOn w:val="DefaultParagraphFont"/>
    <w:link w:val="Heading7"/>
    <w:rsid w:val="001118B1"/>
    <w:rPr>
      <w:rFonts w:asciiTheme="majorHAnsi" w:eastAsiaTheme="majorEastAsia" w:hAnsiTheme="majorHAnsi" w:cstheme="majorBidi"/>
      <w:i/>
      <w:iCs/>
      <w:color w:val="404040" w:themeColor="text1" w:themeTint="BF"/>
      <w:lang w:val="nl-NL"/>
    </w:rPr>
  </w:style>
  <w:style w:type="character" w:customStyle="1" w:styleId="Heading8Char">
    <w:name w:val="Heading 8 Char"/>
    <w:basedOn w:val="DefaultParagraphFont"/>
    <w:link w:val="Heading8"/>
    <w:rsid w:val="001118B1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1118B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rsid w:val="001118B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18B1"/>
    <w:pPr>
      <w:tabs>
        <w:tab w:val="left" w:pos="360"/>
      </w:tabs>
      <w:spacing w:line="300" w:lineRule="exact"/>
      <w:ind w:left="567" w:hanging="547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118B1"/>
    <w:rPr>
      <w:rFonts w:ascii="Palatino" w:eastAsia="Times" w:hAnsi="Palatino" w:cs="Times New Roman"/>
      <w:lang w:val="nl-NL"/>
    </w:rPr>
  </w:style>
  <w:style w:type="paragraph" w:styleId="Header">
    <w:name w:val="header"/>
    <w:basedOn w:val="Normal"/>
    <w:link w:val="HeaderChar"/>
    <w:rsid w:val="00111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18B1"/>
    <w:rPr>
      <w:rFonts w:ascii="Palatino" w:eastAsia="Times" w:hAnsi="Palatino" w:cs="Times New Roman"/>
      <w:lang w:val="nl-NL"/>
    </w:rPr>
  </w:style>
  <w:style w:type="paragraph" w:styleId="BodyTextIndent2">
    <w:name w:val="Body Text Indent 2"/>
    <w:basedOn w:val="Normal"/>
    <w:link w:val="BodyTextIndent2Char"/>
    <w:rsid w:val="001118B1"/>
    <w:pPr>
      <w:spacing w:line="360" w:lineRule="atLeast"/>
      <w:ind w:left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1118B1"/>
    <w:rPr>
      <w:rFonts w:ascii="Palatino" w:eastAsia="Times" w:hAnsi="Palatino" w:cs="Times New Roman"/>
      <w:lang w:val="nl-NL"/>
    </w:rPr>
  </w:style>
  <w:style w:type="paragraph" w:styleId="BodyTextIndent3">
    <w:name w:val="Body Text Indent 3"/>
    <w:basedOn w:val="Normal"/>
    <w:link w:val="BodyTextIndent3Char"/>
    <w:rsid w:val="001118B1"/>
    <w:pPr>
      <w:spacing w:line="360" w:lineRule="auto"/>
      <w:ind w:left="5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118B1"/>
    <w:rPr>
      <w:rFonts w:ascii="Palatino" w:eastAsia="Times" w:hAnsi="Palatino" w:cs="Times New Roman"/>
      <w:lang w:val="nl-NL"/>
    </w:rPr>
  </w:style>
  <w:style w:type="paragraph" w:customStyle="1" w:styleId="insprong1">
    <w:name w:val="insprong 1"/>
    <w:basedOn w:val="Normal"/>
    <w:rsid w:val="001118B1"/>
    <w:pPr>
      <w:ind w:left="255"/>
      <w:jc w:val="both"/>
    </w:pPr>
    <w:rPr>
      <w:rFonts w:ascii="Geneva" w:eastAsia="Times New Roman" w:hAnsi="Geneva"/>
      <w:lang w:val="en-US"/>
    </w:rPr>
  </w:style>
  <w:style w:type="paragraph" w:styleId="Footer">
    <w:name w:val="footer"/>
    <w:basedOn w:val="Normal"/>
    <w:link w:val="FooterChar"/>
    <w:rsid w:val="001118B1"/>
    <w:pPr>
      <w:tabs>
        <w:tab w:val="center" w:pos="4252"/>
        <w:tab w:val="right" w:pos="8504"/>
      </w:tabs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1118B1"/>
    <w:rPr>
      <w:rFonts w:ascii="Palatino" w:eastAsia="Times New Roman" w:hAnsi="Palatino" w:cs="Times New Roman"/>
      <w:lang w:val="en-US"/>
    </w:rPr>
  </w:style>
  <w:style w:type="paragraph" w:styleId="BlockText">
    <w:name w:val="Block Text"/>
    <w:basedOn w:val="Normal"/>
    <w:rsid w:val="001118B1"/>
    <w:pPr>
      <w:tabs>
        <w:tab w:val="left" w:pos="7700"/>
      </w:tabs>
      <w:spacing w:line="300" w:lineRule="exact"/>
      <w:ind w:left="567" w:right="-509"/>
      <w:jc w:val="both"/>
    </w:pPr>
  </w:style>
  <w:style w:type="paragraph" w:styleId="BodyText">
    <w:name w:val="Body Text"/>
    <w:basedOn w:val="Normal"/>
    <w:link w:val="BodyTextChar"/>
    <w:rsid w:val="001118B1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118B1"/>
    <w:rPr>
      <w:rFonts w:ascii="Palatino" w:eastAsia="Times" w:hAnsi="Palatino" w:cs="Times New Roman"/>
      <w:lang w:val="nl-NL"/>
    </w:rPr>
  </w:style>
  <w:style w:type="character" w:styleId="FollowedHyperlink">
    <w:name w:val="FollowedHyperlink"/>
    <w:basedOn w:val="DefaultParagraphFont"/>
    <w:uiPriority w:val="99"/>
    <w:unhideWhenUsed/>
    <w:rsid w:val="001118B1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1118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118B1"/>
    <w:rPr>
      <w:rFonts w:ascii="Palatino" w:eastAsia="Times" w:hAnsi="Palatino" w:cs="Times New Roman"/>
      <w:sz w:val="16"/>
      <w:szCs w:val="16"/>
      <w:lang w:val="nl-NL"/>
    </w:rPr>
  </w:style>
  <w:style w:type="paragraph" w:customStyle="1" w:styleId="Doorlopendetekst">
    <w:name w:val="Doorlopende tekst"/>
    <w:basedOn w:val="Normal"/>
    <w:rsid w:val="001118B1"/>
    <w:pPr>
      <w:spacing w:after="240"/>
      <w:ind w:left="510"/>
    </w:pPr>
    <w:rPr>
      <w:rFonts w:ascii="Times" w:hAnsi="Times"/>
      <w:lang w:val="en-GB" w:eastAsia="nl-BE"/>
    </w:rPr>
  </w:style>
  <w:style w:type="paragraph" w:styleId="ListParagraph">
    <w:name w:val="List Paragraph"/>
    <w:basedOn w:val="Normal"/>
    <w:uiPriority w:val="34"/>
    <w:qFormat/>
    <w:rsid w:val="001118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8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8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8B1"/>
    <w:rPr>
      <w:rFonts w:ascii="Palatino" w:eastAsia="Times" w:hAnsi="Palatino" w:cs="Times New Roman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8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8B1"/>
    <w:rPr>
      <w:rFonts w:ascii="Palatino" w:eastAsia="Times" w:hAnsi="Palatino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B1"/>
    <w:rPr>
      <w:rFonts w:ascii="Lucida Grande" w:eastAsia="Times" w:hAnsi="Lucida Grande" w:cs="Times New Roman"/>
      <w:sz w:val="18"/>
      <w:szCs w:val="18"/>
      <w:lang w:val="nl-NL"/>
    </w:rPr>
  </w:style>
  <w:style w:type="paragraph" w:styleId="NormalWeb">
    <w:name w:val="Normal (Web)"/>
    <w:basedOn w:val="Normal"/>
    <w:uiPriority w:val="99"/>
    <w:rsid w:val="001118B1"/>
    <w:pPr>
      <w:spacing w:beforeLines="1" w:afterLines="1"/>
    </w:pPr>
    <w:rPr>
      <w:rFonts w:ascii="Times" w:hAnsi="Times"/>
    </w:rPr>
  </w:style>
  <w:style w:type="character" w:styleId="PageNumber">
    <w:name w:val="page number"/>
    <w:basedOn w:val="DefaultParagraphFont"/>
    <w:rsid w:val="001118B1"/>
  </w:style>
  <w:style w:type="paragraph" w:customStyle="1" w:styleId="Style1">
    <w:name w:val="Style1"/>
    <w:basedOn w:val="Normal"/>
    <w:qFormat/>
    <w:rsid w:val="001118B1"/>
    <w:pPr>
      <w:spacing w:line="480" w:lineRule="auto"/>
      <w:ind w:hanging="540"/>
      <w:jc w:val="both"/>
    </w:pPr>
    <w:rPr>
      <w:rFonts w:ascii="Arial" w:hAnsi="Arial"/>
      <w:b/>
      <w:sz w:val="20"/>
    </w:rPr>
  </w:style>
  <w:style w:type="paragraph" w:customStyle="1" w:styleId="StyleRapport">
    <w:name w:val="StyleRapport"/>
    <w:basedOn w:val="Normal"/>
    <w:qFormat/>
    <w:rsid w:val="001118B1"/>
    <w:pPr>
      <w:spacing w:line="480" w:lineRule="auto"/>
      <w:ind w:hanging="540"/>
      <w:jc w:val="both"/>
    </w:pPr>
    <w:rPr>
      <w:rFonts w:ascii="Arial" w:hAnsi="Arial"/>
      <w:b/>
      <w:sz w:val="20"/>
    </w:rPr>
  </w:style>
  <w:style w:type="paragraph" w:customStyle="1" w:styleId="Head1">
    <w:name w:val="Head1"/>
    <w:basedOn w:val="Heading1"/>
    <w:qFormat/>
    <w:rsid w:val="001118B1"/>
    <w:pPr>
      <w:spacing w:line="480" w:lineRule="auto"/>
      <w:ind w:left="0"/>
      <w:jc w:val="left"/>
    </w:pPr>
    <w:rPr>
      <w:rFonts w:ascii="Arial" w:hAnsi="Arial"/>
      <w:b/>
      <w:u w:val="none"/>
    </w:rPr>
  </w:style>
  <w:style w:type="paragraph" w:styleId="TOC1">
    <w:name w:val="toc 1"/>
    <w:basedOn w:val="Normal"/>
    <w:next w:val="Normal"/>
    <w:autoRedefine/>
    <w:uiPriority w:val="39"/>
    <w:rsid w:val="001118B1"/>
    <w:pPr>
      <w:spacing w:before="120" w:line="480" w:lineRule="auto"/>
    </w:pPr>
    <w:rPr>
      <w:rFonts w:ascii="Arial" w:hAnsi="Arial"/>
      <w:sz w:val="22"/>
    </w:rPr>
  </w:style>
  <w:style w:type="paragraph" w:styleId="TOC2">
    <w:name w:val="toc 2"/>
    <w:basedOn w:val="NormalIndent"/>
    <w:next w:val="Normal"/>
    <w:autoRedefine/>
    <w:uiPriority w:val="39"/>
    <w:rsid w:val="001118B1"/>
    <w:pPr>
      <w:tabs>
        <w:tab w:val="right" w:leader="dot" w:pos="9055"/>
      </w:tabs>
      <w:spacing w:line="480" w:lineRule="auto"/>
      <w:ind w:left="0"/>
    </w:pPr>
    <w:rPr>
      <w:rFonts w:ascii="Arial" w:hAnsi="Arial"/>
      <w:noProof/>
      <w:sz w:val="20"/>
      <w:szCs w:val="22"/>
    </w:rPr>
  </w:style>
  <w:style w:type="paragraph" w:styleId="TOC3">
    <w:name w:val="toc 3"/>
    <w:basedOn w:val="NormalIndent"/>
    <w:next w:val="Normal"/>
    <w:autoRedefine/>
    <w:uiPriority w:val="39"/>
    <w:rsid w:val="001118B1"/>
    <w:pPr>
      <w:spacing w:line="480" w:lineRule="auto"/>
      <w:jc w:val="both"/>
    </w:pPr>
    <w:rPr>
      <w:rFonts w:ascii="Arial" w:hAnsi="Arial"/>
      <w:sz w:val="20"/>
      <w:szCs w:val="22"/>
    </w:rPr>
  </w:style>
  <w:style w:type="paragraph" w:styleId="TOC4">
    <w:name w:val="toc 4"/>
    <w:basedOn w:val="Normal"/>
    <w:next w:val="Normal"/>
    <w:autoRedefine/>
    <w:uiPriority w:val="39"/>
    <w:rsid w:val="001118B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1118B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1118B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1118B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1118B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1118B1"/>
    <w:pPr>
      <w:ind w:left="1920"/>
    </w:pPr>
    <w:rPr>
      <w:rFonts w:asciiTheme="minorHAnsi" w:hAnsiTheme="minorHAnsi"/>
      <w:sz w:val="20"/>
      <w:szCs w:val="20"/>
    </w:rPr>
  </w:style>
  <w:style w:type="paragraph" w:customStyle="1" w:styleId="Head2">
    <w:name w:val="Head2"/>
    <w:basedOn w:val="Normal"/>
    <w:qFormat/>
    <w:rsid w:val="001118B1"/>
    <w:pPr>
      <w:numPr>
        <w:numId w:val="23"/>
      </w:numPr>
      <w:spacing w:line="480" w:lineRule="auto"/>
      <w:ind w:firstLine="0"/>
    </w:pPr>
    <w:rPr>
      <w:rFonts w:ascii="Arial" w:hAnsi="Arial"/>
      <w:b/>
      <w:sz w:val="22"/>
    </w:rPr>
  </w:style>
  <w:style w:type="paragraph" w:customStyle="1" w:styleId="head3">
    <w:name w:val="head3"/>
    <w:basedOn w:val="Normal"/>
    <w:qFormat/>
    <w:rsid w:val="001118B1"/>
    <w:pPr>
      <w:spacing w:line="480" w:lineRule="auto"/>
    </w:pPr>
    <w:rPr>
      <w:rFonts w:ascii="Arial" w:hAnsi="Arial"/>
      <w:b/>
      <w:sz w:val="20"/>
    </w:rPr>
  </w:style>
  <w:style w:type="paragraph" w:customStyle="1" w:styleId="head4">
    <w:name w:val="head4"/>
    <w:basedOn w:val="Normal"/>
    <w:qFormat/>
    <w:rsid w:val="001118B1"/>
    <w:pPr>
      <w:spacing w:line="480" w:lineRule="auto"/>
    </w:pPr>
    <w:rPr>
      <w:rFonts w:ascii="Arial" w:hAnsi="Arial"/>
      <w:b/>
    </w:rPr>
  </w:style>
  <w:style w:type="paragraph" w:styleId="NormalIndent">
    <w:name w:val="Normal Indent"/>
    <w:basedOn w:val="Normal"/>
    <w:rsid w:val="001118B1"/>
    <w:pPr>
      <w:ind w:left="720"/>
    </w:pPr>
  </w:style>
  <w:style w:type="character" w:customStyle="1" w:styleId="tw4winMark">
    <w:name w:val="tw4winMark"/>
    <w:basedOn w:val="DefaultParagraphFont"/>
    <w:rsid w:val="00C476AC"/>
    <w:rPr>
      <w:rFonts w:ascii="Courier New" w:hAnsi="Courier New" w:cs="Courier New"/>
      <w:b w:val="0"/>
      <w:i w:val="0"/>
      <w:dstrike w:val="0"/>
      <w:noProof/>
      <w:vanish/>
      <w:color w:val="800080"/>
      <w:sz w:val="22"/>
      <w:szCs w:val="22"/>
      <w:effect w:val="none"/>
      <w:vertAlign w:val="sub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B1"/>
    <w:rPr>
      <w:rFonts w:ascii="Palatino" w:eastAsia="Times" w:hAnsi="Palatino" w:cs="Times New Roman"/>
      <w:lang w:val="nl-NL"/>
    </w:rPr>
  </w:style>
  <w:style w:type="paragraph" w:styleId="Heading1">
    <w:name w:val="heading 1"/>
    <w:basedOn w:val="Normal"/>
    <w:next w:val="Normal"/>
    <w:link w:val="Heading1Char"/>
    <w:qFormat/>
    <w:rsid w:val="001118B1"/>
    <w:pPr>
      <w:keepNext/>
      <w:spacing w:line="360" w:lineRule="auto"/>
      <w:ind w:left="56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rsid w:val="00111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111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1118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rsid w:val="001118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rsid w:val="001118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1118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1118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8B1"/>
    <w:rPr>
      <w:rFonts w:ascii="Palatino" w:eastAsia="Times" w:hAnsi="Palatino" w:cs="Times New Roman"/>
      <w:u w:val="single"/>
      <w:lang w:val="nl-NL"/>
    </w:rPr>
  </w:style>
  <w:style w:type="character" w:customStyle="1" w:styleId="Heading2Char">
    <w:name w:val="Heading 2 Char"/>
    <w:basedOn w:val="DefaultParagraphFont"/>
    <w:link w:val="Heading2"/>
    <w:rsid w:val="00111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8B1"/>
    <w:rPr>
      <w:rFonts w:asciiTheme="majorHAnsi" w:eastAsiaTheme="majorEastAsia" w:hAnsiTheme="majorHAnsi" w:cstheme="majorBidi"/>
      <w:b/>
      <w:bCs/>
      <w:color w:val="4F81BD" w:themeColor="accent1"/>
      <w:lang w:val="nl-NL"/>
    </w:rPr>
  </w:style>
  <w:style w:type="character" w:customStyle="1" w:styleId="Heading4Char">
    <w:name w:val="Heading 4 Char"/>
    <w:basedOn w:val="DefaultParagraphFont"/>
    <w:link w:val="Heading4"/>
    <w:rsid w:val="001118B1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character" w:customStyle="1" w:styleId="Heading5Char">
    <w:name w:val="Heading 5 Char"/>
    <w:basedOn w:val="DefaultParagraphFont"/>
    <w:link w:val="Heading5"/>
    <w:rsid w:val="001118B1"/>
    <w:rPr>
      <w:rFonts w:asciiTheme="majorHAnsi" w:eastAsiaTheme="majorEastAsia" w:hAnsiTheme="majorHAnsi" w:cstheme="majorBidi"/>
      <w:color w:val="244061" w:themeColor="accent1" w:themeShade="80"/>
      <w:lang w:val="nl-NL"/>
    </w:rPr>
  </w:style>
  <w:style w:type="character" w:customStyle="1" w:styleId="Heading6Char">
    <w:name w:val="Heading 6 Char"/>
    <w:basedOn w:val="DefaultParagraphFont"/>
    <w:link w:val="Heading6"/>
    <w:rsid w:val="001118B1"/>
    <w:rPr>
      <w:rFonts w:asciiTheme="majorHAnsi" w:eastAsiaTheme="majorEastAsia" w:hAnsiTheme="majorHAnsi" w:cstheme="majorBidi"/>
      <w:i/>
      <w:iCs/>
      <w:color w:val="244061" w:themeColor="accent1" w:themeShade="80"/>
      <w:lang w:val="nl-NL"/>
    </w:rPr>
  </w:style>
  <w:style w:type="character" w:customStyle="1" w:styleId="Heading7Char">
    <w:name w:val="Heading 7 Char"/>
    <w:basedOn w:val="DefaultParagraphFont"/>
    <w:link w:val="Heading7"/>
    <w:rsid w:val="001118B1"/>
    <w:rPr>
      <w:rFonts w:asciiTheme="majorHAnsi" w:eastAsiaTheme="majorEastAsia" w:hAnsiTheme="majorHAnsi" w:cstheme="majorBidi"/>
      <w:i/>
      <w:iCs/>
      <w:color w:val="404040" w:themeColor="text1" w:themeTint="BF"/>
      <w:lang w:val="nl-NL"/>
    </w:rPr>
  </w:style>
  <w:style w:type="character" w:customStyle="1" w:styleId="Heading8Char">
    <w:name w:val="Heading 8 Char"/>
    <w:basedOn w:val="DefaultParagraphFont"/>
    <w:link w:val="Heading8"/>
    <w:rsid w:val="001118B1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1118B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rsid w:val="001118B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18B1"/>
    <w:pPr>
      <w:tabs>
        <w:tab w:val="left" w:pos="360"/>
      </w:tabs>
      <w:spacing w:line="300" w:lineRule="exact"/>
      <w:ind w:left="567" w:hanging="547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118B1"/>
    <w:rPr>
      <w:rFonts w:ascii="Palatino" w:eastAsia="Times" w:hAnsi="Palatino" w:cs="Times New Roman"/>
      <w:lang w:val="nl-NL"/>
    </w:rPr>
  </w:style>
  <w:style w:type="paragraph" w:styleId="Header">
    <w:name w:val="header"/>
    <w:basedOn w:val="Normal"/>
    <w:link w:val="HeaderChar"/>
    <w:rsid w:val="00111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18B1"/>
    <w:rPr>
      <w:rFonts w:ascii="Palatino" w:eastAsia="Times" w:hAnsi="Palatino" w:cs="Times New Roman"/>
      <w:lang w:val="nl-NL"/>
    </w:rPr>
  </w:style>
  <w:style w:type="paragraph" w:styleId="BodyTextIndent2">
    <w:name w:val="Body Text Indent 2"/>
    <w:basedOn w:val="Normal"/>
    <w:link w:val="BodyTextIndent2Char"/>
    <w:rsid w:val="001118B1"/>
    <w:pPr>
      <w:spacing w:line="360" w:lineRule="atLeast"/>
      <w:ind w:left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1118B1"/>
    <w:rPr>
      <w:rFonts w:ascii="Palatino" w:eastAsia="Times" w:hAnsi="Palatino" w:cs="Times New Roman"/>
      <w:lang w:val="nl-NL"/>
    </w:rPr>
  </w:style>
  <w:style w:type="paragraph" w:styleId="BodyTextIndent3">
    <w:name w:val="Body Text Indent 3"/>
    <w:basedOn w:val="Normal"/>
    <w:link w:val="BodyTextIndent3Char"/>
    <w:rsid w:val="001118B1"/>
    <w:pPr>
      <w:spacing w:line="360" w:lineRule="auto"/>
      <w:ind w:left="5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118B1"/>
    <w:rPr>
      <w:rFonts w:ascii="Palatino" w:eastAsia="Times" w:hAnsi="Palatino" w:cs="Times New Roman"/>
      <w:lang w:val="nl-NL"/>
    </w:rPr>
  </w:style>
  <w:style w:type="paragraph" w:customStyle="1" w:styleId="insprong1">
    <w:name w:val="insprong 1"/>
    <w:basedOn w:val="Normal"/>
    <w:rsid w:val="001118B1"/>
    <w:pPr>
      <w:ind w:left="255"/>
      <w:jc w:val="both"/>
    </w:pPr>
    <w:rPr>
      <w:rFonts w:ascii="Geneva" w:eastAsia="Times New Roman" w:hAnsi="Geneva"/>
      <w:lang w:val="en-US"/>
    </w:rPr>
  </w:style>
  <w:style w:type="paragraph" w:styleId="Footer">
    <w:name w:val="footer"/>
    <w:basedOn w:val="Normal"/>
    <w:link w:val="FooterChar"/>
    <w:rsid w:val="001118B1"/>
    <w:pPr>
      <w:tabs>
        <w:tab w:val="center" w:pos="4252"/>
        <w:tab w:val="right" w:pos="8504"/>
      </w:tabs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1118B1"/>
    <w:rPr>
      <w:rFonts w:ascii="Palatino" w:eastAsia="Times New Roman" w:hAnsi="Palatino" w:cs="Times New Roman"/>
      <w:lang w:val="en-US"/>
    </w:rPr>
  </w:style>
  <w:style w:type="paragraph" w:styleId="BlockText">
    <w:name w:val="Block Text"/>
    <w:basedOn w:val="Normal"/>
    <w:rsid w:val="001118B1"/>
    <w:pPr>
      <w:tabs>
        <w:tab w:val="left" w:pos="7700"/>
      </w:tabs>
      <w:spacing w:line="300" w:lineRule="exact"/>
      <w:ind w:left="567" w:right="-509"/>
      <w:jc w:val="both"/>
    </w:pPr>
  </w:style>
  <w:style w:type="paragraph" w:styleId="BodyText">
    <w:name w:val="Body Text"/>
    <w:basedOn w:val="Normal"/>
    <w:link w:val="BodyTextChar"/>
    <w:rsid w:val="001118B1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118B1"/>
    <w:rPr>
      <w:rFonts w:ascii="Palatino" w:eastAsia="Times" w:hAnsi="Palatino" w:cs="Times New Roman"/>
      <w:lang w:val="nl-NL"/>
    </w:rPr>
  </w:style>
  <w:style w:type="character" w:styleId="FollowedHyperlink">
    <w:name w:val="FollowedHyperlink"/>
    <w:basedOn w:val="DefaultParagraphFont"/>
    <w:uiPriority w:val="99"/>
    <w:unhideWhenUsed/>
    <w:rsid w:val="001118B1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1118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118B1"/>
    <w:rPr>
      <w:rFonts w:ascii="Palatino" w:eastAsia="Times" w:hAnsi="Palatino" w:cs="Times New Roman"/>
      <w:sz w:val="16"/>
      <w:szCs w:val="16"/>
      <w:lang w:val="nl-NL"/>
    </w:rPr>
  </w:style>
  <w:style w:type="paragraph" w:customStyle="1" w:styleId="Doorlopendetekst">
    <w:name w:val="Doorlopende tekst"/>
    <w:basedOn w:val="Normal"/>
    <w:rsid w:val="001118B1"/>
    <w:pPr>
      <w:spacing w:after="240"/>
      <w:ind w:left="510"/>
    </w:pPr>
    <w:rPr>
      <w:rFonts w:ascii="Times" w:hAnsi="Times"/>
      <w:lang w:val="en-GB" w:eastAsia="nl-BE"/>
    </w:rPr>
  </w:style>
  <w:style w:type="paragraph" w:styleId="ListParagraph">
    <w:name w:val="List Paragraph"/>
    <w:basedOn w:val="Normal"/>
    <w:uiPriority w:val="34"/>
    <w:qFormat/>
    <w:rsid w:val="001118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8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8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8B1"/>
    <w:rPr>
      <w:rFonts w:ascii="Palatino" w:eastAsia="Times" w:hAnsi="Palatino" w:cs="Times New Roman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8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8B1"/>
    <w:rPr>
      <w:rFonts w:ascii="Palatino" w:eastAsia="Times" w:hAnsi="Palatino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B1"/>
    <w:rPr>
      <w:rFonts w:ascii="Lucida Grande" w:eastAsia="Times" w:hAnsi="Lucida Grande" w:cs="Times New Roman"/>
      <w:sz w:val="18"/>
      <w:szCs w:val="18"/>
      <w:lang w:val="nl-NL"/>
    </w:rPr>
  </w:style>
  <w:style w:type="paragraph" w:styleId="NormalWeb">
    <w:name w:val="Normal (Web)"/>
    <w:basedOn w:val="Normal"/>
    <w:uiPriority w:val="99"/>
    <w:rsid w:val="001118B1"/>
    <w:pPr>
      <w:spacing w:beforeLines="1" w:afterLines="1"/>
    </w:pPr>
    <w:rPr>
      <w:rFonts w:ascii="Times" w:hAnsi="Times"/>
    </w:rPr>
  </w:style>
  <w:style w:type="character" w:styleId="PageNumber">
    <w:name w:val="page number"/>
    <w:basedOn w:val="DefaultParagraphFont"/>
    <w:rsid w:val="001118B1"/>
  </w:style>
  <w:style w:type="paragraph" w:customStyle="1" w:styleId="Style1">
    <w:name w:val="Style1"/>
    <w:basedOn w:val="Normal"/>
    <w:qFormat/>
    <w:rsid w:val="001118B1"/>
    <w:pPr>
      <w:spacing w:line="480" w:lineRule="auto"/>
      <w:ind w:hanging="540"/>
      <w:jc w:val="both"/>
    </w:pPr>
    <w:rPr>
      <w:rFonts w:ascii="Arial" w:hAnsi="Arial"/>
      <w:b/>
      <w:sz w:val="20"/>
    </w:rPr>
  </w:style>
  <w:style w:type="paragraph" w:customStyle="1" w:styleId="StyleRapport">
    <w:name w:val="StyleRapport"/>
    <w:basedOn w:val="Normal"/>
    <w:qFormat/>
    <w:rsid w:val="001118B1"/>
    <w:pPr>
      <w:spacing w:line="480" w:lineRule="auto"/>
      <w:ind w:hanging="540"/>
      <w:jc w:val="both"/>
    </w:pPr>
    <w:rPr>
      <w:rFonts w:ascii="Arial" w:hAnsi="Arial"/>
      <w:b/>
      <w:sz w:val="20"/>
    </w:rPr>
  </w:style>
  <w:style w:type="paragraph" w:customStyle="1" w:styleId="Head1">
    <w:name w:val="Head1"/>
    <w:basedOn w:val="Heading1"/>
    <w:qFormat/>
    <w:rsid w:val="001118B1"/>
    <w:pPr>
      <w:spacing w:line="480" w:lineRule="auto"/>
      <w:ind w:left="0"/>
      <w:jc w:val="left"/>
    </w:pPr>
    <w:rPr>
      <w:rFonts w:ascii="Arial" w:hAnsi="Arial"/>
      <w:b/>
      <w:u w:val="none"/>
    </w:rPr>
  </w:style>
  <w:style w:type="paragraph" w:styleId="TOC1">
    <w:name w:val="toc 1"/>
    <w:basedOn w:val="Normal"/>
    <w:next w:val="Normal"/>
    <w:autoRedefine/>
    <w:uiPriority w:val="39"/>
    <w:rsid w:val="001118B1"/>
    <w:pPr>
      <w:spacing w:before="120" w:line="480" w:lineRule="auto"/>
    </w:pPr>
    <w:rPr>
      <w:rFonts w:ascii="Arial" w:hAnsi="Arial"/>
      <w:sz w:val="22"/>
    </w:rPr>
  </w:style>
  <w:style w:type="paragraph" w:styleId="TOC2">
    <w:name w:val="toc 2"/>
    <w:basedOn w:val="NormalIndent"/>
    <w:next w:val="Normal"/>
    <w:autoRedefine/>
    <w:uiPriority w:val="39"/>
    <w:rsid w:val="001118B1"/>
    <w:pPr>
      <w:tabs>
        <w:tab w:val="right" w:leader="dot" w:pos="9055"/>
      </w:tabs>
      <w:spacing w:line="480" w:lineRule="auto"/>
      <w:ind w:left="0"/>
    </w:pPr>
    <w:rPr>
      <w:rFonts w:ascii="Arial" w:hAnsi="Arial"/>
      <w:noProof/>
      <w:sz w:val="20"/>
      <w:szCs w:val="22"/>
    </w:rPr>
  </w:style>
  <w:style w:type="paragraph" w:styleId="TOC3">
    <w:name w:val="toc 3"/>
    <w:basedOn w:val="NormalIndent"/>
    <w:next w:val="Normal"/>
    <w:autoRedefine/>
    <w:uiPriority w:val="39"/>
    <w:rsid w:val="001118B1"/>
    <w:pPr>
      <w:spacing w:line="480" w:lineRule="auto"/>
      <w:jc w:val="both"/>
    </w:pPr>
    <w:rPr>
      <w:rFonts w:ascii="Arial" w:hAnsi="Arial"/>
      <w:sz w:val="20"/>
      <w:szCs w:val="22"/>
    </w:rPr>
  </w:style>
  <w:style w:type="paragraph" w:styleId="TOC4">
    <w:name w:val="toc 4"/>
    <w:basedOn w:val="Normal"/>
    <w:next w:val="Normal"/>
    <w:autoRedefine/>
    <w:uiPriority w:val="39"/>
    <w:rsid w:val="001118B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1118B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1118B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1118B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1118B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1118B1"/>
    <w:pPr>
      <w:ind w:left="1920"/>
    </w:pPr>
    <w:rPr>
      <w:rFonts w:asciiTheme="minorHAnsi" w:hAnsiTheme="minorHAnsi"/>
      <w:sz w:val="20"/>
      <w:szCs w:val="20"/>
    </w:rPr>
  </w:style>
  <w:style w:type="paragraph" w:customStyle="1" w:styleId="Head2">
    <w:name w:val="Head2"/>
    <w:basedOn w:val="Normal"/>
    <w:qFormat/>
    <w:rsid w:val="001118B1"/>
    <w:pPr>
      <w:numPr>
        <w:numId w:val="23"/>
      </w:numPr>
      <w:spacing w:line="480" w:lineRule="auto"/>
      <w:ind w:firstLine="0"/>
    </w:pPr>
    <w:rPr>
      <w:rFonts w:ascii="Arial" w:hAnsi="Arial"/>
      <w:b/>
      <w:sz w:val="22"/>
    </w:rPr>
  </w:style>
  <w:style w:type="paragraph" w:customStyle="1" w:styleId="head3">
    <w:name w:val="head3"/>
    <w:basedOn w:val="Normal"/>
    <w:qFormat/>
    <w:rsid w:val="001118B1"/>
    <w:pPr>
      <w:spacing w:line="480" w:lineRule="auto"/>
    </w:pPr>
    <w:rPr>
      <w:rFonts w:ascii="Arial" w:hAnsi="Arial"/>
      <w:b/>
      <w:sz w:val="20"/>
    </w:rPr>
  </w:style>
  <w:style w:type="paragraph" w:customStyle="1" w:styleId="head4">
    <w:name w:val="head4"/>
    <w:basedOn w:val="Normal"/>
    <w:qFormat/>
    <w:rsid w:val="001118B1"/>
    <w:pPr>
      <w:spacing w:line="480" w:lineRule="auto"/>
    </w:pPr>
    <w:rPr>
      <w:rFonts w:ascii="Arial" w:hAnsi="Arial"/>
      <w:b/>
    </w:rPr>
  </w:style>
  <w:style w:type="paragraph" w:styleId="NormalIndent">
    <w:name w:val="Normal Indent"/>
    <w:basedOn w:val="Normal"/>
    <w:rsid w:val="001118B1"/>
    <w:pPr>
      <w:ind w:left="720"/>
    </w:pPr>
  </w:style>
  <w:style w:type="character" w:customStyle="1" w:styleId="tw4winMark">
    <w:name w:val="tw4winMark"/>
    <w:basedOn w:val="DefaultParagraphFont"/>
    <w:rsid w:val="00C476AC"/>
    <w:rPr>
      <w:rFonts w:ascii="Courier New" w:hAnsi="Courier New" w:cs="Courier New"/>
      <w:b w:val="0"/>
      <w:i w:val="0"/>
      <w:dstrike w:val="0"/>
      <w:noProof/>
      <w:vanish/>
      <w:color w:val="800080"/>
      <w:sz w:val="22"/>
      <w:szCs w:val="2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5557</Words>
  <Characters>31675</Characters>
  <Application>Microsoft Macintosh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IDEWE</Company>
  <LinksUpToDate>false</LinksUpToDate>
  <CharactersWithSpaces>37158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Lode Godderis</dc:creator>
  <cp:lastModifiedBy>Lode Godderis</cp:lastModifiedBy>
  <cp:revision>2</cp:revision>
  <dcterms:created xsi:type="dcterms:W3CDTF">2014-07-28T14:28:00Z</dcterms:created>
  <dcterms:modified xsi:type="dcterms:W3CDTF">2014-07-28T14:28:00Z</dcterms:modified>
</cp:coreProperties>
</file>