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8147" w14:textId="2A6E058C" w:rsidR="009F0FE2" w:rsidRPr="00261F70" w:rsidRDefault="00EA2754" w:rsidP="009F0FE2">
      <w:pPr>
        <w:pStyle w:val="Titre1"/>
      </w:pPr>
      <w:r w:rsidRPr="00261F70">
        <w:t xml:space="preserve">Additional file </w:t>
      </w:r>
      <w:r w:rsidR="00AB2784" w:rsidRPr="00261F70">
        <w:t>4</w:t>
      </w:r>
    </w:p>
    <w:p w14:paraId="68FEA4AB" w14:textId="77777777" w:rsidR="00E519C1" w:rsidRPr="00261F70" w:rsidRDefault="00E519C1" w:rsidP="007B33F3">
      <w:pPr>
        <w:pStyle w:val="Titre2"/>
      </w:pPr>
      <w:r w:rsidRPr="00261F70">
        <w:t>Concept analysis coding</w:t>
      </w:r>
    </w:p>
    <w:p w14:paraId="08E9340E" w14:textId="4A9C4B39" w:rsidR="005D2C4F" w:rsidRPr="00261F70" w:rsidRDefault="005D2C4F" w:rsidP="007B33F3">
      <w:pPr>
        <w:pStyle w:val="Titre3"/>
      </w:pPr>
      <w:r w:rsidRPr="00261F70">
        <w:t>Uses of care pathway</w:t>
      </w:r>
    </w:p>
    <w:tbl>
      <w:tblPr>
        <w:tblStyle w:val="Grilledutableau2"/>
        <w:tblW w:w="11242" w:type="dxa"/>
        <w:tblInd w:w="-1167" w:type="dxa"/>
        <w:tblLook w:val="04A0" w:firstRow="1" w:lastRow="0" w:firstColumn="1" w:lastColumn="0" w:noHBand="0" w:noVBand="1"/>
      </w:tblPr>
      <w:tblGrid>
        <w:gridCol w:w="1804"/>
        <w:gridCol w:w="778"/>
        <w:gridCol w:w="8660"/>
      </w:tblGrid>
      <w:tr w:rsidR="00261F70" w:rsidRPr="00261F70" w14:paraId="73CCAF5D" w14:textId="77777777" w:rsidTr="00087DE9">
        <w:trPr>
          <w:trHeight w:val="344"/>
        </w:trPr>
        <w:tc>
          <w:tcPr>
            <w:tcW w:w="180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3DBC824" w14:textId="77777777" w:rsidR="00525CBE" w:rsidRPr="00261F70" w:rsidRDefault="00525CBE" w:rsidP="00525CB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fr-FR"/>
              </w:rPr>
              <w:t>Subcategory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199DCA6" w14:textId="77777777" w:rsidR="00525CBE" w:rsidRPr="00261F70" w:rsidRDefault="00525CBE" w:rsidP="00525CB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fr-FR"/>
              </w:rPr>
              <w:t>k</w:t>
            </w:r>
          </w:p>
        </w:tc>
        <w:tc>
          <w:tcPr>
            <w:tcW w:w="86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6B2C8C2" w14:textId="2F05A595" w:rsidR="00525CBE" w:rsidRPr="00261F70" w:rsidRDefault="005365C1" w:rsidP="00525CB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fr-FR"/>
              </w:rPr>
              <w:t>Concerned articles</w:t>
            </w:r>
          </w:p>
        </w:tc>
      </w:tr>
      <w:tr w:rsidR="00261F70" w:rsidRPr="00261F70" w14:paraId="2068EE12" w14:textId="77777777" w:rsidTr="00087DE9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80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16308A" w14:textId="77777777" w:rsidR="00525CBE" w:rsidRPr="00261F70" w:rsidRDefault="00525CBE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Improve quality of care and safety</w:t>
            </w:r>
          </w:p>
        </w:tc>
        <w:tc>
          <w:tcPr>
            <w:tcW w:w="77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50DCC6" w14:textId="77777777" w:rsidR="00525CBE" w:rsidRPr="00261F70" w:rsidRDefault="00525CBE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k=26</w:t>
            </w:r>
          </w:p>
        </w:tc>
        <w:tc>
          <w:tcPr>
            <w:tcW w:w="86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326C13" w14:textId="194D87AA" w:rsidR="00525CBE" w:rsidRPr="00261F70" w:rsidRDefault="00AD7858" w:rsidP="00087DE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en-US" w:eastAsia="fr-FR"/>
              </w:rPr>
              <w:t xml:space="preserve">[2] ; </w:t>
            </w:r>
            <w:r w:rsidR="00315A0C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en-US" w:eastAsia="fr-FR"/>
              </w:rPr>
              <w:t xml:space="preserve">[3] ; </w:t>
            </w:r>
            <w:r w:rsidR="005050FD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en-US" w:eastAsia="fr-FR"/>
              </w:rPr>
              <w:t xml:space="preserve">[14] </w:t>
            </w:r>
            <w:r w:rsidR="005050F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; </w:t>
            </w:r>
            <w:r w:rsidR="0012601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[24]</w:t>
            </w:r>
            <w:r w:rsidR="005050F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 ;</w:t>
            </w:r>
            <w:r w:rsidR="007B3A9A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en-US" w:eastAsia="fr-FR"/>
              </w:rPr>
              <w:t xml:space="preserve"> </w:t>
            </w:r>
            <w:r w:rsidR="00DB2B7C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[25] ;</w:t>
            </w:r>
            <w:r w:rsidR="00DB2B7C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en-US" w:eastAsia="fr-FR"/>
              </w:rPr>
              <w:t xml:space="preserve"> </w:t>
            </w:r>
            <w:r w:rsidR="007B3A9A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en-US" w:eastAsia="fr-FR"/>
              </w:rPr>
              <w:t>[30] ;</w:t>
            </w:r>
            <w:r w:rsidR="0012601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 </w:t>
            </w:r>
            <w:r w:rsidR="00831751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en-US" w:eastAsia="fr-FR"/>
              </w:rPr>
              <w:t>[36] ;</w:t>
            </w:r>
            <w:r w:rsidR="00831751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 </w:t>
            </w:r>
            <w:r w:rsidR="00F87B65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en-US" w:eastAsia="fr-FR"/>
              </w:rPr>
              <w:t xml:space="preserve">[47] ; </w:t>
            </w:r>
            <w:r w:rsidR="00390F76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[50] ; </w:t>
            </w:r>
            <w:r w:rsidR="0059153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[52] ; </w:t>
            </w:r>
            <w:r w:rsidR="000B0D4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[53] ; </w:t>
            </w:r>
            <w:r w:rsidR="00CF4C68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[55] ; </w:t>
            </w:r>
            <w:r w:rsidR="00D45AE1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[56] ; </w:t>
            </w:r>
            <w:r w:rsidR="00795195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[57] ; </w:t>
            </w:r>
            <w:r w:rsidR="00F75B1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[58] ; </w:t>
            </w:r>
            <w:r w:rsidR="00F03C0F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[60] ; </w:t>
            </w:r>
            <w:r w:rsidR="006D007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[61] ; </w:t>
            </w:r>
            <w:r w:rsidR="00E83F3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[63] ; </w:t>
            </w:r>
            <w:r w:rsidR="00A453C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[64] ; </w:t>
            </w:r>
            <w:r w:rsidR="00757D58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[66] ; </w:t>
            </w:r>
            <w:r w:rsidR="000D600A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[67] ; </w:t>
            </w:r>
            <w:r w:rsidR="0084178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[68] ; </w:t>
            </w:r>
            <w:r w:rsidR="00FD17C5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[70] ; </w:t>
            </w:r>
            <w:r w:rsidR="00FC5559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[71] ; </w:t>
            </w:r>
            <w:r w:rsidR="002D37A0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[72] ; </w:t>
            </w:r>
            <w:r w:rsidR="00B108D3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en-US" w:eastAsia="fr-FR"/>
              </w:rPr>
              <w:t>[73]</w:t>
            </w:r>
          </w:p>
        </w:tc>
      </w:tr>
      <w:tr w:rsidR="00261F70" w:rsidRPr="00261F70" w14:paraId="1926177F" w14:textId="77777777" w:rsidTr="00F20ECD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81E1DB" w14:textId="57A95F12" w:rsidR="00525CBE" w:rsidRPr="00261F70" w:rsidRDefault="00525CBE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Improve</w:t>
            </w:r>
            <w:r w:rsidR="0001673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 </w:t>
            </w: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efficiency of care delivery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C28D0A" w14:textId="77777777" w:rsidR="00525CBE" w:rsidRPr="00261F70" w:rsidRDefault="00525CBE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k=24</w:t>
            </w:r>
          </w:p>
        </w:tc>
        <w:tc>
          <w:tcPr>
            <w:tcW w:w="8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A9837D" w14:textId="0DCC85B5" w:rsidR="00525CBE" w:rsidRPr="00261F70" w:rsidRDefault="00AD7858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>[2]</w:t>
            </w:r>
            <w:r w:rsidR="00315A0C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 ;</w:t>
            </w: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 </w:t>
            </w:r>
            <w:r w:rsidR="00315A0C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[3] </w:t>
            </w: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; </w:t>
            </w:r>
            <w:r w:rsidR="00DD43AD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>[4] ;</w:t>
            </w:r>
            <w:r w:rsidR="00AA0952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 </w:t>
            </w:r>
            <w:r w:rsidR="00E0590C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[12] ; </w:t>
            </w:r>
            <w:r w:rsidR="00AA0952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>[13] ;</w:t>
            </w:r>
            <w:r w:rsidR="00D04FF7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 </w:t>
            </w:r>
            <w:r w:rsidR="005050FD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[14] </w:t>
            </w:r>
            <w:r w:rsidR="005050F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; </w:t>
            </w:r>
            <w:r w:rsidR="00750E4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[25] ;</w:t>
            </w:r>
            <w:r w:rsidR="00750E4B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 </w:t>
            </w:r>
            <w:r w:rsidR="007B3A9A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>[30] ;</w:t>
            </w:r>
            <w:r w:rsidR="00831751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 [36] ;</w:t>
            </w:r>
            <w:r w:rsidR="00D04FF7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 </w:t>
            </w:r>
            <w:r w:rsidR="00B31A2D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[40] ; </w:t>
            </w:r>
            <w:r w:rsidR="00C66CF3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[48] ; </w:t>
            </w:r>
            <w:r w:rsidR="00791794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[50] ; </w:t>
            </w:r>
            <w:r w:rsidR="0059153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[52] ; </w:t>
            </w:r>
            <w:r w:rsidR="00D45AE1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[56] ; </w:t>
            </w:r>
            <w:r w:rsidR="00795195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[57] ; </w:t>
            </w:r>
            <w:r w:rsidR="00F75B1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[58] ; </w:t>
            </w:r>
            <w:r w:rsidR="00623A4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[59] ; </w:t>
            </w:r>
            <w:r w:rsidR="00E83F3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[63] ; </w:t>
            </w:r>
            <w:r w:rsidR="005777C7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[67] ; </w:t>
            </w:r>
            <w:r w:rsidR="0084178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[68] ; </w:t>
            </w:r>
            <w:r w:rsidR="00FD17C5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[70] ; </w:t>
            </w:r>
            <w:r w:rsidR="00FC5559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[71] ; </w:t>
            </w:r>
            <w:r w:rsidR="002D37A0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[72] ; </w:t>
            </w:r>
            <w:r w:rsidR="00B108D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[73]</w:t>
            </w:r>
          </w:p>
        </w:tc>
      </w:tr>
      <w:tr w:rsidR="00261F70" w:rsidRPr="00261F70" w14:paraId="004325BD" w14:textId="77777777" w:rsidTr="00F20ECD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6028BE" w14:textId="77777777" w:rsidR="00525CBE" w:rsidRPr="00261F70" w:rsidRDefault="00525CBE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Optimize the delivery process through a supply chain point of view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07F769" w14:textId="77777777" w:rsidR="00525CBE" w:rsidRPr="00261F70" w:rsidRDefault="00525CBE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k=22</w:t>
            </w:r>
          </w:p>
        </w:tc>
        <w:tc>
          <w:tcPr>
            <w:tcW w:w="8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AB50B0" w14:textId="5D86B499" w:rsidR="00525CBE" w:rsidRPr="00261F70" w:rsidRDefault="00AD7858" w:rsidP="00087DE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[2] ; </w:t>
            </w:r>
            <w:r w:rsidR="00AA0952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[13] ; </w:t>
            </w:r>
            <w:r w:rsidR="005050FD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[14] </w:t>
            </w:r>
            <w:r w:rsidR="005050F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; </w:t>
            </w:r>
            <w:r w:rsidR="0012601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[24] ; </w:t>
            </w:r>
            <w:r w:rsidR="00971356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[41] ; </w:t>
            </w:r>
            <w:r w:rsidR="00DA3D0D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[47] ; </w:t>
            </w:r>
            <w:r w:rsidR="00791794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[50] ; </w:t>
            </w:r>
            <w:r w:rsidR="0059153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[52] ; </w:t>
            </w:r>
            <w:r w:rsidR="000B0D4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[53] ; </w:t>
            </w:r>
            <w:r w:rsidR="00CF4C68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[55] ; </w:t>
            </w:r>
            <w:r w:rsidR="00D45AE1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[56] ; </w:t>
            </w:r>
            <w:r w:rsidR="00795195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[57] ; </w:t>
            </w:r>
            <w:r w:rsidR="00F75B1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[58] ; </w:t>
            </w:r>
            <w:r w:rsidR="006D007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[61] ; </w:t>
            </w:r>
            <w:r w:rsidR="00757D58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[66] ; </w:t>
            </w:r>
            <w:r w:rsidR="005777C7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[67] ; </w:t>
            </w:r>
            <w:r w:rsidR="0084178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[68] ; </w:t>
            </w:r>
            <w:r w:rsidR="00093C87" w:rsidRPr="00261F70"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  <w:t xml:space="preserve">[69] ; </w:t>
            </w:r>
            <w:r w:rsidR="00FC5559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[71] ; </w:t>
            </w:r>
            <w:r w:rsidR="002D37A0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[72] ; </w:t>
            </w:r>
            <w:r w:rsidR="00831751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>[36] ;</w:t>
            </w:r>
            <w:r w:rsidR="00831751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 </w:t>
            </w:r>
            <w:r w:rsidR="00B108D3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>[73]</w:t>
            </w:r>
          </w:p>
        </w:tc>
      </w:tr>
      <w:tr w:rsidR="00261F70" w:rsidRPr="00261F70" w14:paraId="3C45D9EC" w14:textId="77777777" w:rsidTr="0091755F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0B872C" w14:textId="77777777" w:rsidR="00525CBE" w:rsidRPr="00261F70" w:rsidRDefault="00525CBE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Integrate best practices through guidelines and evidence-based medicine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4D6FB6" w14:textId="77777777" w:rsidR="00525CBE" w:rsidRPr="00261F70" w:rsidRDefault="00525CBE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k=17</w:t>
            </w:r>
          </w:p>
        </w:tc>
        <w:tc>
          <w:tcPr>
            <w:tcW w:w="8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C38157" w14:textId="7142D5FD" w:rsidR="00525CBE" w:rsidRPr="00261F70" w:rsidRDefault="00AD7858" w:rsidP="00087DE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[2] ; </w:t>
            </w:r>
            <w:r w:rsidR="00DF344C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[4] ; </w:t>
            </w:r>
            <w:r w:rsidR="00644C77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>[5] ;</w:t>
            </w:r>
            <w:r w:rsidR="00831751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en-US" w:eastAsia="fr-FR"/>
              </w:rPr>
              <w:t xml:space="preserve"> [36] ;</w:t>
            </w:r>
            <w:r w:rsidR="00D04FF7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 </w:t>
            </w:r>
            <w:r w:rsidR="00DA3D0D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[47] ; </w:t>
            </w:r>
            <w:r w:rsidR="000B0D4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[53] ; </w:t>
            </w:r>
            <w:r w:rsidR="00795195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[57] ; </w:t>
            </w:r>
            <w:r w:rsidR="00E23B7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[58] ; </w:t>
            </w:r>
            <w:r w:rsidR="00623A4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[59] ; </w:t>
            </w:r>
            <w:r w:rsidR="00F03C0F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[60] ; </w:t>
            </w:r>
            <w:r w:rsidR="006D007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[61] ; </w:t>
            </w:r>
            <w:r w:rsidR="00E83F3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[63] ; </w:t>
            </w:r>
            <w:r w:rsidR="009732CA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[65] ; </w:t>
            </w:r>
            <w:r w:rsidR="005777C7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[67] ; </w:t>
            </w:r>
            <w:r w:rsidR="0084178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[68] ; </w:t>
            </w:r>
            <w:r w:rsidR="00FC5559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[71] ; </w:t>
            </w:r>
            <w:r w:rsidR="002D37A0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[72]</w:t>
            </w:r>
          </w:p>
        </w:tc>
      </w:tr>
      <w:tr w:rsidR="00261F70" w:rsidRPr="00261F70" w14:paraId="2A92533A" w14:textId="77777777" w:rsidTr="00A809DD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C5FB1D" w14:textId="77777777" w:rsidR="00525CBE" w:rsidRPr="00261F70" w:rsidRDefault="00525CBE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Improve patient experience through patient journey analysis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3F7334" w14:textId="77777777" w:rsidR="00525CBE" w:rsidRPr="00261F70" w:rsidRDefault="00525CBE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k=17</w:t>
            </w:r>
          </w:p>
        </w:tc>
        <w:tc>
          <w:tcPr>
            <w:tcW w:w="8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3392C4" w14:textId="2C184E43" w:rsidR="00525CBE" w:rsidRPr="00261F70" w:rsidRDefault="00CF40B3" w:rsidP="00087DE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[2] ; </w:t>
            </w:r>
            <w:r w:rsidR="00315A0C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[3] ; </w:t>
            </w:r>
            <w:r w:rsidR="00DF344C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[4] ; </w:t>
            </w:r>
            <w:r w:rsidR="00644C77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[5] ; </w:t>
            </w:r>
            <w:r w:rsidR="00E0590C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[12] ; </w:t>
            </w:r>
            <w:r w:rsidR="00AA0952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[13] ; </w:t>
            </w:r>
            <w:r w:rsidR="005050FD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[14] </w:t>
            </w:r>
            <w:r w:rsidR="005050F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; </w:t>
            </w:r>
            <w:r w:rsidR="00233DD7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[15] ; </w:t>
            </w:r>
            <w:r w:rsidR="0012601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[24] ; </w:t>
            </w:r>
            <w:r w:rsidR="007B3A9A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[30] ; </w:t>
            </w:r>
            <w:r w:rsidR="002C49F7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[34] ; </w:t>
            </w:r>
            <w:r w:rsidR="00B31A2D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[40] ; </w:t>
            </w:r>
            <w:r w:rsidR="00F33FE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[51] ; </w:t>
            </w:r>
            <w:r w:rsidR="00D45AE1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[56] ; </w:t>
            </w:r>
            <w:r w:rsidR="00A453C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[64] ;</w:t>
            </w:r>
            <w:r w:rsidR="00D04FF7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 </w:t>
            </w:r>
            <w:r w:rsidR="007D5B89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[69] ; </w:t>
            </w:r>
            <w:r w:rsidR="00FC5559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[71]</w:t>
            </w:r>
          </w:p>
        </w:tc>
      </w:tr>
      <w:tr w:rsidR="00261F70" w:rsidRPr="00261F70" w14:paraId="414C2F62" w14:textId="77777777" w:rsidTr="00A809DD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8FB2BC" w14:textId="77777777" w:rsidR="00525CBE" w:rsidRPr="00261F70" w:rsidRDefault="00525CBE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Developed the patient-centered care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C8A7E6" w14:textId="77777777" w:rsidR="00525CBE" w:rsidRPr="00261F70" w:rsidRDefault="00525CBE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k=13</w:t>
            </w:r>
          </w:p>
        </w:tc>
        <w:tc>
          <w:tcPr>
            <w:tcW w:w="8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DDCE9C" w14:textId="6B07ED92" w:rsidR="00525CBE" w:rsidRPr="00261F70" w:rsidRDefault="008240D1" w:rsidP="00087DE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en-US" w:eastAsia="fr-FR"/>
              </w:rPr>
              <w:t xml:space="preserve">[1] ; </w:t>
            </w:r>
            <w:r w:rsidR="00AA0952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en-US" w:eastAsia="fr-FR"/>
              </w:rPr>
              <w:t xml:space="preserve">[13] ; </w:t>
            </w:r>
            <w:r w:rsidR="00750E4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[25] ;</w:t>
            </w:r>
            <w:r w:rsidR="00750E4B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en-US" w:eastAsia="fr-FR"/>
              </w:rPr>
              <w:t xml:space="preserve"> </w:t>
            </w:r>
            <w:r w:rsidR="00003B5C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[34] ; </w:t>
            </w:r>
            <w:r w:rsidR="00B31A2D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en-US" w:eastAsia="fr-FR"/>
              </w:rPr>
              <w:t xml:space="preserve">[40] ; </w:t>
            </w:r>
            <w:r w:rsidR="00791794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[50] ;</w:t>
            </w:r>
            <w:r w:rsidR="000B0D4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 [53] ;</w:t>
            </w:r>
            <w:r w:rsidR="00D04FF7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 </w:t>
            </w:r>
            <w:r w:rsidR="00650E2C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[54] ;</w:t>
            </w:r>
            <w:r w:rsidR="00D04FF7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 </w:t>
            </w:r>
            <w:r w:rsidR="00EB6B88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[62] ; </w:t>
            </w:r>
            <w:r w:rsidR="00E83F3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[63] ; </w:t>
            </w:r>
            <w:r w:rsidR="009732CA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[65] ; </w:t>
            </w:r>
            <w:r w:rsidR="00757D58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[66] ; </w:t>
            </w:r>
            <w:r w:rsidR="002D37A0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[72]</w:t>
            </w:r>
          </w:p>
        </w:tc>
      </w:tr>
      <w:tr w:rsidR="00261F70" w:rsidRPr="00261F70" w14:paraId="52196AE0" w14:textId="77777777" w:rsidTr="00A809DD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C28E0E" w14:textId="77777777" w:rsidR="00525CBE" w:rsidRPr="00261F70" w:rsidRDefault="00525CBE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Improve patient outcomes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D0858E" w14:textId="77777777" w:rsidR="00525CBE" w:rsidRPr="00261F70" w:rsidRDefault="00525CBE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k=13</w:t>
            </w:r>
          </w:p>
        </w:tc>
        <w:tc>
          <w:tcPr>
            <w:tcW w:w="8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A06398" w14:textId="18B4876B" w:rsidR="00525CBE" w:rsidRPr="00261F70" w:rsidRDefault="00CF40B3" w:rsidP="00087DE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[2] ; </w:t>
            </w:r>
            <w:r w:rsidR="00644C77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[5] ; </w:t>
            </w:r>
            <w:r w:rsidR="00E0590C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[12] ; </w:t>
            </w:r>
            <w:r w:rsidR="00AA0952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[13] ; </w:t>
            </w:r>
            <w:r w:rsidR="0012601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[24] ; </w:t>
            </w:r>
            <w:r w:rsidR="00C66CF3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[48] ; </w:t>
            </w:r>
            <w:r w:rsidR="00F33FE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[51] ; </w:t>
            </w:r>
            <w:r w:rsidR="00D45AE1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[56] ; </w:t>
            </w:r>
            <w:r w:rsidR="00E23B7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[58] ; </w:t>
            </w:r>
            <w:r w:rsidR="001227DC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[68] ; </w:t>
            </w:r>
            <w:r w:rsidR="00FD17C5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[70] ; </w:t>
            </w:r>
            <w:r w:rsidR="0043562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[71] ; </w:t>
            </w:r>
            <w:r w:rsidR="002D37A0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[72]</w:t>
            </w:r>
          </w:p>
        </w:tc>
      </w:tr>
      <w:tr w:rsidR="00261F70" w:rsidRPr="00261F70" w14:paraId="47EC3070" w14:textId="77777777" w:rsidTr="00FF6597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25F71B" w14:textId="77777777" w:rsidR="00525CBE" w:rsidRPr="00261F70" w:rsidRDefault="00525CBE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Improving service delivery coordination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859795" w14:textId="77777777" w:rsidR="00525CBE" w:rsidRPr="00261F70" w:rsidRDefault="00525CBE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k=13</w:t>
            </w:r>
          </w:p>
        </w:tc>
        <w:tc>
          <w:tcPr>
            <w:tcW w:w="8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1501A0" w14:textId="531E7736" w:rsidR="00525CBE" w:rsidRPr="00261F70" w:rsidRDefault="008240D1" w:rsidP="00087DE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[1] ; </w:t>
            </w:r>
            <w:r w:rsidR="00CF40B3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[2] ; </w:t>
            </w:r>
            <w:r w:rsidR="00E0590C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[12] ; </w:t>
            </w:r>
            <w:r w:rsidR="0012601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[24] ; </w:t>
            </w:r>
            <w:r w:rsidR="00791794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[50] ; </w:t>
            </w:r>
            <w:r w:rsidR="00CE777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[54] ;</w:t>
            </w:r>
            <w:r w:rsidR="00D04FF7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 </w:t>
            </w:r>
            <w:r w:rsidR="00795195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[57] ; </w:t>
            </w:r>
            <w:r w:rsidR="00E23B7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[58] ; </w:t>
            </w:r>
            <w:r w:rsidR="00E83F3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[63] ; </w:t>
            </w:r>
            <w:r w:rsidR="00A453C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[64] ; </w:t>
            </w:r>
            <w:r w:rsidR="00C75F68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[68] ; </w:t>
            </w:r>
            <w:r w:rsidR="0043562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[71] ;</w:t>
            </w:r>
            <w:r w:rsidR="00D04FF7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 </w:t>
            </w:r>
            <w:r w:rsidR="002D37A0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[72]</w:t>
            </w:r>
          </w:p>
        </w:tc>
      </w:tr>
      <w:tr w:rsidR="00261F70" w:rsidRPr="00261F70" w14:paraId="73D5C5C4" w14:textId="77777777" w:rsidTr="006B3B57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0B264F" w14:textId="77777777" w:rsidR="00525CBE" w:rsidRPr="00261F70" w:rsidRDefault="00525CBE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Standardize care delivery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C97494" w14:textId="77777777" w:rsidR="00525CBE" w:rsidRPr="00261F70" w:rsidRDefault="00525CBE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k=12</w:t>
            </w:r>
          </w:p>
        </w:tc>
        <w:tc>
          <w:tcPr>
            <w:tcW w:w="8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89F702" w14:textId="2B2AAB4F" w:rsidR="00525CBE" w:rsidRPr="00261F70" w:rsidRDefault="00DF344C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[4] ; </w:t>
            </w:r>
            <w:r w:rsidR="00AA0952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[13] ; </w:t>
            </w:r>
            <w:r w:rsidR="00233DD7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[15] ; </w:t>
            </w:r>
            <w:r w:rsidR="00831751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en-US" w:eastAsia="fr-FR"/>
              </w:rPr>
              <w:t>[36] ;</w:t>
            </w:r>
            <w:r w:rsidR="00831751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 </w:t>
            </w:r>
            <w:r w:rsidR="00DA3D0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[47] ; </w:t>
            </w:r>
            <w:r w:rsidR="0059153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[52] ; </w:t>
            </w:r>
            <w:r w:rsidR="00795195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[57] ; </w:t>
            </w:r>
            <w:r w:rsidR="00E23B7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[58] ; </w:t>
            </w:r>
            <w:r w:rsidR="00623A4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[59] ; </w:t>
            </w:r>
            <w:r w:rsidR="00820670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[60] ; </w:t>
            </w:r>
            <w:r w:rsidR="00C75F68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[68] ; </w:t>
            </w:r>
            <w:r w:rsidR="002D37A0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[72]</w:t>
            </w:r>
          </w:p>
        </w:tc>
      </w:tr>
      <w:tr w:rsidR="00261F70" w:rsidRPr="00261F70" w14:paraId="2583F8F2" w14:textId="77777777" w:rsidTr="00016733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10D953" w14:textId="4E5A5036" w:rsidR="00525CBE" w:rsidRPr="00261F70" w:rsidRDefault="00525CBE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Reduce practice variation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6E3F5D" w14:textId="77777777" w:rsidR="00525CBE" w:rsidRPr="00261F70" w:rsidRDefault="00525CBE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k=9</w:t>
            </w:r>
          </w:p>
        </w:tc>
        <w:tc>
          <w:tcPr>
            <w:tcW w:w="8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819027" w14:textId="0B63CAD1" w:rsidR="00525CBE" w:rsidRPr="00261F70" w:rsidRDefault="00CF40B3" w:rsidP="00087DE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[2] ; </w:t>
            </w:r>
            <w:r w:rsidR="00831751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en-US" w:eastAsia="fr-FR"/>
              </w:rPr>
              <w:t>[36] ;</w:t>
            </w:r>
            <w:r w:rsidR="00831751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 </w:t>
            </w:r>
            <w:r w:rsidR="00791794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[47] ; </w:t>
            </w:r>
            <w:r w:rsidR="00791794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[50] ; </w:t>
            </w:r>
            <w:r w:rsidR="000B0D4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[53] ; </w:t>
            </w:r>
            <w:r w:rsidR="00795195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[57] ; </w:t>
            </w:r>
            <w:r w:rsidR="00C75F68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[68] ; </w:t>
            </w:r>
            <w:r w:rsidR="0043562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[71] ; </w:t>
            </w:r>
            <w:r w:rsidR="00B108D3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>[73]</w:t>
            </w:r>
          </w:p>
        </w:tc>
      </w:tr>
      <w:tr w:rsidR="00261F70" w:rsidRPr="00261F70" w14:paraId="67639BDF" w14:textId="77777777" w:rsidTr="00016733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F2138C" w14:textId="3AD7A6A2" w:rsidR="00525CBE" w:rsidRPr="00261F70" w:rsidRDefault="00525CBE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Improve and continuously asses</w:t>
            </w:r>
            <w:r w:rsidR="00B901CA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s</w:t>
            </w: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 performance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E4C9D3" w14:textId="77777777" w:rsidR="00525CBE" w:rsidRPr="00261F70" w:rsidRDefault="00525CBE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k=8</w:t>
            </w:r>
          </w:p>
        </w:tc>
        <w:tc>
          <w:tcPr>
            <w:tcW w:w="8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1F6B4A" w14:textId="2F641566" w:rsidR="00525CBE" w:rsidRPr="00261F70" w:rsidRDefault="00CF40B3" w:rsidP="00087DE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[2] ; </w:t>
            </w:r>
            <w:r w:rsidR="007B3A9A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[30] ; </w:t>
            </w:r>
            <w:r w:rsidR="00791794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[47] ; </w:t>
            </w:r>
            <w:r w:rsidR="000B0D4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[53] ; </w:t>
            </w:r>
            <w:r w:rsidR="00795195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[57] ; </w:t>
            </w:r>
            <w:r w:rsidR="00E23B7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[58] ; </w:t>
            </w:r>
            <w:r w:rsidR="00A453C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[64] ; </w:t>
            </w:r>
            <w:r w:rsidR="0043562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[71]</w:t>
            </w:r>
          </w:p>
        </w:tc>
      </w:tr>
      <w:tr w:rsidR="00261F70" w:rsidRPr="00261F70" w14:paraId="30AF24D3" w14:textId="77777777" w:rsidTr="00016733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5F975F" w14:textId="77777777" w:rsidR="00525CBE" w:rsidRPr="00261F70" w:rsidRDefault="00525CBE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Meet the needs of patient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3F14CB" w14:textId="77777777" w:rsidR="00525CBE" w:rsidRPr="00261F70" w:rsidRDefault="00525CBE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k=6</w:t>
            </w:r>
          </w:p>
        </w:tc>
        <w:tc>
          <w:tcPr>
            <w:tcW w:w="8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0D7E32" w14:textId="115B4276" w:rsidR="00525CBE" w:rsidRPr="00261F70" w:rsidRDefault="00315A0C" w:rsidP="00087DE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[3] ; </w:t>
            </w:r>
            <w:r w:rsidR="00233DD7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en-US" w:eastAsia="fr-FR"/>
              </w:rPr>
              <w:t xml:space="preserve">[15] ; </w:t>
            </w:r>
            <w:r w:rsidR="0012601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[24] ; </w:t>
            </w:r>
            <w:r w:rsidR="00BD352A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[33] ; </w:t>
            </w:r>
            <w:r w:rsidR="00D45AE1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[56] ; </w:t>
            </w:r>
            <w:r w:rsidR="007D5B89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>[69]</w:t>
            </w:r>
          </w:p>
        </w:tc>
      </w:tr>
      <w:tr w:rsidR="00261F70" w:rsidRPr="00261F70" w14:paraId="3DEEBAC5" w14:textId="77777777" w:rsidTr="009173AB">
        <w:trPr>
          <w:trHeight w:val="344"/>
        </w:trPr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247244" w14:textId="77777777" w:rsidR="000E1F00" w:rsidRPr="00261F70" w:rsidRDefault="000E1F00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Improve interprofessional collaboration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407CB5" w14:textId="77777777" w:rsidR="000E1F00" w:rsidRPr="00261F70" w:rsidRDefault="000E1F00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k=5</w:t>
            </w:r>
          </w:p>
        </w:tc>
        <w:tc>
          <w:tcPr>
            <w:tcW w:w="8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797E4A" w14:textId="4DB55FE1" w:rsidR="000E1F00" w:rsidRPr="00261F70" w:rsidRDefault="00C66CF3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[48] ; </w:t>
            </w:r>
            <w:r w:rsidR="00820670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[60] ; </w:t>
            </w:r>
            <w:r w:rsidR="00757D58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[66] ; </w:t>
            </w:r>
            <w:r w:rsidR="0043562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[71] ; </w:t>
            </w:r>
            <w:r w:rsidR="00B108D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[73]</w:t>
            </w:r>
          </w:p>
        </w:tc>
      </w:tr>
      <w:tr w:rsidR="00261F70" w:rsidRPr="00261F70" w14:paraId="6F2933E0" w14:textId="77777777" w:rsidTr="00291711">
        <w:trPr>
          <w:trHeight w:val="344"/>
        </w:trPr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7FE1E6" w14:textId="77777777" w:rsidR="000E1F00" w:rsidRPr="00261F70" w:rsidRDefault="000E1F00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Support change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09EF39" w14:textId="77777777" w:rsidR="000E1F00" w:rsidRPr="00261F70" w:rsidRDefault="000E1F00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k=5</w:t>
            </w:r>
          </w:p>
        </w:tc>
        <w:tc>
          <w:tcPr>
            <w:tcW w:w="8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16CFA7" w14:textId="264EED6C" w:rsidR="000E1F00" w:rsidRPr="00261F70" w:rsidRDefault="00DF344C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[4] ; </w:t>
            </w:r>
            <w:r w:rsidR="00BD352A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[33] ; </w:t>
            </w:r>
            <w:r w:rsidR="00795195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[57] ; </w:t>
            </w:r>
            <w:r w:rsidR="005777C7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[67] ; </w:t>
            </w:r>
            <w:r w:rsidR="0043562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[71]</w:t>
            </w:r>
          </w:p>
        </w:tc>
      </w:tr>
      <w:tr w:rsidR="00261F70" w:rsidRPr="00261F70" w14:paraId="2642B6FD" w14:textId="77777777" w:rsidTr="00166826">
        <w:trPr>
          <w:trHeight w:val="344"/>
        </w:trPr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B7FC1B" w14:textId="4CD4C6FA" w:rsidR="000E1F00" w:rsidRPr="00261F70" w:rsidRDefault="000E1F00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Support clinical decision</w:t>
            </w:r>
            <w:r w:rsidR="00B901CA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 making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4F68A9" w14:textId="77777777" w:rsidR="000E1F00" w:rsidRPr="00261F70" w:rsidRDefault="000E1F00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k=4</w:t>
            </w:r>
          </w:p>
        </w:tc>
        <w:tc>
          <w:tcPr>
            <w:tcW w:w="8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44ECF2" w14:textId="2AA76C05" w:rsidR="000E1F00" w:rsidRPr="00261F70" w:rsidRDefault="0012601E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[24] ; </w:t>
            </w:r>
            <w:r w:rsidR="00DA3D0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[47] ; </w:t>
            </w:r>
            <w:r w:rsidR="00E23B7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[58] ;</w:t>
            </w:r>
            <w:r w:rsidR="005777C7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 [67]</w:t>
            </w:r>
          </w:p>
        </w:tc>
      </w:tr>
      <w:tr w:rsidR="00261F70" w:rsidRPr="00261F70" w14:paraId="5BBAECA8" w14:textId="77777777" w:rsidTr="00C84010">
        <w:trPr>
          <w:trHeight w:val="344"/>
        </w:trPr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72CECA" w14:textId="77777777" w:rsidR="000E1F00" w:rsidRPr="00261F70" w:rsidRDefault="000E1F00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Improve communication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741525" w14:textId="77777777" w:rsidR="000E1F00" w:rsidRPr="00261F70" w:rsidRDefault="000E1F00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k=3</w:t>
            </w:r>
          </w:p>
        </w:tc>
        <w:tc>
          <w:tcPr>
            <w:tcW w:w="8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EFD494" w14:textId="413D944A" w:rsidR="000E1F00" w:rsidRPr="00261F70" w:rsidRDefault="00CF40B3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[2] ; </w:t>
            </w:r>
            <w:r w:rsidR="00E83F3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[63] ; </w:t>
            </w:r>
            <w:r w:rsidR="0043562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[71]</w:t>
            </w:r>
          </w:p>
        </w:tc>
      </w:tr>
      <w:tr w:rsidR="00261F70" w:rsidRPr="00261F70" w14:paraId="2112FCE2" w14:textId="77777777" w:rsidTr="005B1B55">
        <w:trPr>
          <w:trHeight w:val="344"/>
        </w:trPr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15E065" w14:textId="77777777" w:rsidR="00290EC7" w:rsidRPr="00261F70" w:rsidRDefault="00290EC7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Consider needs of health care workers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4E43BB" w14:textId="77777777" w:rsidR="00290EC7" w:rsidRPr="00261F70" w:rsidRDefault="00290EC7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k=2</w:t>
            </w:r>
          </w:p>
        </w:tc>
        <w:tc>
          <w:tcPr>
            <w:tcW w:w="8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921A98" w14:textId="3650504C" w:rsidR="00290EC7" w:rsidRPr="00261F70" w:rsidRDefault="0012601E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[24] ; </w:t>
            </w:r>
            <w:r w:rsidR="00B108D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>[73]</w:t>
            </w:r>
          </w:p>
        </w:tc>
      </w:tr>
      <w:tr w:rsidR="00261F70" w:rsidRPr="00261F70" w14:paraId="1E6624B7" w14:textId="77777777" w:rsidTr="0078440B">
        <w:trPr>
          <w:trHeight w:val="344"/>
        </w:trPr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7C1E66" w14:textId="77777777" w:rsidR="00290EC7" w:rsidRPr="00261F70" w:rsidRDefault="00290EC7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lastRenderedPageBreak/>
              <w:t>Improve referral system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A72703" w14:textId="77777777" w:rsidR="00290EC7" w:rsidRPr="00261F70" w:rsidRDefault="00290EC7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k=2</w:t>
            </w:r>
          </w:p>
        </w:tc>
        <w:tc>
          <w:tcPr>
            <w:tcW w:w="8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453744" w14:textId="7EC0DF92" w:rsidR="00290EC7" w:rsidRPr="00261F70" w:rsidRDefault="00561514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[5] ; </w:t>
            </w:r>
            <w:r w:rsidR="00003B5C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>[34]</w:t>
            </w:r>
          </w:p>
        </w:tc>
      </w:tr>
      <w:tr w:rsidR="00261F70" w:rsidRPr="00261F70" w14:paraId="5484BF45" w14:textId="77777777" w:rsidTr="00A8552A">
        <w:trPr>
          <w:trHeight w:val="344"/>
        </w:trPr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9B4171" w14:textId="77777777" w:rsidR="00290EC7" w:rsidRPr="00261F70" w:rsidRDefault="00290EC7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Define shared purposes and meaningful objectives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2A7866" w14:textId="77777777" w:rsidR="00290EC7" w:rsidRPr="00261F70" w:rsidRDefault="00290EC7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k=2</w:t>
            </w:r>
          </w:p>
        </w:tc>
        <w:tc>
          <w:tcPr>
            <w:tcW w:w="8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A01CFB" w14:textId="128EB42C" w:rsidR="00290EC7" w:rsidRPr="00261F70" w:rsidRDefault="00CF40B3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en-US" w:eastAsia="fr-FR"/>
              </w:rPr>
              <w:t xml:space="preserve">[2] ; </w:t>
            </w:r>
            <w:r w:rsidR="00CE777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>[54]</w:t>
            </w:r>
          </w:p>
        </w:tc>
      </w:tr>
      <w:tr w:rsidR="00261F70" w:rsidRPr="00261F70" w14:paraId="3A360F0F" w14:textId="77777777" w:rsidTr="004D31D1">
        <w:trPr>
          <w:trHeight w:val="344"/>
        </w:trPr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AA9E1A" w14:textId="43F0ABA0" w:rsidR="00290EC7" w:rsidRPr="00261F70" w:rsidRDefault="00290EC7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Monitor staff compliance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7FEB5D" w14:textId="77777777" w:rsidR="00290EC7" w:rsidRPr="00261F70" w:rsidRDefault="00290EC7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k=1</w:t>
            </w:r>
          </w:p>
        </w:tc>
        <w:tc>
          <w:tcPr>
            <w:tcW w:w="8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E8CE0F" w14:textId="3DC2BBC0" w:rsidR="00290EC7" w:rsidRPr="00261F70" w:rsidRDefault="00435623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[71]</w:t>
            </w:r>
          </w:p>
        </w:tc>
      </w:tr>
      <w:tr w:rsidR="00261F70" w:rsidRPr="00261F70" w14:paraId="148C1C3B" w14:textId="77777777" w:rsidTr="00AC2893">
        <w:trPr>
          <w:trHeight w:val="344"/>
        </w:trPr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EC84CC" w14:textId="77777777" w:rsidR="00290EC7" w:rsidRPr="00261F70" w:rsidRDefault="00290EC7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Support the knowledge management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AF517C" w14:textId="77777777" w:rsidR="00290EC7" w:rsidRPr="00261F70" w:rsidRDefault="00290EC7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k=1</w:t>
            </w:r>
          </w:p>
        </w:tc>
        <w:tc>
          <w:tcPr>
            <w:tcW w:w="8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0074C3" w14:textId="371D9514" w:rsidR="00290EC7" w:rsidRPr="00261F70" w:rsidRDefault="00FD17C5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[70]</w:t>
            </w:r>
          </w:p>
        </w:tc>
      </w:tr>
      <w:tr w:rsidR="00261F70" w:rsidRPr="00261F70" w14:paraId="5F3FBD9B" w14:textId="77777777" w:rsidTr="00DE1C91">
        <w:trPr>
          <w:trHeight w:val="344"/>
        </w:trPr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23D089" w14:textId="77777777" w:rsidR="00290EC7" w:rsidRPr="00261F70" w:rsidRDefault="00290EC7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Improve patient and family member access to information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03EE17" w14:textId="77777777" w:rsidR="00290EC7" w:rsidRPr="00261F70" w:rsidRDefault="00290EC7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k=1</w:t>
            </w:r>
          </w:p>
        </w:tc>
        <w:tc>
          <w:tcPr>
            <w:tcW w:w="8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C08874" w14:textId="4C7F4E46" w:rsidR="00290EC7" w:rsidRPr="00261F70" w:rsidRDefault="00A453C2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[64]</w:t>
            </w:r>
          </w:p>
        </w:tc>
      </w:tr>
      <w:tr w:rsidR="00261F70" w:rsidRPr="00261F70" w14:paraId="4048D9DA" w14:textId="77777777" w:rsidTr="00C61CAB">
        <w:trPr>
          <w:trHeight w:val="344"/>
        </w:trPr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9B9B4" w14:textId="77777777" w:rsidR="00290EC7" w:rsidRPr="00261F70" w:rsidRDefault="00290EC7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Adopt a system approach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35F26D" w14:textId="77777777" w:rsidR="00290EC7" w:rsidRPr="00261F70" w:rsidRDefault="00290EC7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k=1</w:t>
            </w:r>
          </w:p>
        </w:tc>
        <w:tc>
          <w:tcPr>
            <w:tcW w:w="8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CBF37E" w14:textId="0D977030" w:rsidR="00290EC7" w:rsidRPr="00261F70" w:rsidRDefault="00DF344C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it-IT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>[4]</w:t>
            </w:r>
          </w:p>
        </w:tc>
      </w:tr>
      <w:tr w:rsidR="00261F70" w:rsidRPr="00261F70" w14:paraId="19EC611F" w14:textId="77777777" w:rsidTr="004A3D43">
        <w:trPr>
          <w:trHeight w:val="344"/>
        </w:trPr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DA590F" w14:textId="77777777" w:rsidR="00290EC7" w:rsidRPr="00261F70" w:rsidRDefault="00290EC7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Understand power dynamics and relational factors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77E9F" w14:textId="77777777" w:rsidR="00290EC7" w:rsidRPr="00261F70" w:rsidRDefault="00290EC7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k=1</w:t>
            </w:r>
          </w:p>
        </w:tc>
        <w:tc>
          <w:tcPr>
            <w:tcW w:w="8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8C858E" w14:textId="54407AE0" w:rsidR="00290EC7" w:rsidRPr="00261F70" w:rsidRDefault="00F33FE3" w:rsidP="00087DE9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>[51]</w:t>
            </w:r>
          </w:p>
        </w:tc>
      </w:tr>
    </w:tbl>
    <w:p w14:paraId="4861B4A8" w14:textId="77777777" w:rsidR="00DC58F5" w:rsidRPr="00261F70" w:rsidRDefault="00DC58F5" w:rsidP="000B32FE">
      <w:pPr>
        <w:rPr>
          <w:rFonts w:ascii="Times New Roman" w:hAnsi="Times New Roman" w:cs="Times New Roman"/>
          <w:lang w:val="en-US"/>
        </w:rPr>
      </w:pPr>
    </w:p>
    <w:p w14:paraId="4FFA1641" w14:textId="02F4FB5C" w:rsidR="009F0FE2" w:rsidRPr="00261F70" w:rsidRDefault="00D94FAA" w:rsidP="007B33F3">
      <w:pPr>
        <w:pStyle w:val="Titre3"/>
      </w:pPr>
      <w:r w:rsidRPr="00261F70">
        <w:t xml:space="preserve">Attribute theme 1: </w:t>
      </w:r>
      <w:r w:rsidR="00525CBE" w:rsidRPr="00261F70">
        <w:t xml:space="preserve">Centricity of patients and </w:t>
      </w:r>
      <w:r w:rsidR="005C4B08" w:rsidRPr="00261F70">
        <w:t xml:space="preserve">their </w:t>
      </w:r>
      <w:r w:rsidR="001559A1" w:rsidRPr="00261F70">
        <w:t>caregivers</w:t>
      </w:r>
    </w:p>
    <w:tbl>
      <w:tblPr>
        <w:tblStyle w:val="Grilledutableau3"/>
        <w:tblW w:w="11242" w:type="dxa"/>
        <w:tblInd w:w="-1167" w:type="dxa"/>
        <w:tblLook w:val="04A0" w:firstRow="1" w:lastRow="0" w:firstColumn="1" w:lastColumn="0" w:noHBand="0" w:noVBand="1"/>
      </w:tblPr>
      <w:tblGrid>
        <w:gridCol w:w="1806"/>
        <w:gridCol w:w="806"/>
        <w:gridCol w:w="8630"/>
      </w:tblGrid>
      <w:tr w:rsidR="00261F70" w:rsidRPr="00261F70" w14:paraId="2939EB18" w14:textId="77777777" w:rsidTr="00087DE9">
        <w:trPr>
          <w:trHeight w:val="344"/>
        </w:trPr>
        <w:tc>
          <w:tcPr>
            <w:tcW w:w="180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A9D19DD" w14:textId="77777777" w:rsidR="00525CBE" w:rsidRPr="00261F70" w:rsidRDefault="00525CBE" w:rsidP="00525C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  <w:t>Subcategory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7F638E1" w14:textId="77777777" w:rsidR="00525CBE" w:rsidRPr="00261F70" w:rsidRDefault="00525CBE" w:rsidP="00525C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  <w:t>k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BF10AD9" w14:textId="5DE1C723" w:rsidR="00525CBE" w:rsidRPr="00261F70" w:rsidRDefault="00090EF1" w:rsidP="0098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  <w:t>Concerned articles</w:t>
            </w:r>
          </w:p>
        </w:tc>
      </w:tr>
      <w:tr w:rsidR="00261F70" w:rsidRPr="00261F70" w14:paraId="29393494" w14:textId="77777777" w:rsidTr="00087DE9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80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5FCAD2" w14:textId="77777777" w:rsidR="00525CBE" w:rsidRPr="00261F70" w:rsidRDefault="00525CBE" w:rsidP="00087DE9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Patient experience</w:t>
            </w:r>
          </w:p>
        </w:tc>
        <w:tc>
          <w:tcPr>
            <w:tcW w:w="80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F4BFBE" w14:textId="77777777" w:rsidR="00525CBE" w:rsidRPr="00261F70" w:rsidRDefault="00525CBE" w:rsidP="00087DE9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k=15</w:t>
            </w:r>
          </w:p>
        </w:tc>
        <w:tc>
          <w:tcPr>
            <w:tcW w:w="863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CB3C4" w14:textId="4EFEC84A" w:rsidR="00525CBE" w:rsidRPr="00261F70" w:rsidRDefault="00315A0C" w:rsidP="00087DE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[3] ; </w:t>
            </w:r>
            <w:r w:rsidR="00497071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[5] ; </w:t>
            </w:r>
            <w:r w:rsidR="00E0590C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[12] ; </w:t>
            </w:r>
            <w:r w:rsidR="00AA0952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[13] ; </w:t>
            </w:r>
            <w:r w:rsidR="005050FD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[14] </w:t>
            </w:r>
            <w:r w:rsidR="005050F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; </w:t>
            </w:r>
            <w:r w:rsidR="00233DD7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[15] ; </w:t>
            </w:r>
            <w:r w:rsidR="007B3A9A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[30] ; </w:t>
            </w:r>
            <w:r w:rsidR="00B31A2D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[40] ; </w:t>
            </w:r>
            <w:r w:rsidR="0085582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[49] ; </w:t>
            </w:r>
            <w:r w:rsidR="00397E24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[50] ; </w:t>
            </w:r>
            <w:r w:rsidR="00F33FE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[51] ; </w:t>
            </w:r>
            <w:r w:rsidR="00D45AE1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[56] ; </w:t>
            </w:r>
            <w:r w:rsidR="00EB6B88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[62] ; </w:t>
            </w:r>
            <w:r w:rsidR="00E83F3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[63] ; </w:t>
            </w:r>
            <w:r w:rsidR="00B108D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>[73]</w:t>
            </w:r>
          </w:p>
        </w:tc>
      </w:tr>
      <w:tr w:rsidR="00261F70" w:rsidRPr="00261F70" w14:paraId="69954D38" w14:textId="77777777" w:rsidTr="00545D45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A2EB75" w14:textId="7B7F7A6A" w:rsidR="00525CBE" w:rsidRPr="00261F70" w:rsidRDefault="00525CBE" w:rsidP="00087DE9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bookmarkStart w:id="0" w:name="_Hlk80116379"/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Patient</w:t>
            </w:r>
            <w:r w:rsidR="00DB132B"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 xml:space="preserve"> </w:t>
            </w: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information and education</w:t>
            </w:r>
            <w:bookmarkEnd w:id="0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2FAB3E" w14:textId="77777777" w:rsidR="00525CBE" w:rsidRPr="00261F70" w:rsidRDefault="00525CBE" w:rsidP="00087DE9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k=15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924CB" w14:textId="434AE83B" w:rsidR="00525CBE" w:rsidRPr="00261F70" w:rsidRDefault="00315A0C" w:rsidP="00087DE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[3] ; </w:t>
            </w:r>
            <w:r w:rsidR="00497071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[5] ; </w:t>
            </w:r>
            <w:r w:rsidR="00AA0952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[13] ; </w:t>
            </w:r>
            <w:r w:rsidR="005050FD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[14] </w:t>
            </w:r>
            <w:r w:rsidR="005050F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; </w:t>
            </w:r>
            <w:r w:rsidR="00233DD7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[15] ; </w:t>
            </w:r>
            <w:r w:rsidR="00003B5C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[34] ; </w:t>
            </w:r>
            <w:r w:rsidR="00B31A2D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[40] ; </w:t>
            </w:r>
            <w:r w:rsidR="00B26CA1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[49] ; </w:t>
            </w:r>
            <w:r w:rsidR="00F33FE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[51] ; </w:t>
            </w:r>
            <w:r w:rsidR="00CF4C68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[55] ; </w:t>
            </w:r>
            <w:r w:rsidR="00D45AE1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[56] ; </w:t>
            </w:r>
            <w:r w:rsidR="00EB6B88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[62] ; </w:t>
            </w:r>
            <w:r w:rsidR="00E83F3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[63] ; </w:t>
            </w:r>
            <w:r w:rsidR="00927758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[69] ; </w:t>
            </w:r>
            <w:r w:rsidR="00B108D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[73]</w:t>
            </w:r>
          </w:p>
        </w:tc>
      </w:tr>
      <w:tr w:rsidR="00261F70" w:rsidRPr="00261F70" w14:paraId="3262FC47" w14:textId="77777777" w:rsidTr="00545D45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C05681" w14:textId="77777777" w:rsidR="00525CBE" w:rsidRPr="00261F70" w:rsidRDefault="00525CBE" w:rsidP="00087DE9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Patient engagement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C361B0" w14:textId="77777777" w:rsidR="00525CBE" w:rsidRPr="00261F70" w:rsidRDefault="00525CBE" w:rsidP="00087DE9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k=15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877A13" w14:textId="52D03C7D" w:rsidR="00525CBE" w:rsidRPr="00261F70" w:rsidRDefault="00315A0C" w:rsidP="00087DE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[3] ; </w:t>
            </w:r>
            <w:r w:rsidR="005050FD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[14] </w:t>
            </w:r>
            <w:r w:rsidR="005050F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; </w:t>
            </w:r>
            <w:r w:rsidR="0012601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[24] ; </w:t>
            </w:r>
            <w:r w:rsidR="00750E4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>[25] ;</w:t>
            </w:r>
            <w:r w:rsidR="00750E4B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 </w:t>
            </w:r>
            <w:r w:rsidR="00BD352A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[33] ; </w:t>
            </w:r>
            <w:r w:rsidR="00C66CF3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[48] ; </w:t>
            </w:r>
            <w:r w:rsidR="0085582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[49] ; </w:t>
            </w:r>
            <w:r w:rsidR="00F33FE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[51] ; </w:t>
            </w:r>
            <w:r w:rsidR="000B0D4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[53] ; </w:t>
            </w:r>
            <w:r w:rsidR="00CE777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>[54] ;</w:t>
            </w:r>
            <w:r w:rsidR="00D04FF7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 </w:t>
            </w:r>
            <w:r w:rsidR="00CF4C68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[55] ; </w:t>
            </w:r>
            <w:r w:rsidR="00D45AE1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[56] ; </w:t>
            </w:r>
            <w:r w:rsidR="00B26CA1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[62] ; </w:t>
            </w:r>
            <w:r w:rsidR="00E83F3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[63] ; </w:t>
            </w:r>
            <w:r w:rsidR="009732CA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>[65]</w:t>
            </w:r>
          </w:p>
        </w:tc>
      </w:tr>
      <w:tr w:rsidR="00261F70" w:rsidRPr="00261F70" w14:paraId="73D48F1E" w14:textId="77777777" w:rsidTr="00545D45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74ED50" w14:textId="77777777" w:rsidR="00525CBE" w:rsidRPr="00261F70" w:rsidRDefault="00525CBE" w:rsidP="00087DE9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Relationship as the basic need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C0CE69" w14:textId="77777777" w:rsidR="00525CBE" w:rsidRPr="00261F70" w:rsidRDefault="00525CBE" w:rsidP="00087DE9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k=9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BB5C67" w14:textId="19AD7A81" w:rsidR="00525CBE" w:rsidRPr="00261F70" w:rsidRDefault="00315A0C" w:rsidP="00087DE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[3] ; </w:t>
            </w:r>
            <w:r w:rsidR="00497071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[5] ; </w:t>
            </w:r>
            <w:r w:rsidR="00AA0952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[13] ; </w:t>
            </w:r>
            <w:r w:rsidR="005050FD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[14] </w:t>
            </w:r>
            <w:r w:rsidR="005050F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; </w:t>
            </w:r>
            <w:r w:rsidR="00233DD7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en-US" w:eastAsia="fr-FR"/>
              </w:rPr>
              <w:t xml:space="preserve">[15] ; </w:t>
            </w:r>
            <w:r w:rsidR="00B31A2D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[40] ; </w:t>
            </w:r>
            <w:r w:rsidR="00F33FE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[51] ; </w:t>
            </w:r>
            <w:r w:rsidR="00D45AE1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[56] ; </w:t>
            </w:r>
            <w:r w:rsidR="00EB6B88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[62]</w:t>
            </w:r>
            <w:r w:rsidR="00D04FF7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 </w:t>
            </w:r>
          </w:p>
        </w:tc>
      </w:tr>
      <w:tr w:rsidR="00261F70" w:rsidRPr="00261F70" w14:paraId="7FA40AA6" w14:textId="77777777" w:rsidTr="00101258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83587A" w14:textId="77777777" w:rsidR="00525CBE" w:rsidRPr="00261F70" w:rsidRDefault="00525CBE" w:rsidP="00087DE9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Patient and Public Involvement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E60D6D" w14:textId="77777777" w:rsidR="00525CBE" w:rsidRPr="00261F70" w:rsidRDefault="00525CBE" w:rsidP="00087DE9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k=9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9DBE8D" w14:textId="79338D46" w:rsidR="00525CBE" w:rsidRPr="00261F70" w:rsidRDefault="00E0590C" w:rsidP="00087DE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[12] ; </w:t>
            </w:r>
            <w:r w:rsidR="00AA0952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[13] ; </w:t>
            </w:r>
            <w:r w:rsidR="00BD352A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[33] ; </w:t>
            </w:r>
            <w:r w:rsidR="0085582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[49] ; </w:t>
            </w:r>
            <w:r w:rsidR="00F33FE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[51] ; </w:t>
            </w:r>
            <w:r w:rsidR="00CE777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>[54] ;</w:t>
            </w:r>
            <w:r w:rsidR="00D04FF7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 </w:t>
            </w:r>
            <w:r w:rsidR="00D45AE1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[56] ; </w:t>
            </w:r>
            <w:r w:rsidR="00820670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[60] ; </w:t>
            </w:r>
            <w:r w:rsidR="00EB6B88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[62]</w:t>
            </w:r>
          </w:p>
        </w:tc>
      </w:tr>
      <w:tr w:rsidR="00261F70" w:rsidRPr="00261F70" w14:paraId="289F1FC6" w14:textId="77777777" w:rsidTr="00EE563E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3983EE" w14:textId="77777777" w:rsidR="00525CBE" w:rsidRPr="00261F70" w:rsidRDefault="00525CBE" w:rsidP="00087DE9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Individualized care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872497" w14:textId="77777777" w:rsidR="00525CBE" w:rsidRPr="00261F70" w:rsidRDefault="00525CBE" w:rsidP="00087DE9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k=8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939A9C" w14:textId="57CB9E7B" w:rsidR="00525CBE" w:rsidRPr="00261F70" w:rsidRDefault="005050FD" w:rsidP="00087DE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[14] </w:t>
            </w: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; </w:t>
            </w:r>
            <w:r w:rsidR="00BD352A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[33] ; </w:t>
            </w:r>
            <w:r w:rsidR="0085582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[49] ; </w:t>
            </w:r>
            <w:r w:rsidR="000B0D4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[53] ; </w:t>
            </w:r>
            <w:r w:rsidR="00EB6B88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[62] ; </w:t>
            </w:r>
            <w:r w:rsidR="00E83F3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[63] ; </w:t>
            </w:r>
            <w:r w:rsidR="00927758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[69] ; </w:t>
            </w:r>
            <w:r w:rsidR="002D37A0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>[72]</w:t>
            </w:r>
          </w:p>
        </w:tc>
      </w:tr>
      <w:tr w:rsidR="00261F70" w:rsidRPr="00261F70" w14:paraId="084435CB" w14:textId="77777777" w:rsidTr="00545D45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92C53E" w14:textId="77777777" w:rsidR="00525CBE" w:rsidRPr="00261F70" w:rsidRDefault="00525CBE" w:rsidP="00087DE9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Psychosocial support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A5E551" w14:textId="77777777" w:rsidR="00525CBE" w:rsidRPr="00261F70" w:rsidRDefault="00525CBE" w:rsidP="00087DE9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k=8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5B2FC4" w14:textId="2AD451CB" w:rsidR="00525CBE" w:rsidRPr="00261F70" w:rsidRDefault="00CF40B3" w:rsidP="00087DE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[2] ; </w:t>
            </w:r>
            <w:r w:rsidR="00315A0C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[3] ; </w:t>
            </w:r>
            <w:r w:rsidR="00497071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[5] ; </w:t>
            </w:r>
            <w:r w:rsidR="005050FD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[14] </w:t>
            </w:r>
            <w:r w:rsidR="005050F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; </w:t>
            </w:r>
            <w:r w:rsidR="00233DD7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en-US" w:eastAsia="fr-FR"/>
              </w:rPr>
              <w:t xml:space="preserve">[15] ; </w:t>
            </w:r>
            <w:r w:rsidR="00B31A2D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[40] ; </w:t>
            </w:r>
            <w:r w:rsidR="00CD00A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[56] ; </w:t>
            </w:r>
            <w:r w:rsidR="00820670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[60]</w:t>
            </w:r>
          </w:p>
        </w:tc>
      </w:tr>
      <w:tr w:rsidR="00261F70" w:rsidRPr="00261F70" w14:paraId="38F4F416" w14:textId="77777777" w:rsidTr="00217512">
        <w:tblPrEx>
          <w:tblCellMar>
            <w:left w:w="70" w:type="dxa"/>
            <w:right w:w="70" w:type="dxa"/>
          </w:tblCellMar>
        </w:tblPrEx>
        <w:trPr>
          <w:trHeight w:val="528"/>
        </w:trPr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D05A14" w14:textId="77777777" w:rsidR="00525CBE" w:rsidRPr="00261F70" w:rsidRDefault="00525CBE" w:rsidP="00087DE9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Include family and caregiver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1C86FC" w14:textId="77777777" w:rsidR="00525CBE" w:rsidRPr="00261F70" w:rsidRDefault="00525CBE" w:rsidP="00087DE9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k=8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734398" w14:textId="19039733" w:rsidR="00525CBE" w:rsidRPr="00261F70" w:rsidRDefault="005050FD" w:rsidP="00087DE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fr-FR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[14] </w:t>
            </w: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; </w:t>
            </w:r>
            <w:r w:rsidR="00233DD7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[15] ; </w:t>
            </w:r>
            <w:r w:rsidR="00C66CF3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>[48] ;</w:t>
            </w:r>
            <w:r w:rsidR="0085582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 [49] ;</w:t>
            </w:r>
            <w:r w:rsidR="00C66CF3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 </w:t>
            </w:r>
            <w:r w:rsidR="00CF4C68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[55] ; </w:t>
            </w:r>
            <w:r w:rsidR="00CD00A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[56] ; </w:t>
            </w:r>
            <w:r w:rsidR="0078475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[62] ; </w:t>
            </w:r>
            <w:r w:rsidR="00E83F3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>[63]</w:t>
            </w:r>
          </w:p>
        </w:tc>
      </w:tr>
    </w:tbl>
    <w:p w14:paraId="7517F743" w14:textId="0B4A9FD2" w:rsidR="00DC58F5" w:rsidRPr="00261F70" w:rsidRDefault="00DC58F5" w:rsidP="00C45079">
      <w:pPr>
        <w:ind w:firstLine="708"/>
        <w:rPr>
          <w:rFonts w:ascii="Times New Roman" w:hAnsi="Times New Roman" w:cs="Times New Roman"/>
        </w:rPr>
      </w:pPr>
    </w:p>
    <w:p w14:paraId="48E1EB78" w14:textId="77777777" w:rsidR="00217512" w:rsidRPr="00261F70" w:rsidRDefault="00217512" w:rsidP="00C45079">
      <w:pPr>
        <w:ind w:firstLine="708"/>
        <w:rPr>
          <w:rFonts w:ascii="Times New Roman" w:hAnsi="Times New Roman" w:cs="Times New Roman"/>
        </w:rPr>
      </w:pPr>
    </w:p>
    <w:p w14:paraId="6BC3F2C6" w14:textId="312F8957" w:rsidR="00C45079" w:rsidRPr="00261F70" w:rsidRDefault="00D94FAA" w:rsidP="007B33F3">
      <w:pPr>
        <w:pStyle w:val="Titre3"/>
      </w:pPr>
      <w:r w:rsidRPr="00261F70">
        <w:t xml:space="preserve">Attribute theme 2: </w:t>
      </w:r>
      <w:r w:rsidR="00C45079" w:rsidRPr="00261F70">
        <w:t>Positioning of professional actors involved in the care pathway</w:t>
      </w:r>
    </w:p>
    <w:tbl>
      <w:tblPr>
        <w:tblStyle w:val="Grilledutableau6"/>
        <w:tblW w:w="11242" w:type="dxa"/>
        <w:tblInd w:w="-1167" w:type="dxa"/>
        <w:tblLook w:val="04A0" w:firstRow="1" w:lastRow="0" w:firstColumn="1" w:lastColumn="0" w:noHBand="0" w:noVBand="1"/>
      </w:tblPr>
      <w:tblGrid>
        <w:gridCol w:w="1785"/>
        <w:gridCol w:w="762"/>
        <w:gridCol w:w="8695"/>
      </w:tblGrid>
      <w:tr w:rsidR="00261F70" w:rsidRPr="00261F70" w14:paraId="761AB118" w14:textId="77777777" w:rsidTr="0082580B">
        <w:trPr>
          <w:trHeight w:val="344"/>
        </w:trPr>
        <w:tc>
          <w:tcPr>
            <w:tcW w:w="178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7458F16" w14:textId="77777777" w:rsidR="00C45079" w:rsidRPr="00261F70" w:rsidRDefault="00C45079" w:rsidP="008258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  <w:lastRenderedPageBreak/>
              <w:t>Subcategory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28F3442" w14:textId="77777777" w:rsidR="00C45079" w:rsidRPr="00261F70" w:rsidRDefault="00C45079" w:rsidP="008258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  <w:t>k</w:t>
            </w:r>
          </w:p>
        </w:tc>
        <w:tc>
          <w:tcPr>
            <w:tcW w:w="869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AD485B7" w14:textId="77777777" w:rsidR="00C45079" w:rsidRPr="00261F70" w:rsidRDefault="00C45079" w:rsidP="008258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  <w:t>Concerned articles</w:t>
            </w:r>
          </w:p>
        </w:tc>
      </w:tr>
      <w:tr w:rsidR="00261F70" w:rsidRPr="00261F70" w14:paraId="5BE2D78A" w14:textId="77777777" w:rsidTr="0082580B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78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08CA0B" w14:textId="77777777" w:rsidR="00C45079" w:rsidRPr="00261F70" w:rsidRDefault="00C45079" w:rsidP="0082580B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Patient-centered care</w:t>
            </w:r>
          </w:p>
        </w:tc>
        <w:tc>
          <w:tcPr>
            <w:tcW w:w="76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3C1097" w14:textId="77777777" w:rsidR="00C45079" w:rsidRPr="00261F70" w:rsidRDefault="00C45079" w:rsidP="0082580B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k=18</w:t>
            </w:r>
          </w:p>
        </w:tc>
        <w:tc>
          <w:tcPr>
            <w:tcW w:w="869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554FCA" w14:textId="5ABCF75F" w:rsidR="00C45079" w:rsidRPr="00261F70" w:rsidRDefault="008240D1" w:rsidP="0082580B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[1] ; </w:t>
            </w:r>
            <w:r w:rsidR="00315A0C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[3] ; </w:t>
            </w:r>
            <w:r w:rsidR="00AA0952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[13] ; </w:t>
            </w:r>
            <w:r w:rsidR="0012601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[24] ; </w:t>
            </w:r>
            <w:r w:rsidR="00750E4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>[25] ;</w:t>
            </w:r>
            <w:r w:rsidR="00750E4B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 </w:t>
            </w:r>
            <w:r w:rsidR="00003B5C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[34] ; </w:t>
            </w:r>
            <w:r w:rsidR="00B31A2D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>[40] ;</w:t>
            </w:r>
            <w:r w:rsidR="00855823" w:rsidRPr="00261F70">
              <w:t xml:space="preserve"> </w:t>
            </w:r>
            <w:r w:rsidR="00855823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>[49] ;</w:t>
            </w:r>
            <w:r w:rsidR="00D04FF7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 </w:t>
            </w:r>
            <w:r w:rsidR="00397E24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[50] ; </w:t>
            </w:r>
            <w:r w:rsidR="000B3F5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[51] ; </w:t>
            </w:r>
            <w:r w:rsidR="000B0D4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[53] ; </w:t>
            </w:r>
            <w:r w:rsidR="00CE777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[54] ; </w:t>
            </w:r>
            <w:r w:rsidR="00EB6B88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[62] ; </w:t>
            </w:r>
            <w:r w:rsidR="00E83F3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[63] ; </w:t>
            </w:r>
            <w:r w:rsidR="009732CA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[65] ; </w:t>
            </w:r>
            <w:r w:rsidR="00757D58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[66] ; </w:t>
            </w:r>
            <w:r w:rsidR="002D37A0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[72] ; </w:t>
            </w:r>
            <w:r w:rsidR="00C00C0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>[73]</w:t>
            </w:r>
          </w:p>
        </w:tc>
      </w:tr>
      <w:tr w:rsidR="00261F70" w:rsidRPr="00261F70" w14:paraId="79529981" w14:textId="77777777" w:rsidTr="0082580B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73BD33" w14:textId="77777777" w:rsidR="00C45079" w:rsidRPr="00261F70" w:rsidRDefault="00C45079" w:rsidP="0082580B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Multidisciplinary team-working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2E0EDD" w14:textId="77777777" w:rsidR="00C45079" w:rsidRPr="00261F70" w:rsidRDefault="00C45079" w:rsidP="0082580B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k=17</w:t>
            </w:r>
          </w:p>
        </w:tc>
        <w:tc>
          <w:tcPr>
            <w:tcW w:w="8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D1D1C" w14:textId="1E6AF099" w:rsidR="00C45079" w:rsidRPr="00261F70" w:rsidRDefault="00CF40B3" w:rsidP="0082580B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[2] ; </w:t>
            </w:r>
            <w:r w:rsidR="00315A0C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[3] ; </w:t>
            </w:r>
            <w:r w:rsidR="0012601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[24] ; </w:t>
            </w:r>
            <w:r w:rsidR="00750E4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>[25] ;</w:t>
            </w:r>
            <w:r w:rsidR="00750E4B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 </w:t>
            </w:r>
            <w:r w:rsidR="00831751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en-US" w:eastAsia="fr-FR"/>
              </w:rPr>
              <w:t>[36] ;</w:t>
            </w:r>
            <w:r w:rsidR="00831751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 </w:t>
            </w:r>
            <w:r w:rsidR="00315A0C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[48] ; </w:t>
            </w:r>
            <w:r w:rsidR="00397E24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[50] ; </w:t>
            </w:r>
            <w:r w:rsidR="000B3F5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[51] ; </w:t>
            </w:r>
            <w:r w:rsidR="00CE777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>[54] ;</w:t>
            </w:r>
            <w:r w:rsidR="00D04FF7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 </w:t>
            </w:r>
            <w:r w:rsidR="00CD00A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[56] ; </w:t>
            </w:r>
            <w:r w:rsidR="00795195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[57] ; </w:t>
            </w:r>
            <w:r w:rsidR="007F6BB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[60] ; </w:t>
            </w:r>
            <w:r w:rsidR="00757D58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[66] ; </w:t>
            </w:r>
            <w:r w:rsidR="00FD17C5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[70] ; </w:t>
            </w:r>
            <w:r w:rsidR="0043562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[71] ; </w:t>
            </w:r>
            <w:r w:rsidR="002D37A0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[72] ; </w:t>
            </w:r>
            <w:r w:rsidR="00C00C0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>[73]</w:t>
            </w:r>
          </w:p>
        </w:tc>
      </w:tr>
      <w:tr w:rsidR="00261F70" w:rsidRPr="00261F70" w14:paraId="3AD658F0" w14:textId="77777777" w:rsidTr="0082580B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D7DE00" w14:textId="77777777" w:rsidR="00C45079" w:rsidRPr="00261F70" w:rsidRDefault="00C45079" w:rsidP="0082580B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Staff skills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6C94D2" w14:textId="77777777" w:rsidR="00C45079" w:rsidRPr="00261F70" w:rsidRDefault="00C45079" w:rsidP="0082580B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k=10</w:t>
            </w:r>
          </w:p>
        </w:tc>
        <w:tc>
          <w:tcPr>
            <w:tcW w:w="8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9608A3" w14:textId="69FC4E2D" w:rsidR="00C45079" w:rsidRPr="00261F70" w:rsidRDefault="00315A0C" w:rsidP="0082580B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[3] ; </w:t>
            </w:r>
            <w:r w:rsidR="00497071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[5] ; </w:t>
            </w:r>
            <w:r w:rsidR="00E0590C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[12] ; </w:t>
            </w:r>
            <w:r w:rsidR="00AA0952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[13] ; </w:t>
            </w:r>
            <w:r w:rsidR="00233DD7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[15] ; </w:t>
            </w:r>
            <w:r w:rsidR="00C66CF3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[48] ; </w:t>
            </w:r>
            <w:r w:rsidR="00855823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[49] ; </w:t>
            </w:r>
            <w:r w:rsidR="000B3F5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[51] ; </w:t>
            </w:r>
            <w:r w:rsidR="00CE777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[54] ; </w:t>
            </w:r>
            <w:r w:rsidR="00EB6B88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[62]</w:t>
            </w:r>
          </w:p>
        </w:tc>
      </w:tr>
      <w:tr w:rsidR="00261F70" w:rsidRPr="00261F70" w14:paraId="0EAE42CE" w14:textId="77777777" w:rsidTr="0082580B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1ED59D" w14:textId="77777777" w:rsidR="00C45079" w:rsidRPr="00261F70" w:rsidRDefault="00C45079" w:rsidP="0082580B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 xml:space="preserve">Enable professionals to </w:t>
            </w:r>
            <w:bookmarkStart w:id="1" w:name="_Hlk80285931"/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examine their roles and responsibilities</w:t>
            </w:r>
            <w:bookmarkEnd w:id="1"/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F5CD7D" w14:textId="77777777" w:rsidR="00C45079" w:rsidRPr="00261F70" w:rsidRDefault="00C45079" w:rsidP="0082580B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k=6</w:t>
            </w:r>
          </w:p>
        </w:tc>
        <w:tc>
          <w:tcPr>
            <w:tcW w:w="8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D90C00" w14:textId="15171CCD" w:rsidR="00C45079" w:rsidRPr="00261F70" w:rsidRDefault="00CF40B3" w:rsidP="0082580B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[2] ; </w:t>
            </w:r>
            <w:r w:rsidR="00E0590C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[12] ; </w:t>
            </w:r>
            <w:r w:rsidR="00750E4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[25] ;</w:t>
            </w:r>
            <w:r w:rsidR="00750E4B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 </w:t>
            </w:r>
            <w:r w:rsidR="007F6BB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[60] ; </w:t>
            </w:r>
            <w:r w:rsidR="00E83F3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[63] ; </w:t>
            </w:r>
            <w:r w:rsidR="0043562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[71]</w:t>
            </w:r>
          </w:p>
        </w:tc>
      </w:tr>
      <w:tr w:rsidR="00261F70" w:rsidRPr="00261F70" w14:paraId="7D494F0F" w14:textId="77777777" w:rsidTr="0082580B">
        <w:trPr>
          <w:trHeight w:val="344"/>
        </w:trPr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459467" w14:textId="77777777" w:rsidR="00C45079" w:rsidRPr="00261F70" w:rsidRDefault="00C45079" w:rsidP="0082580B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Staff experience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5B1CC4" w14:textId="77777777" w:rsidR="00C45079" w:rsidRPr="00261F70" w:rsidRDefault="00C45079" w:rsidP="0082580B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k=2</w:t>
            </w:r>
          </w:p>
        </w:tc>
        <w:tc>
          <w:tcPr>
            <w:tcW w:w="8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6B73E0" w14:textId="20CC2847" w:rsidR="00C45079" w:rsidRPr="00261F70" w:rsidRDefault="0012601E" w:rsidP="0082580B">
            <w:pPr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[24] ; </w:t>
            </w:r>
            <w:r w:rsidR="000B3F5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>[51]</w:t>
            </w:r>
          </w:p>
        </w:tc>
      </w:tr>
    </w:tbl>
    <w:p w14:paraId="23272D18" w14:textId="77777777" w:rsidR="00DC58F5" w:rsidRPr="00261F70" w:rsidRDefault="00DC58F5" w:rsidP="00C45079">
      <w:pPr>
        <w:ind w:firstLine="708"/>
        <w:rPr>
          <w:rFonts w:ascii="Times New Roman" w:hAnsi="Times New Roman" w:cs="Times New Roman"/>
        </w:rPr>
      </w:pPr>
    </w:p>
    <w:p w14:paraId="6B201948" w14:textId="02234F2C" w:rsidR="00C45079" w:rsidRPr="00261F70" w:rsidRDefault="00D94FAA" w:rsidP="007B33F3">
      <w:pPr>
        <w:pStyle w:val="Titre3"/>
      </w:pPr>
      <w:r w:rsidRPr="00261F70">
        <w:t xml:space="preserve">Attribute theme 3: </w:t>
      </w:r>
      <w:r w:rsidR="00C45079" w:rsidRPr="00261F70">
        <w:t>Operation management through the care delivery process</w:t>
      </w:r>
    </w:p>
    <w:tbl>
      <w:tblPr>
        <w:tblStyle w:val="Grilledutableau5"/>
        <w:tblW w:w="11242" w:type="dxa"/>
        <w:tblInd w:w="-1167" w:type="dxa"/>
        <w:tblLook w:val="04A0" w:firstRow="1" w:lastRow="0" w:firstColumn="1" w:lastColumn="0" w:noHBand="0" w:noVBand="1"/>
      </w:tblPr>
      <w:tblGrid>
        <w:gridCol w:w="1787"/>
        <w:gridCol w:w="764"/>
        <w:gridCol w:w="8691"/>
      </w:tblGrid>
      <w:tr w:rsidR="00261F70" w:rsidRPr="00261F70" w14:paraId="3ED6AB05" w14:textId="77777777" w:rsidTr="0082580B">
        <w:trPr>
          <w:trHeight w:val="344"/>
        </w:trPr>
        <w:tc>
          <w:tcPr>
            <w:tcW w:w="178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976C150" w14:textId="77777777" w:rsidR="00C45079" w:rsidRPr="00261F70" w:rsidRDefault="00C45079" w:rsidP="008258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  <w:t>Subcategory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BE2F21A" w14:textId="77777777" w:rsidR="00C45079" w:rsidRPr="00261F70" w:rsidRDefault="00C45079" w:rsidP="008258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  <w:t>k</w:t>
            </w:r>
          </w:p>
        </w:tc>
        <w:tc>
          <w:tcPr>
            <w:tcW w:w="86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C6EB9B1" w14:textId="77777777" w:rsidR="00C45079" w:rsidRPr="00261F70" w:rsidRDefault="00C45079" w:rsidP="008258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  <w:t>Concerned articles</w:t>
            </w:r>
          </w:p>
        </w:tc>
      </w:tr>
      <w:tr w:rsidR="00261F70" w:rsidRPr="00261F70" w14:paraId="6CC78509" w14:textId="77777777" w:rsidTr="0082580B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78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6BB210" w14:textId="77777777" w:rsidR="00C45079" w:rsidRPr="00261F70" w:rsidRDefault="00C45079" w:rsidP="0082580B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Process approach of the care delivery</w:t>
            </w:r>
          </w:p>
        </w:tc>
        <w:tc>
          <w:tcPr>
            <w:tcW w:w="76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9AE215" w14:textId="77777777" w:rsidR="00C45079" w:rsidRPr="00261F70" w:rsidRDefault="00C45079" w:rsidP="0082580B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k=23</w:t>
            </w:r>
          </w:p>
        </w:tc>
        <w:tc>
          <w:tcPr>
            <w:tcW w:w="869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E02A68" w14:textId="09CF921D" w:rsidR="00C45079" w:rsidRPr="00261F70" w:rsidRDefault="00315A0C" w:rsidP="0082580B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[3] ; </w:t>
            </w:r>
            <w:r w:rsidR="00DF344C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[4] ; </w:t>
            </w:r>
            <w:r w:rsidR="00AA0952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[13] ; </w:t>
            </w:r>
            <w:r w:rsidR="005050FD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[14] </w:t>
            </w:r>
            <w:r w:rsidR="005050F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; </w:t>
            </w:r>
            <w:r w:rsidR="0012601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[24] ; </w:t>
            </w:r>
            <w:r w:rsidR="00750E4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>[25] ;</w:t>
            </w:r>
            <w:r w:rsidR="00750E4B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 </w:t>
            </w:r>
            <w:r w:rsidR="007B3A9A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[30] ; </w:t>
            </w:r>
            <w:r w:rsidR="00831751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>[36] ;</w:t>
            </w:r>
            <w:r w:rsidR="00831751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 </w:t>
            </w:r>
            <w:r w:rsidR="00971356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[41] ; </w:t>
            </w:r>
            <w:r w:rsidR="004C7D83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[47] ; </w:t>
            </w:r>
            <w:r w:rsidR="0048706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[49] ; </w:t>
            </w:r>
            <w:r w:rsidR="00397E24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[50] ; </w:t>
            </w:r>
            <w:r w:rsidR="0059153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[52] ; </w:t>
            </w:r>
            <w:r w:rsidR="00CE777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[54] ; </w:t>
            </w:r>
            <w:r w:rsidR="00F75B1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>[58] ;</w:t>
            </w:r>
            <w:r w:rsidR="00CE777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 </w:t>
            </w:r>
            <w:r w:rsidR="00D413A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[59] ; </w:t>
            </w:r>
            <w:r w:rsidR="006D007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[61] ; </w:t>
            </w:r>
            <w:r w:rsidR="009732CA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[65] ; </w:t>
            </w:r>
            <w:r w:rsidR="00757D58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[66] ; </w:t>
            </w:r>
            <w:r w:rsidR="0078475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[67] ; </w:t>
            </w:r>
            <w:r w:rsidR="001227DC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[68] ; </w:t>
            </w:r>
            <w:r w:rsidR="0043562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[71] ; </w:t>
            </w:r>
            <w:r w:rsidR="002D37A0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>[72]</w:t>
            </w:r>
          </w:p>
        </w:tc>
      </w:tr>
      <w:tr w:rsidR="00261F70" w:rsidRPr="00261F70" w14:paraId="09CFB664" w14:textId="77777777" w:rsidTr="0082580B">
        <w:trPr>
          <w:trHeight w:val="344"/>
        </w:trPr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479F63" w14:textId="77777777" w:rsidR="00C45079" w:rsidRPr="00261F70" w:rsidRDefault="00C45079" w:rsidP="0082580B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Modeling and improving process methods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BA5FC5" w14:textId="77777777" w:rsidR="00C45079" w:rsidRPr="00261F70" w:rsidRDefault="00C45079" w:rsidP="0082580B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k=18</w:t>
            </w:r>
          </w:p>
        </w:tc>
        <w:tc>
          <w:tcPr>
            <w:tcW w:w="8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F8FB5C" w14:textId="291ADAF2" w:rsidR="00C45079" w:rsidRPr="00261F70" w:rsidRDefault="008240D1" w:rsidP="0082580B">
            <w:pPr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[1] ; </w:t>
            </w:r>
            <w:r w:rsidR="00315A0C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[3] ; </w:t>
            </w:r>
            <w:r w:rsidR="00DF344C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[4] ; </w:t>
            </w:r>
            <w:r w:rsidR="00497071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[5] ; </w:t>
            </w:r>
            <w:r w:rsidR="00233DD7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[15] ; </w:t>
            </w:r>
            <w:r w:rsidR="007B3A9A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[30] ; </w:t>
            </w:r>
            <w:r w:rsidR="00B31A2D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>[40] ;</w:t>
            </w:r>
            <w:r w:rsidR="00971356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 [41] ;</w:t>
            </w:r>
            <w:r w:rsidR="00D04FF7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 </w:t>
            </w:r>
            <w:r w:rsidR="0048706E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[49] ; </w:t>
            </w:r>
            <w:r w:rsidR="0059153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[52] ; </w:t>
            </w:r>
            <w:r w:rsidR="00795195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[57] ; </w:t>
            </w:r>
            <w:r w:rsidR="00F75B1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[58] ; </w:t>
            </w:r>
            <w:r w:rsidR="00C5662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[59] ; </w:t>
            </w:r>
            <w:r w:rsidR="00E83F3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[63] ; </w:t>
            </w:r>
            <w:r w:rsidR="009732CA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[65] ; </w:t>
            </w:r>
            <w:r w:rsidR="001F4A43" w:rsidRPr="00261F70"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  <w:t xml:space="preserve">[66] ; [67] ; </w:t>
            </w:r>
            <w:r w:rsidR="00927758" w:rsidRPr="00261F70"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  <w:t>[69]</w:t>
            </w:r>
          </w:p>
        </w:tc>
      </w:tr>
      <w:tr w:rsidR="00261F70" w:rsidRPr="00261F70" w14:paraId="50BF0298" w14:textId="77777777" w:rsidTr="0082580B">
        <w:trPr>
          <w:trHeight w:val="344"/>
        </w:trPr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94D620" w14:textId="77777777" w:rsidR="00C45079" w:rsidRPr="00261F70" w:rsidRDefault="00C45079" w:rsidP="0082580B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Process improvement methodology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E73B27" w14:textId="77777777" w:rsidR="00C45079" w:rsidRPr="00261F70" w:rsidRDefault="00C45079" w:rsidP="0082580B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k=11</w:t>
            </w:r>
          </w:p>
        </w:tc>
        <w:tc>
          <w:tcPr>
            <w:tcW w:w="8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D5237C" w14:textId="4771004C" w:rsidR="00C45079" w:rsidRPr="00261F70" w:rsidRDefault="00DF344C" w:rsidP="0082580B">
            <w:pPr>
              <w:rPr>
                <w:rFonts w:ascii="Times New Roman" w:hAnsi="Times New Roman" w:cs="Times New Roman"/>
                <w:sz w:val="22"/>
                <w:szCs w:val="22"/>
                <w:lang w:val="nl-NL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[4] ; </w:t>
            </w:r>
            <w:r w:rsidR="00AA0952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[13] ; </w:t>
            </w:r>
            <w:r w:rsidR="00750E4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[25] ;</w:t>
            </w:r>
            <w:r w:rsidR="00750E4B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en-US" w:eastAsia="fr-FR"/>
              </w:rPr>
              <w:t xml:space="preserve"> </w:t>
            </w:r>
            <w:r w:rsidR="00971356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[41] ; </w:t>
            </w:r>
            <w:r w:rsidR="00DA3D0D" w:rsidRPr="00261F70">
              <w:rPr>
                <w:rFonts w:ascii="Times New Roman" w:hAnsi="Times New Roman" w:cs="Times New Roman"/>
                <w:sz w:val="22"/>
                <w:szCs w:val="22"/>
                <w:lang w:val="nl-NL" w:eastAsia="fr-FR"/>
              </w:rPr>
              <w:t xml:space="preserve">[47] ; </w:t>
            </w:r>
            <w:r w:rsidR="000B3F5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[51] ; </w:t>
            </w:r>
            <w:r w:rsidR="00F75B1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[58] ; </w:t>
            </w:r>
            <w:r w:rsidR="00C5662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[59] ; </w:t>
            </w:r>
            <w:r w:rsidR="006D007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[61] ; </w:t>
            </w:r>
            <w:r w:rsidR="00E83F3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[63] ; </w:t>
            </w:r>
            <w:r w:rsidR="002D37A0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[72]</w:t>
            </w:r>
          </w:p>
        </w:tc>
      </w:tr>
    </w:tbl>
    <w:p w14:paraId="0F63F8C4" w14:textId="77777777" w:rsidR="00DC58F5" w:rsidRPr="00261F70" w:rsidRDefault="00DC58F5" w:rsidP="00C45079">
      <w:pPr>
        <w:ind w:firstLine="708"/>
        <w:rPr>
          <w:rFonts w:ascii="Times New Roman" w:hAnsi="Times New Roman" w:cs="Times New Roman"/>
          <w:lang w:val="nl-NL"/>
        </w:rPr>
      </w:pPr>
    </w:p>
    <w:p w14:paraId="66181832" w14:textId="7793A2A4" w:rsidR="00024A1B" w:rsidRPr="00261F70" w:rsidRDefault="00D94FAA" w:rsidP="007B33F3">
      <w:pPr>
        <w:pStyle w:val="Titre3"/>
      </w:pPr>
      <w:r w:rsidRPr="00261F70">
        <w:t xml:space="preserve">Attribute theme 4: </w:t>
      </w:r>
      <w:r w:rsidR="00024A1B" w:rsidRPr="00261F70">
        <w:t>Particularities of coordination structures</w:t>
      </w:r>
    </w:p>
    <w:tbl>
      <w:tblPr>
        <w:tblStyle w:val="Grilledutableau4"/>
        <w:tblW w:w="11364" w:type="dxa"/>
        <w:tblInd w:w="-1167" w:type="dxa"/>
        <w:tblLook w:val="04A0" w:firstRow="1" w:lastRow="0" w:firstColumn="1" w:lastColumn="0" w:noHBand="0" w:noVBand="1"/>
      </w:tblPr>
      <w:tblGrid>
        <w:gridCol w:w="2049"/>
        <w:gridCol w:w="595"/>
        <w:gridCol w:w="8720"/>
      </w:tblGrid>
      <w:tr w:rsidR="00261F70" w:rsidRPr="00261F70" w14:paraId="19ABA5B1" w14:textId="77777777" w:rsidTr="00087DE9">
        <w:trPr>
          <w:trHeight w:val="344"/>
        </w:trPr>
        <w:tc>
          <w:tcPr>
            <w:tcW w:w="204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4DBF742" w14:textId="77777777" w:rsidR="00024A1B" w:rsidRPr="00261F70" w:rsidRDefault="00024A1B" w:rsidP="00024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  <w:t>Subcategory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5A97645" w14:textId="77777777" w:rsidR="00024A1B" w:rsidRPr="00261F70" w:rsidRDefault="00024A1B" w:rsidP="00024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  <w:t>k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12AFFFE" w14:textId="2B50E25A" w:rsidR="00024A1B" w:rsidRPr="00261F70" w:rsidRDefault="00090EF1" w:rsidP="00090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  <w:t>Concerned articles</w:t>
            </w:r>
          </w:p>
        </w:tc>
      </w:tr>
      <w:tr w:rsidR="00261F70" w:rsidRPr="00261F70" w14:paraId="0A7968E5" w14:textId="77777777" w:rsidTr="00087DE9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204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2A1659" w14:textId="308EC592" w:rsidR="00024A1B" w:rsidRPr="00261F70" w:rsidRDefault="00024A1B" w:rsidP="00087DE9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Guidelines</w:t>
            </w:r>
            <w:r w:rsidR="00674EEA"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 xml:space="preserve"> </w:t>
            </w: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and evidence-based practices</w:t>
            </w:r>
          </w:p>
        </w:tc>
        <w:tc>
          <w:tcPr>
            <w:tcW w:w="59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A83570" w14:textId="77777777" w:rsidR="00024A1B" w:rsidRPr="00261F70" w:rsidRDefault="00024A1B" w:rsidP="00087DE9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k=24</w:t>
            </w:r>
          </w:p>
        </w:tc>
        <w:tc>
          <w:tcPr>
            <w:tcW w:w="87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16F31D" w14:textId="0403400D" w:rsidR="00024A1B" w:rsidRPr="00261F70" w:rsidRDefault="00CF40B3" w:rsidP="00087DE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[2] ; </w:t>
            </w:r>
            <w:r w:rsidR="00315A0C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[3] ; </w:t>
            </w:r>
            <w:r w:rsidR="00497071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[5] ; </w:t>
            </w:r>
            <w:r w:rsidR="00AA0952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[13] ; </w:t>
            </w:r>
            <w:r w:rsidR="00750E4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>[25] ;</w:t>
            </w:r>
            <w:r w:rsidR="00750E4B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 </w:t>
            </w:r>
            <w:r w:rsidR="007B3A9A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[30] ; </w:t>
            </w:r>
            <w:r w:rsidR="00BD352A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[33] ; </w:t>
            </w:r>
            <w:r w:rsidR="00003B5C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[34] ; </w:t>
            </w:r>
            <w:r w:rsidR="00831751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>[36] ;</w:t>
            </w:r>
            <w:r w:rsidR="00831751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 </w:t>
            </w:r>
            <w:r w:rsidR="00C66CF3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[48] ; </w:t>
            </w:r>
            <w:r w:rsidR="0048706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[49] ; </w:t>
            </w:r>
            <w:r w:rsidR="000B3F5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[51] ; </w:t>
            </w:r>
            <w:r w:rsidR="000B0D4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[53] ; </w:t>
            </w:r>
            <w:r w:rsidR="00D45AE1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[56] ; </w:t>
            </w:r>
            <w:r w:rsidR="00795195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[57] ; </w:t>
            </w:r>
            <w:r w:rsidR="00F75B1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[58] ; </w:t>
            </w:r>
            <w:r w:rsidR="00A453C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[64] ; </w:t>
            </w:r>
            <w:r w:rsidR="009732CA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[65] ; </w:t>
            </w:r>
            <w:r w:rsidR="00757D58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[66] ; </w:t>
            </w:r>
            <w:r w:rsidR="00C75F68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>[68] ;</w:t>
            </w:r>
            <w:r w:rsidR="00D04FF7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 </w:t>
            </w:r>
            <w:r w:rsidR="00FD17C5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[70] ; </w:t>
            </w:r>
            <w:r w:rsidR="0043562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[71] ; </w:t>
            </w:r>
            <w:r w:rsidR="002D37A0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[72] ; </w:t>
            </w:r>
            <w:r w:rsidR="00C00C0B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>[73]</w:t>
            </w:r>
          </w:p>
        </w:tc>
      </w:tr>
      <w:tr w:rsidR="00261F70" w:rsidRPr="00261F70" w14:paraId="371FD0C4" w14:textId="77777777" w:rsidTr="00BD7ACA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B9C5FF" w14:textId="77777777" w:rsidR="00024A1B" w:rsidRPr="00261F70" w:rsidRDefault="00024A1B" w:rsidP="00087DE9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Information continuity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EDB94D" w14:textId="77777777" w:rsidR="00024A1B" w:rsidRPr="00261F70" w:rsidRDefault="00024A1B" w:rsidP="00087DE9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k=13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EAADF2" w14:textId="0BBCD950" w:rsidR="00024A1B" w:rsidRPr="00261F70" w:rsidRDefault="008240D1" w:rsidP="00087DE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[1] ; </w:t>
            </w:r>
            <w:r w:rsidR="00CF40B3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[2] ; </w:t>
            </w:r>
            <w:r w:rsidR="00497071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[5] ; </w:t>
            </w:r>
            <w:r w:rsidR="00E0590C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[12] ; </w:t>
            </w:r>
            <w:r w:rsidR="00831751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>[36] ;</w:t>
            </w:r>
            <w:r w:rsidR="00831751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 </w:t>
            </w:r>
            <w:r w:rsidR="0048706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[49] ; </w:t>
            </w:r>
            <w:r w:rsidR="00CE777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>[54] ;</w:t>
            </w:r>
            <w:r w:rsidR="00D04FF7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 </w:t>
            </w:r>
            <w:r w:rsidR="00CF4C68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[55] ; </w:t>
            </w:r>
            <w:r w:rsidR="00795195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[57] ; </w:t>
            </w:r>
            <w:r w:rsidR="00F75B1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[58] ; </w:t>
            </w:r>
            <w:r w:rsidR="007F6BB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[60] ; </w:t>
            </w:r>
            <w:r w:rsidR="00E83F3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[63] ; </w:t>
            </w:r>
            <w:r w:rsidR="00C00C0B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>[73]</w:t>
            </w:r>
          </w:p>
        </w:tc>
      </w:tr>
      <w:tr w:rsidR="00261F70" w:rsidRPr="00261F70" w14:paraId="2DC9E12F" w14:textId="77777777" w:rsidTr="00BD7ACA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98BD5A" w14:textId="77777777" w:rsidR="00024A1B" w:rsidRPr="00261F70" w:rsidRDefault="00024A1B" w:rsidP="00087DE9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Leadership of the pathway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A510D8" w14:textId="77777777" w:rsidR="00024A1B" w:rsidRPr="00261F70" w:rsidRDefault="00024A1B" w:rsidP="00087DE9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k=9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83FE91" w14:textId="66E99A71" w:rsidR="00024A1B" w:rsidRPr="00261F70" w:rsidRDefault="00315A0C" w:rsidP="00087DE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[3] ; </w:t>
            </w:r>
            <w:r w:rsidR="008D4364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[4] ; </w:t>
            </w:r>
            <w:r w:rsidR="00F03C0F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[15] ; </w:t>
            </w:r>
            <w:r w:rsidR="00750E4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[25] ;</w:t>
            </w:r>
            <w:r w:rsidR="00750E4B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en-US" w:eastAsia="fr-FR"/>
              </w:rPr>
              <w:t xml:space="preserve"> </w:t>
            </w:r>
            <w:r w:rsidR="00B31A2D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[40] ; </w:t>
            </w:r>
            <w:r w:rsidR="00CE777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[54] ;</w:t>
            </w:r>
            <w:r w:rsidR="00D04FF7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 </w:t>
            </w:r>
            <w:r w:rsidR="00D45AE1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[56] ; </w:t>
            </w:r>
            <w:r w:rsidR="00C3173A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[60] ;</w:t>
            </w:r>
            <w:r w:rsidR="00E83F3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 </w:t>
            </w:r>
            <w:r w:rsidR="00E83F3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>[63]</w:t>
            </w:r>
          </w:p>
        </w:tc>
      </w:tr>
      <w:tr w:rsidR="00261F70" w:rsidRPr="00261F70" w14:paraId="7975B04D" w14:textId="77777777" w:rsidTr="00BD7ACA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D0A01E" w14:textId="77777777" w:rsidR="00024A1B" w:rsidRPr="00261F70" w:rsidRDefault="00024A1B" w:rsidP="00087DE9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Integration of services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9B62C9" w14:textId="77777777" w:rsidR="00024A1B" w:rsidRPr="00261F70" w:rsidRDefault="00024A1B" w:rsidP="00087DE9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k=9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298239" w14:textId="2AD6CCB9" w:rsidR="00024A1B" w:rsidRPr="00261F70" w:rsidRDefault="008D4364" w:rsidP="00087DE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[4] ; </w:t>
            </w:r>
            <w:r w:rsidR="00E0590C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[12] ; </w:t>
            </w:r>
            <w:r w:rsidR="005050FD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[14] </w:t>
            </w:r>
            <w:r w:rsidR="005050F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; </w:t>
            </w:r>
            <w:r w:rsidR="0012601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[24] ; </w:t>
            </w:r>
            <w:r w:rsidR="00750E4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[25] ;</w:t>
            </w:r>
            <w:r w:rsidR="00750E4B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en-US" w:eastAsia="fr-FR"/>
              </w:rPr>
              <w:t xml:space="preserve"> </w:t>
            </w:r>
            <w:r w:rsidR="00DA3D0D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[47] ; </w:t>
            </w:r>
            <w:r w:rsidR="00CE777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[54] ;</w:t>
            </w:r>
            <w:r w:rsidR="00D04FF7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 </w:t>
            </w:r>
            <w:r w:rsidR="00CF4C68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[55] ; </w:t>
            </w:r>
            <w:r w:rsidR="00795195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[57]</w:t>
            </w:r>
          </w:p>
        </w:tc>
      </w:tr>
      <w:tr w:rsidR="00261F70" w:rsidRPr="00261F70" w14:paraId="64D2DF56" w14:textId="77777777" w:rsidTr="00BD7ACA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F973E2" w14:textId="77777777" w:rsidR="00024A1B" w:rsidRPr="00261F70" w:rsidRDefault="00024A1B" w:rsidP="00087DE9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Knowledge management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DF6CF6" w14:textId="77777777" w:rsidR="00024A1B" w:rsidRPr="00261F70" w:rsidRDefault="00024A1B" w:rsidP="00087DE9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k=7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63D442" w14:textId="06E3D712" w:rsidR="00024A1B" w:rsidRPr="00261F70" w:rsidRDefault="00315A0C" w:rsidP="00087DE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[3] ; </w:t>
            </w:r>
            <w:r w:rsidR="00DD43AD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[4] ; </w:t>
            </w:r>
            <w:r w:rsidR="00E83F3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[63] ; </w:t>
            </w:r>
            <w:r w:rsidR="009732CA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[65] ; </w:t>
            </w:r>
            <w:r w:rsidR="00757D58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[66] ; </w:t>
            </w:r>
            <w:r w:rsidR="00C75F68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[68] ; </w:t>
            </w:r>
            <w:r w:rsidR="00FD17C5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[70]</w:t>
            </w:r>
          </w:p>
        </w:tc>
      </w:tr>
    </w:tbl>
    <w:p w14:paraId="46B7F977" w14:textId="5B4BD9A5" w:rsidR="00CD5370" w:rsidRPr="00261F70" w:rsidRDefault="00CD5370" w:rsidP="000B32FE">
      <w:pPr>
        <w:rPr>
          <w:rFonts w:ascii="Times New Roman" w:hAnsi="Times New Roman" w:cs="Times New Roman"/>
          <w:lang w:val="nl-NL"/>
        </w:rPr>
      </w:pPr>
    </w:p>
    <w:p w14:paraId="07E962B7" w14:textId="77777777" w:rsidR="00DC58F5" w:rsidRPr="00261F70" w:rsidRDefault="00DC58F5" w:rsidP="000B32FE">
      <w:pPr>
        <w:rPr>
          <w:rFonts w:ascii="Times New Roman" w:hAnsi="Times New Roman" w:cs="Times New Roman"/>
          <w:lang w:val="nl-NL"/>
        </w:rPr>
      </w:pPr>
    </w:p>
    <w:p w14:paraId="635A7FAA" w14:textId="41ABB822" w:rsidR="008F55AA" w:rsidRPr="00261F70" w:rsidRDefault="00D94FAA" w:rsidP="007B33F3">
      <w:pPr>
        <w:pStyle w:val="Titre3"/>
      </w:pPr>
      <w:r w:rsidRPr="00261F70">
        <w:t xml:space="preserve">Attribute theme 5: </w:t>
      </w:r>
      <w:r w:rsidR="008F55AA" w:rsidRPr="00261F70">
        <w:t>Structural context of the system and organizations</w:t>
      </w:r>
    </w:p>
    <w:tbl>
      <w:tblPr>
        <w:tblStyle w:val="Grilledutableau7"/>
        <w:tblW w:w="11242" w:type="dxa"/>
        <w:tblInd w:w="-1167" w:type="dxa"/>
        <w:tblLook w:val="04A0" w:firstRow="1" w:lastRow="0" w:firstColumn="1" w:lastColumn="0" w:noHBand="0" w:noVBand="1"/>
      </w:tblPr>
      <w:tblGrid>
        <w:gridCol w:w="1566"/>
        <w:gridCol w:w="678"/>
        <w:gridCol w:w="8998"/>
      </w:tblGrid>
      <w:tr w:rsidR="00261F70" w:rsidRPr="00261F70" w14:paraId="28012DB1" w14:textId="77777777" w:rsidTr="00F47FC4">
        <w:trPr>
          <w:trHeight w:val="344"/>
        </w:trPr>
        <w:tc>
          <w:tcPr>
            <w:tcW w:w="156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030F4E2" w14:textId="77777777" w:rsidR="008F55AA" w:rsidRPr="00261F70" w:rsidRDefault="008F55AA" w:rsidP="008F55A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  <w:t>Subcategory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12F3CB2" w14:textId="77777777" w:rsidR="008F55AA" w:rsidRPr="00261F70" w:rsidRDefault="008F55AA" w:rsidP="008F55A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  <w:t>k</w:t>
            </w: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C385427" w14:textId="64589298" w:rsidR="008F55AA" w:rsidRPr="00261F70" w:rsidRDefault="00090EF1" w:rsidP="00090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  <w:t>Concerned articles</w:t>
            </w:r>
          </w:p>
        </w:tc>
      </w:tr>
      <w:tr w:rsidR="00261F70" w:rsidRPr="00261F70" w14:paraId="609BA56C" w14:textId="77777777" w:rsidTr="00F47FC4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5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C9C820" w14:textId="77777777" w:rsidR="008F55AA" w:rsidRPr="00261F70" w:rsidRDefault="008F55AA" w:rsidP="00F47FC4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Physical structures</w:t>
            </w:r>
          </w:p>
        </w:tc>
        <w:tc>
          <w:tcPr>
            <w:tcW w:w="67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0F3AE2" w14:textId="77777777" w:rsidR="008F55AA" w:rsidRPr="00261F70" w:rsidRDefault="008F55AA" w:rsidP="00F47FC4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k=10</w:t>
            </w:r>
          </w:p>
        </w:tc>
        <w:tc>
          <w:tcPr>
            <w:tcW w:w="899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52BFF9" w14:textId="69FA0FDD" w:rsidR="008F55AA" w:rsidRPr="00261F70" w:rsidRDefault="00315A0C" w:rsidP="00F47FC4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[3] ; </w:t>
            </w:r>
            <w:r w:rsidR="00497071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[5] ; </w:t>
            </w:r>
            <w:r w:rsidR="00E0590C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[12] ; </w:t>
            </w:r>
            <w:r w:rsidR="00AA0952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[13] ; </w:t>
            </w:r>
            <w:r w:rsidR="005050FD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[14] </w:t>
            </w:r>
            <w:r w:rsidR="005050F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; </w:t>
            </w:r>
            <w:r w:rsidR="0012601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[24] ; </w:t>
            </w:r>
            <w:r w:rsidR="0085582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[49] ; </w:t>
            </w:r>
            <w:r w:rsidR="002936C5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[50] ; </w:t>
            </w:r>
            <w:r w:rsidR="00CE777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>[54] ;</w:t>
            </w:r>
            <w:r w:rsidR="00D04FF7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 </w:t>
            </w:r>
            <w:r w:rsidR="009732CA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[65]</w:t>
            </w:r>
          </w:p>
        </w:tc>
      </w:tr>
      <w:tr w:rsidR="00261F70" w:rsidRPr="00261F70" w14:paraId="5E4772C3" w14:textId="77777777" w:rsidTr="00BD7ACA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2604B6" w14:textId="77777777" w:rsidR="008F55AA" w:rsidRPr="00261F70" w:rsidRDefault="008F55AA" w:rsidP="00F47FC4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 xml:space="preserve">Resources (human, </w:t>
            </w: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lastRenderedPageBreak/>
              <w:t>materials, financials)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8FAA36" w14:textId="77777777" w:rsidR="008F55AA" w:rsidRPr="00261F70" w:rsidRDefault="008F55AA" w:rsidP="00F47FC4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lastRenderedPageBreak/>
              <w:t>k=10</w:t>
            </w: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81A944" w14:textId="2E1DED19" w:rsidR="008F55AA" w:rsidRPr="00261F70" w:rsidRDefault="00CF40B3" w:rsidP="00F47FC4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[2] ; </w:t>
            </w:r>
            <w:r w:rsidR="00E0590C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>[12] ;</w:t>
            </w:r>
            <w:r w:rsidR="00750E4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 [25] ;</w:t>
            </w:r>
            <w:r w:rsidR="00E0590C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 </w:t>
            </w:r>
            <w:r w:rsidR="00C66CF3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[48] ; </w:t>
            </w:r>
            <w:r w:rsidR="00855823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[49] ; </w:t>
            </w:r>
            <w:r w:rsidR="002936C5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[50] ; </w:t>
            </w:r>
            <w:r w:rsidR="000B3F5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[51] ; </w:t>
            </w:r>
            <w:r w:rsidR="00F03C0F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[60] ; </w:t>
            </w:r>
            <w:r w:rsidR="00E83F3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[63] ; </w:t>
            </w:r>
            <w:r w:rsidR="00A453C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>[64]</w:t>
            </w:r>
          </w:p>
        </w:tc>
      </w:tr>
      <w:tr w:rsidR="00261F70" w:rsidRPr="00261F70" w14:paraId="326B790C" w14:textId="77777777" w:rsidTr="00BD7ACA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0A939B" w14:textId="77777777" w:rsidR="008F55AA" w:rsidRPr="00261F70" w:rsidRDefault="008F55AA" w:rsidP="00F47FC4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Social context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CD8950" w14:textId="77777777" w:rsidR="008F55AA" w:rsidRPr="00261F70" w:rsidRDefault="008F55AA" w:rsidP="00F47FC4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k=7</w:t>
            </w: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197A08" w14:textId="72C97BA6" w:rsidR="008F55AA" w:rsidRPr="00261F70" w:rsidRDefault="00CF40B3" w:rsidP="00F47FC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fr-FR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[2] ; </w:t>
            </w:r>
            <w:r w:rsidR="00315A0C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[3] ; </w:t>
            </w:r>
            <w:r w:rsidR="0012601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[24] ; </w:t>
            </w:r>
            <w:r w:rsidR="0085582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[49] ; </w:t>
            </w:r>
            <w:r w:rsidR="000B3F5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[51] ; </w:t>
            </w:r>
            <w:r w:rsidR="00757D58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[66] ; </w:t>
            </w:r>
            <w:r w:rsidR="0043562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>[71]</w:t>
            </w:r>
          </w:p>
        </w:tc>
      </w:tr>
    </w:tbl>
    <w:p w14:paraId="55C40049" w14:textId="77777777" w:rsidR="00DC58F5" w:rsidRPr="00261F70" w:rsidRDefault="00DC58F5" w:rsidP="000B32FE">
      <w:pPr>
        <w:rPr>
          <w:rFonts w:ascii="Times New Roman" w:hAnsi="Times New Roman" w:cs="Times New Roman"/>
        </w:rPr>
      </w:pPr>
    </w:p>
    <w:p w14:paraId="21D2EB18" w14:textId="06B18C90" w:rsidR="00CD5370" w:rsidRPr="00261F70" w:rsidRDefault="00D94FAA" w:rsidP="007B33F3">
      <w:pPr>
        <w:pStyle w:val="Titre3"/>
      </w:pPr>
      <w:r w:rsidRPr="00261F70">
        <w:t xml:space="preserve">Attribute theme 6: </w:t>
      </w:r>
      <w:r w:rsidR="007D0C89" w:rsidRPr="00261F70">
        <w:t>The s</w:t>
      </w:r>
      <w:r w:rsidR="008F55AA" w:rsidRPr="00261F70">
        <w:t>pecial role of the information system and data management</w:t>
      </w:r>
    </w:p>
    <w:tbl>
      <w:tblPr>
        <w:tblStyle w:val="Grilledutableau8"/>
        <w:tblW w:w="11242" w:type="dxa"/>
        <w:tblInd w:w="-1167" w:type="dxa"/>
        <w:tblLook w:val="04A0" w:firstRow="1" w:lastRow="0" w:firstColumn="1" w:lastColumn="0" w:noHBand="0" w:noVBand="1"/>
      </w:tblPr>
      <w:tblGrid>
        <w:gridCol w:w="1787"/>
        <w:gridCol w:w="764"/>
        <w:gridCol w:w="8691"/>
      </w:tblGrid>
      <w:tr w:rsidR="00261F70" w:rsidRPr="00261F70" w14:paraId="6320DFFB" w14:textId="77777777" w:rsidTr="00BD7ACA">
        <w:trPr>
          <w:trHeight w:val="344"/>
        </w:trPr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524DB4" w14:textId="77777777" w:rsidR="001D088F" w:rsidRPr="00261F70" w:rsidRDefault="001D088F" w:rsidP="001D08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</w:pPr>
            <w:bookmarkStart w:id="2" w:name="_Hlk79749549"/>
            <w:r w:rsidRPr="00261F7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  <w:t>Subcategory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7BED47" w14:textId="77777777" w:rsidR="001D088F" w:rsidRPr="00261F70" w:rsidRDefault="001D088F" w:rsidP="001D08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  <w:t>k</w:t>
            </w:r>
          </w:p>
        </w:tc>
        <w:tc>
          <w:tcPr>
            <w:tcW w:w="8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4A6C13" w14:textId="7B12E830" w:rsidR="001D088F" w:rsidRPr="00261F70" w:rsidRDefault="00090EF1" w:rsidP="00090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  <w:t>Concerned articles</w:t>
            </w:r>
          </w:p>
        </w:tc>
      </w:tr>
      <w:tr w:rsidR="00261F70" w:rsidRPr="00261F70" w14:paraId="3EB4684F" w14:textId="77777777" w:rsidTr="00BD7ACA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633B1D" w14:textId="77777777" w:rsidR="001D088F" w:rsidRPr="00261F70" w:rsidRDefault="001D088F" w:rsidP="007C3A28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Data management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DFA0B2" w14:textId="77777777" w:rsidR="001D088F" w:rsidRPr="00261F70" w:rsidRDefault="001D088F" w:rsidP="007C3A28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k=14</w:t>
            </w:r>
          </w:p>
        </w:tc>
        <w:tc>
          <w:tcPr>
            <w:tcW w:w="8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24D2B6" w14:textId="56DCD8A9" w:rsidR="001D088F" w:rsidRPr="00261F70" w:rsidRDefault="00DD43AD" w:rsidP="007C3A28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[4] ; </w:t>
            </w:r>
            <w:r w:rsidR="00497071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[5] ; </w:t>
            </w:r>
            <w:r w:rsidR="00E0590C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[12] ; </w:t>
            </w:r>
            <w:r w:rsidR="00831751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>[36] ;</w:t>
            </w:r>
            <w:r w:rsidR="00831751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 </w:t>
            </w:r>
            <w:r w:rsidR="00971356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[41] ; </w:t>
            </w:r>
            <w:r w:rsidR="00C66CF3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[48] ; </w:t>
            </w:r>
            <w:r w:rsidR="0085582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[49] ; </w:t>
            </w:r>
            <w:r w:rsidR="00CE777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[54] ; </w:t>
            </w:r>
            <w:r w:rsidR="00D45AE1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>[56] ;</w:t>
            </w:r>
            <w:r w:rsidR="00D04FF7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 </w:t>
            </w:r>
            <w:r w:rsidR="00795195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[57] ; </w:t>
            </w:r>
            <w:r w:rsidR="009732CA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[65] ; </w:t>
            </w:r>
            <w:r w:rsidR="00C75F68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[68] ; </w:t>
            </w:r>
            <w:r w:rsidR="0043562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[71] ; </w:t>
            </w:r>
            <w:r w:rsidR="00C00C0B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>[73]</w:t>
            </w:r>
          </w:p>
        </w:tc>
      </w:tr>
      <w:tr w:rsidR="00261F70" w:rsidRPr="00261F70" w14:paraId="078DE09A" w14:textId="77777777" w:rsidTr="00BD7ACA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127086" w14:textId="77777777" w:rsidR="001D088F" w:rsidRPr="00261F70" w:rsidRDefault="001D088F" w:rsidP="007C3A28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Support tool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7385A5" w14:textId="77777777" w:rsidR="001D088F" w:rsidRPr="00261F70" w:rsidRDefault="001D088F" w:rsidP="007C3A28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k=13</w:t>
            </w:r>
          </w:p>
        </w:tc>
        <w:tc>
          <w:tcPr>
            <w:tcW w:w="8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DAD0EE" w14:textId="5FCCA1E2" w:rsidR="001D088F" w:rsidRPr="00261F70" w:rsidRDefault="00DD43AD" w:rsidP="007C3A28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[4] ; </w:t>
            </w:r>
            <w:r w:rsidR="00497071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[5] ; </w:t>
            </w:r>
            <w:r w:rsidR="00E0590C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>[12]</w:t>
            </w:r>
            <w:r w:rsidR="00D04FF7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 </w:t>
            </w:r>
            <w:r w:rsidR="007B3A9A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; </w:t>
            </w:r>
            <w:r w:rsidR="00C66CF3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[48] ; </w:t>
            </w:r>
            <w:r w:rsidR="0085582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[49] ; </w:t>
            </w:r>
            <w:r w:rsidR="00CE777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>[54] ;</w:t>
            </w:r>
            <w:r w:rsidR="00D04FF7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 </w:t>
            </w:r>
            <w:r w:rsidR="00D45AE1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[56] ; </w:t>
            </w:r>
            <w:r w:rsidR="00795195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[57] ; </w:t>
            </w:r>
            <w:r w:rsidR="007B392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[63] ; </w:t>
            </w:r>
            <w:r w:rsidR="009732CA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[65] ; </w:t>
            </w:r>
            <w:r w:rsidR="00C75F68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[68] ; </w:t>
            </w:r>
            <w:r w:rsidR="0043562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[71] ; </w:t>
            </w:r>
            <w:r w:rsidR="00C00C0B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>[73]</w:t>
            </w:r>
          </w:p>
        </w:tc>
      </w:tr>
      <w:tr w:rsidR="00261F70" w:rsidRPr="00261F70" w14:paraId="6A61FD4E" w14:textId="77777777" w:rsidTr="00E16CF8">
        <w:trPr>
          <w:trHeight w:val="344"/>
        </w:trPr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EE38E1" w14:textId="77777777" w:rsidR="007C3A28" w:rsidRPr="00261F70" w:rsidRDefault="007C3A28" w:rsidP="007C3A28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Digitalization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08EDC7" w14:textId="77777777" w:rsidR="007C3A28" w:rsidRPr="00261F70" w:rsidRDefault="007C3A28" w:rsidP="007C3A28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k=5</w:t>
            </w:r>
          </w:p>
        </w:tc>
        <w:tc>
          <w:tcPr>
            <w:tcW w:w="8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478911" w14:textId="5FFFF310" w:rsidR="007C3A28" w:rsidRPr="00261F70" w:rsidRDefault="00DD43AD" w:rsidP="007C3A28">
            <w:pPr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[4] ; </w:t>
            </w:r>
            <w:r w:rsidR="00D9770D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[30] ; </w:t>
            </w:r>
            <w:r w:rsidR="00C66CF3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[48] ; </w:t>
            </w:r>
            <w:r w:rsidR="0085582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[49] ; </w:t>
            </w:r>
            <w:r w:rsidR="00D45AE1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>[56]</w:t>
            </w:r>
          </w:p>
        </w:tc>
      </w:tr>
      <w:bookmarkEnd w:id="2"/>
    </w:tbl>
    <w:p w14:paraId="1B9878E6" w14:textId="77777777" w:rsidR="00DC58F5" w:rsidRPr="00261F70" w:rsidRDefault="00DC58F5" w:rsidP="000B32FE">
      <w:pPr>
        <w:rPr>
          <w:rFonts w:ascii="Times New Roman" w:hAnsi="Times New Roman" w:cs="Times New Roman"/>
        </w:rPr>
      </w:pPr>
    </w:p>
    <w:p w14:paraId="757810D7" w14:textId="1C9BC0AD" w:rsidR="00A942CD" w:rsidRPr="00261F70" w:rsidRDefault="00D94FAA" w:rsidP="007B33F3">
      <w:pPr>
        <w:pStyle w:val="Titre3"/>
      </w:pPr>
      <w:r w:rsidRPr="00261F70">
        <w:t xml:space="preserve">Attribute theme 7: </w:t>
      </w:r>
      <w:r w:rsidR="00A942CD" w:rsidRPr="00261F70">
        <w:t>The advent of the learning system</w:t>
      </w:r>
    </w:p>
    <w:tbl>
      <w:tblPr>
        <w:tblStyle w:val="Grilledutableau8"/>
        <w:tblW w:w="11242" w:type="dxa"/>
        <w:tblInd w:w="-1167" w:type="dxa"/>
        <w:tblLook w:val="04A0" w:firstRow="1" w:lastRow="0" w:firstColumn="1" w:lastColumn="0" w:noHBand="0" w:noVBand="1"/>
      </w:tblPr>
      <w:tblGrid>
        <w:gridCol w:w="1787"/>
        <w:gridCol w:w="764"/>
        <w:gridCol w:w="8691"/>
      </w:tblGrid>
      <w:tr w:rsidR="00261F70" w:rsidRPr="00261F70" w14:paraId="0E88787A" w14:textId="77777777" w:rsidTr="006300D5">
        <w:trPr>
          <w:trHeight w:val="344"/>
        </w:trPr>
        <w:tc>
          <w:tcPr>
            <w:tcW w:w="178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A2B0EC1" w14:textId="77777777" w:rsidR="00A942CD" w:rsidRPr="00261F70" w:rsidRDefault="00A942CD" w:rsidP="008258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  <w:t>Subcategory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0E1C554" w14:textId="77777777" w:rsidR="00A942CD" w:rsidRPr="00261F70" w:rsidRDefault="00A942CD" w:rsidP="008258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  <w:t>k</w:t>
            </w:r>
          </w:p>
        </w:tc>
        <w:tc>
          <w:tcPr>
            <w:tcW w:w="86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05BD85E" w14:textId="77777777" w:rsidR="00A942CD" w:rsidRPr="00261F70" w:rsidRDefault="00A942CD" w:rsidP="008258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  <w:t>Concerned articles</w:t>
            </w:r>
          </w:p>
        </w:tc>
      </w:tr>
      <w:tr w:rsidR="00261F70" w:rsidRPr="00261F70" w14:paraId="4715A3DB" w14:textId="77777777" w:rsidTr="006300D5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78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8295BF" w14:textId="13D1FED7" w:rsidR="00A942CD" w:rsidRPr="00261F70" w:rsidRDefault="00A942CD" w:rsidP="0082580B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Learning system</w:t>
            </w:r>
          </w:p>
        </w:tc>
        <w:tc>
          <w:tcPr>
            <w:tcW w:w="76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B7876B" w14:textId="19793704" w:rsidR="00A942CD" w:rsidRPr="00261F70" w:rsidRDefault="00A942CD" w:rsidP="0082580B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k=3</w:t>
            </w:r>
          </w:p>
        </w:tc>
        <w:tc>
          <w:tcPr>
            <w:tcW w:w="869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D2F534" w14:textId="32AEFCCA" w:rsidR="00A942CD" w:rsidRPr="00261F70" w:rsidRDefault="00DD43AD" w:rsidP="0082580B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[4] ; </w:t>
            </w:r>
            <w:r w:rsidR="0012601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[24] ; </w:t>
            </w:r>
            <w:r w:rsidR="007B3922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>[63]</w:t>
            </w:r>
          </w:p>
        </w:tc>
      </w:tr>
    </w:tbl>
    <w:p w14:paraId="7EEA438D" w14:textId="77777777" w:rsidR="00DC58F5" w:rsidRPr="00261F70" w:rsidRDefault="00DC58F5" w:rsidP="00DC58F5">
      <w:pPr>
        <w:rPr>
          <w:lang w:val="nl-NL"/>
        </w:rPr>
      </w:pPr>
    </w:p>
    <w:p w14:paraId="33BCDC2D" w14:textId="7BB344B8" w:rsidR="00AA6451" w:rsidRPr="00261F70" w:rsidRDefault="00AA6451" w:rsidP="007B33F3">
      <w:pPr>
        <w:pStyle w:val="Titre3"/>
      </w:pPr>
      <w:r w:rsidRPr="00261F70">
        <w:t>Antecedents of the concept</w:t>
      </w:r>
    </w:p>
    <w:tbl>
      <w:tblPr>
        <w:tblStyle w:val="Grilledutableau9"/>
        <w:tblW w:w="11242" w:type="dxa"/>
        <w:tblInd w:w="-1167" w:type="dxa"/>
        <w:tblLook w:val="04A0" w:firstRow="1" w:lastRow="0" w:firstColumn="1" w:lastColumn="0" w:noHBand="0" w:noVBand="1"/>
      </w:tblPr>
      <w:tblGrid>
        <w:gridCol w:w="2116"/>
        <w:gridCol w:w="671"/>
        <w:gridCol w:w="8455"/>
      </w:tblGrid>
      <w:tr w:rsidR="00261F70" w:rsidRPr="00261F70" w14:paraId="03847141" w14:textId="77777777" w:rsidTr="006300D5">
        <w:trPr>
          <w:trHeight w:val="358"/>
        </w:trPr>
        <w:tc>
          <w:tcPr>
            <w:tcW w:w="2116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79033F40" w14:textId="77777777" w:rsidR="006300D5" w:rsidRPr="00261F70" w:rsidRDefault="006300D5" w:rsidP="006300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  <w:t>Subcategory</w:t>
            </w:r>
          </w:p>
        </w:tc>
        <w:tc>
          <w:tcPr>
            <w:tcW w:w="671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0C9E7476" w14:textId="77777777" w:rsidR="006300D5" w:rsidRPr="00261F70" w:rsidRDefault="006300D5" w:rsidP="006300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  <w:t>k</w:t>
            </w:r>
          </w:p>
        </w:tc>
        <w:tc>
          <w:tcPr>
            <w:tcW w:w="8455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0A83F616" w14:textId="6B81C337" w:rsidR="006300D5" w:rsidRPr="00261F70" w:rsidRDefault="006300D5" w:rsidP="006300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  <w:t>Concerned articles</w:t>
            </w:r>
          </w:p>
        </w:tc>
      </w:tr>
      <w:tr w:rsidR="00261F70" w:rsidRPr="00261F70" w14:paraId="41DDFF15" w14:textId="77777777" w:rsidTr="006300D5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211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F97421" w14:textId="77777777" w:rsidR="000B05E2" w:rsidRPr="00261F70" w:rsidRDefault="000B05E2" w:rsidP="006300D5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Managerial skills resources</w:t>
            </w:r>
          </w:p>
        </w:tc>
        <w:tc>
          <w:tcPr>
            <w:tcW w:w="67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E8BB3B" w14:textId="77777777" w:rsidR="000B05E2" w:rsidRPr="00261F70" w:rsidRDefault="000B05E2" w:rsidP="006300D5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k=10</w:t>
            </w:r>
          </w:p>
        </w:tc>
        <w:tc>
          <w:tcPr>
            <w:tcW w:w="845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638479" w14:textId="2C955F9E" w:rsidR="000B05E2" w:rsidRPr="00261F70" w:rsidRDefault="00315A0C" w:rsidP="006300D5">
            <w:pPr>
              <w:rPr>
                <w:rFonts w:ascii="Times New Roman" w:hAnsi="Times New Roman" w:cs="Times New Roman"/>
                <w:sz w:val="22"/>
                <w:szCs w:val="22"/>
                <w:lang w:val="nl-NL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[3] ; </w:t>
            </w:r>
            <w:r w:rsidR="00DD43AD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[4] ; </w:t>
            </w:r>
            <w:r w:rsidR="0012601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[24] ; </w:t>
            </w:r>
            <w:r w:rsidR="00DA3D0D" w:rsidRPr="00261F70">
              <w:rPr>
                <w:rFonts w:ascii="Times New Roman" w:hAnsi="Times New Roman" w:cs="Times New Roman"/>
                <w:sz w:val="22"/>
                <w:szCs w:val="22"/>
                <w:lang w:val="nl-NL" w:eastAsia="fr-FR"/>
              </w:rPr>
              <w:t xml:space="preserve">[47] ; </w:t>
            </w:r>
            <w:r w:rsidR="000B3F5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[51] ; </w:t>
            </w:r>
            <w:r w:rsidR="000B0D4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[53] ; </w:t>
            </w:r>
            <w:r w:rsidR="00F75B1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[58] ; </w:t>
            </w:r>
            <w:r w:rsidR="00F03C0F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[60] ; </w:t>
            </w:r>
            <w:r w:rsidR="0084178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[68] ; </w:t>
            </w:r>
            <w:r w:rsidR="00C00C0B" w:rsidRPr="00261F70">
              <w:rPr>
                <w:rFonts w:ascii="Times New Roman" w:hAnsi="Times New Roman" w:cs="Times New Roman"/>
                <w:sz w:val="22"/>
                <w:szCs w:val="22"/>
                <w:lang w:val="nl-NL" w:eastAsia="fr-FR"/>
              </w:rPr>
              <w:t>[73]</w:t>
            </w:r>
          </w:p>
        </w:tc>
      </w:tr>
      <w:tr w:rsidR="00261F70" w:rsidRPr="00261F70" w14:paraId="274650B2" w14:textId="77777777" w:rsidTr="007F5A40">
        <w:trPr>
          <w:trHeight w:val="344"/>
        </w:trPr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8F9C65" w14:textId="77777777" w:rsidR="006300D5" w:rsidRPr="00261F70" w:rsidRDefault="006300D5" w:rsidP="006300D5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Material resources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6FD1BE" w14:textId="77777777" w:rsidR="006300D5" w:rsidRPr="00261F70" w:rsidRDefault="006300D5" w:rsidP="006300D5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k=4</w:t>
            </w:r>
          </w:p>
        </w:tc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26A2F5" w14:textId="6C1792E7" w:rsidR="006300D5" w:rsidRPr="00261F70" w:rsidRDefault="00F03C0F" w:rsidP="006300D5">
            <w:pPr>
              <w:rPr>
                <w:rFonts w:ascii="Times New Roman" w:hAnsi="Times New Roman" w:cs="Times New Roman"/>
                <w:sz w:val="22"/>
                <w:szCs w:val="22"/>
                <w:lang w:val="nl-NL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[60] ; </w:t>
            </w:r>
            <w:r w:rsidR="00A453C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[64] ; </w:t>
            </w:r>
            <w:r w:rsidR="0084178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[68] ; </w:t>
            </w:r>
            <w:r w:rsidR="00C00C0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[73]</w:t>
            </w:r>
          </w:p>
        </w:tc>
      </w:tr>
      <w:tr w:rsidR="00261F70" w:rsidRPr="00261F70" w14:paraId="7D50DAF5" w14:textId="77777777" w:rsidTr="007B31C7">
        <w:trPr>
          <w:trHeight w:val="344"/>
        </w:trPr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927F46" w14:textId="77777777" w:rsidR="006300D5" w:rsidRPr="00261F70" w:rsidRDefault="006300D5" w:rsidP="006300D5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Other enabling factors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298CA0" w14:textId="77777777" w:rsidR="006300D5" w:rsidRPr="00261F70" w:rsidRDefault="006300D5" w:rsidP="006300D5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k=10</w:t>
            </w:r>
          </w:p>
        </w:tc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710170" w14:textId="15BB66B5" w:rsidR="006300D5" w:rsidRPr="00261F70" w:rsidRDefault="00CF40B3" w:rsidP="006300D5">
            <w:pPr>
              <w:rPr>
                <w:rFonts w:ascii="Times New Roman" w:hAnsi="Times New Roman" w:cs="Times New Roman"/>
                <w:sz w:val="22"/>
                <w:szCs w:val="22"/>
                <w:lang w:val="nl-NL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[2] ; </w:t>
            </w:r>
            <w:r w:rsidR="00DD43AD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[4] ; </w:t>
            </w:r>
            <w:r w:rsidR="00C66CF3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[48] ; </w:t>
            </w:r>
            <w:r w:rsidR="000B0D4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[53] ; </w:t>
            </w:r>
            <w:r w:rsidR="00F75B1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[58] ; </w:t>
            </w:r>
            <w:r w:rsidR="00F03C0F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[60] ; </w:t>
            </w:r>
            <w:r w:rsidR="0084178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[68] ; </w:t>
            </w:r>
            <w:r w:rsidR="00FD17C5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[70] ; </w:t>
            </w:r>
            <w:r w:rsidR="0043562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[71] ; </w:t>
            </w:r>
            <w:r w:rsidR="00C00C0B" w:rsidRPr="00261F70">
              <w:rPr>
                <w:rFonts w:ascii="Times New Roman" w:hAnsi="Times New Roman" w:cs="Times New Roman"/>
                <w:sz w:val="22"/>
                <w:szCs w:val="22"/>
                <w:lang w:val="nl-NL" w:eastAsia="fr-FR"/>
              </w:rPr>
              <w:t>[73]</w:t>
            </w:r>
          </w:p>
        </w:tc>
      </w:tr>
    </w:tbl>
    <w:p w14:paraId="41D7B970" w14:textId="77777777" w:rsidR="00DC58F5" w:rsidRPr="00261F70" w:rsidRDefault="00DC58F5" w:rsidP="00DC58F5">
      <w:pPr>
        <w:rPr>
          <w:lang w:val="nl-NL"/>
        </w:rPr>
      </w:pPr>
    </w:p>
    <w:p w14:paraId="51030FE3" w14:textId="52D750EC" w:rsidR="008E3026" w:rsidRPr="00261F70" w:rsidRDefault="008E3026" w:rsidP="007B33F3">
      <w:pPr>
        <w:pStyle w:val="Titre3"/>
      </w:pPr>
      <w:r w:rsidRPr="00261F70">
        <w:t>Consequences (outcomes)</w:t>
      </w:r>
    </w:p>
    <w:tbl>
      <w:tblPr>
        <w:tblStyle w:val="Grilledutableau10"/>
        <w:tblW w:w="11278" w:type="dxa"/>
        <w:tblInd w:w="-1167" w:type="dxa"/>
        <w:tblLook w:val="04A0" w:firstRow="1" w:lastRow="0" w:firstColumn="1" w:lastColumn="0" w:noHBand="0" w:noVBand="1"/>
      </w:tblPr>
      <w:tblGrid>
        <w:gridCol w:w="1573"/>
        <w:gridCol w:w="595"/>
        <w:gridCol w:w="9110"/>
      </w:tblGrid>
      <w:tr w:rsidR="00261F70" w:rsidRPr="00261F70" w14:paraId="5A7ACC94" w14:textId="77777777" w:rsidTr="00E16380">
        <w:trPr>
          <w:trHeight w:val="358"/>
        </w:trPr>
        <w:tc>
          <w:tcPr>
            <w:tcW w:w="1573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6A8FC4CD" w14:textId="77777777" w:rsidR="00FA00A6" w:rsidRPr="00261F70" w:rsidRDefault="00FA00A6" w:rsidP="00FA00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  <w:t>Subcategory</w:t>
            </w:r>
          </w:p>
        </w:tc>
        <w:tc>
          <w:tcPr>
            <w:tcW w:w="595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287DE8A1" w14:textId="77777777" w:rsidR="00FA00A6" w:rsidRPr="00261F70" w:rsidRDefault="00FA00A6" w:rsidP="00FA00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  <w:t>k</w:t>
            </w:r>
          </w:p>
        </w:tc>
        <w:tc>
          <w:tcPr>
            <w:tcW w:w="911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178EC07A" w14:textId="5B0E7C0A" w:rsidR="00FA00A6" w:rsidRPr="00261F70" w:rsidRDefault="00FA00A6" w:rsidP="00FA00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fr-FR"/>
              </w:rPr>
              <w:t>Concerned articles</w:t>
            </w:r>
          </w:p>
        </w:tc>
      </w:tr>
      <w:tr w:rsidR="00261F70" w:rsidRPr="00261F70" w14:paraId="2C5326E7" w14:textId="77777777" w:rsidTr="00E16380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57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0735D0" w14:textId="77777777" w:rsidR="001679C6" w:rsidRPr="00261F70" w:rsidRDefault="001679C6" w:rsidP="00FA00A6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Effects on patient experience</w:t>
            </w:r>
          </w:p>
        </w:tc>
        <w:tc>
          <w:tcPr>
            <w:tcW w:w="59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A8438F" w14:textId="77777777" w:rsidR="001679C6" w:rsidRPr="00261F70" w:rsidRDefault="001679C6" w:rsidP="00FA00A6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k=16</w:t>
            </w:r>
          </w:p>
        </w:tc>
        <w:tc>
          <w:tcPr>
            <w:tcW w:w="911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347401" w14:textId="2A856E05" w:rsidR="001679C6" w:rsidRPr="00261F70" w:rsidRDefault="008240D1" w:rsidP="00FA00A6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[1] ; </w:t>
            </w:r>
            <w:r w:rsidR="00CF40B3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[2] ; </w:t>
            </w:r>
            <w:r w:rsidR="00315A0C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>[3] ;</w:t>
            </w:r>
            <w:r w:rsidR="00497071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 </w:t>
            </w:r>
            <w:r w:rsidR="00DD43AD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[4] ; </w:t>
            </w:r>
            <w:r w:rsidR="00497071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>[5] ;</w:t>
            </w:r>
            <w:r w:rsidR="00315A0C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 </w:t>
            </w:r>
            <w:r w:rsidR="00AA0952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[13] ; </w:t>
            </w:r>
            <w:r w:rsidR="005050FD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[14] </w:t>
            </w:r>
            <w:r w:rsidR="005050F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; </w:t>
            </w:r>
            <w:r w:rsidR="0012601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[24] ; </w:t>
            </w:r>
            <w:r w:rsidR="00831751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en-US" w:eastAsia="fr-FR"/>
              </w:rPr>
              <w:t>[36] ;</w:t>
            </w:r>
            <w:r w:rsidR="00831751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 </w:t>
            </w:r>
            <w:r w:rsidR="002936C5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[50] ; </w:t>
            </w:r>
            <w:r w:rsidR="000B3F5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[51] ; </w:t>
            </w:r>
            <w:r w:rsidR="00CE777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>[54] ;</w:t>
            </w:r>
            <w:r w:rsidR="00D04FF7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 </w:t>
            </w:r>
            <w:r w:rsidR="00D45AE1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[56] ; </w:t>
            </w:r>
            <w:r w:rsidR="00A453C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>[64] ;</w:t>
            </w:r>
            <w:r w:rsidR="00D04FF7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 </w:t>
            </w:r>
            <w:r w:rsidR="00093C87"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 xml:space="preserve">[69] ; </w:t>
            </w:r>
            <w:r w:rsidR="0043562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[71]</w:t>
            </w:r>
            <w:r w:rsidR="00737270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ab/>
            </w:r>
          </w:p>
        </w:tc>
      </w:tr>
      <w:tr w:rsidR="00261F70" w:rsidRPr="00261F70" w14:paraId="32E41270" w14:textId="77777777" w:rsidTr="00BD7ACA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082BE9" w14:textId="77777777" w:rsidR="001679C6" w:rsidRPr="00261F70" w:rsidRDefault="001679C6" w:rsidP="00FA00A6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Efficiency of care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8941C5" w14:textId="77777777" w:rsidR="001679C6" w:rsidRPr="00261F70" w:rsidRDefault="001679C6" w:rsidP="00FA00A6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k=15</w:t>
            </w:r>
          </w:p>
        </w:tc>
        <w:tc>
          <w:tcPr>
            <w:tcW w:w="9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ACD7EA" w14:textId="16513155" w:rsidR="001679C6" w:rsidRPr="00261F70" w:rsidRDefault="00CF40B3" w:rsidP="00FA00A6">
            <w:pPr>
              <w:rPr>
                <w:rFonts w:ascii="Times New Roman" w:hAnsi="Times New Roman" w:cs="Times New Roman"/>
                <w:sz w:val="22"/>
                <w:szCs w:val="22"/>
                <w:lang w:val="nl-NL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[2] ; </w:t>
            </w:r>
            <w:r w:rsidR="00DD43AD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[4] ; </w:t>
            </w:r>
            <w:r w:rsidR="00E0590C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[12] ; </w:t>
            </w:r>
            <w:r w:rsidR="00750E4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[25] ;</w:t>
            </w:r>
            <w:r w:rsidR="00750E4B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 </w:t>
            </w:r>
            <w:r w:rsidR="00831751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en-US" w:eastAsia="fr-FR"/>
              </w:rPr>
              <w:t>[36] ;</w:t>
            </w:r>
            <w:r w:rsidR="00831751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 </w:t>
            </w:r>
            <w:r w:rsidR="00971356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[41] ; </w:t>
            </w:r>
            <w:r w:rsidR="00DA3D0D" w:rsidRPr="00261F70">
              <w:rPr>
                <w:rFonts w:ascii="Times New Roman" w:hAnsi="Times New Roman" w:cs="Times New Roman"/>
                <w:sz w:val="22"/>
                <w:szCs w:val="22"/>
                <w:lang w:val="nl-NL" w:eastAsia="fr-FR"/>
              </w:rPr>
              <w:t xml:space="preserve">[47] ; </w:t>
            </w:r>
            <w:r w:rsidR="000B0D4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[53] ; </w:t>
            </w:r>
            <w:r w:rsidR="00D45AE1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[56] ; </w:t>
            </w:r>
            <w:r w:rsidR="00C5662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[59] ; </w:t>
            </w:r>
            <w:r w:rsidR="00EB6B88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[62] ; </w:t>
            </w:r>
            <w:r w:rsidR="00837A15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[67] ;</w:t>
            </w:r>
            <w:r w:rsidR="00D04FF7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 </w:t>
            </w:r>
            <w:r w:rsidR="0084178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[68] ;</w:t>
            </w:r>
            <w:r w:rsidR="00D04FF7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 </w:t>
            </w:r>
            <w:r w:rsidR="0043562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[71] ; </w:t>
            </w:r>
            <w:r w:rsidR="002D37A0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[72]</w:t>
            </w:r>
            <w:r w:rsidR="00686875" w:rsidRPr="00261F70">
              <w:rPr>
                <w:rFonts w:ascii="Times New Roman" w:hAnsi="Times New Roman" w:cs="Times New Roman"/>
                <w:sz w:val="22"/>
                <w:szCs w:val="22"/>
                <w:lang w:val="nl-NL" w:eastAsia="fr-FR"/>
              </w:rPr>
              <w:tab/>
            </w:r>
          </w:p>
        </w:tc>
      </w:tr>
      <w:tr w:rsidR="00261F70" w:rsidRPr="00261F70" w14:paraId="440799B8" w14:textId="77777777" w:rsidTr="00BD7ACA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A411C6" w14:textId="77777777" w:rsidR="001679C6" w:rsidRPr="00261F70" w:rsidRDefault="001679C6" w:rsidP="00FA00A6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Quality of care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4AD6E3" w14:textId="77777777" w:rsidR="001679C6" w:rsidRPr="00261F70" w:rsidRDefault="001679C6" w:rsidP="00FA00A6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k=11</w:t>
            </w:r>
          </w:p>
        </w:tc>
        <w:tc>
          <w:tcPr>
            <w:tcW w:w="9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2282FB" w14:textId="668EE651" w:rsidR="001679C6" w:rsidRPr="00261F70" w:rsidRDefault="00CF40B3" w:rsidP="00FA00A6">
            <w:pPr>
              <w:rPr>
                <w:rFonts w:ascii="Times New Roman" w:hAnsi="Times New Roman" w:cs="Times New Roman"/>
                <w:sz w:val="22"/>
                <w:szCs w:val="22"/>
                <w:lang w:val="nl-NL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[2] ; </w:t>
            </w:r>
            <w:r w:rsidR="0012601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[24] ; </w:t>
            </w:r>
            <w:r w:rsidR="00750E4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[25] ;</w:t>
            </w:r>
            <w:r w:rsidR="00750E4B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en-US" w:eastAsia="fr-FR"/>
              </w:rPr>
              <w:t xml:space="preserve"> </w:t>
            </w:r>
            <w:r w:rsidR="00831751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en-US" w:eastAsia="fr-FR"/>
              </w:rPr>
              <w:t>[36] ;</w:t>
            </w:r>
            <w:r w:rsidR="00831751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 </w:t>
            </w:r>
            <w:r w:rsidR="00D45AE1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[56] ; </w:t>
            </w:r>
            <w:r w:rsidR="00C5662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[59] ; </w:t>
            </w:r>
            <w:r w:rsidR="00EB6B88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[62] ; </w:t>
            </w:r>
            <w:r w:rsidR="00757D58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[66] ;</w:t>
            </w:r>
            <w:r w:rsidR="00837A15" w:rsidRPr="00261F70">
              <w:t xml:space="preserve"> </w:t>
            </w:r>
            <w:r w:rsidR="00837A15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[67] ;</w:t>
            </w:r>
            <w:r w:rsidR="00757D58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 </w:t>
            </w:r>
            <w:r w:rsidR="0084178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[68] ; </w:t>
            </w:r>
            <w:r w:rsidR="002D37A0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[72]</w:t>
            </w:r>
          </w:p>
        </w:tc>
      </w:tr>
      <w:tr w:rsidR="00261F70" w:rsidRPr="00261F70" w14:paraId="69355A94" w14:textId="77777777" w:rsidTr="00BD7ACA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A10D12" w14:textId="77777777" w:rsidR="001679C6" w:rsidRPr="00261F70" w:rsidRDefault="001679C6" w:rsidP="00FA00A6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Health outcomes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7F5497" w14:textId="77777777" w:rsidR="001679C6" w:rsidRPr="00261F70" w:rsidRDefault="001679C6" w:rsidP="00FA00A6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k=11</w:t>
            </w:r>
          </w:p>
        </w:tc>
        <w:tc>
          <w:tcPr>
            <w:tcW w:w="9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DCF1CE" w14:textId="3FD07EA3" w:rsidR="001679C6" w:rsidRPr="00261F70" w:rsidRDefault="00CF40B3" w:rsidP="00FA00A6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[2] ; </w:t>
            </w:r>
            <w:r w:rsidR="00971356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[41] ; </w:t>
            </w:r>
            <w:r w:rsidR="00DA3D0D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[47] ; </w:t>
            </w:r>
            <w:r w:rsidR="00DA3D0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[50] ; </w:t>
            </w:r>
            <w:r w:rsidR="000B0D4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[53] ; </w:t>
            </w:r>
            <w:r w:rsidR="00CF4C68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[55] ; </w:t>
            </w:r>
            <w:r w:rsidR="00D45AE1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[56] ; </w:t>
            </w:r>
            <w:r w:rsidR="00795195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[57] ; </w:t>
            </w:r>
            <w:r w:rsidR="00EB7669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>[62] ;</w:t>
            </w:r>
            <w:r w:rsidR="00D04FF7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 </w:t>
            </w:r>
            <w:r w:rsidR="00A453C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>[64] ;</w:t>
            </w:r>
            <w:r w:rsidR="00D04FF7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 </w:t>
            </w:r>
            <w:r w:rsidR="00757D58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>[66]</w:t>
            </w:r>
          </w:p>
        </w:tc>
      </w:tr>
      <w:tr w:rsidR="00261F70" w:rsidRPr="00261F70" w14:paraId="714583E2" w14:textId="77777777" w:rsidTr="00BD7ACA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E0CB70" w14:textId="77777777" w:rsidR="001679C6" w:rsidRPr="00261F70" w:rsidRDefault="001679C6" w:rsidP="00FA00A6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Variance of practices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E96233" w14:textId="50CC66CF" w:rsidR="001679C6" w:rsidRPr="00261F70" w:rsidRDefault="001679C6" w:rsidP="00FA00A6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k=</w:t>
            </w:r>
            <w:r w:rsidR="001701C9"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11</w:t>
            </w:r>
          </w:p>
        </w:tc>
        <w:tc>
          <w:tcPr>
            <w:tcW w:w="9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69288E" w14:textId="3C970317" w:rsidR="001679C6" w:rsidRPr="00261F70" w:rsidRDefault="00CF40B3" w:rsidP="00FA00A6">
            <w:pPr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[2] ; </w:t>
            </w:r>
            <w:r w:rsidR="00DD43AD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[4] ; </w:t>
            </w:r>
            <w:r w:rsidR="00750E4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>[25] ;</w:t>
            </w:r>
            <w:r w:rsidR="00750E4B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 </w:t>
            </w:r>
            <w:r w:rsidR="00831751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en-US" w:eastAsia="fr-FR"/>
              </w:rPr>
              <w:t>[36] ;</w:t>
            </w:r>
            <w:r w:rsidR="00831751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 </w:t>
            </w:r>
            <w:r w:rsidR="00CF4C68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[55] ; </w:t>
            </w:r>
            <w:r w:rsidR="00EB7669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>[62] ;</w:t>
            </w:r>
            <w:r w:rsidR="00D04FF7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 </w:t>
            </w:r>
            <w:r w:rsidR="00A453C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[64] ; </w:t>
            </w:r>
            <w:r w:rsidR="00757D58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[66] ; </w:t>
            </w:r>
            <w:r w:rsidR="0084178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[68] ; </w:t>
            </w:r>
            <w:r w:rsidR="0043562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[71] ; </w:t>
            </w:r>
            <w:r w:rsidR="002D37A0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>[72]</w:t>
            </w:r>
          </w:p>
        </w:tc>
      </w:tr>
      <w:tr w:rsidR="00261F70" w:rsidRPr="00261F70" w14:paraId="32FF69B6" w14:textId="77777777" w:rsidTr="00BD7ACA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E16D11" w14:textId="77777777" w:rsidR="001679C6" w:rsidRPr="00261F70" w:rsidRDefault="001679C6" w:rsidP="00FA00A6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Continuity of care and patient flow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21D14E" w14:textId="629696DD" w:rsidR="001679C6" w:rsidRPr="00261F70" w:rsidRDefault="001679C6" w:rsidP="00FA00A6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k=</w:t>
            </w:r>
            <w:r w:rsidR="001701C9"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9</w:t>
            </w:r>
          </w:p>
        </w:tc>
        <w:tc>
          <w:tcPr>
            <w:tcW w:w="9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679D04" w14:textId="74BF9B6E" w:rsidR="001679C6" w:rsidRPr="00261F70" w:rsidRDefault="008240D1" w:rsidP="00FA00A6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[1] ; </w:t>
            </w:r>
            <w:r w:rsidR="00CF40B3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[2] ; </w:t>
            </w:r>
            <w:r w:rsidR="00315A0C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[3] ; </w:t>
            </w:r>
            <w:r w:rsidR="00DD43AD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[4] ; </w:t>
            </w:r>
            <w:r w:rsidR="0059153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[52] ; </w:t>
            </w:r>
            <w:r w:rsidR="000B0D4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[53] ; </w:t>
            </w:r>
            <w:r w:rsidR="00795195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[57] ; </w:t>
            </w:r>
            <w:r w:rsidR="00837A15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[67] ; </w:t>
            </w:r>
            <w:r w:rsidR="0084178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[68]</w:t>
            </w:r>
          </w:p>
        </w:tc>
      </w:tr>
      <w:tr w:rsidR="00261F70" w:rsidRPr="00261F70" w14:paraId="5190FFA1" w14:textId="77777777" w:rsidTr="00A84D9A">
        <w:trPr>
          <w:trHeight w:val="344"/>
        </w:trPr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873AFF" w14:textId="77777777" w:rsidR="00FA00A6" w:rsidRPr="00261F70" w:rsidRDefault="00FA00A6" w:rsidP="00FA00A6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Documentation and data collection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EEEDE0" w14:textId="77777777" w:rsidR="00FA00A6" w:rsidRPr="00261F70" w:rsidRDefault="00FA00A6" w:rsidP="00FA00A6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k=5</w:t>
            </w:r>
          </w:p>
        </w:tc>
        <w:tc>
          <w:tcPr>
            <w:tcW w:w="9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9FF543" w14:textId="3145C264" w:rsidR="00FA00A6" w:rsidRPr="00261F70" w:rsidRDefault="00CF40B3" w:rsidP="00FA00A6">
            <w:pPr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[2] ; </w:t>
            </w:r>
            <w:r w:rsidR="00831751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en-US" w:eastAsia="fr-FR"/>
              </w:rPr>
              <w:t>[36] ;</w:t>
            </w:r>
            <w:r w:rsidR="00831751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 </w:t>
            </w:r>
            <w:r w:rsidR="00DA3D0D" w:rsidRPr="00261F70"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  <w:t xml:space="preserve">[47] ; </w:t>
            </w:r>
            <w:r w:rsidR="000B0D4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[53] ; </w:t>
            </w:r>
            <w:r w:rsidR="00795195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>[57]</w:t>
            </w:r>
          </w:p>
        </w:tc>
      </w:tr>
      <w:tr w:rsidR="00261F70" w:rsidRPr="00261F70" w14:paraId="37299E09" w14:textId="77777777" w:rsidTr="00B0633B">
        <w:trPr>
          <w:trHeight w:val="344"/>
        </w:trPr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AB99BB" w14:textId="77777777" w:rsidR="00FA00A6" w:rsidRPr="00261F70" w:rsidRDefault="00FA00A6" w:rsidP="00FA00A6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Resources adequacy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57765" w14:textId="77777777" w:rsidR="00FA00A6" w:rsidRPr="00261F70" w:rsidRDefault="00FA00A6" w:rsidP="00FA00A6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k=3</w:t>
            </w:r>
          </w:p>
        </w:tc>
        <w:tc>
          <w:tcPr>
            <w:tcW w:w="9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B1C043" w14:textId="35F0EF13" w:rsidR="00FA00A6" w:rsidRPr="00261F70" w:rsidRDefault="009F15C2" w:rsidP="00FA00A6">
            <w:pPr>
              <w:rPr>
                <w:rFonts w:ascii="Times New Roman" w:hAnsi="Times New Roman" w:cs="Times New Roman"/>
                <w:sz w:val="22"/>
                <w:szCs w:val="22"/>
                <w:lang w:val="nl-NL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nl-NL" w:eastAsia="fr-FR"/>
              </w:rPr>
              <w:t xml:space="preserve">[47] </w:t>
            </w:r>
            <w:r w:rsidR="00FA00A6" w:rsidRPr="00261F70">
              <w:rPr>
                <w:rFonts w:ascii="Times New Roman" w:hAnsi="Times New Roman" w:cs="Times New Roman"/>
                <w:sz w:val="22"/>
                <w:szCs w:val="22"/>
                <w:lang w:val="nl-NL" w:eastAsia="fr-FR"/>
              </w:rPr>
              <w:t xml:space="preserve">; </w:t>
            </w:r>
            <w:r w:rsidR="002936C5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[50] ; </w:t>
            </w:r>
            <w:r w:rsidR="0059153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>[52]</w:t>
            </w:r>
          </w:p>
        </w:tc>
      </w:tr>
      <w:tr w:rsidR="00261F70" w:rsidRPr="00261F70" w14:paraId="2A9813E4" w14:textId="77777777" w:rsidTr="00486C7E">
        <w:trPr>
          <w:trHeight w:val="344"/>
        </w:trPr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A094FD" w14:textId="1E27535C" w:rsidR="00FA00A6" w:rsidRPr="00261F70" w:rsidRDefault="00FA00A6" w:rsidP="00FA00A6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 xml:space="preserve">Understanding the link </w:t>
            </w: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lastRenderedPageBreak/>
              <w:t>between decision outcomes and process performance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807FF4" w14:textId="06BC04F1" w:rsidR="00FA00A6" w:rsidRPr="00261F70" w:rsidRDefault="00FA00A6" w:rsidP="00FA00A6">
            <w:pPr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lastRenderedPageBreak/>
              <w:t>k=</w:t>
            </w:r>
            <w:r w:rsidR="00A8479A" w:rsidRPr="00261F70">
              <w:rPr>
                <w:rFonts w:ascii="Times New Roman" w:hAnsi="Times New Roman" w:cs="Times New Roman"/>
                <w:sz w:val="22"/>
                <w:szCs w:val="22"/>
                <w:lang w:val="en-US" w:eastAsia="fr-FR"/>
              </w:rPr>
              <w:t>3</w:t>
            </w:r>
          </w:p>
        </w:tc>
        <w:tc>
          <w:tcPr>
            <w:tcW w:w="9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16B7DA" w14:textId="6E8D9433" w:rsidR="00FA00A6" w:rsidRPr="00261F70" w:rsidRDefault="00F75B12" w:rsidP="00FA00A6">
            <w:pPr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[58] ; </w:t>
            </w:r>
            <w:r w:rsidR="00C5662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[59]</w:t>
            </w:r>
          </w:p>
        </w:tc>
      </w:tr>
    </w:tbl>
    <w:p w14:paraId="0F558BB0" w14:textId="77777777" w:rsidR="00D92BD4" w:rsidRPr="00261F70" w:rsidRDefault="00D92BD4" w:rsidP="00AA6451">
      <w:pPr>
        <w:rPr>
          <w:rFonts w:ascii="Times New Roman" w:hAnsi="Times New Roman" w:cs="Times New Roman"/>
        </w:rPr>
      </w:pPr>
    </w:p>
    <w:p w14:paraId="53B43CCF" w14:textId="050C108C" w:rsidR="00092418" w:rsidRPr="00261F70" w:rsidRDefault="00092418" w:rsidP="007B33F3">
      <w:pPr>
        <w:pStyle w:val="Titre3"/>
      </w:pPr>
      <w:r w:rsidRPr="00261F70">
        <w:t>Identification of empirical referents</w:t>
      </w:r>
    </w:p>
    <w:tbl>
      <w:tblPr>
        <w:tblStyle w:val="Grilledutableau1"/>
        <w:tblW w:w="11264" w:type="dxa"/>
        <w:tblInd w:w="-1167" w:type="dxa"/>
        <w:tblLook w:val="04A0" w:firstRow="1" w:lastRow="0" w:firstColumn="1" w:lastColumn="0" w:noHBand="0" w:noVBand="1"/>
      </w:tblPr>
      <w:tblGrid>
        <w:gridCol w:w="1761"/>
        <w:gridCol w:w="1764"/>
        <w:gridCol w:w="687"/>
        <w:gridCol w:w="7052"/>
      </w:tblGrid>
      <w:tr w:rsidR="00261F70" w:rsidRPr="00261F70" w14:paraId="5467867D" w14:textId="77777777" w:rsidTr="005575E7">
        <w:trPr>
          <w:trHeight w:val="357"/>
        </w:trPr>
        <w:tc>
          <w:tcPr>
            <w:tcW w:w="1761" w:type="dxa"/>
            <w:tcBorders>
              <w:left w:val="nil"/>
              <w:bottom w:val="double" w:sz="4" w:space="0" w:color="auto"/>
              <w:right w:val="nil"/>
            </w:tcBorders>
          </w:tcPr>
          <w:p w14:paraId="4BB80AD0" w14:textId="77777777" w:rsidR="00E16380" w:rsidRPr="00261F70" w:rsidRDefault="00E16380" w:rsidP="00E163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fr-FR"/>
              </w:rPr>
            </w:pPr>
          </w:p>
        </w:tc>
        <w:tc>
          <w:tcPr>
            <w:tcW w:w="1764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6E83B1BD" w14:textId="77777777" w:rsidR="00E16380" w:rsidRPr="00261F70" w:rsidRDefault="00E16380" w:rsidP="00E163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fr-FR"/>
              </w:rPr>
              <w:t>Subcategory</w:t>
            </w:r>
          </w:p>
        </w:tc>
        <w:tc>
          <w:tcPr>
            <w:tcW w:w="687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4D469A3E" w14:textId="77777777" w:rsidR="00E16380" w:rsidRPr="00261F70" w:rsidRDefault="00E16380" w:rsidP="00E163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fr-FR"/>
              </w:rPr>
              <w:t>k</w:t>
            </w:r>
          </w:p>
        </w:tc>
        <w:tc>
          <w:tcPr>
            <w:tcW w:w="7052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524FA486" w14:textId="7F204ACA" w:rsidR="00E16380" w:rsidRPr="00261F70" w:rsidRDefault="00E16380" w:rsidP="00E163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fr-FR"/>
              </w:rPr>
              <w:t>Concerned articles</w:t>
            </w:r>
          </w:p>
        </w:tc>
      </w:tr>
      <w:tr w:rsidR="00261F70" w:rsidRPr="00261F70" w14:paraId="5FC26518" w14:textId="77777777" w:rsidTr="005575E7">
        <w:trPr>
          <w:trHeight w:val="343"/>
        </w:trPr>
        <w:tc>
          <w:tcPr>
            <w:tcW w:w="1761" w:type="dxa"/>
            <w:vMerge w:val="restart"/>
            <w:tcBorders>
              <w:top w:val="double" w:sz="4" w:space="0" w:color="auto"/>
              <w:left w:val="nil"/>
              <w:right w:val="nil"/>
            </w:tcBorders>
            <w:textDirection w:val="btLr"/>
            <w:vAlign w:val="center"/>
          </w:tcPr>
          <w:p w14:paraId="229F5323" w14:textId="77777777" w:rsidR="00BB0B31" w:rsidRPr="00261F70" w:rsidRDefault="00BB0B31" w:rsidP="000924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Efficiency of care</w:t>
            </w:r>
          </w:p>
        </w:tc>
        <w:tc>
          <w:tcPr>
            <w:tcW w:w="176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452481" w14:textId="77777777" w:rsidR="00BB0B31" w:rsidRPr="00261F70" w:rsidRDefault="00BB0B31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Costs</w:t>
            </w:r>
          </w:p>
        </w:tc>
        <w:tc>
          <w:tcPr>
            <w:tcW w:w="68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964AF1" w14:textId="590D20A7" w:rsidR="00BB0B31" w:rsidRPr="00261F70" w:rsidRDefault="00BB0B31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</w:p>
        </w:tc>
        <w:tc>
          <w:tcPr>
            <w:tcW w:w="705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73BA64" w14:textId="224A3867" w:rsidR="00BB0B31" w:rsidRPr="00261F70" w:rsidRDefault="0012601E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[24] ; </w:t>
            </w:r>
            <w:r w:rsidR="00750E4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[25] ;</w:t>
            </w:r>
            <w:r w:rsidR="00750E4B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en-US" w:eastAsia="fr-FR"/>
              </w:rPr>
              <w:t xml:space="preserve"> </w:t>
            </w:r>
            <w:r w:rsidR="00DA3D0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[47] ; </w:t>
            </w:r>
            <w:r w:rsidR="002936C5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[50] ; </w:t>
            </w:r>
            <w:r w:rsidR="000B0D4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[53] ; </w:t>
            </w:r>
            <w:r w:rsidR="00D45AE1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[56] ; </w:t>
            </w:r>
            <w:r w:rsidR="00F75B1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[58] ; </w:t>
            </w:r>
            <w:r w:rsidR="00C5662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[59] ; </w:t>
            </w:r>
            <w:r w:rsidR="0084178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[68]</w:t>
            </w:r>
          </w:p>
        </w:tc>
      </w:tr>
      <w:tr w:rsidR="00261F70" w:rsidRPr="00261F70" w14:paraId="3E31E954" w14:textId="77777777" w:rsidTr="00887295">
        <w:trPr>
          <w:trHeight w:val="806"/>
        </w:trPr>
        <w:tc>
          <w:tcPr>
            <w:tcW w:w="1761" w:type="dxa"/>
            <w:vMerge/>
            <w:tcBorders>
              <w:left w:val="nil"/>
              <w:right w:val="nil"/>
            </w:tcBorders>
            <w:textDirection w:val="btLr"/>
          </w:tcPr>
          <w:p w14:paraId="3FAD3098" w14:textId="77777777" w:rsidR="00BB0B31" w:rsidRPr="00261F70" w:rsidRDefault="00BB0B31" w:rsidP="00092418">
            <w:pPr>
              <w:ind w:left="113" w:right="113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2E201E" w14:textId="77777777" w:rsidR="00BB0B31" w:rsidRPr="00261F70" w:rsidRDefault="00BB0B31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Length of stay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930420" w14:textId="77777777" w:rsidR="00BB0B31" w:rsidRPr="00261F70" w:rsidRDefault="00BB0B31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98062F" w14:textId="672CC820" w:rsidR="00BB0B31" w:rsidRPr="00261F70" w:rsidRDefault="00750E4B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[25] ;</w:t>
            </w: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en-US" w:eastAsia="fr-FR"/>
              </w:rPr>
              <w:t xml:space="preserve"> </w:t>
            </w:r>
            <w:r w:rsidR="00971356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[41] ; </w:t>
            </w:r>
            <w:r w:rsidR="00DA3D0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[47] ; </w:t>
            </w:r>
            <w:r w:rsidR="000B3F5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[51] ; </w:t>
            </w:r>
            <w:r w:rsidR="000B0D4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[53] ; </w:t>
            </w:r>
            <w:r w:rsidR="00D45AE1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[56] ; </w:t>
            </w:r>
            <w:r w:rsidR="00C5662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[59] ; </w:t>
            </w:r>
            <w:r w:rsidR="007B392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[63] ; </w:t>
            </w:r>
            <w:r w:rsidR="0084178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[68] ; </w:t>
            </w:r>
            <w:r w:rsidR="0043562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[71] ; </w:t>
            </w:r>
            <w:r w:rsidR="002D37A0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[72]</w:t>
            </w:r>
          </w:p>
        </w:tc>
      </w:tr>
      <w:tr w:rsidR="00261F70" w:rsidRPr="00261F70" w14:paraId="51B851AF" w14:textId="77777777" w:rsidTr="00887295">
        <w:trPr>
          <w:cantSplit/>
          <w:trHeight w:val="264"/>
        </w:trPr>
        <w:tc>
          <w:tcPr>
            <w:tcW w:w="1761" w:type="dxa"/>
            <w:vMerge w:val="restart"/>
            <w:tcBorders>
              <w:left w:val="nil"/>
              <w:right w:val="nil"/>
            </w:tcBorders>
            <w:textDirection w:val="btLr"/>
            <w:vAlign w:val="center"/>
          </w:tcPr>
          <w:p w14:paraId="1BD11475" w14:textId="77777777" w:rsidR="00FB6604" w:rsidRPr="00261F70" w:rsidRDefault="00FB6604" w:rsidP="000924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Process metrics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0A9748" w14:textId="77777777" w:rsidR="00FB6604" w:rsidRPr="00261F70" w:rsidRDefault="00FB6604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Execution times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5A89A3" w14:textId="77777777" w:rsidR="00FB6604" w:rsidRPr="00261F70" w:rsidRDefault="00FB6604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E8EC27" w14:textId="6097FF97" w:rsidR="00FB6604" w:rsidRPr="00261F70" w:rsidRDefault="00DD43AD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[4] ; </w:t>
            </w:r>
            <w:r w:rsidR="00497071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[5] ; </w:t>
            </w:r>
            <w:r w:rsidR="00AA0952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[13] ; </w:t>
            </w:r>
            <w:r w:rsidR="00DA3D0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[47] ; </w:t>
            </w:r>
            <w:r w:rsidR="002936C5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[50] ; </w:t>
            </w:r>
            <w:r w:rsidR="000B3F5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[51] ; </w:t>
            </w:r>
            <w:r w:rsidR="000B0D4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[53] ; </w:t>
            </w:r>
            <w:r w:rsidR="00F75B1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[58] ; </w:t>
            </w:r>
            <w:r w:rsidR="002D37A0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[72]</w:t>
            </w:r>
          </w:p>
        </w:tc>
      </w:tr>
      <w:tr w:rsidR="00261F70" w:rsidRPr="00261F70" w14:paraId="00A202D8" w14:textId="77777777" w:rsidTr="00F72FE5">
        <w:trPr>
          <w:trHeight w:val="343"/>
        </w:trPr>
        <w:tc>
          <w:tcPr>
            <w:tcW w:w="1761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27228549" w14:textId="77777777" w:rsidR="00CC68DE" w:rsidRPr="00261F70" w:rsidRDefault="00CC68DE" w:rsidP="000924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600BC5" w14:textId="77777777" w:rsidR="00CC68DE" w:rsidRPr="00261F70" w:rsidRDefault="00CC68DE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Percentage of pathways completion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B084FE" w14:textId="77777777" w:rsidR="00CC68DE" w:rsidRPr="00261F70" w:rsidRDefault="00CC68DE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771D0A" w14:textId="6DBED669" w:rsidR="00CC68DE" w:rsidRPr="00261F70" w:rsidRDefault="00841783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[68]</w:t>
            </w:r>
          </w:p>
        </w:tc>
      </w:tr>
      <w:tr w:rsidR="00261F70" w:rsidRPr="00261F70" w14:paraId="7AF2BCCA" w14:textId="77777777" w:rsidTr="00EF0F29">
        <w:trPr>
          <w:trHeight w:val="343"/>
        </w:trPr>
        <w:tc>
          <w:tcPr>
            <w:tcW w:w="1761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6253D5D5" w14:textId="77777777" w:rsidR="00CC68DE" w:rsidRPr="00261F70" w:rsidRDefault="00CC68DE" w:rsidP="000924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3F4384" w14:textId="128369C6" w:rsidR="00CC68DE" w:rsidRPr="00261F70" w:rsidRDefault="00CC68DE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Evaluation </w:t>
            </w:r>
            <w:r w:rsidR="004A2B0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of </w:t>
            </w: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the reasons </w:t>
            </w:r>
            <w:r w:rsidR="004A2B0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for </w:t>
            </w: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pathway failure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0DFCEA" w14:textId="77777777" w:rsidR="00CC68DE" w:rsidRPr="00261F70" w:rsidRDefault="00CC68DE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445EBA" w14:textId="7E2F949F" w:rsidR="00CC68DE" w:rsidRPr="00261F70" w:rsidRDefault="00841783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[68]</w:t>
            </w:r>
          </w:p>
        </w:tc>
      </w:tr>
      <w:tr w:rsidR="00261F70" w:rsidRPr="00261F70" w14:paraId="182426DE" w14:textId="77777777" w:rsidTr="00245B96">
        <w:trPr>
          <w:trHeight w:val="343"/>
        </w:trPr>
        <w:tc>
          <w:tcPr>
            <w:tcW w:w="1761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4D418C90" w14:textId="77777777" w:rsidR="00CC68DE" w:rsidRPr="00261F70" w:rsidRDefault="00CC68DE" w:rsidP="000924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BA61D4" w14:textId="77777777" w:rsidR="00CC68DE" w:rsidRPr="00261F70" w:rsidRDefault="00CC68DE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Process variance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47E2FA" w14:textId="77777777" w:rsidR="00CC68DE" w:rsidRPr="00261F70" w:rsidRDefault="00CC68DE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03D58B" w14:textId="070E114F" w:rsidR="00CC68DE" w:rsidRPr="00261F70" w:rsidRDefault="00750E4B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[25] ;</w:t>
            </w: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en-US" w:eastAsia="fr-FR"/>
              </w:rPr>
              <w:t xml:space="preserve"> </w:t>
            </w:r>
            <w:r w:rsidR="00DA3D0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[47] ; </w:t>
            </w:r>
            <w:r w:rsidR="0084178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[68] ;</w:t>
            </w:r>
            <w:r w:rsidR="002D37A0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 [72]</w:t>
            </w:r>
          </w:p>
        </w:tc>
      </w:tr>
      <w:tr w:rsidR="00261F70" w:rsidRPr="00261F70" w14:paraId="759082F3" w14:textId="77777777" w:rsidTr="00887295">
        <w:trPr>
          <w:trHeight w:val="80"/>
        </w:trPr>
        <w:tc>
          <w:tcPr>
            <w:tcW w:w="1761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DF3BF62" w14:textId="77777777" w:rsidR="00CC68DE" w:rsidRPr="00261F70" w:rsidRDefault="00CC68DE" w:rsidP="000924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01D6F0" w14:textId="77777777" w:rsidR="00CC68DE" w:rsidRPr="00261F70" w:rsidRDefault="00CC68DE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Rate of documentation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9F81D7" w14:textId="67AA9170" w:rsidR="00CC68DE" w:rsidRPr="00261F70" w:rsidRDefault="00CC68DE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EFD377" w14:textId="26873FA6" w:rsidR="00CC68DE" w:rsidRPr="00261F70" w:rsidRDefault="0059153D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>[52]</w:t>
            </w:r>
          </w:p>
        </w:tc>
      </w:tr>
      <w:tr w:rsidR="00261F70" w:rsidRPr="00261F70" w14:paraId="5343E0A5" w14:textId="77777777" w:rsidTr="00A1165C">
        <w:trPr>
          <w:trHeight w:val="343"/>
        </w:trPr>
        <w:tc>
          <w:tcPr>
            <w:tcW w:w="1761" w:type="dxa"/>
            <w:vMerge w:val="restart"/>
            <w:tcBorders>
              <w:left w:val="nil"/>
              <w:right w:val="nil"/>
            </w:tcBorders>
            <w:textDirection w:val="btLr"/>
            <w:vAlign w:val="center"/>
          </w:tcPr>
          <w:p w14:paraId="43FC94E5" w14:textId="77777777" w:rsidR="00CC68DE" w:rsidRPr="00261F70" w:rsidRDefault="00CC68DE" w:rsidP="000924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Quality metrics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E8EF54" w14:textId="77777777" w:rsidR="00CC68DE" w:rsidRPr="00261F70" w:rsidRDefault="00CC68DE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Time to diagnostic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325710" w14:textId="77777777" w:rsidR="00CC68DE" w:rsidRPr="00261F70" w:rsidRDefault="00CC68DE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942B09" w14:textId="58A12A64" w:rsidR="00CC68DE" w:rsidRPr="00261F70" w:rsidRDefault="00DD43AD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[4] ; </w:t>
            </w:r>
            <w:r w:rsidR="00837A15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[67]</w:t>
            </w:r>
          </w:p>
        </w:tc>
      </w:tr>
      <w:tr w:rsidR="00261F70" w:rsidRPr="00261F70" w14:paraId="3A204FDE" w14:textId="77777777" w:rsidTr="007B0C72">
        <w:trPr>
          <w:trHeight w:val="343"/>
        </w:trPr>
        <w:tc>
          <w:tcPr>
            <w:tcW w:w="1761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6E0DF4C1" w14:textId="77777777" w:rsidR="00664DDE" w:rsidRPr="00261F70" w:rsidRDefault="00664DDE" w:rsidP="000924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736FA6" w14:textId="77777777" w:rsidR="00664DDE" w:rsidRPr="00261F70" w:rsidRDefault="00664DDE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Unnecessary investigations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8EFD8E" w14:textId="77777777" w:rsidR="00664DDE" w:rsidRPr="00261F70" w:rsidRDefault="00664DDE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65C415" w14:textId="31A57A60" w:rsidR="00664DDE" w:rsidRPr="00261F70" w:rsidRDefault="00497071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[5] ; </w:t>
            </w:r>
            <w:r w:rsidR="0012601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[24]</w:t>
            </w:r>
          </w:p>
        </w:tc>
      </w:tr>
      <w:tr w:rsidR="00261F70" w:rsidRPr="00261F70" w14:paraId="3C18091F" w14:textId="77777777" w:rsidTr="002F6391">
        <w:trPr>
          <w:trHeight w:val="343"/>
        </w:trPr>
        <w:tc>
          <w:tcPr>
            <w:tcW w:w="1761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04A4C368" w14:textId="77777777" w:rsidR="00664DDE" w:rsidRPr="00261F70" w:rsidRDefault="00664DDE" w:rsidP="000924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E91265" w14:textId="77777777" w:rsidR="00664DDE" w:rsidRPr="00261F70" w:rsidRDefault="00664DDE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Medication errors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38D92" w14:textId="77777777" w:rsidR="00664DDE" w:rsidRPr="00261F70" w:rsidRDefault="00664DDE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D4F06B" w14:textId="0CBDA613" w:rsidR="00664DDE" w:rsidRPr="00261F70" w:rsidRDefault="00497071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[5] ; </w:t>
            </w:r>
            <w:r w:rsidR="0012601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[24] ; </w:t>
            </w:r>
            <w:r w:rsidR="0043562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[71]</w:t>
            </w:r>
          </w:p>
        </w:tc>
      </w:tr>
      <w:tr w:rsidR="00261F70" w:rsidRPr="00261F70" w14:paraId="28192109" w14:textId="77777777" w:rsidTr="006667BB">
        <w:trPr>
          <w:trHeight w:val="343"/>
        </w:trPr>
        <w:tc>
          <w:tcPr>
            <w:tcW w:w="1761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122B259" w14:textId="77777777" w:rsidR="00664DDE" w:rsidRPr="00261F70" w:rsidRDefault="00664DDE" w:rsidP="000924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20A9C5" w14:textId="77777777" w:rsidR="00664DDE" w:rsidRPr="00261F70" w:rsidRDefault="00664DDE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Number and types of complaints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1DAF34" w14:textId="39E42235" w:rsidR="00664DDE" w:rsidRPr="00261F70" w:rsidRDefault="00664DDE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1A115E" w14:textId="660EE4E5" w:rsidR="00664DDE" w:rsidRPr="00261F70" w:rsidRDefault="000B3F52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>[51]</w:t>
            </w:r>
          </w:p>
        </w:tc>
      </w:tr>
      <w:tr w:rsidR="00261F70" w:rsidRPr="00261F70" w14:paraId="30D8F09F" w14:textId="77777777" w:rsidTr="001E4294">
        <w:trPr>
          <w:trHeight w:val="343"/>
        </w:trPr>
        <w:tc>
          <w:tcPr>
            <w:tcW w:w="1761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14:paraId="67152099" w14:textId="77777777" w:rsidR="00664DDE" w:rsidRPr="00261F70" w:rsidRDefault="00664DDE" w:rsidP="000924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Health outcomes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906E9E" w14:textId="77777777" w:rsidR="00664DDE" w:rsidRPr="00261F70" w:rsidRDefault="00664DDE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Single disease indices evaluation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F05F7E" w14:textId="77777777" w:rsidR="00664DDE" w:rsidRPr="00261F70" w:rsidRDefault="00664DDE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C01B02" w14:textId="51CB5175" w:rsidR="00664DDE" w:rsidRPr="00261F70" w:rsidRDefault="00DA3D0D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[47] ; </w:t>
            </w:r>
            <w:r w:rsidR="0084178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[68]</w:t>
            </w:r>
          </w:p>
        </w:tc>
      </w:tr>
      <w:tr w:rsidR="00261F70" w:rsidRPr="00261F70" w14:paraId="6969DCA4" w14:textId="77777777" w:rsidTr="0078758B">
        <w:trPr>
          <w:trHeight w:val="343"/>
        </w:trPr>
        <w:tc>
          <w:tcPr>
            <w:tcW w:w="1761" w:type="dxa"/>
            <w:vMerge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14:paraId="0D93D5E3" w14:textId="77777777" w:rsidR="00664DDE" w:rsidRPr="00261F70" w:rsidRDefault="00664DDE" w:rsidP="000924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811BEF" w14:textId="77777777" w:rsidR="00664DDE" w:rsidRPr="00261F70" w:rsidRDefault="00664DDE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Clinical outcomes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19A20D" w14:textId="77777777" w:rsidR="00664DDE" w:rsidRPr="00261F70" w:rsidRDefault="00664DDE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921CDA" w14:textId="4B711725" w:rsidR="00664DDE" w:rsidRPr="00261F70" w:rsidRDefault="00E0590C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[12] ; </w:t>
            </w:r>
            <w:r w:rsidR="00750E4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[25] ;</w:t>
            </w:r>
            <w:r w:rsidR="00750E4B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en-US" w:eastAsia="fr-FR"/>
              </w:rPr>
              <w:t xml:space="preserve"> </w:t>
            </w:r>
            <w:r w:rsidR="002936C5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[50] ; </w:t>
            </w:r>
            <w:r w:rsidR="00F33FE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[51] ; </w:t>
            </w:r>
            <w:r w:rsidR="000B0D4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[53] ; </w:t>
            </w:r>
            <w:r w:rsidR="00D45AE1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[56] ; </w:t>
            </w:r>
            <w:r w:rsidR="007B392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[63] ; </w:t>
            </w:r>
            <w:r w:rsidR="00A453C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[64]</w:t>
            </w:r>
          </w:p>
        </w:tc>
      </w:tr>
      <w:tr w:rsidR="00261F70" w:rsidRPr="00261F70" w14:paraId="3845CE58" w14:textId="77777777" w:rsidTr="00003317">
        <w:trPr>
          <w:trHeight w:val="343"/>
        </w:trPr>
        <w:tc>
          <w:tcPr>
            <w:tcW w:w="1761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D426CC0" w14:textId="77777777" w:rsidR="0026210D" w:rsidRPr="00261F70" w:rsidRDefault="0026210D" w:rsidP="000924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52CE2E" w14:textId="77777777" w:rsidR="0026210D" w:rsidRPr="00261F70" w:rsidRDefault="0026210D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Recovery time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BC78AD" w14:textId="77777777" w:rsidR="0026210D" w:rsidRPr="00261F70" w:rsidRDefault="0026210D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755B8C" w14:textId="676E3E79" w:rsidR="0026210D" w:rsidRPr="00261F70" w:rsidRDefault="00971356" w:rsidP="0026210D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[41] ; </w:t>
            </w:r>
            <w:r w:rsidR="00D45AE1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[56] ; </w:t>
            </w:r>
            <w:r w:rsidR="0043562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[71]</w:t>
            </w:r>
          </w:p>
        </w:tc>
      </w:tr>
      <w:tr w:rsidR="00261F70" w:rsidRPr="00261F70" w14:paraId="0785CC07" w14:textId="77777777" w:rsidTr="00031D92">
        <w:trPr>
          <w:trHeight w:val="343"/>
        </w:trPr>
        <w:tc>
          <w:tcPr>
            <w:tcW w:w="1761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909E08E" w14:textId="77777777" w:rsidR="0026210D" w:rsidRPr="00261F70" w:rsidRDefault="0026210D" w:rsidP="000924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F89894" w14:textId="77777777" w:rsidR="0026210D" w:rsidRPr="00261F70" w:rsidRDefault="0026210D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Readmission rate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023C4E" w14:textId="77777777" w:rsidR="0026210D" w:rsidRPr="00261F70" w:rsidRDefault="0026210D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8968C9" w14:textId="44224751" w:rsidR="0026210D" w:rsidRPr="00261F70" w:rsidRDefault="00971356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[41] ; </w:t>
            </w:r>
            <w:r w:rsidR="000B0D4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[53] ; </w:t>
            </w:r>
            <w:r w:rsidR="007B392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[63] ; </w:t>
            </w:r>
            <w:r w:rsidR="0043562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[71]</w:t>
            </w:r>
          </w:p>
        </w:tc>
      </w:tr>
      <w:tr w:rsidR="00261F70" w:rsidRPr="00261F70" w14:paraId="62706EA9" w14:textId="77777777" w:rsidTr="00C64C24">
        <w:trPr>
          <w:trHeight w:val="343"/>
        </w:trPr>
        <w:tc>
          <w:tcPr>
            <w:tcW w:w="1761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2F0D653" w14:textId="77777777" w:rsidR="005575E7" w:rsidRPr="00261F70" w:rsidRDefault="005575E7" w:rsidP="000924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5B0751" w14:textId="77777777" w:rsidR="005575E7" w:rsidRPr="00261F70" w:rsidRDefault="005575E7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Mortality rate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348E1C" w14:textId="77777777" w:rsidR="005575E7" w:rsidRPr="00261F70" w:rsidRDefault="005575E7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8C88FF" w14:textId="0357359D" w:rsidR="005575E7" w:rsidRPr="00261F70" w:rsidRDefault="00DA3D0D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[47] ; </w:t>
            </w:r>
            <w:r w:rsidR="00F33FE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[51] ; </w:t>
            </w:r>
            <w:r w:rsidR="000B0D4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[53] </w:t>
            </w:r>
            <w:r w:rsidR="005575E7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; </w:t>
            </w:r>
            <w:r w:rsidR="007B392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[63] ; </w:t>
            </w:r>
            <w:r w:rsidR="0043562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[71]</w:t>
            </w:r>
          </w:p>
        </w:tc>
      </w:tr>
      <w:tr w:rsidR="00261F70" w:rsidRPr="00261F70" w14:paraId="4C2786F2" w14:textId="77777777" w:rsidTr="000A320F">
        <w:trPr>
          <w:trHeight w:val="343"/>
        </w:trPr>
        <w:tc>
          <w:tcPr>
            <w:tcW w:w="1761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14:paraId="0E5222F0" w14:textId="77777777" w:rsidR="005575E7" w:rsidRPr="00261F70" w:rsidRDefault="005575E7" w:rsidP="000924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HR metrics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1306FE" w14:textId="77777777" w:rsidR="005575E7" w:rsidRPr="00261F70" w:rsidRDefault="005575E7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Diagnostic quality and referral appropriateness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FFDB6B" w14:textId="77777777" w:rsidR="005575E7" w:rsidRPr="00261F70" w:rsidRDefault="005575E7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EE545F" w14:textId="5BCC475B" w:rsidR="005575E7" w:rsidRPr="00261F70" w:rsidRDefault="00F75B12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[58] ; </w:t>
            </w:r>
            <w:r w:rsidR="00003B5C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>[34]</w:t>
            </w:r>
          </w:p>
        </w:tc>
      </w:tr>
      <w:tr w:rsidR="00261F70" w:rsidRPr="00261F70" w14:paraId="02DD8293" w14:textId="77777777" w:rsidTr="007C4A0E">
        <w:trPr>
          <w:trHeight w:val="343"/>
        </w:trPr>
        <w:tc>
          <w:tcPr>
            <w:tcW w:w="1761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2370CD54" w14:textId="77777777" w:rsidR="005575E7" w:rsidRPr="00261F70" w:rsidRDefault="005575E7" w:rsidP="000924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81DA12" w14:textId="520525F3" w:rsidR="005575E7" w:rsidRPr="00261F70" w:rsidRDefault="005575E7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Professional competences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97B41D" w14:textId="77777777" w:rsidR="005575E7" w:rsidRPr="00261F70" w:rsidRDefault="005575E7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5C816A" w14:textId="4529D2F1" w:rsidR="005575E7" w:rsidRPr="00261F70" w:rsidRDefault="00750E4B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[25] ;</w:t>
            </w: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en-US" w:eastAsia="fr-FR"/>
              </w:rPr>
              <w:t xml:space="preserve"> </w:t>
            </w:r>
            <w:r w:rsidR="0059153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[52] ; </w:t>
            </w:r>
            <w:r w:rsidR="00F75B1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[58]</w:t>
            </w:r>
          </w:p>
        </w:tc>
      </w:tr>
      <w:tr w:rsidR="00261F70" w:rsidRPr="00261F70" w14:paraId="52CAF7E6" w14:textId="77777777" w:rsidTr="0055624F">
        <w:trPr>
          <w:trHeight w:val="343"/>
        </w:trPr>
        <w:tc>
          <w:tcPr>
            <w:tcW w:w="1761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06E6E453" w14:textId="77777777" w:rsidR="005575E7" w:rsidRPr="00261F70" w:rsidRDefault="005575E7" w:rsidP="000924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D1E9FE" w14:textId="77777777" w:rsidR="005575E7" w:rsidRPr="00261F70" w:rsidRDefault="005575E7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Staffing levels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0A9BB1" w14:textId="000129F8" w:rsidR="005575E7" w:rsidRPr="00261F70" w:rsidRDefault="005575E7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274D3D" w14:textId="41BEAD75" w:rsidR="005575E7" w:rsidRPr="00261F70" w:rsidRDefault="009E1AD1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[47]</w:t>
            </w:r>
          </w:p>
        </w:tc>
      </w:tr>
      <w:tr w:rsidR="00261F70" w:rsidRPr="00261F70" w14:paraId="4372E100" w14:textId="77777777" w:rsidTr="00215632">
        <w:trPr>
          <w:trHeight w:val="343"/>
        </w:trPr>
        <w:tc>
          <w:tcPr>
            <w:tcW w:w="1761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F950B1F" w14:textId="77777777" w:rsidR="005575E7" w:rsidRPr="00261F70" w:rsidRDefault="005575E7" w:rsidP="000924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D87290" w14:textId="77777777" w:rsidR="005575E7" w:rsidRPr="00261F70" w:rsidRDefault="005575E7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Quality of working life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AFD109" w14:textId="47B3B2FC" w:rsidR="005575E7" w:rsidRPr="00261F70" w:rsidRDefault="005575E7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8B8B7C" w14:textId="51C7F03F" w:rsidR="005575E7" w:rsidRPr="00261F70" w:rsidRDefault="0012601E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[24]</w:t>
            </w:r>
          </w:p>
        </w:tc>
      </w:tr>
      <w:tr w:rsidR="00261F70" w:rsidRPr="00261F70" w14:paraId="161D3D35" w14:textId="77777777" w:rsidTr="00A553A2">
        <w:trPr>
          <w:trHeight w:val="343"/>
        </w:trPr>
        <w:tc>
          <w:tcPr>
            <w:tcW w:w="1761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14:paraId="292E8562" w14:textId="77777777" w:rsidR="005575E7" w:rsidRPr="00261F70" w:rsidRDefault="005575E7" w:rsidP="000924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Patient experience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BFC5E8" w14:textId="77777777" w:rsidR="005575E7" w:rsidRPr="00261F70" w:rsidRDefault="005575E7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Waiting times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185628" w14:textId="77777777" w:rsidR="005575E7" w:rsidRPr="00261F70" w:rsidRDefault="005575E7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07D904" w14:textId="683187F7" w:rsidR="005575E7" w:rsidRPr="00261F70" w:rsidRDefault="00DD43AD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[4] ; </w:t>
            </w:r>
            <w:r w:rsidR="00AA0952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[13] ; </w:t>
            </w:r>
            <w:r w:rsidR="00750E4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[25] ;</w:t>
            </w:r>
            <w:r w:rsidR="00750E4B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 </w:t>
            </w:r>
            <w:r w:rsidR="00971356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[41] ; </w:t>
            </w:r>
            <w:r w:rsidR="002936C5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[47] ; [50] ; </w:t>
            </w:r>
            <w:r w:rsidR="00F33FE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[51] ; </w:t>
            </w:r>
            <w:r w:rsidR="000B0D4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[53] ; </w:t>
            </w:r>
            <w:r w:rsidR="00F75B1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[58] ; </w:t>
            </w:r>
            <w:r w:rsidR="0043562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[71]</w:t>
            </w:r>
          </w:p>
        </w:tc>
      </w:tr>
      <w:tr w:rsidR="00261F70" w:rsidRPr="00261F70" w14:paraId="7BD9C3C9" w14:textId="77777777" w:rsidTr="00C34F67">
        <w:trPr>
          <w:trHeight w:val="343"/>
        </w:trPr>
        <w:tc>
          <w:tcPr>
            <w:tcW w:w="1761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7AC1CA0E" w14:textId="77777777" w:rsidR="005575E7" w:rsidRPr="00261F70" w:rsidRDefault="005575E7" w:rsidP="000924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7176F0" w14:textId="77777777" w:rsidR="005575E7" w:rsidRPr="00261F70" w:rsidRDefault="005575E7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Patient satisfaction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ECDF21" w14:textId="77777777" w:rsidR="005575E7" w:rsidRPr="00261F70" w:rsidRDefault="005575E7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036F84" w14:textId="3145DEF3" w:rsidR="005575E7" w:rsidRPr="00261F70" w:rsidRDefault="0012601E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[24] ; </w:t>
            </w:r>
            <w:r w:rsidR="00750E4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[25] ;</w:t>
            </w:r>
            <w:r w:rsidR="00750E4B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en-US" w:eastAsia="fr-FR"/>
              </w:rPr>
              <w:t xml:space="preserve"> </w:t>
            </w:r>
            <w:r w:rsidR="005D3B8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[50] ; </w:t>
            </w:r>
            <w:r w:rsidR="00D45AE1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[56] ; </w:t>
            </w:r>
            <w:r w:rsidR="00F75B1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[58] ; </w:t>
            </w:r>
            <w:r w:rsidR="00A453C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[64] ; </w:t>
            </w:r>
            <w:r w:rsidR="0047322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[71]</w:t>
            </w:r>
          </w:p>
        </w:tc>
      </w:tr>
      <w:tr w:rsidR="00261F70" w:rsidRPr="00261F70" w14:paraId="7DD08ABE" w14:textId="77777777" w:rsidTr="00554012">
        <w:trPr>
          <w:trHeight w:val="343"/>
        </w:trPr>
        <w:tc>
          <w:tcPr>
            <w:tcW w:w="1761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6C38F5FF" w14:textId="77777777" w:rsidR="005575E7" w:rsidRPr="00261F70" w:rsidRDefault="005575E7" w:rsidP="000924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42264E" w14:textId="77777777" w:rsidR="005575E7" w:rsidRPr="00261F70" w:rsidRDefault="005575E7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Patient experience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C4631D" w14:textId="77777777" w:rsidR="005575E7" w:rsidRPr="00261F70" w:rsidRDefault="005575E7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F53A75" w14:textId="15257645" w:rsidR="005575E7" w:rsidRPr="00261F70" w:rsidRDefault="00AA0952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it-IT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fr-FR" w:eastAsia="fr-FR"/>
              </w:rPr>
              <w:t xml:space="preserve">[13] ; </w:t>
            </w:r>
            <w:r w:rsidR="005050FD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en-US" w:eastAsia="fr-FR"/>
              </w:rPr>
              <w:t xml:space="preserve">[14] </w:t>
            </w:r>
            <w:r w:rsidR="005050F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; </w:t>
            </w:r>
            <w:r w:rsidR="0012601E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it-IT" w:eastAsia="fr-FR"/>
              </w:rPr>
              <w:t xml:space="preserve">[24] ; </w:t>
            </w:r>
            <w:r w:rsidR="005D3B8D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it-IT" w:eastAsia="fr-FR"/>
              </w:rPr>
              <w:t xml:space="preserve">[50] ; </w:t>
            </w:r>
            <w:r w:rsidR="00F33FE3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it-IT" w:eastAsia="fr-FR"/>
              </w:rPr>
              <w:t>[51]</w:t>
            </w:r>
          </w:p>
        </w:tc>
      </w:tr>
      <w:tr w:rsidR="00261F70" w:rsidRPr="00261F70" w14:paraId="109D8F32" w14:textId="77777777" w:rsidTr="00582378">
        <w:trPr>
          <w:trHeight w:val="343"/>
        </w:trPr>
        <w:tc>
          <w:tcPr>
            <w:tcW w:w="1761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44679F1F" w14:textId="77777777" w:rsidR="005575E7" w:rsidRPr="00261F70" w:rsidRDefault="005575E7" w:rsidP="000924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it-IT" w:eastAsia="fr-F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504B17" w14:textId="2A8DBB0A" w:rsidR="005575E7" w:rsidRPr="00261F70" w:rsidRDefault="008E11D4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Patients</w:t>
            </w:r>
            <w:r w:rsidRPr="00261F70">
              <w:rPr>
                <w:rFonts w:ascii="Times New Roman" w:eastAsia="Times New Roman" w:hAnsi="Times New Roman" w:cs="Times New Roman"/>
                <w:bCs/>
                <w:lang w:val="en-US" w:eastAsia="fr-FR"/>
              </w:rPr>
              <w:t>’</w:t>
            </w:r>
            <w:r w:rsidR="005575E7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 xml:space="preserve"> involvement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5DA199" w14:textId="77777777" w:rsidR="005575E7" w:rsidRPr="00261F70" w:rsidRDefault="005575E7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CF9BED" w14:textId="2BEA1230" w:rsidR="005575E7" w:rsidRPr="00261F70" w:rsidRDefault="00750E4B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[25] ;</w:t>
            </w: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en-US" w:eastAsia="fr-FR"/>
              </w:rPr>
              <w:t xml:space="preserve"> </w:t>
            </w:r>
            <w:r w:rsidR="00F75B1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 xml:space="preserve">[58] ; </w:t>
            </w:r>
            <w:r w:rsidR="007B392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[63]</w:t>
            </w:r>
          </w:p>
        </w:tc>
      </w:tr>
      <w:tr w:rsidR="00261F70" w:rsidRPr="00261F70" w14:paraId="35AC54C6" w14:textId="77777777" w:rsidTr="003F262A">
        <w:trPr>
          <w:trHeight w:val="343"/>
        </w:trPr>
        <w:tc>
          <w:tcPr>
            <w:tcW w:w="1761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078B1835" w14:textId="77777777" w:rsidR="005575E7" w:rsidRPr="00261F70" w:rsidRDefault="005575E7" w:rsidP="000924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2C4EB7" w14:textId="77777777" w:rsidR="005575E7" w:rsidRPr="00261F70" w:rsidRDefault="005575E7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Quality of life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D4BBCB" w14:textId="371AB65A" w:rsidR="005575E7" w:rsidRPr="00261F70" w:rsidRDefault="005575E7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405290" w14:textId="09D19F49" w:rsidR="005575E7" w:rsidRPr="00261F70" w:rsidRDefault="00DA3D0D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[47] ; [50] ; </w:t>
            </w:r>
            <w:r w:rsidR="00D45AE1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[56] ; </w:t>
            </w:r>
            <w:r w:rsidR="00C5662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[59]</w:t>
            </w:r>
          </w:p>
        </w:tc>
      </w:tr>
      <w:tr w:rsidR="00261F70" w:rsidRPr="00261F70" w14:paraId="1B3533ED" w14:textId="77777777" w:rsidTr="00627B6D">
        <w:trPr>
          <w:cantSplit/>
          <w:trHeight w:val="1132"/>
        </w:trPr>
        <w:tc>
          <w:tcPr>
            <w:tcW w:w="1761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F3D1070" w14:textId="77777777" w:rsidR="005575E7" w:rsidRPr="00261F70" w:rsidRDefault="005575E7" w:rsidP="000924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Team indicators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AC70BA" w14:textId="77777777" w:rsidR="005575E7" w:rsidRPr="00261F70" w:rsidRDefault="005575E7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  <w:r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  <w:t>Team relationship and coordination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6D79D1" w14:textId="77777777" w:rsidR="005575E7" w:rsidRPr="00261F70" w:rsidRDefault="005575E7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fr-FR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8F441F" w14:textId="357F4389" w:rsidR="005575E7" w:rsidRPr="00261F70" w:rsidRDefault="00644C77" w:rsidP="00E1638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</w:pPr>
            <w:r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[5] ; </w:t>
            </w:r>
            <w:r w:rsidR="00750E4B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[25] ;</w:t>
            </w:r>
            <w:r w:rsidR="00750E4B" w:rsidRPr="00261F70">
              <w:rPr>
                <w:rFonts w:ascii="Times New Roman" w:hAnsi="Times New Roman" w:cs="Times New Roman"/>
                <w:noProof/>
                <w:sz w:val="22"/>
                <w:szCs w:val="22"/>
                <w:lang w:val="nl-NL" w:eastAsia="fr-FR"/>
              </w:rPr>
              <w:t xml:space="preserve"> </w:t>
            </w:r>
            <w:r w:rsidR="007B3922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fr-FR" w:eastAsia="fr-FR"/>
              </w:rPr>
              <w:t xml:space="preserve">[63] ; </w:t>
            </w:r>
            <w:r w:rsidR="00FC5559" w:rsidRPr="00261F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nl-NL" w:eastAsia="fr-FR"/>
              </w:rPr>
              <w:t>[71]</w:t>
            </w:r>
          </w:p>
        </w:tc>
      </w:tr>
    </w:tbl>
    <w:p w14:paraId="4A77BDFF" w14:textId="77777777" w:rsidR="00AA6451" w:rsidRPr="00261F70" w:rsidRDefault="00AA6451" w:rsidP="00AA6451">
      <w:pPr>
        <w:rPr>
          <w:rFonts w:ascii="Times New Roman" w:hAnsi="Times New Roman" w:cs="Times New Roman"/>
          <w:lang w:val="nl-NL"/>
        </w:rPr>
      </w:pPr>
    </w:p>
    <w:sectPr w:rsidR="00AA6451" w:rsidRPr="00261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F84"/>
    <w:multiLevelType w:val="hybridMultilevel"/>
    <w:tmpl w:val="BDA870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A4304"/>
    <w:multiLevelType w:val="hybridMultilevel"/>
    <w:tmpl w:val="45264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35144"/>
    <w:multiLevelType w:val="hybridMultilevel"/>
    <w:tmpl w:val="AFF6E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C3ED2"/>
    <w:multiLevelType w:val="hybridMultilevel"/>
    <w:tmpl w:val="451825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D695E"/>
    <w:multiLevelType w:val="hybridMultilevel"/>
    <w:tmpl w:val="2E283C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96"/>
    <w:rsid w:val="00003B5C"/>
    <w:rsid w:val="0001306A"/>
    <w:rsid w:val="00016733"/>
    <w:rsid w:val="00024A1B"/>
    <w:rsid w:val="00034D3B"/>
    <w:rsid w:val="00056EE9"/>
    <w:rsid w:val="00073C0A"/>
    <w:rsid w:val="00076036"/>
    <w:rsid w:val="00087DE9"/>
    <w:rsid w:val="00090EF1"/>
    <w:rsid w:val="00092418"/>
    <w:rsid w:val="00093C87"/>
    <w:rsid w:val="000B05E2"/>
    <w:rsid w:val="000B0D4E"/>
    <w:rsid w:val="000B32FE"/>
    <w:rsid w:val="000B3F52"/>
    <w:rsid w:val="000B7844"/>
    <w:rsid w:val="000D44C2"/>
    <w:rsid w:val="000D600A"/>
    <w:rsid w:val="000E1F00"/>
    <w:rsid w:val="00101258"/>
    <w:rsid w:val="00106A96"/>
    <w:rsid w:val="00120C42"/>
    <w:rsid w:val="001227DC"/>
    <w:rsid w:val="0012601E"/>
    <w:rsid w:val="00134D9B"/>
    <w:rsid w:val="001559A1"/>
    <w:rsid w:val="001679C6"/>
    <w:rsid w:val="001701C9"/>
    <w:rsid w:val="0018735F"/>
    <w:rsid w:val="00197845"/>
    <w:rsid w:val="001B5D17"/>
    <w:rsid w:val="001C044B"/>
    <w:rsid w:val="001D088F"/>
    <w:rsid w:val="001D43D8"/>
    <w:rsid w:val="001E0EC8"/>
    <w:rsid w:val="001E38E6"/>
    <w:rsid w:val="001E7005"/>
    <w:rsid w:val="001F4A43"/>
    <w:rsid w:val="00206563"/>
    <w:rsid w:val="0021279D"/>
    <w:rsid w:val="00215304"/>
    <w:rsid w:val="00216836"/>
    <w:rsid w:val="00216B90"/>
    <w:rsid w:val="00217512"/>
    <w:rsid w:val="0022074F"/>
    <w:rsid w:val="00233DD7"/>
    <w:rsid w:val="00261F70"/>
    <w:rsid w:val="0026210D"/>
    <w:rsid w:val="00272D19"/>
    <w:rsid w:val="00290EC7"/>
    <w:rsid w:val="002936C5"/>
    <w:rsid w:val="002C49F7"/>
    <w:rsid w:val="002D37A0"/>
    <w:rsid w:val="002E126E"/>
    <w:rsid w:val="002E31F3"/>
    <w:rsid w:val="00315A0C"/>
    <w:rsid w:val="00347E70"/>
    <w:rsid w:val="00363B75"/>
    <w:rsid w:val="00377CE1"/>
    <w:rsid w:val="003814FE"/>
    <w:rsid w:val="00384086"/>
    <w:rsid w:val="00385F7D"/>
    <w:rsid w:val="00390F76"/>
    <w:rsid w:val="0039351E"/>
    <w:rsid w:val="00397E24"/>
    <w:rsid w:val="003A69C6"/>
    <w:rsid w:val="003B0AD7"/>
    <w:rsid w:val="003D2CB0"/>
    <w:rsid w:val="004032FC"/>
    <w:rsid w:val="00410759"/>
    <w:rsid w:val="004136B8"/>
    <w:rsid w:val="00415279"/>
    <w:rsid w:val="00415825"/>
    <w:rsid w:val="00435623"/>
    <w:rsid w:val="004408D0"/>
    <w:rsid w:val="00457C4A"/>
    <w:rsid w:val="004703F1"/>
    <w:rsid w:val="0047322E"/>
    <w:rsid w:val="0048706E"/>
    <w:rsid w:val="0048735F"/>
    <w:rsid w:val="00495E42"/>
    <w:rsid w:val="00497071"/>
    <w:rsid w:val="004A2B02"/>
    <w:rsid w:val="004C7D83"/>
    <w:rsid w:val="004D49E7"/>
    <w:rsid w:val="004D4CEF"/>
    <w:rsid w:val="004E28EC"/>
    <w:rsid w:val="004F1A69"/>
    <w:rsid w:val="005050FD"/>
    <w:rsid w:val="005113B6"/>
    <w:rsid w:val="0052400C"/>
    <w:rsid w:val="00525CBE"/>
    <w:rsid w:val="00532221"/>
    <w:rsid w:val="005365C1"/>
    <w:rsid w:val="00545B6D"/>
    <w:rsid w:val="00545D45"/>
    <w:rsid w:val="005575E7"/>
    <w:rsid w:val="00561514"/>
    <w:rsid w:val="00575C76"/>
    <w:rsid w:val="005777C7"/>
    <w:rsid w:val="00584893"/>
    <w:rsid w:val="0059153D"/>
    <w:rsid w:val="005C2841"/>
    <w:rsid w:val="005C4B08"/>
    <w:rsid w:val="005D2C4F"/>
    <w:rsid w:val="005D3B8D"/>
    <w:rsid w:val="005E6A1E"/>
    <w:rsid w:val="00615059"/>
    <w:rsid w:val="00621E37"/>
    <w:rsid w:val="00623A43"/>
    <w:rsid w:val="006300D5"/>
    <w:rsid w:val="00644C77"/>
    <w:rsid w:val="00650E2C"/>
    <w:rsid w:val="00660184"/>
    <w:rsid w:val="00664DDE"/>
    <w:rsid w:val="00674EEA"/>
    <w:rsid w:val="00686875"/>
    <w:rsid w:val="006B3B57"/>
    <w:rsid w:val="006D007E"/>
    <w:rsid w:val="006F2964"/>
    <w:rsid w:val="00703DDF"/>
    <w:rsid w:val="0070469B"/>
    <w:rsid w:val="00716214"/>
    <w:rsid w:val="00733734"/>
    <w:rsid w:val="00734903"/>
    <w:rsid w:val="00737270"/>
    <w:rsid w:val="00750E4B"/>
    <w:rsid w:val="00754A0C"/>
    <w:rsid w:val="00757D58"/>
    <w:rsid w:val="00766B6D"/>
    <w:rsid w:val="0076703C"/>
    <w:rsid w:val="00772F7E"/>
    <w:rsid w:val="00783250"/>
    <w:rsid w:val="0078475B"/>
    <w:rsid w:val="00784846"/>
    <w:rsid w:val="00791794"/>
    <w:rsid w:val="00795195"/>
    <w:rsid w:val="007A21FF"/>
    <w:rsid w:val="007A7264"/>
    <w:rsid w:val="007B33F3"/>
    <w:rsid w:val="007B3922"/>
    <w:rsid w:val="007B3A9A"/>
    <w:rsid w:val="007C3A28"/>
    <w:rsid w:val="007D0C89"/>
    <w:rsid w:val="007D3B49"/>
    <w:rsid w:val="007D4185"/>
    <w:rsid w:val="007D5B89"/>
    <w:rsid w:val="007E55CA"/>
    <w:rsid w:val="007F6BB3"/>
    <w:rsid w:val="00820670"/>
    <w:rsid w:val="008240D1"/>
    <w:rsid w:val="00831751"/>
    <w:rsid w:val="00834E80"/>
    <w:rsid w:val="00837A15"/>
    <w:rsid w:val="00841783"/>
    <w:rsid w:val="00855823"/>
    <w:rsid w:val="0087014C"/>
    <w:rsid w:val="00883972"/>
    <w:rsid w:val="00884D44"/>
    <w:rsid w:val="0088575A"/>
    <w:rsid w:val="00887295"/>
    <w:rsid w:val="00896525"/>
    <w:rsid w:val="008975E4"/>
    <w:rsid w:val="008A5CA9"/>
    <w:rsid w:val="008B1323"/>
    <w:rsid w:val="008C3A47"/>
    <w:rsid w:val="008D4364"/>
    <w:rsid w:val="008E11D4"/>
    <w:rsid w:val="008E3026"/>
    <w:rsid w:val="008F55AA"/>
    <w:rsid w:val="0091755F"/>
    <w:rsid w:val="00927758"/>
    <w:rsid w:val="00932204"/>
    <w:rsid w:val="00935DF7"/>
    <w:rsid w:val="00947571"/>
    <w:rsid w:val="00951195"/>
    <w:rsid w:val="00966CA6"/>
    <w:rsid w:val="00971356"/>
    <w:rsid w:val="00972840"/>
    <w:rsid w:val="009732CA"/>
    <w:rsid w:val="00982F67"/>
    <w:rsid w:val="00983C41"/>
    <w:rsid w:val="0099182E"/>
    <w:rsid w:val="00994A5E"/>
    <w:rsid w:val="009950F5"/>
    <w:rsid w:val="009E1AD1"/>
    <w:rsid w:val="009F0FE2"/>
    <w:rsid w:val="009F15C2"/>
    <w:rsid w:val="00A1033B"/>
    <w:rsid w:val="00A164AF"/>
    <w:rsid w:val="00A258DA"/>
    <w:rsid w:val="00A27E43"/>
    <w:rsid w:val="00A31C88"/>
    <w:rsid w:val="00A453C2"/>
    <w:rsid w:val="00A74B6D"/>
    <w:rsid w:val="00A809DD"/>
    <w:rsid w:val="00A8479A"/>
    <w:rsid w:val="00A942CD"/>
    <w:rsid w:val="00AA0952"/>
    <w:rsid w:val="00AA6451"/>
    <w:rsid w:val="00AB2784"/>
    <w:rsid w:val="00AD4B0F"/>
    <w:rsid w:val="00AD7858"/>
    <w:rsid w:val="00AD7EED"/>
    <w:rsid w:val="00AE52BE"/>
    <w:rsid w:val="00AF09C8"/>
    <w:rsid w:val="00B108D3"/>
    <w:rsid w:val="00B26CA1"/>
    <w:rsid w:val="00B31A2D"/>
    <w:rsid w:val="00B526E5"/>
    <w:rsid w:val="00B71DDD"/>
    <w:rsid w:val="00B901CA"/>
    <w:rsid w:val="00B939F4"/>
    <w:rsid w:val="00B95697"/>
    <w:rsid w:val="00B95919"/>
    <w:rsid w:val="00BB0B31"/>
    <w:rsid w:val="00BC605C"/>
    <w:rsid w:val="00BD352A"/>
    <w:rsid w:val="00C00C0B"/>
    <w:rsid w:val="00C037D0"/>
    <w:rsid w:val="00C15E48"/>
    <w:rsid w:val="00C3173A"/>
    <w:rsid w:val="00C33804"/>
    <w:rsid w:val="00C45079"/>
    <w:rsid w:val="00C56622"/>
    <w:rsid w:val="00C66CF3"/>
    <w:rsid w:val="00C673DB"/>
    <w:rsid w:val="00C75F68"/>
    <w:rsid w:val="00C82251"/>
    <w:rsid w:val="00C83769"/>
    <w:rsid w:val="00C870C4"/>
    <w:rsid w:val="00C91F5B"/>
    <w:rsid w:val="00C96209"/>
    <w:rsid w:val="00CA55AC"/>
    <w:rsid w:val="00CC2CE5"/>
    <w:rsid w:val="00CC68DE"/>
    <w:rsid w:val="00CD00AB"/>
    <w:rsid w:val="00CD5370"/>
    <w:rsid w:val="00CE322A"/>
    <w:rsid w:val="00CE777D"/>
    <w:rsid w:val="00CF40B3"/>
    <w:rsid w:val="00CF4C68"/>
    <w:rsid w:val="00D04FF7"/>
    <w:rsid w:val="00D16018"/>
    <w:rsid w:val="00D207D5"/>
    <w:rsid w:val="00D25A66"/>
    <w:rsid w:val="00D413AD"/>
    <w:rsid w:val="00D45AE1"/>
    <w:rsid w:val="00D61DCF"/>
    <w:rsid w:val="00D721FC"/>
    <w:rsid w:val="00D827B8"/>
    <w:rsid w:val="00D830E7"/>
    <w:rsid w:val="00D92BD4"/>
    <w:rsid w:val="00D94FAA"/>
    <w:rsid w:val="00D9770D"/>
    <w:rsid w:val="00DA3D0D"/>
    <w:rsid w:val="00DA4D33"/>
    <w:rsid w:val="00DB132B"/>
    <w:rsid w:val="00DB2B7C"/>
    <w:rsid w:val="00DB495C"/>
    <w:rsid w:val="00DC58F5"/>
    <w:rsid w:val="00DD43AD"/>
    <w:rsid w:val="00DD5BD5"/>
    <w:rsid w:val="00DF344C"/>
    <w:rsid w:val="00DF441D"/>
    <w:rsid w:val="00DF6428"/>
    <w:rsid w:val="00E01225"/>
    <w:rsid w:val="00E0590C"/>
    <w:rsid w:val="00E0731F"/>
    <w:rsid w:val="00E11987"/>
    <w:rsid w:val="00E16380"/>
    <w:rsid w:val="00E23560"/>
    <w:rsid w:val="00E23B7B"/>
    <w:rsid w:val="00E519C1"/>
    <w:rsid w:val="00E70A36"/>
    <w:rsid w:val="00E75533"/>
    <w:rsid w:val="00E83F3B"/>
    <w:rsid w:val="00E93032"/>
    <w:rsid w:val="00EA21AA"/>
    <w:rsid w:val="00EA2754"/>
    <w:rsid w:val="00EB6B88"/>
    <w:rsid w:val="00EB7669"/>
    <w:rsid w:val="00EC2E96"/>
    <w:rsid w:val="00EC3001"/>
    <w:rsid w:val="00EE563E"/>
    <w:rsid w:val="00EF4B11"/>
    <w:rsid w:val="00F03C0F"/>
    <w:rsid w:val="00F03FBD"/>
    <w:rsid w:val="00F20ECD"/>
    <w:rsid w:val="00F33FE3"/>
    <w:rsid w:val="00F439EA"/>
    <w:rsid w:val="00F47FC4"/>
    <w:rsid w:val="00F56324"/>
    <w:rsid w:val="00F613B3"/>
    <w:rsid w:val="00F722DF"/>
    <w:rsid w:val="00F75B12"/>
    <w:rsid w:val="00F83CFF"/>
    <w:rsid w:val="00F84711"/>
    <w:rsid w:val="00F87B65"/>
    <w:rsid w:val="00FA00A6"/>
    <w:rsid w:val="00FB5C53"/>
    <w:rsid w:val="00FB6604"/>
    <w:rsid w:val="00FC5559"/>
    <w:rsid w:val="00FD17C5"/>
    <w:rsid w:val="00FF420C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7AE3"/>
  <w15:chartTrackingRefBased/>
  <w15:docId w15:val="{345951B3-CC17-47E7-9667-5F801080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2074F"/>
    <w:pPr>
      <w:spacing w:after="0" w:line="240" w:lineRule="auto"/>
      <w:outlineLvl w:val="0"/>
    </w:pPr>
    <w:rPr>
      <w:rFonts w:ascii="Times New Roman" w:hAnsi="Times New Roman" w:cs="Times New Roman"/>
      <w:b/>
      <w:bCs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B33F3"/>
    <w:pPr>
      <w:outlineLvl w:val="1"/>
    </w:pPr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B33F3"/>
    <w:pPr>
      <w:outlineLvl w:val="2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6A96"/>
    <w:pPr>
      <w:ind w:left="720"/>
      <w:contextualSpacing/>
    </w:pPr>
  </w:style>
  <w:style w:type="table" w:styleId="Grilledutableau">
    <w:name w:val="Table Grid"/>
    <w:basedOn w:val="TableauNormal"/>
    <w:uiPriority w:val="39"/>
    <w:rsid w:val="0007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2074F"/>
    <w:rPr>
      <w:rFonts w:ascii="Times New Roman" w:hAnsi="Times New Roman" w:cs="Times New Roman"/>
      <w:b/>
      <w:bCs/>
      <w:lang w:val="en-US"/>
    </w:rPr>
  </w:style>
  <w:style w:type="table" w:customStyle="1" w:styleId="Grilledutableau1">
    <w:name w:val="Grille du tableau1"/>
    <w:basedOn w:val="TableauNormal"/>
    <w:next w:val="Grilledutableau"/>
    <w:uiPriority w:val="39"/>
    <w:qFormat/>
    <w:rsid w:val="00E93032"/>
    <w:pPr>
      <w:spacing w:after="0" w:line="240" w:lineRule="auto"/>
    </w:pPr>
    <w:rPr>
      <w:rFonts w:ascii="Calibri" w:eastAsia="Calibri" w:hAnsi="Calibri" w:cs="Calibri"/>
      <w:sz w:val="20"/>
      <w:szCs w:val="20"/>
      <w:lang w:val="fr-CA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qFormat/>
    <w:rsid w:val="00525CBE"/>
    <w:pPr>
      <w:spacing w:after="0" w:line="240" w:lineRule="auto"/>
    </w:pPr>
    <w:rPr>
      <w:rFonts w:ascii="Calibri" w:eastAsia="Calibri" w:hAnsi="Calibri" w:cs="Calibri"/>
      <w:sz w:val="20"/>
      <w:szCs w:val="20"/>
      <w:lang w:val="fr-CA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qFormat/>
    <w:rsid w:val="00525CBE"/>
    <w:pPr>
      <w:spacing w:after="0" w:line="240" w:lineRule="auto"/>
    </w:pPr>
    <w:rPr>
      <w:rFonts w:ascii="Calibri" w:eastAsia="Calibri" w:hAnsi="Calibri" w:cs="Calibri"/>
      <w:sz w:val="20"/>
      <w:szCs w:val="20"/>
      <w:lang w:val="fr-CA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qFormat/>
    <w:rsid w:val="00024A1B"/>
    <w:pPr>
      <w:spacing w:after="0" w:line="240" w:lineRule="auto"/>
    </w:pPr>
    <w:rPr>
      <w:rFonts w:ascii="Calibri" w:eastAsia="Calibri" w:hAnsi="Calibri" w:cs="Calibri"/>
      <w:sz w:val="20"/>
      <w:szCs w:val="20"/>
      <w:lang w:val="fr-CA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qFormat/>
    <w:rsid w:val="00384086"/>
    <w:pPr>
      <w:spacing w:after="0" w:line="240" w:lineRule="auto"/>
    </w:pPr>
    <w:rPr>
      <w:rFonts w:ascii="Calibri" w:eastAsia="Calibri" w:hAnsi="Calibri" w:cs="Calibri"/>
      <w:sz w:val="20"/>
      <w:szCs w:val="20"/>
      <w:lang w:val="fr-CA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qFormat/>
    <w:rsid w:val="008F55AA"/>
    <w:pPr>
      <w:spacing w:after="0" w:line="240" w:lineRule="auto"/>
    </w:pPr>
    <w:rPr>
      <w:rFonts w:ascii="Calibri" w:eastAsia="Calibri" w:hAnsi="Calibri" w:cs="Calibri"/>
      <w:sz w:val="20"/>
      <w:szCs w:val="20"/>
      <w:lang w:val="fr-CA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39"/>
    <w:qFormat/>
    <w:rsid w:val="008F55AA"/>
    <w:pPr>
      <w:spacing w:after="0" w:line="240" w:lineRule="auto"/>
    </w:pPr>
    <w:rPr>
      <w:rFonts w:ascii="Calibri" w:eastAsia="Calibri" w:hAnsi="Calibri" w:cs="Calibri"/>
      <w:sz w:val="20"/>
      <w:szCs w:val="20"/>
      <w:lang w:val="fr-CA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39"/>
    <w:qFormat/>
    <w:rsid w:val="001D088F"/>
    <w:pPr>
      <w:spacing w:after="0" w:line="240" w:lineRule="auto"/>
    </w:pPr>
    <w:rPr>
      <w:rFonts w:ascii="Calibri" w:eastAsia="Calibri" w:hAnsi="Calibri" w:cs="Calibri"/>
      <w:sz w:val="20"/>
      <w:szCs w:val="20"/>
      <w:lang w:val="fr-CA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7B33F3"/>
    <w:rPr>
      <w:rFonts w:ascii="Times New Roman" w:eastAsia="Calibri" w:hAnsi="Times New Roman" w:cs="Times New Roman"/>
      <w:sz w:val="20"/>
      <w:szCs w:val="20"/>
      <w:lang w:val="en-US"/>
    </w:rPr>
  </w:style>
  <w:style w:type="table" w:customStyle="1" w:styleId="Grilledutableau9">
    <w:name w:val="Grille du tableau9"/>
    <w:basedOn w:val="TableauNormal"/>
    <w:next w:val="Grilledutableau"/>
    <w:uiPriority w:val="39"/>
    <w:qFormat/>
    <w:rsid w:val="000B05E2"/>
    <w:pPr>
      <w:spacing w:after="0" w:line="240" w:lineRule="auto"/>
    </w:pPr>
    <w:rPr>
      <w:rFonts w:ascii="Calibri" w:eastAsia="Calibri" w:hAnsi="Calibri" w:cs="Calibri"/>
      <w:sz w:val="20"/>
      <w:szCs w:val="20"/>
      <w:lang w:val="fr-CA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TableauNormal"/>
    <w:next w:val="Grilledutableau"/>
    <w:uiPriority w:val="39"/>
    <w:qFormat/>
    <w:rsid w:val="001679C6"/>
    <w:pPr>
      <w:spacing w:after="0" w:line="240" w:lineRule="auto"/>
    </w:pPr>
    <w:rPr>
      <w:rFonts w:ascii="Calibri" w:eastAsia="Calibri" w:hAnsi="Calibri" w:cs="Calibri"/>
      <w:sz w:val="20"/>
      <w:szCs w:val="20"/>
      <w:lang w:val="fr-CA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8A5CA9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DB49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B49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B49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49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495C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7B33F3"/>
    <w:rPr>
      <w:rFonts w:ascii="Times New Roman" w:eastAsia="Calibri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1384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Gartner</dc:creator>
  <cp:keywords/>
  <dc:description/>
  <cp:lastModifiedBy>Jean-Baptiste Gartner</cp:lastModifiedBy>
  <cp:revision>128</cp:revision>
  <dcterms:created xsi:type="dcterms:W3CDTF">2022-01-29T17:08:00Z</dcterms:created>
  <dcterms:modified xsi:type="dcterms:W3CDTF">2022-02-18T15:28:00Z</dcterms:modified>
</cp:coreProperties>
</file>