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9F" w:rsidRPr="007F3C80" w:rsidRDefault="00602D87" w:rsidP="00BF43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F3C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Additional file </w:t>
      </w:r>
      <w:r w:rsidR="0005059F" w:rsidRPr="007F3C80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287A8F" w:rsidRPr="007F3C80">
        <w:rPr>
          <w:rFonts w:ascii="Times New Roman" w:hAnsi="Times New Roman" w:cs="Times New Roman"/>
          <w:b/>
          <w:sz w:val="24"/>
          <w:szCs w:val="24"/>
          <w:lang w:val="en-GB"/>
        </w:rPr>
        <w:t>: Study characteristics and results of studies with a weak quality rating</w:t>
      </w:r>
      <w:r w:rsidR="0005059F" w:rsidRPr="007F3C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05059F" w:rsidRPr="007F3C80" w:rsidRDefault="0005059F" w:rsidP="0005059F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F3C80">
        <w:rPr>
          <w:rFonts w:ascii="Times New Roman" w:hAnsi="Times New Roman" w:cs="Times New Roman"/>
          <w:b/>
          <w:sz w:val="20"/>
          <w:szCs w:val="20"/>
          <w:lang w:val="en-GB"/>
        </w:rPr>
        <w:t>Supplementary table 1: study characteristics and results of studies with a weak quality rating investigating the association between urban – rural environment and DM in.</w:t>
      </w:r>
    </w:p>
    <w:tbl>
      <w:tblPr>
        <w:tblStyle w:val="LightShading"/>
        <w:tblW w:w="15711" w:type="dxa"/>
        <w:tblLook w:val="06A0" w:firstRow="1" w:lastRow="0" w:firstColumn="1" w:lastColumn="0" w:noHBand="1" w:noVBand="1"/>
      </w:tblPr>
      <w:tblGrid>
        <w:gridCol w:w="1349"/>
        <w:gridCol w:w="554"/>
        <w:gridCol w:w="1067"/>
        <w:gridCol w:w="1118"/>
        <w:gridCol w:w="1141"/>
        <w:gridCol w:w="881"/>
        <w:gridCol w:w="996"/>
        <w:gridCol w:w="1132"/>
        <w:gridCol w:w="1798"/>
        <w:gridCol w:w="1129"/>
        <w:gridCol w:w="599"/>
        <w:gridCol w:w="1102"/>
        <w:gridCol w:w="1491"/>
        <w:gridCol w:w="947"/>
        <w:gridCol w:w="407"/>
      </w:tblGrid>
      <w:tr w:rsidR="00EA4DBA" w:rsidRPr="007F3C80" w:rsidTr="00B96DC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07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0" w:type="auto"/>
            <w:vMerge w:val="restart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Year</w:t>
            </w:r>
          </w:p>
        </w:tc>
        <w:tc>
          <w:tcPr>
            <w:tcW w:w="0" w:type="auto"/>
            <w:vMerge w:val="restart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0" w:type="auto"/>
            <w:tcBorders>
              <w:bottom w:val="nil"/>
            </w:tcBorders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Country income level</w:t>
            </w:r>
          </w:p>
        </w:tc>
        <w:tc>
          <w:tcPr>
            <w:tcW w:w="0" w:type="auto"/>
            <w:vMerge w:val="restart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Study design</w:t>
            </w:r>
          </w:p>
        </w:tc>
        <w:tc>
          <w:tcPr>
            <w:tcW w:w="0" w:type="auto"/>
            <w:vMerge w:val="restart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Sample size</w:t>
            </w:r>
          </w:p>
        </w:tc>
        <w:tc>
          <w:tcPr>
            <w:tcW w:w="0" w:type="auto"/>
            <w:tcBorders>
              <w:bottom w:val="nil"/>
            </w:tcBorders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Age</w:t>
            </w:r>
          </w:p>
        </w:tc>
        <w:tc>
          <w:tcPr>
            <w:tcW w:w="1132" w:type="dxa"/>
            <w:vMerge w:val="restart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Outcome†</w:t>
            </w:r>
          </w:p>
        </w:tc>
        <w:tc>
          <w:tcPr>
            <w:tcW w:w="1798" w:type="dxa"/>
            <w:vMerge w:val="restart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Outcome assessment‡</w:t>
            </w:r>
          </w:p>
        </w:tc>
        <w:tc>
          <w:tcPr>
            <w:tcW w:w="2830" w:type="dxa"/>
            <w:gridSpan w:val="3"/>
            <w:tcBorders>
              <w:bottom w:val="nil"/>
            </w:tcBorders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Result:</w:t>
            </w:r>
          </w:p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1491" w:type="dxa"/>
            <w:vMerge w:val="restart"/>
          </w:tcPr>
          <w:p w:rsidR="0005059F" w:rsidRPr="007F3C80" w:rsidRDefault="00EA4DBA" w:rsidP="00EA4D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vertAlign w:val="superscript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 xml:space="preserve">Adjustment for Confounding </w:t>
            </w:r>
          </w:p>
        </w:tc>
        <w:tc>
          <w:tcPr>
            <w:tcW w:w="0" w:type="auto"/>
            <w:vMerge w:val="restart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Quality statement</w:t>
            </w: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vertAlign w:val="superscript"/>
                <w:lang w:val="en-GB"/>
              </w:rPr>
              <w:t xml:space="preserve"> </w:t>
            </w:r>
          </w:p>
        </w:tc>
      </w:tr>
      <w:tr w:rsidR="00EA4DBA" w:rsidRPr="007F3C80" w:rsidTr="00B96DC8">
        <w:trPr>
          <w:gridAfter w:val="1"/>
          <w:wAfter w:w="407" w:type="dxa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GB"/>
              </w:rPr>
              <w:t>Urban &gt; rural</w:t>
            </w:r>
          </w:p>
        </w:tc>
        <w:tc>
          <w:tcPr>
            <w:tcW w:w="599" w:type="dxa"/>
            <w:tcBorders>
              <w:top w:val="nil"/>
              <w:bottom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GB"/>
              </w:rPr>
              <w:t>Rural &gt; urban</w:t>
            </w:r>
          </w:p>
        </w:tc>
        <w:tc>
          <w:tcPr>
            <w:tcW w:w="1102" w:type="dxa"/>
            <w:tcBorders>
              <w:top w:val="nil"/>
              <w:bottom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GB"/>
              </w:rPr>
              <w:t>No difference</w:t>
            </w: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</w:tr>
      <w:tr w:rsidR="00EA4DBA" w:rsidRPr="007F3C80" w:rsidTr="00B96DC8">
        <w:trPr>
          <w:gridAfter w:val="1"/>
          <w:wAfter w:w="4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proofErr w:type="spellStart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Asadollahi</w:t>
            </w:r>
            <w:proofErr w:type="spellEnd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 xml:space="preserve"> et al.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Iran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Upper middle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2,158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T2DM/T1DM prevalence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Blood sample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05059F" w:rsidRPr="007F3C80" w:rsidRDefault="00EA4DBA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  <w:tr w:rsidR="00EA4DBA" w:rsidRPr="007F3C80" w:rsidTr="00B96DC8">
        <w:trPr>
          <w:gridAfter w:val="1"/>
          <w:wAfter w:w="4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proofErr w:type="spellStart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Azizi</w:t>
            </w:r>
            <w:proofErr w:type="spellEnd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 xml:space="preserve"> et al.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2003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Iran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Upper middle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595,717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T2DM</w:t>
            </w: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/T1DM</w: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prevalence </w:t>
            </w:r>
          </w:p>
        </w:tc>
        <w:tc>
          <w:tcPr>
            <w:tcW w:w="179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Blood sample</w:t>
            </w:r>
          </w:p>
        </w:tc>
        <w:tc>
          <w:tcPr>
            <w:tcW w:w="112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59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91" w:type="dxa"/>
          </w:tcPr>
          <w:p w:rsidR="0005059F" w:rsidRPr="007F3C80" w:rsidRDefault="00EA4DBA" w:rsidP="00EA4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F3C80">
              <w:rPr>
                <w:lang w:val="en-GB"/>
              </w:rPr>
              <w:t xml:space="preserve"> - 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  <w:tr w:rsidR="00EA4DBA" w:rsidRPr="007F3C80" w:rsidTr="00B96DC8">
        <w:trPr>
          <w:gridAfter w:val="1"/>
          <w:wAfter w:w="4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proofErr w:type="spellStart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Bharati</w:t>
            </w:r>
            <w:proofErr w:type="spellEnd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 xml:space="preserve"> et al.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2011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India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Lower middle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214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T2DM/T1DM prevalence</w:t>
            </w:r>
          </w:p>
        </w:tc>
        <w:tc>
          <w:tcPr>
            <w:tcW w:w="179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Self-report</w:t>
            </w:r>
          </w:p>
        </w:tc>
        <w:tc>
          <w:tcPr>
            <w:tcW w:w="112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59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91" w:type="dxa"/>
          </w:tcPr>
          <w:p w:rsidR="0005059F" w:rsidRPr="007F3C80" w:rsidRDefault="00EA4DBA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Family history, WH ratio 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  <w:tr w:rsidR="00EA4DBA" w:rsidRPr="007F3C80" w:rsidTr="00B96DC8">
        <w:trPr>
          <w:gridAfter w:val="1"/>
          <w:wAfter w:w="4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 xml:space="preserve">Ceesay et al. 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1997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Sierra Leone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Low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501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Glycaemic marker: random blood glucose</w:t>
            </w:r>
          </w:p>
        </w:tc>
        <w:tc>
          <w:tcPr>
            <w:tcW w:w="179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Blood sample</w:t>
            </w:r>
          </w:p>
        </w:tc>
        <w:tc>
          <w:tcPr>
            <w:tcW w:w="112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59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91" w:type="dxa"/>
          </w:tcPr>
          <w:p w:rsidR="0005059F" w:rsidRPr="007F3C80" w:rsidRDefault="00EA4DBA" w:rsidP="00EA4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-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  <w:tr w:rsidR="00EA4DBA" w:rsidRPr="007F3C80" w:rsidTr="00B96DC8">
        <w:trPr>
          <w:gridAfter w:val="1"/>
          <w:wAfter w:w="4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proofErr w:type="spellStart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Colleran</w:t>
            </w:r>
            <w:proofErr w:type="spellEnd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 xml:space="preserve"> et al.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2007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Mexico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Upper middle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200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T2DM/T1DM prevalence</w:t>
            </w:r>
          </w:p>
        </w:tc>
        <w:tc>
          <w:tcPr>
            <w:tcW w:w="179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Secondary</w:t>
            </w:r>
          </w:p>
        </w:tc>
        <w:tc>
          <w:tcPr>
            <w:tcW w:w="112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59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X </w:t>
            </w:r>
          </w:p>
        </w:tc>
        <w:tc>
          <w:tcPr>
            <w:tcW w:w="1491" w:type="dxa"/>
          </w:tcPr>
          <w:p w:rsidR="0005059F" w:rsidRPr="007F3C80" w:rsidRDefault="00EA4DBA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-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  <w:tr w:rsidR="00EA4DBA" w:rsidRPr="007F3C80" w:rsidTr="00B96DC8">
        <w:trPr>
          <w:gridAfter w:val="1"/>
          <w:wAfter w:w="4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Dar et al.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2015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India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Lower middle</w:t>
            </w:r>
          </w:p>
        </w:tc>
        <w:tc>
          <w:tcPr>
            <w:tcW w:w="1141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881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3,972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T2DM prevalence</w:t>
            </w:r>
          </w:p>
        </w:tc>
        <w:tc>
          <w:tcPr>
            <w:tcW w:w="179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Blood sample</w:t>
            </w:r>
          </w:p>
        </w:tc>
        <w:tc>
          <w:tcPr>
            <w:tcW w:w="112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59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91" w:type="dxa"/>
          </w:tcPr>
          <w:p w:rsidR="0005059F" w:rsidRPr="007F3C80" w:rsidRDefault="00EA4DBA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-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  <w:tr w:rsidR="00EA4DBA" w:rsidRPr="007F3C80" w:rsidTr="00B96DC8">
        <w:trPr>
          <w:gridAfter w:val="1"/>
          <w:wAfter w:w="4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proofErr w:type="spellStart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Gangqiang</w:t>
            </w:r>
            <w:proofErr w:type="spellEnd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 xml:space="preserve"> et al.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2004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China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Upper middle</w:t>
            </w:r>
          </w:p>
        </w:tc>
        <w:tc>
          <w:tcPr>
            <w:tcW w:w="1141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Longitudinal</w:t>
            </w:r>
          </w:p>
        </w:tc>
        <w:tc>
          <w:tcPr>
            <w:tcW w:w="881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3,650,000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T2DM/T1DM incidence</w:t>
            </w:r>
          </w:p>
        </w:tc>
        <w:tc>
          <w:tcPr>
            <w:tcW w:w="179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Secondary</w:t>
            </w:r>
          </w:p>
        </w:tc>
        <w:tc>
          <w:tcPr>
            <w:tcW w:w="112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59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1491" w:type="dxa"/>
          </w:tcPr>
          <w:p w:rsidR="0005059F" w:rsidRPr="007F3C80" w:rsidRDefault="00EA4DBA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-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  <w:tr w:rsidR="00EA4DBA" w:rsidRPr="007F3C80" w:rsidTr="00B96DC8">
        <w:trPr>
          <w:gridAfter w:val="1"/>
          <w:wAfter w:w="4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Khan et al.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2014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Bangladesh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Lower middle</w:t>
            </w:r>
          </w:p>
        </w:tc>
        <w:tc>
          <w:tcPr>
            <w:tcW w:w="1141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881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3,720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T2DM/T1DM prevalence</w:t>
            </w:r>
          </w:p>
        </w:tc>
        <w:tc>
          <w:tcPr>
            <w:tcW w:w="179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Secondary</w:t>
            </w:r>
          </w:p>
        </w:tc>
        <w:tc>
          <w:tcPr>
            <w:tcW w:w="112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59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91" w:type="dxa"/>
          </w:tcPr>
          <w:p w:rsidR="0005059F" w:rsidRPr="007F3C80" w:rsidRDefault="00EA4DBA" w:rsidP="00EA4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Region, age, education, </w:t>
            </w:r>
            <w:proofErr w:type="spellStart"/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marrital</w:t>
            </w:r>
            <w:proofErr w:type="spellEnd"/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status, owning a TV, land ownership. </w:t>
            </w:r>
            <w:proofErr w:type="spellStart"/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Statified</w:t>
            </w:r>
            <w:proofErr w:type="spellEnd"/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for sex.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  <w:tr w:rsidR="00EA4DBA" w:rsidRPr="007F3C80" w:rsidTr="00B96DC8">
        <w:tblPrEx>
          <w:tblLook w:val="04A0" w:firstRow="1" w:lastRow="0" w:firstColumn="1" w:lastColumn="0" w:noHBand="0" w:noVBand="1"/>
        </w:tblPrEx>
        <w:trPr>
          <w:gridAfter w:val="1"/>
          <w:wAfter w:w="4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shd w:val="clear" w:color="auto" w:fill="auto"/>
          </w:tcPr>
          <w:p w:rsidR="00F52BBF" w:rsidRPr="007F3C80" w:rsidRDefault="00F52BB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</w:pPr>
            <w:proofErr w:type="spellStart"/>
            <w:r w:rsidRPr="007F3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Kodaman</w:t>
            </w:r>
            <w:proofErr w:type="spellEnd"/>
            <w:r w:rsidRPr="007F3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et al.</w:t>
            </w:r>
          </w:p>
        </w:tc>
        <w:tc>
          <w:tcPr>
            <w:tcW w:w="554" w:type="dxa"/>
            <w:shd w:val="clear" w:color="auto" w:fill="auto"/>
          </w:tcPr>
          <w:p w:rsidR="00F52BBF" w:rsidRPr="007F3C80" w:rsidRDefault="00F52BB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2016</w:t>
            </w:r>
          </w:p>
        </w:tc>
        <w:tc>
          <w:tcPr>
            <w:tcW w:w="1067" w:type="dxa"/>
            <w:shd w:val="clear" w:color="auto" w:fill="auto"/>
          </w:tcPr>
          <w:p w:rsidR="00F52BBF" w:rsidRPr="007F3C80" w:rsidRDefault="00F52BB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Ghana</w:t>
            </w:r>
          </w:p>
        </w:tc>
        <w:tc>
          <w:tcPr>
            <w:tcW w:w="1118" w:type="dxa"/>
            <w:shd w:val="clear" w:color="auto" w:fill="auto"/>
          </w:tcPr>
          <w:p w:rsidR="00F52BBF" w:rsidRPr="007F3C80" w:rsidRDefault="00F52BB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Lower middle</w:t>
            </w:r>
          </w:p>
        </w:tc>
        <w:tc>
          <w:tcPr>
            <w:tcW w:w="1141" w:type="dxa"/>
            <w:shd w:val="clear" w:color="auto" w:fill="auto"/>
          </w:tcPr>
          <w:p w:rsidR="00F52BBF" w:rsidRPr="007F3C80" w:rsidRDefault="00F52BB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Cross-sectional</w:t>
            </w:r>
          </w:p>
        </w:tc>
        <w:tc>
          <w:tcPr>
            <w:tcW w:w="881" w:type="dxa"/>
            <w:shd w:val="clear" w:color="auto" w:fill="auto"/>
          </w:tcPr>
          <w:p w:rsidR="00F52BBF" w:rsidRPr="007F3C80" w:rsidRDefault="00F52BB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3,316</w:t>
            </w:r>
          </w:p>
        </w:tc>
        <w:tc>
          <w:tcPr>
            <w:tcW w:w="996" w:type="dxa"/>
            <w:shd w:val="clear" w:color="auto" w:fill="auto"/>
          </w:tcPr>
          <w:p w:rsidR="00F52BBF" w:rsidRPr="007F3C80" w:rsidRDefault="00F52BB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43.5 ± 13.4</w:t>
            </w:r>
          </w:p>
        </w:tc>
        <w:tc>
          <w:tcPr>
            <w:tcW w:w="1132" w:type="dxa"/>
            <w:shd w:val="clear" w:color="auto" w:fill="auto"/>
          </w:tcPr>
          <w:p w:rsidR="00F52BBF" w:rsidRPr="007F3C80" w:rsidRDefault="00F52BB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T2DM/T1DM prevalence</w:t>
            </w:r>
          </w:p>
        </w:tc>
        <w:tc>
          <w:tcPr>
            <w:tcW w:w="1798" w:type="dxa"/>
            <w:shd w:val="clear" w:color="auto" w:fill="auto"/>
          </w:tcPr>
          <w:p w:rsidR="00F52BBF" w:rsidRPr="007F3C80" w:rsidRDefault="00F52BB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Blood sample</w:t>
            </w:r>
          </w:p>
        </w:tc>
        <w:tc>
          <w:tcPr>
            <w:tcW w:w="1129" w:type="dxa"/>
            <w:shd w:val="clear" w:color="auto" w:fill="auto"/>
          </w:tcPr>
          <w:p w:rsidR="00F52BBF" w:rsidRPr="007F3C80" w:rsidRDefault="00F52BB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:rsidR="00F52BBF" w:rsidRPr="007F3C80" w:rsidRDefault="00F52BB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shd w:val="clear" w:color="auto" w:fill="auto"/>
          </w:tcPr>
          <w:p w:rsidR="00F52BBF" w:rsidRPr="007F3C80" w:rsidRDefault="00F52BB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491" w:type="dxa"/>
            <w:shd w:val="clear" w:color="auto" w:fill="auto"/>
          </w:tcPr>
          <w:p w:rsidR="00F52BBF" w:rsidRPr="007F3C80" w:rsidRDefault="00F52BB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Sex</w:t>
            </w:r>
          </w:p>
        </w:tc>
        <w:tc>
          <w:tcPr>
            <w:tcW w:w="947" w:type="dxa"/>
            <w:shd w:val="clear" w:color="auto" w:fill="auto"/>
          </w:tcPr>
          <w:p w:rsidR="00F52BBF" w:rsidRPr="007F3C80" w:rsidRDefault="00F52BB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Weak</w:t>
            </w:r>
          </w:p>
        </w:tc>
      </w:tr>
      <w:tr w:rsidR="00EA4DBA" w:rsidRPr="007F3C80" w:rsidTr="00B96DC8">
        <w:trPr>
          <w:gridAfter w:val="1"/>
          <w:wAfter w:w="4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34F1" w:rsidRPr="007F3C80" w:rsidRDefault="005A34F1" w:rsidP="001A182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Mi</w:t>
            </w:r>
            <w:proofErr w:type="spellEnd"/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et al.</w:t>
            </w:r>
          </w:p>
        </w:tc>
        <w:tc>
          <w:tcPr>
            <w:tcW w:w="0" w:type="auto"/>
          </w:tcPr>
          <w:p w:rsidR="005A34F1" w:rsidRPr="007F3C80" w:rsidRDefault="005A34F1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2016</w:t>
            </w:r>
          </w:p>
        </w:tc>
        <w:tc>
          <w:tcPr>
            <w:tcW w:w="0" w:type="auto"/>
          </w:tcPr>
          <w:p w:rsidR="005A34F1" w:rsidRPr="007F3C80" w:rsidRDefault="005A34F1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China</w:t>
            </w:r>
          </w:p>
        </w:tc>
        <w:tc>
          <w:tcPr>
            <w:tcW w:w="0" w:type="auto"/>
          </w:tcPr>
          <w:p w:rsidR="005A34F1" w:rsidRPr="007F3C80" w:rsidRDefault="005A34F1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Upper middle</w:t>
            </w:r>
          </w:p>
        </w:tc>
        <w:tc>
          <w:tcPr>
            <w:tcW w:w="1141" w:type="dxa"/>
          </w:tcPr>
          <w:p w:rsidR="005A34F1" w:rsidRPr="007F3C80" w:rsidRDefault="005A34F1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881" w:type="dxa"/>
          </w:tcPr>
          <w:p w:rsidR="005A34F1" w:rsidRPr="007F3C80" w:rsidRDefault="005A34F1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231,289</w:t>
            </w:r>
          </w:p>
        </w:tc>
        <w:tc>
          <w:tcPr>
            <w:tcW w:w="0" w:type="auto"/>
          </w:tcPr>
          <w:p w:rsidR="005A34F1" w:rsidRPr="007F3C80" w:rsidRDefault="005A34F1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56.4 ± 11.4</w:t>
            </w:r>
          </w:p>
        </w:tc>
        <w:tc>
          <w:tcPr>
            <w:tcW w:w="1132" w:type="dxa"/>
          </w:tcPr>
          <w:p w:rsidR="005A34F1" w:rsidRPr="007F3C80" w:rsidRDefault="005A34F1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T2DM/T1DM prevalence</w:t>
            </w:r>
          </w:p>
        </w:tc>
        <w:tc>
          <w:tcPr>
            <w:tcW w:w="1798" w:type="dxa"/>
          </w:tcPr>
          <w:p w:rsidR="005A34F1" w:rsidRPr="007F3C80" w:rsidRDefault="005A34F1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Blood sample</w:t>
            </w:r>
          </w:p>
        </w:tc>
        <w:tc>
          <w:tcPr>
            <w:tcW w:w="1129" w:type="dxa"/>
          </w:tcPr>
          <w:p w:rsidR="005A34F1" w:rsidRPr="007F3C80" w:rsidRDefault="005A34F1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599" w:type="dxa"/>
          </w:tcPr>
          <w:p w:rsidR="005A34F1" w:rsidRPr="007F3C80" w:rsidRDefault="005A34F1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:rsidR="005A34F1" w:rsidRPr="007F3C80" w:rsidRDefault="005A34F1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91" w:type="dxa"/>
          </w:tcPr>
          <w:p w:rsidR="005A34F1" w:rsidRPr="007F3C80" w:rsidRDefault="005A34F1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Age and sex</w:t>
            </w:r>
          </w:p>
        </w:tc>
        <w:tc>
          <w:tcPr>
            <w:tcW w:w="0" w:type="auto"/>
          </w:tcPr>
          <w:p w:rsidR="005A34F1" w:rsidRPr="007F3C80" w:rsidRDefault="005A34F1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  <w:tr w:rsidR="00EA4DBA" w:rsidRPr="007F3C80" w:rsidTr="00B96DC8">
        <w:trPr>
          <w:gridAfter w:val="1"/>
          <w:wAfter w:w="4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proofErr w:type="spellStart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Mierzecki</w:t>
            </w:r>
            <w:proofErr w:type="spellEnd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 xml:space="preserve"> et al.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2014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Poland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High</w:t>
            </w:r>
          </w:p>
        </w:tc>
        <w:tc>
          <w:tcPr>
            <w:tcW w:w="1141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881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271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Glycaemic marker: fasting blood glucose</w:t>
            </w:r>
          </w:p>
        </w:tc>
        <w:tc>
          <w:tcPr>
            <w:tcW w:w="179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Blood sample</w:t>
            </w:r>
          </w:p>
        </w:tc>
        <w:tc>
          <w:tcPr>
            <w:tcW w:w="112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59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91" w:type="dxa"/>
          </w:tcPr>
          <w:p w:rsidR="0005059F" w:rsidRPr="007F3C80" w:rsidRDefault="009511A7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Age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  <w:tr w:rsidR="00EA4DBA" w:rsidRPr="007F3C80" w:rsidTr="00B96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proofErr w:type="spellStart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Mohamud</w:t>
            </w:r>
            <w:proofErr w:type="spellEnd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 xml:space="preserve"> et al.</w:t>
            </w:r>
          </w:p>
        </w:tc>
        <w:tc>
          <w:tcPr>
            <w:tcW w:w="554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2010</w:t>
            </w:r>
          </w:p>
        </w:tc>
        <w:tc>
          <w:tcPr>
            <w:tcW w:w="1067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Malaysia</w:t>
            </w:r>
          </w:p>
        </w:tc>
        <w:tc>
          <w:tcPr>
            <w:tcW w:w="111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41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881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4341</w:t>
            </w:r>
          </w:p>
        </w:tc>
        <w:tc>
          <w:tcPr>
            <w:tcW w:w="996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47.8 ± 14.5</w:t>
            </w:r>
          </w:p>
        </w:tc>
        <w:tc>
          <w:tcPr>
            <w:tcW w:w="113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Insulin resistance</w:t>
            </w: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sym w:font="Symbol" w:char="F03A"/>
            </w: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HOMA-IR ≥ 2.6</w:t>
            </w:r>
          </w:p>
        </w:tc>
        <w:tc>
          <w:tcPr>
            <w:tcW w:w="179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Blood sample</w:t>
            </w:r>
          </w:p>
        </w:tc>
        <w:tc>
          <w:tcPr>
            <w:tcW w:w="112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59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1491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No</w:t>
            </w:r>
          </w:p>
        </w:tc>
        <w:tc>
          <w:tcPr>
            <w:tcW w:w="947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  <w:tc>
          <w:tcPr>
            <w:tcW w:w="407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</w:tr>
      <w:tr w:rsidR="00EA4DBA" w:rsidRPr="007F3C80" w:rsidTr="00B96DC8">
        <w:trPr>
          <w:gridAfter w:val="1"/>
          <w:wAfter w:w="4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proofErr w:type="spellStart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Nakibuuka</w:t>
            </w:r>
            <w:proofErr w:type="spellEnd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 xml:space="preserve"> et al.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2015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Uganda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Low</w:t>
            </w:r>
          </w:p>
        </w:tc>
        <w:tc>
          <w:tcPr>
            <w:tcW w:w="1141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881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5,420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T2DM/T1DM prevalence</w:t>
            </w:r>
          </w:p>
        </w:tc>
        <w:tc>
          <w:tcPr>
            <w:tcW w:w="179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Blood sample</w:t>
            </w:r>
          </w:p>
        </w:tc>
        <w:tc>
          <w:tcPr>
            <w:tcW w:w="112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59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1491" w:type="dxa"/>
          </w:tcPr>
          <w:p w:rsidR="0005059F" w:rsidRPr="007F3C80" w:rsidRDefault="009511A7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-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  <w:tr w:rsidR="00EA4DBA" w:rsidRPr="007F3C80" w:rsidTr="00B96DC8">
        <w:trPr>
          <w:gridAfter w:val="1"/>
          <w:wAfter w:w="4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proofErr w:type="spellStart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Njelekela</w:t>
            </w:r>
            <w:proofErr w:type="spellEnd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 xml:space="preserve"> et al.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2003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Tanzania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Low</w:t>
            </w:r>
          </w:p>
        </w:tc>
        <w:tc>
          <w:tcPr>
            <w:tcW w:w="1141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</w:t>
            </w: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lastRenderedPageBreak/>
              <w:t>sectional</w:t>
            </w:r>
          </w:p>
        </w:tc>
        <w:tc>
          <w:tcPr>
            <w:tcW w:w="881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Glycaemic </w:t>
            </w: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lastRenderedPageBreak/>
              <w:t>marker: HbA1c</w:t>
            </w:r>
          </w:p>
        </w:tc>
        <w:tc>
          <w:tcPr>
            <w:tcW w:w="179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lastRenderedPageBreak/>
              <w:t>Blood sample</w:t>
            </w:r>
          </w:p>
        </w:tc>
        <w:tc>
          <w:tcPr>
            <w:tcW w:w="112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X (women)</w:t>
            </w:r>
          </w:p>
        </w:tc>
        <w:tc>
          <w:tcPr>
            <w:tcW w:w="59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X (men)</w:t>
            </w:r>
          </w:p>
        </w:tc>
        <w:tc>
          <w:tcPr>
            <w:tcW w:w="1491" w:type="dxa"/>
          </w:tcPr>
          <w:p w:rsidR="0005059F" w:rsidRPr="007F3C80" w:rsidRDefault="00223140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Age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  <w:tr w:rsidR="00EA4DBA" w:rsidRPr="007F3C80" w:rsidTr="00B96DC8">
        <w:trPr>
          <w:gridAfter w:val="1"/>
          <w:wAfter w:w="4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lastRenderedPageBreak/>
              <w:t>Shera et al.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2007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Pakistan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Lower middle</w:t>
            </w:r>
          </w:p>
        </w:tc>
        <w:tc>
          <w:tcPr>
            <w:tcW w:w="1141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881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5,433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T2DM/T1DM prevalence</w:t>
            </w:r>
          </w:p>
        </w:tc>
        <w:tc>
          <w:tcPr>
            <w:tcW w:w="179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Secondary</w:t>
            </w:r>
          </w:p>
        </w:tc>
        <w:tc>
          <w:tcPr>
            <w:tcW w:w="112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59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1491" w:type="dxa"/>
          </w:tcPr>
          <w:p w:rsidR="0005059F" w:rsidRPr="007F3C80" w:rsidRDefault="00223140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-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  <w:tr w:rsidR="00EA4DBA" w:rsidRPr="007F3C80" w:rsidTr="00B96DC8">
        <w:trPr>
          <w:gridAfter w:val="1"/>
          <w:wAfter w:w="4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proofErr w:type="spellStart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Valverde</w:t>
            </w:r>
            <w:proofErr w:type="spellEnd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 xml:space="preserve"> et al. 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2006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Spain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High</w:t>
            </w:r>
          </w:p>
        </w:tc>
        <w:tc>
          <w:tcPr>
            <w:tcW w:w="1141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881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1,556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T2DM/T1DM prevalence</w:t>
            </w:r>
          </w:p>
        </w:tc>
        <w:tc>
          <w:tcPr>
            <w:tcW w:w="179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Blood sample</w:t>
            </w:r>
          </w:p>
        </w:tc>
        <w:tc>
          <w:tcPr>
            <w:tcW w:w="112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599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1491" w:type="dxa"/>
          </w:tcPr>
          <w:p w:rsidR="0005059F" w:rsidRPr="007F3C80" w:rsidRDefault="00223140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-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</w:tbl>
    <w:p w:rsidR="0005059F" w:rsidRPr="007F3C80" w:rsidRDefault="0005059F" w:rsidP="0005059F">
      <w:pPr>
        <w:rPr>
          <w:lang w:val="en-GB"/>
        </w:rPr>
      </w:pPr>
    </w:p>
    <w:p w:rsidR="0005059F" w:rsidRPr="007F3C80" w:rsidRDefault="0005059F" w:rsidP="0005059F">
      <w:pPr>
        <w:rPr>
          <w:bCs/>
          <w:sz w:val="16"/>
          <w:szCs w:val="16"/>
          <w:lang w:val="en-GB"/>
        </w:rPr>
      </w:pPr>
      <w:r w:rsidRPr="007F3C80">
        <w:rPr>
          <w:bCs/>
          <w:sz w:val="16"/>
          <w:szCs w:val="16"/>
          <w:lang w:val="en-GB"/>
        </w:rPr>
        <w:br w:type="page"/>
      </w:r>
    </w:p>
    <w:p w:rsidR="0005059F" w:rsidRPr="007F3C80" w:rsidRDefault="0005059F" w:rsidP="0005059F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7F3C80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Supplementary table  2: study characteristics of studies with a weak quality rating investigating physical activity environment, food environment</w:t>
      </w:r>
      <w:r w:rsidR="00C570E8" w:rsidRPr="007F3C8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, residential noise </w:t>
      </w:r>
      <w:r w:rsidRPr="007F3C8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and DM.</w:t>
      </w: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104"/>
        <w:gridCol w:w="554"/>
        <w:gridCol w:w="813"/>
        <w:gridCol w:w="770"/>
        <w:gridCol w:w="1020"/>
        <w:gridCol w:w="944"/>
        <w:gridCol w:w="1132"/>
        <w:gridCol w:w="1212"/>
        <w:gridCol w:w="1212"/>
        <w:gridCol w:w="1212"/>
        <w:gridCol w:w="1212"/>
        <w:gridCol w:w="1048"/>
      </w:tblGrid>
      <w:tr w:rsidR="0005059F" w:rsidRPr="007F3C80" w:rsidTr="001A1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553" w:type="dxa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Year</w:t>
            </w:r>
          </w:p>
        </w:tc>
        <w:tc>
          <w:tcPr>
            <w:tcW w:w="813" w:type="dxa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770" w:type="dxa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Income level</w:t>
            </w:r>
          </w:p>
        </w:tc>
        <w:tc>
          <w:tcPr>
            <w:tcW w:w="1020" w:type="dxa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Study design</w:t>
            </w:r>
          </w:p>
        </w:tc>
        <w:tc>
          <w:tcPr>
            <w:tcW w:w="944" w:type="dxa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Sample size</w:t>
            </w:r>
          </w:p>
        </w:tc>
        <w:tc>
          <w:tcPr>
            <w:tcW w:w="1067" w:type="dxa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Outcome†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Outcome assessment‡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Exposure category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Exposure assessment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Level </w:t>
            </w:r>
            <w:proofErr w:type="spellStart"/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geodata</w:t>
            </w:r>
            <w:proofErr w:type="spellEnd"/>
          </w:p>
        </w:tc>
        <w:tc>
          <w:tcPr>
            <w:tcW w:w="1048" w:type="dxa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Quality statement</w:t>
            </w: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vertAlign w:val="superscript"/>
                <w:lang w:val="en-GB"/>
              </w:rPr>
              <w:t xml:space="preserve"> </w:t>
            </w:r>
          </w:p>
        </w:tc>
      </w:tr>
      <w:tr w:rsidR="0005059F" w:rsidRPr="007F3C80" w:rsidTr="001A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proofErr w:type="spellStart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</w:rPr>
              <w:t>Babey</w:t>
            </w:r>
            <w:proofErr w:type="spellEnd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et al. </w: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/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ADDIN EN.CITE &lt;EndNote&gt;&lt;Cite&gt;&lt;Author&gt;Babey &lt;/Author&gt;&lt;Year&gt;2008&lt;/Year&gt;&lt;RecNum&gt;90&lt;/RecNum&gt;&lt;DisplayText&gt;&lt;style face="superscript"&gt;65&lt;/style&gt;&lt;/DisplayText&gt;&lt;record&gt;&lt;rec-number&gt;90&lt;/rec-number&gt;&lt;foreign-keys&gt;&lt;key app="EN" db-id="es9e0fzvyzp929ee9eaxsvsl0r5vtaw2rrdz" timestamp="1485517110"&gt;90&lt;/key&gt;&lt;key app="ENWeb" db-id=""&gt;0&lt;/key&gt;&lt;/foreign-keys&gt;&lt;ref-type name="Journal Article"&gt;17&lt;/ref-type&gt;&lt;contributors&gt;&lt;authors&gt;&lt;author&gt;Babey , S.H.&lt;/author&gt;&lt;author&gt;Diamant, A.L.&lt;/author&gt;&lt;author&gt;Hastert, T.A.&lt;/author&gt;&lt;author&gt;Harvey, S.&lt;/author&gt;&lt;/authors&gt;&lt;/contributors&gt;&lt;titles&gt;&lt;title&gt;Designed for disease The link between local food environments and obesity and diabetes&lt;/title&gt;&lt;secondary-title&gt;UCLA Center for Health Policy Research.&lt;/secondary-title&gt;&lt;/titles&gt;&lt;periodical&gt;&lt;full-title&gt;UCLA Center for Health Policy Research.&lt;/full-title&gt;&lt;/periodical&gt;&lt;dates&gt;&lt;year&gt;2008&lt;/year&gt;&lt;/dates&gt;&lt;urls&gt;&lt;/urls&gt;&lt;/record&gt;&lt;/Cite&gt;&lt;/EndNote&gt;</w:instrTex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7F3C8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GB"/>
              </w:rPr>
              <w:t>65</w: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3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2008</w:t>
            </w:r>
          </w:p>
        </w:tc>
        <w:tc>
          <w:tcPr>
            <w:tcW w:w="813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US</w:t>
            </w:r>
          </w:p>
        </w:tc>
        <w:tc>
          <w:tcPr>
            <w:tcW w:w="770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</w:t>
            </w:r>
          </w:p>
        </w:tc>
        <w:tc>
          <w:tcPr>
            <w:tcW w:w="1020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944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067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T2DM/T1DM prevalence  rate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Self-report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Food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GIS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Individual</w:t>
            </w:r>
          </w:p>
        </w:tc>
        <w:tc>
          <w:tcPr>
            <w:tcW w:w="104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  <w:tr w:rsidR="0005059F" w:rsidRPr="007F3C80" w:rsidTr="001A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</w:rPr>
              <w:t xml:space="preserve">Ewing et al. </w: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ldData xml:space="preserve">PEVuZE5vdGU+PENpdGU+PEF1dGhvcj5Fd2luZzwvQXV0aG9yPjxZZWFyPjIwMTQ8L1llYXI+PFJl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</w:fldData>
              </w:fldChar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ADDIN EN.CITE </w:instrTex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ldData xml:space="preserve">PEVuZE5vdGU+PENpdGU+PEF1dGhvcj5Fd2luZzwvQXV0aG9yPjxZZWFyPjIwMTQ8L1llYXI+PFJl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</w:fldData>
              </w:fldChar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ADDIN EN.CITE.DATA </w:instrTex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7F3C8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GB"/>
              </w:rPr>
              <w:t>103</w: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3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2014</w:t>
            </w:r>
          </w:p>
        </w:tc>
        <w:tc>
          <w:tcPr>
            <w:tcW w:w="813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US </w:t>
            </w:r>
          </w:p>
        </w:tc>
        <w:tc>
          <w:tcPr>
            <w:tcW w:w="770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</w:t>
            </w:r>
          </w:p>
        </w:tc>
        <w:tc>
          <w:tcPr>
            <w:tcW w:w="1020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944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709,234</w:t>
            </w:r>
          </w:p>
        </w:tc>
        <w:tc>
          <w:tcPr>
            <w:tcW w:w="1067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T2DM/T1DM prevalence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Blood sample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PA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Secondary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Aggregate</w:t>
            </w:r>
          </w:p>
        </w:tc>
        <w:tc>
          <w:tcPr>
            <w:tcW w:w="104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  <w:tr w:rsidR="0005059F" w:rsidRPr="007F3C80" w:rsidTr="001A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553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813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770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944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067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04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</w:tr>
      <w:tr w:rsidR="0005059F" w:rsidRPr="007F3C80" w:rsidTr="001A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Herrick et al. </w: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/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ADDIN EN.CITE &lt;EndNote&gt;&lt;Cite&gt;&lt;Author&gt;Herrick&lt;/Author&gt;&lt;Year&gt;2016&lt;/Year&gt;&lt;RecNum&gt;61&lt;/RecNum&gt;&lt;DisplayText&gt;&lt;style face="superscript"&gt;50&lt;/style&gt;&lt;/DisplayText&gt;&lt;record&gt;&lt;rec-number&gt;61&lt;/rec-number&gt;&lt;foreign-keys&gt;&lt;key app="EN" db-id="es9e0fzvyzp929ee9eaxsvsl0r5vtaw2rrdz" timestamp="1485516849"&gt;61&lt;/key&gt;&lt;key app="ENWeb" db-id=""&gt;0&lt;/key&gt;&lt;/foreign-keys&gt;&lt;ref-type name="Journal Article"&gt;17&lt;/ref-type&gt;&lt;contributors&gt;&lt;authors&gt;&lt;author&gt;Herrick, C. J.&lt;/author&gt;&lt;author&gt;Yount, B. W.&lt;/author&gt;&lt;author&gt;Eyler, A. A.&lt;/author&gt;&lt;/authors&gt;&lt;/contributors&gt;&lt;auth-address&gt;1Division of Endocrinology,Metabolism, and Lipid Research,Department of Medicine,Washington University School of Medicine,Campus Box 8127,660 S. Euclid Avenue,St. Louis,MO 63110,USA.&amp;#xD;2Mercy Research and Mercy Center for Data Innovation,St. Louis,MO,USA.&amp;#xD;3Prevention Research Center,George Warren Brown School of Social Work,Washington University,St. Louis,MO,USA.&lt;/auth-address&gt;&lt;titles&gt;&lt;title&gt;Implications of supermarket access, neighbourhood walkability and poverty rates for diabetes risk in an employee population&lt;/title&gt;&lt;secondary-title&gt;Public Health Nutr&lt;/secondary-title&gt;&lt;/titles&gt;&lt;periodical&gt;&lt;full-title&gt;Public Health Nutr&lt;/full-title&gt;&lt;/periodical&gt;&lt;pages&gt;2040-8&lt;/pages&gt;&lt;volume&gt;19&lt;/volume&gt;&lt;number&gt;11&lt;/number&gt;&lt;keywords&gt;&lt;keyword&gt;Diabetes risk&lt;/keyword&gt;&lt;keyword&gt;Employee health&lt;/keyword&gt;&lt;keyword&gt;Neighbourhood environment&lt;/keyword&gt;&lt;keyword&gt;Poverty&lt;/keyword&gt;&lt;/keywords&gt;&lt;dates&gt;&lt;year&gt;2016&lt;/year&gt;&lt;pub-dates&gt;&lt;date&gt;Aug&lt;/date&gt;&lt;/pub-dates&gt;&lt;/dates&gt;&lt;isbn&gt;1475-2727 (Electronic)&amp;#xD;1368-9800 (Linking)&lt;/isbn&gt;&lt;accession-num&gt;26638995&lt;/accession-num&gt;&lt;urls&gt;&lt;related-urls&gt;&lt;url&gt;http://www.ncbi.nlm.nih.gov/pubmed/26638995&lt;/url&gt;&lt;/related-urls&gt;&lt;/urls&gt;&lt;custom2&gt;5102245&lt;/custom2&gt;&lt;electronic-resource-num&gt;10.1017/S1368980015003328&lt;/electronic-resource-num&gt;&lt;/record&gt;&lt;/Cite&gt;&lt;/EndNote&gt;</w:instrTex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7F3C8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GB"/>
              </w:rPr>
              <w:t>50</w: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53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2015</w:t>
            </w:r>
          </w:p>
        </w:tc>
        <w:tc>
          <w:tcPr>
            <w:tcW w:w="813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US</w:t>
            </w:r>
          </w:p>
        </w:tc>
        <w:tc>
          <w:tcPr>
            <w:tcW w:w="770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</w:t>
            </w:r>
          </w:p>
        </w:tc>
        <w:tc>
          <w:tcPr>
            <w:tcW w:w="1020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944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15,522</w:t>
            </w:r>
          </w:p>
        </w:tc>
        <w:tc>
          <w:tcPr>
            <w:tcW w:w="1067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T2DM/T1DM prevalence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Blood sample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PA, food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Place of residence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Individual</w:t>
            </w:r>
          </w:p>
        </w:tc>
        <w:tc>
          <w:tcPr>
            <w:tcW w:w="104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  <w:tr w:rsidR="0005059F" w:rsidRPr="007F3C80" w:rsidTr="001A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3C80">
              <w:rPr>
                <w:rFonts w:ascii="Times New Roman" w:hAnsi="Times New Roman" w:cs="Times New Roman"/>
                <w:sz w:val="16"/>
                <w:szCs w:val="16"/>
              </w:rPr>
              <w:t>Jiao</w:t>
            </w:r>
            <w:proofErr w:type="spellEnd"/>
            <w:r w:rsidRPr="007F3C80">
              <w:rPr>
                <w:rFonts w:ascii="Times New Roman" w:hAnsi="Times New Roman" w:cs="Times New Roman"/>
                <w:sz w:val="16"/>
                <w:szCs w:val="16"/>
              </w:rPr>
              <w:t xml:space="preserve"> et al. </w: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/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ADDIN EN.CITE &lt;EndNote&gt;&lt;Cite&gt;&lt;Author&gt;Jiao&lt;/Author&gt;&lt;Year&gt;2015&lt;/Year&gt;&lt;RecNum&gt;29&lt;/RecNum&gt;&lt;DisplayText&gt;&lt;style face="superscript"&gt;66&lt;/style&gt;&lt;/DisplayText&gt;&lt;record&gt;&lt;rec-number&gt;29&lt;/rec-number&gt;&lt;foreign-keys&gt;&lt;key app="EN" db-id="es9e0fzvyzp929ee9eaxsvsl0r5vtaw2rrdz" timestamp="1485516292"&gt;29&lt;/key&gt;&lt;key app="ENWeb" db-id=""&gt;0&lt;/key&gt;&lt;/foreign-keys&gt;&lt;ref-type name="Journal Article"&gt;17&lt;/ref-type&gt;&lt;contributors&gt;&lt;authors&gt;&lt;author&gt;Jiao, J.&lt;/author&gt;&lt;author&gt;Moudon, A. V.&lt;/author&gt;&lt;author&gt;Kim, S. Y.&lt;/author&gt;&lt;author&gt;Hurvitz, P. M.&lt;/author&gt;&lt;author&gt;Drewnowski, A.&lt;/author&gt;&lt;/authors&gt;&lt;/contributors&gt;&lt;auth-address&gt;Graduate Program in Community and Regional Planning, School of Architecture, University of Texas at Austin, Austin, TX, USA.&amp;#xD;Department of Urban Design and Planning, College of Built Environments, University of Washington, Seattle, WA, USA.&amp;#xD;Department of Environmental and Occupational Health Sciences, School of Public Health, University of Washington, Seattle, WA, USA.&amp;#xD;Department of Epidemiology, School of Public Health, University of Washington, Seattle, WA, USA.&lt;/auth-address&gt;&lt;titles&gt;&lt;title&gt;Health Implications of Adults&amp;apos; Eating at and Living near Fast Food or Quick Service Restaurants&lt;/title&gt;&lt;secondary-title&gt;Nutr Diabetes&lt;/secondary-title&gt;&lt;/titles&gt;&lt;periodical&gt;&lt;full-title&gt;Nutr Diabetes&lt;/full-title&gt;&lt;/periodical&gt;&lt;pages&gt;e171&lt;/pages&gt;&lt;volume&gt;5&lt;/volume&gt;&lt;dates&gt;&lt;year&gt;2015&lt;/year&gt;&lt;pub-dates&gt;&lt;date&gt;Jul 20&lt;/date&gt;&lt;/pub-dates&gt;&lt;/dates&gt;&lt;isbn&gt;2044-4052 (Linking)&lt;/isbn&gt;&lt;accession-num&gt;26192449&lt;/accession-num&gt;&lt;urls&gt;&lt;related-urls&gt;&lt;url&gt;http://www.ncbi.nlm.nih.gov/pubmed/26192449&lt;/url&gt;&lt;/related-urls&gt;&lt;/urls&gt;&lt;custom2&gt;4521173&lt;/custom2&gt;&lt;electronic-resource-num&gt;10.1038/nutd.2015.18&lt;/electronic-resource-num&gt;&lt;/record&gt;&lt;/Cite&gt;&lt;/EndNote&gt;</w:instrTex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7F3C8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GB"/>
              </w:rPr>
              <w:t>66</w: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3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2015</w:t>
            </w:r>
          </w:p>
        </w:tc>
        <w:tc>
          <w:tcPr>
            <w:tcW w:w="813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US</w:t>
            </w:r>
          </w:p>
        </w:tc>
        <w:tc>
          <w:tcPr>
            <w:tcW w:w="770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</w:t>
            </w:r>
          </w:p>
        </w:tc>
        <w:tc>
          <w:tcPr>
            <w:tcW w:w="1020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944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2,001</w:t>
            </w:r>
          </w:p>
        </w:tc>
        <w:tc>
          <w:tcPr>
            <w:tcW w:w="1067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T2DM/T1DM prevalence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Blood sample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Food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GIS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Individual</w:t>
            </w:r>
          </w:p>
        </w:tc>
        <w:tc>
          <w:tcPr>
            <w:tcW w:w="104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  <w:tr w:rsidR="0005059F" w:rsidRPr="007F3C80" w:rsidTr="001A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Marshall et al. </w: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/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ADDIN EN.CITE &lt;EndNote&gt;&lt;Cite&gt;&lt;Author&gt;Marshall&lt;/Author&gt;&lt;Year&gt;2014&lt;/Year&gt;&lt;RecNum&gt;66&lt;/RecNum&gt;&lt;DisplayText&gt;&lt;style face="superscript"&gt;51&lt;/style&gt;&lt;/DisplayText&gt;&lt;record&gt;&lt;rec-number&gt;66&lt;/rec-number&gt;&lt;foreign-keys&gt;&lt;key app="EN" db-id="es9e0fzvyzp929ee9eaxsvsl0r5vtaw2rrdz" timestamp="1485516867"&gt;66&lt;/key&gt;&lt;key app="ENWeb" db-id=""&gt;0&lt;/key&gt;&lt;/foreign-keys&gt;&lt;ref-type name="Journal Article"&gt;17&lt;/ref-type&gt;&lt;contributors&gt;&lt;authors&gt;&lt;author&gt;Marshall, Wesley E.&lt;/author&gt;&lt;author&gt;Piatkowski, Daniel P.&lt;/author&gt;&lt;author&gt;Garrick, Norman W.&lt;/author&gt;&lt;/authors&gt;&lt;/contributors&gt;&lt;titles&gt;&lt;title&gt;Community design, street networks, and public health&lt;/title&gt;&lt;secondary-title&gt;Journal of Transport &amp;amp; Health&lt;/secondary-title&gt;&lt;/titles&gt;&lt;periodical&gt;&lt;full-title&gt;Journal of Transport &amp;amp; Health&lt;/full-title&gt;&lt;/periodical&gt;&lt;pages&gt;326-340&lt;/pages&gt;&lt;volume&gt;1&lt;/volume&gt;&lt;number&gt;4&lt;/number&gt;&lt;dates&gt;&lt;year&gt;2014&lt;/year&gt;&lt;/dates&gt;&lt;isbn&gt;22141405&lt;/isbn&gt;&lt;urls&gt;&lt;/urls&gt;&lt;electronic-resource-num&gt;10.1016/j.jth.2014.06.002&lt;/electronic-resource-num&gt;&lt;/record&gt;&lt;/Cite&gt;&lt;/EndNote&gt;</w:instrTex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7F3C8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GB"/>
              </w:rPr>
              <w:t>51</w: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3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2014</w:t>
            </w:r>
          </w:p>
        </w:tc>
        <w:tc>
          <w:tcPr>
            <w:tcW w:w="813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US</w:t>
            </w:r>
          </w:p>
        </w:tc>
        <w:tc>
          <w:tcPr>
            <w:tcW w:w="770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</w:t>
            </w:r>
          </w:p>
        </w:tc>
        <w:tc>
          <w:tcPr>
            <w:tcW w:w="1020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944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1,044</w:t>
            </w:r>
          </w:p>
        </w:tc>
        <w:tc>
          <w:tcPr>
            <w:tcW w:w="1067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T2DM/T1DM prevalence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Self-report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PA, food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GIS, environmental audit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Aggregate</w:t>
            </w:r>
          </w:p>
        </w:tc>
        <w:tc>
          <w:tcPr>
            <w:tcW w:w="104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  <w:tr w:rsidR="0005059F" w:rsidRPr="007F3C80" w:rsidTr="001A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Salois</w:t>
            </w:r>
            <w:proofErr w:type="spellEnd"/>
            <w:r w:rsidR="00F83D95"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et al.</w: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ldData xml:space="preserve">PEVuZE5vdGU+PENpdGU+PEF1dGhvcj5TYWxvaXM8L0F1dGhvcj48WWVhcj4yMDEyPC9ZZWFyPjxS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</w:fldData>
              </w:fldChar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ADDIN EN.CITE </w:instrTex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ldData xml:space="preserve">PEVuZE5vdGU+PENpdGU+PEF1dGhvcj5TYWxvaXM8L0F1dGhvcj48WWVhcj4yMDEyPC9ZZWFyPjxS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</w:fldData>
              </w:fldChar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ADDIN EN.CITE.DATA </w:instrTex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7F3C8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GB"/>
              </w:rPr>
              <w:t>54</w: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3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2012</w:t>
            </w:r>
          </w:p>
        </w:tc>
        <w:tc>
          <w:tcPr>
            <w:tcW w:w="813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US</w:t>
            </w:r>
          </w:p>
        </w:tc>
        <w:tc>
          <w:tcPr>
            <w:tcW w:w="770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</w:t>
            </w:r>
          </w:p>
        </w:tc>
        <w:tc>
          <w:tcPr>
            <w:tcW w:w="1020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944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NA</w:t>
            </w:r>
          </w:p>
        </w:tc>
        <w:tc>
          <w:tcPr>
            <w:tcW w:w="1067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T2DM/T1DM prevalence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Secondary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PA, food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Secondary</w:t>
            </w:r>
          </w:p>
        </w:tc>
        <w:tc>
          <w:tcPr>
            <w:tcW w:w="1212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Aggregate</w:t>
            </w:r>
          </w:p>
        </w:tc>
        <w:tc>
          <w:tcPr>
            <w:tcW w:w="1048" w:type="dxa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  <w:tr w:rsidR="00F83D95" w:rsidRPr="007F3C80" w:rsidTr="001A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F83D95" w:rsidRPr="007F3C80" w:rsidRDefault="00F83D95" w:rsidP="001A182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Shaffer et al.</w:t>
            </w:r>
          </w:p>
        </w:tc>
        <w:tc>
          <w:tcPr>
            <w:tcW w:w="553" w:type="dxa"/>
          </w:tcPr>
          <w:p w:rsidR="00F83D95" w:rsidRPr="007F3C80" w:rsidRDefault="00F83D95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2017</w:t>
            </w:r>
          </w:p>
        </w:tc>
        <w:tc>
          <w:tcPr>
            <w:tcW w:w="813" w:type="dxa"/>
          </w:tcPr>
          <w:p w:rsidR="00F83D95" w:rsidRPr="007F3C80" w:rsidRDefault="00F83D95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US</w:t>
            </w:r>
          </w:p>
        </w:tc>
        <w:tc>
          <w:tcPr>
            <w:tcW w:w="770" w:type="dxa"/>
          </w:tcPr>
          <w:p w:rsidR="00F83D95" w:rsidRPr="007F3C80" w:rsidRDefault="00F83D95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</w:t>
            </w:r>
          </w:p>
        </w:tc>
        <w:tc>
          <w:tcPr>
            <w:tcW w:w="1020" w:type="dxa"/>
          </w:tcPr>
          <w:p w:rsidR="00F83D95" w:rsidRPr="007F3C80" w:rsidRDefault="00F83D95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944" w:type="dxa"/>
          </w:tcPr>
          <w:p w:rsidR="00F83D95" w:rsidRPr="007F3C80" w:rsidRDefault="00F83D95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21.3 ± 1.3</w:t>
            </w:r>
          </w:p>
        </w:tc>
        <w:tc>
          <w:tcPr>
            <w:tcW w:w="1067" w:type="dxa"/>
          </w:tcPr>
          <w:p w:rsidR="00F83D95" w:rsidRPr="007F3C80" w:rsidRDefault="00F83D95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proofErr w:type="spellStart"/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Glycaemix</w:t>
            </w:r>
            <w:proofErr w:type="spellEnd"/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marker: fasting glucose</w:t>
            </w:r>
          </w:p>
        </w:tc>
        <w:tc>
          <w:tcPr>
            <w:tcW w:w="1212" w:type="dxa"/>
          </w:tcPr>
          <w:p w:rsidR="00F83D95" w:rsidRPr="007F3C80" w:rsidRDefault="00F83D95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Blood sample</w:t>
            </w:r>
          </w:p>
        </w:tc>
        <w:tc>
          <w:tcPr>
            <w:tcW w:w="1212" w:type="dxa"/>
          </w:tcPr>
          <w:p w:rsidR="00F83D95" w:rsidRPr="007F3C80" w:rsidRDefault="00F83D95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PA</w:t>
            </w:r>
          </w:p>
        </w:tc>
        <w:tc>
          <w:tcPr>
            <w:tcW w:w="1212" w:type="dxa"/>
          </w:tcPr>
          <w:p w:rsidR="00F83D95" w:rsidRPr="007F3C80" w:rsidRDefault="00F83D95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Self-report</w:t>
            </w:r>
          </w:p>
        </w:tc>
        <w:tc>
          <w:tcPr>
            <w:tcW w:w="1212" w:type="dxa"/>
          </w:tcPr>
          <w:p w:rsidR="00F83D95" w:rsidRPr="007F3C80" w:rsidRDefault="00F83D95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Individual</w:t>
            </w:r>
          </w:p>
        </w:tc>
        <w:tc>
          <w:tcPr>
            <w:tcW w:w="1048" w:type="dxa"/>
          </w:tcPr>
          <w:p w:rsidR="00F83D95" w:rsidRPr="007F3C80" w:rsidRDefault="00F83D95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Weak</w:t>
            </w:r>
          </w:p>
        </w:tc>
      </w:tr>
    </w:tbl>
    <w:p w:rsidR="0005059F" w:rsidRPr="007F3C80" w:rsidRDefault="0005059F" w:rsidP="0005059F">
      <w:pPr>
        <w:rPr>
          <w:lang w:val="en-GB"/>
        </w:rPr>
      </w:pPr>
    </w:p>
    <w:p w:rsidR="0005059F" w:rsidRPr="007F3C80" w:rsidRDefault="0005059F" w:rsidP="0005059F">
      <w:pPr>
        <w:rPr>
          <w:sz w:val="16"/>
          <w:szCs w:val="16"/>
          <w:lang w:val="en-GB"/>
        </w:rPr>
      </w:pPr>
      <w:r w:rsidRPr="007F3C80">
        <w:rPr>
          <w:sz w:val="16"/>
          <w:szCs w:val="16"/>
          <w:lang w:val="en-GB"/>
        </w:rPr>
        <w:br w:type="page"/>
      </w:r>
    </w:p>
    <w:p w:rsidR="0005059F" w:rsidRPr="007F3C80" w:rsidRDefault="0005059F" w:rsidP="0005059F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7F3C80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 xml:space="preserve">Supplementary table 3: </w:t>
      </w:r>
      <w:r w:rsidRPr="007F3C80">
        <w:rPr>
          <w:rFonts w:ascii="Times New Roman" w:hAnsi="Times New Roman" w:cs="Times New Roman"/>
          <w:b/>
          <w:bCs/>
          <w:sz w:val="20"/>
          <w:szCs w:val="20"/>
          <w:lang w:val="en-GB"/>
        </w:rPr>
        <w:t>study results of studies a weak quality rating investigating physical activit</w:t>
      </w:r>
      <w:r w:rsidR="00C570E8" w:rsidRPr="007F3C8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y environment, food environment, residential noise </w:t>
      </w:r>
      <w:r w:rsidRPr="007F3C80">
        <w:rPr>
          <w:rFonts w:ascii="Times New Roman" w:hAnsi="Times New Roman" w:cs="Times New Roman"/>
          <w:b/>
          <w:bCs/>
          <w:sz w:val="20"/>
          <w:szCs w:val="20"/>
          <w:lang w:val="en-GB"/>
        </w:rPr>
        <w:t>and DM.</w:t>
      </w: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366"/>
        <w:gridCol w:w="3569"/>
        <w:gridCol w:w="2065"/>
        <w:gridCol w:w="2321"/>
        <w:gridCol w:w="4899"/>
      </w:tblGrid>
      <w:tr w:rsidR="0005059F" w:rsidRPr="007F3C80" w:rsidTr="001A1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 xml:space="preserve">Exposure 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Study result*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Confidence interval or p-value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  <w:vertAlign w:val="superscript"/>
                <w:lang w:val="en-GB"/>
              </w:rPr>
            </w:pPr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 xml:space="preserve">At least age and sex adjusted </w:t>
            </w:r>
          </w:p>
        </w:tc>
      </w:tr>
      <w:tr w:rsidR="0005059F" w:rsidRPr="007F3C80" w:rsidTr="001A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proofErr w:type="spellStart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>Babey</w:t>
            </w:r>
            <w:proofErr w:type="spellEnd"/>
            <w:r w:rsidRPr="007F3C80"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  <w:t xml:space="preserve"> et al., 2008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Food environment</w: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:</w:t>
            </w: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RFEI</w:t>
            </w: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  <w:t>¥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RFEI &gt; 5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RFEI 3 - 4,9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RFEI &lt; 3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Prevalence: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8.1%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7.8%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6.6%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 &lt; 0.05 (high vs. low RFEI)</w:t>
            </w:r>
          </w:p>
        </w:tc>
        <w:tc>
          <w:tcPr>
            <w:tcW w:w="0" w:type="auto"/>
          </w:tcPr>
          <w:p w:rsidR="0005059F" w:rsidRPr="007F3C80" w:rsidRDefault="00701E21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-</w:t>
            </w:r>
          </w:p>
        </w:tc>
      </w:tr>
      <w:tr w:rsidR="0005059F" w:rsidRPr="007F3C80" w:rsidTr="001A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Ewing et al., 2014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Original sprawl index (density)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Refined sprawl index‡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T-ratio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-2.22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-2.27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P </w:t>
            </w: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sym w:font="Symbol" w:char="F03C"/>
            </w: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0,05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P </w:t>
            </w: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sym w:font="Symbol" w:char="F03C"/>
            </w: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0,05</w:t>
            </w:r>
          </w:p>
        </w:tc>
        <w:tc>
          <w:tcPr>
            <w:tcW w:w="0" w:type="auto"/>
          </w:tcPr>
          <w:p w:rsidR="0005059F" w:rsidRPr="007F3C80" w:rsidRDefault="00701E21" w:rsidP="00701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Age, sex, ethnicity, income, education.</w:t>
            </w:r>
          </w:p>
        </w:tc>
      </w:tr>
      <w:tr w:rsidR="0005059F" w:rsidRPr="007F3C80" w:rsidTr="001A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Herrick et al., 2015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Walkability (per SD change)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Supermarket density (per square mile)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OR: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1.19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0.84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95%CI: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1.04 – 1.37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0.71 – 0.99</w:t>
            </w:r>
          </w:p>
        </w:tc>
        <w:tc>
          <w:tcPr>
            <w:tcW w:w="0" w:type="auto"/>
          </w:tcPr>
          <w:p w:rsidR="0005059F" w:rsidRPr="007F3C80" w:rsidRDefault="00701E21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Age, sex, BMI, non-HDL cholesterol, SBP</w:t>
            </w:r>
          </w:p>
        </w:tc>
      </w:tr>
      <w:tr w:rsidR="0005059F" w:rsidRPr="007F3C80" w:rsidTr="001A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</w:tr>
      <w:tr w:rsidR="0005059F" w:rsidRPr="007F3C80" w:rsidTr="001A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Jiao et al., 2015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Distance to closest fast food restaurant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OR: 1.29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95%CI: 0.83 – 1.99</w:t>
            </w:r>
          </w:p>
        </w:tc>
        <w:tc>
          <w:tcPr>
            <w:tcW w:w="0" w:type="auto"/>
          </w:tcPr>
          <w:p w:rsidR="0005059F" w:rsidRPr="007F3C80" w:rsidRDefault="00784F36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Age, sex, ethnicity, children under 12, children between 12-18, household size, income, employment</w:t>
            </w:r>
          </w:p>
        </w:tc>
      </w:tr>
      <w:tr w:rsidR="0005059F" w:rsidRPr="007F3C80" w:rsidTr="001A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Marshall et al., 2014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Block group level variables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Connectivity variables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Intersection density (per square mile)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Number of fast food restaurants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Number of big box stores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Number of grocery stores</w:t>
            </w:r>
          </w:p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City level: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Intersection density (per square mile)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Average tot number of lanes on major streets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Percent of major streets with bike lanes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Number of fast food restaurants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Number of fitness centres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Number of convenience stores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Beta (SE):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NR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NR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NR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0.014 (SE NR)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NR</w:t>
            </w:r>
          </w:p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-0.0004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0.029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-0.07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-0.001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NR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0.008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NS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NS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NS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 &lt; 0.10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NS</w:t>
            </w:r>
          </w:p>
          <w:p w:rsidR="0005059F" w:rsidRPr="007F3C80" w:rsidRDefault="0005059F" w:rsidP="001A18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 &lt; 0.05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 &lt; 0.05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 &lt; 0.05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 &lt; 0.05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NS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 &lt; 0.05</w:t>
            </w:r>
          </w:p>
        </w:tc>
        <w:tc>
          <w:tcPr>
            <w:tcW w:w="0" w:type="auto"/>
          </w:tcPr>
          <w:p w:rsidR="0005059F" w:rsidRPr="007F3C80" w:rsidRDefault="00784F36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- </w:t>
            </w:r>
          </w:p>
        </w:tc>
      </w:tr>
      <w:tr w:rsidR="0005059F" w:rsidRPr="007F3C80" w:rsidTr="001A182F">
        <w:trPr>
          <w:trHeight w:val="2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59F" w:rsidRPr="007F3C80" w:rsidRDefault="0005059F" w:rsidP="001A182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Salois</w:t>
            </w:r>
            <w:proofErr w:type="spellEnd"/>
            <w:r w:rsidR="00D56476"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et al.</w: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2012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Local food economy: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Farmers' market density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Direct farm sales per capita (dollars)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Percent of farms with direct sales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Fast food restaurants density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Full-service restaurants density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Supermarkets-grocery store density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Convenience stores no gas density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Convenience stores with gas density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proofErr w:type="spellStart"/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Supercenters</w:t>
            </w:r>
            <w:proofErr w:type="spellEnd"/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and club density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Recreational and fitness </w:t>
            </w:r>
            <w:proofErr w:type="spellStart"/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facilites</w:t>
            </w:r>
            <w:proofErr w:type="spellEnd"/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density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ERS natural </w:t>
            </w:r>
            <w:proofErr w:type="spellStart"/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amanitiy</w:t>
            </w:r>
            <w:proofErr w:type="spellEnd"/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index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Intercept = 9.5. beta: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-0.925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-0.013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-0.007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0.321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-0.606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-0.002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1.993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0.199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1.69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-0.644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-0.051</w:t>
            </w:r>
          </w:p>
        </w:tc>
        <w:tc>
          <w:tcPr>
            <w:tcW w:w="0" w:type="auto"/>
          </w:tcPr>
          <w:p w:rsidR="0005059F" w:rsidRPr="007F3C80" w:rsidRDefault="0005059F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05059F" w:rsidRPr="007F3C80" w:rsidRDefault="00B96DC8" w:rsidP="0005059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</w:t>
            </w:r>
            <w:r w:rsidR="0005059F"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&lt; 0.05</w:t>
            </w:r>
          </w:p>
          <w:p w:rsidR="0005059F" w:rsidRPr="007F3C80" w:rsidRDefault="00B96DC8" w:rsidP="0005059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</w:t>
            </w:r>
            <w:r w:rsidR="0005059F"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&lt; 0.01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NS</w:t>
            </w:r>
          </w:p>
          <w:p w:rsidR="0005059F" w:rsidRPr="007F3C80" w:rsidRDefault="00B96DC8" w:rsidP="0005059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</w:t>
            </w:r>
            <w:r w:rsidR="0005059F"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&lt; 0.01</w:t>
            </w:r>
          </w:p>
          <w:p w:rsidR="0005059F" w:rsidRPr="007F3C80" w:rsidRDefault="00B96DC8" w:rsidP="0005059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</w:t>
            </w:r>
            <w:r w:rsidR="0005059F"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&lt; 0.01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NS</w:t>
            </w:r>
          </w:p>
          <w:p w:rsidR="0005059F" w:rsidRPr="007F3C80" w:rsidRDefault="00B96DC8" w:rsidP="0005059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</w:t>
            </w:r>
            <w:r w:rsidR="0005059F"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&lt; 0.01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NS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NS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NS</w:t>
            </w:r>
          </w:p>
          <w:p w:rsidR="0005059F" w:rsidRPr="007F3C80" w:rsidRDefault="0005059F" w:rsidP="0005059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NS</w:t>
            </w:r>
          </w:p>
        </w:tc>
        <w:tc>
          <w:tcPr>
            <w:tcW w:w="0" w:type="auto"/>
          </w:tcPr>
          <w:p w:rsidR="0005059F" w:rsidRPr="007F3C80" w:rsidRDefault="00784F36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Age</w:t>
            </w:r>
          </w:p>
        </w:tc>
      </w:tr>
      <w:tr w:rsidR="00D56476" w:rsidRPr="00BF4389" w:rsidTr="0006640A">
        <w:trPr>
          <w:trHeight w:val="2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56476" w:rsidRPr="007F3C80" w:rsidRDefault="00D56476" w:rsidP="0006640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Shaffer e</w:t>
            </w:r>
            <w:r w:rsidR="0006640A"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</w:t>
            </w:r>
            <w:r w:rsidRPr="007F3C8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al., 2017</w:t>
            </w:r>
          </w:p>
        </w:tc>
        <w:tc>
          <w:tcPr>
            <w:tcW w:w="0" w:type="auto"/>
          </w:tcPr>
          <w:p w:rsidR="00D56476" w:rsidRPr="007F3C80" w:rsidRDefault="00D56476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Walkability:</w:t>
            </w:r>
          </w:p>
          <w:p w:rsidR="00D56476" w:rsidRPr="007F3C80" w:rsidRDefault="00D56476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Males:</w:t>
            </w: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sidewalks</w:t>
            </w: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traffic</w:t>
            </w: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crime during day</w:t>
            </w: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crime at night</w:t>
            </w:r>
          </w:p>
          <w:p w:rsidR="00D56476" w:rsidRPr="007F3C80" w:rsidRDefault="00D56476" w:rsidP="00D5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Females</w:t>
            </w: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sidewalks</w:t>
            </w: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traffic</w:t>
            </w: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crime during day</w:t>
            </w:r>
          </w:p>
          <w:p w:rsidR="00D56476" w:rsidRPr="007F3C80" w:rsidRDefault="0006640A" w:rsidP="0006640A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crime at night</w:t>
            </w:r>
          </w:p>
        </w:tc>
        <w:tc>
          <w:tcPr>
            <w:tcW w:w="0" w:type="auto"/>
          </w:tcPr>
          <w:p w:rsidR="00D56476" w:rsidRPr="007F3C80" w:rsidRDefault="00D56476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Correlation:</w:t>
            </w:r>
          </w:p>
          <w:p w:rsidR="00D56476" w:rsidRPr="007F3C80" w:rsidRDefault="00D56476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0.17</w:t>
            </w: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-0.08</w:t>
            </w: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-0.09</w:t>
            </w: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-0.02</w:t>
            </w:r>
          </w:p>
          <w:p w:rsidR="00D56476" w:rsidRPr="007F3C80" w:rsidRDefault="00D56476" w:rsidP="00D5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0.09</w:t>
            </w: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0.28</w:t>
            </w: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0.21</w:t>
            </w: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-0.16</w:t>
            </w:r>
          </w:p>
        </w:tc>
        <w:tc>
          <w:tcPr>
            <w:tcW w:w="0" w:type="auto"/>
          </w:tcPr>
          <w:p w:rsidR="00D56476" w:rsidRPr="007F3C80" w:rsidRDefault="00D56476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D56476" w:rsidRPr="007F3C80" w:rsidRDefault="00D56476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 &gt; 0.05</w:t>
            </w: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 &gt; 0.05</w:t>
            </w: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 &gt; 0.05</w:t>
            </w: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 &gt; 0.05</w:t>
            </w:r>
          </w:p>
          <w:p w:rsidR="00D56476" w:rsidRPr="007F3C80" w:rsidRDefault="00D56476" w:rsidP="00D5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 &gt; 0.05</w:t>
            </w: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 &lt; 0.05</w:t>
            </w:r>
          </w:p>
          <w:p w:rsidR="00D56476" w:rsidRPr="007F3C80" w:rsidRDefault="00D56476" w:rsidP="00D56476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 &lt; 0.05</w:t>
            </w:r>
          </w:p>
          <w:p w:rsidR="00D56476" w:rsidRPr="007F3C80" w:rsidRDefault="00D56476" w:rsidP="0006640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 &gt; 0.05</w:t>
            </w:r>
          </w:p>
        </w:tc>
        <w:tc>
          <w:tcPr>
            <w:tcW w:w="0" w:type="auto"/>
          </w:tcPr>
          <w:p w:rsidR="00D56476" w:rsidRPr="00BF4389" w:rsidRDefault="0006640A" w:rsidP="001A1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F3C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</w:t>
            </w:r>
            <w:bookmarkStart w:id="0" w:name="_GoBack"/>
            <w:bookmarkEnd w:id="0"/>
          </w:p>
        </w:tc>
      </w:tr>
    </w:tbl>
    <w:p w:rsidR="0005059F" w:rsidRPr="006D4DC7" w:rsidRDefault="0005059F" w:rsidP="0005059F">
      <w:pPr>
        <w:rPr>
          <w:lang w:val="en-GB"/>
        </w:rPr>
      </w:pPr>
      <w:r w:rsidRPr="006D4DC7">
        <w:rPr>
          <w:lang w:val="en-GB"/>
        </w:rPr>
        <w:br w:type="page"/>
      </w:r>
    </w:p>
    <w:p w:rsidR="0005059F" w:rsidRDefault="0005059F" w:rsidP="0005059F">
      <w:pPr>
        <w:pStyle w:val="Heading1"/>
        <w:rPr>
          <w:lang w:val="en-GB"/>
        </w:rPr>
        <w:sectPr w:rsidR="0005059F" w:rsidSect="001A182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31AA0" w:rsidRDefault="00D31AA0"/>
    <w:sectPr w:rsidR="00D3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30E"/>
    <w:multiLevelType w:val="hybridMultilevel"/>
    <w:tmpl w:val="1902A5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E2617"/>
    <w:multiLevelType w:val="hybridMultilevel"/>
    <w:tmpl w:val="E68AC5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7F2B"/>
    <w:multiLevelType w:val="hybridMultilevel"/>
    <w:tmpl w:val="CAE2F2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E3B34"/>
    <w:multiLevelType w:val="hybridMultilevel"/>
    <w:tmpl w:val="D9D20648"/>
    <w:lvl w:ilvl="0" w:tplc="35882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12A81"/>
    <w:multiLevelType w:val="hybridMultilevel"/>
    <w:tmpl w:val="4AFC0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00E97"/>
    <w:multiLevelType w:val="hybridMultilevel"/>
    <w:tmpl w:val="C0C6F5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0FF4"/>
    <w:multiLevelType w:val="hybridMultilevel"/>
    <w:tmpl w:val="61405B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57366"/>
    <w:multiLevelType w:val="hybridMultilevel"/>
    <w:tmpl w:val="A27ABB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4749F"/>
    <w:multiLevelType w:val="hybridMultilevel"/>
    <w:tmpl w:val="80E8B9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41431"/>
    <w:multiLevelType w:val="hybridMultilevel"/>
    <w:tmpl w:val="EBC47E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F1069"/>
    <w:multiLevelType w:val="hybridMultilevel"/>
    <w:tmpl w:val="0DB079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96D99"/>
    <w:multiLevelType w:val="hybridMultilevel"/>
    <w:tmpl w:val="B81A52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B1114"/>
    <w:multiLevelType w:val="hybridMultilevel"/>
    <w:tmpl w:val="0DB079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25B8E"/>
    <w:multiLevelType w:val="hybridMultilevel"/>
    <w:tmpl w:val="3B601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D7D29"/>
    <w:multiLevelType w:val="hybridMultilevel"/>
    <w:tmpl w:val="BC9ADF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C0806"/>
    <w:multiLevelType w:val="hybridMultilevel"/>
    <w:tmpl w:val="F110B3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42431"/>
    <w:multiLevelType w:val="hybridMultilevel"/>
    <w:tmpl w:val="AE80EC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71F49"/>
    <w:multiLevelType w:val="hybridMultilevel"/>
    <w:tmpl w:val="77C2B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91591"/>
    <w:multiLevelType w:val="hybridMultilevel"/>
    <w:tmpl w:val="2A44EB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9"/>
  </w:num>
  <w:num w:numId="5">
    <w:abstractNumId w:val="11"/>
  </w:num>
  <w:num w:numId="6">
    <w:abstractNumId w:val="18"/>
  </w:num>
  <w:num w:numId="7">
    <w:abstractNumId w:val="17"/>
  </w:num>
  <w:num w:numId="8">
    <w:abstractNumId w:val="15"/>
  </w:num>
  <w:num w:numId="9">
    <w:abstractNumId w:val="5"/>
  </w:num>
  <w:num w:numId="10">
    <w:abstractNumId w:val="13"/>
  </w:num>
  <w:num w:numId="11">
    <w:abstractNumId w:val="2"/>
  </w:num>
  <w:num w:numId="12">
    <w:abstractNumId w:val="1"/>
  </w:num>
  <w:num w:numId="13">
    <w:abstractNumId w:val="12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9F"/>
    <w:rsid w:val="0005059F"/>
    <w:rsid w:val="00054292"/>
    <w:rsid w:val="0006640A"/>
    <w:rsid w:val="001A182F"/>
    <w:rsid w:val="00223140"/>
    <w:rsid w:val="00287A8F"/>
    <w:rsid w:val="002D5909"/>
    <w:rsid w:val="004B3794"/>
    <w:rsid w:val="005134C5"/>
    <w:rsid w:val="005A34F1"/>
    <w:rsid w:val="00602D87"/>
    <w:rsid w:val="00701E21"/>
    <w:rsid w:val="00784F36"/>
    <w:rsid w:val="007F3C80"/>
    <w:rsid w:val="009511A7"/>
    <w:rsid w:val="009B0C3E"/>
    <w:rsid w:val="00B9664D"/>
    <w:rsid w:val="00B96DC8"/>
    <w:rsid w:val="00BF4389"/>
    <w:rsid w:val="00C570E8"/>
    <w:rsid w:val="00D31AA0"/>
    <w:rsid w:val="00D56476"/>
    <w:rsid w:val="00DF5D89"/>
    <w:rsid w:val="00EA4DBA"/>
    <w:rsid w:val="00F52BBF"/>
    <w:rsid w:val="00F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9F"/>
  </w:style>
  <w:style w:type="paragraph" w:styleId="Heading1">
    <w:name w:val="heading 1"/>
    <w:basedOn w:val="Normal"/>
    <w:next w:val="Normal"/>
    <w:link w:val="Heading1Char"/>
    <w:uiPriority w:val="9"/>
    <w:qFormat/>
    <w:rsid w:val="00050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59F"/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</w:rPr>
  </w:style>
  <w:style w:type="paragraph" w:styleId="ListParagraph">
    <w:name w:val="List Paragraph"/>
    <w:basedOn w:val="Normal"/>
    <w:uiPriority w:val="34"/>
    <w:qFormat/>
    <w:rsid w:val="0005059F"/>
    <w:pPr>
      <w:ind w:left="720"/>
      <w:contextualSpacing/>
    </w:pPr>
  </w:style>
  <w:style w:type="table" w:styleId="LightShading">
    <w:name w:val="Light Shading"/>
    <w:basedOn w:val="TableNormal"/>
    <w:uiPriority w:val="60"/>
    <w:rsid w:val="000505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F3C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9F"/>
  </w:style>
  <w:style w:type="paragraph" w:styleId="Heading1">
    <w:name w:val="heading 1"/>
    <w:basedOn w:val="Normal"/>
    <w:next w:val="Normal"/>
    <w:link w:val="Heading1Char"/>
    <w:uiPriority w:val="9"/>
    <w:qFormat/>
    <w:rsid w:val="00050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59F"/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</w:rPr>
  </w:style>
  <w:style w:type="paragraph" w:styleId="ListParagraph">
    <w:name w:val="List Paragraph"/>
    <w:basedOn w:val="Normal"/>
    <w:uiPriority w:val="34"/>
    <w:qFormat/>
    <w:rsid w:val="0005059F"/>
    <w:pPr>
      <w:ind w:left="720"/>
      <w:contextualSpacing/>
    </w:pPr>
  </w:style>
  <w:style w:type="table" w:styleId="LightShading">
    <w:name w:val="Light Shading"/>
    <w:basedOn w:val="TableNormal"/>
    <w:uiPriority w:val="60"/>
    <w:rsid w:val="000505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F3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ADF5-3735-476D-B2E9-78EC334D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C6E7DC19</Template>
  <TotalTime>2</TotalTime>
  <Pages>6</Pages>
  <Words>1764</Words>
  <Characters>9707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Braver, Nicole den</dc:creator>
  <cp:lastModifiedBy>Braver, Nicole den</cp:lastModifiedBy>
  <cp:revision>3</cp:revision>
  <dcterms:created xsi:type="dcterms:W3CDTF">2018-01-05T20:10:00Z</dcterms:created>
  <dcterms:modified xsi:type="dcterms:W3CDTF">2018-01-05T20:11:00Z</dcterms:modified>
</cp:coreProperties>
</file>