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4B16" w14:textId="77777777" w:rsidR="00635DF7" w:rsidRPr="00410207" w:rsidRDefault="00635DF7" w:rsidP="00D21F98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</w:rPr>
        <w:t xml:space="preserve">Table S1  </w:t>
      </w:r>
      <w:r w:rsidRPr="00410207">
        <w:rPr>
          <w:rFonts w:ascii="Times New Roman" w:hAnsi="Times New Roman" w:cs="Times New Roman"/>
          <w:sz w:val="24"/>
          <w:szCs w:val="24"/>
        </w:rPr>
        <w:t>Pul</w:t>
      </w:r>
      <w:bookmarkStart w:id="0" w:name="_GoBack"/>
      <w:bookmarkEnd w:id="0"/>
      <w:r w:rsidRPr="00410207">
        <w:rPr>
          <w:rFonts w:ascii="Times New Roman" w:hAnsi="Times New Roman" w:cs="Times New Roman"/>
          <w:sz w:val="24"/>
          <w:szCs w:val="24"/>
        </w:rPr>
        <w:t xml:space="preserve">monary medication use </w:t>
      </w:r>
      <w:r w:rsidR="008A14B3" w:rsidRPr="00410207">
        <w:rPr>
          <w:rFonts w:ascii="Times New Roman" w:hAnsi="Times New Roman" w:cs="Times New Roman"/>
          <w:sz w:val="24"/>
          <w:szCs w:val="24"/>
        </w:rPr>
        <w:t>at baseline</w:t>
      </w:r>
      <w:r w:rsidRPr="00410207">
        <w:rPr>
          <w:rFonts w:ascii="Times New Roman" w:hAnsi="Times New Roman" w:cs="Times New Roman"/>
          <w:sz w:val="24"/>
          <w:szCs w:val="24"/>
        </w:rPr>
        <w:t xml:space="preserve"> (treated set)</w:t>
      </w:r>
    </w:p>
    <w:tbl>
      <w:tblPr>
        <w:tblStyle w:val="TableGrid"/>
        <w:tblW w:w="1332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253"/>
      </w:tblGrid>
      <w:tr w:rsidR="00410207" w:rsidRPr="00410207" w14:paraId="42824B19" w14:textId="77777777" w:rsidTr="005B4BA6"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14:paraId="42824B17" w14:textId="3EFE2374" w:rsidR="00811A04" w:rsidRPr="00410207" w:rsidRDefault="00125EDC" w:rsidP="00AF087C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Pulmonary medication class, n (%)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nil"/>
            </w:tcBorders>
          </w:tcPr>
          <w:p w14:paraId="42824B18" w14:textId="39ABDD2A" w:rsidR="00811A04" w:rsidRPr="00410207" w:rsidRDefault="00125EDC" w:rsidP="00811A04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Study</w:t>
            </w:r>
          </w:p>
        </w:tc>
      </w:tr>
      <w:tr w:rsidR="00410207" w:rsidRPr="00410207" w14:paraId="42824B21" w14:textId="77777777" w:rsidTr="005B4BA6"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42824B1A" w14:textId="77777777" w:rsidR="00125EDC" w:rsidRPr="00410207" w:rsidRDefault="00125EDC" w:rsidP="00AF087C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42824B1B" w14:textId="2BCECC07" w:rsidR="00125EDC" w:rsidRPr="00410207" w:rsidRDefault="00125EDC" w:rsidP="00811A04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1222.37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(n</w:t>
            </w:r>
            <w:r w:rsidR="005B4BA6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="005B4BA6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151)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42824B20" w14:textId="44D62BD2" w:rsidR="00125EDC" w:rsidRPr="00410207" w:rsidRDefault="00125EDC" w:rsidP="00125ED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1222.38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(n</w:t>
            </w:r>
            <w:r w:rsidR="005B4BA6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w:r w:rsidR="005B4BA6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157)</w:t>
            </w:r>
          </w:p>
        </w:tc>
      </w:tr>
      <w:tr w:rsidR="00410207" w:rsidRPr="00410207" w14:paraId="0F50A428" w14:textId="77777777" w:rsidTr="005B4BA6">
        <w:tc>
          <w:tcPr>
            <w:tcW w:w="4536" w:type="dxa"/>
          </w:tcPr>
          <w:p w14:paraId="57E80FC5" w14:textId="11E74EB2" w:rsidR="00125EDC" w:rsidRPr="00410207" w:rsidRDefault="00125EDC" w:rsidP="003D4CF4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LAMA monotherapy</w:t>
            </w:r>
          </w:p>
        </w:tc>
        <w:tc>
          <w:tcPr>
            <w:tcW w:w="4536" w:type="dxa"/>
          </w:tcPr>
          <w:p w14:paraId="7CB1E9A1" w14:textId="063EB7EC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(19.9)</w:t>
            </w:r>
          </w:p>
        </w:tc>
        <w:tc>
          <w:tcPr>
            <w:tcW w:w="4253" w:type="dxa"/>
          </w:tcPr>
          <w:p w14:paraId="7B05245B" w14:textId="2F450E3F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(19.1)</w:t>
            </w:r>
          </w:p>
        </w:tc>
      </w:tr>
      <w:tr w:rsidR="00410207" w:rsidRPr="00410207" w14:paraId="240C133F" w14:textId="77777777" w:rsidTr="005B4BA6">
        <w:tc>
          <w:tcPr>
            <w:tcW w:w="4536" w:type="dxa"/>
          </w:tcPr>
          <w:p w14:paraId="3930A71E" w14:textId="71C2C187" w:rsidR="00125EDC" w:rsidRPr="00410207" w:rsidRDefault="00125EDC" w:rsidP="003D4CF4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LABA monotherapy</w:t>
            </w:r>
          </w:p>
        </w:tc>
        <w:tc>
          <w:tcPr>
            <w:tcW w:w="4536" w:type="dxa"/>
          </w:tcPr>
          <w:p w14:paraId="1A87EB2A" w14:textId="2579F485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(5.3)</w:t>
            </w:r>
          </w:p>
        </w:tc>
        <w:tc>
          <w:tcPr>
            <w:tcW w:w="4253" w:type="dxa"/>
          </w:tcPr>
          <w:p w14:paraId="02BCE78F" w14:textId="1D529933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(1.9)</w:t>
            </w:r>
          </w:p>
        </w:tc>
      </w:tr>
      <w:tr w:rsidR="00410207" w:rsidRPr="00410207" w14:paraId="7FB29C22" w14:textId="77777777" w:rsidTr="005B4BA6">
        <w:tc>
          <w:tcPr>
            <w:tcW w:w="4536" w:type="dxa"/>
          </w:tcPr>
          <w:p w14:paraId="492CF933" w14:textId="57874117" w:rsidR="00125EDC" w:rsidRPr="00410207" w:rsidRDefault="00125EDC" w:rsidP="003D4CF4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LABA/ICS and no LAMA</w:t>
            </w:r>
          </w:p>
        </w:tc>
        <w:tc>
          <w:tcPr>
            <w:tcW w:w="4536" w:type="dxa"/>
          </w:tcPr>
          <w:p w14:paraId="5D6102A6" w14:textId="0CFA1F56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(7.3)</w:t>
            </w:r>
          </w:p>
        </w:tc>
        <w:tc>
          <w:tcPr>
            <w:tcW w:w="4253" w:type="dxa"/>
          </w:tcPr>
          <w:p w14:paraId="6A7E05D5" w14:textId="5B21D348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(14.6)</w:t>
            </w:r>
          </w:p>
        </w:tc>
      </w:tr>
      <w:tr w:rsidR="00410207" w:rsidRPr="00410207" w14:paraId="49690703" w14:textId="77777777" w:rsidTr="005B4BA6">
        <w:tc>
          <w:tcPr>
            <w:tcW w:w="4536" w:type="dxa"/>
          </w:tcPr>
          <w:p w14:paraId="60346E1B" w14:textId="7AD902AB" w:rsidR="00125EDC" w:rsidRPr="00410207" w:rsidRDefault="00125EDC" w:rsidP="003D4CF4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LAMA/ICS and no LABA</w:t>
            </w:r>
          </w:p>
        </w:tc>
        <w:tc>
          <w:tcPr>
            <w:tcW w:w="4536" w:type="dxa"/>
          </w:tcPr>
          <w:p w14:paraId="5670F0C7" w14:textId="4434AB16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(0.7)</w:t>
            </w:r>
          </w:p>
        </w:tc>
        <w:tc>
          <w:tcPr>
            <w:tcW w:w="4253" w:type="dxa"/>
          </w:tcPr>
          <w:p w14:paraId="769EE94C" w14:textId="334BF6B1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(0.6)</w:t>
            </w:r>
          </w:p>
        </w:tc>
      </w:tr>
      <w:tr w:rsidR="00410207" w:rsidRPr="00410207" w14:paraId="0A8539EB" w14:textId="77777777" w:rsidTr="005B4BA6">
        <w:tc>
          <w:tcPr>
            <w:tcW w:w="4536" w:type="dxa"/>
          </w:tcPr>
          <w:p w14:paraId="7B32FC79" w14:textId="0F029DE9" w:rsidR="00125EDC" w:rsidRPr="00410207" w:rsidRDefault="00125EDC" w:rsidP="000F78A7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="000F78A7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A/LA</w:t>
            </w:r>
            <w:r w:rsidR="000F78A7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and no ICS</w:t>
            </w:r>
          </w:p>
        </w:tc>
        <w:tc>
          <w:tcPr>
            <w:tcW w:w="4536" w:type="dxa"/>
          </w:tcPr>
          <w:p w14:paraId="6E0CA8E9" w14:textId="6EAE7ADF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(9.9)</w:t>
            </w:r>
          </w:p>
        </w:tc>
        <w:tc>
          <w:tcPr>
            <w:tcW w:w="4253" w:type="dxa"/>
          </w:tcPr>
          <w:p w14:paraId="041A92FA" w14:textId="7C8A3B0C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(2.5)</w:t>
            </w:r>
          </w:p>
        </w:tc>
      </w:tr>
      <w:tr w:rsidR="00410207" w:rsidRPr="00410207" w14:paraId="7B5DFE66" w14:textId="77777777" w:rsidTr="005B4BA6">
        <w:tc>
          <w:tcPr>
            <w:tcW w:w="4536" w:type="dxa"/>
          </w:tcPr>
          <w:p w14:paraId="75941B0E" w14:textId="593E97E8" w:rsidR="00125EDC" w:rsidRPr="00410207" w:rsidRDefault="00125EDC" w:rsidP="000F78A7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="000F78A7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A/LA</w:t>
            </w:r>
            <w:r w:rsidR="000F78A7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A/ICS triple therapy</w:t>
            </w:r>
          </w:p>
        </w:tc>
        <w:tc>
          <w:tcPr>
            <w:tcW w:w="4536" w:type="dxa"/>
          </w:tcPr>
          <w:p w14:paraId="4DDEE571" w14:textId="2CE087E1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(25.8)</w:t>
            </w:r>
          </w:p>
        </w:tc>
        <w:tc>
          <w:tcPr>
            <w:tcW w:w="4253" w:type="dxa"/>
          </w:tcPr>
          <w:p w14:paraId="1B11224F" w14:textId="5C685220" w:rsidR="00125EDC" w:rsidRPr="00410207" w:rsidRDefault="00125EDC" w:rsidP="00AF087C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(14.6)</w:t>
            </w:r>
          </w:p>
        </w:tc>
      </w:tr>
    </w:tbl>
    <w:p w14:paraId="7AD0DC63" w14:textId="1856EE74" w:rsidR="005B4BA6" w:rsidRPr="00410207" w:rsidRDefault="005B4BA6">
      <w:pPr>
        <w:rPr>
          <w:rFonts w:ascii="Times New Roman" w:hAnsi="Times New Roman" w:cs="Times New Roman"/>
          <w:sz w:val="24"/>
        </w:rPr>
      </w:pPr>
      <w:r w:rsidRPr="00410207">
        <w:rPr>
          <w:rFonts w:ascii="Times New Roman" w:hAnsi="Times New Roman" w:cs="Times New Roman"/>
          <w:sz w:val="24"/>
        </w:rPr>
        <w:t>LAMA: long-acting muscarinic antagonist; LABA: long-acting β</w:t>
      </w:r>
      <w:r w:rsidRPr="00410207">
        <w:rPr>
          <w:rFonts w:ascii="Times New Roman" w:hAnsi="Times New Roman" w:cs="Times New Roman"/>
          <w:sz w:val="24"/>
          <w:vertAlign w:val="subscript"/>
        </w:rPr>
        <w:t>2</w:t>
      </w:r>
      <w:r w:rsidRPr="00410207">
        <w:rPr>
          <w:rFonts w:ascii="Times New Roman" w:hAnsi="Times New Roman" w:cs="Times New Roman"/>
          <w:sz w:val="24"/>
        </w:rPr>
        <w:t>-agonist; ICS: inhaled corticosteroid</w:t>
      </w:r>
    </w:p>
    <w:p w14:paraId="42824B32" w14:textId="39A3B056" w:rsidR="00635DF7" w:rsidRPr="00410207" w:rsidRDefault="00635DF7">
      <w:pPr>
        <w:rPr>
          <w:rFonts w:ascii="Times New Roman" w:hAnsi="Times New Roman" w:cs="Times New Roman"/>
          <w:sz w:val="24"/>
        </w:rPr>
      </w:pPr>
      <w:r w:rsidRPr="00410207">
        <w:rPr>
          <w:rFonts w:ascii="Times New Roman" w:hAnsi="Times New Roman" w:cs="Times New Roman"/>
          <w:sz w:val="24"/>
        </w:rPr>
        <w:br w:type="page"/>
      </w:r>
    </w:p>
    <w:p w14:paraId="42824B33" w14:textId="77777777" w:rsidR="00D21F98" w:rsidRPr="00410207" w:rsidRDefault="001841DA" w:rsidP="00D21F98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</w:rPr>
      </w:pPr>
      <w:r w:rsidRPr="00410207">
        <w:rPr>
          <w:rFonts w:ascii="Times New Roman" w:hAnsi="Times New Roman" w:cs="Times New Roman"/>
          <w:b/>
          <w:sz w:val="24"/>
        </w:rPr>
        <w:lastRenderedPageBreak/>
        <w:t>T</w:t>
      </w:r>
      <w:r w:rsidR="00D21F98" w:rsidRPr="00410207">
        <w:rPr>
          <w:rFonts w:ascii="Times New Roman" w:hAnsi="Times New Roman" w:cs="Times New Roman"/>
          <w:b/>
          <w:sz w:val="24"/>
        </w:rPr>
        <w:t>able</w:t>
      </w:r>
      <w:r w:rsidR="00751194" w:rsidRPr="00410207">
        <w:rPr>
          <w:rFonts w:ascii="Times New Roman" w:hAnsi="Times New Roman" w:cs="Times New Roman"/>
          <w:b/>
          <w:sz w:val="24"/>
        </w:rPr>
        <w:t xml:space="preserve"> S</w:t>
      </w:r>
      <w:r w:rsidR="00635DF7" w:rsidRPr="00410207">
        <w:rPr>
          <w:rFonts w:ascii="Times New Roman" w:hAnsi="Times New Roman" w:cs="Times New Roman"/>
          <w:b/>
          <w:sz w:val="24"/>
        </w:rPr>
        <w:t>2</w:t>
      </w:r>
      <w:r w:rsidR="00D21F98" w:rsidRPr="00410207">
        <w:rPr>
          <w:rFonts w:ascii="Times New Roman" w:hAnsi="Times New Roman" w:cs="Times New Roman"/>
          <w:sz w:val="24"/>
        </w:rPr>
        <w:t xml:space="preserve"> </w:t>
      </w:r>
      <w:r w:rsidR="00284BDB" w:rsidRPr="00410207">
        <w:rPr>
          <w:rFonts w:ascii="Times New Roman" w:hAnsi="Times New Roman" w:cs="Times New Roman"/>
          <w:sz w:val="24"/>
        </w:rPr>
        <w:t xml:space="preserve"> </w:t>
      </w:r>
      <w:r w:rsidR="00D21F98" w:rsidRPr="00410207">
        <w:rPr>
          <w:rFonts w:ascii="Times New Roman" w:hAnsi="Times New Roman" w:cs="Times New Roman"/>
          <w:sz w:val="24"/>
        </w:rPr>
        <w:t>Arithmetic mean</w:t>
      </w:r>
      <w:r w:rsidR="00F743E5" w:rsidRPr="00410207">
        <w:rPr>
          <w:rFonts w:ascii="Times New Roman" w:hAnsi="Times New Roman" w:cs="Times New Roman"/>
          <w:sz w:val="24"/>
        </w:rPr>
        <w:t xml:space="preserve">, geometric mean </w:t>
      </w:r>
      <w:r w:rsidR="00D21F98" w:rsidRPr="00410207">
        <w:rPr>
          <w:rFonts w:ascii="Times New Roman" w:hAnsi="Times New Roman" w:cs="Times New Roman"/>
          <w:sz w:val="24"/>
        </w:rPr>
        <w:t>and median endurance times after 6 weeks (full analysis set)</w:t>
      </w:r>
    </w:p>
    <w:tbl>
      <w:tblPr>
        <w:tblW w:w="13433" w:type="dxa"/>
        <w:tblInd w:w="108" w:type="dxa"/>
        <w:tblLook w:val="04A0" w:firstRow="1" w:lastRow="0" w:firstColumn="1" w:lastColumn="0" w:noHBand="0" w:noVBand="1"/>
      </w:tblPr>
      <w:tblGrid>
        <w:gridCol w:w="2390"/>
        <w:gridCol w:w="2055"/>
        <w:gridCol w:w="2056"/>
        <w:gridCol w:w="1441"/>
        <w:gridCol w:w="2054"/>
        <w:gridCol w:w="1997"/>
        <w:gridCol w:w="1440"/>
      </w:tblGrid>
      <w:tr w:rsidR="00410207" w:rsidRPr="00410207" w14:paraId="42824B37" w14:textId="77777777" w:rsidTr="00284BDB">
        <w:trPr>
          <w:trHeight w:val="490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14:paraId="42824B34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824B35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Study 1222.37</w:t>
            </w:r>
          </w:p>
        </w:tc>
        <w:tc>
          <w:tcPr>
            <w:tcW w:w="54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24B36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Study 1222.38</w:t>
            </w:r>
          </w:p>
        </w:tc>
      </w:tr>
      <w:tr w:rsidR="00410207" w:rsidRPr="00410207" w14:paraId="42824B3F" w14:textId="77777777" w:rsidTr="00284BDB">
        <w:trPr>
          <w:trHeight w:val="1492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4B38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4B39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Adjusted arithmetic mean, s</w:t>
            </w:r>
            <w:r w:rsidR="00284BDB" w:rsidRPr="0041020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410207">
              <w:rPr>
                <w:rFonts w:ascii="Times New Roman" w:eastAsia="Times New Roman" w:hAnsi="Times New Roman" w:cs="Times New Roman"/>
                <w:sz w:val="24"/>
              </w:rPr>
              <w:t>(SE)</w:t>
            </w:r>
            <w:r w:rsidRPr="0041020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4B3A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Adjusted geometric mean, s</w:t>
            </w:r>
            <w:r w:rsidR="00284BDB" w:rsidRPr="0041020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410207">
              <w:rPr>
                <w:rFonts w:ascii="Times New Roman" w:eastAsia="Times New Roman" w:hAnsi="Times New Roman" w:cs="Times New Roman"/>
                <w:sz w:val="24"/>
              </w:rPr>
              <w:t>(SE)</w:t>
            </w:r>
            <w:r w:rsidRPr="0041020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14:paraId="42824B3B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Median, s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24B3C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Adjusted arithmetic mean, s</w:t>
            </w:r>
            <w:r w:rsidR="00284BDB" w:rsidRPr="0041020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410207">
              <w:rPr>
                <w:rFonts w:ascii="Times New Roman" w:eastAsia="Times New Roman" w:hAnsi="Times New Roman" w:cs="Times New Roman"/>
                <w:sz w:val="24"/>
              </w:rPr>
              <w:t>(SE)</w:t>
            </w:r>
            <w:r w:rsidRPr="0041020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24B3D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Adjusted geometric mean, s</w:t>
            </w:r>
            <w:r w:rsidR="00284BDB" w:rsidRPr="0041020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410207">
              <w:rPr>
                <w:rFonts w:ascii="Times New Roman" w:eastAsia="Times New Roman" w:hAnsi="Times New Roman" w:cs="Times New Roman"/>
                <w:sz w:val="24"/>
              </w:rPr>
              <w:t>(SE)</w:t>
            </w:r>
            <w:r w:rsidRPr="0041020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824B3E" w14:textId="77777777" w:rsidR="00F743E5" w:rsidRPr="00410207" w:rsidRDefault="00F743E5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Median, s</w:t>
            </w:r>
          </w:p>
        </w:tc>
      </w:tr>
      <w:tr w:rsidR="00410207" w:rsidRPr="00410207" w14:paraId="42824B47" w14:textId="77777777" w:rsidTr="00284BDB">
        <w:trPr>
          <w:trHeight w:val="492"/>
        </w:trPr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14:paraId="42824B40" w14:textId="77777777" w:rsidR="00F743E5" w:rsidRPr="00410207" w:rsidRDefault="00F743E5" w:rsidP="00F743E5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Placebo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2824B41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448.1 (16.7)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14:paraId="42824B42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369.8 (11.9)</w:t>
            </w: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</w:tcPr>
          <w:p w14:paraId="42824B43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394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24B44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405.2 (17.0)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14:paraId="42824B45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354.3 (12.1)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2824B46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346</w:t>
            </w:r>
          </w:p>
        </w:tc>
      </w:tr>
      <w:tr w:rsidR="00410207" w:rsidRPr="00410207" w14:paraId="42824B4F" w14:textId="77777777" w:rsidTr="00284BDB">
        <w:trPr>
          <w:trHeight w:val="505"/>
        </w:trPr>
        <w:tc>
          <w:tcPr>
            <w:tcW w:w="2390" w:type="dxa"/>
            <w:shd w:val="clear" w:color="auto" w:fill="auto"/>
          </w:tcPr>
          <w:p w14:paraId="42824B48" w14:textId="77777777" w:rsidR="00F743E5" w:rsidRPr="00410207" w:rsidRDefault="00F743E5" w:rsidP="00F743E5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Olodaterol 5 µg</w:t>
            </w:r>
          </w:p>
        </w:tc>
        <w:tc>
          <w:tcPr>
            <w:tcW w:w="2055" w:type="dxa"/>
            <w:shd w:val="clear" w:color="auto" w:fill="auto"/>
          </w:tcPr>
          <w:p w14:paraId="42824B49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492.0 (16.5)</w:t>
            </w:r>
          </w:p>
        </w:tc>
        <w:tc>
          <w:tcPr>
            <w:tcW w:w="2056" w:type="dxa"/>
            <w:shd w:val="clear" w:color="auto" w:fill="auto"/>
          </w:tcPr>
          <w:p w14:paraId="42824B4A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421.6 (13.5)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42824B4B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427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auto"/>
          </w:tcPr>
          <w:p w14:paraId="42824B4C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469.6 (17.2)</w:t>
            </w:r>
          </w:p>
        </w:tc>
        <w:tc>
          <w:tcPr>
            <w:tcW w:w="1997" w:type="dxa"/>
            <w:shd w:val="clear" w:color="auto" w:fill="auto"/>
          </w:tcPr>
          <w:p w14:paraId="42824B4D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396.3 (13.7)</w:t>
            </w:r>
          </w:p>
        </w:tc>
        <w:tc>
          <w:tcPr>
            <w:tcW w:w="1440" w:type="dxa"/>
          </w:tcPr>
          <w:p w14:paraId="42824B4E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397</w:t>
            </w:r>
          </w:p>
        </w:tc>
      </w:tr>
      <w:tr w:rsidR="00410207" w:rsidRPr="00410207" w14:paraId="42824B57" w14:textId="77777777" w:rsidTr="00284BDB">
        <w:trPr>
          <w:trHeight w:val="505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14:paraId="42824B50" w14:textId="77777777" w:rsidR="00F743E5" w:rsidRPr="00410207" w:rsidRDefault="00F743E5" w:rsidP="00F743E5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sz w:val="24"/>
              </w:rPr>
              <w:t>Olodaterol 10 µg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42824B51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494.2 (16.7)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42824B52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420.7 (13.6)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14:paraId="42824B53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445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24B54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444.9 (17.2)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</w:tcPr>
          <w:p w14:paraId="42824B55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391.5 (13.6)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824B56" w14:textId="77777777" w:rsidR="00F743E5" w:rsidRPr="00410207" w:rsidRDefault="00F743E5" w:rsidP="00F743E5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</w:rPr>
              <w:t>380</w:t>
            </w:r>
          </w:p>
        </w:tc>
      </w:tr>
    </w:tbl>
    <w:p w14:paraId="42824B58" w14:textId="77777777" w:rsidR="001841DA" w:rsidRPr="00410207" w:rsidRDefault="00F743E5" w:rsidP="00F743E5">
      <w:pPr>
        <w:spacing w:after="240" w:line="480" w:lineRule="auto"/>
        <w:rPr>
          <w:rFonts w:ascii="Times New Roman" w:eastAsia="Times New Roman" w:hAnsi="Times New Roman" w:cs="Times New Roman"/>
          <w:bCs/>
          <w:sz w:val="24"/>
        </w:rPr>
      </w:pPr>
      <w:r w:rsidRPr="00410207">
        <w:rPr>
          <w:rFonts w:ascii="Times New Roman" w:eastAsia="Times New Roman" w:hAnsi="Times New Roman" w:cs="Times New Roman"/>
          <w:bCs/>
          <w:sz w:val="24"/>
          <w:vertAlign w:val="superscript"/>
        </w:rPr>
        <w:t>a</w:t>
      </w:r>
      <w:r w:rsidRPr="00410207">
        <w:rPr>
          <w:rFonts w:ascii="Times New Roman" w:eastAsia="Times New Roman" w:hAnsi="Times New Roman" w:cs="Times New Roman"/>
          <w:bCs/>
          <w:sz w:val="24"/>
        </w:rPr>
        <w:t xml:space="preserve">Calculated based on a mixed effects repeated measures model on original scale; </w:t>
      </w:r>
      <w:r w:rsidRPr="00410207">
        <w:rPr>
          <w:rFonts w:ascii="Times New Roman" w:eastAsia="Times New Roman" w:hAnsi="Times New Roman" w:cs="Times New Roman"/>
          <w:bCs/>
          <w:sz w:val="24"/>
          <w:vertAlign w:val="superscript"/>
        </w:rPr>
        <w:t>b</w:t>
      </w:r>
      <w:r w:rsidRPr="00410207">
        <w:rPr>
          <w:rFonts w:ascii="Times New Roman" w:eastAsia="Times New Roman" w:hAnsi="Times New Roman" w:cs="Times New Roman"/>
          <w:bCs/>
          <w:sz w:val="24"/>
        </w:rPr>
        <w:t>calculated based on back-transformation of mean estimated with a mixed effects repeated measures model on log</w:t>
      </w:r>
      <w:r w:rsidRPr="00410207">
        <w:rPr>
          <w:rFonts w:ascii="Times New Roman" w:eastAsia="Times New Roman" w:hAnsi="Times New Roman" w:cs="Times New Roman"/>
          <w:bCs/>
          <w:sz w:val="24"/>
          <w:vertAlign w:val="subscript"/>
        </w:rPr>
        <w:t>10</w:t>
      </w:r>
      <w:r w:rsidRPr="00410207">
        <w:rPr>
          <w:rFonts w:ascii="Times New Roman" w:eastAsia="Times New Roman" w:hAnsi="Times New Roman" w:cs="Times New Roman"/>
          <w:bCs/>
          <w:sz w:val="24"/>
        </w:rPr>
        <w:t>-transformed data</w:t>
      </w:r>
      <w:r w:rsidRPr="00410207">
        <w:rPr>
          <w:rFonts w:ascii="Times New Roman" w:eastAsia="Times New Roman" w:hAnsi="Times New Roman" w:cs="Times New Roman"/>
          <w:bCs/>
          <w:sz w:val="24"/>
        </w:rPr>
        <w:br/>
        <w:t>SE</w:t>
      </w:r>
      <w:r w:rsidR="00284BDB" w:rsidRPr="00410207">
        <w:rPr>
          <w:rFonts w:ascii="Times New Roman" w:eastAsia="Times New Roman" w:hAnsi="Times New Roman" w:cs="Times New Roman"/>
          <w:bCs/>
          <w:sz w:val="24"/>
        </w:rPr>
        <w:t>:</w:t>
      </w:r>
      <w:r w:rsidRPr="00410207">
        <w:rPr>
          <w:rFonts w:ascii="Times New Roman" w:eastAsia="Times New Roman" w:hAnsi="Times New Roman" w:cs="Times New Roman"/>
          <w:bCs/>
          <w:sz w:val="24"/>
        </w:rPr>
        <w:t xml:space="preserve"> standard error</w:t>
      </w:r>
    </w:p>
    <w:p w14:paraId="42824B59" w14:textId="77777777" w:rsidR="001841DA" w:rsidRPr="00410207" w:rsidRDefault="001841DA">
      <w:pPr>
        <w:rPr>
          <w:rFonts w:ascii="Times New Roman" w:eastAsia="Times New Roman" w:hAnsi="Times New Roman" w:cs="Times New Roman"/>
          <w:bCs/>
        </w:rPr>
      </w:pPr>
      <w:r w:rsidRPr="00410207">
        <w:rPr>
          <w:rFonts w:ascii="Times New Roman" w:eastAsia="Times New Roman" w:hAnsi="Times New Roman" w:cs="Times New Roman"/>
          <w:bCs/>
        </w:rPr>
        <w:br w:type="page"/>
      </w:r>
    </w:p>
    <w:p w14:paraId="42824B5A" w14:textId="77777777" w:rsidR="00F743E5" w:rsidRPr="00410207" w:rsidRDefault="001841DA" w:rsidP="00F743E5">
      <w:pPr>
        <w:spacing w:after="24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635DF7" w:rsidRPr="0041020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102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4BDB" w:rsidRPr="004102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0207">
        <w:rPr>
          <w:rFonts w:ascii="Times New Roman" w:eastAsia="Times New Roman" w:hAnsi="Times New Roman" w:cs="Times New Roman"/>
          <w:bCs/>
          <w:sz w:val="24"/>
          <w:szCs w:val="24"/>
        </w:rPr>
        <w:t>Geometric mean (SE) endurance time after 6 weeks by GOLD</w:t>
      </w:r>
      <w:r w:rsidR="00635DF7" w:rsidRPr="00410207">
        <w:rPr>
          <w:rFonts w:ascii="Times New Roman" w:eastAsia="Times New Roman" w:hAnsi="Times New Roman" w:cs="Times New Roman"/>
          <w:bCs/>
          <w:sz w:val="24"/>
          <w:szCs w:val="24"/>
        </w:rPr>
        <w:t xml:space="preserve"> (full analysis set)</w:t>
      </w:r>
    </w:p>
    <w:tbl>
      <w:tblPr>
        <w:tblStyle w:val="TableGrid"/>
        <w:tblW w:w="13274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13"/>
        <w:gridCol w:w="2110"/>
        <w:gridCol w:w="2110"/>
        <w:gridCol w:w="1213"/>
        <w:gridCol w:w="2109"/>
        <w:gridCol w:w="2109"/>
      </w:tblGrid>
      <w:tr w:rsidR="00410207" w:rsidRPr="00410207" w14:paraId="42824B5E" w14:textId="77777777" w:rsidTr="00F619E5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2824B5B" w14:textId="77777777" w:rsidR="0007750C" w:rsidRPr="00410207" w:rsidRDefault="0007750C" w:rsidP="00284BDB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Study</w:t>
            </w:r>
          </w:p>
        </w:tc>
        <w:tc>
          <w:tcPr>
            <w:tcW w:w="543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824B5C" w14:textId="77777777" w:rsidR="0007750C" w:rsidRPr="00410207" w:rsidRDefault="0007750C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GOLD 2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824B5D" w14:textId="77777777" w:rsidR="0007750C" w:rsidRPr="00410207" w:rsidRDefault="0007750C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GOLD 3/4</w:t>
            </w:r>
          </w:p>
        </w:tc>
      </w:tr>
      <w:tr w:rsidR="00410207" w:rsidRPr="00410207" w14:paraId="42824B66" w14:textId="77777777" w:rsidTr="00F619E5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2824B5F" w14:textId="77777777" w:rsidR="0007750C" w:rsidRPr="00410207" w:rsidRDefault="0007750C" w:rsidP="00284BDB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14:paraId="42824B60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atients</w:t>
            </w:r>
            <w:r w:rsidR="004B51B9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14:paraId="42824B61" w14:textId="77777777" w:rsidR="0007750C" w:rsidRPr="00410207" w:rsidRDefault="0007750C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Adjusted geometric mean (SE) endurance time, s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824B62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mprovement compared to placebo, 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824B63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tients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14:paraId="42824B64" w14:textId="77777777" w:rsidR="0007750C" w:rsidRPr="00410207" w:rsidRDefault="0007750C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Adjusted geometric mean (SE) endurance time, s</w:t>
            </w: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14:paraId="42824B65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mprovement compared to placebo, %</w:t>
            </w:r>
          </w:p>
        </w:tc>
      </w:tr>
      <w:tr w:rsidR="00410207" w:rsidRPr="00410207" w14:paraId="42824B6E" w14:textId="77777777" w:rsidTr="00F619E5">
        <w:tc>
          <w:tcPr>
            <w:tcW w:w="2410" w:type="dxa"/>
            <w:tcBorders>
              <w:top w:val="single" w:sz="4" w:space="0" w:color="auto"/>
            </w:tcBorders>
          </w:tcPr>
          <w:p w14:paraId="42824B67" w14:textId="77777777" w:rsidR="0007750C" w:rsidRPr="00410207" w:rsidRDefault="0007750C" w:rsidP="00284BDB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1222.37</w:t>
            </w:r>
            <w:r w:rsidR="00284BDB" w:rsidRPr="00410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Placebo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Olodaterol 5 µg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Olodaterol 10 µg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2824B68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94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93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42824B69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410.5 (24.3)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455.9 (26.8)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462.3 (27.3)</w:t>
            </w: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</w:tcPr>
          <w:p w14:paraId="42824B6A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11.1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12.6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14:paraId="42824B6B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45 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46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43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42824B6C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288.7 (24.3)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348.2 (29.1)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335.2 (28.5)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42824B6D" w14:textId="77777777" w:rsidR="0007750C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20.6</w:t>
            </w:r>
            <w:r w:rsidR="0007750C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16.1</w:t>
            </w:r>
          </w:p>
        </w:tc>
      </w:tr>
      <w:tr w:rsidR="00410207" w:rsidRPr="00410207" w14:paraId="42824B76" w14:textId="77777777" w:rsidTr="00F619E5">
        <w:tc>
          <w:tcPr>
            <w:tcW w:w="2410" w:type="dxa"/>
          </w:tcPr>
          <w:p w14:paraId="42824B6F" w14:textId="77777777" w:rsidR="0007750C" w:rsidRPr="00410207" w:rsidRDefault="0007750C" w:rsidP="00284BDB">
            <w:pPr>
              <w:spacing w:before="60" w:after="6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1222.3</w:t>
            </w:r>
            <w:r w:rsidR="004B51B9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284BDB" w:rsidRPr="00410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4B51B9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Placebo</w:t>
            </w:r>
            <w:r w:rsidR="004B51B9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Olodaterol 5 µg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284BDB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Olodaterol 10 µg</w:t>
            </w:r>
          </w:p>
        </w:tc>
        <w:tc>
          <w:tcPr>
            <w:tcW w:w="1213" w:type="dxa"/>
          </w:tcPr>
          <w:p w14:paraId="42824B70" w14:textId="77777777" w:rsidR="004B51B9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103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102</w:t>
            </w:r>
          </w:p>
        </w:tc>
        <w:tc>
          <w:tcPr>
            <w:tcW w:w="2110" w:type="dxa"/>
          </w:tcPr>
          <w:p w14:paraId="42824B71" w14:textId="77777777" w:rsidR="00C91105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372.7 (18.7)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412.2 (20.8)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412.3 (20.9)</w:t>
            </w: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14:paraId="42824B72" w14:textId="77777777" w:rsidR="00C91105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10.6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10.6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14:paraId="42824B73" w14:textId="77777777" w:rsidR="00C91105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37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37</w:t>
            </w:r>
          </w:p>
        </w:tc>
        <w:tc>
          <w:tcPr>
            <w:tcW w:w="2109" w:type="dxa"/>
          </w:tcPr>
          <w:p w14:paraId="42824B74" w14:textId="77777777" w:rsidR="00C91105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305.5 (24.7)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350.0 (29.0)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338.2 (28.0)</w:t>
            </w:r>
          </w:p>
        </w:tc>
        <w:tc>
          <w:tcPr>
            <w:tcW w:w="2109" w:type="dxa"/>
          </w:tcPr>
          <w:p w14:paraId="42824B75" w14:textId="77777777" w:rsidR="00C91105" w:rsidRPr="00410207" w:rsidRDefault="00284BDB" w:rsidP="00284BDB">
            <w:pPr>
              <w:spacing w:before="60" w:after="6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14.6</w:t>
            </w:r>
            <w:r w:rsidR="00C91105" w:rsidRPr="00410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10.7</w:t>
            </w:r>
          </w:p>
        </w:tc>
      </w:tr>
    </w:tbl>
    <w:p w14:paraId="42824B77" w14:textId="77777777" w:rsidR="008F1A21" w:rsidRPr="00410207" w:rsidRDefault="00284BDB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sz w:val="24"/>
          <w:szCs w:val="24"/>
        </w:rPr>
        <w:t>GOLD: Global initiative for chronic Obstructive Lung Disease; SE: standard error</w:t>
      </w:r>
    </w:p>
    <w:p w14:paraId="42824B78" w14:textId="77777777" w:rsidR="00646B18" w:rsidRPr="00410207" w:rsidRDefault="00646B18">
      <w:pPr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14:paraId="42824B79" w14:textId="77777777" w:rsidR="008A5B10" w:rsidRPr="00410207" w:rsidRDefault="00284BDB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8A5B10" w:rsidRPr="00410207">
        <w:rPr>
          <w:rFonts w:ascii="Times New Roman" w:hAnsi="Times New Roman" w:cs="Times New Roman"/>
          <w:b/>
          <w:sz w:val="24"/>
          <w:szCs w:val="24"/>
        </w:rPr>
        <w:t>able</w:t>
      </w:r>
      <w:r w:rsidR="001841DA" w:rsidRPr="0041020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46B18" w:rsidRPr="00410207">
        <w:rPr>
          <w:rFonts w:ascii="Times New Roman" w:hAnsi="Times New Roman" w:cs="Times New Roman"/>
          <w:b/>
          <w:sz w:val="24"/>
          <w:szCs w:val="24"/>
        </w:rPr>
        <w:t>4</w:t>
      </w:r>
      <w:r w:rsidR="008A5B10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8A5B10" w:rsidRPr="00410207">
        <w:rPr>
          <w:rFonts w:ascii="Times New Roman" w:hAnsi="Times New Roman" w:cs="Times New Roman"/>
          <w:sz w:val="24"/>
          <w:szCs w:val="24"/>
        </w:rPr>
        <w:t>P</w:t>
      </w:r>
      <w:r w:rsidRPr="00410207">
        <w:rPr>
          <w:rFonts w:ascii="Times New Roman" w:hAnsi="Times New Roman" w:cs="Times New Roman"/>
          <w:sz w:val="24"/>
          <w:szCs w:val="24"/>
        </w:rPr>
        <w:t>eak expiratory flow</w:t>
      </w:r>
      <w:r w:rsidR="008A5B10" w:rsidRPr="00410207">
        <w:rPr>
          <w:rFonts w:ascii="Times New Roman" w:hAnsi="Times New Roman" w:cs="Times New Roman"/>
          <w:sz w:val="24"/>
          <w:szCs w:val="24"/>
        </w:rPr>
        <w:t xml:space="preserve"> outcomes at 6 weeks (full analysis set)</w:t>
      </w:r>
    </w:p>
    <w:tbl>
      <w:tblPr>
        <w:tblW w:w="13325" w:type="dxa"/>
        <w:tblInd w:w="14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6946"/>
      </w:tblGrid>
      <w:tr w:rsidR="00410207" w:rsidRPr="00410207" w14:paraId="42824B7D" w14:textId="77777777" w:rsidTr="004E0074">
        <w:trPr>
          <w:trHeight w:val="52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2824B7A" w14:textId="77777777" w:rsidR="008A5B10" w:rsidRPr="00410207" w:rsidRDefault="008A5B10" w:rsidP="00D72FB6">
            <w:pPr>
              <w:tabs>
                <w:tab w:val="left" w:pos="0"/>
              </w:tabs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2824B7B" w14:textId="77777777" w:rsidR="008A5B10" w:rsidRPr="00410207" w:rsidRDefault="008A5B10" w:rsidP="00284BDB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>Planned time</w:t>
            </w:r>
            <w:r w:rsidR="00284BDB"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2824B7C" w14:textId="77777777" w:rsidR="008A5B10" w:rsidRPr="00410207" w:rsidRDefault="008A5B10" w:rsidP="00284BDB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Adjusted mean </w:t>
            </w:r>
            <w:r w:rsidR="00284BDB"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(SE) </w:t>
            </w:r>
            <w:r w:rsidRPr="00410207">
              <w:rPr>
                <w:rFonts w:ascii="Times New Roman" w:hAnsi="Times New Roman" w:cs="Times New Roman"/>
                <w:bCs/>
                <w:sz w:val="24"/>
                <w:szCs w:val="24"/>
              </w:rPr>
              <w:t>difference from placebo after 6 weeks, L/s</w:t>
            </w:r>
          </w:p>
        </w:tc>
      </w:tr>
      <w:tr w:rsidR="00410207" w:rsidRPr="00410207" w14:paraId="42824B81" w14:textId="77777777" w:rsidTr="004E0074">
        <w:trPr>
          <w:trHeight w:val="530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14:paraId="42824B7E" w14:textId="77777777" w:rsidR="008A5B10" w:rsidRPr="00410207" w:rsidRDefault="008A5B10" w:rsidP="00D72FB6">
            <w:pPr>
              <w:tabs>
                <w:tab w:val="left" w:pos="0"/>
              </w:tabs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t>Study 1222.37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5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10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5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10 µg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14:paraId="42824B7F" w14:textId="77777777" w:rsidR="008A5B10" w:rsidRPr="00410207" w:rsidRDefault="00284BDB" w:rsidP="00D72FB6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-0.30 (pre-dose/trough)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60 (post-dose)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14:paraId="42824B80" w14:textId="77777777" w:rsidR="008A5B10" w:rsidRPr="00410207" w:rsidRDefault="00284BDB" w:rsidP="00D72FB6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0.32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0.30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0.59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0.62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410207" w:rsidRPr="00410207" w14:paraId="42824B85" w14:textId="77777777" w:rsidTr="004E0074">
        <w:trPr>
          <w:trHeight w:val="530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14:paraId="42824B82" w14:textId="77777777" w:rsidR="008A5B10" w:rsidRPr="00410207" w:rsidRDefault="008A5B10" w:rsidP="00D72FB6">
            <w:pPr>
              <w:tabs>
                <w:tab w:val="left" w:pos="0"/>
              </w:tabs>
              <w:spacing w:before="60" w:after="6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t>Study 1222.38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5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10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5 µg</w:t>
            </w:r>
            <w:r w:rsidR="00284BDB"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Olodaterol 10 µg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14:paraId="42824B83" w14:textId="77777777" w:rsidR="008A5B10" w:rsidRPr="00410207" w:rsidRDefault="00284BDB" w:rsidP="00D72FB6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-0.30 (pre-dose/trough)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60 (post-dose)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14:paraId="42824B84" w14:textId="77777777" w:rsidR="008A5B10" w:rsidRPr="00410207" w:rsidRDefault="00284BDB" w:rsidP="00D72FB6">
            <w:pPr>
              <w:tabs>
                <w:tab w:val="left" w:pos="0"/>
              </w:tabs>
              <w:spacing w:before="60" w:after="6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0.28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0.29 (0.06)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0.58 (0.07)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410207">
              <w:rPr>
                <w:rFonts w:ascii="Times New Roman" w:hAnsi="Times New Roman" w:cs="Times New Roman"/>
                <w:sz w:val="24"/>
                <w:szCs w:val="24"/>
              </w:rPr>
              <w:br/>
              <w:t>0.55 (0.07)</w:t>
            </w:r>
            <w:r w:rsidRPr="004102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</w:tbl>
    <w:p w14:paraId="42824B86" w14:textId="77777777" w:rsidR="0015279E" w:rsidRPr="00410207" w:rsidRDefault="008A5B10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10207">
        <w:rPr>
          <w:rFonts w:ascii="Times New Roman" w:hAnsi="Times New Roman" w:cs="Times New Roman"/>
          <w:sz w:val="24"/>
          <w:szCs w:val="24"/>
        </w:rPr>
        <w:t>n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=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 xml:space="preserve">137; </w:t>
      </w:r>
      <w:r w:rsidRPr="0041020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10207">
        <w:rPr>
          <w:rFonts w:ascii="Times New Roman" w:hAnsi="Times New Roman" w:cs="Times New Roman"/>
          <w:sz w:val="24"/>
          <w:szCs w:val="24"/>
        </w:rPr>
        <w:t>n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=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 xml:space="preserve">136; </w:t>
      </w:r>
      <w:r w:rsidRPr="0041020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10207">
        <w:rPr>
          <w:rFonts w:ascii="Times New Roman" w:hAnsi="Times New Roman" w:cs="Times New Roman"/>
          <w:sz w:val="24"/>
          <w:szCs w:val="24"/>
        </w:rPr>
        <w:t>n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=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 xml:space="preserve">143; </w:t>
      </w:r>
      <w:r w:rsidRPr="00410207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410207">
        <w:rPr>
          <w:rFonts w:ascii="Times New Roman" w:hAnsi="Times New Roman" w:cs="Times New Roman"/>
          <w:sz w:val="24"/>
          <w:szCs w:val="24"/>
        </w:rPr>
        <w:t>n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=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139</w:t>
      </w:r>
      <w:r w:rsidRPr="00410207">
        <w:rPr>
          <w:rFonts w:ascii="Times New Roman" w:hAnsi="Times New Roman" w:cs="Times New Roman"/>
          <w:sz w:val="24"/>
          <w:szCs w:val="24"/>
        </w:rPr>
        <w:br/>
      </w:r>
      <w:r w:rsidRPr="00410207">
        <w:rPr>
          <w:rFonts w:ascii="Times New Roman" w:hAnsi="Times New Roman" w:cs="Times New Roman"/>
          <w:i/>
          <w:sz w:val="24"/>
          <w:szCs w:val="24"/>
        </w:rPr>
        <w:t>p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&lt;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Pr="00410207">
        <w:rPr>
          <w:rFonts w:ascii="Times New Roman" w:hAnsi="Times New Roman" w:cs="Times New Roman"/>
          <w:sz w:val="24"/>
          <w:szCs w:val="24"/>
        </w:rPr>
        <w:t>0.0001 for all</w:t>
      </w:r>
      <w:r w:rsidR="004E0074" w:rsidRPr="00410207">
        <w:rPr>
          <w:rFonts w:ascii="Times New Roman" w:hAnsi="Times New Roman" w:cs="Times New Roman"/>
          <w:sz w:val="24"/>
          <w:szCs w:val="24"/>
        </w:rPr>
        <w:br/>
      </w:r>
      <w:r w:rsidRPr="00410207">
        <w:rPr>
          <w:rFonts w:ascii="Times New Roman" w:hAnsi="Times New Roman" w:cs="Times New Roman"/>
          <w:sz w:val="24"/>
          <w:szCs w:val="24"/>
        </w:rPr>
        <w:t>SE</w:t>
      </w:r>
      <w:r w:rsidR="004E0074" w:rsidRPr="00410207">
        <w:rPr>
          <w:rFonts w:ascii="Times New Roman" w:hAnsi="Times New Roman" w:cs="Times New Roman"/>
          <w:sz w:val="24"/>
          <w:szCs w:val="24"/>
        </w:rPr>
        <w:t>:</w:t>
      </w:r>
      <w:r w:rsidRPr="00410207">
        <w:rPr>
          <w:rFonts w:ascii="Times New Roman" w:hAnsi="Times New Roman" w:cs="Times New Roman"/>
          <w:sz w:val="24"/>
          <w:szCs w:val="24"/>
        </w:rPr>
        <w:t xml:space="preserve"> standard error</w:t>
      </w:r>
    </w:p>
    <w:p w14:paraId="42824B87" w14:textId="77777777" w:rsidR="0015279E" w:rsidRPr="00410207" w:rsidRDefault="0015279E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  <w:sectPr w:rsidR="0015279E" w:rsidRPr="00410207" w:rsidSect="000F78A7">
          <w:headerReference w:type="default" r:id="rId8"/>
          <w:pgSz w:w="16838" w:h="11906" w:orient="landscape"/>
          <w:pgMar w:top="1440" w:right="1797" w:bottom="1440" w:left="1797" w:header="709" w:footer="709" w:gutter="0"/>
          <w:cols w:space="708"/>
          <w:docGrid w:linePitch="360"/>
        </w:sectPr>
      </w:pPr>
    </w:p>
    <w:p w14:paraId="42824B88" w14:textId="6C906221" w:rsidR="00784E99" w:rsidRPr="00410207" w:rsidRDefault="00784E99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4E0074" w:rsidRPr="00410207">
        <w:rPr>
          <w:rFonts w:ascii="Times New Roman" w:hAnsi="Times New Roman" w:cs="Times New Roman"/>
          <w:b/>
          <w:sz w:val="24"/>
          <w:szCs w:val="24"/>
        </w:rPr>
        <w:t>.</w:t>
      </w:r>
      <w:r w:rsidRPr="00410207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B23270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B23270" w:rsidRPr="00410207">
        <w:rPr>
          <w:rFonts w:ascii="Times New Roman" w:hAnsi="Times New Roman" w:cs="Times New Roman"/>
          <w:sz w:val="24"/>
          <w:szCs w:val="24"/>
        </w:rPr>
        <w:t>Hierarchical testing order:</w:t>
      </w:r>
      <w:r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B23270" w:rsidRPr="00410207">
        <w:rPr>
          <w:rFonts w:ascii="Times New Roman" w:hAnsi="Times New Roman" w:cs="Times New Roman"/>
          <w:sz w:val="24"/>
          <w:szCs w:val="24"/>
        </w:rPr>
        <w:t>e</w:t>
      </w:r>
      <w:r w:rsidRPr="00410207">
        <w:rPr>
          <w:rFonts w:ascii="Times New Roman" w:hAnsi="Times New Roman" w:cs="Times New Roman"/>
          <w:sz w:val="24"/>
          <w:szCs w:val="24"/>
        </w:rPr>
        <w:t>ach test was considered confirmatory only if all of the previous tests were positive</w:t>
      </w:r>
    </w:p>
    <w:p w14:paraId="42824B89" w14:textId="77777777" w:rsidR="00CB29B3" w:rsidRPr="00410207" w:rsidRDefault="00CB29B3" w:rsidP="00CB29B3">
      <w:pPr>
        <w:tabs>
          <w:tab w:val="left" w:pos="0"/>
        </w:tabs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824B92" wp14:editId="42824B93">
            <wp:extent cx="5425200" cy="220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918a Figure S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8" t="35013"/>
                    <a:stretch/>
                  </pic:blipFill>
                  <pic:spPr bwMode="auto">
                    <a:xfrm>
                      <a:off x="0" y="0"/>
                      <a:ext cx="5425200" cy="22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4B8A" w14:textId="77777777" w:rsidR="00CB29B3" w:rsidRPr="00410207" w:rsidRDefault="00CB29B3" w:rsidP="00E44C12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42824B8B" w14:textId="77777777" w:rsidR="00CB29B3" w:rsidRPr="00410207" w:rsidRDefault="00CB29B3">
      <w:pPr>
        <w:rPr>
          <w:rFonts w:ascii="Times New Roman" w:hAnsi="Times New Roman" w:cs="Times New Roman"/>
          <w:b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824B8C" w14:textId="1D3645D9" w:rsidR="00DF77E1" w:rsidRPr="00410207" w:rsidRDefault="00DF77E1" w:rsidP="00DF77E1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4E0074" w:rsidRPr="00410207">
        <w:rPr>
          <w:rFonts w:ascii="Times New Roman" w:hAnsi="Times New Roman" w:cs="Times New Roman"/>
          <w:b/>
          <w:sz w:val="24"/>
          <w:szCs w:val="24"/>
        </w:rPr>
        <w:t>.</w:t>
      </w:r>
      <w:r w:rsidRPr="00410207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410207">
        <w:rPr>
          <w:rFonts w:ascii="Times New Roman" w:hAnsi="Times New Roman" w:cs="Times New Roman"/>
          <w:sz w:val="24"/>
          <w:szCs w:val="24"/>
        </w:rPr>
        <w:t xml:space="preserve">  Participant flow in (a) Study 1222.37 and (b) Study 1222.38</w:t>
      </w:r>
      <w:r w:rsidR="004E0074" w:rsidRPr="00410207">
        <w:rPr>
          <w:rFonts w:ascii="Times New Roman" w:hAnsi="Times New Roman" w:cs="Times New Roman"/>
          <w:sz w:val="24"/>
          <w:szCs w:val="24"/>
        </w:rPr>
        <w:br/>
        <w:t>QD: once daily</w:t>
      </w:r>
    </w:p>
    <w:p w14:paraId="42824B8D" w14:textId="77777777" w:rsidR="00CB29B3" w:rsidRPr="00410207" w:rsidRDefault="00CB29B3" w:rsidP="00CB29B3">
      <w:pPr>
        <w:tabs>
          <w:tab w:val="left" w:pos="0"/>
        </w:tabs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824B94" wp14:editId="42824B95">
            <wp:extent cx="4442400" cy="750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918a Figure S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0" t="11572"/>
                    <a:stretch/>
                  </pic:blipFill>
                  <pic:spPr bwMode="auto">
                    <a:xfrm>
                      <a:off x="0" y="0"/>
                      <a:ext cx="4442400" cy="750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4B8E" w14:textId="77777777" w:rsidR="00CB29B3" w:rsidRPr="00410207" w:rsidRDefault="00CB29B3" w:rsidP="00DF77E1">
      <w:pPr>
        <w:tabs>
          <w:tab w:val="left" w:pos="0"/>
        </w:tabs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14:paraId="42824B8F" w14:textId="77777777" w:rsidR="00B46E59" w:rsidRPr="00410207" w:rsidRDefault="00B46E59" w:rsidP="00E44C12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  <w:sectPr w:rsidR="00B46E59" w:rsidRPr="00410207" w:rsidSect="000F78A7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42824B90" w14:textId="7DB6E587" w:rsidR="00DB2B27" w:rsidRPr="00410207" w:rsidRDefault="00DF77E1" w:rsidP="00E44C12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 w:rsidR="004E0074" w:rsidRPr="00410207">
        <w:rPr>
          <w:rFonts w:ascii="Times New Roman" w:hAnsi="Times New Roman" w:cs="Times New Roman"/>
          <w:b/>
          <w:sz w:val="24"/>
          <w:szCs w:val="24"/>
        </w:rPr>
        <w:t>.</w:t>
      </w:r>
      <w:r w:rsidRPr="00410207">
        <w:rPr>
          <w:rFonts w:ascii="Times New Roman" w:hAnsi="Times New Roman" w:cs="Times New Roman"/>
          <w:b/>
          <w:sz w:val="24"/>
          <w:szCs w:val="24"/>
        </w:rPr>
        <w:t xml:space="preserve"> S3.</w:t>
      </w:r>
      <w:r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4E0074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6576D2" w:rsidRPr="00410207">
        <w:rPr>
          <w:rFonts w:ascii="Times New Roman" w:hAnsi="Times New Roman" w:cs="Times New Roman"/>
          <w:sz w:val="24"/>
          <w:szCs w:val="24"/>
        </w:rPr>
        <w:t>Exercise endurance time after 6 weeks for (a) Study 1222.37 and (</w:t>
      </w:r>
      <w:r w:rsidR="00CB29B3" w:rsidRPr="00410207">
        <w:rPr>
          <w:rFonts w:ascii="Times New Roman" w:hAnsi="Times New Roman" w:cs="Times New Roman"/>
          <w:sz w:val="24"/>
          <w:szCs w:val="24"/>
        </w:rPr>
        <w:t>c</w:t>
      </w:r>
      <w:r w:rsidR="006576D2" w:rsidRPr="00410207">
        <w:rPr>
          <w:rFonts w:ascii="Times New Roman" w:hAnsi="Times New Roman" w:cs="Times New Roman"/>
          <w:sz w:val="24"/>
          <w:szCs w:val="24"/>
        </w:rPr>
        <w:t>) Study 1222.38.</w:t>
      </w:r>
      <w:r w:rsidR="00B46E59" w:rsidRPr="00410207">
        <w:rPr>
          <w:rFonts w:ascii="Times New Roman" w:hAnsi="Times New Roman" w:cs="Times New Roman"/>
          <w:sz w:val="24"/>
          <w:szCs w:val="24"/>
        </w:rPr>
        <w:t xml:space="preserve"> </w:t>
      </w:r>
      <w:r w:rsidR="006576D2" w:rsidRPr="00410207">
        <w:rPr>
          <w:rFonts w:ascii="Times New Roman" w:hAnsi="Times New Roman" w:cs="Times New Roman"/>
          <w:sz w:val="24"/>
          <w:szCs w:val="24"/>
        </w:rPr>
        <w:t xml:space="preserve"> Log</w:t>
      </w:r>
      <w:r w:rsidR="006576D2" w:rsidRPr="0041020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576D2" w:rsidRPr="00410207">
        <w:rPr>
          <w:rFonts w:ascii="Times New Roman" w:hAnsi="Times New Roman" w:cs="Times New Roman"/>
          <w:sz w:val="24"/>
          <w:szCs w:val="24"/>
        </w:rPr>
        <w:t>-transformation of exercise endurance time after 6 weeks for (</w:t>
      </w:r>
      <w:r w:rsidR="00CB29B3" w:rsidRPr="00410207">
        <w:rPr>
          <w:rFonts w:ascii="Times New Roman" w:hAnsi="Times New Roman" w:cs="Times New Roman"/>
          <w:sz w:val="24"/>
          <w:szCs w:val="24"/>
        </w:rPr>
        <w:t>b</w:t>
      </w:r>
      <w:r w:rsidR="006576D2" w:rsidRPr="00410207">
        <w:rPr>
          <w:rFonts w:ascii="Times New Roman" w:hAnsi="Times New Roman" w:cs="Times New Roman"/>
          <w:sz w:val="24"/>
          <w:szCs w:val="24"/>
        </w:rPr>
        <w:t>) Study 1222.37 and (d) Study 1222.38</w:t>
      </w:r>
      <w:r w:rsidR="00635DF7" w:rsidRPr="00410207">
        <w:rPr>
          <w:rFonts w:ascii="Times New Roman" w:hAnsi="Times New Roman" w:cs="Times New Roman"/>
          <w:sz w:val="24"/>
          <w:szCs w:val="24"/>
        </w:rPr>
        <w:t xml:space="preserve"> (full analysis set)</w:t>
      </w:r>
    </w:p>
    <w:p w14:paraId="42824B91" w14:textId="77777777" w:rsidR="00B46E59" w:rsidRPr="00410207" w:rsidRDefault="00B46E59" w:rsidP="00B46E59">
      <w:pPr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207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2824B96" wp14:editId="42824B97">
            <wp:extent cx="7225200" cy="43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918a Figure S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/>
                    <a:stretch/>
                  </pic:blipFill>
                  <pic:spPr bwMode="auto">
                    <a:xfrm>
                      <a:off x="0" y="0"/>
                      <a:ext cx="7225200" cy="43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E59" w:rsidRPr="00410207" w:rsidSect="000F78A7">
      <w:pgSz w:w="16838" w:h="11906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95894" w14:textId="77777777" w:rsidR="00240591" w:rsidRDefault="00240591" w:rsidP="003E0F7E">
      <w:pPr>
        <w:spacing w:after="0" w:line="240" w:lineRule="auto"/>
      </w:pPr>
      <w:r>
        <w:separator/>
      </w:r>
    </w:p>
  </w:endnote>
  <w:endnote w:type="continuationSeparator" w:id="0">
    <w:p w14:paraId="76C1E0D4" w14:textId="77777777" w:rsidR="00240591" w:rsidRDefault="00240591" w:rsidP="003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0DBCE" w14:textId="77777777" w:rsidR="00240591" w:rsidRDefault="00240591" w:rsidP="003E0F7E">
      <w:pPr>
        <w:spacing w:after="0" w:line="240" w:lineRule="auto"/>
      </w:pPr>
      <w:r>
        <w:separator/>
      </w:r>
    </w:p>
  </w:footnote>
  <w:footnote w:type="continuationSeparator" w:id="0">
    <w:p w14:paraId="73D62912" w14:textId="77777777" w:rsidR="00240591" w:rsidRDefault="00240591" w:rsidP="003E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17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2824B9C" w14:textId="77777777" w:rsidR="008F1A21" w:rsidRPr="00D94540" w:rsidRDefault="001E742E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45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1A21" w:rsidRPr="00D945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945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020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9454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75DA"/>
    <w:multiLevelType w:val="hybridMultilevel"/>
    <w:tmpl w:val="459A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846"/>
    <w:multiLevelType w:val="hybridMultilevel"/>
    <w:tmpl w:val="B5680B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I:\Output Styles\Housestyle - external.os&lt;/StartingRefnum&gt;&lt;FontName&gt;Times New Roman&lt;/FontName&gt;&lt;FontSize&gt;11&lt;/FontSize&gt;&lt;ReflistTitle&gt;&lt;/ReflistTitle&gt;&lt;SpaceAfter&gt;1&lt;/SpaceAfter&gt;&lt;ReflistOrder&gt;1&lt;/ReflistOrder&gt;&lt;CitationOrder&gt;0&lt;/CitationOrder&gt;&lt;NumberReferences&gt;0&lt;/NumberReferences&gt;&lt;FirstLineIndent&gt;0&lt;/FirstLineIndent&gt;&lt;HangingIndent&gt;0&lt;/HangingIndent&gt;&lt;LineSpacing&gt;2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BI Respiratory Franchise 2012&lt;/item&gt;&lt;/Libraries&gt;&lt;/Databases&gt;"/>
  </w:docVars>
  <w:rsids>
    <w:rsidRoot w:val="0069071D"/>
    <w:rsid w:val="0000283A"/>
    <w:rsid w:val="00004EC2"/>
    <w:rsid w:val="00007185"/>
    <w:rsid w:val="000073D2"/>
    <w:rsid w:val="000079C6"/>
    <w:rsid w:val="00007F17"/>
    <w:rsid w:val="000125D1"/>
    <w:rsid w:val="00021791"/>
    <w:rsid w:val="00022617"/>
    <w:rsid w:val="00022D5A"/>
    <w:rsid w:val="000260D0"/>
    <w:rsid w:val="00026B2C"/>
    <w:rsid w:val="00026D24"/>
    <w:rsid w:val="00033AAA"/>
    <w:rsid w:val="00034870"/>
    <w:rsid w:val="000409C1"/>
    <w:rsid w:val="00043EC6"/>
    <w:rsid w:val="00045BB4"/>
    <w:rsid w:val="00045BFD"/>
    <w:rsid w:val="00045CD5"/>
    <w:rsid w:val="00047DA0"/>
    <w:rsid w:val="00050E14"/>
    <w:rsid w:val="0005150F"/>
    <w:rsid w:val="00054B79"/>
    <w:rsid w:val="000554E4"/>
    <w:rsid w:val="00062FAC"/>
    <w:rsid w:val="00067B31"/>
    <w:rsid w:val="00070649"/>
    <w:rsid w:val="00070DCE"/>
    <w:rsid w:val="00076E29"/>
    <w:rsid w:val="000773CB"/>
    <w:rsid w:val="0007750C"/>
    <w:rsid w:val="00077654"/>
    <w:rsid w:val="00084FAA"/>
    <w:rsid w:val="0008508F"/>
    <w:rsid w:val="00085B7C"/>
    <w:rsid w:val="00086C9D"/>
    <w:rsid w:val="00093886"/>
    <w:rsid w:val="000946FD"/>
    <w:rsid w:val="000962C7"/>
    <w:rsid w:val="00097283"/>
    <w:rsid w:val="000976D3"/>
    <w:rsid w:val="00097876"/>
    <w:rsid w:val="00097C54"/>
    <w:rsid w:val="000A5EC4"/>
    <w:rsid w:val="000B33F0"/>
    <w:rsid w:val="000B3450"/>
    <w:rsid w:val="000B3BF1"/>
    <w:rsid w:val="000B65EC"/>
    <w:rsid w:val="000B6D07"/>
    <w:rsid w:val="000B73DF"/>
    <w:rsid w:val="000C138B"/>
    <w:rsid w:val="000C3320"/>
    <w:rsid w:val="000C3646"/>
    <w:rsid w:val="000C5048"/>
    <w:rsid w:val="000D0AE2"/>
    <w:rsid w:val="000D0F33"/>
    <w:rsid w:val="000D1C2F"/>
    <w:rsid w:val="000D2720"/>
    <w:rsid w:val="000D5DA2"/>
    <w:rsid w:val="000D6225"/>
    <w:rsid w:val="000E04B1"/>
    <w:rsid w:val="000E4E14"/>
    <w:rsid w:val="000E6C19"/>
    <w:rsid w:val="000E7DE9"/>
    <w:rsid w:val="000F04E6"/>
    <w:rsid w:val="000F1165"/>
    <w:rsid w:val="000F2479"/>
    <w:rsid w:val="000F3987"/>
    <w:rsid w:val="000F563B"/>
    <w:rsid w:val="000F6860"/>
    <w:rsid w:val="000F78A7"/>
    <w:rsid w:val="000F790D"/>
    <w:rsid w:val="00102EF6"/>
    <w:rsid w:val="001033AC"/>
    <w:rsid w:val="00106290"/>
    <w:rsid w:val="0010750B"/>
    <w:rsid w:val="00110709"/>
    <w:rsid w:val="00111926"/>
    <w:rsid w:val="00115E36"/>
    <w:rsid w:val="001163F7"/>
    <w:rsid w:val="0012130B"/>
    <w:rsid w:val="00122316"/>
    <w:rsid w:val="00124511"/>
    <w:rsid w:val="001253D4"/>
    <w:rsid w:val="00125EDC"/>
    <w:rsid w:val="00126832"/>
    <w:rsid w:val="001320A8"/>
    <w:rsid w:val="00141D0A"/>
    <w:rsid w:val="00142591"/>
    <w:rsid w:val="00146700"/>
    <w:rsid w:val="0014729D"/>
    <w:rsid w:val="0014770C"/>
    <w:rsid w:val="00147F4D"/>
    <w:rsid w:val="001514B1"/>
    <w:rsid w:val="00151B4A"/>
    <w:rsid w:val="0015279E"/>
    <w:rsid w:val="00153DB3"/>
    <w:rsid w:val="00154626"/>
    <w:rsid w:val="00154DCF"/>
    <w:rsid w:val="00155E04"/>
    <w:rsid w:val="0016658A"/>
    <w:rsid w:val="00174A32"/>
    <w:rsid w:val="00177869"/>
    <w:rsid w:val="00177959"/>
    <w:rsid w:val="00177B76"/>
    <w:rsid w:val="001809AB"/>
    <w:rsid w:val="001841DA"/>
    <w:rsid w:val="0018516D"/>
    <w:rsid w:val="00185A3F"/>
    <w:rsid w:val="00190AEA"/>
    <w:rsid w:val="00195C1B"/>
    <w:rsid w:val="00196046"/>
    <w:rsid w:val="001A5099"/>
    <w:rsid w:val="001A7C91"/>
    <w:rsid w:val="001B3783"/>
    <w:rsid w:val="001B5379"/>
    <w:rsid w:val="001B543F"/>
    <w:rsid w:val="001B5A96"/>
    <w:rsid w:val="001C0A82"/>
    <w:rsid w:val="001C1658"/>
    <w:rsid w:val="001C201D"/>
    <w:rsid w:val="001C2729"/>
    <w:rsid w:val="001C3B19"/>
    <w:rsid w:val="001C3E7E"/>
    <w:rsid w:val="001C4E61"/>
    <w:rsid w:val="001D07B0"/>
    <w:rsid w:val="001D083A"/>
    <w:rsid w:val="001D1242"/>
    <w:rsid w:val="001D1259"/>
    <w:rsid w:val="001D21A3"/>
    <w:rsid w:val="001D6517"/>
    <w:rsid w:val="001E006A"/>
    <w:rsid w:val="001E0867"/>
    <w:rsid w:val="001E1344"/>
    <w:rsid w:val="001E1C19"/>
    <w:rsid w:val="001E2AA8"/>
    <w:rsid w:val="001E2ACD"/>
    <w:rsid w:val="001E5359"/>
    <w:rsid w:val="001E742E"/>
    <w:rsid w:val="001F0679"/>
    <w:rsid w:val="001F0EF2"/>
    <w:rsid w:val="001F1DF4"/>
    <w:rsid w:val="001F2629"/>
    <w:rsid w:val="001F2DDD"/>
    <w:rsid w:val="001F7358"/>
    <w:rsid w:val="0020109C"/>
    <w:rsid w:val="002060C8"/>
    <w:rsid w:val="002070CE"/>
    <w:rsid w:val="0020731A"/>
    <w:rsid w:val="002075D3"/>
    <w:rsid w:val="00212EF0"/>
    <w:rsid w:val="00215241"/>
    <w:rsid w:val="00217622"/>
    <w:rsid w:val="00222556"/>
    <w:rsid w:val="002263D5"/>
    <w:rsid w:val="00226A38"/>
    <w:rsid w:val="0022735F"/>
    <w:rsid w:val="00230C36"/>
    <w:rsid w:val="002336B7"/>
    <w:rsid w:val="00233BB8"/>
    <w:rsid w:val="00237C19"/>
    <w:rsid w:val="00237C6C"/>
    <w:rsid w:val="00237E38"/>
    <w:rsid w:val="00240591"/>
    <w:rsid w:val="0024067B"/>
    <w:rsid w:val="002411FD"/>
    <w:rsid w:val="002422D7"/>
    <w:rsid w:val="00242CE7"/>
    <w:rsid w:val="00251802"/>
    <w:rsid w:val="00252513"/>
    <w:rsid w:val="00252D6D"/>
    <w:rsid w:val="0025407A"/>
    <w:rsid w:val="00255B4D"/>
    <w:rsid w:val="0025635C"/>
    <w:rsid w:val="002571CE"/>
    <w:rsid w:val="002609C5"/>
    <w:rsid w:val="0026107D"/>
    <w:rsid w:val="00261C66"/>
    <w:rsid w:val="00265CA9"/>
    <w:rsid w:val="00265D3B"/>
    <w:rsid w:val="00266D6E"/>
    <w:rsid w:val="0027078A"/>
    <w:rsid w:val="00274115"/>
    <w:rsid w:val="00280D19"/>
    <w:rsid w:val="00281DAB"/>
    <w:rsid w:val="00284BDB"/>
    <w:rsid w:val="00286427"/>
    <w:rsid w:val="00286F64"/>
    <w:rsid w:val="0028717F"/>
    <w:rsid w:val="0029218E"/>
    <w:rsid w:val="00293460"/>
    <w:rsid w:val="00294796"/>
    <w:rsid w:val="002951F2"/>
    <w:rsid w:val="002971A6"/>
    <w:rsid w:val="002A0E83"/>
    <w:rsid w:val="002A119E"/>
    <w:rsid w:val="002A4F33"/>
    <w:rsid w:val="002A74AC"/>
    <w:rsid w:val="002B238B"/>
    <w:rsid w:val="002C215D"/>
    <w:rsid w:val="002C2900"/>
    <w:rsid w:val="002C432E"/>
    <w:rsid w:val="002C6258"/>
    <w:rsid w:val="002C717C"/>
    <w:rsid w:val="002D1E4B"/>
    <w:rsid w:val="002D2629"/>
    <w:rsid w:val="002D3A01"/>
    <w:rsid w:val="002E0270"/>
    <w:rsid w:val="002E0D5D"/>
    <w:rsid w:val="002E3147"/>
    <w:rsid w:val="002E4331"/>
    <w:rsid w:val="002E6999"/>
    <w:rsid w:val="002E7834"/>
    <w:rsid w:val="002F112D"/>
    <w:rsid w:val="002F2652"/>
    <w:rsid w:val="00305651"/>
    <w:rsid w:val="003061E2"/>
    <w:rsid w:val="00307657"/>
    <w:rsid w:val="00310037"/>
    <w:rsid w:val="00311096"/>
    <w:rsid w:val="00311CD9"/>
    <w:rsid w:val="00322D4C"/>
    <w:rsid w:val="00323A3C"/>
    <w:rsid w:val="00324111"/>
    <w:rsid w:val="00324791"/>
    <w:rsid w:val="00325A02"/>
    <w:rsid w:val="003270A1"/>
    <w:rsid w:val="00327E51"/>
    <w:rsid w:val="0033026C"/>
    <w:rsid w:val="00331976"/>
    <w:rsid w:val="00334153"/>
    <w:rsid w:val="00335E23"/>
    <w:rsid w:val="0033625B"/>
    <w:rsid w:val="00336790"/>
    <w:rsid w:val="00342EF9"/>
    <w:rsid w:val="00343C66"/>
    <w:rsid w:val="00343EFB"/>
    <w:rsid w:val="00344324"/>
    <w:rsid w:val="00344343"/>
    <w:rsid w:val="0034483C"/>
    <w:rsid w:val="00344B32"/>
    <w:rsid w:val="00344EA8"/>
    <w:rsid w:val="00345148"/>
    <w:rsid w:val="00350169"/>
    <w:rsid w:val="0035177F"/>
    <w:rsid w:val="00352394"/>
    <w:rsid w:val="003575D3"/>
    <w:rsid w:val="00366937"/>
    <w:rsid w:val="00367DFE"/>
    <w:rsid w:val="003725E9"/>
    <w:rsid w:val="00372C0F"/>
    <w:rsid w:val="003732A3"/>
    <w:rsid w:val="00373D55"/>
    <w:rsid w:val="00374392"/>
    <w:rsid w:val="0037566A"/>
    <w:rsid w:val="00380C12"/>
    <w:rsid w:val="0038100A"/>
    <w:rsid w:val="003813E0"/>
    <w:rsid w:val="00382DFE"/>
    <w:rsid w:val="003919DD"/>
    <w:rsid w:val="00393F56"/>
    <w:rsid w:val="00395267"/>
    <w:rsid w:val="00397797"/>
    <w:rsid w:val="003A2C0D"/>
    <w:rsid w:val="003A4204"/>
    <w:rsid w:val="003A6E53"/>
    <w:rsid w:val="003B0078"/>
    <w:rsid w:val="003B015A"/>
    <w:rsid w:val="003B32B2"/>
    <w:rsid w:val="003B422C"/>
    <w:rsid w:val="003B6B9F"/>
    <w:rsid w:val="003C0D1B"/>
    <w:rsid w:val="003C4DEC"/>
    <w:rsid w:val="003D06B2"/>
    <w:rsid w:val="003D1CE1"/>
    <w:rsid w:val="003D2E39"/>
    <w:rsid w:val="003D323E"/>
    <w:rsid w:val="003D354E"/>
    <w:rsid w:val="003D4CF4"/>
    <w:rsid w:val="003D685F"/>
    <w:rsid w:val="003E0F7E"/>
    <w:rsid w:val="003E12EA"/>
    <w:rsid w:val="003E28C7"/>
    <w:rsid w:val="003E3A56"/>
    <w:rsid w:val="003E50AA"/>
    <w:rsid w:val="003E5C9D"/>
    <w:rsid w:val="003F2C08"/>
    <w:rsid w:val="003F311A"/>
    <w:rsid w:val="003F44B5"/>
    <w:rsid w:val="003F56B5"/>
    <w:rsid w:val="003F612A"/>
    <w:rsid w:val="00400F42"/>
    <w:rsid w:val="00402B00"/>
    <w:rsid w:val="0040416D"/>
    <w:rsid w:val="004057F0"/>
    <w:rsid w:val="00410207"/>
    <w:rsid w:val="00410E30"/>
    <w:rsid w:val="004117E0"/>
    <w:rsid w:val="00411EBA"/>
    <w:rsid w:val="0041360A"/>
    <w:rsid w:val="004151EA"/>
    <w:rsid w:val="00415AFD"/>
    <w:rsid w:val="00416676"/>
    <w:rsid w:val="00417D99"/>
    <w:rsid w:val="00421EF7"/>
    <w:rsid w:val="00424ECB"/>
    <w:rsid w:val="004303B8"/>
    <w:rsid w:val="004322E7"/>
    <w:rsid w:val="00433E4E"/>
    <w:rsid w:val="00434131"/>
    <w:rsid w:val="00436062"/>
    <w:rsid w:val="00436842"/>
    <w:rsid w:val="00440698"/>
    <w:rsid w:val="0044195C"/>
    <w:rsid w:val="00443516"/>
    <w:rsid w:val="004466AB"/>
    <w:rsid w:val="004505FE"/>
    <w:rsid w:val="004538C6"/>
    <w:rsid w:val="00453F3C"/>
    <w:rsid w:val="00453F46"/>
    <w:rsid w:val="0045411E"/>
    <w:rsid w:val="00455396"/>
    <w:rsid w:val="00457E0F"/>
    <w:rsid w:val="0046202C"/>
    <w:rsid w:val="0046219E"/>
    <w:rsid w:val="00462467"/>
    <w:rsid w:val="0046371A"/>
    <w:rsid w:val="00463CE0"/>
    <w:rsid w:val="00464E21"/>
    <w:rsid w:val="004730FE"/>
    <w:rsid w:val="00475005"/>
    <w:rsid w:val="00475732"/>
    <w:rsid w:val="00475AE8"/>
    <w:rsid w:val="00476140"/>
    <w:rsid w:val="004764AB"/>
    <w:rsid w:val="0048001C"/>
    <w:rsid w:val="00480B7B"/>
    <w:rsid w:val="00482B82"/>
    <w:rsid w:val="00483EFB"/>
    <w:rsid w:val="004841C4"/>
    <w:rsid w:val="0048524D"/>
    <w:rsid w:val="00485D37"/>
    <w:rsid w:val="0049002C"/>
    <w:rsid w:val="00490EB5"/>
    <w:rsid w:val="0049464F"/>
    <w:rsid w:val="00495465"/>
    <w:rsid w:val="004961CF"/>
    <w:rsid w:val="0049773B"/>
    <w:rsid w:val="004A337C"/>
    <w:rsid w:val="004A6DCB"/>
    <w:rsid w:val="004B211D"/>
    <w:rsid w:val="004B3295"/>
    <w:rsid w:val="004B46FD"/>
    <w:rsid w:val="004B51B9"/>
    <w:rsid w:val="004B5CC8"/>
    <w:rsid w:val="004C48F6"/>
    <w:rsid w:val="004C5584"/>
    <w:rsid w:val="004C5CC2"/>
    <w:rsid w:val="004C64D8"/>
    <w:rsid w:val="004C7B4B"/>
    <w:rsid w:val="004D29EC"/>
    <w:rsid w:val="004D2F5E"/>
    <w:rsid w:val="004E0074"/>
    <w:rsid w:val="004E0CB9"/>
    <w:rsid w:val="004E11F9"/>
    <w:rsid w:val="004E2D3B"/>
    <w:rsid w:val="004E4983"/>
    <w:rsid w:val="004F599C"/>
    <w:rsid w:val="00504E86"/>
    <w:rsid w:val="00507CCA"/>
    <w:rsid w:val="00512137"/>
    <w:rsid w:val="005133E7"/>
    <w:rsid w:val="00513D41"/>
    <w:rsid w:val="00516B89"/>
    <w:rsid w:val="00517ADD"/>
    <w:rsid w:val="00521DC5"/>
    <w:rsid w:val="00523C42"/>
    <w:rsid w:val="0052650D"/>
    <w:rsid w:val="00532CF6"/>
    <w:rsid w:val="005358F5"/>
    <w:rsid w:val="00542BA2"/>
    <w:rsid w:val="00547C28"/>
    <w:rsid w:val="005500DD"/>
    <w:rsid w:val="00550645"/>
    <w:rsid w:val="00551775"/>
    <w:rsid w:val="00556B4A"/>
    <w:rsid w:val="005636ED"/>
    <w:rsid w:val="005639A4"/>
    <w:rsid w:val="00563B47"/>
    <w:rsid w:val="00564BFC"/>
    <w:rsid w:val="00565ABC"/>
    <w:rsid w:val="0057151B"/>
    <w:rsid w:val="00572330"/>
    <w:rsid w:val="00580EB9"/>
    <w:rsid w:val="00582657"/>
    <w:rsid w:val="00587B62"/>
    <w:rsid w:val="0059634F"/>
    <w:rsid w:val="005972E2"/>
    <w:rsid w:val="005A22FC"/>
    <w:rsid w:val="005A33E6"/>
    <w:rsid w:val="005A37E6"/>
    <w:rsid w:val="005A4031"/>
    <w:rsid w:val="005A62CC"/>
    <w:rsid w:val="005A6B89"/>
    <w:rsid w:val="005B1C3F"/>
    <w:rsid w:val="005B1EAF"/>
    <w:rsid w:val="005B21AD"/>
    <w:rsid w:val="005B2242"/>
    <w:rsid w:val="005B3CD4"/>
    <w:rsid w:val="005B4BA6"/>
    <w:rsid w:val="005B5C49"/>
    <w:rsid w:val="005B7920"/>
    <w:rsid w:val="005C2AD3"/>
    <w:rsid w:val="005C2B35"/>
    <w:rsid w:val="005C2C2A"/>
    <w:rsid w:val="005C35E0"/>
    <w:rsid w:val="005C3E6A"/>
    <w:rsid w:val="005C4E27"/>
    <w:rsid w:val="005C5169"/>
    <w:rsid w:val="005D26BF"/>
    <w:rsid w:val="005D2A36"/>
    <w:rsid w:val="005D4FA1"/>
    <w:rsid w:val="005D68AF"/>
    <w:rsid w:val="005D702E"/>
    <w:rsid w:val="005D70E5"/>
    <w:rsid w:val="005D7A20"/>
    <w:rsid w:val="005E250B"/>
    <w:rsid w:val="005E5571"/>
    <w:rsid w:val="005F58F2"/>
    <w:rsid w:val="00600289"/>
    <w:rsid w:val="00600501"/>
    <w:rsid w:val="006022D0"/>
    <w:rsid w:val="00602521"/>
    <w:rsid w:val="00602806"/>
    <w:rsid w:val="00604895"/>
    <w:rsid w:val="00607A82"/>
    <w:rsid w:val="00611EC8"/>
    <w:rsid w:val="00612010"/>
    <w:rsid w:val="00615C88"/>
    <w:rsid w:val="00616364"/>
    <w:rsid w:val="006208C6"/>
    <w:rsid w:val="00621657"/>
    <w:rsid w:val="00624DA8"/>
    <w:rsid w:val="00625EA3"/>
    <w:rsid w:val="00630353"/>
    <w:rsid w:val="006338F9"/>
    <w:rsid w:val="00635DF7"/>
    <w:rsid w:val="00636450"/>
    <w:rsid w:val="006412D7"/>
    <w:rsid w:val="006434BB"/>
    <w:rsid w:val="00646B18"/>
    <w:rsid w:val="00647911"/>
    <w:rsid w:val="00650515"/>
    <w:rsid w:val="00650F75"/>
    <w:rsid w:val="00651702"/>
    <w:rsid w:val="006525A2"/>
    <w:rsid w:val="00653DF2"/>
    <w:rsid w:val="00653F00"/>
    <w:rsid w:val="00657288"/>
    <w:rsid w:val="006576D2"/>
    <w:rsid w:val="0066010F"/>
    <w:rsid w:val="00662560"/>
    <w:rsid w:val="006626FF"/>
    <w:rsid w:val="0066538A"/>
    <w:rsid w:val="006719F5"/>
    <w:rsid w:val="00672BFE"/>
    <w:rsid w:val="00677CB4"/>
    <w:rsid w:val="00680691"/>
    <w:rsid w:val="00682860"/>
    <w:rsid w:val="00682A44"/>
    <w:rsid w:val="0068345C"/>
    <w:rsid w:val="006844DC"/>
    <w:rsid w:val="0069071D"/>
    <w:rsid w:val="006919BF"/>
    <w:rsid w:val="006941FD"/>
    <w:rsid w:val="00695AD1"/>
    <w:rsid w:val="006A097A"/>
    <w:rsid w:val="006A16AE"/>
    <w:rsid w:val="006A2878"/>
    <w:rsid w:val="006A2C69"/>
    <w:rsid w:val="006A349D"/>
    <w:rsid w:val="006A3577"/>
    <w:rsid w:val="006A5B29"/>
    <w:rsid w:val="006A75D2"/>
    <w:rsid w:val="006B286D"/>
    <w:rsid w:val="006B2CD1"/>
    <w:rsid w:val="006B34D1"/>
    <w:rsid w:val="006B5F8B"/>
    <w:rsid w:val="006B6195"/>
    <w:rsid w:val="006B6793"/>
    <w:rsid w:val="006B6D3F"/>
    <w:rsid w:val="006B6D44"/>
    <w:rsid w:val="006C0AD2"/>
    <w:rsid w:val="006C59CA"/>
    <w:rsid w:val="006C6661"/>
    <w:rsid w:val="006C68F8"/>
    <w:rsid w:val="006D06EF"/>
    <w:rsid w:val="006D1129"/>
    <w:rsid w:val="006D1340"/>
    <w:rsid w:val="006D423C"/>
    <w:rsid w:val="006D4516"/>
    <w:rsid w:val="006D57D1"/>
    <w:rsid w:val="006D72C2"/>
    <w:rsid w:val="006E0048"/>
    <w:rsid w:val="006E3C0B"/>
    <w:rsid w:val="006E51B6"/>
    <w:rsid w:val="006E72C6"/>
    <w:rsid w:val="006F0DE3"/>
    <w:rsid w:val="006F235B"/>
    <w:rsid w:val="006F239E"/>
    <w:rsid w:val="006F2697"/>
    <w:rsid w:val="006F2A0D"/>
    <w:rsid w:val="006F2DA6"/>
    <w:rsid w:val="006F5E7C"/>
    <w:rsid w:val="00701B0D"/>
    <w:rsid w:val="00701E41"/>
    <w:rsid w:val="007044B9"/>
    <w:rsid w:val="0070525B"/>
    <w:rsid w:val="00705D3B"/>
    <w:rsid w:val="007066D8"/>
    <w:rsid w:val="00707E97"/>
    <w:rsid w:val="00713C5C"/>
    <w:rsid w:val="00717D48"/>
    <w:rsid w:val="007203CA"/>
    <w:rsid w:val="007215C4"/>
    <w:rsid w:val="007233DF"/>
    <w:rsid w:val="00724FE7"/>
    <w:rsid w:val="00725B15"/>
    <w:rsid w:val="00726F18"/>
    <w:rsid w:val="00730A2E"/>
    <w:rsid w:val="00731935"/>
    <w:rsid w:val="0073559D"/>
    <w:rsid w:val="007421EB"/>
    <w:rsid w:val="007427B4"/>
    <w:rsid w:val="00745AA5"/>
    <w:rsid w:val="0074716A"/>
    <w:rsid w:val="007475E6"/>
    <w:rsid w:val="00747A26"/>
    <w:rsid w:val="00747B38"/>
    <w:rsid w:val="00751194"/>
    <w:rsid w:val="00757724"/>
    <w:rsid w:val="00761065"/>
    <w:rsid w:val="00765A4A"/>
    <w:rsid w:val="007701DD"/>
    <w:rsid w:val="00773481"/>
    <w:rsid w:val="007802E6"/>
    <w:rsid w:val="00781E3F"/>
    <w:rsid w:val="00784E99"/>
    <w:rsid w:val="0079109E"/>
    <w:rsid w:val="00791F36"/>
    <w:rsid w:val="00792369"/>
    <w:rsid w:val="0079250A"/>
    <w:rsid w:val="00792B35"/>
    <w:rsid w:val="00793372"/>
    <w:rsid w:val="00794C81"/>
    <w:rsid w:val="00797C41"/>
    <w:rsid w:val="007A329D"/>
    <w:rsid w:val="007A7640"/>
    <w:rsid w:val="007B1714"/>
    <w:rsid w:val="007B2326"/>
    <w:rsid w:val="007B2BF8"/>
    <w:rsid w:val="007B4E4D"/>
    <w:rsid w:val="007B577F"/>
    <w:rsid w:val="007B5D3C"/>
    <w:rsid w:val="007C06DC"/>
    <w:rsid w:val="007C132C"/>
    <w:rsid w:val="007C1FCA"/>
    <w:rsid w:val="007C2C1F"/>
    <w:rsid w:val="007C544E"/>
    <w:rsid w:val="007C5FC2"/>
    <w:rsid w:val="007D4FFE"/>
    <w:rsid w:val="007D71F1"/>
    <w:rsid w:val="007D7CAC"/>
    <w:rsid w:val="007E29D5"/>
    <w:rsid w:val="007E2D27"/>
    <w:rsid w:val="007E6954"/>
    <w:rsid w:val="007F17B5"/>
    <w:rsid w:val="007F367B"/>
    <w:rsid w:val="007F5E1B"/>
    <w:rsid w:val="007F620B"/>
    <w:rsid w:val="007F6B79"/>
    <w:rsid w:val="0080212F"/>
    <w:rsid w:val="008035BF"/>
    <w:rsid w:val="008038EA"/>
    <w:rsid w:val="00804D6A"/>
    <w:rsid w:val="00806913"/>
    <w:rsid w:val="00807F07"/>
    <w:rsid w:val="0081023F"/>
    <w:rsid w:val="00810E72"/>
    <w:rsid w:val="00811A04"/>
    <w:rsid w:val="008127AD"/>
    <w:rsid w:val="00812975"/>
    <w:rsid w:val="00812BBA"/>
    <w:rsid w:val="00816D4E"/>
    <w:rsid w:val="00820369"/>
    <w:rsid w:val="0082119E"/>
    <w:rsid w:val="00822EBF"/>
    <w:rsid w:val="008235C5"/>
    <w:rsid w:val="00824A2C"/>
    <w:rsid w:val="00824F34"/>
    <w:rsid w:val="00825FA2"/>
    <w:rsid w:val="00826EF5"/>
    <w:rsid w:val="00827DFA"/>
    <w:rsid w:val="00830434"/>
    <w:rsid w:val="00833E3F"/>
    <w:rsid w:val="008345E0"/>
    <w:rsid w:val="0084056E"/>
    <w:rsid w:val="00840865"/>
    <w:rsid w:val="008419DC"/>
    <w:rsid w:val="00844311"/>
    <w:rsid w:val="008443EC"/>
    <w:rsid w:val="00846B46"/>
    <w:rsid w:val="00851854"/>
    <w:rsid w:val="008531D2"/>
    <w:rsid w:val="00860699"/>
    <w:rsid w:val="0086111B"/>
    <w:rsid w:val="0086213F"/>
    <w:rsid w:val="00863F05"/>
    <w:rsid w:val="00866C8F"/>
    <w:rsid w:val="008700CE"/>
    <w:rsid w:val="00870F43"/>
    <w:rsid w:val="00873358"/>
    <w:rsid w:val="00873918"/>
    <w:rsid w:val="00874D31"/>
    <w:rsid w:val="00875778"/>
    <w:rsid w:val="00880794"/>
    <w:rsid w:val="008830F7"/>
    <w:rsid w:val="008833F1"/>
    <w:rsid w:val="00883E7D"/>
    <w:rsid w:val="0088690E"/>
    <w:rsid w:val="00890F95"/>
    <w:rsid w:val="00893669"/>
    <w:rsid w:val="008940E1"/>
    <w:rsid w:val="008946F4"/>
    <w:rsid w:val="00894CCB"/>
    <w:rsid w:val="00895FFC"/>
    <w:rsid w:val="0089723E"/>
    <w:rsid w:val="008A07F7"/>
    <w:rsid w:val="008A14B3"/>
    <w:rsid w:val="008A162B"/>
    <w:rsid w:val="008A30D9"/>
    <w:rsid w:val="008A4656"/>
    <w:rsid w:val="008A5633"/>
    <w:rsid w:val="008A5B10"/>
    <w:rsid w:val="008A6D7B"/>
    <w:rsid w:val="008A799F"/>
    <w:rsid w:val="008A7DB5"/>
    <w:rsid w:val="008B0C18"/>
    <w:rsid w:val="008B0DD6"/>
    <w:rsid w:val="008B186D"/>
    <w:rsid w:val="008B2109"/>
    <w:rsid w:val="008B2142"/>
    <w:rsid w:val="008B36D3"/>
    <w:rsid w:val="008B6360"/>
    <w:rsid w:val="008B6F4A"/>
    <w:rsid w:val="008C30AF"/>
    <w:rsid w:val="008C5708"/>
    <w:rsid w:val="008C6A77"/>
    <w:rsid w:val="008C6BD8"/>
    <w:rsid w:val="008D1527"/>
    <w:rsid w:val="008D204A"/>
    <w:rsid w:val="008D23A2"/>
    <w:rsid w:val="008D2787"/>
    <w:rsid w:val="008D5492"/>
    <w:rsid w:val="008D5A0C"/>
    <w:rsid w:val="008D62F8"/>
    <w:rsid w:val="008D65E2"/>
    <w:rsid w:val="008E0934"/>
    <w:rsid w:val="008E1A0A"/>
    <w:rsid w:val="008E20E2"/>
    <w:rsid w:val="008E2C90"/>
    <w:rsid w:val="008E3E68"/>
    <w:rsid w:val="008E4DEC"/>
    <w:rsid w:val="008F1A21"/>
    <w:rsid w:val="008F3AA6"/>
    <w:rsid w:val="008F798F"/>
    <w:rsid w:val="009013B7"/>
    <w:rsid w:val="009031F0"/>
    <w:rsid w:val="00903844"/>
    <w:rsid w:val="00906D32"/>
    <w:rsid w:val="00907503"/>
    <w:rsid w:val="00907D07"/>
    <w:rsid w:val="00911394"/>
    <w:rsid w:val="0091557A"/>
    <w:rsid w:val="00915A25"/>
    <w:rsid w:val="009219C9"/>
    <w:rsid w:val="009243E5"/>
    <w:rsid w:val="00924437"/>
    <w:rsid w:val="00926BD6"/>
    <w:rsid w:val="00932870"/>
    <w:rsid w:val="00932898"/>
    <w:rsid w:val="00932E38"/>
    <w:rsid w:val="00936300"/>
    <w:rsid w:val="009372EF"/>
    <w:rsid w:val="00940514"/>
    <w:rsid w:val="00941B95"/>
    <w:rsid w:val="00946535"/>
    <w:rsid w:val="00947149"/>
    <w:rsid w:val="009530FC"/>
    <w:rsid w:val="00956278"/>
    <w:rsid w:val="009627F3"/>
    <w:rsid w:val="00970CD2"/>
    <w:rsid w:val="00974B65"/>
    <w:rsid w:val="00975A74"/>
    <w:rsid w:val="00976038"/>
    <w:rsid w:val="009818A1"/>
    <w:rsid w:val="009820F1"/>
    <w:rsid w:val="0098224D"/>
    <w:rsid w:val="009857B9"/>
    <w:rsid w:val="009863FD"/>
    <w:rsid w:val="00987774"/>
    <w:rsid w:val="00991CDD"/>
    <w:rsid w:val="00996848"/>
    <w:rsid w:val="009978F2"/>
    <w:rsid w:val="009A07AD"/>
    <w:rsid w:val="009A0ABC"/>
    <w:rsid w:val="009A11B4"/>
    <w:rsid w:val="009A518B"/>
    <w:rsid w:val="009A69E4"/>
    <w:rsid w:val="009A6E7F"/>
    <w:rsid w:val="009A739A"/>
    <w:rsid w:val="009B2698"/>
    <w:rsid w:val="009B2CC3"/>
    <w:rsid w:val="009B3B66"/>
    <w:rsid w:val="009B7761"/>
    <w:rsid w:val="009B7923"/>
    <w:rsid w:val="009B7C52"/>
    <w:rsid w:val="009C1189"/>
    <w:rsid w:val="009C1671"/>
    <w:rsid w:val="009C2388"/>
    <w:rsid w:val="009C2E36"/>
    <w:rsid w:val="009C338F"/>
    <w:rsid w:val="009C3EDE"/>
    <w:rsid w:val="009C6237"/>
    <w:rsid w:val="009D08D0"/>
    <w:rsid w:val="009D5262"/>
    <w:rsid w:val="009D57E2"/>
    <w:rsid w:val="009E2B34"/>
    <w:rsid w:val="009E3C7D"/>
    <w:rsid w:val="009E3E5F"/>
    <w:rsid w:val="009E56DA"/>
    <w:rsid w:val="009E5CC8"/>
    <w:rsid w:val="009E7BE3"/>
    <w:rsid w:val="009F3592"/>
    <w:rsid w:val="009F6153"/>
    <w:rsid w:val="009F7088"/>
    <w:rsid w:val="00A01168"/>
    <w:rsid w:val="00A0328D"/>
    <w:rsid w:val="00A036D3"/>
    <w:rsid w:val="00A05859"/>
    <w:rsid w:val="00A101C6"/>
    <w:rsid w:val="00A11CA6"/>
    <w:rsid w:val="00A14D59"/>
    <w:rsid w:val="00A169E0"/>
    <w:rsid w:val="00A16F33"/>
    <w:rsid w:val="00A17711"/>
    <w:rsid w:val="00A22FB7"/>
    <w:rsid w:val="00A23F1C"/>
    <w:rsid w:val="00A25A27"/>
    <w:rsid w:val="00A265AA"/>
    <w:rsid w:val="00A32936"/>
    <w:rsid w:val="00A34115"/>
    <w:rsid w:val="00A36CEB"/>
    <w:rsid w:val="00A4072B"/>
    <w:rsid w:val="00A4213F"/>
    <w:rsid w:val="00A433B4"/>
    <w:rsid w:val="00A5462B"/>
    <w:rsid w:val="00A54D36"/>
    <w:rsid w:val="00A563C9"/>
    <w:rsid w:val="00A5659A"/>
    <w:rsid w:val="00A57A97"/>
    <w:rsid w:val="00A57EA0"/>
    <w:rsid w:val="00A6121B"/>
    <w:rsid w:val="00A6151A"/>
    <w:rsid w:val="00A63866"/>
    <w:rsid w:val="00A63D9E"/>
    <w:rsid w:val="00A64648"/>
    <w:rsid w:val="00A65E28"/>
    <w:rsid w:val="00A7042B"/>
    <w:rsid w:val="00A70A89"/>
    <w:rsid w:val="00A70BB9"/>
    <w:rsid w:val="00A71489"/>
    <w:rsid w:val="00A72ADF"/>
    <w:rsid w:val="00A72FA0"/>
    <w:rsid w:val="00A7338C"/>
    <w:rsid w:val="00A7341B"/>
    <w:rsid w:val="00A735CD"/>
    <w:rsid w:val="00A7531B"/>
    <w:rsid w:val="00A77015"/>
    <w:rsid w:val="00A8282F"/>
    <w:rsid w:val="00A84199"/>
    <w:rsid w:val="00A853DC"/>
    <w:rsid w:val="00A85894"/>
    <w:rsid w:val="00A85D7A"/>
    <w:rsid w:val="00A86DFC"/>
    <w:rsid w:val="00A90436"/>
    <w:rsid w:val="00A9178D"/>
    <w:rsid w:val="00A94881"/>
    <w:rsid w:val="00A9658D"/>
    <w:rsid w:val="00A97046"/>
    <w:rsid w:val="00AA5C9F"/>
    <w:rsid w:val="00AB0678"/>
    <w:rsid w:val="00AB1627"/>
    <w:rsid w:val="00AB1781"/>
    <w:rsid w:val="00AB31E6"/>
    <w:rsid w:val="00AB334B"/>
    <w:rsid w:val="00AB4FC0"/>
    <w:rsid w:val="00AB5489"/>
    <w:rsid w:val="00AB5FEC"/>
    <w:rsid w:val="00AC30AE"/>
    <w:rsid w:val="00AD1173"/>
    <w:rsid w:val="00AD2E3E"/>
    <w:rsid w:val="00AD3D53"/>
    <w:rsid w:val="00AD63E8"/>
    <w:rsid w:val="00AD703F"/>
    <w:rsid w:val="00AD7B11"/>
    <w:rsid w:val="00AE13D8"/>
    <w:rsid w:val="00AE20D9"/>
    <w:rsid w:val="00AE2F58"/>
    <w:rsid w:val="00AE3A6A"/>
    <w:rsid w:val="00AE5760"/>
    <w:rsid w:val="00AE70A5"/>
    <w:rsid w:val="00AF2063"/>
    <w:rsid w:val="00AF4D69"/>
    <w:rsid w:val="00AF574C"/>
    <w:rsid w:val="00AF5958"/>
    <w:rsid w:val="00AF6790"/>
    <w:rsid w:val="00B03E01"/>
    <w:rsid w:val="00B0401E"/>
    <w:rsid w:val="00B0424B"/>
    <w:rsid w:val="00B1136C"/>
    <w:rsid w:val="00B11DBC"/>
    <w:rsid w:val="00B134AE"/>
    <w:rsid w:val="00B1396E"/>
    <w:rsid w:val="00B16383"/>
    <w:rsid w:val="00B16643"/>
    <w:rsid w:val="00B21E04"/>
    <w:rsid w:val="00B22AA4"/>
    <w:rsid w:val="00B23270"/>
    <w:rsid w:val="00B25D8B"/>
    <w:rsid w:val="00B26951"/>
    <w:rsid w:val="00B310F9"/>
    <w:rsid w:val="00B320CE"/>
    <w:rsid w:val="00B32405"/>
    <w:rsid w:val="00B348E2"/>
    <w:rsid w:val="00B37DA1"/>
    <w:rsid w:val="00B4000D"/>
    <w:rsid w:val="00B432AD"/>
    <w:rsid w:val="00B4480C"/>
    <w:rsid w:val="00B46E59"/>
    <w:rsid w:val="00B52161"/>
    <w:rsid w:val="00B52DA8"/>
    <w:rsid w:val="00B563E7"/>
    <w:rsid w:val="00B56B54"/>
    <w:rsid w:val="00B57103"/>
    <w:rsid w:val="00B613D7"/>
    <w:rsid w:val="00B61F5D"/>
    <w:rsid w:val="00B6241B"/>
    <w:rsid w:val="00B63B3D"/>
    <w:rsid w:val="00B63F98"/>
    <w:rsid w:val="00B6646F"/>
    <w:rsid w:val="00B73398"/>
    <w:rsid w:val="00B75546"/>
    <w:rsid w:val="00B835FA"/>
    <w:rsid w:val="00B870A4"/>
    <w:rsid w:val="00B878C2"/>
    <w:rsid w:val="00B918AA"/>
    <w:rsid w:val="00B94534"/>
    <w:rsid w:val="00B94B23"/>
    <w:rsid w:val="00B95B6F"/>
    <w:rsid w:val="00BA01AF"/>
    <w:rsid w:val="00BA1D51"/>
    <w:rsid w:val="00BA3BB1"/>
    <w:rsid w:val="00BA5127"/>
    <w:rsid w:val="00BA5BC2"/>
    <w:rsid w:val="00BA660C"/>
    <w:rsid w:val="00BB2571"/>
    <w:rsid w:val="00BB2FB1"/>
    <w:rsid w:val="00BB45EB"/>
    <w:rsid w:val="00BB5388"/>
    <w:rsid w:val="00BB57AE"/>
    <w:rsid w:val="00BC062B"/>
    <w:rsid w:val="00BD1156"/>
    <w:rsid w:val="00BD1CD5"/>
    <w:rsid w:val="00BD2D3C"/>
    <w:rsid w:val="00BE1E1D"/>
    <w:rsid w:val="00BE3A59"/>
    <w:rsid w:val="00BE43ED"/>
    <w:rsid w:val="00BF10C2"/>
    <w:rsid w:val="00BF54E0"/>
    <w:rsid w:val="00BF586F"/>
    <w:rsid w:val="00BF619E"/>
    <w:rsid w:val="00BF746A"/>
    <w:rsid w:val="00C013EC"/>
    <w:rsid w:val="00C0422D"/>
    <w:rsid w:val="00C119CF"/>
    <w:rsid w:val="00C12B38"/>
    <w:rsid w:val="00C1365C"/>
    <w:rsid w:val="00C148EC"/>
    <w:rsid w:val="00C14A81"/>
    <w:rsid w:val="00C16C07"/>
    <w:rsid w:val="00C21AF6"/>
    <w:rsid w:val="00C24D96"/>
    <w:rsid w:val="00C26283"/>
    <w:rsid w:val="00C26C3C"/>
    <w:rsid w:val="00C26CB7"/>
    <w:rsid w:val="00C27B6B"/>
    <w:rsid w:val="00C31FC2"/>
    <w:rsid w:val="00C331C9"/>
    <w:rsid w:val="00C36D91"/>
    <w:rsid w:val="00C41BED"/>
    <w:rsid w:val="00C440ED"/>
    <w:rsid w:val="00C456E9"/>
    <w:rsid w:val="00C46F62"/>
    <w:rsid w:val="00C47861"/>
    <w:rsid w:val="00C50B46"/>
    <w:rsid w:val="00C51D5C"/>
    <w:rsid w:val="00C5522B"/>
    <w:rsid w:val="00C55A03"/>
    <w:rsid w:val="00C55FEB"/>
    <w:rsid w:val="00C6203C"/>
    <w:rsid w:val="00C64E41"/>
    <w:rsid w:val="00C67DEF"/>
    <w:rsid w:val="00C71DCA"/>
    <w:rsid w:val="00C77C94"/>
    <w:rsid w:val="00C830AB"/>
    <w:rsid w:val="00C83191"/>
    <w:rsid w:val="00C85300"/>
    <w:rsid w:val="00C864FC"/>
    <w:rsid w:val="00C909C0"/>
    <w:rsid w:val="00C90E19"/>
    <w:rsid w:val="00C91105"/>
    <w:rsid w:val="00C931D5"/>
    <w:rsid w:val="00C93742"/>
    <w:rsid w:val="00C94739"/>
    <w:rsid w:val="00C95A85"/>
    <w:rsid w:val="00C95CF5"/>
    <w:rsid w:val="00C95F13"/>
    <w:rsid w:val="00C9640E"/>
    <w:rsid w:val="00C965E1"/>
    <w:rsid w:val="00CA006F"/>
    <w:rsid w:val="00CA4B95"/>
    <w:rsid w:val="00CA4D3E"/>
    <w:rsid w:val="00CA6C23"/>
    <w:rsid w:val="00CA7E0F"/>
    <w:rsid w:val="00CB1E0F"/>
    <w:rsid w:val="00CB29B3"/>
    <w:rsid w:val="00CB2C3C"/>
    <w:rsid w:val="00CB3EB4"/>
    <w:rsid w:val="00CB65CF"/>
    <w:rsid w:val="00CC13A4"/>
    <w:rsid w:val="00CC2621"/>
    <w:rsid w:val="00CC26CD"/>
    <w:rsid w:val="00CC7350"/>
    <w:rsid w:val="00CD15DB"/>
    <w:rsid w:val="00CD35BC"/>
    <w:rsid w:val="00CD5802"/>
    <w:rsid w:val="00CD6E00"/>
    <w:rsid w:val="00CE0610"/>
    <w:rsid w:val="00CE2005"/>
    <w:rsid w:val="00CE296D"/>
    <w:rsid w:val="00CE3D0B"/>
    <w:rsid w:val="00CE6D08"/>
    <w:rsid w:val="00CF1998"/>
    <w:rsid w:val="00CF3A51"/>
    <w:rsid w:val="00CF4656"/>
    <w:rsid w:val="00CF4981"/>
    <w:rsid w:val="00CF4FB6"/>
    <w:rsid w:val="00CF662F"/>
    <w:rsid w:val="00CF7CE0"/>
    <w:rsid w:val="00D0787D"/>
    <w:rsid w:val="00D11D7B"/>
    <w:rsid w:val="00D11F02"/>
    <w:rsid w:val="00D12CB6"/>
    <w:rsid w:val="00D13685"/>
    <w:rsid w:val="00D152EB"/>
    <w:rsid w:val="00D21F98"/>
    <w:rsid w:val="00D22225"/>
    <w:rsid w:val="00D22541"/>
    <w:rsid w:val="00D230E2"/>
    <w:rsid w:val="00D24596"/>
    <w:rsid w:val="00D26779"/>
    <w:rsid w:val="00D26C92"/>
    <w:rsid w:val="00D31A65"/>
    <w:rsid w:val="00D33669"/>
    <w:rsid w:val="00D37DEE"/>
    <w:rsid w:val="00D40093"/>
    <w:rsid w:val="00D425C3"/>
    <w:rsid w:val="00D43D08"/>
    <w:rsid w:val="00D4418E"/>
    <w:rsid w:val="00D458E1"/>
    <w:rsid w:val="00D4652E"/>
    <w:rsid w:val="00D47E82"/>
    <w:rsid w:val="00D513F0"/>
    <w:rsid w:val="00D516D2"/>
    <w:rsid w:val="00D551BF"/>
    <w:rsid w:val="00D55245"/>
    <w:rsid w:val="00D56E4F"/>
    <w:rsid w:val="00D57224"/>
    <w:rsid w:val="00D608BC"/>
    <w:rsid w:val="00D633EF"/>
    <w:rsid w:val="00D64227"/>
    <w:rsid w:val="00D66CE5"/>
    <w:rsid w:val="00D66EED"/>
    <w:rsid w:val="00D67F03"/>
    <w:rsid w:val="00D70822"/>
    <w:rsid w:val="00D71B58"/>
    <w:rsid w:val="00D72ADC"/>
    <w:rsid w:val="00D72FB6"/>
    <w:rsid w:val="00D7391A"/>
    <w:rsid w:val="00D73E3E"/>
    <w:rsid w:val="00D74B59"/>
    <w:rsid w:val="00D7631E"/>
    <w:rsid w:val="00D76EE8"/>
    <w:rsid w:val="00D82B7A"/>
    <w:rsid w:val="00D832FF"/>
    <w:rsid w:val="00D84944"/>
    <w:rsid w:val="00D905A8"/>
    <w:rsid w:val="00D92FC6"/>
    <w:rsid w:val="00D93309"/>
    <w:rsid w:val="00D94031"/>
    <w:rsid w:val="00D94540"/>
    <w:rsid w:val="00D976CD"/>
    <w:rsid w:val="00DA16CE"/>
    <w:rsid w:val="00DA1E78"/>
    <w:rsid w:val="00DA45C1"/>
    <w:rsid w:val="00DA527B"/>
    <w:rsid w:val="00DB1261"/>
    <w:rsid w:val="00DB13D6"/>
    <w:rsid w:val="00DB186E"/>
    <w:rsid w:val="00DB2B27"/>
    <w:rsid w:val="00DB3856"/>
    <w:rsid w:val="00DB40E2"/>
    <w:rsid w:val="00DB486F"/>
    <w:rsid w:val="00DB7BAE"/>
    <w:rsid w:val="00DC4EA7"/>
    <w:rsid w:val="00DD053A"/>
    <w:rsid w:val="00DD09E5"/>
    <w:rsid w:val="00DD1597"/>
    <w:rsid w:val="00DD4155"/>
    <w:rsid w:val="00DD579F"/>
    <w:rsid w:val="00DD75B1"/>
    <w:rsid w:val="00DE0E54"/>
    <w:rsid w:val="00DE4DAC"/>
    <w:rsid w:val="00DE519A"/>
    <w:rsid w:val="00DE790B"/>
    <w:rsid w:val="00DF1A97"/>
    <w:rsid w:val="00DF39A7"/>
    <w:rsid w:val="00DF77E1"/>
    <w:rsid w:val="00DF78B1"/>
    <w:rsid w:val="00E01FDE"/>
    <w:rsid w:val="00E03A4C"/>
    <w:rsid w:val="00E0591F"/>
    <w:rsid w:val="00E05F99"/>
    <w:rsid w:val="00E06ABC"/>
    <w:rsid w:val="00E105F0"/>
    <w:rsid w:val="00E11506"/>
    <w:rsid w:val="00E1153E"/>
    <w:rsid w:val="00E172F7"/>
    <w:rsid w:val="00E21F93"/>
    <w:rsid w:val="00E223A7"/>
    <w:rsid w:val="00E31B76"/>
    <w:rsid w:val="00E31D1E"/>
    <w:rsid w:val="00E33DAD"/>
    <w:rsid w:val="00E34D88"/>
    <w:rsid w:val="00E35F8E"/>
    <w:rsid w:val="00E378AE"/>
    <w:rsid w:val="00E37DA1"/>
    <w:rsid w:val="00E42592"/>
    <w:rsid w:val="00E44C12"/>
    <w:rsid w:val="00E46795"/>
    <w:rsid w:val="00E47E6E"/>
    <w:rsid w:val="00E50664"/>
    <w:rsid w:val="00E548AB"/>
    <w:rsid w:val="00E56483"/>
    <w:rsid w:val="00E57DCD"/>
    <w:rsid w:val="00E6076C"/>
    <w:rsid w:val="00E60F91"/>
    <w:rsid w:val="00E61ECB"/>
    <w:rsid w:val="00E62350"/>
    <w:rsid w:val="00E625BC"/>
    <w:rsid w:val="00E65CE2"/>
    <w:rsid w:val="00E728A1"/>
    <w:rsid w:val="00E742BA"/>
    <w:rsid w:val="00E749B0"/>
    <w:rsid w:val="00E7571D"/>
    <w:rsid w:val="00E75D3F"/>
    <w:rsid w:val="00E833D8"/>
    <w:rsid w:val="00E8369D"/>
    <w:rsid w:val="00E83E5C"/>
    <w:rsid w:val="00E8474E"/>
    <w:rsid w:val="00E85E22"/>
    <w:rsid w:val="00E86F24"/>
    <w:rsid w:val="00E87AAB"/>
    <w:rsid w:val="00E91067"/>
    <w:rsid w:val="00E9111C"/>
    <w:rsid w:val="00E92531"/>
    <w:rsid w:val="00E929AB"/>
    <w:rsid w:val="00E94E31"/>
    <w:rsid w:val="00E94F09"/>
    <w:rsid w:val="00EA05BB"/>
    <w:rsid w:val="00EA3717"/>
    <w:rsid w:val="00EA50DD"/>
    <w:rsid w:val="00EA585D"/>
    <w:rsid w:val="00EA7989"/>
    <w:rsid w:val="00EB1B8D"/>
    <w:rsid w:val="00EB55BD"/>
    <w:rsid w:val="00EB7406"/>
    <w:rsid w:val="00EC23C8"/>
    <w:rsid w:val="00EC4906"/>
    <w:rsid w:val="00ED082D"/>
    <w:rsid w:val="00ED18F2"/>
    <w:rsid w:val="00ED21EC"/>
    <w:rsid w:val="00ED2B06"/>
    <w:rsid w:val="00ED4DAD"/>
    <w:rsid w:val="00ED54D5"/>
    <w:rsid w:val="00ED6F67"/>
    <w:rsid w:val="00ED78D2"/>
    <w:rsid w:val="00EE562E"/>
    <w:rsid w:val="00EF09B5"/>
    <w:rsid w:val="00EF2D1D"/>
    <w:rsid w:val="00EF3A07"/>
    <w:rsid w:val="00EF549E"/>
    <w:rsid w:val="00EF74BA"/>
    <w:rsid w:val="00F006A3"/>
    <w:rsid w:val="00F01C35"/>
    <w:rsid w:val="00F04A79"/>
    <w:rsid w:val="00F06447"/>
    <w:rsid w:val="00F06DF2"/>
    <w:rsid w:val="00F1557C"/>
    <w:rsid w:val="00F15D8C"/>
    <w:rsid w:val="00F16E59"/>
    <w:rsid w:val="00F17042"/>
    <w:rsid w:val="00F2346D"/>
    <w:rsid w:val="00F27F0E"/>
    <w:rsid w:val="00F31B64"/>
    <w:rsid w:val="00F31C86"/>
    <w:rsid w:val="00F32B68"/>
    <w:rsid w:val="00F32E33"/>
    <w:rsid w:val="00F4218B"/>
    <w:rsid w:val="00F43034"/>
    <w:rsid w:val="00F43370"/>
    <w:rsid w:val="00F451B0"/>
    <w:rsid w:val="00F46F1C"/>
    <w:rsid w:val="00F529F8"/>
    <w:rsid w:val="00F534B3"/>
    <w:rsid w:val="00F55457"/>
    <w:rsid w:val="00F55580"/>
    <w:rsid w:val="00F60DD2"/>
    <w:rsid w:val="00F610E2"/>
    <w:rsid w:val="00F619E5"/>
    <w:rsid w:val="00F61B1F"/>
    <w:rsid w:val="00F63C85"/>
    <w:rsid w:val="00F64178"/>
    <w:rsid w:val="00F6461E"/>
    <w:rsid w:val="00F70392"/>
    <w:rsid w:val="00F71AC7"/>
    <w:rsid w:val="00F73CAE"/>
    <w:rsid w:val="00F743E5"/>
    <w:rsid w:val="00F76124"/>
    <w:rsid w:val="00F81EBC"/>
    <w:rsid w:val="00F8342F"/>
    <w:rsid w:val="00F91C17"/>
    <w:rsid w:val="00F929CE"/>
    <w:rsid w:val="00F9415A"/>
    <w:rsid w:val="00F954D2"/>
    <w:rsid w:val="00FA064F"/>
    <w:rsid w:val="00FA4FB5"/>
    <w:rsid w:val="00FA57D2"/>
    <w:rsid w:val="00FA70B7"/>
    <w:rsid w:val="00FB1B01"/>
    <w:rsid w:val="00FB30A6"/>
    <w:rsid w:val="00FB37E5"/>
    <w:rsid w:val="00FB38EC"/>
    <w:rsid w:val="00FB5A90"/>
    <w:rsid w:val="00FB6B5B"/>
    <w:rsid w:val="00FB7CAB"/>
    <w:rsid w:val="00FC0585"/>
    <w:rsid w:val="00FC22CC"/>
    <w:rsid w:val="00FC2A19"/>
    <w:rsid w:val="00FC2B9F"/>
    <w:rsid w:val="00FC3D4D"/>
    <w:rsid w:val="00FC470A"/>
    <w:rsid w:val="00FC478E"/>
    <w:rsid w:val="00FC5262"/>
    <w:rsid w:val="00FC60F4"/>
    <w:rsid w:val="00FC63A2"/>
    <w:rsid w:val="00FD1BFA"/>
    <w:rsid w:val="00FD2068"/>
    <w:rsid w:val="00FD23C5"/>
    <w:rsid w:val="00FD729D"/>
    <w:rsid w:val="00FE01E1"/>
    <w:rsid w:val="00FE3043"/>
    <w:rsid w:val="00FE484F"/>
    <w:rsid w:val="00FF1768"/>
    <w:rsid w:val="00FF2FD7"/>
    <w:rsid w:val="00FF303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4B16"/>
  <w15:docId w15:val="{D11CD25F-ED22-4E49-9DBD-71ADBF8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59"/>
  </w:style>
  <w:style w:type="paragraph" w:styleId="Heading1">
    <w:name w:val="heading 1"/>
    <w:basedOn w:val="Normal"/>
    <w:next w:val="Normal"/>
    <w:link w:val="Heading1Char"/>
    <w:qFormat/>
    <w:rsid w:val="008F3AA6"/>
    <w:pPr>
      <w:keepNext/>
      <w:spacing w:after="360" w:line="36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8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C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F3AA6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E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7E"/>
  </w:style>
  <w:style w:type="paragraph" w:styleId="Footer">
    <w:name w:val="footer"/>
    <w:basedOn w:val="Normal"/>
    <w:link w:val="FooterChar"/>
    <w:uiPriority w:val="99"/>
    <w:semiHidden/>
    <w:unhideWhenUsed/>
    <w:rsid w:val="003E0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7E"/>
  </w:style>
  <w:style w:type="character" w:styleId="CommentReference">
    <w:name w:val="annotation reference"/>
    <w:basedOn w:val="DefaultParagraphFont"/>
    <w:uiPriority w:val="99"/>
    <w:semiHidden/>
    <w:unhideWhenUsed/>
    <w:rsid w:val="008D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08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4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8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271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5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0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CC81-F52C-4C00-BAE3-2A9A416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claire.scofield</dc:creator>
  <cp:lastModifiedBy>Paton, Adam (MAN-CHV)</cp:lastModifiedBy>
  <cp:revision>2</cp:revision>
  <cp:lastPrinted>2016-05-23T10:15:00Z</cp:lastPrinted>
  <dcterms:created xsi:type="dcterms:W3CDTF">2016-05-24T10:14:00Z</dcterms:created>
  <dcterms:modified xsi:type="dcterms:W3CDTF">2016-05-24T10:14:00Z</dcterms:modified>
</cp:coreProperties>
</file>