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3BA1" w14:textId="77777777" w:rsidR="00740E27" w:rsidRPr="00376F43" w:rsidRDefault="00740E27" w:rsidP="00740E2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76F43">
        <w:rPr>
          <w:rFonts w:ascii="Times New Roman" w:hAnsi="Times New Roman" w:cs="Times New Roman"/>
          <w:b/>
          <w:sz w:val="32"/>
          <w:szCs w:val="32"/>
        </w:rPr>
        <w:t xml:space="preserve">Cardiac biomarkers of prognostic importance </w:t>
      </w:r>
    </w:p>
    <w:p w14:paraId="0B9A4A3C" w14:textId="77777777" w:rsidR="00740E27" w:rsidRPr="00376F43" w:rsidRDefault="00740E27" w:rsidP="00740E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F43">
        <w:rPr>
          <w:rFonts w:ascii="Times New Roman" w:hAnsi="Times New Roman" w:cs="Times New Roman"/>
          <w:b/>
          <w:sz w:val="32"/>
          <w:szCs w:val="32"/>
        </w:rPr>
        <w:t>in Chronic Obstructive Pulmonary Disease</w:t>
      </w:r>
    </w:p>
    <w:p w14:paraId="391EA2DC" w14:textId="77777777" w:rsidR="00740E27" w:rsidRPr="00376F43" w:rsidRDefault="00740E27" w:rsidP="00740E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5A9B33" w14:textId="77777777" w:rsidR="00740E27" w:rsidRPr="00376F43" w:rsidRDefault="00740E27" w:rsidP="00740E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00E618" w14:textId="1DAAEFCC" w:rsidR="00740E27" w:rsidRPr="00376F43" w:rsidRDefault="00740E27" w:rsidP="00740E2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376F43">
        <w:rPr>
          <w:rFonts w:ascii="Times New Roman" w:hAnsi="Times New Roman" w:cs="Times New Roman"/>
          <w:sz w:val="24"/>
          <w:szCs w:val="24"/>
          <w:lang w:val="sv-SE"/>
        </w:rPr>
        <w:t>Nilsson U, Mills NL, McAllister DA, Backman H, Stridsman C, Hedman L, Rönmark E, Fujisawa T, Blomberg A, Lindberg A</w:t>
      </w:r>
    </w:p>
    <w:p w14:paraId="73CB61C3" w14:textId="2F87F625" w:rsidR="00740E27" w:rsidRDefault="00740E27" w:rsidP="00924F12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p w14:paraId="0DFAB19A" w14:textId="657C1159" w:rsidR="00740E27" w:rsidRDefault="00740E27" w:rsidP="00924F12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p w14:paraId="63B26A35" w14:textId="4EA15C27" w:rsidR="00740E27" w:rsidRDefault="00740E27" w:rsidP="00924F12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p w14:paraId="1F592966" w14:textId="3A95F0BE" w:rsidR="00740E27" w:rsidRDefault="00740E27" w:rsidP="00924F12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p w14:paraId="254175D4" w14:textId="04881B54" w:rsidR="00740E27" w:rsidRPr="00740E27" w:rsidRDefault="000539D2" w:rsidP="00740E27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740E27" w:rsidRPr="00740E27" w:rsidSect="00740E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>Additional file 1</w:t>
      </w:r>
    </w:p>
    <w:p w14:paraId="1C30C8B0" w14:textId="65354C3C" w:rsidR="000603A2" w:rsidRPr="00351C62" w:rsidRDefault="0005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 w:rsidR="00391567" w:rsidRPr="00351C6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24F12" w:rsidRPr="00351C62">
        <w:rPr>
          <w:rFonts w:ascii="Times New Roman" w:hAnsi="Times New Roman" w:cs="Times New Roman"/>
          <w:b/>
          <w:sz w:val="24"/>
          <w:szCs w:val="24"/>
        </w:rPr>
        <w:t>.</w:t>
      </w:r>
      <w:r w:rsidR="00924F12" w:rsidRPr="00351C62">
        <w:rPr>
          <w:rFonts w:ascii="Times New Roman" w:hAnsi="Times New Roman" w:cs="Times New Roman"/>
          <w:sz w:val="24"/>
          <w:szCs w:val="24"/>
        </w:rPr>
        <w:t xml:space="preserve"> Basic characteristics of the study population </w:t>
      </w:r>
      <w:r w:rsidR="00BC1E6F" w:rsidRPr="00351C62">
        <w:rPr>
          <w:rFonts w:ascii="Times New Roman" w:hAnsi="Times New Roman" w:cs="Times New Roman"/>
          <w:sz w:val="24"/>
          <w:szCs w:val="24"/>
        </w:rPr>
        <w:t xml:space="preserve">stratified </w:t>
      </w:r>
      <w:r w:rsidR="00924F12" w:rsidRPr="00351C62">
        <w:rPr>
          <w:rFonts w:ascii="Times New Roman" w:hAnsi="Times New Roman" w:cs="Times New Roman"/>
          <w:sz w:val="24"/>
          <w:szCs w:val="24"/>
        </w:rPr>
        <w:t xml:space="preserve">by </w:t>
      </w:r>
      <w:r w:rsidR="00BC1E6F" w:rsidRPr="00351C62">
        <w:rPr>
          <w:rFonts w:ascii="Times New Roman" w:hAnsi="Times New Roman" w:cs="Times New Roman"/>
          <w:sz w:val="24"/>
          <w:szCs w:val="24"/>
        </w:rPr>
        <w:t>high-sensitivity cardiac troponin I concentration</w:t>
      </w:r>
      <w:r w:rsidR="00924F12" w:rsidRPr="00351C62">
        <w:rPr>
          <w:rFonts w:ascii="Times New Roman" w:hAnsi="Times New Roman" w:cs="Times New Roman"/>
          <w:color w:val="000000"/>
          <w:sz w:val="24"/>
          <w:szCs w:val="24"/>
        </w:rPr>
        <w:t xml:space="preserve"> among </w:t>
      </w:r>
      <w:r w:rsidR="00A97473" w:rsidRPr="00351C62">
        <w:rPr>
          <w:rFonts w:ascii="Times New Roman" w:hAnsi="Times New Roman" w:cs="Times New Roman"/>
          <w:color w:val="000000"/>
          <w:sz w:val="24"/>
          <w:szCs w:val="24"/>
        </w:rPr>
        <w:t xml:space="preserve">individuals </w:t>
      </w:r>
      <w:r w:rsidR="00924F12" w:rsidRPr="00351C62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1008F9">
        <w:rPr>
          <w:rFonts w:ascii="Times New Roman" w:hAnsi="Times New Roman" w:cs="Times New Roman"/>
          <w:sz w:val="24"/>
          <w:szCs w:val="24"/>
        </w:rPr>
        <w:t xml:space="preserve"> </w:t>
      </w:r>
      <w:r w:rsidR="00924F12" w:rsidRPr="00351C62">
        <w:rPr>
          <w:rFonts w:ascii="Times New Roman" w:hAnsi="Times New Roman" w:cs="Times New Roman"/>
          <w:sz w:val="24"/>
          <w:szCs w:val="24"/>
        </w:rPr>
        <w:t>normal lung function and COPD</w:t>
      </w:r>
    </w:p>
    <w:p w14:paraId="168FB665" w14:textId="77777777" w:rsidR="00A47576" w:rsidRPr="00CE3FE8" w:rsidRDefault="00A4757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12616" w:type="dxa"/>
        <w:tblLayout w:type="fixed"/>
        <w:tblLook w:val="04A0" w:firstRow="1" w:lastRow="0" w:firstColumn="1" w:lastColumn="0" w:noHBand="0" w:noVBand="1"/>
      </w:tblPr>
      <w:tblGrid>
        <w:gridCol w:w="1843"/>
        <w:gridCol w:w="2256"/>
        <w:gridCol w:w="1282"/>
        <w:gridCol w:w="1282"/>
        <w:gridCol w:w="850"/>
        <w:gridCol w:w="1276"/>
        <w:gridCol w:w="1276"/>
        <w:gridCol w:w="850"/>
        <w:gridCol w:w="851"/>
        <w:gridCol w:w="850"/>
      </w:tblGrid>
      <w:tr w:rsidR="002145B3" w:rsidRPr="00CE3FE8" w14:paraId="5E1B4394" w14:textId="77777777" w:rsidTr="002145B3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50BD9" w14:textId="77777777" w:rsidR="002145B3" w:rsidRPr="00CE3FE8" w:rsidRDefault="002145B3" w:rsidP="00566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43E6D" w14:textId="77777777" w:rsidR="002145B3" w:rsidRPr="00CE3FE8" w:rsidRDefault="002145B3" w:rsidP="00566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F3C6F" w14:textId="4D7CBB7B" w:rsidR="002145B3" w:rsidRPr="00CE3FE8" w:rsidRDefault="002145B3" w:rsidP="00566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>COPD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66448" w14:textId="77777777" w:rsidR="002145B3" w:rsidRPr="00CE3FE8" w:rsidRDefault="002145B3" w:rsidP="00566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CBB716" w14:textId="60DCA75F" w:rsidR="002145B3" w:rsidRPr="00CE3FE8" w:rsidRDefault="002145B3" w:rsidP="00566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Normal </w:t>
            </w:r>
            <w:r w:rsidR="00A4305B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A4305B"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ung </w:t>
            </w:r>
            <w:r w:rsidR="00A4305B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>unction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3B9884" w14:textId="77777777" w:rsidR="002145B3" w:rsidRPr="00CE3FE8" w:rsidRDefault="002145B3" w:rsidP="00566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60142" w14:textId="77777777" w:rsidR="002145B3" w:rsidRPr="00CE3FE8" w:rsidRDefault="002145B3" w:rsidP="00566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AEDA3" w14:textId="77777777" w:rsidR="002145B3" w:rsidRPr="00CE3FE8" w:rsidRDefault="002145B3" w:rsidP="00566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5B3" w:rsidRPr="00CE3FE8" w14:paraId="3CBD34D1" w14:textId="77777777" w:rsidTr="002145B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FC7BE7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F2A366B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12E97" w14:textId="77777777" w:rsidR="002145B3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hs-cTnI </w:t>
            </w:r>
          </w:p>
          <w:p w14:paraId="1A4F8045" w14:textId="09154095" w:rsidR="002145B3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B52EC" w14:textId="77777777" w:rsidR="002145B3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hs-cTnI </w:t>
            </w:r>
          </w:p>
          <w:p w14:paraId="3A1FAC9E" w14:textId="3D88E374" w:rsidR="002145B3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≥5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453871" w14:textId="77777777" w:rsidR="002145B3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46A1C" w14:textId="68C1FE49" w:rsidR="002145B3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hs-cTnI </w:t>
            </w:r>
          </w:p>
          <w:p w14:paraId="01767720" w14:textId="00AF9E9C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7429" w14:textId="77777777" w:rsidR="002145B3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hs-cTnI </w:t>
            </w:r>
          </w:p>
          <w:p w14:paraId="38C4A858" w14:textId="45514BF9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≥5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7B07C4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9BF29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F777D6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5B3" w:rsidRPr="00CE3FE8" w14:paraId="39ADD97C" w14:textId="77777777" w:rsidTr="00022E6E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01B4E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44FF6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5A76A" w14:textId="478AAA10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(n=414)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E5A8B" w14:textId="2DAB083F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(n=187)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D9CB0" w14:textId="08C2CDEC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C54EC" w14:textId="7B9345E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(n=567)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2E9A7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(n=188)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A98B0" w14:textId="5FE2BCDD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9FA4C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E3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3EE69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E3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022E6E" w:rsidRPr="00CE3FE8" w14:paraId="75477EDE" w14:textId="77777777" w:rsidTr="00022E6E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7D2B62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F6376E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Age, mean (SD)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bottom"/>
          </w:tcPr>
          <w:p w14:paraId="08EC022B" w14:textId="156829F6" w:rsidR="002145B3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 (9.8</w:t>
            </w: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bottom"/>
          </w:tcPr>
          <w:p w14:paraId="0F48BE4D" w14:textId="581E8A5F" w:rsidR="002145B3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 (9.4</w:t>
            </w: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49370DFB" w14:textId="432B5277" w:rsidR="002145B3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B92EDB" w14:textId="45A0E9D3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 (10.7</w:t>
            </w: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4774BA" w14:textId="52BAEE46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 (10.1</w:t>
            </w: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55F670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4DD0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215B5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6E" w:rsidRPr="00CE3FE8" w14:paraId="1F17EBEF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AFABE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21AAC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E3570" w14:textId="26AF4DB5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(48.1)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40C66" w14:textId="2E44E183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(28.9)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31B70" w14:textId="70076F7A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6158B" w14:textId="6020373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(53.1)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56643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(31.9)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10058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988FF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C956E9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0.523</w:t>
            </w:r>
          </w:p>
        </w:tc>
      </w:tr>
      <w:tr w:rsidR="00022E6E" w:rsidRPr="00CE3FE8" w14:paraId="5DB5538E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54AB8" w14:textId="35D4D7BD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Smoking habits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048B1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6B431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8AA90" w14:textId="449F993E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EF2E" w14:textId="684C89C3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16B97" w14:textId="5F706516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97005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B6CCB" w14:textId="613FFAD0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E2C1" w14:textId="087395C9" w:rsidR="002145B3" w:rsidRPr="00660D36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36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4B2A0" w14:textId="6F16B778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022E6E" w:rsidRPr="00CE3FE8" w14:paraId="37B1A6A5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2E7A5" w14:textId="4AADD86F" w:rsidR="002145B3" w:rsidRPr="00CE3FE8" w:rsidRDefault="002145B3" w:rsidP="00740E2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D8B25" w14:textId="3FC299F9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Never smoker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1BDEB" w14:textId="238C2061" w:rsidR="002145B3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(24.4)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436D0" w14:textId="51C2EF25" w:rsidR="002145B3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(27.8)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9E9A7" w14:textId="77777777" w:rsidR="002145B3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FDAFE" w14:textId="1DFEB106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(46.7)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0FFDE" w14:textId="051E7411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(47.3)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4A6F6" w14:textId="1118AA8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C021" w14:textId="5A4A82F9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85CEB" w14:textId="0DBB8CD6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E6E" w:rsidRPr="00CE3FE8" w14:paraId="2AAA1429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C59E5" w14:textId="77777777" w:rsidR="002145B3" w:rsidRPr="00CE3FE8" w:rsidRDefault="002145B3" w:rsidP="00740E2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18FC4" w14:textId="557FC69D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Ex-smoker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8481C" w14:textId="3E5D4A57" w:rsidR="002145B3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159(38.4)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F76F1" w14:textId="1BF9B4AA" w:rsidR="002145B3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(48.7)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D3A68" w14:textId="77777777" w:rsidR="002145B3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5296B" w14:textId="18E58788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(38.1)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2D832" w14:textId="5CC74346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(46.3)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CC656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FFEA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F8B26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E6E" w:rsidRPr="00CE3FE8" w14:paraId="536B85AB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54CFD" w14:textId="77777777" w:rsidR="002145B3" w:rsidRPr="00CE3FE8" w:rsidRDefault="002145B3" w:rsidP="00740E2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7636B" w14:textId="5A3881CF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smoker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F682F" w14:textId="5594950E" w:rsidR="002145B3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(37.2)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0A211" w14:textId="402715E0" w:rsidR="002145B3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(32.5)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8DC9E" w14:textId="77777777" w:rsidR="002145B3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DF415" w14:textId="1D0684FF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(15.2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9BF57" w14:textId="6F36EDEA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(6.4)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E543C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7BAB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AFB68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E6E" w:rsidRPr="00CE3FE8" w14:paraId="788AAF70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701DB" w14:textId="4AB4F0F2" w:rsidR="002145B3" w:rsidRPr="00CE3FE8" w:rsidRDefault="002145B3" w:rsidP="00740E2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BMI categories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F0ED7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5E5F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CDAD4" w14:textId="74AB1C3E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914D4" w14:textId="5B4DF426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9379B" w14:textId="20A452CC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7058E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D0708" w14:textId="7C23E9AC" w:rsidR="002145B3" w:rsidRPr="00660D36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76F28" w14:textId="01AE5971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04F30" w14:textId="5514DDEB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</w:tr>
      <w:tr w:rsidR="00022E6E" w:rsidRPr="00CE3FE8" w14:paraId="5C062557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2EAC6" w14:textId="48C25ED1" w:rsidR="002145B3" w:rsidRPr="00CE3FE8" w:rsidRDefault="002145B3" w:rsidP="00740E2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577CF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&lt;20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E0BE5" w14:textId="367EF968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(3.9)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B153A" w14:textId="4032EC1D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(2.1)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E7BFF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1DC8" w14:textId="0670F61D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D7CD7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B0F41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C0EB9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DDCCC9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6E" w:rsidRPr="00CE3FE8" w14:paraId="6E5832BE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37124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8598E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20-24.9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D1182" w14:textId="7C98EC7F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(37.7)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516EA" w14:textId="11B5CDC8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(26.7)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A45FD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07095" w14:textId="7907A7B8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(33.3)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BCF5C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(26.1)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EBDFC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59CD9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BED759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6E" w:rsidRPr="00CE3FE8" w14:paraId="2A0229B5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F92D2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04D25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25-29.9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00892" w14:textId="06A43F10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 (43.0)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C61F" w14:textId="6613EE46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(54.0)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CD894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4986" w14:textId="461BD666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(75.2)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D85A8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(45.7)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D27B0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6D27F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B6059C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6E" w:rsidRPr="00CE3FE8" w14:paraId="7BCAC924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6DE25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4FFAB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BMI ≥30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91882" w14:textId="25A8ECBE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(15.5)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F046B" w14:textId="5C8EEB6C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(17.1)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47D0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10EE0" w14:textId="630D713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(19.4)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4735B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(25.5)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A2494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79F3C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047A0B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6E" w:rsidRPr="00CE3FE8" w14:paraId="225E6981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35F6B" w14:textId="4866A1C4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050BC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5EF7" w14:textId="71EA6320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(6.3)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87D46" w14:textId="47E9BB1C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(15.0)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AAB2" w14:textId="589C4EBD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5ED00" w14:textId="1978C192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(6.3)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F563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(14.9)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FAF62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68CDD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0.965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86F47F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0.983</w:t>
            </w:r>
          </w:p>
        </w:tc>
      </w:tr>
      <w:tr w:rsidR="00022E6E" w:rsidRPr="00CE3FE8" w14:paraId="6BEFB3AE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24AA3" w14:textId="073F4F71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621B6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Angina pectoris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5A5E3" w14:textId="6CBBFE01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(8.5)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105C3" w14:textId="030C6E98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(21.9)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8BD77" w14:textId="7F8588F1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81C6F" w14:textId="3CEF5265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(7.9)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79596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(18.6)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4501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CAB2A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CF4DFD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</w:tr>
      <w:tr w:rsidR="00022E6E" w:rsidRPr="00CE3FE8" w14:paraId="75C5FDFF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D1311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172EF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6B071" w14:textId="0EFB6502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(3.9)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3199D" w14:textId="5D5EC283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(10.2)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AC8E2" w14:textId="40E36F0D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E2B0" w14:textId="4FC950BA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F45B0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(5.3)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16348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4263C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>0.025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7B7862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</w:tr>
      <w:tr w:rsidR="00022E6E" w:rsidRPr="00CE3FE8" w14:paraId="2C9408D5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E1AE5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A9562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CABG and/or PCI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4A261" w14:textId="175902B2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(1.9)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8A3BB" w14:textId="4CC917BE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(8.0)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95027" w14:textId="702815F8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1DAC5" w14:textId="796973B8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(3.5)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8F4F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(7.4)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09814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5A0E9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3AB73B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</w:tr>
      <w:tr w:rsidR="00022E6E" w:rsidRPr="00CE3FE8" w14:paraId="44B48C66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3A846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B578D" w14:textId="7F105AE3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Ischemic heart disease</w:t>
            </w:r>
            <w:r w:rsidR="00A6655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6511348" w14:textId="59A0ACE3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46 (11.1)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7EFC74D" w14:textId="04156AA4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57 (30.5)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CF6299" w14:textId="4CDFB98A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5A9910" w14:textId="77D4E12D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54 (9.5)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EB050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40 (21.3)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AEBB11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B5FC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0.417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2071A5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>0.042</w:t>
            </w:r>
          </w:p>
        </w:tc>
      </w:tr>
      <w:tr w:rsidR="00022E6E" w:rsidRPr="00CE3FE8" w14:paraId="5B1E01F5" w14:textId="77777777" w:rsidTr="00022E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B0D81" w14:textId="77777777" w:rsidR="002145B3" w:rsidRPr="00CE3FE8" w:rsidRDefault="002145B3" w:rsidP="00740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ECG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1EFA5" w14:textId="317BBF36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Ischemic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abnormalities</w:t>
            </w:r>
            <w:r w:rsidR="00A6655C" w:rsidRPr="008442DD">
              <w:rPr>
                <w:rFonts w:ascii="Arial" w:hAnsi="Arial" w:cs="Arial"/>
                <w:color w:val="666666"/>
                <w:vertAlign w:val="superscript"/>
              </w:rPr>
              <w:t>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CCD48" w14:textId="44A8D7D1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(10.4)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D8D4D" w14:textId="1C6C3648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(24.6)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A9BB" w14:textId="3DDDB315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3685B" w14:textId="7B066D1B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(9.0)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7359D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(26.6)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0979C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65505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888332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0.658</w:t>
            </w:r>
          </w:p>
        </w:tc>
      </w:tr>
      <w:tr w:rsidR="002145B3" w:rsidRPr="00CE3FE8" w14:paraId="70D3FDC7" w14:textId="77777777" w:rsidTr="00022E6E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E0A51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Mortality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E97FF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Cumulative mortality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A6DFB" w14:textId="7E6B3B53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(6.3)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B7A9E" w14:textId="72CFD0D1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(29.9)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42216" w14:textId="7D2BFF32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9F1EB" w14:textId="22404DC4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(5.3)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2ADE0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(14.9)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51442" w14:textId="77777777" w:rsidR="002145B3" w:rsidRPr="00CE3FE8" w:rsidRDefault="002145B3" w:rsidP="00740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86817" w14:textId="77777777" w:rsidR="002145B3" w:rsidRPr="00CE3FE8" w:rsidRDefault="002145B3" w:rsidP="007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0.510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E4618" w14:textId="77777777" w:rsidR="002145B3" w:rsidRPr="00CE3FE8" w:rsidRDefault="002145B3" w:rsidP="0074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2145B3" w:rsidRPr="00CE3FE8" w14:paraId="0AD339EB" w14:textId="77777777" w:rsidTr="00022E6E">
        <w:trPr>
          <w:trHeight w:val="80"/>
        </w:trPr>
        <w:tc>
          <w:tcPr>
            <w:tcW w:w="126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09BD67" w14:textId="77777777" w:rsidR="002145B3" w:rsidRDefault="002145B3" w:rsidP="002145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(%) unless otherwise stated</w:t>
            </w:r>
          </w:p>
          <w:p w14:paraId="273C8AB6" w14:textId="77777777" w:rsidR="00A6655C" w:rsidRDefault="00A6655C" w:rsidP="002145B3">
            <w:pPr>
              <w:rPr>
                <w:rFonts w:ascii="Arial" w:hAnsi="Arial" w:cs="Arial"/>
                <w:color w:val="66666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="002145B3">
              <w:rPr>
                <w:rFonts w:ascii="Times New Roman" w:hAnsi="Times New Roman" w:cs="Times New Roman"/>
                <w:sz w:val="16"/>
                <w:szCs w:val="16"/>
              </w:rPr>
              <w:t>Including angina pectoris, myocardial infarction, coronary artery bypass grafting (CABG) and/or percutaneous coronary intervention (PCI)</w:t>
            </w:r>
            <w:r w:rsidRPr="008442DD">
              <w:rPr>
                <w:rFonts w:ascii="Arial" w:hAnsi="Arial" w:cs="Arial"/>
                <w:color w:val="666666"/>
                <w:vertAlign w:val="superscript"/>
              </w:rPr>
              <w:t xml:space="preserve"> </w:t>
            </w:r>
          </w:p>
          <w:p w14:paraId="368217C7" w14:textId="67DD135B" w:rsidR="002145B3" w:rsidRDefault="00A6655C" w:rsidP="002145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2DD">
              <w:rPr>
                <w:rFonts w:ascii="Arial" w:hAnsi="Arial" w:cs="Arial"/>
                <w:color w:val="666666"/>
                <w:vertAlign w:val="superscript"/>
              </w:rPr>
              <w:t>†</w:t>
            </w:r>
            <w:r w:rsidR="002145B3">
              <w:rPr>
                <w:rFonts w:ascii="Times New Roman" w:hAnsi="Times New Roman" w:cs="Times New Roman"/>
                <w:sz w:val="16"/>
                <w:szCs w:val="16"/>
              </w:rPr>
              <w:t>Including Major Q/QS wave, major isolated ST-T abnormality, Minor Q wave plus major ST-T and minor isolated Q wave based on Minnesota coding</w:t>
            </w:r>
          </w:p>
          <w:p w14:paraId="37D6F826" w14:textId="48BA8AB7" w:rsidR="002145B3" w:rsidRDefault="002145B3" w:rsidP="002145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P-value for comparison within </w:t>
            </w:r>
            <w:r w:rsidR="000539D2">
              <w:rPr>
                <w:rFonts w:ascii="Times New Roman" w:hAnsi="Times New Roman" w:cs="Times New Roman"/>
                <w:sz w:val="16"/>
                <w:szCs w:val="16"/>
              </w:rPr>
              <w:t>COPD</w:t>
            </w:r>
          </w:p>
          <w:p w14:paraId="4CFA8EE3" w14:textId="37685E0E" w:rsidR="002145B3" w:rsidRDefault="002145B3" w:rsidP="002145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P-value for comparison within </w:t>
            </w:r>
            <w:r w:rsidR="000539D2">
              <w:rPr>
                <w:rFonts w:ascii="Times New Roman" w:hAnsi="Times New Roman" w:cs="Times New Roman"/>
                <w:sz w:val="16"/>
                <w:szCs w:val="16"/>
              </w:rPr>
              <w:t>Normal lung function</w:t>
            </w:r>
          </w:p>
          <w:p w14:paraId="43488670" w14:textId="77777777" w:rsidR="002145B3" w:rsidRDefault="002145B3" w:rsidP="002145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P-value for comparison of cTnI&lt;5ng between Normal lung function and COPD</w:t>
            </w:r>
          </w:p>
          <w:p w14:paraId="37491C66" w14:textId="63E24231" w:rsidR="002145B3" w:rsidRPr="002145B3" w:rsidRDefault="002145B3" w:rsidP="00740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P-value for comparison of cTnI&gt;5ng between Normal lung function and COPD</w:t>
            </w:r>
          </w:p>
        </w:tc>
      </w:tr>
    </w:tbl>
    <w:p w14:paraId="440C6D4F" w14:textId="77777777" w:rsidR="008523A6" w:rsidRPr="00CE3FE8" w:rsidRDefault="008523A6">
      <w:pPr>
        <w:rPr>
          <w:rFonts w:ascii="Times New Roman" w:hAnsi="Times New Roman" w:cs="Times New Roman"/>
          <w:sz w:val="20"/>
          <w:szCs w:val="20"/>
        </w:rPr>
      </w:pPr>
    </w:p>
    <w:p w14:paraId="0715EA04" w14:textId="39ED152E" w:rsidR="00BD4749" w:rsidRPr="00510C76" w:rsidRDefault="008523A6" w:rsidP="00BD474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E3FE8"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r w:rsidR="000539D2" w:rsidRPr="00A64624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Supplementary table</w:t>
      </w:r>
      <w:r w:rsidR="000539D2" w:rsidRPr="00351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749" w:rsidRPr="00510C76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="00BD4749" w:rsidRPr="00510C76">
        <w:rPr>
          <w:rFonts w:ascii="Times New Roman" w:hAnsi="Times New Roman" w:cs="Times New Roman"/>
          <w:sz w:val="24"/>
          <w:szCs w:val="24"/>
          <w:highlight w:val="yellow"/>
        </w:rPr>
        <w:t xml:space="preserve"> Risk factors for hs-cTnI≥5 expressed as Odds Ratio (OR) and 95% Confidence Interval (95% CI), multivariate analyses among all individuals with COPD and normal </w:t>
      </w:r>
      <w:bookmarkEnd w:id="0"/>
      <w:r w:rsidR="00BD4749" w:rsidRPr="00510C76">
        <w:rPr>
          <w:rFonts w:ascii="Times New Roman" w:hAnsi="Times New Roman" w:cs="Times New Roman"/>
          <w:sz w:val="24"/>
          <w:szCs w:val="24"/>
          <w:highlight w:val="yellow"/>
        </w:rPr>
        <w:t>lung function, respectively.</w:t>
      </w:r>
    </w:p>
    <w:tbl>
      <w:tblPr>
        <w:tblpPr w:leftFromText="141" w:rightFromText="141" w:vertAnchor="page" w:horzAnchor="margin" w:tblpY="2236"/>
        <w:tblW w:w="7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063"/>
        <w:gridCol w:w="1063"/>
        <w:gridCol w:w="1063"/>
        <w:gridCol w:w="1064"/>
      </w:tblGrid>
      <w:tr w:rsidR="00BD4749" w:rsidRPr="00510C76" w14:paraId="0624F819" w14:textId="77777777" w:rsidTr="00BD4749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7FCD" w14:textId="77777777" w:rsidR="00BD4749" w:rsidRPr="00510C76" w:rsidRDefault="00BD4749" w:rsidP="00BD47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14:paraId="3162994A" w14:textId="77777777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COPD</w:t>
            </w:r>
          </w:p>
        </w:tc>
        <w:tc>
          <w:tcPr>
            <w:tcW w:w="2127" w:type="dxa"/>
            <w:gridSpan w:val="2"/>
            <w:tcBorders>
              <w:left w:val="nil"/>
              <w:right w:val="single" w:sz="4" w:space="0" w:color="auto"/>
            </w:tcBorders>
          </w:tcPr>
          <w:p w14:paraId="2E9F8B9B" w14:textId="77777777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Normal lung function</w:t>
            </w:r>
          </w:p>
        </w:tc>
      </w:tr>
      <w:tr w:rsidR="00BD4749" w:rsidRPr="00510C76" w14:paraId="7002CCA3" w14:textId="77777777" w:rsidTr="00BD4749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8443" w14:textId="77777777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34EC7D" w14:textId="2A069D7E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OR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612B56" w14:textId="77777777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95% CI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C8575D" w14:textId="65FF11B8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OR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C4B74" w14:textId="77777777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95% CI</w:t>
            </w:r>
          </w:p>
        </w:tc>
      </w:tr>
      <w:tr w:rsidR="00BD4749" w:rsidRPr="00510C76" w14:paraId="06B815F7" w14:textId="77777777" w:rsidTr="00BD4749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87D8" w14:textId="77777777" w:rsidR="00BD4749" w:rsidRPr="00510C76" w:rsidRDefault="00BD4749" w:rsidP="00BD47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Male sex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C754269" w14:textId="2962E009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2.65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98180EB" w14:textId="13CA8F56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1.72-4.10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83BC236" w14:textId="2650272F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3.56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79681C9" w14:textId="7714243C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2.35-5.39</w:t>
            </w:r>
          </w:p>
        </w:tc>
      </w:tr>
      <w:tr w:rsidR="00BD4749" w:rsidRPr="00510C76" w14:paraId="4E7B41DD" w14:textId="77777777" w:rsidTr="00BD4749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4759" w14:textId="77777777" w:rsidR="00BD4749" w:rsidRPr="00510C76" w:rsidRDefault="00BD4749" w:rsidP="00BD47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Age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33D0F806" w14:textId="77777777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1.10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2C7DE16" w14:textId="7DBE43EE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1.08-1.13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89FDF02" w14:textId="77777777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1.09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283B5B05" w14:textId="0D7332E8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1.07-1.11</w:t>
            </w:r>
          </w:p>
        </w:tc>
      </w:tr>
      <w:tr w:rsidR="00BD4749" w:rsidRPr="00510C76" w14:paraId="709106DF" w14:textId="77777777" w:rsidTr="00BD4749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9054" w14:textId="77777777" w:rsidR="00BD4749" w:rsidRPr="00510C76" w:rsidRDefault="00BD4749" w:rsidP="00BD47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Never smoker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699FC692" w14:textId="77777777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ref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3191C9FF" w14:textId="77777777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40FF1840" w14:textId="77777777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ref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15521636" w14:textId="77777777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BD4749" w:rsidRPr="00510C76" w14:paraId="145D2CDB" w14:textId="77777777" w:rsidTr="00BD4749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19493" w14:textId="77777777" w:rsidR="00BD4749" w:rsidRPr="00510C76" w:rsidRDefault="00BD4749" w:rsidP="00BD47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Ex-smoker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4B6D6CBF" w14:textId="0548811A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0.95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3FF1AEB5" w14:textId="37188047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0.57-1.58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35C82EFF" w14:textId="237DCADA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0.88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5BBFACED" w14:textId="3D264908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0.59-1.32</w:t>
            </w:r>
          </w:p>
        </w:tc>
      </w:tr>
      <w:tr w:rsidR="00BD4749" w:rsidRPr="00510C76" w14:paraId="7E658FA3" w14:textId="77777777" w:rsidTr="00BD4749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957D" w14:textId="77777777" w:rsidR="00BD4749" w:rsidRPr="00510C76" w:rsidRDefault="00BD4749" w:rsidP="00BD47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Current smoker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5A09C4A2" w14:textId="3DE51F89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0.83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43C96E17" w14:textId="414BCC8B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0.47-1.44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21915022" w14:textId="3DF66641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0.64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5EBBF1C8" w14:textId="0A605BE3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0.31-1.32</w:t>
            </w:r>
          </w:p>
        </w:tc>
      </w:tr>
      <w:tr w:rsidR="00BD4749" w:rsidRPr="00510C76" w14:paraId="201ED349" w14:textId="77777777" w:rsidTr="00BD4749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9F9DE" w14:textId="77777777" w:rsidR="00BD4749" w:rsidRPr="00510C76" w:rsidRDefault="00BD4749" w:rsidP="00BD47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Diabetes mellitus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2DA3B8CE" w14:textId="5ACC76A1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1.52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CF573AD" w14:textId="5A7AF9A9" w:rsidR="00BD4749" w:rsidRPr="00510C76" w:rsidRDefault="00BD4749" w:rsidP="00BD47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0.79-2.90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6F63A091" w14:textId="07C7B4B1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1.71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5C13CA18" w14:textId="02B63B63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0.94-3.09</w:t>
            </w:r>
          </w:p>
        </w:tc>
      </w:tr>
      <w:tr w:rsidR="00BD4749" w:rsidRPr="00510C76" w14:paraId="16FFE02F" w14:textId="77777777" w:rsidTr="00BD4749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62D2" w14:textId="223296C2" w:rsidR="00BD4749" w:rsidRPr="00510C76" w:rsidRDefault="00BD4749" w:rsidP="00EA67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510C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</w:t>
            </w:r>
            <w:r w:rsidR="00EA675B" w:rsidRPr="00510C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schemic heart disease</w:t>
            </w:r>
            <w:r w:rsidR="00EA675B" w:rsidRPr="00510C76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5F88012E" w14:textId="25BDCAF0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1.82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FA23B51" w14:textId="0EDB7AA9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1.11-2.98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0DCA8B10" w14:textId="74A18584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1.15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2E45A960" w14:textId="45A585E7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0.68-1.94</w:t>
            </w:r>
          </w:p>
        </w:tc>
      </w:tr>
      <w:tr w:rsidR="00BD4749" w:rsidRPr="00510C76" w14:paraId="794DEF6F" w14:textId="77777777" w:rsidTr="00BD4749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482AD6" w14:textId="17781DA3" w:rsidR="00BD4749" w:rsidRPr="00510C76" w:rsidRDefault="00EA675B" w:rsidP="00BD474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Ischemic abnormalities</w:t>
            </w:r>
            <w:r w:rsidRPr="00510C76">
              <w:rPr>
                <w:rFonts w:ascii="Arial" w:hAnsi="Arial" w:cs="Arial"/>
                <w:color w:val="666666"/>
                <w:highlight w:val="yellow"/>
                <w:vertAlign w:val="superscript"/>
              </w:rPr>
              <w:t>†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8A043AF" w14:textId="7634A5D4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1.67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375178CD" w14:textId="6457B4BC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0.98-2.83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4B941D6C" w14:textId="43242800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3.39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0C39A6FB" w14:textId="355DC8BD" w:rsidR="00BD4749" w:rsidRPr="00510C76" w:rsidRDefault="00EA675B" w:rsidP="00BD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10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2.05-5.62</w:t>
            </w:r>
          </w:p>
        </w:tc>
      </w:tr>
    </w:tbl>
    <w:p w14:paraId="6BECA2FC" w14:textId="70359F06" w:rsidR="00BD4749" w:rsidRPr="00510C76" w:rsidRDefault="00BD4749" w:rsidP="00BD47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22954D" w14:textId="77777777" w:rsidR="00BD4749" w:rsidRPr="00510C76" w:rsidRDefault="00BD4749" w:rsidP="00BD47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F7F6D5" w14:textId="77777777" w:rsidR="00EA675B" w:rsidRPr="00510C76" w:rsidRDefault="00EA675B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5B53FCA" w14:textId="77777777" w:rsidR="00EA675B" w:rsidRPr="00510C76" w:rsidRDefault="00EA675B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4EA29ED" w14:textId="77777777" w:rsidR="00EA675B" w:rsidRPr="00510C76" w:rsidRDefault="00EA675B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9236BBB" w14:textId="77777777" w:rsidR="00EA675B" w:rsidRPr="00510C76" w:rsidRDefault="00EA675B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BCA0A37" w14:textId="77777777" w:rsidR="00EA675B" w:rsidRPr="00510C76" w:rsidRDefault="00EA675B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0F6AC08" w14:textId="09CE60E1" w:rsidR="00EA675B" w:rsidRPr="00510C76" w:rsidRDefault="00EA675B" w:rsidP="00EA675B">
      <w:pPr>
        <w:spacing w:after="0"/>
        <w:rPr>
          <w:rFonts w:ascii="Arial" w:hAnsi="Arial" w:cs="Arial"/>
          <w:color w:val="666666"/>
          <w:highlight w:val="yellow"/>
        </w:rPr>
      </w:pPr>
      <w:r w:rsidRPr="00510C76">
        <w:rPr>
          <w:rFonts w:ascii="Times New Roman" w:hAnsi="Times New Roman" w:cs="Times New Roman"/>
          <w:sz w:val="16"/>
          <w:szCs w:val="16"/>
          <w:highlight w:val="yellow"/>
          <w:vertAlign w:val="superscript"/>
        </w:rPr>
        <w:t>*</w:t>
      </w:r>
      <w:r w:rsidRPr="00510C76">
        <w:rPr>
          <w:rFonts w:ascii="Times New Roman" w:hAnsi="Times New Roman" w:cs="Times New Roman"/>
          <w:sz w:val="16"/>
          <w:szCs w:val="16"/>
          <w:highlight w:val="yellow"/>
        </w:rPr>
        <w:t>Including angina pectoris, myocardial infarction, coronary artery bypass grafting (CABG) and/or percutaneous coronary intervention (PCI)</w:t>
      </w:r>
      <w:r w:rsidRPr="00510C76">
        <w:rPr>
          <w:rFonts w:ascii="Arial" w:hAnsi="Arial" w:cs="Arial"/>
          <w:color w:val="666666"/>
          <w:highlight w:val="yellow"/>
          <w:vertAlign w:val="superscript"/>
        </w:rPr>
        <w:t xml:space="preserve"> </w:t>
      </w:r>
    </w:p>
    <w:p w14:paraId="0B3BA6B3" w14:textId="77777777" w:rsidR="00EA675B" w:rsidRDefault="00EA675B" w:rsidP="00EA675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10C76">
        <w:rPr>
          <w:rFonts w:ascii="Arial" w:hAnsi="Arial" w:cs="Arial"/>
          <w:color w:val="666666"/>
          <w:highlight w:val="yellow"/>
          <w:vertAlign w:val="superscript"/>
        </w:rPr>
        <w:t>†</w:t>
      </w:r>
      <w:r w:rsidRPr="00510C76">
        <w:rPr>
          <w:rFonts w:ascii="Times New Roman" w:hAnsi="Times New Roman" w:cs="Times New Roman"/>
          <w:sz w:val="16"/>
          <w:szCs w:val="16"/>
          <w:highlight w:val="yellow"/>
        </w:rPr>
        <w:t>Including Major Q/QS wave, major isolated ST-T abnormality, Minor Q wave plus major ST-T and minor isolated Q wave based on Minnesota coding</w:t>
      </w:r>
    </w:p>
    <w:p w14:paraId="4D674764" w14:textId="77777777" w:rsidR="00EA675B" w:rsidRPr="00EA675B" w:rsidRDefault="00EA675B" w:rsidP="00EA675B">
      <w:pPr>
        <w:rPr>
          <w:rFonts w:ascii="Arial" w:hAnsi="Arial" w:cs="Arial"/>
          <w:color w:val="666666"/>
        </w:rPr>
      </w:pPr>
    </w:p>
    <w:p w14:paraId="4C086C35" w14:textId="7EE895DC" w:rsidR="00BD4749" w:rsidRDefault="00BD4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F612100" w14:textId="50A2F2BC" w:rsidR="00575829" w:rsidRPr="00A6655C" w:rsidRDefault="000539D2" w:rsidP="0057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 w:rsidRPr="00351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5B">
        <w:rPr>
          <w:rFonts w:ascii="Times New Roman" w:hAnsi="Times New Roman" w:cs="Times New Roman"/>
          <w:b/>
          <w:sz w:val="24"/>
          <w:szCs w:val="24"/>
        </w:rPr>
        <w:t>3</w:t>
      </w:r>
      <w:r w:rsidR="002C1B35" w:rsidRPr="00A6655C">
        <w:rPr>
          <w:rFonts w:ascii="Times New Roman" w:hAnsi="Times New Roman" w:cs="Times New Roman"/>
          <w:b/>
          <w:sz w:val="24"/>
          <w:szCs w:val="24"/>
        </w:rPr>
        <w:t>.</w:t>
      </w:r>
      <w:r w:rsidR="002C1B35" w:rsidRPr="00A6655C">
        <w:rPr>
          <w:rFonts w:ascii="Times New Roman" w:hAnsi="Times New Roman" w:cs="Times New Roman"/>
          <w:sz w:val="24"/>
          <w:szCs w:val="24"/>
        </w:rPr>
        <w:t xml:space="preserve"> Risk factors for death expressed as Hazard Ratio (HR) and 95% Confidence Interval (95% CI), bi- and multivariate analyses among all </w:t>
      </w:r>
      <w:r w:rsidR="00A97473" w:rsidRPr="00A6655C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2C1B35" w:rsidRPr="00A6655C">
        <w:rPr>
          <w:rFonts w:ascii="Times New Roman" w:hAnsi="Times New Roman" w:cs="Times New Roman"/>
          <w:sz w:val="24"/>
          <w:szCs w:val="24"/>
        </w:rPr>
        <w:t xml:space="preserve">with </w:t>
      </w:r>
      <w:r w:rsidR="001008F9" w:rsidRPr="00386375">
        <w:rPr>
          <w:rFonts w:ascii="Times New Roman" w:hAnsi="Times New Roman" w:cs="Times New Roman"/>
          <w:sz w:val="24"/>
          <w:szCs w:val="24"/>
        </w:rPr>
        <w:t>COPD</w:t>
      </w:r>
      <w:r w:rsidR="001008F9">
        <w:rPr>
          <w:rFonts w:ascii="Times New Roman" w:hAnsi="Times New Roman" w:cs="Times New Roman"/>
          <w:sz w:val="24"/>
          <w:szCs w:val="24"/>
        </w:rPr>
        <w:t xml:space="preserve"> and</w:t>
      </w:r>
      <w:r w:rsidR="001008F9" w:rsidRPr="00A6655C">
        <w:rPr>
          <w:rFonts w:ascii="Times New Roman" w:hAnsi="Times New Roman" w:cs="Times New Roman"/>
          <w:sz w:val="24"/>
          <w:szCs w:val="24"/>
        </w:rPr>
        <w:t xml:space="preserve"> </w:t>
      </w:r>
      <w:r w:rsidR="002C1B35" w:rsidRPr="00A6655C">
        <w:rPr>
          <w:rFonts w:ascii="Times New Roman" w:hAnsi="Times New Roman" w:cs="Times New Roman"/>
          <w:sz w:val="24"/>
          <w:szCs w:val="24"/>
        </w:rPr>
        <w:t xml:space="preserve">normal </w:t>
      </w:r>
      <w:r w:rsidR="00575829" w:rsidRPr="00A6655C">
        <w:rPr>
          <w:rFonts w:ascii="Times New Roman" w:hAnsi="Times New Roman" w:cs="Times New Roman"/>
          <w:sz w:val="24"/>
          <w:szCs w:val="24"/>
        </w:rPr>
        <w:t>lung function</w:t>
      </w:r>
      <w:r w:rsidR="00A97473" w:rsidRPr="00A6655C">
        <w:rPr>
          <w:rFonts w:ascii="Times New Roman" w:hAnsi="Times New Roman" w:cs="Times New Roman"/>
          <w:sz w:val="24"/>
          <w:szCs w:val="24"/>
        </w:rPr>
        <w:t>, respectively</w:t>
      </w:r>
      <w:r w:rsidR="007E6A47" w:rsidRPr="00A6655C">
        <w:rPr>
          <w:rFonts w:ascii="Times New Roman" w:hAnsi="Times New Roman" w:cs="Times New Roman"/>
          <w:sz w:val="24"/>
          <w:szCs w:val="24"/>
        </w:rPr>
        <w:t>.</w:t>
      </w:r>
      <w:r w:rsidR="001008F9" w:rsidRPr="00A665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2236"/>
        <w:tblW w:w="113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063"/>
        <w:gridCol w:w="1063"/>
        <w:gridCol w:w="1063"/>
        <w:gridCol w:w="1064"/>
        <w:gridCol w:w="1063"/>
        <w:gridCol w:w="1063"/>
        <w:gridCol w:w="1063"/>
        <w:gridCol w:w="1064"/>
      </w:tblGrid>
      <w:tr w:rsidR="00A6655C" w:rsidRPr="000603A2" w14:paraId="706D8BA8" w14:textId="77777777" w:rsidTr="00022E6E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33AA" w14:textId="77777777" w:rsidR="00A6655C" w:rsidRPr="000603A2" w:rsidRDefault="00A6655C" w:rsidP="00A6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DC157C" w14:textId="05F17211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Bivariate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7BE0C" w14:textId="69FC96A3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Multivariate</w:t>
            </w:r>
            <w:r w:rsidRPr="008442DD">
              <w:rPr>
                <w:rFonts w:ascii="Arial" w:hAnsi="Arial" w:cs="Arial"/>
                <w:color w:val="666666"/>
                <w:vertAlign w:val="superscript"/>
              </w:rPr>
              <w:t>†</w:t>
            </w:r>
          </w:p>
        </w:tc>
      </w:tr>
      <w:tr w:rsidR="00A6655C" w:rsidRPr="000603A2" w14:paraId="34BBE0B2" w14:textId="77777777" w:rsidTr="00022E6E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AB56" w14:textId="77777777" w:rsidR="00A6655C" w:rsidRPr="000603A2" w:rsidRDefault="00A6655C" w:rsidP="00A66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14:paraId="41EE4C34" w14:textId="022717E3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2127" w:type="dxa"/>
            <w:gridSpan w:val="2"/>
            <w:tcBorders>
              <w:left w:val="nil"/>
              <w:right w:val="single" w:sz="4" w:space="0" w:color="auto"/>
            </w:tcBorders>
          </w:tcPr>
          <w:p w14:paraId="54B9157B" w14:textId="53401365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Normal lung function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D20CD18" w14:textId="1A2BD4CB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8FD2A" w14:textId="1E8F209A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Normal lung function</w:t>
            </w:r>
          </w:p>
        </w:tc>
      </w:tr>
      <w:tr w:rsidR="00A6655C" w:rsidRPr="000603A2" w14:paraId="3882B4E6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E575" w14:textId="7777777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23509C" w14:textId="56755EB2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HR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A366AC" w14:textId="5C96AAA2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1A661B" w14:textId="3CC3C6CB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HR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89E07" w14:textId="74DCAEC6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A7659" w14:textId="73E277E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3AFAB1" w14:textId="521ECF74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02149" w14:textId="03097CC5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99DDA" w14:textId="1E044D10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A6655C" w:rsidRPr="000603A2" w14:paraId="6CC92DB2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BADE" w14:textId="77777777" w:rsidR="00A6655C" w:rsidRPr="000603A2" w:rsidRDefault="00A6655C" w:rsidP="00A66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AC44F0A" w14:textId="6FBEA8D4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DB8FA16" w14:textId="1B1CFEF1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0.73-2.17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419BA9E" w14:textId="3DAE238D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325C019" w14:textId="5129C55C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1.39-6.24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78BED" w14:textId="260D1AD6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AFBC31" w14:textId="5FCB3AD0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0.73-2.02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8D60" w14:textId="129C2AD0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7318" w14:textId="0C231A99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1.17-3.91</w:t>
            </w:r>
          </w:p>
        </w:tc>
      </w:tr>
      <w:tr w:rsidR="00A6655C" w:rsidRPr="000603A2" w14:paraId="098008C0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F1B5" w14:textId="77777777" w:rsidR="00A6655C" w:rsidRPr="000603A2" w:rsidRDefault="00A6655C" w:rsidP="00A66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0884ABB" w14:textId="005FC8E0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C04CF22" w14:textId="426D2138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1.07-1.13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2EE15C90" w14:textId="5C96AED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74F07992" w14:textId="4A8535C2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1.05-1.13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AA42" w14:textId="39C0196D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45B8968" w14:textId="199C4D22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1.06-1.12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360C" w14:textId="1C47BF5C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D26FA" w14:textId="0784F422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1.07-1.14</w:t>
            </w:r>
          </w:p>
        </w:tc>
      </w:tr>
      <w:tr w:rsidR="00A6655C" w:rsidRPr="000603A2" w14:paraId="386CE7C1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6A64" w14:textId="77777777" w:rsidR="00A6655C" w:rsidRPr="000603A2" w:rsidRDefault="00A6655C" w:rsidP="00A66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Never smoker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2E7F02AB" w14:textId="75A9F697" w:rsidR="00A6655C" w:rsidRPr="00CA31C0" w:rsidRDefault="00A6655C" w:rsidP="00A66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1C0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60EB8D40" w14:textId="46791748" w:rsidR="00A6655C" w:rsidRPr="00CA31C0" w:rsidRDefault="00A6655C" w:rsidP="00A66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4DB9FF64" w14:textId="1BBE470C" w:rsidR="00A6655C" w:rsidRPr="00CA31C0" w:rsidRDefault="00A6655C" w:rsidP="00A66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1C0">
              <w:rPr>
                <w:rFonts w:ascii="Times New Roman" w:hAnsi="Times New Roman" w:cs="Times New Roman"/>
                <w:bCs/>
                <w:sz w:val="20"/>
                <w:szCs w:val="20"/>
              </w:rPr>
              <w:t>ref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42DC1669" w14:textId="21802FE4" w:rsidR="00A6655C" w:rsidRPr="00CA31C0" w:rsidRDefault="00A6655C" w:rsidP="00A66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C8619" w14:textId="12966950" w:rsidR="00A6655C" w:rsidRPr="00CA31C0" w:rsidRDefault="00A6655C" w:rsidP="00A6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1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314C04" w14:textId="7910D0F6" w:rsidR="00A6655C" w:rsidRPr="00CA31C0" w:rsidRDefault="00A6655C" w:rsidP="00A6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149D" w14:textId="2F52D4F1" w:rsidR="00A6655C" w:rsidRPr="00CA31C0" w:rsidRDefault="00A6655C" w:rsidP="00A6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1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98E2" w14:textId="4BBA0B8A" w:rsidR="00A6655C" w:rsidRPr="00CA31C0" w:rsidRDefault="00A6655C" w:rsidP="00A6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1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655C" w:rsidRPr="000603A2" w14:paraId="29E54975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B825" w14:textId="0E98B3E1" w:rsidR="00A6655C" w:rsidRPr="000603A2" w:rsidRDefault="00A6655C" w:rsidP="00A66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Ex-s</w:t>
            </w: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moker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56D50DA3" w14:textId="1465E80F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iCs/>
                <w:sz w:val="20"/>
                <w:szCs w:val="20"/>
              </w:rPr>
              <w:t>1.25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3D1322B6" w14:textId="6FA027A0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iCs/>
                <w:sz w:val="20"/>
                <w:szCs w:val="20"/>
              </w:rPr>
              <w:t>0.71-2.20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0DDE3ABD" w14:textId="6DB86223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3.08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15CCB298" w14:textId="736C3D6C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1.69-5.60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C45E6" w14:textId="17BFE1D8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3D255F4" w14:textId="3747C91A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0.62-2.11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63D6" w14:textId="57FAB5AC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B553" w14:textId="48186F69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1.36-4.72</w:t>
            </w:r>
          </w:p>
        </w:tc>
      </w:tr>
      <w:tr w:rsidR="00A6655C" w:rsidRPr="000603A2" w14:paraId="13D41746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FDB81" w14:textId="77777777" w:rsidR="00A6655C" w:rsidRPr="000603A2" w:rsidRDefault="00A6655C" w:rsidP="00A66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smoker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659293EE" w14:textId="24844A36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iCs/>
                <w:sz w:val="20"/>
                <w:szCs w:val="20"/>
              </w:rPr>
              <w:t>1.21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6E1BEE64" w14:textId="6E1D0D7F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iCs/>
                <w:sz w:val="20"/>
                <w:szCs w:val="20"/>
              </w:rPr>
              <w:t>0.67-2.18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0CBECEFC" w14:textId="5599BD31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iCs/>
                <w:sz w:val="20"/>
                <w:szCs w:val="20"/>
              </w:rPr>
              <w:t>1.21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4992CC71" w14:textId="1A7D524C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iCs/>
                <w:sz w:val="20"/>
                <w:szCs w:val="20"/>
              </w:rPr>
              <w:t>0.44-3.33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4C114" w14:textId="6C76E682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FFCE3E" w14:textId="2876017D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1.27-4.72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0048" w14:textId="5223E06A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A93D" w14:textId="456531B4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1.08-9.02</w:t>
            </w:r>
          </w:p>
        </w:tc>
      </w:tr>
      <w:tr w:rsidR="00A6655C" w:rsidRPr="000603A2" w14:paraId="75458B16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9ABE" w14:textId="77777777" w:rsidR="00A6655C" w:rsidRPr="000603A2" w:rsidRDefault="00A6655C" w:rsidP="00A66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20-24.9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245930EF" w14:textId="021FCD64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1D428D0D" w14:textId="33B0E54B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2C2E4754" w14:textId="05FBF0F9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3C82CE7D" w14:textId="07FA662B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63B59" w14:textId="56308F25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CF9462" w14:textId="7777777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3F48" w14:textId="1FF06698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722A" w14:textId="7777777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55C" w:rsidRPr="000603A2" w14:paraId="17A32606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BC36" w14:textId="77777777" w:rsidR="00A6655C" w:rsidRPr="000603A2" w:rsidRDefault="00A6655C" w:rsidP="00A66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25-29.9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6711DF50" w14:textId="19172BA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309D3343" w14:textId="6B9BC263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0.51-1.61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B5BB34C" w14:textId="2D5830B6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6AF33961" w14:textId="54CADD0A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0.58-2.98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28C6" w14:textId="649C9B20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2326DE" w14:textId="66F80685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0511" w14:textId="541F0BBC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A1EBE" w14:textId="461208F5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55C" w:rsidRPr="000603A2" w14:paraId="63E54222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7597" w14:textId="77777777" w:rsidR="00A6655C" w:rsidRPr="000603A2" w:rsidRDefault="00A6655C" w:rsidP="00A66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≥ 30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5CBDDBBA" w14:textId="28F27399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12646FDD" w14:textId="517D368A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0.26-1.57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3A267C03" w14:textId="2B518F0F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18931405" w14:textId="058EA1A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0.93-5.23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11A6" w14:textId="3CEE7ACB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753E771" w14:textId="23E984C8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C799" w14:textId="5097A7A0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017D" w14:textId="65067D1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55C" w:rsidRPr="000603A2" w14:paraId="73DE3878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F1E2" w14:textId="77777777" w:rsidR="00A6655C" w:rsidRPr="000603A2" w:rsidRDefault="00A6655C" w:rsidP="00A66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&lt;20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290C09FE" w14:textId="78497B76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EA27102" w14:textId="4BA23F99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0.25-4.57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404AC5D3" w14:textId="72E9FD3A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3B48AA0C" w14:textId="4BDC2F0D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5BA6" w14:textId="44F9BEA3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03A9C30" w14:textId="3C13408B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6AFB5" w14:textId="499FD95B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F9D86" w14:textId="14624F21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55C" w:rsidRPr="000603A2" w14:paraId="2639B348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3633" w14:textId="2B21B466" w:rsidR="00A6655C" w:rsidRPr="000603A2" w:rsidRDefault="00A6655C" w:rsidP="00A66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iabetes mellitus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1B56EDD9" w14:textId="361257A0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48BCD336" w14:textId="2A6EA6E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1.15-5.17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2B8CE169" w14:textId="15A47E8D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242717DD" w14:textId="5905E614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0.67-5.30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11DDD" w14:textId="1A825B04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B3913C" w14:textId="15EA5A82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0.73-2.60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7E7F" w14:textId="5A9EED9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7D7F" w14:textId="1E0D94D2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0.64-2.66</w:t>
            </w:r>
          </w:p>
        </w:tc>
      </w:tr>
      <w:tr w:rsidR="00A6655C" w:rsidRPr="000603A2" w14:paraId="65BEF1C2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987E" w14:textId="0CC3E9CB" w:rsidR="00A6655C" w:rsidRPr="000603A2" w:rsidRDefault="00376F43" w:rsidP="0037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cardiac biomarkers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22ECA187" w14:textId="78B87568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0F232665" w14:textId="217865F8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B337D67" w14:textId="6297B106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33AE5667" w14:textId="121999F1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CA41" w14:textId="713263EA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C0E718" w14:textId="7777777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E6880" w14:textId="352FF448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B5BE" w14:textId="7777777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55C" w:rsidRPr="000603A2" w14:paraId="46FE6C3C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4D99E8" w14:textId="0BBB33C5" w:rsidR="00A6655C" w:rsidRPr="000603A2" w:rsidRDefault="00A6655C" w:rsidP="00A6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hs-</w:t>
            </w:r>
            <w:r w:rsidRPr="000603A2">
              <w:rPr>
                <w:rFonts w:ascii="Times New Roman" w:hAnsi="Times New Roman" w:cs="Times New Roman"/>
                <w:sz w:val="20"/>
                <w:szCs w:val="20"/>
              </w:rPr>
              <w:t xml:space="preserve">cTnI </w:t>
            </w:r>
            <w:r w:rsidRPr="000603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0603A2">
              <w:rPr>
                <w:rFonts w:ascii="Times New Roman" w:hAnsi="Times New Roman" w:cs="Times New Roman"/>
                <w:sz w:val="20"/>
                <w:szCs w:val="20"/>
              </w:rPr>
              <w:t xml:space="preserve">5 ng/L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alone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3E536C8E" w14:textId="577D004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4B020E7" w14:textId="7205A8FB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2.64-9.57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6FA7C410" w14:textId="706F3028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1ABAFED7" w14:textId="52587DBB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0.82-4.42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651D7" w14:textId="27BDB63A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06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04E88E9" w14:textId="31C544D6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1.40-4.82</w:t>
            </w:r>
          </w:p>
        </w:tc>
        <w:tc>
          <w:tcPr>
            <w:tcW w:w="106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FE72A63" w14:textId="77EE8940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51E656" w14:textId="15144F58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0.44-1.77</w:t>
            </w:r>
          </w:p>
        </w:tc>
      </w:tr>
      <w:tr w:rsidR="00A6655C" w:rsidRPr="000603A2" w14:paraId="3B5FBF09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8B051A" w14:textId="47349672" w:rsidR="00A6655C" w:rsidRPr="000603A2" w:rsidRDefault="00A6655C" w:rsidP="00A6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sz w:val="20"/>
                <w:szCs w:val="20"/>
              </w:rPr>
              <w:t>I-ECG</w:t>
            </w:r>
            <w:r w:rsidRPr="000603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060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alone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5C103905" w14:textId="71809A6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5A1F0FA6" w14:textId="5E30A6CF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0.86-7.67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49935B49" w14:textId="74976DD5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3476D2BB" w14:textId="27DC616D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0.87-7.64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F7EFA" w14:textId="477C6516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6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5C71010" w14:textId="0A3ED663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0.82-4.77</w:t>
            </w:r>
          </w:p>
        </w:tc>
        <w:tc>
          <w:tcPr>
            <w:tcW w:w="106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20C02E73" w14:textId="27B33BD4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C2B631" w14:textId="220AFFC5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0.64-4.45</w:t>
            </w:r>
          </w:p>
        </w:tc>
      </w:tr>
      <w:tr w:rsidR="00A6655C" w:rsidRPr="000603A2" w14:paraId="7D275CF0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9E80" w14:textId="7FC915E6" w:rsidR="00A6655C" w:rsidRPr="000603A2" w:rsidRDefault="00A6655C" w:rsidP="00A6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hs-</w:t>
            </w:r>
            <w:r w:rsidRPr="000603A2">
              <w:rPr>
                <w:rFonts w:ascii="Times New Roman" w:hAnsi="Times New Roman" w:cs="Times New Roman"/>
                <w:sz w:val="20"/>
                <w:szCs w:val="20"/>
              </w:rPr>
              <w:t xml:space="preserve">cTnI </w:t>
            </w:r>
            <w:r w:rsidRPr="000603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0603A2">
              <w:rPr>
                <w:rFonts w:ascii="Times New Roman" w:hAnsi="Times New Roman" w:cs="Times New Roman"/>
                <w:sz w:val="20"/>
                <w:szCs w:val="20"/>
              </w:rPr>
              <w:t>5 ng/L and I-ECG</w:t>
            </w:r>
            <w:r w:rsidR="004516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060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86EF02C" w14:textId="6DB04FDC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4DEF9DEB" w14:textId="0B7C3655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4.92-22.03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5193662B" w14:textId="705D7598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bottom"/>
          </w:tcPr>
          <w:p w14:paraId="1EB24DCC" w14:textId="4C925B0E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3.55-19.09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7ED2" w14:textId="5B6C5961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3734D3" w14:textId="66ADB2C1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2.01-8.19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6A21" w14:textId="30AF921F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E47E8" w14:textId="5A857A57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0.82-3.40</w:t>
            </w:r>
          </w:p>
        </w:tc>
      </w:tr>
      <w:tr w:rsidR="00A6655C" w:rsidRPr="000603A2" w14:paraId="44871E02" w14:textId="77777777" w:rsidTr="00A6655C">
        <w:trPr>
          <w:trHeight w:hRule="exact" w:val="28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54CFC" w14:textId="77777777" w:rsidR="00A6655C" w:rsidRPr="000603A2" w:rsidRDefault="00A6655C" w:rsidP="00A665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FEV</w:t>
            </w: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predicted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8F6706" w14:textId="1FF4A13C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8206E5" w14:textId="373D1A45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0.01-0.09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5BABCB" w14:textId="4C7533BE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D18BF" w14:textId="25BBF45D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0.24-25.47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74BAB" w14:textId="4DB33598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EEBD16" w14:textId="6F1BE7D3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0.02-0.26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89FED" w14:textId="47FCF74F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C2403" w14:textId="4EA85D60" w:rsidR="00A6655C" w:rsidRPr="000603A2" w:rsidRDefault="00A6655C" w:rsidP="00A6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3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0.13-16.53</w:t>
            </w:r>
          </w:p>
        </w:tc>
      </w:tr>
      <w:tr w:rsidR="00A6655C" w:rsidRPr="000603A2" w14:paraId="25C9DCDD" w14:textId="77777777" w:rsidTr="00A6655C">
        <w:trPr>
          <w:trHeight w:hRule="exact" w:val="567"/>
        </w:trPr>
        <w:tc>
          <w:tcPr>
            <w:tcW w:w="11341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E4CE15" w14:textId="77777777" w:rsidR="00A6655C" w:rsidRPr="00C322A7" w:rsidRDefault="00A6655C" w:rsidP="00A66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vertAlign w:val="superscript"/>
              </w:rPr>
              <w:t>*</w:t>
            </w:r>
            <w:r w:rsidRPr="00C322A7" w:rsidDel="00380A1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2A7" w:rsidDel="00380A19">
              <w:rPr>
                <w:rFonts w:ascii="Times New Roman" w:hAnsi="Times New Roman" w:cs="Times New Roman"/>
                <w:sz w:val="16"/>
                <w:szCs w:val="16"/>
              </w:rPr>
              <w:t>Ischemic</w:t>
            </w:r>
            <w:r w:rsidRPr="00C322A7" w:rsidDel="00380A1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2A7" w:rsidDel="00380A19">
              <w:rPr>
                <w:rFonts w:ascii="Times New Roman" w:hAnsi="Times New Roman" w:cs="Times New Roman"/>
                <w:sz w:val="16"/>
                <w:szCs w:val="16"/>
              </w:rPr>
              <w:t>ECG abnormalities, including Major Q/QS wave, major isolated ST-T abnormality, Minor Q wave plus major ST-T and minor isolated Q wave</w:t>
            </w:r>
          </w:p>
          <w:p w14:paraId="11347DC6" w14:textId="22C2D924" w:rsidR="00A6655C" w:rsidRPr="000603A2" w:rsidRDefault="00A6655C" w:rsidP="00A66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42DD">
              <w:rPr>
                <w:rFonts w:ascii="Arial" w:hAnsi="Arial" w:cs="Arial"/>
                <w:color w:val="666666"/>
                <w:vertAlign w:val="superscript"/>
              </w:rPr>
              <w:t>†</w:t>
            </w:r>
            <w:r w:rsidRPr="00C322A7">
              <w:rPr>
                <w:rFonts w:ascii="Times New Roman" w:hAnsi="Times New Roman" w:cs="Times New Roman"/>
                <w:sz w:val="16"/>
                <w:szCs w:val="16"/>
              </w:rPr>
              <w:t>Adjusted for age, sex, smoking habits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322A7">
              <w:rPr>
                <w:rFonts w:ascii="Times New Roman" w:hAnsi="Times New Roman" w:cs="Times New Roman"/>
                <w:sz w:val="16"/>
                <w:szCs w:val="16"/>
              </w:rPr>
              <w:t xml:space="preserve"> diabetes mellitus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FEV</w:t>
            </w:r>
            <w:r w:rsidRPr="00C322A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 predicted</w:t>
            </w:r>
            <w:r w:rsidRPr="00C322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5A479FDF" w14:textId="488A71AE" w:rsidR="008B7E0B" w:rsidRPr="00A6655C" w:rsidRDefault="008B7E0B" w:rsidP="008B7E0B">
      <w:pPr>
        <w:spacing w:line="360" w:lineRule="auto"/>
        <w:rPr>
          <w:sz w:val="24"/>
          <w:szCs w:val="24"/>
          <w:lang w:val="en-US"/>
        </w:rPr>
      </w:pPr>
    </w:p>
    <w:p w14:paraId="05E9AC65" w14:textId="153F4C94" w:rsidR="001008F9" w:rsidRPr="00A6655C" w:rsidRDefault="008B7E0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6655C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5ECC414F" w14:textId="3D4E7FAB" w:rsidR="00D45D9C" w:rsidRPr="000654E0" w:rsidRDefault="000539D2" w:rsidP="00D45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 w:rsidRPr="00351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5B">
        <w:rPr>
          <w:rFonts w:ascii="Times New Roman" w:hAnsi="Times New Roman" w:cs="Times New Roman"/>
          <w:b/>
          <w:sz w:val="24"/>
          <w:szCs w:val="24"/>
        </w:rPr>
        <w:t>4</w:t>
      </w:r>
      <w:r w:rsidR="00D45D9C" w:rsidRPr="000654E0">
        <w:rPr>
          <w:rFonts w:ascii="Times New Roman" w:hAnsi="Times New Roman" w:cs="Times New Roman"/>
          <w:sz w:val="24"/>
          <w:szCs w:val="24"/>
        </w:rPr>
        <w:t>.</w:t>
      </w:r>
      <w:r w:rsidR="006F1A59" w:rsidRPr="000654E0">
        <w:rPr>
          <w:rFonts w:ascii="Times New Roman" w:hAnsi="Times New Roman" w:cs="Times New Roman"/>
          <w:sz w:val="24"/>
          <w:szCs w:val="24"/>
        </w:rPr>
        <w:t xml:space="preserve"> </w:t>
      </w:r>
      <w:r w:rsidR="00365AF1" w:rsidRPr="000654E0">
        <w:rPr>
          <w:rFonts w:ascii="Times New Roman" w:hAnsi="Times New Roman" w:cs="Times New Roman"/>
          <w:sz w:val="24"/>
          <w:szCs w:val="24"/>
        </w:rPr>
        <w:t>Ris</w:t>
      </w:r>
      <w:r w:rsidR="00924F12" w:rsidRPr="000654E0">
        <w:rPr>
          <w:rFonts w:ascii="Times New Roman" w:hAnsi="Times New Roman" w:cs="Times New Roman"/>
          <w:sz w:val="24"/>
          <w:szCs w:val="24"/>
        </w:rPr>
        <w:t>k fac</w:t>
      </w:r>
      <w:r w:rsidR="00D45D9C" w:rsidRPr="000654E0">
        <w:rPr>
          <w:rFonts w:ascii="Times New Roman" w:hAnsi="Times New Roman" w:cs="Times New Roman"/>
          <w:sz w:val="24"/>
          <w:szCs w:val="24"/>
        </w:rPr>
        <w:t>tors for death expressed as Hazard Ratio (HR) and 95% Confidence Interval (95% CI)</w:t>
      </w:r>
      <w:r w:rsidR="00B73500" w:rsidRPr="000654E0">
        <w:rPr>
          <w:rFonts w:ascii="Times New Roman" w:hAnsi="Times New Roman" w:cs="Times New Roman"/>
          <w:sz w:val="24"/>
          <w:szCs w:val="24"/>
        </w:rPr>
        <w:t xml:space="preserve">, bi- </w:t>
      </w:r>
      <w:r w:rsidR="00D45D9C" w:rsidRPr="000654E0">
        <w:rPr>
          <w:rFonts w:ascii="Times New Roman" w:hAnsi="Times New Roman" w:cs="Times New Roman"/>
          <w:sz w:val="24"/>
          <w:szCs w:val="24"/>
        </w:rPr>
        <w:t xml:space="preserve">and multivariate analyses among </w:t>
      </w:r>
      <w:r w:rsidR="00A97473" w:rsidRPr="000654E0">
        <w:rPr>
          <w:rFonts w:ascii="Times New Roman" w:hAnsi="Times New Roman" w:cs="Times New Roman"/>
          <w:sz w:val="24"/>
          <w:szCs w:val="24"/>
        </w:rPr>
        <w:t>individuals</w:t>
      </w:r>
      <w:r w:rsidR="00136936" w:rsidRPr="000654E0">
        <w:rPr>
          <w:rFonts w:ascii="Times New Roman" w:hAnsi="Times New Roman" w:cs="Times New Roman"/>
          <w:sz w:val="24"/>
          <w:szCs w:val="24"/>
        </w:rPr>
        <w:t xml:space="preserve"> with </w:t>
      </w:r>
      <w:r w:rsidR="001008F9" w:rsidRPr="00365492">
        <w:rPr>
          <w:rFonts w:ascii="Times New Roman" w:hAnsi="Times New Roman" w:cs="Times New Roman"/>
          <w:sz w:val="24"/>
          <w:szCs w:val="24"/>
        </w:rPr>
        <w:t>COPD</w:t>
      </w:r>
      <w:r w:rsidR="001008F9" w:rsidRPr="00A6655C">
        <w:rPr>
          <w:rFonts w:ascii="Times New Roman" w:hAnsi="Times New Roman" w:cs="Times New Roman"/>
          <w:sz w:val="24"/>
          <w:szCs w:val="24"/>
        </w:rPr>
        <w:t xml:space="preserve"> </w:t>
      </w:r>
      <w:r w:rsidR="001008F9">
        <w:rPr>
          <w:rFonts w:ascii="Times New Roman" w:hAnsi="Times New Roman" w:cs="Times New Roman"/>
          <w:sz w:val="24"/>
          <w:szCs w:val="24"/>
        </w:rPr>
        <w:t xml:space="preserve">and </w:t>
      </w:r>
      <w:r w:rsidR="00136936" w:rsidRPr="000654E0">
        <w:rPr>
          <w:rFonts w:ascii="Times New Roman" w:hAnsi="Times New Roman" w:cs="Times New Roman"/>
          <w:sz w:val="24"/>
          <w:szCs w:val="24"/>
        </w:rPr>
        <w:t>normal lung function, respectively, without</w:t>
      </w:r>
      <w:r w:rsidR="00D45D9C" w:rsidRPr="000654E0">
        <w:rPr>
          <w:rFonts w:ascii="Times New Roman" w:hAnsi="Times New Roman" w:cs="Times New Roman"/>
          <w:sz w:val="24"/>
          <w:szCs w:val="24"/>
        </w:rPr>
        <w:t xml:space="preserve"> </w:t>
      </w:r>
      <w:r w:rsidR="00136936" w:rsidRPr="000654E0">
        <w:rPr>
          <w:rFonts w:ascii="Times New Roman" w:hAnsi="Times New Roman" w:cs="Times New Roman"/>
          <w:sz w:val="24"/>
          <w:szCs w:val="24"/>
        </w:rPr>
        <w:t>reported ischemic heart disease</w:t>
      </w:r>
      <w:r w:rsidR="00376F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page" w:horzAnchor="margin" w:tblpX="709" w:tblpY="2671"/>
        <w:tblW w:w="12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5"/>
        <w:gridCol w:w="1276"/>
        <w:gridCol w:w="1276"/>
        <w:gridCol w:w="1134"/>
        <w:gridCol w:w="1134"/>
        <w:gridCol w:w="1134"/>
        <w:gridCol w:w="1134"/>
        <w:gridCol w:w="1134"/>
      </w:tblGrid>
      <w:tr w:rsidR="003C2B86" w:rsidRPr="00CE3FE8" w14:paraId="6E6CF2BD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6357" w14:textId="77777777" w:rsidR="003C2B86" w:rsidRPr="00CE3FE8" w:rsidRDefault="003C2B86" w:rsidP="00022E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067498" w14:textId="532DEA24" w:rsidR="003C2B86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ivariate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F32B" w14:textId="567EF7B5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Multivariate</w:t>
            </w:r>
            <w:r w:rsidRPr="008442DD">
              <w:rPr>
                <w:rFonts w:ascii="Arial" w:hAnsi="Arial" w:cs="Arial"/>
                <w:color w:val="666666"/>
                <w:vertAlign w:val="superscript"/>
              </w:rPr>
              <w:t>†</w:t>
            </w:r>
          </w:p>
        </w:tc>
      </w:tr>
      <w:tr w:rsidR="003C2B86" w:rsidRPr="00CE3FE8" w14:paraId="71E58291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389" w14:textId="77777777" w:rsidR="003C2B86" w:rsidRPr="00CE3FE8" w:rsidRDefault="003C2B86" w:rsidP="003C2B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</w:tcPr>
          <w:p w14:paraId="70CA4C2D" w14:textId="17689273" w:rsidR="003C2B86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54740CF" w14:textId="6A3F6C9C" w:rsidR="003C2B86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Normal lung function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C527BE" w14:textId="5FF1ACB9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COPD</w:t>
            </w:r>
            <w:r w:rsidDel="00351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9038" w14:textId="557C2A78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Normal lung function</w:t>
            </w:r>
            <w:r w:rsidRPr="00CE3FE8" w:rsidDel="00351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C2B86" w:rsidRPr="00CE3FE8" w14:paraId="2FD3FE19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DEA1" w14:textId="77777777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6101A" w14:textId="47449994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B3B57" w14:textId="6342696A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3BED5" w14:textId="5E046566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B034A" w14:textId="154004AF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F73F7" w14:textId="177621B3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50D4BF" w14:textId="29F79D48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E93B5" w14:textId="1B59910D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544F2" w14:textId="561E548C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3C2B86" w:rsidRPr="00CE3FE8" w14:paraId="22800D9C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C13F" w14:textId="77777777" w:rsidR="003C2B86" w:rsidRPr="00CE3FE8" w:rsidRDefault="003C2B86" w:rsidP="003C2B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43BEB" w14:textId="2DC49304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97B7E" w14:textId="05D2E03A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0.73-2.17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F0B5" w14:textId="69B2DF81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6F4384" w14:textId="5400695E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1.39-6.24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D889E" w14:textId="649E5ADF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7F039E" w14:textId="2A10F8F3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0.57-1.88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A5BA" w14:textId="682B573E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4CEE6" w14:textId="61BEE4FA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.15-5.54</w:t>
            </w:r>
          </w:p>
        </w:tc>
      </w:tr>
      <w:tr w:rsidR="003C2B86" w:rsidRPr="00CE3FE8" w14:paraId="279ABD99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E4C1" w14:textId="77777777" w:rsidR="003C2B86" w:rsidRPr="00CE3FE8" w:rsidRDefault="003C2B86" w:rsidP="00022E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C57B" w14:textId="6948C888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E720B" w14:textId="05F0C6F3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1.07-1.13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14C3A" w14:textId="0E3555D2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376702" w14:textId="2ED7130A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1.05-1.13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273BE" w14:textId="73632388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CAEF945" w14:textId="3D571B02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1.05-1.12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9D37" w14:textId="51B3E648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515F4" w14:textId="7D9627BA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1.05-1.13</w:t>
            </w:r>
          </w:p>
        </w:tc>
      </w:tr>
      <w:tr w:rsidR="003C2B86" w:rsidRPr="00CE3FE8" w14:paraId="3B0B2764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6794" w14:textId="26F0794B" w:rsidR="003C2B86" w:rsidRPr="00CE3FE8" w:rsidRDefault="003C2B86" w:rsidP="00022E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</w:t>
            </w: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 smoker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6A073" w14:textId="2841FF92" w:rsidR="003C2B86" w:rsidRPr="00C8194C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8F641" w14:textId="5FE7E91B" w:rsidR="003C2B86" w:rsidRPr="00C8194C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E196F" w14:textId="2F2A19BB" w:rsidR="003C2B86" w:rsidRPr="00C8194C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C813FD" w14:textId="7026433B" w:rsidR="003C2B86" w:rsidRPr="00C8194C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802B" w14:textId="047F0708" w:rsidR="003C2B86" w:rsidRPr="00C8194C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F3BE93" w14:textId="3E10FA54" w:rsidR="003C2B86" w:rsidRPr="00C8194C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2D5C8" w14:textId="183D6625" w:rsidR="003C2B86" w:rsidRPr="00C8194C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04555" w14:textId="20934AAD" w:rsidR="003C2B86" w:rsidRPr="00C8194C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B86" w:rsidRPr="00CE3FE8" w14:paraId="177CEFF4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F70AE" w14:textId="1C194E17" w:rsidR="003C2B86" w:rsidRDefault="003C2B86" w:rsidP="00022E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Ex-smoker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5565" w14:textId="06F648AD" w:rsidR="003C2B86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A7716" w14:textId="010CFC66" w:rsidR="003C2B86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0.58-2.37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B72CC" w14:textId="7D29D680" w:rsidR="003C2B86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56D1AA" w14:textId="0C0242F3" w:rsidR="003C2B86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1.71-8.42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BB79" w14:textId="068461AD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DED8E4" w14:textId="1FA3E139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0.46-2.08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364B1" w14:textId="6D040419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A72E" w14:textId="4E1E1C5B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1.24-6.44</w:t>
            </w:r>
          </w:p>
        </w:tc>
      </w:tr>
      <w:tr w:rsidR="003C2B86" w:rsidRPr="00CE3FE8" w14:paraId="19A44A81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A85F" w14:textId="40DB11FC" w:rsidR="003C2B86" w:rsidRPr="00CE3FE8" w:rsidRDefault="003C2B86" w:rsidP="00022E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smoker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91A9A" w14:textId="314ED703" w:rsidR="003C2B86" w:rsidRPr="00C8194C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A121" w14:textId="6A3B774B" w:rsidR="003C2B86" w:rsidRPr="00C8194C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0.61-2.53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3A117" w14:textId="4916D5D9" w:rsidR="003C2B86" w:rsidRPr="00C8194C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385D84" w14:textId="4DCF0F5C" w:rsidR="003C2B86" w:rsidRPr="00C8194C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051-5.60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9FBE2" w14:textId="7432B0D6" w:rsidR="003C2B86" w:rsidRPr="00C8194C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40EFDA" w14:textId="57B70384" w:rsidR="003C2B86" w:rsidRPr="00C8194C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0.90-4.11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8DD4" w14:textId="230ECFDF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40628" w14:textId="0A496D97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0.82-9.90</w:t>
            </w:r>
          </w:p>
        </w:tc>
      </w:tr>
      <w:tr w:rsidR="003C2B86" w:rsidRPr="00CE3FE8" w14:paraId="5F057FB2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FB8C" w14:textId="77777777" w:rsidR="003C2B86" w:rsidRPr="00CE3FE8" w:rsidRDefault="003C2B86" w:rsidP="00022E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20-24.9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1DF66" w14:textId="389B507A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C3631" w14:textId="35AE4676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6FA99" w14:textId="0C16CEA9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8DB737" w14:textId="1B67B351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909FE" w14:textId="3DFDE996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F130D7" w14:textId="77777777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5A3C" w14:textId="50F6EE04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7721" w14:textId="77777777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B86" w:rsidRPr="00CE3FE8" w14:paraId="12C3DE10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C466" w14:textId="77777777" w:rsidR="003C2B86" w:rsidRPr="00CE3FE8" w:rsidRDefault="003C2B86" w:rsidP="00022E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25-29.9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33E11" w14:textId="396B2F9D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117BB" w14:textId="065C78D4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0.51-1.61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DBE71" w14:textId="6202E14A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51606F" w14:textId="1B8D2746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0.58-2.98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7D1B" w14:textId="2C15F715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7B5EFC" w14:textId="61B49C1F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7ABC8" w14:textId="68D633A4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075F" w14:textId="7C88075F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B86" w:rsidRPr="00CE3FE8" w14:paraId="222DB736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DA42" w14:textId="77777777" w:rsidR="003C2B86" w:rsidRPr="00CE3FE8" w:rsidRDefault="003C2B86" w:rsidP="00022E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≥ 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2519A" w14:textId="600E64F6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F6A6F" w14:textId="24941045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0.26-1.57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00981" w14:textId="2389C10E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9F7852" w14:textId="11285CA8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0.93-5.23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1D00" w14:textId="098FBDD4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D948C3" w14:textId="6A721A4C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50C8" w14:textId="3667BCDD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F0E1" w14:textId="44C5294D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B86" w:rsidRPr="00CE3FE8" w14:paraId="6C626A82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645D" w14:textId="77777777" w:rsidR="003C2B86" w:rsidRPr="00CE3FE8" w:rsidRDefault="003C2B86" w:rsidP="00022E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&lt;20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B9742" w14:textId="234423C9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3B5C1" w14:textId="5F40E3D5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0.25-4.57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9B655" w14:textId="76C00283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F5904B" w14:textId="547763A9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92425" w14:textId="5ACE3F98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FC698C" w14:textId="356A9524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EBFE" w14:textId="54E867A2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F115D" w14:textId="72DC9EB8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B86" w:rsidRPr="00CE3FE8" w14:paraId="132CEBD3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CDDE3" w14:textId="53E559F2" w:rsidR="003C2B86" w:rsidRPr="00CE3FE8" w:rsidRDefault="003C2B86" w:rsidP="003C2B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iabetes mellitus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63949" w14:textId="081D9783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3E2BC" w14:textId="57714821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1.15-5.17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6C76C" w14:textId="3F2D3FEB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CEE5E3" w14:textId="033720F1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0.67-5.30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90D3B" w14:textId="14C1F620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F7D5A03" w14:textId="700BF813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0.71-3.71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0D2A" w14:textId="1638D190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E990" w14:textId="1CCC4114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</w:tr>
      <w:tr w:rsidR="003C2B86" w:rsidRPr="00CE3FE8" w14:paraId="08D69F0A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B1D7" w14:textId="465D30AB" w:rsidR="003C2B86" w:rsidRPr="00CE3FE8" w:rsidRDefault="003C2B86" w:rsidP="00376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="00376F43">
              <w:rPr>
                <w:rFonts w:ascii="Times New Roman" w:hAnsi="Times New Roman" w:cs="Times New Roman"/>
                <w:sz w:val="20"/>
                <w:szCs w:val="20"/>
              </w:rPr>
              <w:t>cardiac biomarkers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30EF6" w14:textId="724A269F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763A8" w14:textId="7DB0881F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DA2E2" w14:textId="45F9FC9A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DCA147" w14:textId="665D6D79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65F6F" w14:textId="2EF4F78C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F7EAB6" w14:textId="77777777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4033D" w14:textId="06C974CE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FAB4" w14:textId="77777777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B86" w:rsidRPr="00CE3FE8" w14:paraId="78E61DA5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FE7496" w14:textId="77777777" w:rsidR="003C2B86" w:rsidRPr="00CE3FE8" w:rsidRDefault="003C2B86" w:rsidP="00022E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 xml:space="preserve">cTnI </w:t>
            </w:r>
            <w:r w:rsidRPr="005574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5 ng/L only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78D72010" w14:textId="21B89E25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3BFD8612" w14:textId="2FE90D74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2.64-9.57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29F2C07E" w14:textId="225C7ECF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28EC548" w14:textId="74F76928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0.82-4.42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B6FC9" w14:textId="7992A620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B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18C754C" w14:textId="09FC08AC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B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1.36-5.58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47CA115" w14:textId="24E56974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3C4626" w14:textId="100B5F1C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0.37-2.17</w:t>
            </w:r>
          </w:p>
        </w:tc>
      </w:tr>
      <w:tr w:rsidR="003C2B86" w:rsidRPr="00CE3FE8" w14:paraId="45A8461C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1B1C8E" w14:textId="47EC7EBB" w:rsidR="003C2B86" w:rsidRPr="00CE3FE8" w:rsidRDefault="003C2B86" w:rsidP="00022E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I-ECG</w:t>
            </w:r>
            <w:r w:rsidR="00376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4C20BB79" w14:textId="4297B900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004E785A" w14:textId="1AB5F176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0.86-7.67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1017069E" w14:textId="51797D07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40FF989" w14:textId="528A18CC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0.87-7.64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31F6C" w14:textId="1F4C7217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3792FAD" w14:textId="52C1A9AE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0.44-4.22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1B26D797" w14:textId="6A97636E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298A3B" w14:textId="4CCE7064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0.75-6.80</w:t>
            </w:r>
          </w:p>
        </w:tc>
      </w:tr>
      <w:tr w:rsidR="00022E6E" w:rsidRPr="00CE3FE8" w14:paraId="146A6858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4159" w14:textId="26BA88B7" w:rsidR="003C2B86" w:rsidRPr="00CE3FE8" w:rsidRDefault="003C2B86" w:rsidP="00022E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 xml:space="preserve">cTnI </w:t>
            </w:r>
            <w:r w:rsidRPr="005574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5 ng/L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>I-ECG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CE3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0478D9E3" w14:textId="51A0FA62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0A63F7BD" w14:textId="50FCF8EF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4.92-22.03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7CF56D34" w14:textId="3CBE475D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D744B8E" w14:textId="16E61EDB" w:rsidR="003C2B86" w:rsidRPr="00CE3FE8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3.55-19.09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3B74C" w14:textId="5D1BACE5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F0B886B" w14:textId="09C4B3EC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1.83-9.64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87D585A" w14:textId="5A371955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B32240" w14:textId="0ED3BF5A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0.77-5.53</w:t>
            </w:r>
          </w:p>
        </w:tc>
      </w:tr>
      <w:tr w:rsidR="00022E6E" w:rsidRPr="00CE3FE8" w14:paraId="5A9FACD1" w14:textId="77777777" w:rsidTr="00022E6E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E01EB" w14:textId="102D78BA" w:rsidR="003C2B86" w:rsidRPr="00CE3FE8" w:rsidRDefault="003C2B86" w:rsidP="00022E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FEV</w:t>
            </w:r>
            <w:r w:rsidRPr="00DC4B9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predicted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6043E" w14:textId="27B26316" w:rsidR="003C2B86" w:rsidRPr="00C8194C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3B219" w14:textId="13E6C417" w:rsidR="003C2B86" w:rsidRPr="00C8194C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0.01-0.09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63AB7" w14:textId="6926B81D" w:rsidR="003C2B86" w:rsidRPr="00C8194C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AE44C" w14:textId="0D721FCF" w:rsidR="003C2B86" w:rsidRPr="00C8194C" w:rsidRDefault="003C2B86" w:rsidP="003C2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0.03-10.95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C7B79" w14:textId="6C60A1A1" w:rsidR="003C2B86" w:rsidRPr="00C8194C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9A865" w14:textId="522597B2" w:rsidR="003C2B86" w:rsidRPr="00C8194C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0.01-0.19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E29EB" w14:textId="07396B66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B06B1" w14:textId="40D9D277" w:rsidR="003C2B86" w:rsidRPr="00CE3FE8" w:rsidRDefault="003C2B86" w:rsidP="00022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0.01-5.57</w:t>
            </w:r>
          </w:p>
        </w:tc>
      </w:tr>
      <w:tr w:rsidR="003C2B86" w:rsidRPr="00CE3FE8" w14:paraId="35839BFE" w14:textId="77777777" w:rsidTr="00022E6E">
        <w:trPr>
          <w:trHeight w:val="283"/>
        </w:trPr>
        <w:tc>
          <w:tcPr>
            <w:tcW w:w="120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EB244" w14:textId="77777777" w:rsidR="003C2B86" w:rsidRDefault="003C2B86" w:rsidP="00022E6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vertAlign w:val="superscript"/>
              </w:rPr>
              <w:t>*</w:t>
            </w:r>
            <w:r w:rsidRPr="002E6D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2E6D17">
              <w:rPr>
                <w:rFonts w:ascii="Times New Roman" w:hAnsi="Times New Roman" w:cs="Times New Roman"/>
                <w:sz w:val="16"/>
                <w:szCs w:val="16"/>
              </w:rPr>
              <w:t>Ischemic</w:t>
            </w:r>
            <w:r w:rsidRPr="002E6D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2E6D17">
              <w:rPr>
                <w:rFonts w:ascii="Times New Roman" w:hAnsi="Times New Roman" w:cs="Times New Roman"/>
                <w:sz w:val="16"/>
                <w:szCs w:val="16"/>
              </w:rPr>
              <w:t>ECG abnormalities, including Major Q/QS wave, major isolated ST-T abnormality, Minor Q wave plus major ST-T and minor isolated Q wave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based on Minnesota coding</w:t>
            </w:r>
          </w:p>
          <w:p w14:paraId="65E24BD2" w14:textId="19567451" w:rsidR="003C2B86" w:rsidRDefault="003C2B86" w:rsidP="00022E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DD">
              <w:rPr>
                <w:rFonts w:ascii="Arial" w:hAnsi="Arial" w:cs="Arial"/>
                <w:color w:val="666666"/>
                <w:vertAlign w:val="superscript"/>
              </w:rPr>
              <w:t>†</w:t>
            </w:r>
            <w:r w:rsidRPr="00C322A7">
              <w:rPr>
                <w:rFonts w:ascii="Times New Roman" w:hAnsi="Times New Roman" w:cs="Times New Roman"/>
                <w:sz w:val="16"/>
                <w:szCs w:val="16"/>
              </w:rPr>
              <w:t>Adjusted for age, sex, smoking habits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322A7">
              <w:rPr>
                <w:rFonts w:ascii="Times New Roman" w:hAnsi="Times New Roman" w:cs="Times New Roman"/>
                <w:sz w:val="16"/>
                <w:szCs w:val="16"/>
              </w:rPr>
              <w:t xml:space="preserve"> diabetes mellitus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FEV</w:t>
            </w:r>
            <w:r w:rsidRPr="00C322A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 predicted</w:t>
            </w:r>
            <w:r w:rsidRPr="00C322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72C603A2" w14:textId="77777777" w:rsidR="00D45D9C" w:rsidRPr="00CE3FE8" w:rsidRDefault="00D45D9C" w:rsidP="00D45D9C">
      <w:pPr>
        <w:rPr>
          <w:rFonts w:ascii="Times New Roman" w:hAnsi="Times New Roman" w:cs="Times New Roman"/>
          <w:sz w:val="20"/>
          <w:szCs w:val="20"/>
        </w:rPr>
      </w:pPr>
    </w:p>
    <w:p w14:paraId="25812A6A" w14:textId="77777777" w:rsidR="00E84771" w:rsidRDefault="00E84771" w:rsidP="00D45D9C">
      <w:pPr>
        <w:sectPr w:rsidR="00E84771" w:rsidSect="007E49C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BCA3C0D" w14:textId="63378FBF" w:rsidR="00D45D9C" w:rsidRDefault="00C7488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object w:dxaOrig="12048" w:dyaOrig="13363" w14:anchorId="759F19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7.2pt;height:574.85pt;mso-width-percent:0;mso-height-percent:0;mso-width-percent:0;mso-height-percent:0" o:ole="">
            <v:imagedata r:id="rId4" o:title="" croptop="1956f" cropbottom="3913f" cropright="31249f"/>
          </v:shape>
          <o:OLEObject Type="Embed" ProgID="Prism7.Document" ShapeID="_x0000_i1025" DrawAspect="Content" ObjectID="_1648379553" r:id="rId5"/>
        </w:object>
      </w:r>
    </w:p>
    <w:p w14:paraId="25D26506" w14:textId="078495B2" w:rsidR="00A4305B" w:rsidRDefault="000539D2" w:rsidP="00022E6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9B7E8C" w:rsidRPr="00022E6E">
        <w:rPr>
          <w:rFonts w:ascii="Times New Roman" w:hAnsi="Times New Roman" w:cs="Times New Roman"/>
          <w:b/>
          <w:noProof/>
          <w:sz w:val="24"/>
          <w:szCs w:val="24"/>
        </w:rPr>
        <w:t>figure 1</w:t>
      </w:r>
      <w:r w:rsidR="009B7E8C" w:rsidRPr="00022E6E">
        <w:rPr>
          <w:rFonts w:ascii="Times New Roman" w:hAnsi="Times New Roman" w:cs="Times New Roman"/>
          <w:noProof/>
          <w:sz w:val="24"/>
          <w:szCs w:val="24"/>
        </w:rPr>
        <w:t>. Kaplan Meier curves illustrating survival among individuals without reported ischemic heart disease, divided into A) COPD and B) Normal lung function, by</w:t>
      </w:r>
      <w:r w:rsidR="00A4305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305B">
        <w:rPr>
          <w:rFonts w:ascii="Times New Roman" w:hAnsi="Times New Roman" w:cs="Times New Roman"/>
          <w:sz w:val="24"/>
          <w:szCs w:val="24"/>
        </w:rPr>
        <w:t>categories</w:t>
      </w:r>
      <w:r w:rsidR="00A4305B" w:rsidRPr="0051188C">
        <w:rPr>
          <w:rFonts w:ascii="Times New Roman" w:hAnsi="Times New Roman" w:cs="Times New Roman"/>
          <w:sz w:val="24"/>
          <w:szCs w:val="24"/>
        </w:rPr>
        <w:t xml:space="preserve"> of cardiac biomarkers</w:t>
      </w:r>
      <w:r w:rsidR="00A4305B">
        <w:rPr>
          <w:rFonts w:ascii="Times New Roman" w:hAnsi="Times New Roman" w:cs="Times New Roman"/>
          <w:sz w:val="24"/>
          <w:szCs w:val="24"/>
        </w:rPr>
        <w:t xml:space="preserve"> based on hs-cTnI and ischemic ECG abnormalities (I-ECG);</w:t>
      </w:r>
      <w:r w:rsidR="009B7E8C" w:rsidRPr="00022E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6F43">
        <w:rPr>
          <w:rFonts w:ascii="Times New Roman" w:hAnsi="Times New Roman" w:cs="Times New Roman"/>
          <w:sz w:val="24"/>
          <w:szCs w:val="24"/>
        </w:rPr>
        <w:t>no cardiac biomarkers</w:t>
      </w:r>
      <w:r w:rsidR="00A4305B">
        <w:rPr>
          <w:rFonts w:ascii="Times New Roman" w:hAnsi="Times New Roman" w:cs="Times New Roman"/>
          <w:sz w:val="24"/>
          <w:szCs w:val="24"/>
        </w:rPr>
        <w:t xml:space="preserve">, </w:t>
      </w:r>
      <w:r w:rsidR="009B7E8C" w:rsidRPr="00022E6E">
        <w:rPr>
          <w:rFonts w:ascii="Times New Roman" w:hAnsi="Times New Roman" w:cs="Times New Roman"/>
          <w:noProof/>
          <w:sz w:val="24"/>
          <w:szCs w:val="24"/>
        </w:rPr>
        <w:t xml:space="preserve">hs-cTnI </w:t>
      </w:r>
      <w:r w:rsidR="009B7E8C" w:rsidRPr="00022E6E">
        <w:rPr>
          <w:rFonts w:ascii="Times New Roman" w:hAnsi="Times New Roman" w:cs="Times New Roman"/>
          <w:noProof/>
          <w:sz w:val="24"/>
          <w:szCs w:val="24"/>
          <w:u w:val="single"/>
        </w:rPr>
        <w:t>&gt;</w:t>
      </w:r>
      <w:r w:rsidR="009B7E8C" w:rsidRPr="00022E6E">
        <w:rPr>
          <w:rFonts w:ascii="Times New Roman" w:hAnsi="Times New Roman" w:cs="Times New Roman"/>
          <w:noProof/>
          <w:sz w:val="24"/>
          <w:szCs w:val="24"/>
        </w:rPr>
        <w:t>5 ng/L alone, ischemic ECG abnormalities (I-ECG) alone,</w:t>
      </w:r>
      <w:r w:rsidR="00A4305B">
        <w:rPr>
          <w:rFonts w:ascii="Times New Roman" w:hAnsi="Times New Roman" w:cs="Times New Roman"/>
          <w:noProof/>
          <w:sz w:val="24"/>
          <w:szCs w:val="24"/>
        </w:rPr>
        <w:t xml:space="preserve"> and</w:t>
      </w:r>
      <w:r w:rsidR="009B7E8C" w:rsidRPr="00022E6E">
        <w:rPr>
          <w:rFonts w:ascii="Times New Roman" w:hAnsi="Times New Roman" w:cs="Times New Roman"/>
          <w:noProof/>
          <w:sz w:val="24"/>
          <w:szCs w:val="24"/>
        </w:rPr>
        <w:t xml:space="preserve"> both hs-cTnI </w:t>
      </w:r>
      <w:r w:rsidR="009B7E8C" w:rsidRPr="00022E6E">
        <w:rPr>
          <w:rFonts w:ascii="Times New Roman" w:hAnsi="Times New Roman" w:cs="Times New Roman"/>
          <w:noProof/>
          <w:sz w:val="24"/>
          <w:szCs w:val="24"/>
          <w:u w:val="single"/>
        </w:rPr>
        <w:t>&gt;</w:t>
      </w:r>
      <w:r w:rsidR="009B7E8C" w:rsidRPr="00022E6E">
        <w:rPr>
          <w:rFonts w:ascii="Times New Roman" w:hAnsi="Times New Roman" w:cs="Times New Roman"/>
          <w:noProof/>
          <w:sz w:val="24"/>
          <w:szCs w:val="24"/>
        </w:rPr>
        <w:t>5 ng/L and I-ECG.</w:t>
      </w:r>
    </w:p>
    <w:sectPr w:rsidR="00A4305B" w:rsidSect="00022E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86E76" w16cid:durableId="223D7C95"/>
  <w16cid:commentId w16cid:paraId="59C0F7CF" w16cid:durableId="2236D9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2"/>
    <w:rsid w:val="00022E6E"/>
    <w:rsid w:val="000331DE"/>
    <w:rsid w:val="00042F2F"/>
    <w:rsid w:val="00050201"/>
    <w:rsid w:val="00052F7D"/>
    <w:rsid w:val="000539D2"/>
    <w:rsid w:val="00057847"/>
    <w:rsid w:val="000603A2"/>
    <w:rsid w:val="000654E0"/>
    <w:rsid w:val="000A381E"/>
    <w:rsid w:val="000B3EC1"/>
    <w:rsid w:val="000E0141"/>
    <w:rsid w:val="001008F9"/>
    <w:rsid w:val="00136936"/>
    <w:rsid w:val="00171C1A"/>
    <w:rsid w:val="00194661"/>
    <w:rsid w:val="001C01A2"/>
    <w:rsid w:val="00205DDF"/>
    <w:rsid w:val="002145B3"/>
    <w:rsid w:val="002146AD"/>
    <w:rsid w:val="00225EBC"/>
    <w:rsid w:val="00287972"/>
    <w:rsid w:val="00295228"/>
    <w:rsid w:val="002B467F"/>
    <w:rsid w:val="002B4AD2"/>
    <w:rsid w:val="002C1B35"/>
    <w:rsid w:val="002E6D17"/>
    <w:rsid w:val="00351C62"/>
    <w:rsid w:val="00365AF1"/>
    <w:rsid w:val="00376F43"/>
    <w:rsid w:val="00391567"/>
    <w:rsid w:val="003C2B86"/>
    <w:rsid w:val="003D098A"/>
    <w:rsid w:val="00441B51"/>
    <w:rsid w:val="004516C3"/>
    <w:rsid w:val="00510C76"/>
    <w:rsid w:val="0051598A"/>
    <w:rsid w:val="005524E4"/>
    <w:rsid w:val="00557408"/>
    <w:rsid w:val="0056447A"/>
    <w:rsid w:val="005667D7"/>
    <w:rsid w:val="00575829"/>
    <w:rsid w:val="005E4699"/>
    <w:rsid w:val="005E59EF"/>
    <w:rsid w:val="005F4D4F"/>
    <w:rsid w:val="006061CB"/>
    <w:rsid w:val="00643E98"/>
    <w:rsid w:val="00660D36"/>
    <w:rsid w:val="006F1A59"/>
    <w:rsid w:val="00740E27"/>
    <w:rsid w:val="007727CB"/>
    <w:rsid w:val="007E49C1"/>
    <w:rsid w:val="007E6A47"/>
    <w:rsid w:val="008028C4"/>
    <w:rsid w:val="0081012C"/>
    <w:rsid w:val="00825D05"/>
    <w:rsid w:val="008523A6"/>
    <w:rsid w:val="00861CF2"/>
    <w:rsid w:val="0087636A"/>
    <w:rsid w:val="00881997"/>
    <w:rsid w:val="00895D48"/>
    <w:rsid w:val="008B7E0B"/>
    <w:rsid w:val="008D51ED"/>
    <w:rsid w:val="00902259"/>
    <w:rsid w:val="009033E3"/>
    <w:rsid w:val="00924F12"/>
    <w:rsid w:val="00927302"/>
    <w:rsid w:val="00975551"/>
    <w:rsid w:val="00983B63"/>
    <w:rsid w:val="009B7E8C"/>
    <w:rsid w:val="00A17974"/>
    <w:rsid w:val="00A4305B"/>
    <w:rsid w:val="00A47576"/>
    <w:rsid w:val="00A55741"/>
    <w:rsid w:val="00A64624"/>
    <w:rsid w:val="00A6655C"/>
    <w:rsid w:val="00A75555"/>
    <w:rsid w:val="00A97473"/>
    <w:rsid w:val="00B145E9"/>
    <w:rsid w:val="00B15094"/>
    <w:rsid w:val="00B203AA"/>
    <w:rsid w:val="00B35272"/>
    <w:rsid w:val="00B35A6F"/>
    <w:rsid w:val="00B63EBD"/>
    <w:rsid w:val="00B73500"/>
    <w:rsid w:val="00B8419C"/>
    <w:rsid w:val="00BC1E6F"/>
    <w:rsid w:val="00BD4749"/>
    <w:rsid w:val="00BE7B68"/>
    <w:rsid w:val="00C74884"/>
    <w:rsid w:val="00C8194C"/>
    <w:rsid w:val="00CA31C0"/>
    <w:rsid w:val="00CE3FE8"/>
    <w:rsid w:val="00D36EFF"/>
    <w:rsid w:val="00D45D9C"/>
    <w:rsid w:val="00D7469B"/>
    <w:rsid w:val="00DA078D"/>
    <w:rsid w:val="00DA251C"/>
    <w:rsid w:val="00DC4B9E"/>
    <w:rsid w:val="00E64085"/>
    <w:rsid w:val="00E7321B"/>
    <w:rsid w:val="00E75607"/>
    <w:rsid w:val="00E84771"/>
    <w:rsid w:val="00E924B6"/>
    <w:rsid w:val="00EA17A0"/>
    <w:rsid w:val="00EA3832"/>
    <w:rsid w:val="00EA675B"/>
    <w:rsid w:val="00ED4DAD"/>
    <w:rsid w:val="00ED5A8F"/>
    <w:rsid w:val="00F27442"/>
    <w:rsid w:val="00F472EF"/>
    <w:rsid w:val="00F67080"/>
    <w:rsid w:val="00F81324"/>
    <w:rsid w:val="00F83AA8"/>
    <w:rsid w:val="00F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2AE6"/>
  <w15:chartTrackingRefBased/>
  <w15:docId w15:val="{41FD2F2A-87D4-44C7-A196-4935CF9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8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semiHidden/>
    <w:unhideWhenUsed/>
    <w:rsid w:val="008523A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85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523A6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23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23A6"/>
    <w:rPr>
      <w:rFonts w:ascii="Times New Roman" w:hAnsi="Times New Roman" w:cs="Times New Roman"/>
      <w:sz w:val="18"/>
      <w:szCs w:val="18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467F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467F"/>
    <w:rPr>
      <w:rFonts w:ascii="Times New Roman" w:eastAsia="Times New Roman" w:hAnsi="Times New Roman" w:cs="Times New Roman"/>
      <w:b/>
      <w:bCs/>
      <w:sz w:val="20"/>
      <w:szCs w:val="20"/>
      <w:lang w:val="en-GB" w:eastAsia="sv-SE"/>
    </w:rPr>
  </w:style>
  <w:style w:type="paragraph" w:styleId="Revision">
    <w:name w:val="Revision"/>
    <w:hidden/>
    <w:uiPriority w:val="99"/>
    <w:semiHidden/>
    <w:rsid w:val="000654E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Nilsson</dc:creator>
  <cp:keywords/>
  <dc:description/>
  <cp:lastModifiedBy>Ulf Nilsson</cp:lastModifiedBy>
  <cp:revision>4</cp:revision>
  <dcterms:created xsi:type="dcterms:W3CDTF">2020-04-14T12:17:00Z</dcterms:created>
  <dcterms:modified xsi:type="dcterms:W3CDTF">2020-04-14T12:26:00Z</dcterms:modified>
</cp:coreProperties>
</file>