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0" w:type="dxa"/>
        <w:tblLook w:val="04A0" w:firstRow="1" w:lastRow="0" w:firstColumn="1" w:lastColumn="0" w:noHBand="0" w:noVBand="1"/>
      </w:tblPr>
      <w:tblGrid>
        <w:gridCol w:w="2074"/>
        <w:gridCol w:w="1271"/>
        <w:gridCol w:w="1286"/>
        <w:gridCol w:w="1272"/>
        <w:gridCol w:w="1284"/>
        <w:gridCol w:w="1272"/>
        <w:gridCol w:w="1284"/>
        <w:gridCol w:w="1377"/>
      </w:tblGrid>
      <w:tr w:rsidR="00AB634E" w:rsidRPr="00AB634E" w14:paraId="3507C3E9" w14:textId="77777777" w:rsidTr="00AB634E">
        <w:trPr>
          <w:trHeight w:val="640"/>
        </w:trPr>
        <w:tc>
          <w:tcPr>
            <w:tcW w:w="111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4098" w14:textId="77214060" w:rsidR="00AB634E" w:rsidRPr="00302D4E" w:rsidRDefault="00AB634E" w:rsidP="00302D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302D4E">
              <w:rPr>
                <w:rFonts w:ascii="Times New Roman" w:eastAsia="Times New Roman" w:hAnsi="Times New Roman" w:cs="Times New Roman"/>
                <w:color w:val="000000"/>
              </w:rPr>
              <w:t xml:space="preserve">Supplementary table 1.  </w:t>
            </w:r>
            <w:r w:rsidR="00261CDE" w:rsidRPr="00302D4E">
              <w:rPr>
                <w:rFonts w:ascii="Times New Roman" w:eastAsia="Times New Roman" w:hAnsi="Times New Roman" w:cs="Times New Roman"/>
                <w:color w:val="000000"/>
              </w:rPr>
              <w:t>Detailed b</w:t>
            </w:r>
            <w:r w:rsidR="00CD4942" w:rsidRPr="00302D4E">
              <w:rPr>
                <w:rFonts w:ascii="Times New Roman" w:eastAsia="Times New Roman" w:hAnsi="Times New Roman" w:cs="Times New Roman"/>
                <w:color w:val="000000"/>
              </w:rPr>
              <w:t xml:space="preserve">aseline characteristics </w:t>
            </w:r>
            <w:r w:rsidR="00261CDE" w:rsidRPr="00302D4E">
              <w:rPr>
                <w:rFonts w:ascii="Times New Roman" w:eastAsia="Times New Roman" w:hAnsi="Times New Roman" w:cs="Times New Roman"/>
                <w:color w:val="000000"/>
              </w:rPr>
              <w:t>for participants in the c</w:t>
            </w:r>
            <w:r w:rsidR="00CD4942" w:rsidRPr="00302D4E">
              <w:rPr>
                <w:rFonts w:ascii="Times New Roman" w:eastAsia="Times New Roman" w:hAnsi="Times New Roman" w:cs="Times New Roman"/>
                <w:color w:val="000000"/>
              </w:rPr>
              <w:t xml:space="preserve">ontinuous </w:t>
            </w:r>
            <w:r w:rsidR="00261CDE" w:rsidRPr="00302D4E">
              <w:rPr>
                <w:rFonts w:ascii="Times New Roman" w:eastAsia="Times New Roman" w:hAnsi="Times New Roman" w:cs="Times New Roman"/>
                <w:color w:val="000000"/>
              </w:rPr>
              <w:t>care i</w:t>
            </w:r>
            <w:r w:rsidR="00CD4942" w:rsidRPr="00302D4E">
              <w:rPr>
                <w:rFonts w:ascii="Times New Roman" w:eastAsia="Times New Roman" w:hAnsi="Times New Roman" w:cs="Times New Roman"/>
                <w:color w:val="000000"/>
              </w:rPr>
              <w:t xml:space="preserve">ntervention (CCI) and </w:t>
            </w:r>
            <w:r w:rsidR="00261CDE" w:rsidRPr="00302D4E">
              <w:rPr>
                <w:rFonts w:ascii="Times New Roman" w:eastAsia="Times New Roman" w:hAnsi="Times New Roman" w:cs="Times New Roman"/>
                <w:color w:val="000000"/>
              </w:rPr>
              <w:t>usual c</w:t>
            </w:r>
            <w:r w:rsidR="00CD4942" w:rsidRPr="00302D4E">
              <w:rPr>
                <w:rFonts w:ascii="Times New Roman" w:eastAsia="Times New Roman" w:hAnsi="Times New Roman" w:cs="Times New Roman"/>
                <w:color w:val="000000"/>
              </w:rPr>
              <w:t>are (UC) groups</w:t>
            </w:r>
          </w:p>
        </w:tc>
      </w:tr>
      <w:tr w:rsidR="00AB634E" w:rsidRPr="00AB634E" w14:paraId="08FDA08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A06F" w14:textId="3813632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E6D2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All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F7A0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Completers with data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D27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Dropout or missing data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F892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Completers-Dropouts</w:t>
            </w:r>
          </w:p>
        </w:tc>
      </w:tr>
      <w:tr w:rsidR="00E31E89" w:rsidRPr="00AB634E" w14:paraId="2E40522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3D1C2" w14:textId="5ACEFB0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2B5D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7CB4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Mean (SD) or ±SE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E86F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C643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Mean (SD) or ±SE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159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C3E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Mean (SD) or ±SE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B8AF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B634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Mean±SE</w:t>
            </w:r>
            <w:proofErr w:type="spellEnd"/>
          </w:p>
        </w:tc>
      </w:tr>
      <w:tr w:rsidR="00E31E89" w:rsidRPr="00AB634E" w14:paraId="793F933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D2D6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4F828" w14:textId="5180EFB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0E1B0" w14:textId="5A78435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ED788" w14:textId="52BBA1D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57E5" w14:textId="033BA0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BBDB7" w14:textId="218A071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9E0EF" w14:textId="473F42C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7074A" w14:textId="60F2482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5CC8AD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0D14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27C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88DE1" w14:textId="402D16D4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7E99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6BF9" w14:textId="5613CEA1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FFDC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6CE32" w14:textId="51B34C71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4261" w14:textId="3F8A1DF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</w:tr>
      <w:tr w:rsidR="00E31E89" w:rsidRPr="00AB634E" w14:paraId="3983F9D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7EB1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1E08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EECD0" w14:textId="550C1617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FBEA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102E0" w14:textId="5B2D2ACE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23C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E31C" w14:textId="5AAEBA98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28422" w14:textId="202B712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1</w:t>
            </w:r>
          </w:p>
        </w:tc>
      </w:tr>
      <w:tr w:rsidR="00E31E89" w:rsidRPr="00AB634E" w14:paraId="080AA9C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3D5A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8B59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A8192" w14:textId="76DFB1AC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9AEA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E3D17" w14:textId="0CC6D4F7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A84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738B7" w14:textId="1E70EE91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  <w:r w:rsidR="00AB634E" w:rsidRPr="00AB634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77470" w14:textId="4195324D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</w:tr>
      <w:tr w:rsidR="00E31E89" w:rsidRPr="00AB634E" w14:paraId="3A3C8D6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F2C6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641D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9465F" w14:textId="4CAC2DAB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DA63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E87FC" w14:textId="7AADA17E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3BF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926E7" w14:textId="3C9FE657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51</w:t>
            </w:r>
            <w:r w:rsidR="00AB634E" w:rsidRPr="00AB634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62529" w14:textId="0D0278C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</w:tr>
      <w:tr w:rsidR="00E31E89" w:rsidRPr="00AB634E" w14:paraId="6E0CCFB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9DC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E02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65A92" w14:textId="4CB79762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 (10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514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4F500" w14:textId="4932675C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 (10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7EEC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D960" w14:textId="0944F40D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32199" w14:textId="43A2332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3*</w:t>
            </w:r>
          </w:p>
        </w:tc>
      </w:tr>
      <w:tr w:rsidR="00E31E89" w:rsidRPr="00AB634E" w14:paraId="3968664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A416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AF73C" w14:textId="49C5E06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A045" w14:textId="42F2EF1C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07159" w14:textId="473F5F2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94DF5" w14:textId="7B30E071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75B1" w14:textId="653360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FB7ED" w14:textId="26019821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FFAE1" w14:textId="7F0F7A3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190553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871C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1E424" w14:textId="0FD0C63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14DD" w14:textId="0C927D58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4FAF" w14:textId="5750AF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0A78C" w14:textId="3585FC16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85777" w14:textId="4D69AFF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2D25" w14:textId="1B38F089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D821" w14:textId="6A8FA6B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4690B6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1CFA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48F6" w14:textId="23FB7F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0DDC9" w14:textId="2B5F17D2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2862" w14:textId="0248641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F1290" w14:textId="25F81867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80BC8" w14:textId="2E337C3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8E009" w14:textId="03593511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76DB9" w14:textId="083087D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66D4B5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6526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4A5F7" w14:textId="48D7653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FDF80" w14:textId="21C3697D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E2B7D" w14:textId="0A52FEB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02CB" w14:textId="3A82323D" w:rsidR="00AB634E" w:rsidRPr="00AB634E" w:rsidRDefault="008F44A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32248" w14:textId="2D01B4F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6D36F" w14:textId="2A97AD18" w:rsidR="00AB634E" w:rsidRPr="00AB634E" w:rsidRDefault="00951B4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A3AC5" w14:textId="3588AB2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A32B2F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3626" w14:textId="571A797D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A3F13" w14:textId="2DB3A27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28BA1" w14:textId="5F6C012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35D28" w14:textId="4D74F3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98DD0" w14:textId="1ABA20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24CF1" w14:textId="7177A92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E6E00" w14:textId="16A05D0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D589" w14:textId="211DFA7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EC5B86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E76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Female 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41248" w14:textId="161E52B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E4E23" w14:textId="2457114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889D5" w14:textId="3B3E23B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C6030" w14:textId="59EBE37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C091" w14:textId="49812AF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25E2E" w14:textId="7B5AE3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3ECF1" w14:textId="68D9A3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CD1393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06C5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8F11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4DA23" w14:textId="129BD510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15D0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BFB76" w14:textId="107E2EA7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AD72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DB62F" w14:textId="09A7454E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304EF" w14:textId="69A2C59E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6.9</w:t>
            </w:r>
          </w:p>
        </w:tc>
      </w:tr>
      <w:tr w:rsidR="00E31E89" w:rsidRPr="00AB634E" w14:paraId="7642BE4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BC3A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8FA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C8CC6" w14:textId="28A1F1E3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6DF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51F28" w14:textId="636D8EEB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2DB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C1D7F" w14:textId="15B220EB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484AD" w14:textId="0FE54321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7.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31E89" w:rsidRPr="00AB634E" w14:paraId="0F866D7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ABD6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0EBF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92A97" w14:textId="1284977B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39DC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79FBF" w14:textId="1D82B389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849C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39755" w14:textId="184198E3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8.2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186A0" w14:textId="69655D13" w:rsidR="00AB634E" w:rsidRPr="00AB634E" w:rsidRDefault="000742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-24.1 ± 9.5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4C92980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115D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F9CC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DE5DD" w14:textId="5B5AFBEF" w:rsidR="00AB634E" w:rsidRPr="00AB634E" w:rsidRDefault="00BF2A0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3.</w:t>
            </w:r>
            <w:r w:rsidR="00A01E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8473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20E50" w14:textId="492F30D1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BBF0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CFABC" w14:textId="0DD8F12A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9.9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F429" w14:textId="4C587544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 ± 10.8</w:t>
            </w:r>
          </w:p>
        </w:tc>
      </w:tr>
      <w:tr w:rsidR="00E31E89" w:rsidRPr="00AB634E" w14:paraId="01A4327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CA7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9F81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07C46" w14:textId="226FCAF1" w:rsidR="00AB634E" w:rsidRPr="00AB634E" w:rsidRDefault="00A01EC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C806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74D6E" w14:textId="7AC92754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2568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DF2D2" w14:textId="1B614C94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44.4 ± 16.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95F93" w14:textId="232C91C7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17.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31E89" w:rsidRPr="00AB634E" w14:paraId="511C147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1C61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86027" w14:textId="005E32A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DA5AD" w14:textId="211B9521" w:rsidR="00AB634E" w:rsidRPr="00AB634E" w:rsidRDefault="00A01EC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9B67C" w14:textId="38C93BA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AEAE" w14:textId="2AE892C7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-14.2 ± 6.4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C17D0" w14:textId="1B0173F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4ECB" w14:textId="339EF55F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13.6 ± 12.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9F7B" w14:textId="21CAC93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761E1E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F5F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0C013" w14:textId="7B95E77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56D59" w14:textId="26295605" w:rsidR="00AB634E" w:rsidRPr="00AB634E" w:rsidRDefault="00A01EC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0BE01" w14:textId="40DDD20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621EE" w14:textId="641B908E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 ± 7.4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5AC9" w14:textId="18CFB5C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7BB1E" w14:textId="7766AA6B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24F88" w14:textId="737C8B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1F0F5B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36DE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BDF61" w14:textId="0BF0293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695F" w14:textId="1451FAC5" w:rsidR="00AB634E" w:rsidRPr="00AB634E" w:rsidRDefault="00A01EC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12.7 ± 6.6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85940" w14:textId="176966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4A9EB" w14:textId="05D68D9A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 ± 7.0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762A8" w14:textId="418E99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890B" w14:textId="0E7BA6D3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19.3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645D0" w14:textId="169F571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6782DB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FF77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5D66A" w14:textId="79DCC4F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8B36" w14:textId="24F8060C" w:rsidR="00AB634E" w:rsidRPr="00AB634E" w:rsidRDefault="00A01EC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C3CE8" w14:textId="257C95F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96326" w14:textId="7CD9361E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DA4F5" w14:textId="3790F52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E4A61" w14:textId="0DFB8C89" w:rsidR="00AB634E" w:rsidRPr="00AB634E" w:rsidRDefault="00EA08E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17.8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6358" w14:textId="4F1A82C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A5BDE1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DA98E" w14:textId="47181EC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86A7" w14:textId="0361964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074E2" w14:textId="51CE0CE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CF21" w14:textId="68D2238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6F457" w14:textId="60AAE16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86ECB" w14:textId="16968F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F3CA3" w14:textId="2915965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5F95B" w14:textId="3C35361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BAEDFB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4F85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Smokers 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91552" w14:textId="6067CEF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EF91" w14:textId="097BBAB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A3C0E" w14:textId="6AB5CD6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ECFA4" w14:textId="5B96A0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06A65" w14:textId="3C8990B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E77C9" w14:textId="048192F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6502F" w14:textId="79EF3F4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11C8A7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90B4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28B8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2AC9" w14:textId="6003DA07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6524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0931D" w14:textId="3851DB85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8A77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D314F" w14:textId="085E505B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 ± 3.8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97C91" w14:textId="196A5CEC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± 4.1</w:t>
            </w:r>
          </w:p>
        </w:tc>
      </w:tr>
      <w:tr w:rsidR="00E31E89" w:rsidRPr="00AB634E" w14:paraId="3ED9D2D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99FA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E6CA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B6290" w14:textId="2E44084F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11FF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4A8C9" w14:textId="4DF50345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C27A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AC6AD" w14:textId="475939B7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 ± 2.8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4C8D7" w14:textId="00D3B1F9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± 3.2</w:t>
            </w:r>
          </w:p>
        </w:tc>
      </w:tr>
      <w:tr w:rsidR="00E31E89" w:rsidRPr="00AB634E" w14:paraId="7AC8FDA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99FA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E899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0F0A6" w14:textId="75473C97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CC9C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96FC" w14:textId="0BD5ED43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 ±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E042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5EBA" w14:textId="271860B8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± 0.0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8EA80" w14:textId="08392F37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 ± 2.0</w:t>
            </w:r>
          </w:p>
        </w:tc>
      </w:tr>
      <w:tr w:rsidR="00E31E89" w:rsidRPr="00AB634E" w14:paraId="3B6CB24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8B32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FEB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554E7" w14:textId="3194BEC6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6FD4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E9091" w14:textId="1F762B4A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B82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1BA30" w14:textId="7571C375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0A452" w14:textId="51145306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5.3</w:t>
            </w:r>
          </w:p>
        </w:tc>
      </w:tr>
      <w:tr w:rsidR="00E31E89" w:rsidRPr="00AB634E" w14:paraId="42F0E08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1565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A390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B5B59" w14:textId="7C8AF5C3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C44F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DA2B2" w14:textId="659737DA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77C0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CF713" w14:textId="060A942E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 ± 13.9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5D09" w14:textId="6CC4A6C5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-8.1 ± 14.4</w:t>
            </w:r>
          </w:p>
        </w:tc>
      </w:tr>
      <w:tr w:rsidR="00E31E89" w:rsidRPr="00AB634E" w14:paraId="0DB81F6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2BF7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F317" w14:textId="6A5B802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8BD87" w14:textId="52DACC5D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BCDC4" w14:textId="5351221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1BD5B" w14:textId="208C4E0D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A2E23" w14:textId="6A952A0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8EC00" w14:textId="042F3FA8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-5.0 ± 4.9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29C6E" w14:textId="777A942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7BB50D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540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AB2A4" w14:textId="34918F4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42CB3" w14:textId="59B1133F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-12.6 ± 4.2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390E3" w14:textId="4F336A9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A47B5" w14:textId="75AC9573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4.4†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DAC51" w14:textId="028D191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876CB" w14:textId="01048E95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-22.2 ± 13.9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21BA5" w14:textId="7A08795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CF4BAE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633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DE80A" w14:textId="3223233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B890C" w14:textId="4DE90A2B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-10.1 ± 4.3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55AC9" w14:textId="090A0F0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8D186" w14:textId="11369B9D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AC8F0" w14:textId="61EE6B0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B6F10" w14:textId="762FA8A4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-17.2 ± 14.7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0846A" w14:textId="128D11A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8AEAFA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65C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40A56" w14:textId="48EB4E9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D61EE" w14:textId="709EDFCC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-11.2 ± 4.0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2B562" w14:textId="0633F58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56D36" w14:textId="4E882121" w:rsidR="00AB634E" w:rsidRPr="00AB634E" w:rsidRDefault="0066003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-10.1 ± 4.2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B66CB" w14:textId="125E94E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339BD" w14:textId="6E096023" w:rsidR="00AB634E" w:rsidRPr="00AB634E" w:rsidRDefault="006B602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-19.4 ± 14.1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AD6CA" w14:textId="51844F5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207907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5F402" w14:textId="5BE4B7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ED61B" w14:textId="70600C0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89A6E" w14:textId="2FBB40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958E2" w14:textId="3D99656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3B7A9" w14:textId="40D3C13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94E6" w14:textId="16A90A1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238D7" w14:textId="6DF3FDE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B3831" w14:textId="4460449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DB3990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DBE7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Weight-clinic (kg)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156B0" w14:textId="3C33F4D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8E41" w14:textId="3045182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9382B" w14:textId="65BD4D0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9A51" w14:textId="2A41588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90751" w14:textId="27EE932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A8BDC" w14:textId="0690240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4642B" w14:textId="62C2C06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D51508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0EA8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94BE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2978C" w14:textId="5C47465B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113.9 (25.5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C7E2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12D2F" w14:textId="0E507435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(24.2)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F3DB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E6C12" w14:textId="3C0A39F6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116.1 (28.8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4ADEE" w14:textId="0FBC6D44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-3.1 ± 3.4</w:t>
            </w:r>
          </w:p>
        </w:tc>
      </w:tr>
      <w:tr w:rsidR="00E31E89" w:rsidRPr="00AB634E" w14:paraId="2F57D27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7AA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955E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1F3A2" w14:textId="3D09FD3A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116.5 (25.9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70D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7332" w14:textId="39C941AB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115.4 (24.6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1A8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EC2CC" w14:textId="066A49D2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119.3 (29.0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D038" w14:textId="14F17292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 ± 3.9</w:t>
            </w:r>
          </w:p>
        </w:tc>
      </w:tr>
      <w:tr w:rsidR="00E31E89" w:rsidRPr="00AB634E" w14:paraId="609F70B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18B6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CB68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3D614" w14:textId="0112361F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114.6 (27.1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801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7402F" w14:textId="5358F7C5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114.8 (25.9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623A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218E1" w14:textId="52F46146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114.1 (30.0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14276" w14:textId="333B8742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± 5.7</w:t>
            </w:r>
          </w:p>
        </w:tc>
      </w:tr>
      <w:tr w:rsidR="00E31E89" w:rsidRPr="00AB634E" w14:paraId="6CB7A43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44A7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9883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C0078" w14:textId="24671521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118.2 (24.9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EEE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2919" w14:textId="5757E26F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116.0 (23.6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196B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00D99" w14:textId="402BFE6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B14E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 (27.4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910E" w14:textId="653BA5EE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-8.5 ± 5.1</w:t>
            </w:r>
          </w:p>
        </w:tc>
      </w:tr>
      <w:tr w:rsidR="00E31E89" w:rsidRPr="00AB634E" w14:paraId="27AB576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2F16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3AAC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C3EA9" w14:textId="22B49691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105.6 (22.2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981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44548" w14:textId="25652B03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106.8 (22.2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2D69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E325F" w14:textId="23CF0516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99.9 (21.9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F3B1A" w14:textId="1D725C52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 ± 6.4</w:t>
            </w:r>
          </w:p>
        </w:tc>
      </w:tr>
      <w:tr w:rsidR="00E31E89" w:rsidRPr="00AB634E" w14:paraId="6B67CA2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5913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F2A" w14:textId="645B775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2A7E" w14:textId="09FF8EC3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 ± 3.3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8149D" w14:textId="23FF567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BBA27" w14:textId="59FA1EB2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 ± 3.7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15251" w14:textId="15A4329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FD9D9" w14:textId="4AC0CE09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-10.4 ± 6.7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52D4E" w14:textId="5734FF1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DEB9CC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2F23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2FCB9" w14:textId="272B702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62FC2" w14:textId="54720A2C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 ± 3.5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2E431" w14:textId="487A244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06E9" w14:textId="7173A10C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 ± 3.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140D" w14:textId="10CE22F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D16DC" w14:textId="35B01FE0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 ± 7.7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2AB1F" w14:textId="4F20248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4F503C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95F7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F6F41" w14:textId="1F268E9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BFE88" w14:textId="4F4B9E68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12.6 ± 3.2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§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0933B" w14:textId="2537E84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D0084" w14:textId="10A3FEDF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 ± 3.6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9D019" w14:textId="6CD6CDF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2A91" w14:textId="4DA39504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24.6 ± 7.4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F490" w14:textId="07A7BB2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BA2FE7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E4CA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02D7D" w14:textId="48C43D0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DE76E" w14:textId="0FCE38DF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 ± 2.9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44AB1" w14:textId="2B654E2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23912" w14:textId="609C1B8D" w:rsidR="00AB634E" w:rsidRPr="00AB634E" w:rsidRDefault="00AF344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 ± 3.2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46065" w14:textId="6873A1C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3025E" w14:textId="6B5FE3FE" w:rsidR="00AB634E" w:rsidRPr="00AB634E" w:rsidRDefault="00B14E5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19.3 ± 6.8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EBDC5" w14:textId="371336C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AFDF43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800A7" w14:textId="772A1D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DEB13" w14:textId="25BD9F1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FFAAA" w14:textId="768C230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01F88" w14:textId="79285A7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5ABB" w14:textId="1C239DE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85DC" w14:textId="1D6DD84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31F2A" w14:textId="1A0ECD1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F6AB8" w14:textId="44DEFF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9684D5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37A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BMI (kg·m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-2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7C32F" w14:textId="39FC3C3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CC06" w14:textId="1C9F1A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AD5E0" w14:textId="1EB7E35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BC817" w14:textId="0F98EF9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812C4" w14:textId="792C91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4BF24" w14:textId="3DD6E24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5D564" w14:textId="77B44E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F00396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C180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20C4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A375" w14:textId="5A57EFAD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39.5 (8.6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4AB0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1F81E" w14:textId="0BECDBB0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39.1 (7.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8892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2EA2C" w14:textId="00682273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40.7 (10.4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E729F" w14:textId="4833A313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1.2</w:t>
            </w:r>
          </w:p>
        </w:tc>
      </w:tr>
      <w:tr w:rsidR="00E31E89" w:rsidRPr="00AB634E" w14:paraId="6D3E50E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6A672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C133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20D7" w14:textId="00FF5934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40.4 (8.8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A953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C741F" w14:textId="060AD402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39.9 (7.9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81C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1C7AB" w14:textId="6B9CC806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41.8 (10.8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5BCF1" w14:textId="7517820A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 ± 1.4</w:t>
            </w:r>
          </w:p>
        </w:tc>
      </w:tr>
      <w:tr w:rsidR="00E31E89" w:rsidRPr="00AB634E" w14:paraId="7E7FBBE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18DBA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6BED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D0CB" w14:textId="14407023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39.4 (9.1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AD18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57425" w14:textId="5CEFB08F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38.8 (7.8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5A78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AC95" w14:textId="7BDABFE2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40.6 (11.6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E9A3C" w14:textId="381C2A69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 ± 2.1</w:t>
            </w:r>
          </w:p>
        </w:tc>
      </w:tr>
      <w:tr w:rsidR="00E31E89" w:rsidRPr="00AB634E" w14:paraId="2A6E133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93B8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E82F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20E8D" w14:textId="1BD82409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41.4 (8.4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4F72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D13C" w14:textId="29405AC5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40.8 (7.9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CA44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6AAC2" w14:textId="6892061D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43.1 (9.8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19717" w14:textId="3338B71E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 ± 1.8</w:t>
            </w:r>
          </w:p>
        </w:tc>
      </w:tr>
      <w:tr w:rsidR="00E31E89" w:rsidRPr="00AB634E" w14:paraId="1D94E52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2FD5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ECC5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16970" w14:textId="0353D75A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36.7 (7.3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6CCF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32E46" w14:textId="67BAC594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37.1 (7.6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312E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780A" w14:textId="5D946743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34.7 (4.8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1EED9" w14:textId="339B0B1F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± 1.6</w:t>
            </w:r>
          </w:p>
        </w:tc>
      </w:tr>
      <w:tr w:rsidR="00E31E89" w:rsidRPr="00AB634E" w14:paraId="16F9993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7FFB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983DE" w14:textId="5B3E377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4AFA4" w14:textId="711DA34B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 ± 1.1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3182B" w14:textId="7CE221F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3118B" w14:textId="1FFF1B2A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 ± 1.2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4FF3A" w14:textId="0A3F31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261E" w14:textId="103E385E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 ± 2.5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22C5" w14:textId="354A35B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38824B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6941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B0A8B" w14:textId="7AFB6D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06372" w14:textId="4BEF4A30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± 1.2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3CF66" w14:textId="1AA3731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864BA" w14:textId="2E63211A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D2A42" w14:textId="0B82A2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AF508" w14:textId="2239A8A6" w:rsidR="00AB634E" w:rsidRPr="00AB634E" w:rsidRDefault="0039176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 ± 2.3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6D939" w14:textId="2D8FBA1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A9C84E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5657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31A30" w14:textId="7DE3F23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A30B" w14:textId="3E93FE0B" w:rsidR="00AB634E" w:rsidRPr="00AB634E" w:rsidRDefault="0011761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 ± 1.1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§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B9D5D" w14:textId="2CD0996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0AD64" w14:textId="2383B8BC" w:rsidR="00AB634E" w:rsidRPr="00AB634E" w:rsidRDefault="0011761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± 1.2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87612" w14:textId="5999C17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678D7" w14:textId="5D48FC5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1176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 ± 2.1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§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6A3F3" w14:textId="7AA08D4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DE6C47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48EA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08D1B" w14:textId="7C59F2A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21DC0" w14:textId="59A0CE79" w:rsidR="00AB634E" w:rsidRPr="00AB634E" w:rsidRDefault="0011761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 ± 1.0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1988" w14:textId="21BFD51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C3486" w14:textId="0D89AA3B" w:rsidR="00AB634E" w:rsidRPr="00AB634E" w:rsidRDefault="0011761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± 1.1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C268" w14:textId="575F22D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A05CC" w14:textId="64AC121F" w:rsidR="00AB634E" w:rsidRPr="00AB634E" w:rsidRDefault="0011761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± 1.8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§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D19E2" w14:textId="77C81DC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9953CA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39D7" w14:textId="532BDB79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3A574" w14:textId="548F8BF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1D65" w14:textId="21FA83B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785C2" w14:textId="229BC14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323B0" w14:textId="4C5354D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D0A53" w14:textId="33EA292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207DD" w14:textId="3939725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490D6" w14:textId="6BE558A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AAD1B5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3D2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Hemoglobin A1c 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22054" w14:textId="588652E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306D" w14:textId="34278B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18D62" w14:textId="6C1F01E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99C87" w14:textId="7C986C9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6BC2A" w14:textId="7E8B5BF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D658F" w14:textId="4354BF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F1AC" w14:textId="2534C36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DF992F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EB9DE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D244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C58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7.61 (1.57)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8CBE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333A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7.56 (1.52)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A77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ECFA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7.79 (1.73)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2051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 ± 0.22</w:t>
            </w:r>
          </w:p>
        </w:tc>
      </w:tr>
      <w:tr w:rsidR="00E31E89" w:rsidRPr="00AB634E" w14:paraId="6C219CF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677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83AD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6D77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7.60 (1.50)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516B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581E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7.49 (1.40)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5A52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DBD6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7.96 (1.79)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27E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-0.47 ± 0.25</w:t>
            </w:r>
          </w:p>
        </w:tc>
      </w:tr>
      <w:tr w:rsidR="00E31E89" w:rsidRPr="00AB634E" w14:paraId="7464BE2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F420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4533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954E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7.52 (1.41)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BC9F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FAF3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7.43 (1.28)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2C54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7E46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7.81 (1.78)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21D8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-0.37 ± 0.36</w:t>
            </w:r>
          </w:p>
        </w:tc>
      </w:tr>
      <w:tr w:rsidR="00E31E89" w:rsidRPr="00AB634E" w14:paraId="420A6BB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EE74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A9EC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9FCE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7.67 (1.59)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8F8A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6D48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7.55 (1.51)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7CE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AB51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8.10 (1.82)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FD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-0.56 ± 0.36</w:t>
            </w:r>
          </w:p>
        </w:tc>
      </w:tr>
      <w:tr w:rsidR="00E31E89" w:rsidRPr="00AB634E" w14:paraId="7048935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44F2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DAA6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E97A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7.64 (1.76)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5C3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9E06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7.74 (1.82)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29B0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1F33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7.14 (1.36)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947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 ± 0.41</w:t>
            </w:r>
          </w:p>
        </w:tc>
      </w:tr>
      <w:tr w:rsidR="00E31E89" w:rsidRPr="00AB634E" w14:paraId="7134225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A337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576F5" w14:textId="7438462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723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 ± 0.19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78053" w14:textId="2DE7AE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2A98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 ± 0.20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F3EF1" w14:textId="2C0F830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90A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 ± 0.47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FF5C3" w14:textId="6A234E8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EB1E7F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7328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8936" w14:textId="6787A15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EB58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-0.12 ± 0.23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7F9BB" w14:textId="5944CDA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4390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 ± 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D7174" w14:textId="3F92A47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3EC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 ± 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3A871" w14:textId="77BB209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A7D205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E4A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D4A37" w14:textId="60DD70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4EE8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± 0.23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EB27D" w14:textId="2A35D5F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2474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 ± 0.26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4DE16" w14:textId="6E5ED8B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8B88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 ± 0.48*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ADD6A" w14:textId="47AC0EB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B65545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DCA8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3D42" w14:textId="2EBC50A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E113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 ± 0.21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7A879" w14:textId="096FD56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7120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 ± 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A236" w14:textId="225B11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ABB4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 ± 0.42*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F351D" w14:textId="1AC704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5E8BE0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1F116" w14:textId="6014999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AC484" w14:textId="115517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1C89B" w14:textId="0864848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9B52F" w14:textId="133D3C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87B81" w14:textId="2F529E2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6DCE2" w14:textId="0F8A068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4757B" w14:textId="3D2A14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BF668" w14:textId="12627F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C60008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395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Systolic blood pressure (mmHg)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5875" w14:textId="67D244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94D88" w14:textId="0896B15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029C2" w14:textId="181EC1A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EB8AB" w14:textId="6EF81C7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2CA5" w14:textId="3F6860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9C71" w14:textId="224A66D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E877A" w14:textId="1B5902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F5085B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01CA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7C03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66C8C" w14:textId="592A463D" w:rsidR="00AB634E" w:rsidRPr="00AB634E" w:rsidRDefault="00D615A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F444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A1BCC" w14:textId="5C9EF5FE" w:rsidR="00AB634E" w:rsidRPr="00AB634E" w:rsidRDefault="00D615A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9451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B5C7E" w14:textId="7C55FF06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813E8" w14:textId="67BCBD38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</w:tr>
      <w:tr w:rsidR="00E31E89" w:rsidRPr="00AB634E" w14:paraId="5801E0C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6C6E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9445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F8EE8" w14:textId="55694DDE" w:rsidR="00AB634E" w:rsidRPr="00AB634E" w:rsidRDefault="00D615A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A10D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477DA" w14:textId="2BB95CD4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 (15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689B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DE8B4" w14:textId="0D27B0C4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51636" w14:textId="149DD4ED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2</w:t>
            </w:r>
          </w:p>
        </w:tc>
      </w:tr>
      <w:tr w:rsidR="00E31E89" w:rsidRPr="00AB634E" w14:paraId="47BC2BA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8C68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DE2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BE924" w14:textId="66F89A20" w:rsidR="00AB634E" w:rsidRPr="00AB634E" w:rsidRDefault="00D615A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BFBE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B56A9" w14:textId="1F36B447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 (15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85C6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D8814" w14:textId="6AA2E735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A24A2" w14:textId="386BFFE8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</w:tr>
      <w:tr w:rsidR="00E31E89" w:rsidRPr="00AB634E" w14:paraId="4006305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6BA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78C1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5A285" w14:textId="2569888B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8BE8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31958" w14:textId="53633237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FEA9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73702" w14:textId="3C256F3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6429D" w14:textId="429843E1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</w:tr>
      <w:tr w:rsidR="00E31E89" w:rsidRPr="00AB634E" w14:paraId="1720060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5E8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E54D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A0ECE" w14:textId="3084F868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6C5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62385" w14:textId="1002CC9D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D906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91575" w14:textId="61EB8C77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90E22" w14:textId="16CFFC69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 ± 5</w:t>
            </w:r>
          </w:p>
        </w:tc>
      </w:tr>
      <w:tr w:rsidR="00E31E89" w:rsidRPr="00AB634E" w14:paraId="62D5F18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3B53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C2985" w14:textId="40CB71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196AC" w14:textId="32A4AEF0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E5000" w14:textId="57BF5EE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FF23C" w14:textId="14FAB9A3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CA04B" w14:textId="63A9411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E356F" w14:textId="5660AC55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4DB83" w14:textId="6F33533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FA065E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09A9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69F8A" w14:textId="1F0C5DD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35C6D" w14:textId="67B5467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C5FF" w14:textId="3878DA7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9FFB" w14:textId="044D5B3F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31994" w14:textId="0F63085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21D9" w14:textId="735E9D52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6EEE" w14:textId="6544A38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E9D82F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2D0D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EA11" w14:textId="1542B11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D8FF4" w14:textId="49C12648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84E32" w14:textId="3A9160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CA3BD" w14:textId="6F86AAEC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25FC0" w14:textId="761ECD9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03DA4" w14:textId="6F51DE8D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97DD7" w14:textId="16C288F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72DC69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F9B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B012E" w14:textId="400CC3C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93806" w14:textId="77A9D2D9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710D4" w14:textId="44C023B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D55E7" w14:textId="0040E56F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5644B" w14:textId="1A268BE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5883B" w14:textId="47DBE4CB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82A5C" w14:textId="53D1084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BFA671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961E9" w14:textId="1536BDC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DD834" w14:textId="701BEB3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BEAFB" w14:textId="7A1B67F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27078" w14:textId="087101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19F9E" w14:textId="7258DB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567E9" w14:textId="55E3DF5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0249F" w14:textId="21FAF52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9AC79" w14:textId="339C95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CD8D54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19B9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Diastolic blood pressure (mmHg)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BFA6E" w14:textId="1920BE7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155E" w14:textId="1836FE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794F6" w14:textId="10DE5F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A64BB" w14:textId="3E0675C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718BA" w14:textId="18E2380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C5349" w14:textId="398C365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0ECF" w14:textId="530E751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DEA440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A892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BF21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2FEE7" w14:textId="6B6C3E2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98D5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0A0B2" w14:textId="285342D7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18ED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11D67" w14:textId="694BA112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1CFB5" w14:textId="1C807163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30355BB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4C6A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3FF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CEA0A" w14:textId="01D426DB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B314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AB70" w14:textId="7499F8B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3D36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32ACE" w14:textId="76B593D2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E06BE" w14:textId="72F82204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1</w:t>
            </w:r>
          </w:p>
        </w:tc>
      </w:tr>
      <w:tr w:rsidR="00E31E89" w:rsidRPr="00AB634E" w14:paraId="6DC2ACE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BB01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FB99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10358" w14:textId="0A30B1C5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A271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EC02" w14:textId="18169DB0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CE15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A86B" w14:textId="451B865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EE72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(10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FDFA0" w14:textId="1AEDC350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2125A08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0FBF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EA33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8848B" w14:textId="725D4AE2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1A33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00D5D" w14:textId="7B0C94D6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D771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E59B6" w14:textId="2ACF193E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48958" w14:textId="04F1E60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</w:tr>
      <w:tr w:rsidR="00E31E89" w:rsidRPr="00AB634E" w14:paraId="54E899F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B3CC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81FF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F6056" w14:textId="0DFD579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F84A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0EA76" w14:textId="5A4E25B0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F8B0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92E9" w14:textId="4AD2C148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 (12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4BD8D" w14:textId="4D42DEA8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4</w:t>
            </w:r>
          </w:p>
        </w:tc>
      </w:tr>
      <w:tr w:rsidR="00E31E89" w:rsidRPr="00AB634E" w14:paraId="08524B5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6BCF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B5632" w14:textId="6CAF9F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6A4B0" w14:textId="417BB88B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DCB1" w14:textId="28877D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72362" w14:textId="757C2F7E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5191B" w14:textId="70F2A64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0E49F" w14:textId="746F1F87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±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F69FF" w14:textId="27E2969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6761C1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1B53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263BD" w14:textId="3AB8D92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91231" w14:textId="4A30CD8F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BB50B" w14:textId="607092E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D5FA1" w14:textId="0AF12124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A8E43" w14:textId="59BF7B0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073F6" w14:textId="0184956C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D731E" w14:textId="21E0C69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B70E8A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F8DA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ABCA0" w14:textId="472E73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3285C" w14:textId="23BAA52C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009EB" w14:textId="5C12ED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95490" w14:textId="61A22D4A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DEA22" w14:textId="5D2DC06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01AE" w14:textId="2CF88586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93631" w14:textId="3F3A3FA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EF7148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AAD2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AFFD" w14:textId="38A7B6A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776B" w14:textId="2AED3140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1D08" w14:textId="151773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CC1F5" w14:textId="4FF114AD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985D5" w14:textId="3FC6E83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00E34" w14:textId="62222C75" w:rsidR="00AB634E" w:rsidRPr="00AB634E" w:rsidRDefault="00EE725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DA1DB" w14:textId="4CC8859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A66A33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BE4FF" w14:textId="43BAB1E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CF5EF" w14:textId="6C46B00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AFDB" w14:textId="6EDC95B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E6331" w14:textId="1F69B50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00161" w14:textId="3553868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1B105" w14:textId="605C6B2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0CAEF" w14:textId="5487213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5FC8D" w14:textId="5F120C5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D03742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11D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ApoB</w:t>
            </w:r>
            <w:proofErr w:type="spellEnd"/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(mg·dL-1)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EF7A" w14:textId="5270BC9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DEAE5" w14:textId="49FF321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92949" w14:textId="5E324CC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1A40C" w14:textId="4AB8BB7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F21A0" w14:textId="2BFBEAF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9B29E" w14:textId="7A72DF4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639C8" w14:textId="23ED5C5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67BD30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C462D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CFAC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E44C5" w14:textId="3F69B866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 (29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0F92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43BB7" w14:textId="7357C678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 (28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3CBC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E35A9" w14:textId="3D5EA74A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 (29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8B75" w14:textId="5241B82B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4</w:t>
            </w:r>
          </w:p>
        </w:tc>
      </w:tr>
      <w:tr w:rsidR="00E31E89" w:rsidRPr="00AB634E" w14:paraId="045E6E0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BB75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571D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D8BBE" w14:textId="7359E736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 (29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6BFC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91C20" w14:textId="5A94C710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(28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8CCB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37C0E" w14:textId="314926BB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 (31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ACF46" w14:textId="1BB421D0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4</w:t>
            </w:r>
          </w:p>
        </w:tc>
      </w:tr>
      <w:tr w:rsidR="00E31E89" w:rsidRPr="00AB634E" w14:paraId="256A910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F9B7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D1D4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8BA82" w14:textId="061B6F21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 (30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7C9E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1B28" w14:textId="56DFB923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09EC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7280F" w14:textId="34CDE57B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 (30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8881C" w14:textId="3221107F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 ± 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</w:tr>
      <w:tr w:rsidR="00E31E89" w:rsidRPr="00AB634E" w14:paraId="375BA9B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9D6DE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4ADA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6E9E9" w14:textId="4DF47B4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B27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(27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86E5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6350" w14:textId="7A3736BA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 (27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4CE2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48834" w14:textId="0E6E5507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 (26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9FFEA" w14:textId="1049FEFF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6</w:t>
            </w:r>
          </w:p>
        </w:tc>
      </w:tr>
      <w:tr w:rsidR="00E31E89" w:rsidRPr="00AB634E" w14:paraId="7983907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ADF6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9009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81444" w14:textId="3F62C651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 (28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E612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0DC19" w14:textId="7082C40F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 (30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86BE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00E99" w14:textId="1928C314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 (24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CFEB0" w14:textId="0B9F6661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7</w:t>
            </w:r>
          </w:p>
        </w:tc>
      </w:tr>
      <w:tr w:rsidR="00E31E89" w:rsidRPr="00AB634E" w14:paraId="5F85E14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ACA4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EC88F" w14:textId="63FB9D6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C35B" w14:textId="5910104C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356BE" w14:textId="46D2CD5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3AB4F" w14:textId="4C38AA7D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FF24F" w14:textId="201D4B2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F76DF" w14:textId="1FBA1ABF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± 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02F5E" w14:textId="1ED977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982BBD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EFC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E8BB9" w14:textId="17B9240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F74B" w14:textId="3C0FAA4B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F633" w14:textId="34A83FD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2E968" w14:textId="51A239BE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0FD65" w14:textId="35A5FB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5D187" w14:textId="61DF1B95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± 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3E69B" w14:textId="3BA9EE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8CF087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511E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DCB35" w14:textId="012E1B7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98BE4" w14:textId="4F084088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88949" w14:textId="60E105C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79F18" w14:textId="2D684F0D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F32F0" w14:textId="33A7000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1E525" w14:textId="7C0B9CD2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0B2FA" w14:textId="28B7F6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B0108A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DF4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93C72" w14:textId="3476ED6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0CE35" w14:textId="0397C45F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3BD91" w14:textId="517D53E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3640" w14:textId="299B29F3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9EF2B" w14:textId="5009224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92E20" w14:textId="4F568B7B" w:rsidR="00AB634E" w:rsidRPr="00AB634E" w:rsidRDefault="00EB27D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2B82" w14:textId="0974072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973479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67E70" w14:textId="43445B4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D3AE5" w14:textId="306FB93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94379" w14:textId="49226DA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E7977" w14:textId="48D6136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6B0D" w14:textId="57B3784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59AA1" w14:textId="1B19895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9E237" w14:textId="3DB7AB9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815A6" w14:textId="4A3FCFB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DCF55A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E2DD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ApoA1 (mg·dL-1)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27876" w14:textId="0D11BC3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2667" w14:textId="7C6D433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0799" w14:textId="06B7B32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A4BAD" w14:textId="505FA4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168B" w14:textId="002631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BC583" w14:textId="54417D8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0576" w14:textId="6F7A7B3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F6E2FA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60D6A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D46E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5792F" w14:textId="1298DDAD" w:rsidR="00AB634E" w:rsidRPr="00AB634E" w:rsidRDefault="00B60A7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6F08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6D0B3" w14:textId="5689776B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132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9544D" w14:textId="1736C9E9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3BE74" w14:textId="3E8E57B0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3</w:t>
            </w:r>
          </w:p>
        </w:tc>
      </w:tr>
      <w:tr w:rsidR="00E31E89" w:rsidRPr="00AB634E" w14:paraId="18A7231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5CB8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E52B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8DBD3" w14:textId="616EFA7F" w:rsidR="00AB634E" w:rsidRPr="00AB634E" w:rsidRDefault="00B60A7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60C4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362B" w14:textId="1FF4B759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4EDC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3F50C" w14:textId="48D1CFCC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 (23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C6E7A" w14:textId="25A203EE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4</w:t>
            </w:r>
          </w:p>
        </w:tc>
      </w:tr>
      <w:tr w:rsidR="00E31E89" w:rsidRPr="00AB634E" w14:paraId="3EDF7DF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A72B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EA66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27670" w14:textId="43CC8636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894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DDD95" w14:textId="3D08F024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 (31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A871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CDE1B" w14:textId="58D25E41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1BBD4" w14:textId="22348922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31E89" w:rsidRPr="00AB634E" w14:paraId="2B244BD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077A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AEC0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CADE4" w14:textId="2D9452A8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7E14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9B496" w14:textId="23EE898C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(27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1B1E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231AC" w14:textId="1ABCCC96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 (25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87604" w14:textId="07D378D1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5</w:t>
            </w:r>
          </w:p>
        </w:tc>
      </w:tr>
      <w:tr w:rsidR="00E31E89" w:rsidRPr="00AB634E" w14:paraId="3EEA3F9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DA55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D8DB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38B44" w14:textId="71655A89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 (2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26F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F3745" w14:textId="14E69F62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 (21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81D4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8AE2C" w14:textId="0C62B3EB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EA55A" w14:textId="7A9A7E7B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6</w:t>
            </w:r>
          </w:p>
        </w:tc>
      </w:tr>
      <w:tr w:rsidR="00E31E89" w:rsidRPr="00AB634E" w14:paraId="629CF04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6722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60408" w14:textId="48D5D1E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573C9" w14:textId="056D45E8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A76F" w14:textId="4DE2A4E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F16C2" w14:textId="432934FA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8C441" w14:textId="0ADCC97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B8CB" w14:textId="45157A34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73305" w14:textId="5328F59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76DE2F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9B24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036A" w14:textId="6562F0F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BBE4" w14:textId="45B3B021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0177C" w14:textId="1FC2C2F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1BB0D" w14:textId="5C0C28DF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1B4BE" w14:textId="0DBD6C8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FC0C1" w14:textId="2F33B245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27CE3" w14:textId="36F9036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FE4303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8D0AE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A90D4" w14:textId="0A0485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30B42" w14:textId="6B7A0F9B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38838" w14:textId="6A82355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8A62" w14:textId="27A1E51D" w:rsidR="00AB634E" w:rsidRPr="00AB634E" w:rsidRDefault="008B280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2BAB9" w14:textId="20466E5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24569" w14:textId="550114AC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DD729" w14:textId="490461A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7B48DF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A6C2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4A4AE" w14:textId="482390F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E991B" w14:textId="09AC7E29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457E1" w14:textId="177D6E9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C3FFB" w14:textId="3DE4EFA3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79F2" w14:textId="42091B7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F2D5" w14:textId="053DB1D1" w:rsidR="00AB634E" w:rsidRPr="00AB634E" w:rsidRDefault="000976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1BEE1" w14:textId="726F279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3C1FB1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7EAFF" w14:textId="2D4F1F7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EE212" w14:textId="4F767D2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3B78A" w14:textId="0FAD37F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4EB4B" w14:textId="0348A19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384FE" w14:textId="146B49A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01EE" w14:textId="72F4C5C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0D265" w14:textId="3353A8A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41261" w14:textId="2B78D36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DB9FFC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71E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ApoB</w:t>
            </w:r>
            <w:proofErr w:type="spellEnd"/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/ApoA1 ratio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08EE0" w14:textId="5553B32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5E6B0" w14:textId="070C754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FDA6F" w14:textId="03FBC85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BAEC4" w14:textId="6D405C4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C51E4" w14:textId="5921315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9CFA" w14:textId="696EA1C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8F41E" w14:textId="5440706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9A1682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78B08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D7BC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2AB9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 (0.23)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E2E2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C732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 (0.23)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A0D0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2EDE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 (0.23)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DBCD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 ± 0.03</w:t>
            </w:r>
          </w:p>
        </w:tc>
      </w:tr>
      <w:tr w:rsidR="00E31E89" w:rsidRPr="00AB634E" w14:paraId="4E4A72B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686C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D408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0884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 (0.23)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7F4F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D748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 (0.23)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C663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A198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 (0.24)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2502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 ± 0.03</w:t>
            </w:r>
          </w:p>
        </w:tc>
      </w:tr>
      <w:tr w:rsidR="00E31E89" w:rsidRPr="00AB634E" w14:paraId="4776A8A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A77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AB4A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53C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 (0.24)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A406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64E3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 (0.24)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486A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E7E3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 (0.22)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E1EF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 ± 0.05*</w:t>
            </w:r>
          </w:p>
        </w:tc>
      </w:tr>
      <w:tr w:rsidR="00E31E89" w:rsidRPr="00AB634E" w14:paraId="64C7A42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1982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665C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A4A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 (0.22)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BB16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267C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 (0.22)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34A0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CC6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 (0.24)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AB1E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 ± 0.05</w:t>
            </w:r>
          </w:p>
        </w:tc>
      </w:tr>
      <w:tr w:rsidR="00E31E89" w:rsidRPr="00AB634E" w14:paraId="49D9047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B06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54C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55B3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 (0.23)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099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3E44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 (0.25)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5C0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859C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 (0.19)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8B8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 ± 0.05</w:t>
            </w:r>
          </w:p>
        </w:tc>
      </w:tr>
      <w:tr w:rsidR="00E31E89" w:rsidRPr="00AB634E" w14:paraId="39D59B9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50A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AEC95" w14:textId="47262DD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2DD8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 ± 0.03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9763B" w14:textId="1EB8561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9AEB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 ± 0.03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18BC9" w14:textId="20CB557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C731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 ± 0.06*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70CDF" w14:textId="3399CCE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BB365D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F65E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5D5B2" w14:textId="2E55C51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C1A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± 0.03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72D8" w14:textId="2B776FD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7AB6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 ± 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652BA" w14:textId="2009FBB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5CA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 ± 0.06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007AE" w14:textId="3A0B9F2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7DD13C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6DBD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BE4A7" w14:textId="6AE5BA6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F9AB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 ± 0.03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FDD63" w14:textId="0A2C67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CF68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 ± 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B8C64" w14:textId="6490EC3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93E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 ± 0.06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7A18A" w14:textId="26C2306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558562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BC9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90FAC" w14:textId="02C7AB0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B2E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 ± 0.03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BA15" w14:textId="40F8C33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C9C5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 ± 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64783" w14:textId="2266247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2563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± 0.05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34059" w14:textId="4391FA5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D94778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EA689" w14:textId="523EBBC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7935D" w14:textId="4BB6435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D161B" w14:textId="2A41509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5A995" w14:textId="26BDACB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6D33" w14:textId="5597A59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46F3" w14:textId="35B9A6F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FA7C6" w14:textId="2E483D2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44C6A" w14:textId="245E198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8C195E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9EA3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Triglycerides (mg·dL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AB244" w14:textId="4906BB5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D1B0" w14:textId="224CF9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A37DC" w14:textId="7E16271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DD47B" w14:textId="32E6B69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D3931" w14:textId="57F75D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7E3B8" w14:textId="47CADC8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7D84B" w14:textId="4C7A150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C28D4F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0A4E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2C73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0B97B" w14:textId="77637165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 (236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8884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23CBB" w14:textId="09EB4919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224 (263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0997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D3C29" w14:textId="7402AE01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 (119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9AC04" w14:textId="22E3D0B4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± 21</w:t>
            </w:r>
          </w:p>
        </w:tc>
      </w:tr>
      <w:tr w:rsidR="00E31E89" w:rsidRPr="00AB634E" w14:paraId="754B596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EF4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C9E2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B88E6" w14:textId="5A36AA80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 (143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F8D6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0D547" w14:textId="135E3EDF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 (153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E05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5DB8C" w14:textId="4F5CB213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 (11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4778E" w14:textId="3650406F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± 18</w:t>
            </w:r>
          </w:p>
        </w:tc>
      </w:tr>
      <w:tr w:rsidR="00E31E89" w:rsidRPr="00AB634E" w14:paraId="524092D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2987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F0BF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B695C" w14:textId="59533084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 (10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5CBD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A7DCF" w14:textId="625BDA0F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 (106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91B3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686A5" w14:textId="2E796F19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 (98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83B1C" w14:textId="0F5543DB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21</w:t>
            </w:r>
          </w:p>
        </w:tc>
      </w:tr>
      <w:tr w:rsidR="00E31E89" w:rsidRPr="00AB634E" w14:paraId="68AE03B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E0AA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AE27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E9B23" w14:textId="758251D5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787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5271B" w14:textId="7E0F7B74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 (185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A0C8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F6917" w14:textId="68EFDC71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 (125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F6D38" w14:textId="0F7F8E1F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± 30</w:t>
            </w:r>
          </w:p>
        </w:tc>
      </w:tr>
      <w:tr w:rsidR="00E31E89" w:rsidRPr="00AB634E" w14:paraId="6866A6D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06B0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5C6B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4A9DA" w14:textId="29BA41F4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 (401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4EE7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CC550" w14:textId="53A72E4D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 (458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A5A7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E51BD" w14:textId="066F31EC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 (138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2A1D1" w14:textId="4A36DFE9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± 67</w:t>
            </w:r>
          </w:p>
        </w:tc>
      </w:tr>
      <w:tr w:rsidR="00E31E89" w:rsidRPr="00AB634E" w14:paraId="6F8C580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A7C3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D019C" w14:textId="0284C6E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38229" w14:textId="733C80FB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 ± 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131E" w14:textId="3ACEF88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B56E5" w14:textId="056E0376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 ± 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13F5F" w14:textId="312091B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8F17C" w14:textId="5363779B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4F0F3" w14:textId="4982AE9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B9ABE2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9851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2C181" w14:textId="357179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65419" w14:textId="06C45E7E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-93 ± 46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4FB94" w14:textId="5D3DD4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34F5" w14:textId="0CCB4607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-106 ± 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06CD4" w14:textId="280EC24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BC1FB" w14:textId="0231DFEB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-55 ± 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D802B" w14:textId="593F7D4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92CB85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C968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8C9FC" w14:textId="73B5C6B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9A0CF" w14:textId="0EF96F35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-79 ± 48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B2459" w14:textId="1F951D9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73FA" w14:textId="038C4044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-88 ± 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40B39" w14:textId="369E06A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F5588" w14:textId="6D9B535D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-52 ± 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3BB7" w14:textId="6771D66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906022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7D74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B0009" w14:textId="153A63C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1E0D" w14:textId="67660515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-86 ± 46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6CF2E" w14:textId="7C121AD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71EA8" w14:textId="7A250C2E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-97 ± 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F21E" w14:textId="5D9C6C4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82FA2" w14:textId="02F49B67" w:rsidR="00AB634E" w:rsidRPr="00AB634E" w:rsidRDefault="0024717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-54 ± 34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81F50" w14:textId="54F255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149726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D4D96" w14:textId="6FC7FA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64EE7" w14:textId="65DA492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DE4D5" w14:textId="0234DCF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0B551" w14:textId="410CF4D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BAAA" w14:textId="291A06D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E0E95" w14:textId="668661E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249A9" w14:textId="4C67441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0C8F0" w14:textId="30AC30C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2D94B4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7DE9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LDL-C (mg·dL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357FD" w14:textId="58D6FC0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7EE5" w14:textId="4A8FA74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7E5F2" w14:textId="04114FF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D24B8" w14:textId="2735BCA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67C56" w14:textId="539236A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CD2C0" w14:textId="2B48113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DCB9F" w14:textId="06C955A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DD23C3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FB2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8727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B4061" w14:textId="31083642" w:rsidR="00AB634E" w:rsidRPr="00AB634E" w:rsidRDefault="00C5698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  <w:r w:rsidR="002753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(34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18F3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04A36" w14:textId="4A1FA327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(34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BBE8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A0543" w14:textId="0887B452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 (33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8D51" w14:textId="48980ED8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 ± 4</w:t>
            </w:r>
          </w:p>
        </w:tc>
      </w:tr>
      <w:tr w:rsidR="00E31E89" w:rsidRPr="00AB634E" w14:paraId="1E079DA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BB628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809A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62AF2" w14:textId="1334E95C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(33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A6E5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8C792" w14:textId="2EC53DDB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(33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CE12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6D9C8" w14:textId="13018528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 (33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D991C" w14:textId="19357C1E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 ± 5</w:t>
            </w:r>
          </w:p>
        </w:tc>
      </w:tr>
      <w:tr w:rsidR="00E31E89" w:rsidRPr="00AB634E" w14:paraId="6D7C1A0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7679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D922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C9F89" w14:textId="65836DA5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(36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11B8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75FE" w14:textId="46E961CC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 (36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6AA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C9FB" w14:textId="478195D4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(31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E944D" w14:textId="263427CA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 ± 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</w:tr>
      <w:tr w:rsidR="00E31E89" w:rsidRPr="00AB634E" w14:paraId="24DACDD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F4008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843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09D19" w14:textId="52E18406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 (30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7878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7D9EE" w14:textId="459E3963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(29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051C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F3D95" w14:textId="6FDFF018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 (33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A2643" w14:textId="4776CBCD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± 7</w:t>
            </w:r>
          </w:p>
        </w:tc>
      </w:tr>
      <w:tr w:rsidR="00E31E89" w:rsidRPr="00AB634E" w14:paraId="6A2CEDA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71C33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1B6B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BF47C" w14:textId="09D1F096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 (36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EF6A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8B0E5" w14:textId="50C8969C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(38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076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3B577" w14:textId="348CD4E0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 (33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54ECD" w14:textId="14F67EC1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9</w:t>
            </w:r>
          </w:p>
        </w:tc>
      </w:tr>
      <w:tr w:rsidR="00E31E89" w:rsidRPr="00AB634E" w14:paraId="2960F97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52D8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161EC" w14:textId="74E8C0D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68390" w14:textId="7E0B7BA7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1E335" w14:textId="203BB12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6556C" w14:textId="5F0379A2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0307" w14:textId="2D08217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8E182" w14:textId="271E77F9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01A62" w14:textId="2BF905E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F0C6E7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0331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4A471" w14:textId="0B64852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5478A" w14:textId="6EC7DC0D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62D5B" w14:textId="2A54E3E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6ED0D" w14:textId="19AAFDDE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0E244" w14:textId="15B84B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51CAC" w14:textId="480B3B3F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9E7BF" w14:textId="5A24BAD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AB7512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7A50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2BB70" w14:textId="4E1FD67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D6CA9" w14:textId="5CE2182A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7958" w14:textId="36746F3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1F8D0" w14:textId="14D9DFA0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32738" w14:textId="2BDABFA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45925" w14:textId="344312D5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CDD6C" w14:textId="01F8735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4201A3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F62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C0E1C" w14:textId="336DB77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5EB8A" w14:textId="41F2B314" w:rsidR="00AB634E" w:rsidRPr="00AB634E" w:rsidRDefault="0027538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9DCC8" w14:textId="1324D29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7C1B8" w14:textId="61E81532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F7A40" w14:textId="06AF9A5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AAE3" w14:textId="1BE09304" w:rsidR="00AB634E" w:rsidRPr="00AB634E" w:rsidRDefault="00175544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A4CE" w14:textId="19C19B6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3719E0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BD18E" w14:textId="3373B268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31949" w14:textId="7890208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E0A85" w14:textId="4C3C2E8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653AE" w14:textId="3BD21BC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4F8FF" w14:textId="0681861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15715" w14:textId="32026C3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91A0" w14:textId="21FF1D0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D8E87" w14:textId="530875B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C3E6AA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080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HDL-C (mg·dL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B6D20" w14:textId="0699033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63F23" w14:textId="371C1F2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10BBD" w14:textId="4CE314E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C2C65" w14:textId="3EA5823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01DA0" w14:textId="6E81367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D2B10" w14:textId="6E1386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9D788" w14:textId="7E0EDA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89F008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D5D76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7297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EC3E1" w14:textId="5F0C8DA6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35B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1FF40" w14:textId="19AFFE6A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115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2CD0" w14:textId="735C8EEF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 (12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FFFB" w14:textId="2807FB78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</w:tr>
      <w:tr w:rsidR="00E31E89" w:rsidRPr="00AB634E" w14:paraId="0AB8DF5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4D5D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C6C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4E8C6" w14:textId="09069733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2EE2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69873" w14:textId="613849A4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31E3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9E9EF" w14:textId="077AA89D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04F24" w14:textId="6B711B31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2</w:t>
            </w:r>
          </w:p>
        </w:tc>
      </w:tr>
      <w:tr w:rsidR="00E31E89" w:rsidRPr="00AB634E" w14:paraId="22B78DD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B61D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688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CDAFB" w14:textId="18D34BDB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998E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C18A9" w14:textId="35C137B4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AC21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DD20" w14:textId="4A9D1411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3E4A5" w14:textId="2260D90A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</w:tr>
      <w:tr w:rsidR="00E31E89" w:rsidRPr="00AB634E" w14:paraId="1195C8D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973B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8B13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4138E" w14:textId="534D62D3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EF06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858C9" w14:textId="638AC5A7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2DC8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3FCA4" w14:textId="31A75233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 (15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FFD51" w14:textId="7DCCB562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</w:tr>
      <w:tr w:rsidR="00E31E89" w:rsidRPr="00AB634E" w14:paraId="74873D0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5E333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9FD3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4BB3E" w14:textId="49959852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 (11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083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75BBA" w14:textId="4E61419C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 (11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6C83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A9634" w14:textId="1615365C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 (11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12EA4" w14:textId="1D06CD07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3</w:t>
            </w:r>
          </w:p>
        </w:tc>
      </w:tr>
      <w:tr w:rsidR="00E31E89" w:rsidRPr="00AB634E" w14:paraId="2AED3B9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DA55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BD17D" w14:textId="1AEA6AA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0AA0A" w14:textId="43B25771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81554" w14:textId="2E09D14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70D3B" w14:textId="7D84044F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88D9" w14:textId="49AF21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59C6A" w14:textId="0B85F89F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4F1A" w14:textId="5EA63ED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008675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3CA9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03902" w14:textId="2AC58F2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7CB01" w14:textId="05171313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3D7EE" w14:textId="78129FB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F94E3" w14:textId="175FD52D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F909F" w14:textId="7D861EA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BFA87" w14:textId="4D30B3AA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6F3EB" w14:textId="1D539B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173A67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1872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3B30" w14:textId="2B854B2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A6D9C" w14:textId="0F7D83CD" w:rsidR="00AB634E" w:rsidRPr="00AB634E" w:rsidRDefault="005616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FD52" w14:textId="33A1A3D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2122D" w14:textId="4FE3162E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00497" w14:textId="5B1816B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CF032" w14:textId="79AC42DF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771C0" w14:textId="462B9A7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B2270E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5392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D9F65" w14:textId="11D154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8E1EB" w14:textId="610DAD68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FFADD" w14:textId="26A9052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7F24A" w14:textId="567E7206" w:rsidR="00AB634E" w:rsidRPr="00AB634E" w:rsidRDefault="00540CA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± 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6BA0D" w14:textId="3D3665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7543" w14:textId="77EC9926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B84CD" w14:textId="6AE1E22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F9AF9C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161B9" w14:textId="76ACF00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EC4F5" w14:textId="6380B62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6C12D" w14:textId="5BD9A56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8A7A" w14:textId="47AB3E1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64DD4" w14:textId="0F7961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479E2" w14:textId="3E8D1D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4B1F6" w14:textId="46A2E93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028F" w14:textId="72DA546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E2DAD7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CE1E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Triglycerides/HDL-C ratio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2D42C" w14:textId="3CE4B05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28ED9" w14:textId="2C4DA0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F0622" w14:textId="3918A5C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AFE07" w14:textId="019C49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00472" w14:textId="63BD03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76233" w14:textId="6536689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F4819" w14:textId="7357467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0E9FC4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910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FB69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CEB7E" w14:textId="4ACCF227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 (13.1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076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EBD1" w14:textId="4B09536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  <w:r w:rsidR="003F1C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(14.8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3772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E34C2" w14:textId="3E9F1029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 (4.8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AD56A" w14:textId="3248E478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1.1</w:t>
            </w:r>
          </w:p>
        </w:tc>
      </w:tr>
      <w:tr w:rsidR="00E31E89" w:rsidRPr="00AB634E" w14:paraId="674C139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10A0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E30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50CCB" w14:textId="029CD691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 (7.1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87B8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7965D" w14:textId="3CB55866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 (7.9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0455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0EABD" w14:textId="0D0F4CAF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(4.0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A4BD6" w14:textId="44FFA8DA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± 0.8</w:t>
            </w:r>
          </w:p>
        </w:tc>
      </w:tr>
      <w:tr w:rsidR="00E31E89" w:rsidRPr="00AB634E" w14:paraId="4B96706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7EF8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C006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94A68" w14:textId="630FB123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(4.1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87EC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649A" w14:textId="28566FAE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 (4.4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1318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5C9C1" w14:textId="72179DDE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 (2.9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9D67D" w14:textId="28764C14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± 0.7</w:t>
            </w:r>
          </w:p>
        </w:tc>
      </w:tr>
      <w:tr w:rsidR="00E31E89" w:rsidRPr="00AB634E" w14:paraId="1C02BFC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2BD9D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119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CBAB9" w14:textId="384DC6BF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 (9.1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4487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DB1DD" w14:textId="382D8357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 (10.0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D25A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A649D" w14:textId="62AD3945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 (4.9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2B911" w14:textId="1F92C667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± 1.4</w:t>
            </w:r>
          </w:p>
        </w:tc>
      </w:tr>
      <w:tr w:rsidR="00E31E89" w:rsidRPr="00AB634E" w14:paraId="65920B7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51AC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10F1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C0A05" w14:textId="0E9039F3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(23.2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2BA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4960" w14:textId="39CD6593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 (26.5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AE72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39A91" w14:textId="65EA6DD9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 (6.7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D71C2" w14:textId="04901950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± 3.8</w:t>
            </w:r>
          </w:p>
        </w:tc>
      </w:tr>
      <w:tr w:rsidR="00E31E89" w:rsidRPr="00AB634E" w14:paraId="3018AA4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E0AE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413E2" w14:textId="763631D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B9D25" w14:textId="58B678E4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 ± 0.9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85853" w14:textId="1824032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157B9" w14:textId="5CDD0ADF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 ± 1.1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F1983" w14:textId="389A434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2B777" w14:textId="1AE90130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 ± 1.0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53A41" w14:textId="1114505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C33BBB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9376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EC9C0" w14:textId="535AE70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E9D19" w14:textId="3392210F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-5.2 ± 2.6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9375" w14:textId="615D038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E55E" w14:textId="27460AAB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-6.0 ± 3.5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1646" w14:textId="485E31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D4E13" w14:textId="47B24255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 ± 1.6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91626" w14:textId="609F0B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9BFF59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47A4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49F43" w14:textId="507C45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E852A" w14:textId="06A58B45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75C19" w14:textId="4A83AB1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4FBA1" w14:textId="3BEDAC08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 ± 3.6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63372" w14:textId="3846D4B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05BBA" w14:textId="421BA030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 ± 1.8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BDB11" w14:textId="105C32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A8B669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E6B1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F3024" w14:textId="3C0B0CA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6A64C" w14:textId="629FE153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-4.6 ± 2.6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6ADEA" w14:textId="0EF24C6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AD108" w14:textId="083F822C" w:rsidR="00AB634E" w:rsidRPr="00AB634E" w:rsidRDefault="003F1C0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-5.4 ± 3.5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216BF" w14:textId="006AA3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542A" w14:textId="0ACFD832" w:rsidR="00AB634E" w:rsidRPr="00AB634E" w:rsidRDefault="007D7EF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 ± 1.6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C7A44" w14:textId="16121E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7503BD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B40D7" w14:textId="501BE9F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3425C" w14:textId="59EC146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59D7B" w14:textId="50D820F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7849F" w14:textId="0E748FC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BB3B" w14:textId="28BB763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7677" w14:textId="3AB20D8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B7745" w14:textId="5BBE5BD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B42D9" w14:textId="30D753B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3D81D9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E1F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Large VLDL-P (nmol·L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E804" w14:textId="4FB2E42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B8E5" w14:textId="1CE6814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6020F" w14:textId="51F98E7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9BD42" w14:textId="6DDACAE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7593" w14:textId="7DA8280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1781E" w14:textId="3713D83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A1083" w14:textId="0F5AFA8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B5E669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35BC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4D72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EE8BB" w14:textId="36A192CF" w:rsidR="00AB634E" w:rsidRPr="00AB634E" w:rsidRDefault="005D4A9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3278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08FE" w14:textId="07EAB86E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(10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2B7A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CC1DC" w14:textId="65DF3C69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5EB3D" w14:textId="5ED00134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</w:tr>
      <w:tr w:rsidR="00E31E89" w:rsidRPr="00AB634E" w14:paraId="6C102BB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8A1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9840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AE64B" w14:textId="4D2B3845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BEB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E2282" w14:textId="43FE8EED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EBFA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A3444" w14:textId="493C783D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F810" w14:textId="051C3FAF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</w:tr>
      <w:tr w:rsidR="00E31E89" w:rsidRPr="00AB634E" w14:paraId="523BC07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AFF2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A461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ED30B" w14:textId="17F8A82C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310F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572E" w14:textId="46E8DBB6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340D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AB293" w14:textId="476C01DF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175AA" w14:textId="68336F06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2</w:t>
            </w:r>
          </w:p>
        </w:tc>
      </w:tr>
      <w:tr w:rsidR="00E31E89" w:rsidRPr="00AB634E" w14:paraId="53ED1FA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860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296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AA40C" w14:textId="2209BA4A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4205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9D4D1" w14:textId="68173689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631A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B20A3" w14:textId="5747A4A3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1907" w14:textId="28D75DFB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</w:tr>
      <w:tr w:rsidR="00E31E89" w:rsidRPr="00AB634E" w14:paraId="6AB8BF6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3F1C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E59C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C08C" w14:textId="4AFB0503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(12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5768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FFCD1" w14:textId="2A1D4711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2C27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BB962" w14:textId="22DF702F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3B021" w14:textId="71A97E68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3</w:t>
            </w:r>
          </w:p>
        </w:tc>
      </w:tr>
      <w:tr w:rsidR="00E31E89" w:rsidRPr="00AB634E" w14:paraId="582A420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47F7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B6513" w14:textId="304984C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1907A" w14:textId="4F64BC58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0547E" w14:textId="0F78871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13C7" w14:textId="2AAC97FB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1A75D" w14:textId="1DE23B7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E6E1C" w14:textId="406AE24A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2DB0C" w14:textId="0B0F349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B0633A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3413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A73F7" w14:textId="61617D3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F840D" w14:textId="15B623ED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9BED7" w14:textId="740C8FB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B08F7" w14:textId="6634BFF7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38A74" w14:textId="20F1AA2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349BF" w14:textId="692B6F84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12647" w14:textId="7218A79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2900BD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880E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62C35" w14:textId="36E2A33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C49E" w14:textId="783BA101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5D9A9" w14:textId="2F9BB6D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BF066" w14:textId="7D587B26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2683F" w14:textId="03C3263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62801" w14:textId="7854731F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99684" w14:textId="709E9F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309AC7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3E2D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15B59" w14:textId="10597A7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1CB4" w14:textId="5397D65D" w:rsidR="00AB634E" w:rsidRPr="00AB634E" w:rsidRDefault="008543E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C0826" w14:textId="53BD05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5CB6" w14:textId="4F0D0416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EBA30" w14:textId="15951F2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97E3" w14:textId="341165E1" w:rsidR="00AB634E" w:rsidRPr="00AB634E" w:rsidRDefault="007238B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487C8" w14:textId="14D921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4A384C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B3764" w14:textId="68E792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8B419" w14:textId="16EF18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1E279" w14:textId="6D8BAD1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090F" w14:textId="227BDC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A5AC5" w14:textId="04C77E5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F4A3" w14:textId="744751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DC61D" w14:textId="6EFD8AC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62983" w14:textId="0FC20EE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7CA1CF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94EE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LDL-P (nmol·L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51636" w14:textId="22C1505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20017" w14:textId="6D34C0F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5078" w14:textId="1BDBEB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DC478" w14:textId="5EE0758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6DDE7" w14:textId="640A48E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BA422" w14:textId="799AFBD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958C" w14:textId="49BB421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3D203F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5E202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C3BF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743D" w14:textId="35493EE6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1297 (476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6106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FAA10" w14:textId="38D89111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1283 (477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C0A9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E45F3" w14:textId="44CC2638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1353 (467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E5CFD" w14:textId="624CCF88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-70 ± 63</w:t>
            </w:r>
          </w:p>
        </w:tc>
      </w:tr>
      <w:tr w:rsidR="00E31E89" w:rsidRPr="00AB634E" w14:paraId="07EF2FC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FF5F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B3A7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F33EF" w14:textId="414917B0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1300 (465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83AF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A8865" w14:textId="0FBBEE97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1296 (47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F57C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7DD10" w14:textId="04A3C8DB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1315 (427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8923E" w14:textId="2F618AAF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 ± 66</w:t>
            </w:r>
          </w:p>
        </w:tc>
      </w:tr>
      <w:tr w:rsidR="00E31E89" w:rsidRPr="00AB634E" w14:paraId="337E5D4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914F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778D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2BF45" w14:textId="1837DC4D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1336 (494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08FA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32453" w14:textId="4B2E48B7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1312 (510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5624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78392" w14:textId="292BBD09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1424 (431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F7312" w14:textId="55DC1380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-112 ± 98</w:t>
            </w:r>
          </w:p>
        </w:tc>
      </w:tr>
      <w:tr w:rsidR="00E31E89" w:rsidRPr="00AB634E" w14:paraId="6FF311D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F0E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1A7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B6926" w14:textId="571A7E7F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1267 (435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DC4E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698C4" w14:textId="577775B0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1281 (444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F9DC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49775" w14:textId="7C3C5856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1214 (404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35E3D" w14:textId="3A932D92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 ± 86</w:t>
            </w:r>
          </w:p>
        </w:tc>
      </w:tr>
      <w:tr w:rsidR="00E31E89" w:rsidRPr="00AB634E" w14:paraId="5B6FB4A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144F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B75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91E89" w14:textId="7219C5BF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1289 (511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51B6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909A6" w14:textId="2C0BBA23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1243 (484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3E6D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CAA04" w14:textId="33583610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1494 (590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2D59" w14:textId="2DF37DB5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-251 ± 163</w:t>
            </w:r>
          </w:p>
        </w:tc>
      </w:tr>
      <w:tr w:rsidR="00E31E89" w:rsidRPr="00AB634E" w14:paraId="754298B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163B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B84E1" w14:textId="2FE42D9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568F4" w14:textId="6E9C42EA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 ± 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41D8" w14:textId="5FB52E7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2AFD8" w14:textId="5FE5C1F0" w:rsidR="00AB634E" w:rsidRPr="00AB634E" w:rsidRDefault="00E964D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± 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0CA09" w14:textId="44C4E2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38991" w14:textId="1BA7C660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 ± 112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78C3" w14:textId="50321CB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A7A009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8C5E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DBFE1" w14:textId="2D849EF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1013" w14:textId="455DA511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± 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09420" w14:textId="53D3B86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66C4" w14:textId="036A0D6C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 ± 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6508F" w14:textId="7C55601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523E" w14:textId="6320B622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-71 ± 174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8FBA1" w14:textId="7254400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92129D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4938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CFF4F" w14:textId="252A099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B3BF0" w14:textId="7A1BA047" w:rsidR="00AB634E" w:rsidRPr="00AB634E" w:rsidRDefault="001D4A49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 ± 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72F8C" w14:textId="58BDC73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7BAAA" w14:textId="0133B8AE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 ± 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0FD6C" w14:textId="03910E2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0735" w14:textId="76EAF54B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-280 ± 170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C302D" w14:textId="6ED9DC3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13D38C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E910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F2377" w14:textId="36E129B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08FBB" w14:textId="1E9D4EA8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± 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CA62" w14:textId="7709B96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ED616" w14:textId="2C566C97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 ± 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E494" w14:textId="4B1B7F0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8F2C1" w14:textId="5DC9631E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-179 ± 163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D305" w14:textId="78E5609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8FEE67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86C49" w14:textId="12B7AFB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EEA44" w14:textId="2BDDBDB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DD996" w14:textId="74C3664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15A1C" w14:textId="07377B0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AD670" w14:textId="7676744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1609A" w14:textId="3958D53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3CC95" w14:textId="1FF862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6BC2" w14:textId="16ED083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090415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454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Small LDL-P (nmol·L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DB8E4" w14:textId="1E62041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E596" w14:textId="3144EBA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66E68" w14:textId="3C126A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6471F" w14:textId="299CAB1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36B12" w14:textId="7A5D470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F6049" w14:textId="677AF3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DCD0E" w14:textId="72D83C5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A0DD18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87E3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F511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58C22" w14:textId="3CFF1EEB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761 (365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DCC7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E273" w14:textId="6509A09A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(367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11AD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55E5" w14:textId="2EB9AD7C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772 (360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C0237" w14:textId="0133AECA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 ± 48</w:t>
            </w:r>
          </w:p>
        </w:tc>
      </w:tr>
      <w:tr w:rsidR="00E31E89" w:rsidRPr="00AB634E" w14:paraId="562CFD8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BB77B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AAD3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323E3" w14:textId="0DBD02EC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774 (377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4BBA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060DF" w14:textId="744BB387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778 (378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1050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9E7D5" w14:textId="6AB43BD8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762 (376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FA295" w14:textId="346157BC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± 57</w:t>
            </w:r>
          </w:p>
        </w:tc>
      </w:tr>
      <w:tr w:rsidR="00E31E89" w:rsidRPr="00AB634E" w14:paraId="102672B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F8B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E67C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09743" w14:textId="11C44A89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815 (404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7A7E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219A" w14:textId="392FBA4D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 (396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5F9F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47870" w14:textId="1164FA08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D417F" w14:textId="58E4B949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 ± 94</w:t>
            </w:r>
          </w:p>
        </w:tc>
      </w:tr>
      <w:tr w:rsidR="00E31E89" w:rsidRPr="00AB634E" w14:paraId="30EB721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AA3B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FB1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BA53A" w14:textId="48FE1D4C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737 (348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E964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83DDD" w14:textId="39BFBBFB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 (361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A553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36090" w14:textId="5EB15F06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695 (298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C68C0" w14:textId="1A9995F3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± 65</w:t>
            </w:r>
          </w:p>
        </w:tc>
      </w:tr>
      <w:tr w:rsidR="00E31E89" w:rsidRPr="00AB634E" w14:paraId="3D233B5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44B6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E462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515EF" w14:textId="15EC48E2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719 (322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769A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C56C6" w14:textId="6488DBA2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699 (326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CB7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040EA" w14:textId="6AA7EDE7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812 (298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4E49" w14:textId="5AB40BF3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-113 ± 86</w:t>
            </w:r>
          </w:p>
        </w:tc>
      </w:tr>
      <w:tr w:rsidR="00E31E89" w:rsidRPr="00AB634E" w14:paraId="6A71065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80C9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8A99E" w14:textId="6C8F967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FF04A" w14:textId="18871B12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 ± 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1EAD9" w14:textId="5B8D45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B67DD" w14:textId="70CB5609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 ± 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C6BBE" w14:textId="55A879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E2593" w14:textId="430F1E53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4522A" w14:textId="3B4E18F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3936D0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7BBE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3D67B" w14:textId="3E204D3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7F7D6" w14:textId="60125BC6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 ± 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BADB3" w14:textId="783E10A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38783" w14:textId="286E1C5E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 ± 56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2A47A" w14:textId="0011342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CA7C6" w14:textId="53C677E0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± 114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D2D66" w14:textId="2F0993A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E48A55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BAB7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FE54" w14:textId="1D725A5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286ED" w14:textId="20A1869B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 ± 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F0499" w14:textId="46FFA51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01489" w14:textId="20166427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 ± 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9306" w14:textId="586CA6F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5436B" w14:textId="4EE95C97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-117 ± 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82B79" w14:textId="5B4E1C2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F4EA95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CA38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05A1" w14:textId="5E9A2C5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3CE2C" w14:textId="78637A49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 ± 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6246" w14:textId="5BA4570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BEDAC" w14:textId="520C44CF" w:rsidR="00AB634E" w:rsidRPr="00AB634E" w:rsidRDefault="00044E31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  <w:r w:rsidR="00A717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BBF3" w14:textId="4AAB9BA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C124C" w14:textId="425E3268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-50 ± 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6D036" w14:textId="348050E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639D58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27273" w14:textId="39ABAC7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D8072" w14:textId="0A0349B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540A5" w14:textId="3B2EA83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DF2BB" w14:textId="07F870E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59BEA" w14:textId="610FC10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B51C0" w14:textId="346D207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C0240" w14:textId="5982E61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F2061" w14:textId="0DC20C6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030D48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369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LDL-particle size (nm)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73E0D" w14:textId="68626B2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46FC8" w14:textId="22B6EAE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13D8D" w14:textId="5E5D766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3014B" w14:textId="429538B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877E" w14:textId="71AEC8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BC02B" w14:textId="5952DE9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11D4" w14:textId="5B33140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83D8DC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6D33A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462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9A66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20.31 (0.55)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1704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DD3E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 (0.55)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6F28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3D6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20.33 (0.57)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6E1B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 ± 0.07</w:t>
            </w:r>
          </w:p>
        </w:tc>
      </w:tr>
      <w:tr w:rsidR="00E31E89" w:rsidRPr="00AB634E" w14:paraId="64446DC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41D5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7B3C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9CE1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20.30 (0.55)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308B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12FB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 (0.55)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048E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9ECC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20.32 (0.56)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DA23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 ± 0.08</w:t>
            </w:r>
          </w:p>
        </w:tc>
      </w:tr>
      <w:tr w:rsidR="00E31E89" w:rsidRPr="00AB634E" w14:paraId="2F6983A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4FAE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A814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695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20.27 (0.56)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B313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D428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20.26 (0.56)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D628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A6F3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20.33 (0.58)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B9C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 ± 0.12</w:t>
            </w:r>
          </w:p>
        </w:tc>
      </w:tr>
      <w:tr w:rsidR="00E31E89" w:rsidRPr="00AB634E" w14:paraId="41CDA8A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C6E8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976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5B93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20.33 (0.54)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F48A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1ED3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20.33 (0.54)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5BDE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405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20.30 (0.55)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677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± 0.11</w:t>
            </w:r>
          </w:p>
        </w:tc>
      </w:tr>
      <w:tr w:rsidR="00E31E89" w:rsidRPr="00AB634E" w14:paraId="1C4FFF2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C201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874F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AFFD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20.33 (0.56)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4CCA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C8A7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20.32 (0.55)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A03D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19FB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20.38 (0.62)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6A6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± 0.17</w:t>
            </w:r>
          </w:p>
        </w:tc>
      </w:tr>
      <w:tr w:rsidR="00E31E89" w:rsidRPr="00AB634E" w14:paraId="3FAA0F2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54E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31F87" w14:textId="51957A4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D5B8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 ± 0.07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246F" w14:textId="6E811F8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8ABF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 ± 0.08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9DD1A" w14:textId="6AA281A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3F51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 ± 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ECB4D" w14:textId="77551C8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BEE66D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5391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12D6" w14:textId="1733D1E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8549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± 0.08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2DFB5" w14:textId="3A08CF7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CDFF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± 0.09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9164C" w14:textId="7F0B7FF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915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 ± 0.19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D3D1E" w14:textId="7739E77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0D41E8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BD92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F2F4" w14:textId="0372E43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628F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 ± 0.08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DAF7F" w14:textId="69A97C7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25DF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 ± 0.08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F432" w14:textId="2619292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3FAB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6A63C" w14:textId="2E4C153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D4A6FE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39C2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B253E" w14:textId="37D759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08C8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 ± 0.07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BB1B8" w14:textId="5B8D2CD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ACC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 ± 0.08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AD67E" w14:textId="51FD1F7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3653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 ± 0.17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F70E2" w14:textId="76AC4A3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FA4BD8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30C97" w14:textId="4AA88FE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6CE61" w14:textId="3FA55C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82AB2" w14:textId="45C9FF7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A9EC4" w14:textId="715B869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9B692" w14:textId="5F4879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DD20F" w14:textId="7A6FA0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06D2E" w14:textId="277708F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94E7B" w14:textId="1C9EF7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5B7094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856CF" w14:textId="4DA042F8" w:rsidR="00AB634E" w:rsidRPr="00AB634E" w:rsidRDefault="005A4909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HDL-P (µ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mol·L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30D2" w14:textId="1979282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8B83D" w14:textId="58057BD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0CEBB" w14:textId="656CB8A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7BC38" w14:textId="16F3C3F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C738F" w14:textId="20B0CB0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E5CD" w14:textId="396949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D3CD" w14:textId="1741D05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D448E1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BF6A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178C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30831" w14:textId="168727C7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 (6.2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E057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53D09" w14:textId="70534928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31.3 (6.4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37E2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A7535" w14:textId="653D443C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29.8 (5.6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F3516" w14:textId="09EB4005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0.8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1494A5C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0748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049F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28FD3" w14:textId="45252F06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31.3 (6.4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47E9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9177" w14:textId="095DAA34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31.7 (6.4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E72E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A8C5" w14:textId="74C4A19E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 (5.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49AA" w14:textId="7F43416D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0.9</w:t>
            </w:r>
          </w:p>
        </w:tc>
      </w:tr>
      <w:tr w:rsidR="00E31E89" w:rsidRPr="00AB634E" w14:paraId="1059D24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94EF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6202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B951C" w14:textId="6A063A9F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31.5 (6.9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44E9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763E7" w14:textId="2D042071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31.6 (7.0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04A3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B1942" w14:textId="018A9EAB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 (6.3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E2B3" w14:textId="68D31356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± 1.4</w:t>
            </w:r>
          </w:p>
        </w:tc>
      </w:tr>
      <w:tr w:rsidR="00E31E89" w:rsidRPr="00AB634E" w14:paraId="50DA113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3F0A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4769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2CC2" w14:textId="6C16BCBD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31.2 (5.9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2DC0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D24E" w14:textId="3A33DF1D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31.8 (5.9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3EB6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AAC00" w14:textId="00EC1D2B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29.1 (5.4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5772E" w14:textId="1B2CBD61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± 1.2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30D1219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3BF1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72AE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AD53" w14:textId="1AC0C767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29.9 (5.8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6EE9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CF659" w14:textId="17BC5EC6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30.2 (6.0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3763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A290A" w14:textId="35695000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28.7 (4.6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54C68" w14:textId="7C747EC0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1.4</w:t>
            </w:r>
          </w:p>
        </w:tc>
      </w:tr>
      <w:tr w:rsidR="00E31E89" w:rsidRPr="00AB634E" w14:paraId="1423B38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1DE8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341AD" w14:textId="52E14A6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791D" w14:textId="124AAECB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± 0.8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243B2" w14:textId="27F12E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BEEAA" w14:textId="32588334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± 0.9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FB1EB" w14:textId="6A9AB4C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96D20" w14:textId="679A432D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 ± 1.6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C158E" w14:textId="4C16A90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098094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A9B0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5D38" w14:textId="1C6092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9D760" w14:textId="6196B0F0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0.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87A42" w14:textId="3FD08C6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FD88" w14:textId="4306B893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± 1.0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3627" w14:textId="3EA78A1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57A6" w14:textId="4DF54DA8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± 1.7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26136" w14:textId="3C6A38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902102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9505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B3DF8" w14:textId="520948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52764" w14:textId="298B13E0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± 0.8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4E811" w14:textId="493036D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7AB9E" w14:textId="6F789EA3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0.9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FA544" w14:textId="59B3A63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3E583" w14:textId="219199E4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± 1.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BB30" w14:textId="5BFDB32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EAACA9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A1C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52191" w14:textId="2ECF9B9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57C3D" w14:textId="3F4926E0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± 0.8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BEB5B" w14:textId="6D90CC5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0C892" w14:textId="2C39BCBD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0.9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B3998" w14:textId="66FB1E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D4AAC" w14:textId="07ACAD03" w:rsidR="00AB634E" w:rsidRPr="00AB634E" w:rsidRDefault="003865F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± 1.4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679C8" w14:textId="4AD9CDE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4DDE52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9FF82" w14:textId="20BC130C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BE81C" w14:textId="6A3372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43164" w14:textId="52C8DCB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7C483" w14:textId="7EC8776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AA0BE" w14:textId="6B998E3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579FC" w14:textId="7CF1F87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56DAC" w14:textId="69D5223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D3102" w14:textId="308EEBC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F3DFF3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DEC2E" w14:textId="6C443582" w:rsidR="00AB634E" w:rsidRPr="00AB634E" w:rsidRDefault="005A4909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Large HDL-P (µ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mol·L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A6BB7" w14:textId="75F9046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31E80" w14:textId="6D2B5A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5F83B" w14:textId="33458EE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0C035" w14:textId="0E8735D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A83C1" w14:textId="742851D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D3610" w14:textId="49D97B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FF16F" w14:textId="375C281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542D33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4132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BD6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48E74" w14:textId="3EF582C8" w:rsidR="00AB634E" w:rsidRPr="00AB634E" w:rsidRDefault="004F239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(2.4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9CBE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08655" w14:textId="5B3FE7DC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(2.4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E38E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ECF2" w14:textId="378EE25A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(2.5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6FE9F" w14:textId="4E11ED6C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± 0.3</w:t>
            </w:r>
          </w:p>
        </w:tc>
      </w:tr>
      <w:tr w:rsidR="00E31E89" w:rsidRPr="00AB634E" w14:paraId="52A7A97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E647C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1D20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2F604" w14:textId="205D006C" w:rsidR="00AB634E" w:rsidRPr="00AB634E" w:rsidRDefault="004F239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(2.5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4B60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7AAFE" w14:textId="4CED72B5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(2.5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7AF9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6E043" w14:textId="2F0C0C6F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(2.6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61F9D" w14:textId="0C47EA11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± 0.4</w:t>
            </w:r>
          </w:p>
        </w:tc>
      </w:tr>
      <w:tr w:rsidR="00E31E89" w:rsidRPr="00AB634E" w14:paraId="27E5151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E305A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19D8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EE2E" w14:textId="3DA58989" w:rsidR="00AB634E" w:rsidRPr="00AB634E" w:rsidRDefault="004F239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(2.6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F515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FA54E" w14:textId="274EE5E1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(2.6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59E8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020E" w14:textId="5A2BA2E8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(2.5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B9879" w14:textId="73AA45A6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± 0.5</w:t>
            </w:r>
          </w:p>
        </w:tc>
      </w:tr>
      <w:tr w:rsidR="00E31E89" w:rsidRPr="00AB634E" w14:paraId="5088445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5FC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3CD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A2B74" w14:textId="4DFE05EB" w:rsidR="00AB634E" w:rsidRPr="00AB634E" w:rsidRDefault="004F239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(2.5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1BEF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7913A" w14:textId="5746AB19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(2.4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B17D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E6EAB" w14:textId="69BA3DC1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 (2.7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86E9D" w14:textId="2A729C31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± 0.6</w:t>
            </w:r>
          </w:p>
        </w:tc>
      </w:tr>
      <w:tr w:rsidR="00E31E89" w:rsidRPr="00AB634E" w14:paraId="1ED376A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A0FE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F7C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48BE4" w14:textId="3BCD77E4" w:rsidR="00AB634E" w:rsidRPr="00AB634E" w:rsidRDefault="004F239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 (2.1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78F6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6547E" w14:textId="2FE15AA1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(2.14)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41DF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95C6" w14:textId="36D6418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A6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 (2.1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4AF3C" w14:textId="47090CE9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± 0.6</w:t>
            </w:r>
          </w:p>
        </w:tc>
      </w:tr>
      <w:tr w:rsidR="00E31E89" w:rsidRPr="00AB634E" w14:paraId="21F9F02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AAC4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FAC3B" w14:textId="657AE28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F331F" w14:textId="6379638E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± 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8DE03" w14:textId="36505B2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A0A4E" w14:textId="41072CD1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± 0.4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A3DDB" w14:textId="43C5134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ED7F" w14:textId="5116F40B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 ± 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B138D" w14:textId="7A8047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C3888A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EB94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57EC0" w14:textId="263C590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C75ED" w14:textId="1ED014E2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± 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4C76A" w14:textId="742F0A9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2D778" w14:textId="1F023ABA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± 0.4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0E5A4" w14:textId="4BB57E5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6B69E" w14:textId="29AA0111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± 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6C5" w14:textId="0CBDDB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91FE4C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EFD0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ED720" w14:textId="6AA43B6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FED0D" w14:textId="6E148C6E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± 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5BA1A" w14:textId="3987B26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161FE" w14:textId="3B6BEF24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± 0.4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93DE4" w14:textId="25D457B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82DE4" w14:textId="112F2906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± 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56A68" w14:textId="5E36AF3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1868EA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9A88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3EA7C" w14:textId="72ECF51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78E8" w14:textId="7683724A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± 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6184C" w14:textId="0782ABC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F0868" w14:textId="5F50F6DE" w:rsidR="00AB634E" w:rsidRPr="00AB634E" w:rsidRDefault="00D3355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± 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24DBA" w14:textId="3B059F7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CD182" w14:textId="4A474780" w:rsidR="00AB634E" w:rsidRPr="00AB634E" w:rsidRDefault="001A694F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± 0.6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E224D" w14:textId="61C3FA8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67F1C5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C9795" w14:textId="366E62B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FF7F5" w14:textId="43CDA1E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8611F" w14:textId="42C9073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2CA6A" w14:textId="3525A85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C0A6A" w14:textId="00B7B4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87067" w14:textId="228CA54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D0ED5" w14:textId="08AD23D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0568" w14:textId="75455B1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06C1E1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FA40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LP-IR score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79A1" w14:textId="00C4715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B1492" w14:textId="0B3CC8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0DAEA" w14:textId="35ED9BA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B0D7C" w14:textId="777851D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13D05" w14:textId="5DE82E8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E9CBE" w14:textId="2F4E868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FFA24" w14:textId="728ACDF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297CD1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BC24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214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F0BB2" w14:textId="59E2CFF0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0702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3C65" w14:textId="23A4E181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8B95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A5555" w14:textId="613F84D2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 (16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86FDA" w14:textId="55D87838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</w:tr>
      <w:tr w:rsidR="00E31E89" w:rsidRPr="00AB634E" w14:paraId="67508BA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3F5D4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A6CE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0BE2D" w14:textId="41DA5910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C792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16900" w14:textId="7F89064C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(18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DA9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F0E60" w14:textId="3D704AC8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72B9A" w14:textId="335363E2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3</w:t>
            </w:r>
          </w:p>
        </w:tc>
      </w:tr>
      <w:tr w:rsidR="00E31E89" w:rsidRPr="00AB634E" w14:paraId="75F403B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AC5A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CBFA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04CEB" w14:textId="555DC258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3AD8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441C6" w14:textId="2D7E1A28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(18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11D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50E76" w14:textId="3A25D8CF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(15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CF43" w14:textId="030C2D77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3</w:t>
            </w:r>
          </w:p>
        </w:tc>
      </w:tr>
      <w:tr w:rsidR="00E31E89" w:rsidRPr="00AB634E" w14:paraId="7E6EA45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EB302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62A9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BEA85" w14:textId="788BD2D8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(18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D51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BDF52" w14:textId="0A90A03C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3325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E2BFD" w14:textId="3E160883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 (18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A453A" w14:textId="22889512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4</w:t>
            </w:r>
          </w:p>
        </w:tc>
      </w:tr>
      <w:tr w:rsidR="00E31E89" w:rsidRPr="00AB634E" w14:paraId="36EBCC7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4DCB3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3B98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19603" w14:textId="487929EB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(16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4B16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5AA3C" w14:textId="4E6C1E56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 (17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08B1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2CFB" w14:textId="3E87567B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 (13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B4611" w14:textId="4AE0DB9E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4</w:t>
            </w:r>
          </w:p>
        </w:tc>
      </w:tr>
      <w:tr w:rsidR="00E31E89" w:rsidRPr="00AB634E" w14:paraId="629E6E7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F1C3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9310F" w14:textId="520B708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BDB33" w14:textId="7155064D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09B3" w14:textId="1BE93D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C728" w14:textId="4C1D2675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22D09" w14:textId="5DF5530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69481" w14:textId="58592FDE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±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BD170" w14:textId="277F97D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42C541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158B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67F17" w14:textId="64F14B4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57D2" w14:textId="24A9B904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3CB2F" w14:textId="17E1CEC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6B73F" w14:textId="4BC30E6E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B850" w14:textId="4CC6053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BB963" w14:textId="04DEC440" w:rsidR="00AB634E" w:rsidRPr="00AB634E" w:rsidRDefault="00866D3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137D" w14:textId="63C35B9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AC9B87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2BA3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FA5BB" w14:textId="589E4BD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5BC2A" w14:textId="189BB992" w:rsidR="00AB634E" w:rsidRPr="00AB634E" w:rsidRDefault="006704E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0912B" w14:textId="4BD0144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DE67A" w14:textId="21985286" w:rsidR="00AB634E" w:rsidRPr="00AB634E" w:rsidRDefault="00C85B4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FB794" w14:textId="08A5CE5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79C3" w14:textId="7F8CFEAF" w:rsidR="00AB634E" w:rsidRPr="00AB634E" w:rsidRDefault="00C85B4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 ±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6153E" w14:textId="5BE9B97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DE4895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6E8B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A06B3" w14:textId="307C1C1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FDB8B" w14:textId="247947F0" w:rsidR="00AB634E" w:rsidRPr="00AB634E" w:rsidRDefault="006704E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62728" w14:textId="244E516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0432" w14:textId="146BA18E" w:rsidR="00AB634E" w:rsidRPr="00AB634E" w:rsidRDefault="00C85B4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2C3C3" w14:textId="6B94EAD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CE243" w14:textId="3C3678B1" w:rsidR="00AB634E" w:rsidRPr="00AB634E" w:rsidRDefault="00C85B48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-70 ±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0F6B0" w14:textId="4B0192C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D021E0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4B7ED" w14:textId="16685B9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0CE4B" w14:textId="3C8FA44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71339" w14:textId="6D9CFB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954D6" w14:textId="3A6EE55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87B7E" w14:textId="4B6068B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6843D" w14:textId="4C9DD3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BEE7B" w14:textId="5DC7B6F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8A1BF" w14:textId="51C3A11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DE6EB0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63C3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C-reactive protein (mg·L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11618" w14:textId="5907A40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98A2F" w14:textId="152C94F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70364" w14:textId="6A5C455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F6C2" w14:textId="70DDD50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4BBD" w14:textId="0941678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274A4" w14:textId="2D2C4EC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18F65" w14:textId="17D6E1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E06BDF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38DD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5353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75D18" w14:textId="6C55617B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 (13.2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B1A9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7E786" w14:textId="3841E8F4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 (14.5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9E36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603EB" w14:textId="37E54CF8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(6.5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120DF" w14:textId="5DCE9594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 ± 1.2</w:t>
            </w:r>
          </w:p>
        </w:tc>
      </w:tr>
      <w:tr w:rsidR="00E31E89" w:rsidRPr="00AB634E" w14:paraId="6F9FF86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73FD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880C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16AA0" w14:textId="6B7FBBB0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 (14.5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43A2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84663" w14:textId="7E57A1C0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 (16.1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0F15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8A633" w14:textId="1B0BA95A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 (6.5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CC074" w14:textId="3E513895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 ± 1.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31E89" w:rsidRPr="00AB634E" w14:paraId="3CD1290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A41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AD95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F583" w14:textId="42E9E930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 (19.3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775A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AA546" w14:textId="66C07E1B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(21.7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33B1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E6781" w14:textId="0608CCD6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 (4.1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56F72" w14:textId="1DBEBC4E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± 2.3</w:t>
            </w:r>
          </w:p>
        </w:tc>
      </w:tr>
      <w:tr w:rsidR="00E31E89" w:rsidRPr="00AB634E" w14:paraId="71A179A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ED4D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940C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632D5" w14:textId="2035BFD0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 (6.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905D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221F7" w14:textId="3F1C4938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 (6.2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DA2D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C44ED" w14:textId="196EC2F3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 (8.3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D34DB" w14:textId="1808849A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± 1.7</w:t>
            </w:r>
          </w:p>
        </w:tc>
      </w:tr>
      <w:tr w:rsidR="00E31E89" w:rsidRPr="00AB634E" w14:paraId="588E75D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5733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7DA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DDCB" w14:textId="2AB6E479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 (8.6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871F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8D392" w14:textId="2D0F70A8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9.1 (9.0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9536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FF60" w14:textId="332BB664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 (6.6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AEA4" w14:textId="23D61107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± 2.0</w:t>
            </w:r>
          </w:p>
        </w:tc>
      </w:tr>
      <w:tr w:rsidR="00E31E89" w:rsidRPr="00AB634E" w14:paraId="56B3C70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C602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25D5D" w14:textId="29917C8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897B" w14:textId="625C280F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2593" w14:textId="4D6391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D55D6" w14:textId="3990BF6A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± 2.3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DFFE" w14:textId="7FCBEDA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C04E" w14:textId="351E207A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 ± 1.7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08C" w14:textId="4D69163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0AFFBD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72BE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77B7" w14:textId="5385B08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97ACD" w14:textId="50A84170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±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8E3B6" w14:textId="4AD199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4A3C5" w14:textId="646A55D9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± 2.4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908F" w14:textId="66067C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5AF8A" w14:textId="0BF70B29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 ± 1.9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C290F" w14:textId="21E6269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2622A1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C52D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3095" w14:textId="1562324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EAC5B" w14:textId="5E8137B5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 ± 1.1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EBF0" w14:textId="732F06E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61799" w14:textId="691BE3C4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 ± 1.3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43861" w14:textId="6E28F8E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39503" w14:textId="167FF301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± 2.3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81A4" w14:textId="34E285A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B17F20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6D44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AB303" w14:textId="712EEEC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2404D" w14:textId="1CCE4D19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± 1.3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98504" w14:textId="308B133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0C964" w14:textId="7F550E64" w:rsidR="00AB634E" w:rsidRPr="00AB634E" w:rsidRDefault="00104DC5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± 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ABA20" w14:textId="626D3DC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32B53" w14:textId="53964933" w:rsidR="00AB634E" w:rsidRPr="00AB634E" w:rsidRDefault="00D042E2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± 1.9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1F6DA" w14:textId="13E7235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CCD2CF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8827" w14:textId="25431DE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00DF2" w14:textId="1ADF700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3C539" w14:textId="08D9841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1DA0C" w14:textId="1BAD9ED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6DCFE" w14:textId="6EB30C7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8E5EC" w14:textId="65F34A0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96CEC" w14:textId="416C3CA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45993" w14:textId="7060608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32C7D5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24A3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WBC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69F1C" w14:textId="3C65322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2E1AA" w14:textId="1140F04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8378E" w14:textId="034EE14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84C15" w14:textId="0424786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8117" w14:textId="062C79B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449C9" w14:textId="7347227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F9CBA" w14:textId="0B01FF8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80C48A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035B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9642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50344" w14:textId="1075D342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 (2.1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B174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8D4E3" w14:textId="33FADCBA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 (2.1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BD6F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8F89" w14:textId="03E09ED7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 (2.1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65CA1" w14:textId="08A4B609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± 0.3</w:t>
            </w:r>
          </w:p>
        </w:tc>
      </w:tr>
      <w:tr w:rsidR="00E31E89" w:rsidRPr="00AB634E" w14:paraId="57FDBBB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C296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D1C1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CCAF3" w14:textId="68ECAA89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(1.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27F2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4E1D3" w14:textId="2346F4E2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(1.8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8094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917C1" w14:textId="5BEB6A83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 (2.2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0FFAF" w14:textId="5F47D983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 ± 0.3</w:t>
            </w:r>
          </w:p>
        </w:tc>
      </w:tr>
      <w:tr w:rsidR="00E31E89" w:rsidRPr="00AB634E" w14:paraId="3CF5760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7E90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2665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CDA12" w14:textId="7BD80675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 (2.0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69C8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F1B5F" w14:textId="1AC5FFDD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(1.9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9BBD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80703" w14:textId="2EEDD5F1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 (2.3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1EB1D" w14:textId="357E907A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± 0.5</w:t>
            </w:r>
          </w:p>
        </w:tc>
      </w:tr>
      <w:tr w:rsidR="00E31E89" w:rsidRPr="00AB634E" w14:paraId="545675C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DB0C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2972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B876" w14:textId="4C2B836A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(1.8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A8C6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8A62E" w14:textId="518F722C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(1.7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C01F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0122" w14:textId="4D835E5D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 (2.1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92DFF" w14:textId="0BF45122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 0.4</w:t>
            </w:r>
          </w:p>
        </w:tc>
      </w:tr>
      <w:tr w:rsidR="00E31E89" w:rsidRPr="00AB634E" w14:paraId="6666FCC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0A9D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259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6621" w14:textId="5C212E04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 (2.4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6CA0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0E6F9" w14:textId="11893235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 (2.4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9D16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3021B" w14:textId="15DB7515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(1.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4ADA9" w14:textId="52E42E10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± 0.6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01855C1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CDC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E9FC2" w14:textId="66B3EDB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3C13A" w14:textId="1D40B01D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± 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8930" w14:textId="1FB3C7B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3DC57" w14:textId="0F92D877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± 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D0A4" w14:textId="4F00CA4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91804" w14:textId="77B70939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± 0.6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35A2" w14:textId="6C5E1FF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4F65ED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9FEA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E80D" w14:textId="71FC92A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F863" w14:textId="73A5E427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 ± 0.3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2DA9C" w14:textId="019307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97B33" w14:textId="0B51154C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 ± 0.4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15E9" w14:textId="009C5C8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D894D" w14:textId="3F2D8949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± 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919FA" w14:textId="0996D82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23874B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141D6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77F84" w14:textId="7AF004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3BD73" w14:textId="3105C6B4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 0.3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7BE17" w14:textId="64EDA01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465F9" w14:textId="5357A618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 ± 0.3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8F7B2" w14:textId="0B23AE4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3336A" w14:textId="5170A519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± 0.6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85BDA" w14:textId="72E1D9C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6DD474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2650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986A4" w14:textId="5D6C3DB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F3304" w14:textId="27F8360D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 ± 0.3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520F4" w14:textId="1C87BB7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E1E42" w14:textId="0950EFF7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 ± 0.3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§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BC036" w14:textId="1E30A4D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9C9BC" w14:textId="6E136E68" w:rsidR="00AB634E" w:rsidRPr="00AB634E" w:rsidRDefault="00A916CB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± 0.6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CFD45" w14:textId="4B30C4A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82855C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9CA9" w14:textId="28F5919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7B5B8" w14:textId="6FDE190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321C5" w14:textId="3673FC7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358CF" w14:textId="1AA914B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2D9A9" w14:textId="638C356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507C7" w14:textId="14EA6FF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83FE6" w14:textId="00D70B2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35E4" w14:textId="54D309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405A87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F86FD" w14:textId="1EE4098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10-year ASCVD risk </w:t>
            </w:r>
            <w:r w:rsidR="00AA2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A6DB4" w14:textId="3F1F0C9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F6B67" w14:textId="2532296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84686" w14:textId="106A877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68967" w14:textId="61DBCB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FEAB" w14:textId="481BD81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3E68D" w14:textId="6F3D4F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06F96" w14:textId="1E20ED3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4C52B0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C579C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9E3F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B9B4D" w14:textId="3FEBEE7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.3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1BCA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3671" w14:textId="1207AA9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(9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B719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21801" w14:textId="6F67479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FD042" w14:textId="3E90D45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.9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31E89" w:rsidRPr="00AB634E" w14:paraId="2801CF2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1589A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105B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4AA99" w14:textId="00EED0F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921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F36E8" w14:textId="32AE671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(9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29F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9A23B" w14:textId="140859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18AAC" w14:textId="24315A9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3*</w:t>
            </w:r>
          </w:p>
        </w:tc>
      </w:tr>
      <w:tr w:rsidR="00E31E89" w:rsidRPr="00AB634E" w14:paraId="48FE148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445B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3225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971E5" w14:textId="5A125F1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.3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3358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A80D9" w14:textId="580B86E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(7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DCCC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53D11" w14:textId="36E6BF4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4820D" w14:textId="0C946F9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.3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31E89" w:rsidRPr="00AB634E" w14:paraId="104C7F3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53C0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BD37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C8C05" w14:textId="339E3C5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.7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4651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73C49" w14:textId="07E1586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(10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08BF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58B13" w14:textId="05F5ED0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5084E" w14:textId="39BFCCF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.7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E4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31E89" w:rsidRPr="00AB634E" w14:paraId="7550C75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9238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642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421C2" w14:textId="7947C88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02A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22E62" w14:textId="1606D85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598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8F6B8" w14:textId="42D7EF6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 (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986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DBB8C" w14:textId="32FA1CAD" w:rsidR="00AB634E" w:rsidRPr="00AB634E" w:rsidRDefault="00EE40B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.8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E31E89" w:rsidRPr="00AB634E" w14:paraId="1CD2FB4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D555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0A023" w14:textId="70387A7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C1FE8" w14:textId="190B9862" w:rsidR="00AB634E" w:rsidRPr="00AB634E" w:rsidRDefault="008665B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.4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0BBCF" w14:textId="41BE34B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1B457" w14:textId="5952551A" w:rsidR="00AB634E" w:rsidRPr="00AB634E" w:rsidRDefault="008665B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33AA" w14:textId="38FA21E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AD43B" w14:textId="387ADFFF" w:rsidR="00AB634E" w:rsidRPr="00AB634E" w:rsidRDefault="00986BC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.7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C9C3F" w14:textId="6EF2B2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E7CF68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F675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CD23F" w14:textId="6FA9F80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A799B" w14:textId="50E31A8B" w:rsidR="00AB634E" w:rsidRPr="00AB634E" w:rsidRDefault="008665B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7E40F" w14:textId="669C3D3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4E87F" w14:textId="1A64DA5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809D5" w14:textId="12E554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E04F9" w14:textId="79DE14BC" w:rsidR="00AB634E" w:rsidRPr="00AB634E" w:rsidRDefault="00986BC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1A112" w14:textId="02F1279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B4B393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9408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4A96" w14:textId="788782A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3F66" w14:textId="2E18A3C2" w:rsidR="00AB634E" w:rsidRPr="00AB634E" w:rsidRDefault="008665B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FCE7" w14:textId="01ACE5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50362" w14:textId="128E244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.2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F9BCC" w14:textId="60F2975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8A8BE" w14:textId="29A7F67B" w:rsidR="00AB634E" w:rsidRPr="00AB634E" w:rsidRDefault="00986BC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.3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E4D61" w14:textId="55A60CB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633C18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F9913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0456C" w14:textId="5E4223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3F9B4" w14:textId="5B00BCBA" w:rsidR="00AB634E" w:rsidRPr="00AB634E" w:rsidRDefault="008665BD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-0.6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F5472" w14:textId="2A4BF0E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5C06" w14:textId="74A8C37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.8 ± 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665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3E61" w14:textId="3E6698C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FCDCD" w14:textId="26401EF9" w:rsidR="00AB634E" w:rsidRPr="00AB634E" w:rsidRDefault="00986BCA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.9 ± 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72503" w14:textId="0100CF1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44843B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41EED" w14:textId="17162876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33D7F" w14:textId="481AEEB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AEAFB" w14:textId="4C43C7A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581B8" w14:textId="5F4EBD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E1DEC" w14:textId="6AD1C95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EDBC5" w14:textId="0D26B62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20A48" w14:textId="2125AC1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12D6C" w14:textId="3D47A64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508036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B18F4" w14:textId="00C1D26D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90F13" w14:textId="26B245A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41BD9" w14:textId="202748B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D4CC4" w14:textId="1E1DCED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6DB7C" w14:textId="7895DA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F0D8C" w14:textId="27F8AD6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7841C" w14:textId="0A20208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3EE40" w14:textId="0D8BCC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D55A46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7BE3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CIMT-average (mm)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337A" w14:textId="473244D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88D96" w14:textId="6E86BD5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C8B29" w14:textId="421BCF3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6B4E" w14:textId="3FEA160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46C8" w14:textId="125BCD3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5062" w14:textId="66DD1D3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87E65" w14:textId="4BB7679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5E21C0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12110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E699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656D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0.681 (0.110)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D854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468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0.688 (0.112)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5D96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462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0.666 (0.103)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D909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 ± 0.013</w:t>
            </w:r>
          </w:p>
        </w:tc>
      </w:tr>
      <w:tr w:rsidR="00E31E89" w:rsidRPr="00AB634E" w14:paraId="045FB94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9DA1C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14C6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CB1E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0.681 (0.108)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2DF3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AF0A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 (0.113)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F8AD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29B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0.662 (0.095)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FF46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 ± 0.014*</w:t>
            </w:r>
          </w:p>
        </w:tc>
      </w:tr>
      <w:tr w:rsidR="00E31E89" w:rsidRPr="00AB634E" w14:paraId="6521A28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2FF6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CF7D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DFD9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0.670 (0.094)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6E3D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ED83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0.682 (0.101)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88EA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5F8C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0.656 (0.082)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6EA2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 ± 0.017</w:t>
            </w:r>
          </w:p>
        </w:tc>
      </w:tr>
      <w:tr w:rsidR="00E31E89" w:rsidRPr="00AB634E" w14:paraId="1EFD4EE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5C088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7FBE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8506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0.690 (0.119)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10D5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A2DA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0.701 (0.122)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6587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C2C7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0.669 (0.110)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382C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 ± 0.022</w:t>
            </w:r>
          </w:p>
        </w:tc>
      </w:tr>
      <w:tr w:rsidR="00E31E89" w:rsidRPr="00AB634E" w14:paraId="1CFE86F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80339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09AB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C45C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0.681 (0.116)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EDC4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4A3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0.680 (0.111)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F339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064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0.687 (0.141)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C337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-0.007 ± 0.038</w:t>
            </w:r>
          </w:p>
        </w:tc>
      </w:tr>
      <w:tr w:rsidR="00E31E89" w:rsidRPr="00AB634E" w14:paraId="6AE318A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707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2A088" w14:textId="560E72D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301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-0.020 ± 0.014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29C0C" w14:textId="03593BB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9735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-0.019 ± 0.019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9C71D" w14:textId="115399A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8717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 ± 0.021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5921D" w14:textId="4F3A061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462AA1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DE3D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E9203" w14:textId="00086E3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84B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-0.011 ± 0.015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40B43" w14:textId="5E78B68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0FEA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 ± 0.018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71E12" w14:textId="57FF39A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96F9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-0.031 ± 0.037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B69B3" w14:textId="75529BC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A67CDD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A7F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0963D" w14:textId="7D2EBCF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0694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 ± 0.017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3E00" w14:textId="0513447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E803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 ± 0.019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954FC" w14:textId="4F35634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E185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-0.018 ± 0.039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D44A" w14:textId="4E2DF4B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C92707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520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699E0" w14:textId="5412794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9F1F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-0.001 ± 0.014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E839" w14:textId="63C3A6B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BBD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 ± 0.016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BAE39" w14:textId="63DF48A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7A45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-0.025 ± 0.037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94D96" w14:textId="07F2A21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9E340F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AAE6" w14:textId="0240C5B1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60469" w14:textId="09ECC46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3F53A" w14:textId="5B37B0F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39E0C" w14:textId="028C9C6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2DC04" w14:textId="6759248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55C" w14:textId="61DB850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BD04C" w14:textId="3D8BEFB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2BE18" w14:textId="3C77BE2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8CFE3F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FF79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Statin 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9F446" w14:textId="58C5EDD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CF460" w14:textId="3C42935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7E3A2" w14:textId="611A836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4B91C" w14:textId="5131209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E395E" w14:textId="64BB8CC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BAEF5" w14:textId="0A14A54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39E61" w14:textId="55157FB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BC8EDB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9C7A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701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11591" w14:textId="59DC6711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52.2 ± 2.7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529E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4EAC" w14:textId="7E1A7839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52.6 ± 2.9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E87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DD7C0" w14:textId="73979336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 ± 6.6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B544" w14:textId="155DE23A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± 7.2</w:t>
            </w:r>
          </w:p>
        </w:tc>
      </w:tr>
      <w:tr w:rsidR="00E31E89" w:rsidRPr="00AB634E" w14:paraId="66AB31E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42A4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7A0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413AC" w14:textId="1E24E91F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 ± 3.1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58A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C7D64" w14:textId="720BCDB5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51.8 ± 3.4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3622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98A0D" w14:textId="14C07A11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40.9 ± 7.4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1CF51" w14:textId="328E2FE0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 ± 8.2</w:t>
            </w:r>
          </w:p>
        </w:tc>
      </w:tr>
      <w:tr w:rsidR="00E31E89" w:rsidRPr="00AB634E" w14:paraId="6173423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6AF8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8BFD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53163" w14:textId="4B6463B8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47.6 ± 4.5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9454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53E6" w14:textId="10757224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51.0 ± 4.9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E824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FB5F" w14:textId="427BF981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31.8 ± 9.9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01E9E" w14:textId="241AE695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19.1 ± 11.1</w:t>
            </w:r>
          </w:p>
        </w:tc>
      </w:tr>
      <w:tr w:rsidR="00E31E89" w:rsidRPr="00AB634E" w14:paraId="1D43D0C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9911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CED8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3167" w14:textId="25E9E194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52.2 ± 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122B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CE9CB" w14:textId="1D2EF51D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52.6 ± 4.7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1F67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A599A" w14:textId="6E714944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 ± 10.7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C3F43" w14:textId="3B8244AE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± 11.6</w:t>
            </w:r>
          </w:p>
        </w:tc>
      </w:tr>
      <w:tr w:rsidR="00E31E89" w:rsidRPr="00AB634E" w14:paraId="42208CE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CF0D4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FD7F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2974" w14:textId="59217E82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58.6 ± 5.3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91C7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6969D" w14:textId="663B895C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54.8 ± 5.8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CEF8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D2C6A" w14:textId="27F821BA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78.6 ± 11.0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9E5A" w14:textId="6BC28331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-23.8 ± 12.4</w:t>
            </w:r>
          </w:p>
        </w:tc>
      </w:tr>
      <w:tr w:rsidR="00E31E89" w:rsidRPr="00AB634E" w14:paraId="51FFCD91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977B1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A6FA" w14:textId="34D1710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FB164" w14:textId="74CD5958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-4.6 ± 6.2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2ABB" w14:textId="61EA532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54D3C" w14:textId="09E06EBD" w:rsidR="00AB634E" w:rsidRPr="00AB634E" w:rsidRDefault="00F707A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 ± 6.8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0AFAC" w14:textId="758462F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007CB" w14:textId="44E730FF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-18.2 ± 14.6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B3F6" w14:textId="72D69F1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8F76A0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E0E6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BD113" w14:textId="2EA1EFB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09434" w14:textId="12C793A6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-11.0 ± 6.9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619D" w14:textId="1576793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8BE4" w14:textId="1D502396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 ± 7.6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E8B17" w14:textId="7D158A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A9BFE" w14:textId="49419FC8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-46.8 ± 14.8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F204F" w14:textId="3E7F6C4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920E9D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AE3D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4E0E" w14:textId="396ACD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6234F" w14:textId="6708F1B0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-6.4 ± 6.8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57EB0" w14:textId="5166B0D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22D9" w14:textId="4BAB314B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-2.2 ± 7.5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78A71" w14:textId="6B9A900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6DFF3" w14:textId="40B6FDE5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-28.6 ± 15.3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A5161" w14:textId="2395372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F66C82C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3485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3DAE8" w14:textId="2E72043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1FB95" w14:textId="0864C7D0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-8.6 ± 6.1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3BFF" w14:textId="6718E0D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3A0AB" w14:textId="5AD3634C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-3.0 ± 6.7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7A3D9" w14:textId="4077562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B2F8" w14:textId="06FB4699" w:rsidR="00AB634E" w:rsidRPr="00AB634E" w:rsidRDefault="00171D86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-37.7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13.2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FA697" w14:textId="3D31D8A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69E4C3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A073E" w14:textId="3C519CD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4A566" w14:textId="21FACEF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A05A8" w14:textId="2DE2413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7E270" w14:textId="5BED3F1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A574" w14:textId="37991F5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6008B" w14:textId="0854B80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FD78B" w14:textId="3524D9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E3DD" w14:textId="61C497F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03BB61C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E6C91" w14:textId="1FDB93A8" w:rsidR="00AB634E" w:rsidRPr="00AB634E" w:rsidRDefault="001A1857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antihypertensive</w:t>
            </w:r>
            <w:r w:rsidRPr="008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7989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medication </w:t>
            </w:r>
            <w:r w:rsidR="00AB634E"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7ABF4" w14:textId="4E05C5C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C68BC" w14:textId="4E822DB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ADDDE" w14:textId="732113C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E8B3A" w14:textId="56FFD5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01A66" w14:textId="2FADF8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164DD" w14:textId="401D43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759C3" w14:textId="3DABBA1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A552B1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23A1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BBD2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371FA" w14:textId="151E8329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63.6 ± 2.6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7F9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4137B" w14:textId="095072CC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63.9 ± 2.8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C3C09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03C2" w14:textId="412EDE6A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62.1 ± 6.4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4DED2" w14:textId="46E51E64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 ± 7.0</w:t>
            </w:r>
          </w:p>
        </w:tc>
      </w:tr>
      <w:tr w:rsidR="00E31E89" w:rsidRPr="00AB634E" w14:paraId="08B460C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83CC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6E14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E5004" w14:textId="186974C6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8BD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1572D" w14:textId="216D7F52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68.4 ± 3.2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A294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F1B2E" w14:textId="5E7B13D6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61.4 ± 7.3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93FF" w14:textId="7765F102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 ± 8.0</w:t>
            </w:r>
          </w:p>
        </w:tc>
      </w:tr>
      <w:tr w:rsidR="00E31E89" w:rsidRPr="00AB634E" w14:paraId="6850EAF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15C2E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A18C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5F38B" w14:textId="0145E75D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65.1 ± 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D067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F84C" w14:textId="26B3F9DE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65.4 ± 4.7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8645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EF4DD" w14:textId="45CF9523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63.6 ± 10.3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49B27" w14:textId="05BA2EDB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 ± 11.3</w:t>
            </w:r>
          </w:p>
        </w:tc>
      </w:tr>
      <w:tr w:rsidR="00E31E89" w:rsidRPr="00AB634E" w14:paraId="759D3F16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3616D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D359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DB507" w14:textId="14C8C96E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69.1 ± 4.0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6AFD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4FDA8" w14:textId="5D01035D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71.1 ± 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4107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87793" w14:textId="721619F4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59.1 ± 10.5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3424" w14:textId="186E8A58" w:rsidR="00AB634E" w:rsidRPr="00AB634E" w:rsidRDefault="0087572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 ± 11.3</w:t>
            </w:r>
          </w:p>
        </w:tc>
      </w:tr>
      <w:tr w:rsidR="00E31E89" w:rsidRPr="00AB634E" w14:paraId="00CEA645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327E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FDD3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69830" w14:textId="511FE092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52.9 ± 5.4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96A6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34907" w14:textId="0334ABC8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50.7 ± 5.9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5956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1F7BA" w14:textId="79D6FD97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9437C" w14:textId="1E803712" w:rsidR="00AB634E" w:rsidRPr="00AB634E" w:rsidRDefault="0087572C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-13.6 ± 14.1</w:t>
            </w:r>
          </w:p>
        </w:tc>
      </w:tr>
      <w:tr w:rsidR="00E31E89" w:rsidRPr="00AB634E" w14:paraId="2366108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D5DB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0F53E" w14:textId="000DD0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D46F8" w14:textId="5778FD21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-4.0 ± 5.8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8687F" w14:textId="2D05A74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D7FCA" w14:textId="78848546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-5.7 ± 6.3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C564F" w14:textId="4CEF3FA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7B3B9" w14:textId="32F9D5A8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 ± 14.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67B53" w14:textId="1169267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05C077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5D34E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2843" w14:textId="09F532F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D4C68" w14:textId="25632701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 ± 6.8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92937" w14:textId="1EB10D1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F1159" w14:textId="53F90ABF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14.7 ± 7.5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97299" w14:textId="0950F42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4DAB" w14:textId="5D00BB03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± 16.4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67D26" w14:textId="01B2E46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A4FC0D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AF28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A460E" w14:textId="46F1A07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E6D96" w14:textId="56AC9A7D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16.2 ± 6.7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EFFEA" w14:textId="3EA57C3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C878E" w14:textId="5999F289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20.4 ± 7.2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91A5F" w14:textId="6D9A9D3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56271" w14:textId="1A966F9A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-5.2 ± 16.6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E37CF" w14:textId="5F8F693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41DD90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BA43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46193" w14:textId="1BC4D34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017F2" w14:textId="0C935F23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 ± 6.1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38D10" w14:textId="68EA124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752E4" w14:textId="1947B5A1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17.7 ± 6.7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3B185" w14:textId="76CBEC3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E3119" w14:textId="0CA2D2C1" w:rsidR="00AB634E" w:rsidRPr="00AB634E" w:rsidRDefault="002D773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 ± 14.8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451B" w14:textId="083192D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13F972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CA30F" w14:textId="70DBC11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86065" w14:textId="398B478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6FCE6" w14:textId="2F44CF0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E749" w14:textId="7DC815F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5AC4C" w14:textId="7FFF825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F8BBF" w14:textId="08373253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0D157" w14:textId="489245F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BBDDC" w14:textId="2E93B85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509C612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6CB7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ACE or ARB 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9AB8B" w14:textId="74142C6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6B643" w14:textId="44F9931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AD5BF" w14:textId="358BA6A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DD13" w14:textId="4985265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BEFD4" w14:textId="141CB0F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C6E43" w14:textId="2BBEF4D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EB671" w14:textId="57C48E0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CE0495E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8325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14C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1D89" w14:textId="0A2F847B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26.7 ± 2.4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0BA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BDB50" w14:textId="5461BB0D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 ± 2.5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9573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3B9F1" w14:textId="54A48F38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34.5 ± 6.2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107AC" w14:textId="6CB2D634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-9.4 ± 6.7</w:t>
            </w:r>
          </w:p>
        </w:tc>
      </w:tr>
      <w:tr w:rsidR="00E31E89" w:rsidRPr="00AB634E" w14:paraId="0D7E7B8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B8CF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BB64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C6D67" w14:textId="34965AE2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29.4 ± 2.8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DD75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A2289" w14:textId="16AFF0C5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 ± 3.0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B88A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794A" w14:textId="74A2CF90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36.4 ± 7.3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7C0DB" w14:textId="781FEF89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 7.9</w:t>
            </w:r>
          </w:p>
        </w:tc>
      </w:tr>
      <w:tr w:rsidR="00E31E89" w:rsidRPr="00AB634E" w14:paraId="211F29F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4FDEC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E1C7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6602F" w14:textId="34B04AB1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32.5 ± 4.2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E76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D5B43" w14:textId="70F993A7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30.8 ± 4.5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3102E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06B55" w14:textId="70F4AAFE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40.9 ± 10.5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85AD" w14:textId="320EAEF4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-10.1 ± 11.4</w:t>
            </w:r>
          </w:p>
        </w:tc>
      </w:tr>
      <w:tr w:rsidR="00E31E89" w:rsidRPr="00AB634E" w14:paraId="694E900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9ED0E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80363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6A384" w14:textId="62FEA979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26.5 ± 3.8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BBB6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1FF1E" w14:textId="6E2858A2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25.4 ± 4.1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4F66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E3C83" w14:textId="2965738F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31.8 ± 9.9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45F08" w14:textId="02CCADA3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-6.4 ± 10.7</w:t>
            </w:r>
          </w:p>
        </w:tc>
      </w:tr>
      <w:tr w:rsidR="00E31E89" w:rsidRPr="00AB634E" w14:paraId="51B81ED7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8E38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E1467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18324" w14:textId="35C6116E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18.4 ± 4.2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0E01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25874" w14:textId="39E35BC8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16.4 ± 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428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9CC4" w14:textId="048E117E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28.6 ± 12.1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6EABC" w14:textId="7B310C35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-12.1 ± 12.8</w:t>
            </w:r>
          </w:p>
        </w:tc>
      </w:tr>
      <w:tr w:rsidR="00E31E89" w:rsidRPr="00AB634E" w14:paraId="3A70E569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3F15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EDBF8" w14:textId="2A89E19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7D81" w14:textId="64528372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 ± 5.6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0917C" w14:textId="06A0FE8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A10CC" w14:textId="2AE368C7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6.1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33848" w14:textId="6952621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2D149" w14:textId="26833784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9.1 ± 14.4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3C107" w14:textId="188A7B7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513684B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DCC0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81A8E" w14:textId="13AEDC3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F8B67" w14:textId="61E6001F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 ± 5.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3FC1C" w14:textId="36432A5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B843C" w14:textId="42C6D513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</w:t>
            </w:r>
            <w:r w:rsidR="00F36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C9EE7" w14:textId="49BBDE7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8EB19" w14:textId="35F8FA47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 ± 16.0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FD622" w14:textId="4753328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04F30DD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E47C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27C4" w14:textId="5DC766E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23EF4" w14:textId="517A9B71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 ± 5.6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5EBB0" w14:textId="45C456C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78A1" w14:textId="2AA120F3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 ± 6.0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3B372" w14:textId="18430C5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7F907" w14:textId="521BBA1D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± 15.6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94881" w14:textId="5F3CD72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B5E74C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26A5F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7A16C" w14:textId="3C167E1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856B8" w14:textId="20E143A1" w:rsidR="00AB634E" w:rsidRPr="00AB634E" w:rsidRDefault="00EA45F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 ± 5.0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3AA4F" w14:textId="45F0BF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984E6" w14:textId="56F24CFE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 ± 5.3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2A20" w14:textId="3FF26E9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B471" w14:textId="1CC3F6C5" w:rsidR="00AB634E" w:rsidRPr="00AB634E" w:rsidRDefault="00F36430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 ± 14.1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F09FA" w14:textId="5288E72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65F19FC8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25ED8" w14:textId="69179BC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D3DA3" w14:textId="49C00360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286C1" w14:textId="664E4AC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89392" w14:textId="6498548A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232D0" w14:textId="42F0299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292E" w14:textId="12778E0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CBED3" w14:textId="0F912B31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17AD1" w14:textId="4F32BF8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2B689FB3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B9F3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Diuretics (%)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A9FF" w14:textId="68EB92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7661" w14:textId="3069229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024E8" w14:textId="4C60009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49E90" w14:textId="1A02D076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E2B0" w14:textId="7903F62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54C1" w14:textId="2807850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C2949" w14:textId="4387E4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4F28F57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3691F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4B4F6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0E05" w14:textId="054590B4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38.1 ± 2.6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9A8AF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93DBB" w14:textId="62AADA54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37.1 ± 2.8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20805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AA6E5" w14:textId="3C4DD6B6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43.1 ± 6.5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17B6E" w14:textId="51A3C2B3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-6.0 ± 7.1</w:t>
            </w:r>
          </w:p>
        </w:tc>
      </w:tr>
      <w:tr w:rsidR="00E31E89" w:rsidRPr="00AB634E" w14:paraId="6C8BA75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B8A7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4DF4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54209" w14:textId="60A0F9DF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40.8 ± 3.0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33E6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5EF9" w14:textId="34AC879A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41.3 ± 3.3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E309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B5BFD" w14:textId="40AC37C8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38.6 ± 7.3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BCCB" w14:textId="2588980A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± 8.1</w:t>
            </w:r>
          </w:p>
        </w:tc>
      </w:tr>
      <w:tr w:rsidR="00E31E89" w:rsidRPr="00AB634E" w14:paraId="03A51CCB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93A9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38DF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91E55" w14:textId="1F7FF28A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40.5 ± 4.4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D7D2A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7AFBD" w14:textId="6682C1EA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41.4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DCCB0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24C69" w14:textId="7E73F30A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36.4 ± 10.3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A3521" w14:textId="1A99EBED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11.3</w:t>
            </w:r>
          </w:p>
        </w:tc>
      </w:tr>
      <w:tr w:rsidR="00E31E89" w:rsidRPr="00AB634E" w14:paraId="217A19E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E3723" w14:textId="77777777" w:rsidR="00AB634E" w:rsidRPr="00AB634E" w:rsidRDefault="00AB634E" w:rsidP="00487031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63E0B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6D715" w14:textId="11069C24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41.2 ± 4.2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6051C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F0420" w14:textId="56C6C74D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41.2 ± 4.6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E0A41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3627" w14:textId="24C8E812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40.9 ± 10.5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66E80" w14:textId="4A2CBD3F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± 11.5</w:t>
            </w:r>
          </w:p>
        </w:tc>
      </w:tr>
      <w:tr w:rsidR="00E31E89" w:rsidRPr="00AB634E" w14:paraId="2B757A34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0F1C2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791D2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1DFCF" w14:textId="726922BD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29.9 ± 4.9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3DCB8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7547E" w14:textId="23D6CE38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24.7 ± 5.0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10A7D" w14:textId="7777777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3767" w14:textId="18C951F0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57.1 ± 13.2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3AAB" w14:textId="0F0C6A9B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-32.5 ± 14.2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31E89" w:rsidRPr="00AB634E" w14:paraId="41336F1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DECB0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E06EF" w14:textId="4F549188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CE759" w14:textId="62812917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± 6.1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42A15" w14:textId="7A5FE23F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F3EEB" w14:textId="4F2F47C1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± 6.7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DAEAA" w14:textId="4B7794E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7BD0" w14:textId="0F5B7370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-4.6 ± 14.7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9C0D" w14:textId="4598523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2EBCF3F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ACE47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867B7" w14:textId="7F97AC5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F9CF0" w14:textId="2212C746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 ± 6.6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48BA4" w14:textId="78BBC964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DCDFF" w14:textId="17F9DF60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 ± 7.0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48B0D" w14:textId="5729F34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3C48" w14:textId="29C2BFD9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-20.8 ± 16.7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03F5F" w14:textId="7F6768B9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121DF2F0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A630B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69A4C" w14:textId="3D29714D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A1C44" w14:textId="4329EB48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 ± 6.5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B418E" w14:textId="79EC669E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ED129" w14:textId="189F59BC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16.6 ± 6.8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ACCF0" w14:textId="7D29BED2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F220" w14:textId="67E3C84F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-16.2 ± 16.9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96E6B" w14:textId="458A6F35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7AFEA62A" w14:textId="77777777" w:rsidTr="00E31E89">
        <w:trPr>
          <w:trHeight w:val="432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DA29A" w14:textId="77777777" w:rsidR="00AB634E" w:rsidRPr="00AB634E" w:rsidRDefault="00AB634E" w:rsidP="00487031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B761" w14:textId="6AD913E7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EB804" w14:textId="7A0F4286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 ± 5.8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638A4" w14:textId="24DD61FB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78E20" w14:textId="6A56A42B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16.6 ± 6.1</w:t>
            </w:r>
            <w:r w:rsidR="00AB634E" w:rsidRPr="00AB63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40AFC" w14:textId="5C04A4B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66095" w14:textId="6AD4D345" w:rsidR="00AB634E" w:rsidRPr="00AB634E" w:rsidRDefault="00203617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-18.5 ± 15.1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3F159" w14:textId="3930B63C" w:rsidR="00AB634E" w:rsidRPr="00AB634E" w:rsidRDefault="00AB634E" w:rsidP="0048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1E89" w:rsidRPr="00AB634E" w14:paraId="3C9E504B" w14:textId="77777777" w:rsidTr="00AB634E">
        <w:trPr>
          <w:trHeight w:val="340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9A5D" w14:textId="1CCBF1E4" w:rsidR="00AB634E" w:rsidRPr="00AB634E" w:rsidRDefault="00AB634E" w:rsidP="00487031">
            <w:pPr>
              <w:ind w:firstLineChars="300" w:firstLine="720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39F9A" w14:textId="570B865A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EAB2A" w14:textId="702E1252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94A64" w14:textId="3281B5A6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7B9E4" w14:textId="35225D79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3851" w14:textId="0268BF55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46920" w14:textId="0780C13A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1A11B" w14:textId="71817B07" w:rsidR="00AB634E" w:rsidRPr="00AB634E" w:rsidRDefault="00AB634E" w:rsidP="0048703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AB634E" w:rsidRPr="00AB634E" w14:paraId="2D34742F" w14:textId="77777777" w:rsidTr="00AB634E">
        <w:trPr>
          <w:trHeight w:val="700"/>
        </w:trPr>
        <w:tc>
          <w:tcPr>
            <w:tcW w:w="1112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B172A" w14:textId="77777777" w:rsidR="00AB634E" w:rsidRPr="00AB634E" w:rsidRDefault="00AB634E" w:rsidP="003437BF">
            <w:pPr>
              <w:rPr>
                <w:rFonts w:ascii="Cambria" w:eastAsia="Times New Roman" w:hAnsi="Cambria" w:cs="Times New Roman"/>
                <w:color w:val="000000"/>
              </w:rPr>
            </w:pPr>
            <w:r w:rsidRPr="00AB634E">
              <w:rPr>
                <w:rFonts w:ascii="Cambria" w:eastAsia="Times New Roman" w:hAnsi="Cambria" w:cs="Times New Roman"/>
                <w:color w:val="000000"/>
                <w:vertAlign w:val="superscript"/>
              </w:rPr>
              <w:lastRenderedPageBreak/>
              <w:t>1</w:t>
            </w:r>
            <w:r w:rsidRPr="00AB634E">
              <w:rPr>
                <w:rFonts w:ascii="Cambria" w:eastAsia="Times New Roman" w:hAnsi="Cambria" w:cs="Times New Roman"/>
                <w:color w:val="000000"/>
              </w:rPr>
              <w:t xml:space="preserve">Mean and standard deviations for continuous variables, </w:t>
            </w:r>
            <w:proofErr w:type="spellStart"/>
            <w:r w:rsidRPr="00AB634E">
              <w:rPr>
                <w:rFonts w:ascii="Cambria" w:eastAsia="Times New Roman" w:hAnsi="Cambria" w:cs="Times New Roman"/>
                <w:color w:val="000000"/>
              </w:rPr>
              <w:t>percents</w:t>
            </w:r>
            <w:proofErr w:type="spellEnd"/>
            <w:r w:rsidRPr="00AB634E">
              <w:rPr>
                <w:rFonts w:ascii="Cambria" w:eastAsia="Times New Roman" w:hAnsi="Cambria" w:cs="Times New Roman"/>
                <w:color w:val="000000"/>
              </w:rPr>
              <w:t xml:space="preserve"> and standard errors for categorical variables</w:t>
            </w:r>
          </w:p>
        </w:tc>
      </w:tr>
      <w:tr w:rsidR="00AB634E" w:rsidRPr="00AB634E" w14:paraId="288AD0E4" w14:textId="77777777" w:rsidTr="00AB634E">
        <w:trPr>
          <w:trHeight w:val="1020"/>
        </w:trPr>
        <w:tc>
          <w:tcPr>
            <w:tcW w:w="111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A0551" w14:textId="1EC903F5" w:rsidR="00AB634E" w:rsidRPr="00AB634E" w:rsidRDefault="00AB634E" w:rsidP="003437BF">
            <w:pPr>
              <w:rPr>
                <w:rFonts w:ascii="Cambria" w:eastAsia="Times New Roman" w:hAnsi="Cambria" w:cs="Times New Roman"/>
                <w:color w:val="000000"/>
              </w:rPr>
            </w:pPr>
            <w:r w:rsidRPr="00AB634E">
              <w:rPr>
                <w:rFonts w:ascii="Cambria" w:eastAsia="Times New Roman" w:hAnsi="Cambria" w:cs="Times New Roman"/>
                <w:color w:val="000000"/>
                <w:vertAlign w:val="superscript"/>
              </w:rPr>
              <w:t>2</w:t>
            </w:r>
            <w:r w:rsidRPr="00AB634E">
              <w:rPr>
                <w:rFonts w:ascii="Cambria" w:eastAsia="Times New Roman" w:hAnsi="Cambria" w:cs="Times New Roman"/>
                <w:color w:val="000000"/>
              </w:rPr>
              <w:t xml:space="preserve">Difference between means or percentages  ± 1 standard error of the difference.  Significant baseline difference between means or percentages </w:t>
            </w:r>
            <w:r w:rsidR="00861DA6" w:rsidRPr="00861DA6">
              <w:rPr>
                <w:rFonts w:ascii="Cambria" w:eastAsia="Times New Roman" w:hAnsi="Cambria" w:cs="Times New Roman"/>
                <w:color w:val="000000"/>
              </w:rPr>
              <w:t>are designated by the following symbols: *, 0.05 &gt; P ≥ 0.01; †, 0.01 &gt; P ≥ 0.001; ‡, 0.001 &gt; P ≥ 0.0001; §, P &lt; 0.0001</w:t>
            </w:r>
          </w:p>
        </w:tc>
      </w:tr>
    </w:tbl>
    <w:p w14:paraId="707C73D9" w14:textId="77777777" w:rsidR="00344679" w:rsidRDefault="00344679" w:rsidP="00487031">
      <w:pPr>
        <w:jc w:val="center"/>
      </w:pPr>
    </w:p>
    <w:sectPr w:rsidR="00344679" w:rsidSect="00AB6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4E"/>
    <w:rsid w:val="00044E31"/>
    <w:rsid w:val="00074231"/>
    <w:rsid w:val="00097644"/>
    <w:rsid w:val="0010327A"/>
    <w:rsid w:val="00104DC5"/>
    <w:rsid w:val="0011761C"/>
    <w:rsid w:val="00171D86"/>
    <w:rsid w:val="00175544"/>
    <w:rsid w:val="001A1857"/>
    <w:rsid w:val="001A694F"/>
    <w:rsid w:val="001D4A49"/>
    <w:rsid w:val="00203617"/>
    <w:rsid w:val="00247174"/>
    <w:rsid w:val="00261CDE"/>
    <w:rsid w:val="00275385"/>
    <w:rsid w:val="002D7737"/>
    <w:rsid w:val="00302D4E"/>
    <w:rsid w:val="003437BF"/>
    <w:rsid w:val="00344679"/>
    <w:rsid w:val="003865FE"/>
    <w:rsid w:val="00391765"/>
    <w:rsid w:val="003F1C0F"/>
    <w:rsid w:val="00487031"/>
    <w:rsid w:val="004F2395"/>
    <w:rsid w:val="00540CA2"/>
    <w:rsid w:val="00561649"/>
    <w:rsid w:val="005A4909"/>
    <w:rsid w:val="005D4A9A"/>
    <w:rsid w:val="0066003C"/>
    <w:rsid w:val="006704EA"/>
    <w:rsid w:val="006B5883"/>
    <w:rsid w:val="006B602E"/>
    <w:rsid w:val="007238B0"/>
    <w:rsid w:val="007D7EF9"/>
    <w:rsid w:val="008543ED"/>
    <w:rsid w:val="00861DA6"/>
    <w:rsid w:val="008665BD"/>
    <w:rsid w:val="00866D3E"/>
    <w:rsid w:val="0087572C"/>
    <w:rsid w:val="008B2808"/>
    <w:rsid w:val="008F44AD"/>
    <w:rsid w:val="00951B45"/>
    <w:rsid w:val="00986BCA"/>
    <w:rsid w:val="00A01ECD"/>
    <w:rsid w:val="00A71796"/>
    <w:rsid w:val="00A916CB"/>
    <w:rsid w:val="00AA2ADD"/>
    <w:rsid w:val="00AB634E"/>
    <w:rsid w:val="00AF3442"/>
    <w:rsid w:val="00B14E57"/>
    <w:rsid w:val="00B60A7B"/>
    <w:rsid w:val="00BF2A0A"/>
    <w:rsid w:val="00C56989"/>
    <w:rsid w:val="00C85B48"/>
    <w:rsid w:val="00CD4942"/>
    <w:rsid w:val="00D042E2"/>
    <w:rsid w:val="00D3355E"/>
    <w:rsid w:val="00D615AA"/>
    <w:rsid w:val="00E31E89"/>
    <w:rsid w:val="00E964DA"/>
    <w:rsid w:val="00EA08EF"/>
    <w:rsid w:val="00EA45F0"/>
    <w:rsid w:val="00EB27D2"/>
    <w:rsid w:val="00EE40B7"/>
    <w:rsid w:val="00EE7255"/>
    <w:rsid w:val="00F36430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A5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3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34E"/>
    <w:rPr>
      <w:color w:val="954F72"/>
      <w:u w:val="single"/>
    </w:rPr>
  </w:style>
  <w:style w:type="paragraph" w:customStyle="1" w:styleId="font5">
    <w:name w:val="font5"/>
    <w:basedOn w:val="Normal"/>
    <w:rsid w:val="00AB634E"/>
    <w:pPr>
      <w:spacing w:before="100" w:beforeAutospacing="1" w:after="100" w:afterAutospacing="1"/>
    </w:pPr>
    <w:rPr>
      <w:rFonts w:ascii="Cambria" w:hAnsi="Cambria" w:cs="Times New Roman"/>
      <w:color w:val="000000"/>
    </w:rPr>
  </w:style>
  <w:style w:type="paragraph" w:customStyle="1" w:styleId="font6">
    <w:name w:val="font6"/>
    <w:basedOn w:val="Normal"/>
    <w:rsid w:val="00AB634E"/>
    <w:pPr>
      <w:spacing w:before="100" w:beforeAutospacing="1" w:after="100" w:afterAutospacing="1"/>
    </w:pPr>
    <w:rPr>
      <w:rFonts w:ascii="Times" w:hAnsi="Times" w:cs="Times New Roman"/>
      <w:color w:val="000000"/>
    </w:rPr>
  </w:style>
  <w:style w:type="paragraph" w:customStyle="1" w:styleId="font7">
    <w:name w:val="font7"/>
    <w:basedOn w:val="Normal"/>
    <w:rsid w:val="00AB634E"/>
    <w:pPr>
      <w:spacing w:before="100" w:beforeAutospacing="1" w:after="100" w:afterAutospacing="1"/>
    </w:pPr>
    <w:rPr>
      <w:rFonts w:ascii="Times" w:hAnsi="Times" w:cs="Times New Roman"/>
      <w:b/>
      <w:bCs/>
      <w:color w:val="000000"/>
    </w:rPr>
  </w:style>
  <w:style w:type="paragraph" w:customStyle="1" w:styleId="font8">
    <w:name w:val="font8"/>
    <w:basedOn w:val="Normal"/>
    <w:rsid w:val="00AB634E"/>
    <w:pPr>
      <w:spacing w:before="100" w:beforeAutospacing="1" w:after="100" w:afterAutospacing="1"/>
    </w:pPr>
    <w:rPr>
      <w:rFonts w:ascii="Times" w:hAnsi="Times" w:cs="Times New Roman"/>
      <w:color w:val="000000"/>
    </w:rPr>
  </w:style>
  <w:style w:type="paragraph" w:customStyle="1" w:styleId="font9">
    <w:name w:val="font9"/>
    <w:basedOn w:val="Normal"/>
    <w:rsid w:val="00AB634E"/>
    <w:pPr>
      <w:spacing w:before="100" w:beforeAutospacing="1" w:after="100" w:afterAutospacing="1"/>
    </w:pPr>
    <w:rPr>
      <w:rFonts w:ascii="Times" w:hAnsi="Times" w:cs="Times New Roman"/>
      <w:b/>
      <w:bCs/>
      <w:color w:val="000000"/>
    </w:rPr>
  </w:style>
  <w:style w:type="paragraph" w:customStyle="1" w:styleId="font10">
    <w:name w:val="font10"/>
    <w:basedOn w:val="Normal"/>
    <w:rsid w:val="00AB634E"/>
    <w:pPr>
      <w:spacing w:before="100" w:beforeAutospacing="1" w:after="100" w:afterAutospacing="1"/>
    </w:pPr>
    <w:rPr>
      <w:rFonts w:ascii="Symbol" w:hAnsi="Symbol" w:cs="Times New Roman"/>
      <w:b/>
      <w:bCs/>
      <w:color w:val="000000"/>
    </w:rPr>
  </w:style>
  <w:style w:type="paragraph" w:customStyle="1" w:styleId="font11">
    <w:name w:val="font11"/>
    <w:basedOn w:val="Normal"/>
    <w:rsid w:val="00AB634E"/>
    <w:pPr>
      <w:spacing w:before="100" w:beforeAutospacing="1" w:after="100" w:afterAutospacing="1"/>
    </w:pPr>
    <w:rPr>
      <w:rFonts w:ascii="Cambria" w:hAnsi="Cambria" w:cs="Times New Roman"/>
      <w:color w:val="000000"/>
    </w:rPr>
  </w:style>
  <w:style w:type="paragraph" w:customStyle="1" w:styleId="font12">
    <w:name w:val="font12"/>
    <w:basedOn w:val="Normal"/>
    <w:rsid w:val="00AB634E"/>
    <w:pPr>
      <w:spacing w:before="100" w:beforeAutospacing="1" w:after="100" w:afterAutospacing="1"/>
    </w:pPr>
    <w:rPr>
      <w:rFonts w:ascii="Times" w:hAnsi="Times" w:cs="Times New Roman"/>
      <w:b/>
      <w:bCs/>
      <w:color w:val="000000"/>
    </w:rPr>
  </w:style>
  <w:style w:type="paragraph" w:customStyle="1" w:styleId="font13">
    <w:name w:val="font13"/>
    <w:basedOn w:val="Normal"/>
    <w:rsid w:val="00AB634E"/>
    <w:pPr>
      <w:spacing w:before="100" w:beforeAutospacing="1" w:after="100" w:afterAutospacing="1"/>
    </w:pPr>
    <w:rPr>
      <w:rFonts w:ascii="Symbol" w:hAnsi="Symbol" w:cs="Times New Roman"/>
      <w:b/>
      <w:bCs/>
      <w:color w:val="000000"/>
    </w:rPr>
  </w:style>
  <w:style w:type="paragraph" w:customStyle="1" w:styleId="font14">
    <w:name w:val="font14"/>
    <w:basedOn w:val="Normal"/>
    <w:rsid w:val="00AB634E"/>
    <w:pPr>
      <w:spacing w:before="100" w:beforeAutospacing="1" w:after="100" w:afterAutospacing="1"/>
    </w:pPr>
    <w:rPr>
      <w:rFonts w:ascii="Times" w:hAnsi="Times" w:cs="Times New Roman"/>
      <w:b/>
      <w:bCs/>
      <w:color w:val="000000"/>
    </w:rPr>
  </w:style>
  <w:style w:type="paragraph" w:customStyle="1" w:styleId="xl63">
    <w:name w:val="xl63"/>
    <w:basedOn w:val="Normal"/>
    <w:rsid w:val="00AB63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64">
    <w:name w:val="xl64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</w:rPr>
  </w:style>
  <w:style w:type="paragraph" w:customStyle="1" w:styleId="xl65">
    <w:name w:val="xl65"/>
    <w:basedOn w:val="Normal"/>
    <w:rsid w:val="00AB63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 w:cs="Times New Roman"/>
      <w:b/>
      <w:bCs/>
    </w:rPr>
  </w:style>
  <w:style w:type="paragraph" w:customStyle="1" w:styleId="xl66">
    <w:name w:val="xl66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67">
    <w:name w:val="xl67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 w:cs="Times New Roman"/>
    </w:rPr>
  </w:style>
  <w:style w:type="paragraph" w:customStyle="1" w:styleId="xl68">
    <w:name w:val="xl68"/>
    <w:basedOn w:val="Normal"/>
    <w:rsid w:val="00AB634E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Times" w:hAnsi="Times" w:cs="Times New Roman"/>
    </w:rPr>
  </w:style>
  <w:style w:type="paragraph" w:customStyle="1" w:styleId="xl69">
    <w:name w:val="xl69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" w:hAnsi="Times" w:cs="Times New Roman"/>
    </w:rPr>
  </w:style>
  <w:style w:type="paragraph" w:customStyle="1" w:styleId="xl70">
    <w:name w:val="xl70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  <w:color w:val="000000"/>
    </w:rPr>
  </w:style>
  <w:style w:type="paragraph" w:customStyle="1" w:styleId="xl71">
    <w:name w:val="xl71"/>
    <w:basedOn w:val="Normal"/>
    <w:rsid w:val="00AB634E"/>
    <w:pPr>
      <w:pBdr>
        <w:left w:val="single" w:sz="8" w:space="2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Times" w:hAnsi="Times" w:cs="Times New Roman"/>
    </w:rPr>
  </w:style>
  <w:style w:type="paragraph" w:customStyle="1" w:styleId="xl72">
    <w:name w:val="xl72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 w:cs="Times New Roman"/>
    </w:rPr>
  </w:style>
  <w:style w:type="paragraph" w:customStyle="1" w:styleId="xl73">
    <w:name w:val="xl73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" w:hAnsi="Times" w:cs="Times New Roman"/>
      <w:i/>
      <w:iCs/>
    </w:rPr>
  </w:style>
  <w:style w:type="paragraph" w:customStyle="1" w:styleId="xl74">
    <w:name w:val="xl74"/>
    <w:basedOn w:val="Normal"/>
    <w:rsid w:val="00AB634E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mbria" w:hAnsi="Cambria" w:cs="Times New Roman"/>
    </w:rPr>
  </w:style>
  <w:style w:type="paragraph" w:customStyle="1" w:styleId="xl75">
    <w:name w:val="xl75"/>
    <w:basedOn w:val="Normal"/>
    <w:rsid w:val="00AB634E"/>
    <w:pPr>
      <w:pBdr>
        <w:left w:val="single" w:sz="8" w:space="2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Cambria" w:hAnsi="Cambria" w:cs="Times New Roman"/>
    </w:rPr>
  </w:style>
  <w:style w:type="paragraph" w:customStyle="1" w:styleId="xl76">
    <w:name w:val="xl76"/>
    <w:basedOn w:val="Normal"/>
    <w:rsid w:val="00AB63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 w:cs="Times New Roman"/>
    </w:rPr>
  </w:style>
  <w:style w:type="paragraph" w:customStyle="1" w:styleId="xl77">
    <w:name w:val="xl77"/>
    <w:basedOn w:val="Normal"/>
    <w:rsid w:val="00AB63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78">
    <w:name w:val="xl78"/>
    <w:basedOn w:val="Normal"/>
    <w:rsid w:val="00AB634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79">
    <w:name w:val="xl79"/>
    <w:basedOn w:val="Normal"/>
    <w:rsid w:val="00AB63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80">
    <w:name w:val="xl80"/>
    <w:basedOn w:val="Normal"/>
    <w:rsid w:val="00AB63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</w:rPr>
  </w:style>
  <w:style w:type="paragraph" w:customStyle="1" w:styleId="xl81">
    <w:name w:val="xl81"/>
    <w:basedOn w:val="Normal"/>
    <w:rsid w:val="00AB63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 w:cs="Times New Roman"/>
    </w:rPr>
  </w:style>
  <w:style w:type="paragraph" w:customStyle="1" w:styleId="xl82">
    <w:name w:val="xl82"/>
    <w:basedOn w:val="Normal"/>
    <w:rsid w:val="00AB63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</w:rPr>
  </w:style>
  <w:style w:type="paragraph" w:customStyle="1" w:styleId="xl83">
    <w:name w:val="xl83"/>
    <w:basedOn w:val="Normal"/>
    <w:rsid w:val="00AB63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</w:rPr>
  </w:style>
  <w:style w:type="paragraph" w:customStyle="1" w:styleId="xl84">
    <w:name w:val="xl84"/>
    <w:basedOn w:val="Normal"/>
    <w:rsid w:val="00AB634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85">
    <w:name w:val="xl85"/>
    <w:basedOn w:val="Normal"/>
    <w:rsid w:val="00AB634E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86">
    <w:name w:val="xl86"/>
    <w:basedOn w:val="Normal"/>
    <w:rsid w:val="00AB634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87">
    <w:name w:val="xl87"/>
    <w:basedOn w:val="Normal"/>
    <w:rsid w:val="00AB63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88">
    <w:name w:val="xl88"/>
    <w:basedOn w:val="Normal"/>
    <w:rsid w:val="00AB634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89">
    <w:name w:val="xl89"/>
    <w:basedOn w:val="Normal"/>
    <w:rsid w:val="00AB63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mbria" w:hAnsi="Cambria" w:cs="Times New Roman"/>
    </w:rPr>
  </w:style>
  <w:style w:type="paragraph" w:customStyle="1" w:styleId="xl90">
    <w:name w:val="xl90"/>
    <w:basedOn w:val="Normal"/>
    <w:rsid w:val="00AB63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Bhanpuri</dc:creator>
  <cp:keywords/>
  <dc:description/>
  <cp:lastModifiedBy>Nasir Bhanpuri</cp:lastModifiedBy>
  <cp:revision>5</cp:revision>
  <dcterms:created xsi:type="dcterms:W3CDTF">2018-04-10T01:18:00Z</dcterms:created>
  <dcterms:modified xsi:type="dcterms:W3CDTF">2018-04-10T02:27:00Z</dcterms:modified>
</cp:coreProperties>
</file>