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0D" w:rsidRPr="00E1780D" w:rsidRDefault="00E1780D" w:rsidP="00E1780D">
      <w:pPr>
        <w:keepNext/>
        <w:keepLines/>
        <w:spacing w:before="120" w:after="0" w:line="240" w:lineRule="auto"/>
        <w:outlineLvl w:val="1"/>
        <w:rPr>
          <w:rFonts w:ascii="Century Gothic" w:eastAsia="SimSun" w:hAnsi="Century Gothic" w:cs="Times New Roman"/>
          <w:b/>
          <w:i/>
          <w:iCs/>
          <w:lang w:eastAsia="en-AU"/>
        </w:rPr>
      </w:pPr>
      <w:bookmarkStart w:id="0" w:name="_Toc283129394"/>
      <w:bookmarkStart w:id="1" w:name="_Toc421086504"/>
      <w:r w:rsidRPr="00E1780D">
        <w:rPr>
          <w:rFonts w:ascii="Century Gothic" w:eastAsia="SimSun" w:hAnsi="Century Gothic" w:cs="Times New Roman"/>
          <w:b/>
          <w:lang w:eastAsia="en-AU"/>
        </w:rPr>
        <w:t>Additional File 1:  ICD</w:t>
      </w:r>
      <w:r>
        <w:rPr>
          <w:rFonts w:ascii="Century Gothic" w:eastAsia="SimSun" w:hAnsi="Century Gothic" w:cs="Times New Roman"/>
          <w:b/>
          <w:lang w:eastAsia="en-AU"/>
        </w:rPr>
        <w:t>-10 c</w:t>
      </w:r>
      <w:r w:rsidRPr="00E1780D">
        <w:rPr>
          <w:rFonts w:ascii="Century Gothic" w:eastAsia="SimSun" w:hAnsi="Century Gothic" w:cs="Times New Roman"/>
          <w:b/>
          <w:lang w:eastAsia="en-AU"/>
        </w:rPr>
        <w:t xml:space="preserve">odes used for 48 hour follow up </w:t>
      </w:r>
      <w:r w:rsidRPr="00E1780D">
        <w:rPr>
          <w:rFonts w:ascii="Century Gothic" w:eastAsia="SimSun" w:hAnsi="Century Gothic" w:cs="Times New Roman"/>
          <w:b/>
          <w:i/>
          <w:iCs/>
          <w:lang w:eastAsia="en-AU"/>
        </w:rPr>
        <w:t>(Princip</w:t>
      </w:r>
      <w:r w:rsidR="0036137F">
        <w:rPr>
          <w:rFonts w:ascii="Century Gothic" w:eastAsia="SimSun" w:hAnsi="Century Gothic" w:cs="Times New Roman"/>
          <w:b/>
          <w:i/>
          <w:iCs/>
          <w:lang w:eastAsia="en-AU"/>
        </w:rPr>
        <w:t>le</w:t>
      </w:r>
      <w:r w:rsidRPr="00E1780D">
        <w:rPr>
          <w:rFonts w:ascii="Century Gothic" w:eastAsia="SimSun" w:hAnsi="Century Gothic" w:cs="Times New Roman"/>
          <w:b/>
          <w:i/>
          <w:iCs/>
          <w:lang w:eastAsia="en-AU"/>
        </w:rPr>
        <w:t xml:space="preserve"> or an additional diagnosis)</w:t>
      </w:r>
      <w:bookmarkEnd w:id="0"/>
      <w:bookmarkEnd w:id="1"/>
    </w:p>
    <w:p w:rsidR="00E1780D" w:rsidRPr="00E1780D" w:rsidRDefault="00E1780D" w:rsidP="00E1780D">
      <w:pPr>
        <w:spacing w:line="276" w:lineRule="auto"/>
        <w:rPr>
          <w:rFonts w:ascii="Calibri" w:eastAsia="Times New Roman" w:hAnsi="Calibri" w:cs="Times New Roman"/>
          <w:sz w:val="21"/>
          <w:szCs w:val="21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3"/>
        <w:gridCol w:w="1086"/>
        <w:gridCol w:w="6741"/>
        <w:gridCol w:w="964"/>
      </w:tblGrid>
      <w:tr w:rsidR="00E1780D" w:rsidRPr="00E1780D" w:rsidTr="00E1780D">
        <w:trPr>
          <w:trHeight w:val="283"/>
        </w:trPr>
        <w:tc>
          <w:tcPr>
            <w:tcW w:w="1899" w:type="pct"/>
            <w:shd w:val="clear" w:color="auto" w:fill="D5DCE4" w:themeFill="text2" w:themeFillTint="33"/>
            <w:noWrap/>
            <w:vAlign w:val="bottom"/>
            <w:hideMark/>
          </w:tcPr>
          <w:p w:rsidR="00E1780D" w:rsidRPr="00E1780D" w:rsidRDefault="00E1780D" w:rsidP="00E1780D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t>ICD code description</w:t>
            </w:r>
          </w:p>
        </w:tc>
        <w:tc>
          <w:tcPr>
            <w:tcW w:w="383" w:type="pct"/>
            <w:shd w:val="clear" w:color="auto" w:fill="D5DCE4" w:themeFill="text2" w:themeFillTint="33"/>
            <w:noWrap/>
            <w:vAlign w:val="bottom"/>
            <w:hideMark/>
          </w:tcPr>
          <w:p w:rsidR="00E1780D" w:rsidRPr="00E1780D" w:rsidRDefault="00E1780D" w:rsidP="00E1780D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t>Code</w:t>
            </w:r>
          </w:p>
        </w:tc>
        <w:tc>
          <w:tcPr>
            <w:tcW w:w="2378" w:type="pct"/>
            <w:shd w:val="clear" w:color="auto" w:fill="D5DCE4" w:themeFill="text2" w:themeFillTint="33"/>
            <w:vAlign w:val="bottom"/>
          </w:tcPr>
          <w:p w:rsidR="00E1780D" w:rsidRPr="00E1780D" w:rsidRDefault="00E1780D" w:rsidP="00E1780D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t>ICD code description</w:t>
            </w:r>
          </w:p>
        </w:tc>
        <w:tc>
          <w:tcPr>
            <w:tcW w:w="340" w:type="pct"/>
            <w:shd w:val="clear" w:color="auto" w:fill="D5DCE4" w:themeFill="text2" w:themeFillTint="33"/>
            <w:vAlign w:val="bottom"/>
          </w:tcPr>
          <w:p w:rsidR="00E1780D" w:rsidRPr="00E1780D" w:rsidRDefault="00E1780D" w:rsidP="00E1780D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t>Code</w:t>
            </w:r>
          </w:p>
        </w:tc>
      </w:tr>
      <w:tr w:rsidR="00E1780D" w:rsidRPr="00E1780D" w:rsidTr="007B408A">
        <w:trPr>
          <w:trHeight w:val="283"/>
        </w:trPr>
        <w:tc>
          <w:tcPr>
            <w:tcW w:w="1899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Asthma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J45</w:t>
            </w:r>
          </w:p>
        </w:tc>
        <w:tc>
          <w:tcPr>
            <w:tcW w:w="2378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Cerebrovascular disorders in dis cl/e</w:t>
            </w:r>
          </w:p>
        </w:tc>
        <w:tc>
          <w:tcPr>
            <w:tcW w:w="340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I68 </w:t>
            </w:r>
          </w:p>
        </w:tc>
      </w:tr>
      <w:tr w:rsidR="00E1780D" w:rsidRPr="00E1780D" w:rsidTr="007B408A">
        <w:trPr>
          <w:trHeight w:val="283"/>
        </w:trPr>
        <w:tc>
          <w:tcPr>
            <w:tcW w:w="1899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Status </w:t>
            </w:r>
            <w:proofErr w:type="spellStart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asthmaticus</w:t>
            </w:r>
            <w:proofErr w:type="spellEnd"/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J46</w:t>
            </w:r>
          </w:p>
        </w:tc>
        <w:tc>
          <w:tcPr>
            <w:tcW w:w="2378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Sequelae</w:t>
            </w:r>
            <w:proofErr w:type="spellEnd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 of cerebrovascular disease</w:t>
            </w:r>
          </w:p>
        </w:tc>
        <w:tc>
          <w:tcPr>
            <w:tcW w:w="340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I69 </w:t>
            </w:r>
          </w:p>
        </w:tc>
      </w:tr>
      <w:tr w:rsidR="00E1780D" w:rsidRPr="00E1780D" w:rsidTr="007B408A">
        <w:trPr>
          <w:trHeight w:val="283"/>
        </w:trPr>
        <w:tc>
          <w:tcPr>
            <w:tcW w:w="1899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Rheumatic mitral valve diseases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I05 </w:t>
            </w:r>
          </w:p>
        </w:tc>
        <w:tc>
          <w:tcPr>
            <w:tcW w:w="2378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Emphysema</w:t>
            </w:r>
          </w:p>
        </w:tc>
        <w:tc>
          <w:tcPr>
            <w:tcW w:w="340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J43</w:t>
            </w:r>
          </w:p>
        </w:tc>
      </w:tr>
      <w:tr w:rsidR="00E1780D" w:rsidRPr="00E1780D" w:rsidTr="007B408A">
        <w:trPr>
          <w:trHeight w:val="283"/>
        </w:trPr>
        <w:tc>
          <w:tcPr>
            <w:tcW w:w="1899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Rheumatic aortic valve diseases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I06 </w:t>
            </w:r>
          </w:p>
        </w:tc>
        <w:tc>
          <w:tcPr>
            <w:tcW w:w="2378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Other chronic obstructive pulmonary disease</w:t>
            </w:r>
          </w:p>
        </w:tc>
        <w:tc>
          <w:tcPr>
            <w:tcW w:w="340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J44</w:t>
            </w:r>
          </w:p>
        </w:tc>
      </w:tr>
      <w:tr w:rsidR="00E1780D" w:rsidRPr="00E1780D" w:rsidTr="007B408A">
        <w:trPr>
          <w:trHeight w:val="283"/>
        </w:trPr>
        <w:tc>
          <w:tcPr>
            <w:tcW w:w="1899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Rheumatic tricuspid valve diseases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I07 </w:t>
            </w:r>
          </w:p>
        </w:tc>
        <w:tc>
          <w:tcPr>
            <w:tcW w:w="2378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Imparied</w:t>
            </w:r>
            <w:proofErr w:type="spellEnd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 glucose regulation</w:t>
            </w:r>
          </w:p>
        </w:tc>
        <w:tc>
          <w:tcPr>
            <w:tcW w:w="340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E09</w:t>
            </w:r>
          </w:p>
        </w:tc>
      </w:tr>
      <w:tr w:rsidR="00E1780D" w:rsidRPr="00E1780D" w:rsidTr="007B408A">
        <w:trPr>
          <w:trHeight w:val="283"/>
        </w:trPr>
        <w:tc>
          <w:tcPr>
            <w:tcW w:w="1899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Multiple valve diseases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I08 </w:t>
            </w:r>
          </w:p>
        </w:tc>
        <w:tc>
          <w:tcPr>
            <w:tcW w:w="2378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Type 1 diabetes </w:t>
            </w:r>
            <w:proofErr w:type="spellStart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mellitius</w:t>
            </w:r>
            <w:proofErr w:type="spellEnd"/>
          </w:p>
        </w:tc>
        <w:tc>
          <w:tcPr>
            <w:tcW w:w="340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E10</w:t>
            </w:r>
          </w:p>
        </w:tc>
      </w:tr>
      <w:tr w:rsidR="00E1780D" w:rsidRPr="00E1780D" w:rsidTr="007B408A">
        <w:trPr>
          <w:trHeight w:val="283"/>
        </w:trPr>
        <w:tc>
          <w:tcPr>
            <w:tcW w:w="1899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Other rheumatic heart diseases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I09 </w:t>
            </w:r>
          </w:p>
        </w:tc>
        <w:tc>
          <w:tcPr>
            <w:tcW w:w="2378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Type 2 diabetes </w:t>
            </w:r>
            <w:proofErr w:type="spellStart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mellitius</w:t>
            </w:r>
            <w:proofErr w:type="spellEnd"/>
          </w:p>
        </w:tc>
        <w:tc>
          <w:tcPr>
            <w:tcW w:w="340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E11</w:t>
            </w:r>
          </w:p>
        </w:tc>
      </w:tr>
      <w:tr w:rsidR="00E1780D" w:rsidRPr="00E1780D" w:rsidTr="007B408A">
        <w:trPr>
          <w:trHeight w:val="283"/>
        </w:trPr>
        <w:tc>
          <w:tcPr>
            <w:tcW w:w="1899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Angina pectoris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I20 </w:t>
            </w:r>
          </w:p>
        </w:tc>
        <w:tc>
          <w:tcPr>
            <w:tcW w:w="2378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Other specified diabetes </w:t>
            </w:r>
            <w:proofErr w:type="spellStart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mellitius</w:t>
            </w:r>
            <w:proofErr w:type="spellEnd"/>
          </w:p>
        </w:tc>
        <w:tc>
          <w:tcPr>
            <w:tcW w:w="340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E13</w:t>
            </w:r>
          </w:p>
        </w:tc>
      </w:tr>
      <w:tr w:rsidR="00E1780D" w:rsidRPr="00E1780D" w:rsidTr="007B408A">
        <w:trPr>
          <w:trHeight w:val="283"/>
        </w:trPr>
        <w:tc>
          <w:tcPr>
            <w:tcW w:w="1899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Acute myocardial infarction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I21 </w:t>
            </w:r>
          </w:p>
        </w:tc>
        <w:tc>
          <w:tcPr>
            <w:tcW w:w="2378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Unspecified diabetes </w:t>
            </w:r>
            <w:proofErr w:type="spellStart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mellitius</w:t>
            </w:r>
            <w:proofErr w:type="spellEnd"/>
          </w:p>
        </w:tc>
        <w:tc>
          <w:tcPr>
            <w:tcW w:w="340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E14</w:t>
            </w:r>
          </w:p>
        </w:tc>
      </w:tr>
      <w:tr w:rsidR="00E1780D" w:rsidRPr="00E1780D" w:rsidTr="007B408A">
        <w:trPr>
          <w:trHeight w:val="283"/>
        </w:trPr>
        <w:tc>
          <w:tcPr>
            <w:tcW w:w="1899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Subsequent myocardial infarction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I22 </w:t>
            </w:r>
          </w:p>
        </w:tc>
        <w:tc>
          <w:tcPr>
            <w:tcW w:w="2378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Acute nephritic syndrome</w:t>
            </w:r>
          </w:p>
        </w:tc>
        <w:tc>
          <w:tcPr>
            <w:tcW w:w="340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N00 </w:t>
            </w:r>
          </w:p>
        </w:tc>
      </w:tr>
      <w:tr w:rsidR="00E1780D" w:rsidRPr="00E1780D" w:rsidTr="007B408A">
        <w:trPr>
          <w:trHeight w:val="283"/>
        </w:trPr>
        <w:tc>
          <w:tcPr>
            <w:tcW w:w="1899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Certain current comp following acute MI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I23 </w:t>
            </w:r>
          </w:p>
        </w:tc>
        <w:tc>
          <w:tcPr>
            <w:tcW w:w="2378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Rapidly progressive nephritic syndrome</w:t>
            </w:r>
          </w:p>
        </w:tc>
        <w:tc>
          <w:tcPr>
            <w:tcW w:w="340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N01 </w:t>
            </w:r>
          </w:p>
        </w:tc>
      </w:tr>
      <w:tr w:rsidR="00E1780D" w:rsidRPr="00E1780D" w:rsidTr="007B408A">
        <w:trPr>
          <w:trHeight w:val="283"/>
        </w:trPr>
        <w:tc>
          <w:tcPr>
            <w:tcW w:w="1899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Other acute ischaemic heart diseases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I24 </w:t>
            </w:r>
          </w:p>
        </w:tc>
        <w:tc>
          <w:tcPr>
            <w:tcW w:w="2378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Recurrent and persistent haematuria</w:t>
            </w:r>
          </w:p>
        </w:tc>
        <w:tc>
          <w:tcPr>
            <w:tcW w:w="340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N02 </w:t>
            </w:r>
          </w:p>
        </w:tc>
      </w:tr>
      <w:tr w:rsidR="00E1780D" w:rsidRPr="00E1780D" w:rsidTr="007B408A">
        <w:trPr>
          <w:trHeight w:val="283"/>
        </w:trPr>
        <w:tc>
          <w:tcPr>
            <w:tcW w:w="1899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Chronic ischaemic heart disease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I25 </w:t>
            </w:r>
          </w:p>
        </w:tc>
        <w:tc>
          <w:tcPr>
            <w:tcW w:w="2378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Chronic nephritic syndrome</w:t>
            </w:r>
          </w:p>
        </w:tc>
        <w:tc>
          <w:tcPr>
            <w:tcW w:w="340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N03 </w:t>
            </w:r>
          </w:p>
        </w:tc>
      </w:tr>
      <w:tr w:rsidR="00E1780D" w:rsidRPr="00E1780D" w:rsidTr="007B408A">
        <w:trPr>
          <w:trHeight w:val="283"/>
        </w:trPr>
        <w:tc>
          <w:tcPr>
            <w:tcW w:w="1899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Acute pericarditis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I30 </w:t>
            </w:r>
          </w:p>
        </w:tc>
        <w:tc>
          <w:tcPr>
            <w:tcW w:w="2378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Nephrotic</w:t>
            </w:r>
            <w:proofErr w:type="spellEnd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 syndrome</w:t>
            </w:r>
          </w:p>
        </w:tc>
        <w:tc>
          <w:tcPr>
            <w:tcW w:w="340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N04 </w:t>
            </w:r>
          </w:p>
        </w:tc>
      </w:tr>
      <w:tr w:rsidR="00E1780D" w:rsidRPr="00E1780D" w:rsidTr="007B408A">
        <w:trPr>
          <w:trHeight w:val="283"/>
        </w:trPr>
        <w:tc>
          <w:tcPr>
            <w:tcW w:w="1899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Other diseases of pericardium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I31 </w:t>
            </w:r>
          </w:p>
        </w:tc>
        <w:tc>
          <w:tcPr>
            <w:tcW w:w="2378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Unspecified nephritic syndrome</w:t>
            </w:r>
          </w:p>
        </w:tc>
        <w:tc>
          <w:tcPr>
            <w:tcW w:w="340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N05 </w:t>
            </w:r>
          </w:p>
        </w:tc>
      </w:tr>
      <w:tr w:rsidR="00E1780D" w:rsidRPr="00E1780D" w:rsidTr="007B408A">
        <w:trPr>
          <w:trHeight w:val="283"/>
        </w:trPr>
        <w:tc>
          <w:tcPr>
            <w:tcW w:w="1899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lastRenderedPageBreak/>
              <w:t>Pericarditis in dis classified elsewhere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I32 </w:t>
            </w:r>
          </w:p>
        </w:tc>
        <w:tc>
          <w:tcPr>
            <w:tcW w:w="2378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Isolated proteinuria with specified morphological lesion</w:t>
            </w:r>
          </w:p>
        </w:tc>
        <w:tc>
          <w:tcPr>
            <w:tcW w:w="340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N06 </w:t>
            </w:r>
          </w:p>
        </w:tc>
      </w:tr>
      <w:tr w:rsidR="00E1780D" w:rsidRPr="00E1780D" w:rsidTr="007B408A">
        <w:trPr>
          <w:trHeight w:val="283"/>
        </w:trPr>
        <w:tc>
          <w:tcPr>
            <w:tcW w:w="1899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Acute and subacute endocarditis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I33 </w:t>
            </w:r>
          </w:p>
        </w:tc>
        <w:tc>
          <w:tcPr>
            <w:tcW w:w="2378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Hereditary nephropathy, not elsewhere classified</w:t>
            </w:r>
          </w:p>
        </w:tc>
        <w:tc>
          <w:tcPr>
            <w:tcW w:w="340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N07 </w:t>
            </w:r>
          </w:p>
        </w:tc>
      </w:tr>
      <w:tr w:rsidR="00E1780D" w:rsidRPr="00E1780D" w:rsidTr="007B408A">
        <w:trPr>
          <w:trHeight w:val="283"/>
        </w:trPr>
        <w:tc>
          <w:tcPr>
            <w:tcW w:w="1899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Nonrheumatic</w:t>
            </w:r>
            <w:proofErr w:type="spellEnd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 mitral valve disorders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I34 </w:t>
            </w:r>
          </w:p>
        </w:tc>
        <w:tc>
          <w:tcPr>
            <w:tcW w:w="2378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Glomerular disorders in diseases classified elsewhere</w:t>
            </w:r>
          </w:p>
        </w:tc>
        <w:tc>
          <w:tcPr>
            <w:tcW w:w="340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N08 </w:t>
            </w:r>
          </w:p>
        </w:tc>
      </w:tr>
      <w:tr w:rsidR="00E1780D" w:rsidRPr="00E1780D" w:rsidTr="007B408A">
        <w:trPr>
          <w:trHeight w:val="283"/>
        </w:trPr>
        <w:tc>
          <w:tcPr>
            <w:tcW w:w="1899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Nonrheumatic</w:t>
            </w:r>
            <w:proofErr w:type="spellEnd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 aortic valve disorders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I35 </w:t>
            </w:r>
          </w:p>
        </w:tc>
        <w:tc>
          <w:tcPr>
            <w:tcW w:w="2378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Acute </w:t>
            </w:r>
            <w:proofErr w:type="spellStart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tubulo</w:t>
            </w:r>
            <w:proofErr w:type="spellEnd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-interstitial nephritis</w:t>
            </w:r>
          </w:p>
        </w:tc>
        <w:tc>
          <w:tcPr>
            <w:tcW w:w="340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N10</w:t>
            </w:r>
          </w:p>
        </w:tc>
      </w:tr>
      <w:tr w:rsidR="00E1780D" w:rsidRPr="00E1780D" w:rsidTr="007B408A">
        <w:trPr>
          <w:trHeight w:val="283"/>
        </w:trPr>
        <w:tc>
          <w:tcPr>
            <w:tcW w:w="1899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Nonrheumatic</w:t>
            </w:r>
            <w:proofErr w:type="spellEnd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 tricuspid valve disorders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I36 </w:t>
            </w:r>
          </w:p>
        </w:tc>
        <w:tc>
          <w:tcPr>
            <w:tcW w:w="2378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Chronic </w:t>
            </w:r>
            <w:proofErr w:type="spellStart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tubulo</w:t>
            </w:r>
            <w:proofErr w:type="spellEnd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-interstitial nephritis</w:t>
            </w:r>
          </w:p>
        </w:tc>
        <w:tc>
          <w:tcPr>
            <w:tcW w:w="340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N11 </w:t>
            </w:r>
          </w:p>
        </w:tc>
      </w:tr>
      <w:tr w:rsidR="00E1780D" w:rsidRPr="00E1780D" w:rsidTr="007B408A">
        <w:trPr>
          <w:trHeight w:val="283"/>
        </w:trPr>
        <w:tc>
          <w:tcPr>
            <w:tcW w:w="1899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Pulmonary valve disorders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I37 </w:t>
            </w:r>
          </w:p>
        </w:tc>
        <w:tc>
          <w:tcPr>
            <w:tcW w:w="2378" w:type="pct"/>
            <w:vMerge w:val="restar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Tubulo</w:t>
            </w:r>
            <w:proofErr w:type="spellEnd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-interstitial nephritis not specified as acute or  chronic</w:t>
            </w:r>
          </w:p>
        </w:tc>
        <w:tc>
          <w:tcPr>
            <w:tcW w:w="340" w:type="pct"/>
            <w:vMerge w:val="restar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N12</w:t>
            </w:r>
          </w:p>
        </w:tc>
      </w:tr>
      <w:tr w:rsidR="00E1780D" w:rsidRPr="00E1780D" w:rsidTr="007B408A">
        <w:trPr>
          <w:trHeight w:val="283"/>
        </w:trPr>
        <w:tc>
          <w:tcPr>
            <w:tcW w:w="1899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Endocarditis valve unspecified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I38 </w:t>
            </w:r>
          </w:p>
        </w:tc>
        <w:tc>
          <w:tcPr>
            <w:tcW w:w="2378" w:type="pct"/>
            <w:vMerge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40" w:type="pct"/>
            <w:vMerge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E1780D" w:rsidRPr="00E1780D" w:rsidTr="007B408A">
        <w:trPr>
          <w:trHeight w:val="283"/>
        </w:trPr>
        <w:tc>
          <w:tcPr>
            <w:tcW w:w="1899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Endocarditis heart valve </w:t>
            </w:r>
            <w:proofErr w:type="spellStart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disrd</w:t>
            </w:r>
            <w:proofErr w:type="spellEnd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 dis cl/e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I39 </w:t>
            </w:r>
          </w:p>
        </w:tc>
        <w:tc>
          <w:tcPr>
            <w:tcW w:w="2378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Obstructive and reflux </w:t>
            </w:r>
            <w:proofErr w:type="spellStart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uropathy</w:t>
            </w:r>
            <w:proofErr w:type="spellEnd"/>
          </w:p>
        </w:tc>
        <w:tc>
          <w:tcPr>
            <w:tcW w:w="340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N13 </w:t>
            </w:r>
          </w:p>
        </w:tc>
      </w:tr>
      <w:tr w:rsidR="00E1780D" w:rsidRPr="00E1780D" w:rsidTr="007B408A">
        <w:trPr>
          <w:trHeight w:val="283"/>
        </w:trPr>
        <w:tc>
          <w:tcPr>
            <w:tcW w:w="1899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Acute myocarditis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I40 </w:t>
            </w:r>
          </w:p>
        </w:tc>
        <w:tc>
          <w:tcPr>
            <w:tcW w:w="2378" w:type="pct"/>
            <w:vMerge w:val="restar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Drug- and heavy-metal-induced </w:t>
            </w:r>
            <w:proofErr w:type="spellStart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tubulo</w:t>
            </w:r>
            <w:proofErr w:type="spellEnd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-interstitial and tubular conditions</w:t>
            </w:r>
          </w:p>
        </w:tc>
        <w:tc>
          <w:tcPr>
            <w:tcW w:w="340" w:type="pct"/>
            <w:vMerge w:val="restar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N14 </w:t>
            </w:r>
          </w:p>
        </w:tc>
      </w:tr>
      <w:tr w:rsidR="00E1780D" w:rsidRPr="00E1780D" w:rsidTr="007B408A">
        <w:trPr>
          <w:trHeight w:val="283"/>
        </w:trPr>
        <w:tc>
          <w:tcPr>
            <w:tcW w:w="1899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Myocarditis in diseases class elsewhere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I41 </w:t>
            </w:r>
          </w:p>
        </w:tc>
        <w:tc>
          <w:tcPr>
            <w:tcW w:w="2378" w:type="pct"/>
            <w:vMerge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40" w:type="pct"/>
            <w:vMerge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E1780D" w:rsidRPr="00E1780D" w:rsidTr="007B408A">
        <w:trPr>
          <w:trHeight w:val="283"/>
        </w:trPr>
        <w:tc>
          <w:tcPr>
            <w:tcW w:w="1899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Cardiomyopathy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I42 </w:t>
            </w:r>
          </w:p>
        </w:tc>
        <w:tc>
          <w:tcPr>
            <w:tcW w:w="2378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Other renal </w:t>
            </w:r>
            <w:proofErr w:type="spellStart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tubulo</w:t>
            </w:r>
            <w:proofErr w:type="spellEnd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-interstitial diseases</w:t>
            </w:r>
          </w:p>
        </w:tc>
        <w:tc>
          <w:tcPr>
            <w:tcW w:w="340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N15 </w:t>
            </w:r>
          </w:p>
        </w:tc>
      </w:tr>
      <w:tr w:rsidR="00E1780D" w:rsidRPr="00E1780D" w:rsidTr="007B408A">
        <w:trPr>
          <w:trHeight w:val="283"/>
        </w:trPr>
        <w:tc>
          <w:tcPr>
            <w:tcW w:w="1899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Cardiomyopathy in diseases cl/e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I43 </w:t>
            </w:r>
          </w:p>
        </w:tc>
        <w:tc>
          <w:tcPr>
            <w:tcW w:w="2378" w:type="pct"/>
            <w:vMerge w:val="restar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Renal </w:t>
            </w:r>
            <w:proofErr w:type="spellStart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tubulo</w:t>
            </w:r>
            <w:proofErr w:type="spellEnd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-interstitial disorders in diseases classified elsewhere</w:t>
            </w:r>
          </w:p>
        </w:tc>
        <w:tc>
          <w:tcPr>
            <w:tcW w:w="340" w:type="pct"/>
            <w:vMerge w:val="restar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N16 </w:t>
            </w:r>
          </w:p>
        </w:tc>
      </w:tr>
      <w:tr w:rsidR="00E1780D" w:rsidRPr="00E1780D" w:rsidTr="007B408A">
        <w:trPr>
          <w:trHeight w:val="283"/>
        </w:trPr>
        <w:tc>
          <w:tcPr>
            <w:tcW w:w="1899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Atrioventricular</w:t>
            </w:r>
            <w:proofErr w:type="spellEnd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 &amp; L bundle branch block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I44 </w:t>
            </w:r>
          </w:p>
        </w:tc>
        <w:tc>
          <w:tcPr>
            <w:tcW w:w="2378" w:type="pct"/>
            <w:vMerge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40" w:type="pct"/>
            <w:vMerge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E1780D" w:rsidRPr="00E1780D" w:rsidTr="007B408A">
        <w:trPr>
          <w:trHeight w:val="283"/>
        </w:trPr>
        <w:tc>
          <w:tcPr>
            <w:tcW w:w="1899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Other conduction disorders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I45 </w:t>
            </w:r>
          </w:p>
        </w:tc>
        <w:tc>
          <w:tcPr>
            <w:tcW w:w="2378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Acute renal failure</w:t>
            </w:r>
          </w:p>
        </w:tc>
        <w:tc>
          <w:tcPr>
            <w:tcW w:w="340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N17 </w:t>
            </w:r>
          </w:p>
        </w:tc>
      </w:tr>
      <w:tr w:rsidR="00E1780D" w:rsidRPr="00E1780D" w:rsidTr="007B408A">
        <w:trPr>
          <w:trHeight w:val="283"/>
        </w:trPr>
        <w:tc>
          <w:tcPr>
            <w:tcW w:w="1899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Cardiac arrest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I46 </w:t>
            </w:r>
          </w:p>
        </w:tc>
        <w:tc>
          <w:tcPr>
            <w:tcW w:w="2378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Chronic renal failure</w:t>
            </w:r>
          </w:p>
        </w:tc>
        <w:tc>
          <w:tcPr>
            <w:tcW w:w="340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N18 </w:t>
            </w:r>
          </w:p>
        </w:tc>
      </w:tr>
      <w:tr w:rsidR="00E1780D" w:rsidRPr="00E1780D" w:rsidTr="007B408A">
        <w:trPr>
          <w:trHeight w:val="283"/>
        </w:trPr>
        <w:tc>
          <w:tcPr>
            <w:tcW w:w="1899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Paroxysmal tachycardia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I47 </w:t>
            </w:r>
          </w:p>
        </w:tc>
        <w:tc>
          <w:tcPr>
            <w:tcW w:w="2378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Unspecified renal failure</w:t>
            </w:r>
          </w:p>
        </w:tc>
        <w:tc>
          <w:tcPr>
            <w:tcW w:w="340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N19 </w:t>
            </w:r>
          </w:p>
        </w:tc>
      </w:tr>
      <w:tr w:rsidR="00E1780D" w:rsidRPr="00E1780D" w:rsidTr="007B408A">
        <w:trPr>
          <w:trHeight w:val="283"/>
        </w:trPr>
        <w:tc>
          <w:tcPr>
            <w:tcW w:w="1899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Atrial fibrillation and flutter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I48 </w:t>
            </w:r>
          </w:p>
        </w:tc>
        <w:tc>
          <w:tcPr>
            <w:tcW w:w="2378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Calculus of kidney and ureter</w:t>
            </w:r>
          </w:p>
        </w:tc>
        <w:tc>
          <w:tcPr>
            <w:tcW w:w="340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N20 </w:t>
            </w:r>
          </w:p>
        </w:tc>
      </w:tr>
      <w:tr w:rsidR="00E1780D" w:rsidRPr="00E1780D" w:rsidTr="007B408A">
        <w:trPr>
          <w:trHeight w:val="283"/>
        </w:trPr>
        <w:tc>
          <w:tcPr>
            <w:tcW w:w="1899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lastRenderedPageBreak/>
              <w:t>Other cardiac arrhythmias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I49 </w:t>
            </w:r>
          </w:p>
        </w:tc>
        <w:tc>
          <w:tcPr>
            <w:tcW w:w="2378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Calculus of lower urinary tract</w:t>
            </w:r>
          </w:p>
        </w:tc>
        <w:tc>
          <w:tcPr>
            <w:tcW w:w="340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N21 </w:t>
            </w:r>
          </w:p>
        </w:tc>
      </w:tr>
      <w:tr w:rsidR="00E1780D" w:rsidRPr="00E1780D" w:rsidTr="007B408A">
        <w:trPr>
          <w:trHeight w:val="283"/>
        </w:trPr>
        <w:tc>
          <w:tcPr>
            <w:tcW w:w="1899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Heart failure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I50 </w:t>
            </w:r>
          </w:p>
        </w:tc>
        <w:tc>
          <w:tcPr>
            <w:tcW w:w="2378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Calculus of urinary tract in diseases classified elsewhere</w:t>
            </w:r>
          </w:p>
        </w:tc>
        <w:tc>
          <w:tcPr>
            <w:tcW w:w="340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N22 </w:t>
            </w:r>
          </w:p>
        </w:tc>
      </w:tr>
      <w:tr w:rsidR="00E1780D" w:rsidRPr="00E1780D" w:rsidTr="007B408A">
        <w:trPr>
          <w:trHeight w:val="283"/>
        </w:trPr>
        <w:tc>
          <w:tcPr>
            <w:tcW w:w="1899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Comp &amp; ill-</w:t>
            </w:r>
            <w:proofErr w:type="spellStart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def</w:t>
            </w:r>
            <w:proofErr w:type="spellEnd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 description heart disease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I51 </w:t>
            </w:r>
          </w:p>
        </w:tc>
        <w:tc>
          <w:tcPr>
            <w:tcW w:w="2378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Unspecified renal colic</w:t>
            </w:r>
          </w:p>
        </w:tc>
        <w:tc>
          <w:tcPr>
            <w:tcW w:w="340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N23 </w:t>
            </w:r>
          </w:p>
        </w:tc>
      </w:tr>
      <w:tr w:rsidR="00E1780D" w:rsidRPr="00E1780D" w:rsidTr="007B408A">
        <w:trPr>
          <w:trHeight w:val="283"/>
        </w:trPr>
        <w:tc>
          <w:tcPr>
            <w:tcW w:w="1899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Other heart </w:t>
            </w:r>
            <w:proofErr w:type="spellStart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disrd</w:t>
            </w:r>
            <w:proofErr w:type="spellEnd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 in dis class elsewhere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I52 </w:t>
            </w:r>
          </w:p>
        </w:tc>
        <w:tc>
          <w:tcPr>
            <w:tcW w:w="2378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Disorders resulting from impaired renal tubular function</w:t>
            </w:r>
          </w:p>
        </w:tc>
        <w:tc>
          <w:tcPr>
            <w:tcW w:w="340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N25 </w:t>
            </w:r>
          </w:p>
        </w:tc>
      </w:tr>
      <w:tr w:rsidR="00E1780D" w:rsidRPr="00E1780D" w:rsidTr="007B408A">
        <w:trPr>
          <w:trHeight w:val="283"/>
        </w:trPr>
        <w:tc>
          <w:tcPr>
            <w:tcW w:w="1899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Subarachnoid haemorrhage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I60 </w:t>
            </w:r>
          </w:p>
        </w:tc>
        <w:tc>
          <w:tcPr>
            <w:tcW w:w="2378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Unspecified contracted kidney</w:t>
            </w:r>
          </w:p>
        </w:tc>
        <w:tc>
          <w:tcPr>
            <w:tcW w:w="340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N26 </w:t>
            </w:r>
          </w:p>
        </w:tc>
      </w:tr>
      <w:tr w:rsidR="00E1780D" w:rsidRPr="00E1780D" w:rsidTr="007B408A">
        <w:trPr>
          <w:trHeight w:val="283"/>
        </w:trPr>
        <w:tc>
          <w:tcPr>
            <w:tcW w:w="1899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Intracerebral</w:t>
            </w:r>
            <w:proofErr w:type="spellEnd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 haemorrhage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I61 </w:t>
            </w:r>
          </w:p>
        </w:tc>
        <w:tc>
          <w:tcPr>
            <w:tcW w:w="2378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Small kidney of unknown cause</w:t>
            </w:r>
          </w:p>
        </w:tc>
        <w:tc>
          <w:tcPr>
            <w:tcW w:w="340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N27 </w:t>
            </w:r>
          </w:p>
        </w:tc>
      </w:tr>
      <w:tr w:rsidR="00E1780D" w:rsidRPr="00E1780D" w:rsidTr="007B408A">
        <w:trPr>
          <w:trHeight w:val="283"/>
        </w:trPr>
        <w:tc>
          <w:tcPr>
            <w:tcW w:w="1899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Oth</w:t>
            </w:r>
            <w:proofErr w:type="spellEnd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nontraumatic</w:t>
            </w:r>
            <w:proofErr w:type="spellEnd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 intracranial </w:t>
            </w:r>
            <w:proofErr w:type="spellStart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haem</w:t>
            </w:r>
            <w:proofErr w:type="spellEnd"/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I62 </w:t>
            </w:r>
          </w:p>
        </w:tc>
        <w:tc>
          <w:tcPr>
            <w:tcW w:w="2378" w:type="pct"/>
            <w:vMerge w:val="restar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Other disorders of kidney and ureter, not elsewhere classified</w:t>
            </w:r>
          </w:p>
        </w:tc>
        <w:tc>
          <w:tcPr>
            <w:tcW w:w="340" w:type="pct"/>
            <w:vMerge w:val="restar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N28 </w:t>
            </w:r>
          </w:p>
        </w:tc>
      </w:tr>
      <w:tr w:rsidR="00E1780D" w:rsidRPr="00E1780D" w:rsidTr="007B408A">
        <w:trPr>
          <w:trHeight w:val="283"/>
        </w:trPr>
        <w:tc>
          <w:tcPr>
            <w:tcW w:w="1899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Cerebral infarction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I63 </w:t>
            </w:r>
          </w:p>
        </w:tc>
        <w:tc>
          <w:tcPr>
            <w:tcW w:w="2378" w:type="pct"/>
            <w:vMerge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40" w:type="pct"/>
            <w:vMerge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E1780D" w:rsidRPr="00E1780D" w:rsidTr="007B408A">
        <w:trPr>
          <w:trHeight w:val="283"/>
        </w:trPr>
        <w:tc>
          <w:tcPr>
            <w:tcW w:w="1899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Occlus</w:t>
            </w:r>
            <w:proofErr w:type="spellEnd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precereb</w:t>
            </w:r>
            <w:proofErr w:type="spellEnd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 art no </w:t>
            </w:r>
            <w:proofErr w:type="spellStart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cereb</w:t>
            </w:r>
            <w:proofErr w:type="spellEnd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infrct</w:t>
            </w:r>
            <w:proofErr w:type="spellEnd"/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I65 </w:t>
            </w:r>
          </w:p>
        </w:tc>
        <w:tc>
          <w:tcPr>
            <w:tcW w:w="2378" w:type="pct"/>
            <w:vMerge w:val="restar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Other disorders of kidney and ureter in diseases classified elsewhere</w:t>
            </w:r>
          </w:p>
        </w:tc>
        <w:tc>
          <w:tcPr>
            <w:tcW w:w="340" w:type="pct"/>
            <w:vMerge w:val="restar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N29 </w:t>
            </w:r>
          </w:p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E1780D" w:rsidRPr="00E1780D" w:rsidTr="007B408A">
        <w:trPr>
          <w:trHeight w:val="283"/>
        </w:trPr>
        <w:tc>
          <w:tcPr>
            <w:tcW w:w="1899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Occlus</w:t>
            </w:r>
            <w:proofErr w:type="spellEnd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 stenos </w:t>
            </w:r>
            <w:proofErr w:type="spellStart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cereb</w:t>
            </w:r>
            <w:proofErr w:type="spellEnd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 art no </w:t>
            </w:r>
            <w:proofErr w:type="spellStart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cereb</w:t>
            </w:r>
            <w:proofErr w:type="spellEnd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infrct</w:t>
            </w:r>
            <w:proofErr w:type="spellEnd"/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I66 </w:t>
            </w:r>
          </w:p>
        </w:tc>
        <w:tc>
          <w:tcPr>
            <w:tcW w:w="2378" w:type="pct"/>
            <w:vMerge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40" w:type="pct"/>
            <w:vMerge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E1780D" w:rsidRPr="00E1780D" w:rsidTr="007B408A">
        <w:trPr>
          <w:trHeight w:val="283"/>
        </w:trPr>
        <w:tc>
          <w:tcPr>
            <w:tcW w:w="1899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>Other cerebrovascular diseases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  <w:r w:rsidRPr="00E178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  <w:t xml:space="preserve">I67 </w:t>
            </w:r>
          </w:p>
        </w:tc>
        <w:tc>
          <w:tcPr>
            <w:tcW w:w="2378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40" w:type="pct"/>
            <w:vAlign w:val="center"/>
          </w:tcPr>
          <w:p w:rsidR="00E1780D" w:rsidRPr="00E1780D" w:rsidRDefault="00E1780D" w:rsidP="00E1780D">
            <w:pPr>
              <w:spacing w:line="27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E1780D" w:rsidRPr="00E1780D" w:rsidRDefault="00E1780D" w:rsidP="00E1780D">
      <w:pPr>
        <w:keepNext/>
        <w:keepLines/>
        <w:spacing w:before="120" w:after="0" w:line="240" w:lineRule="auto"/>
        <w:outlineLvl w:val="1"/>
        <w:rPr>
          <w:rFonts w:ascii="Century Gothic" w:eastAsia="SimSun" w:hAnsi="Century Gothic" w:cs="Times New Roman"/>
          <w:color w:val="ED7D31"/>
          <w:sz w:val="20"/>
          <w:szCs w:val="20"/>
          <w:lang w:val="en-US" w:eastAsia="en-AU"/>
        </w:rPr>
      </w:pPr>
    </w:p>
    <w:p w:rsidR="007E3341" w:rsidRDefault="007E3341">
      <w:bookmarkStart w:id="2" w:name="_GoBack"/>
      <w:bookmarkEnd w:id="2"/>
    </w:p>
    <w:sectPr w:rsidR="007E3341" w:rsidSect="00451415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AF3" w:rsidRDefault="00277AF3">
      <w:pPr>
        <w:spacing w:after="0" w:line="240" w:lineRule="auto"/>
      </w:pPr>
      <w:r>
        <w:separator/>
      </w:r>
    </w:p>
  </w:endnote>
  <w:endnote w:type="continuationSeparator" w:id="0">
    <w:p w:rsidR="00277AF3" w:rsidRDefault="0027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C74" w:rsidRDefault="00E1780D"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AF3" w:rsidRDefault="00277AF3">
      <w:pPr>
        <w:spacing w:after="0" w:line="240" w:lineRule="auto"/>
      </w:pPr>
      <w:r>
        <w:separator/>
      </w:r>
    </w:p>
  </w:footnote>
  <w:footnote w:type="continuationSeparator" w:id="0">
    <w:p w:rsidR="00277AF3" w:rsidRDefault="00277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C74" w:rsidRDefault="00E1780D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 w:rsidR="00C74164">
      <w:rPr>
        <w:b/>
        <w:bCs/>
        <w:noProof/>
        <w:color w:val="000000"/>
      </w:rPr>
      <w:t>3</w:t>
    </w:r>
    <w:r>
      <w:rPr>
        <w:b/>
        <w:bCs/>
        <w:color w:val="000000"/>
      </w:rPr>
      <w:fldChar w:fldCharType="end"/>
    </w:r>
  </w:p>
  <w:p w:rsidR="007A6C74" w:rsidRDefault="00E1780D">
    <w:r>
      <w:rPr>
        <w:b/>
        <w:bCs/>
        <w:color w:val="000000"/>
      </w:rPr>
      <w:t xml:space="preserve">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anda Jayakody">
    <w15:presenceInfo w15:providerId="AD" w15:userId="S-1-5-21-1451058757-1749049392-1947940980-251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0D"/>
    <w:rsid w:val="00277AF3"/>
    <w:rsid w:val="0036137F"/>
    <w:rsid w:val="007E3341"/>
    <w:rsid w:val="0084579E"/>
    <w:rsid w:val="00AC3748"/>
    <w:rsid w:val="00C74164"/>
    <w:rsid w:val="00E1780D"/>
    <w:rsid w:val="00F9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1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3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3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1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3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Jayakody</dc:creator>
  <cp:keywords/>
  <dc:description/>
  <cp:lastModifiedBy>Santiago, Neil Paulo</cp:lastModifiedBy>
  <cp:revision>3</cp:revision>
  <dcterms:created xsi:type="dcterms:W3CDTF">2018-04-04T06:03:00Z</dcterms:created>
  <dcterms:modified xsi:type="dcterms:W3CDTF">2018-05-08T05:34:00Z</dcterms:modified>
</cp:coreProperties>
</file>