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48A" w:rsidRPr="00AA08EB" w:rsidRDefault="0050148A" w:rsidP="0050148A">
      <w:pPr>
        <w:pBdr>
          <w:top w:val="nil"/>
          <w:left w:val="nil"/>
          <w:bottom w:val="nil"/>
          <w:right w:val="nil"/>
          <w:between w:val="nil"/>
        </w:pBdr>
        <w:outlineLvl w:val="0"/>
        <w:rPr>
          <w:b/>
          <w:sz w:val="22"/>
        </w:rPr>
      </w:pPr>
      <w:proofErr w:type="gramStart"/>
      <w:r w:rsidRPr="00AA08EB">
        <w:rPr>
          <w:b/>
          <w:sz w:val="22"/>
        </w:rPr>
        <w:t>Supplementary Table ST1.</w:t>
      </w:r>
      <w:proofErr w:type="gramEnd"/>
      <w:r w:rsidRPr="00AA08EB">
        <w:rPr>
          <w:b/>
          <w:sz w:val="22"/>
        </w:rPr>
        <w:t xml:space="preserve"> Marginal IRT</w:t>
      </w:r>
      <w:bookmarkStart w:id="0" w:name="_GoBack"/>
      <w:bookmarkEnd w:id="0"/>
      <w:r w:rsidRPr="00AA08EB">
        <w:rPr>
          <w:b/>
          <w:sz w:val="22"/>
        </w:rPr>
        <w:t xml:space="preserve"> Parameters with Plots for Item Characteristic Curves and Item Information Curves</w:t>
      </w:r>
    </w:p>
    <w:p w:rsidR="0050148A" w:rsidRPr="006609D0" w:rsidRDefault="0050148A" w:rsidP="0050148A">
      <w:pPr>
        <w:rPr>
          <w:sz w:val="28"/>
        </w:rPr>
      </w:pPr>
    </w:p>
    <w:tbl>
      <w:tblPr>
        <w:tblW w:w="13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7"/>
        <w:gridCol w:w="1350"/>
        <w:gridCol w:w="870"/>
        <w:gridCol w:w="1050"/>
        <w:gridCol w:w="1050"/>
        <w:gridCol w:w="967"/>
        <w:gridCol w:w="968"/>
        <w:gridCol w:w="967"/>
        <w:gridCol w:w="968"/>
        <w:gridCol w:w="1260"/>
        <w:gridCol w:w="2790"/>
      </w:tblGrid>
      <w:tr w:rsidR="0050148A" w:rsidRPr="00B408B0" w:rsidTr="00016E5C">
        <w:trPr>
          <w:trHeight w:val="462"/>
        </w:trPr>
        <w:tc>
          <w:tcPr>
            <w:tcW w:w="967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b/>
                <w:bCs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b/>
                <w:bCs/>
                <w:color w:val="000000"/>
                <w:sz w:val="20"/>
                <w:szCs w:val="20"/>
              </w:rPr>
              <w:t>Item ID</w:t>
            </w:r>
          </w:p>
        </w:tc>
        <w:tc>
          <w:tcPr>
            <w:tcW w:w="135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b/>
                <w:bCs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b/>
                <w:bCs/>
                <w:color w:val="000000"/>
                <w:sz w:val="20"/>
                <w:szCs w:val="20"/>
              </w:rPr>
              <w:t>Stem</w:t>
            </w:r>
          </w:p>
        </w:tc>
        <w:tc>
          <w:tcPr>
            <w:tcW w:w="870" w:type="dxa"/>
            <w:vMerge w:val="restart"/>
            <w:shd w:val="clear" w:color="000000" w:fill="FFFFFF"/>
            <w:vAlign w:val="center"/>
          </w:tcPr>
          <w:p w:rsidR="0050148A" w:rsidRDefault="0050148A" w:rsidP="00016E5C">
            <w:pPr>
              <w:jc w:val="center"/>
              <w:rPr>
                <w:rFonts w:ascii="Times" w:hAnsi="Time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" w:hAnsi="Times"/>
                <w:b/>
                <w:bCs/>
                <w:color w:val="000000"/>
                <w:sz w:val="20"/>
                <w:szCs w:val="20"/>
              </w:rPr>
              <w:t>General Factor Slope</w:t>
            </w:r>
          </w:p>
        </w:tc>
        <w:tc>
          <w:tcPr>
            <w:tcW w:w="1050" w:type="dxa"/>
            <w:vMerge w:val="restart"/>
            <w:shd w:val="clear" w:color="000000" w:fill="FFFFFF"/>
            <w:vAlign w:val="center"/>
          </w:tcPr>
          <w:p w:rsidR="0050148A" w:rsidRDefault="0050148A" w:rsidP="00016E5C">
            <w:pPr>
              <w:jc w:val="center"/>
              <w:rPr>
                <w:rFonts w:ascii="Times" w:hAnsi="Time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" w:hAnsi="Times"/>
                <w:b/>
                <w:bCs/>
                <w:color w:val="000000"/>
                <w:sz w:val="20"/>
                <w:szCs w:val="20"/>
              </w:rPr>
              <w:t>Specific Factor Slope</w:t>
            </w:r>
          </w:p>
        </w:tc>
        <w:tc>
          <w:tcPr>
            <w:tcW w:w="105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" w:hAnsi="Times"/>
                <w:b/>
                <w:bCs/>
                <w:color w:val="000000"/>
                <w:sz w:val="20"/>
                <w:szCs w:val="20"/>
              </w:rPr>
              <w:t xml:space="preserve">Marginal </w:t>
            </w:r>
            <w:r w:rsidRPr="001F4D31">
              <w:rPr>
                <w:rFonts w:ascii="Times" w:hAnsi="Times"/>
                <w:b/>
                <w:bCs/>
                <w:color w:val="000000"/>
                <w:sz w:val="20"/>
                <w:szCs w:val="20"/>
              </w:rPr>
              <w:t>Slope</w:t>
            </w:r>
          </w:p>
        </w:tc>
        <w:tc>
          <w:tcPr>
            <w:tcW w:w="3870" w:type="dxa"/>
            <w:gridSpan w:val="4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" w:hAnsi="Times"/>
                <w:b/>
                <w:bCs/>
                <w:color w:val="000000"/>
                <w:sz w:val="20"/>
                <w:szCs w:val="20"/>
              </w:rPr>
              <w:t>Intercept / Marginal Threshold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b/>
                <w:bCs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b/>
                <w:bCs/>
                <w:color w:val="000000"/>
                <w:sz w:val="20"/>
                <w:szCs w:val="20"/>
              </w:rPr>
              <w:t>Average Threshold (Difficulty)</w:t>
            </w:r>
          </w:p>
        </w:tc>
        <w:tc>
          <w:tcPr>
            <w:tcW w:w="2790" w:type="dxa"/>
            <w:vMerge w:val="restart"/>
            <w:shd w:val="clear" w:color="000000" w:fill="FFFFFF"/>
            <w:vAlign w:val="center"/>
            <w:hideMark/>
          </w:tcPr>
          <w:p w:rsidR="0050148A" w:rsidRPr="00B408B0" w:rsidRDefault="0050148A" w:rsidP="00016E5C">
            <w:pPr>
              <w:ind w:right="252"/>
              <w:jc w:val="center"/>
              <w:rPr>
                <w:rFonts w:ascii="Times" w:hAnsi="Times"/>
                <w:b/>
                <w:bCs/>
                <w:color w:val="000000"/>
                <w:sz w:val="20"/>
                <w:szCs w:val="20"/>
              </w:rPr>
            </w:pPr>
            <w:r w:rsidRPr="00B408B0">
              <w:rPr>
                <w:rFonts w:ascii="Times" w:hAnsi="Times"/>
                <w:b/>
                <w:bCs/>
                <w:color w:val="000000"/>
                <w:sz w:val="20"/>
                <w:szCs w:val="20"/>
              </w:rPr>
              <w:t>Item Characteristic Curve</w:t>
            </w:r>
          </w:p>
        </w:tc>
      </w:tr>
      <w:tr w:rsidR="0050148A" w:rsidRPr="00B408B0" w:rsidTr="00016E5C">
        <w:trPr>
          <w:trHeight w:val="462"/>
        </w:trPr>
        <w:tc>
          <w:tcPr>
            <w:tcW w:w="967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vMerge/>
            <w:shd w:val="clear" w:color="000000" w:fill="FFFFFF"/>
            <w:vAlign w:val="center"/>
          </w:tcPr>
          <w:p w:rsidR="0050148A" w:rsidRDefault="0050148A" w:rsidP="00016E5C">
            <w:pPr>
              <w:jc w:val="center"/>
              <w:rPr>
                <w:rFonts w:ascii="Times" w:hAnsi="Time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Default="0050148A" w:rsidP="00016E5C">
            <w:pPr>
              <w:jc w:val="center"/>
              <w:rPr>
                <w:rFonts w:ascii="Times" w:hAnsi="Time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Del="00C25277" w:rsidRDefault="0050148A" w:rsidP="00016E5C">
            <w:pPr>
              <w:jc w:val="center"/>
              <w:rPr>
                <w:rFonts w:ascii="Times" w:hAnsi="Time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Del="008B0ED8" w:rsidRDefault="0050148A" w:rsidP="00016E5C">
            <w:pPr>
              <w:jc w:val="center"/>
              <w:rPr>
                <w:rFonts w:ascii="Times" w:hAnsi="Time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" w:hAnsi="Times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Del="008B0ED8" w:rsidRDefault="0050148A" w:rsidP="00016E5C">
            <w:pPr>
              <w:jc w:val="center"/>
              <w:rPr>
                <w:rFonts w:ascii="Times" w:hAnsi="Time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" w:hAnsi="Times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Del="008B0ED8" w:rsidRDefault="0050148A" w:rsidP="00016E5C">
            <w:pPr>
              <w:jc w:val="center"/>
              <w:rPr>
                <w:rFonts w:ascii="Times" w:hAnsi="Time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" w:hAnsi="Times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Del="008B0ED8" w:rsidRDefault="0050148A" w:rsidP="00016E5C">
            <w:pPr>
              <w:jc w:val="center"/>
              <w:rPr>
                <w:rFonts w:ascii="Times" w:hAnsi="Time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" w:hAnsi="Times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Merge/>
            <w:shd w:val="clear" w:color="000000" w:fill="FFFFFF"/>
            <w:vAlign w:val="center"/>
          </w:tcPr>
          <w:p w:rsidR="0050148A" w:rsidRPr="00B408B0" w:rsidRDefault="0050148A" w:rsidP="00016E5C">
            <w:pPr>
              <w:ind w:right="252"/>
              <w:jc w:val="center"/>
              <w:rPr>
                <w:rFonts w:ascii="Times" w:hAnsi="Times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148A" w:rsidRPr="00B408B0" w:rsidTr="00016E5C">
        <w:trPr>
          <w:trHeight w:val="1164"/>
        </w:trPr>
        <w:tc>
          <w:tcPr>
            <w:tcW w:w="967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MSSS30</w:t>
            </w:r>
          </w:p>
        </w:tc>
        <w:tc>
          <w:tcPr>
            <w:tcW w:w="135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Not enough time to get things done</w:t>
            </w:r>
          </w:p>
        </w:tc>
        <w:tc>
          <w:tcPr>
            <w:tcW w:w="870" w:type="dxa"/>
            <w:vMerge w:val="restart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Times" w:hAnsi="Times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1050" w:type="dxa"/>
            <w:vMerge w:val="restart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1.2</w:t>
            </w:r>
            <w:r>
              <w:rPr>
                <w:rFonts w:ascii="Times" w:hAnsi="Times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5.54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2.71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0.57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-1.51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-1.476</w:t>
            </w:r>
          </w:p>
        </w:tc>
        <w:tc>
          <w:tcPr>
            <w:tcW w:w="2790" w:type="dxa"/>
            <w:vMerge w:val="restart"/>
            <w:shd w:val="clear" w:color="000000" w:fill="FFFFFF"/>
            <w:vAlign w:val="center"/>
            <w:hideMark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color w:val="000000"/>
              </w:rPr>
            </w:pPr>
            <w:r w:rsidRPr="00B408B0">
              <w:rPr>
                <w:rFonts w:ascii="Times" w:hAnsi="Times"/>
                <w:noProof/>
                <w:color w:val="000000"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38FFDD56" wp14:editId="4ADB0974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27305</wp:posOffset>
                  </wp:positionV>
                  <wp:extent cx="1600200" cy="1419225"/>
                  <wp:effectExtent l="0" t="0" r="0" b="3175"/>
                  <wp:wrapNone/>
                  <wp:docPr id="204" name="Picture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48A" w:rsidRPr="00B408B0" w:rsidTr="00016E5C">
        <w:trPr>
          <w:trHeight w:val="1164"/>
        </w:trPr>
        <w:tc>
          <w:tcPr>
            <w:tcW w:w="967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-4.5</w:t>
            </w:r>
            <w:r>
              <w:rPr>
                <w:rFonts w:ascii="Times" w:hAnsi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-2.19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-0.5</w:t>
            </w:r>
            <w:r>
              <w:rPr>
                <w:rFonts w:ascii="Times" w:hAnsi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Merge/>
            <w:shd w:val="clear" w:color="000000" w:fill="FFFFFF"/>
            <w:vAlign w:val="center"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noProof/>
                <w:color w:val="000000"/>
                <w:lang w:eastAsia="en-US"/>
              </w:rPr>
            </w:pPr>
          </w:p>
        </w:tc>
      </w:tr>
      <w:tr w:rsidR="0050148A" w:rsidRPr="00B408B0" w:rsidTr="00016E5C">
        <w:trPr>
          <w:trHeight w:val="1290"/>
        </w:trPr>
        <w:tc>
          <w:tcPr>
            <w:tcW w:w="967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MSSS27</w:t>
            </w:r>
          </w:p>
        </w:tc>
        <w:tc>
          <w:tcPr>
            <w:tcW w:w="135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Overly self-critical</w:t>
            </w:r>
          </w:p>
        </w:tc>
        <w:tc>
          <w:tcPr>
            <w:tcW w:w="870" w:type="dxa"/>
            <w:vMerge w:val="restart"/>
            <w:shd w:val="clear" w:color="000000" w:fill="FFFFFF"/>
            <w:vAlign w:val="center"/>
          </w:tcPr>
          <w:p w:rsidR="0050148A" w:rsidRPr="00876DD8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1.54</w:t>
            </w:r>
          </w:p>
        </w:tc>
        <w:tc>
          <w:tcPr>
            <w:tcW w:w="1050" w:type="dxa"/>
            <w:vMerge w:val="restart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1.54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5.36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2.50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0.03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-1.78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-0.991</w:t>
            </w:r>
          </w:p>
        </w:tc>
        <w:tc>
          <w:tcPr>
            <w:tcW w:w="2790" w:type="dxa"/>
            <w:vMerge w:val="restart"/>
            <w:shd w:val="clear" w:color="000000" w:fill="FFFFFF"/>
            <w:vAlign w:val="center"/>
            <w:hideMark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color w:val="000000"/>
              </w:rPr>
            </w:pPr>
            <w:r w:rsidRPr="00B408B0">
              <w:rPr>
                <w:rFonts w:ascii="Times" w:hAnsi="Times"/>
                <w:noProof/>
                <w:color w:val="000000"/>
                <w:lang w:eastAsia="en-US"/>
              </w:rPr>
              <w:drawing>
                <wp:anchor distT="0" distB="0" distL="114300" distR="114300" simplePos="0" relativeHeight="251660288" behindDoc="0" locked="0" layoutInCell="1" allowOverlap="1" wp14:anchorId="50067F7B" wp14:editId="24557172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-14605</wp:posOffset>
                  </wp:positionV>
                  <wp:extent cx="1651635" cy="1399540"/>
                  <wp:effectExtent l="0" t="0" r="0" b="0"/>
                  <wp:wrapNone/>
                  <wp:docPr id="205" name="Picture 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48A" w:rsidRPr="00B408B0" w:rsidTr="00016E5C">
        <w:trPr>
          <w:trHeight w:val="1290"/>
        </w:trPr>
        <w:tc>
          <w:tcPr>
            <w:tcW w:w="967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-3.5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-1.62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-0</w:t>
            </w:r>
            <w:r>
              <w:rPr>
                <w:rFonts w:ascii="Times" w:hAnsi="Times"/>
                <w:color w:val="000000"/>
                <w:sz w:val="20"/>
                <w:szCs w:val="20"/>
              </w:rPr>
              <w:t>.00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Merge/>
            <w:shd w:val="clear" w:color="000000" w:fill="FFFFFF"/>
            <w:vAlign w:val="center"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noProof/>
                <w:color w:val="000000"/>
                <w:lang w:eastAsia="en-US"/>
              </w:rPr>
            </w:pPr>
          </w:p>
        </w:tc>
      </w:tr>
      <w:tr w:rsidR="0050148A" w:rsidRPr="00B408B0" w:rsidTr="00016E5C">
        <w:trPr>
          <w:trHeight w:val="1254"/>
        </w:trPr>
        <w:tc>
          <w:tcPr>
            <w:tcW w:w="967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MSSS31</w:t>
            </w:r>
          </w:p>
        </w:tc>
        <w:tc>
          <w:tcPr>
            <w:tcW w:w="135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Overwhelmed by everything there is to do</w:t>
            </w:r>
          </w:p>
        </w:tc>
        <w:tc>
          <w:tcPr>
            <w:tcW w:w="870" w:type="dxa"/>
            <w:vMerge w:val="restart"/>
            <w:shd w:val="clear" w:color="000000" w:fill="FFFFFF"/>
            <w:vAlign w:val="center"/>
          </w:tcPr>
          <w:p w:rsidR="0050148A" w:rsidRPr="00876DD8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2.23</w:t>
            </w:r>
          </w:p>
        </w:tc>
        <w:tc>
          <w:tcPr>
            <w:tcW w:w="1050" w:type="dxa"/>
            <w:vMerge w:val="restart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2.23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6.70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3.61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0.64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-2.51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-0.945</w:t>
            </w:r>
          </w:p>
        </w:tc>
        <w:tc>
          <w:tcPr>
            <w:tcW w:w="2790" w:type="dxa"/>
            <w:vMerge w:val="restart"/>
            <w:shd w:val="clear" w:color="000000" w:fill="FFFFFF"/>
            <w:vAlign w:val="center"/>
            <w:hideMark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color w:val="000000"/>
              </w:rPr>
            </w:pPr>
            <w:r w:rsidRPr="00B408B0">
              <w:rPr>
                <w:rFonts w:ascii="Times" w:hAnsi="Times"/>
                <w:noProof/>
                <w:color w:val="000000"/>
                <w:lang w:eastAsia="en-US"/>
              </w:rPr>
              <w:drawing>
                <wp:anchor distT="0" distB="0" distL="114300" distR="114300" simplePos="0" relativeHeight="251661312" behindDoc="0" locked="0" layoutInCell="1" allowOverlap="1" wp14:anchorId="7CEDDB22" wp14:editId="4BFC9472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12065</wp:posOffset>
                  </wp:positionV>
                  <wp:extent cx="1714500" cy="1504950"/>
                  <wp:effectExtent l="0" t="0" r="12700" b="0"/>
                  <wp:wrapNone/>
                  <wp:docPr id="206" name="Picture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48A" w:rsidRPr="00B408B0" w:rsidTr="00016E5C">
        <w:trPr>
          <w:trHeight w:val="1254"/>
        </w:trPr>
        <w:tc>
          <w:tcPr>
            <w:tcW w:w="967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-3.0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-1.62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-0.3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Merge/>
            <w:shd w:val="clear" w:color="000000" w:fill="FFFFFF"/>
            <w:vAlign w:val="center"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noProof/>
                <w:color w:val="000000"/>
                <w:lang w:eastAsia="en-US"/>
              </w:rPr>
            </w:pPr>
          </w:p>
        </w:tc>
      </w:tr>
      <w:tr w:rsidR="0050148A" w:rsidRPr="00B408B0" w:rsidTr="00016E5C">
        <w:trPr>
          <w:trHeight w:val="1308"/>
        </w:trPr>
        <w:tc>
          <w:tcPr>
            <w:tcW w:w="967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MSSS6</w:t>
            </w:r>
          </w:p>
        </w:tc>
        <w:tc>
          <w:tcPr>
            <w:tcW w:w="135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Feel anxious</w:t>
            </w:r>
          </w:p>
        </w:tc>
        <w:tc>
          <w:tcPr>
            <w:tcW w:w="870" w:type="dxa"/>
            <w:vMerge w:val="restart"/>
            <w:shd w:val="clear" w:color="000000" w:fill="FFFFFF"/>
            <w:vAlign w:val="center"/>
          </w:tcPr>
          <w:p w:rsidR="0050148A" w:rsidRPr="00876DD8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1.96</w:t>
            </w:r>
          </w:p>
        </w:tc>
        <w:tc>
          <w:tcPr>
            <w:tcW w:w="1050" w:type="dxa"/>
            <w:vMerge w:val="restart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1.96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5.99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2.88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-0.24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-3.68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-0.630</w:t>
            </w:r>
          </w:p>
        </w:tc>
        <w:tc>
          <w:tcPr>
            <w:tcW w:w="2790" w:type="dxa"/>
            <w:vMerge w:val="restart"/>
            <w:shd w:val="clear" w:color="000000" w:fill="FFFFFF"/>
            <w:vAlign w:val="center"/>
            <w:hideMark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color w:val="000000"/>
              </w:rPr>
            </w:pPr>
            <w:r w:rsidRPr="00B408B0">
              <w:rPr>
                <w:rFonts w:ascii="Times" w:hAnsi="Times"/>
                <w:noProof/>
                <w:color w:val="000000"/>
                <w:lang w:eastAsia="en-US"/>
              </w:rPr>
              <w:drawing>
                <wp:anchor distT="0" distB="0" distL="114300" distR="114300" simplePos="0" relativeHeight="251662336" behindDoc="0" locked="0" layoutInCell="1" allowOverlap="1" wp14:anchorId="33D7C53D" wp14:editId="77B6773E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29845</wp:posOffset>
                  </wp:positionV>
                  <wp:extent cx="1682115" cy="1531620"/>
                  <wp:effectExtent l="0" t="0" r="0" b="0"/>
                  <wp:wrapNone/>
                  <wp:docPr id="207" name="Picture 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115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48A" w:rsidRPr="00B408B0" w:rsidTr="00016E5C">
        <w:trPr>
          <w:trHeight w:val="1308"/>
        </w:trPr>
        <w:tc>
          <w:tcPr>
            <w:tcW w:w="967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-3.0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-1.46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1.87</w:t>
            </w: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Merge/>
            <w:shd w:val="clear" w:color="000000" w:fill="FFFFFF"/>
            <w:vAlign w:val="center"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noProof/>
                <w:color w:val="000000"/>
                <w:lang w:eastAsia="en-US"/>
              </w:rPr>
            </w:pPr>
          </w:p>
        </w:tc>
      </w:tr>
      <w:tr w:rsidR="0050148A" w:rsidRPr="00B408B0" w:rsidTr="00016E5C">
        <w:trPr>
          <w:trHeight w:val="1314"/>
        </w:trPr>
        <w:tc>
          <w:tcPr>
            <w:tcW w:w="967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MSSS32</w:t>
            </w:r>
          </w:p>
        </w:tc>
        <w:tc>
          <w:tcPr>
            <w:tcW w:w="135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Struggle maintaining  school-life balance</w:t>
            </w:r>
          </w:p>
        </w:tc>
        <w:tc>
          <w:tcPr>
            <w:tcW w:w="870" w:type="dxa"/>
            <w:vMerge w:val="restart"/>
            <w:shd w:val="clear" w:color="000000" w:fill="FFFFFF"/>
            <w:vAlign w:val="center"/>
          </w:tcPr>
          <w:p w:rsidR="0050148A" w:rsidRPr="00876DD8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1.72</w:t>
            </w:r>
          </w:p>
        </w:tc>
        <w:tc>
          <w:tcPr>
            <w:tcW w:w="1050" w:type="dxa"/>
            <w:vMerge w:val="restart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1.72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5.03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2.19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-0.44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-2.88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-0.565</w:t>
            </w:r>
          </w:p>
        </w:tc>
        <w:tc>
          <w:tcPr>
            <w:tcW w:w="2790" w:type="dxa"/>
            <w:vMerge w:val="restart"/>
            <w:shd w:val="clear" w:color="000000" w:fill="FFFFFF"/>
            <w:vAlign w:val="center"/>
            <w:hideMark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color w:val="000000"/>
              </w:rPr>
            </w:pPr>
            <w:r w:rsidRPr="00B408B0">
              <w:rPr>
                <w:rFonts w:ascii="Times" w:hAnsi="Times"/>
                <w:noProof/>
                <w:color w:val="000000"/>
                <w:lang w:eastAsia="en-US"/>
              </w:rPr>
              <w:drawing>
                <wp:anchor distT="0" distB="0" distL="114300" distR="114300" simplePos="0" relativeHeight="251663360" behindDoc="0" locked="0" layoutInCell="1" allowOverlap="1" wp14:anchorId="2E098DAB" wp14:editId="3F8CB49C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17780</wp:posOffset>
                  </wp:positionV>
                  <wp:extent cx="1645285" cy="1395730"/>
                  <wp:effectExtent l="0" t="0" r="5715" b="1270"/>
                  <wp:wrapNone/>
                  <wp:docPr id="208" name="Picture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85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48A" w:rsidRPr="00B408B0" w:rsidTr="00016E5C">
        <w:trPr>
          <w:trHeight w:val="1314"/>
        </w:trPr>
        <w:tc>
          <w:tcPr>
            <w:tcW w:w="967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-2.9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-1.27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1.67</w:t>
            </w: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Merge/>
            <w:shd w:val="clear" w:color="000000" w:fill="FFFFFF"/>
            <w:vAlign w:val="center"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noProof/>
                <w:color w:val="000000"/>
                <w:lang w:eastAsia="en-US"/>
              </w:rPr>
            </w:pPr>
          </w:p>
        </w:tc>
      </w:tr>
      <w:tr w:rsidR="0050148A" w:rsidRPr="00B408B0" w:rsidTr="00016E5C">
        <w:trPr>
          <w:trHeight w:val="1218"/>
        </w:trPr>
        <w:tc>
          <w:tcPr>
            <w:tcW w:w="967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MSSS29</w:t>
            </w:r>
          </w:p>
        </w:tc>
        <w:tc>
          <w:tcPr>
            <w:tcW w:w="135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Unsure of abilities as  student</w:t>
            </w:r>
          </w:p>
        </w:tc>
        <w:tc>
          <w:tcPr>
            <w:tcW w:w="870" w:type="dxa"/>
            <w:vMerge w:val="restart"/>
            <w:shd w:val="clear" w:color="000000" w:fill="FFFFFF"/>
            <w:vAlign w:val="center"/>
          </w:tcPr>
          <w:p w:rsidR="0050148A" w:rsidRPr="00876DD8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1.87</w:t>
            </w:r>
          </w:p>
        </w:tc>
        <w:tc>
          <w:tcPr>
            <w:tcW w:w="1050" w:type="dxa"/>
            <w:vMerge w:val="restart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1.87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4.25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1.93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-0.65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-2.91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-0.351</w:t>
            </w:r>
          </w:p>
        </w:tc>
        <w:tc>
          <w:tcPr>
            <w:tcW w:w="2790" w:type="dxa"/>
            <w:vMerge w:val="restart"/>
            <w:shd w:val="clear" w:color="000000" w:fill="FFFFFF"/>
            <w:vAlign w:val="center"/>
            <w:hideMark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color w:val="000000"/>
              </w:rPr>
            </w:pPr>
            <w:r w:rsidRPr="00B408B0">
              <w:rPr>
                <w:rFonts w:ascii="Times" w:hAnsi="Times"/>
                <w:noProof/>
                <w:color w:val="000000"/>
                <w:lang w:eastAsia="en-US"/>
              </w:rPr>
              <w:drawing>
                <wp:anchor distT="0" distB="0" distL="114300" distR="114300" simplePos="0" relativeHeight="251664384" behindDoc="0" locked="0" layoutInCell="1" allowOverlap="1" wp14:anchorId="13F99632" wp14:editId="6903C79D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76835</wp:posOffset>
                  </wp:positionV>
                  <wp:extent cx="1423035" cy="1280795"/>
                  <wp:effectExtent l="0" t="0" r="0" b="0"/>
                  <wp:wrapNone/>
                  <wp:docPr id="209" name="Picture 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128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48A" w:rsidRPr="00B408B0" w:rsidTr="00016E5C">
        <w:trPr>
          <w:trHeight w:val="1218"/>
        </w:trPr>
        <w:tc>
          <w:tcPr>
            <w:tcW w:w="967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-2.3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-1.04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1.56</w:t>
            </w: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Merge/>
            <w:shd w:val="clear" w:color="000000" w:fill="FFFFFF"/>
            <w:vAlign w:val="center"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noProof/>
                <w:color w:val="000000"/>
                <w:lang w:eastAsia="en-US"/>
              </w:rPr>
            </w:pPr>
          </w:p>
        </w:tc>
      </w:tr>
    </w:tbl>
    <w:p w:rsidR="0050148A" w:rsidRDefault="0050148A" w:rsidP="0050148A"/>
    <w:tbl>
      <w:tblPr>
        <w:tblW w:w="13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7"/>
        <w:gridCol w:w="1260"/>
        <w:gridCol w:w="960"/>
        <w:gridCol w:w="1050"/>
        <w:gridCol w:w="1050"/>
        <w:gridCol w:w="967"/>
        <w:gridCol w:w="968"/>
        <w:gridCol w:w="967"/>
        <w:gridCol w:w="968"/>
        <w:gridCol w:w="1260"/>
        <w:gridCol w:w="2790"/>
      </w:tblGrid>
      <w:tr w:rsidR="0050148A" w:rsidRPr="00B408B0" w:rsidTr="00016E5C">
        <w:trPr>
          <w:trHeight w:val="1278"/>
        </w:trPr>
        <w:tc>
          <w:tcPr>
            <w:tcW w:w="967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MSSS15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Emotionally exhausted</w:t>
            </w:r>
          </w:p>
        </w:tc>
        <w:tc>
          <w:tcPr>
            <w:tcW w:w="960" w:type="dxa"/>
            <w:vMerge w:val="restart"/>
            <w:shd w:val="clear" w:color="000000" w:fill="FFFFFF"/>
            <w:vAlign w:val="center"/>
          </w:tcPr>
          <w:p w:rsidR="0050148A" w:rsidRPr="00876DD8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1.91</w:t>
            </w:r>
          </w:p>
        </w:tc>
        <w:tc>
          <w:tcPr>
            <w:tcW w:w="1050" w:type="dxa"/>
            <w:vMerge w:val="restart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1.9</w:t>
            </w:r>
            <w:r>
              <w:rPr>
                <w:rFonts w:ascii="Times" w:hAnsi="Times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4.13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1.75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-0.89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-3.57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-0.185</w:t>
            </w:r>
          </w:p>
        </w:tc>
        <w:tc>
          <w:tcPr>
            <w:tcW w:w="2790" w:type="dxa"/>
            <w:vMerge w:val="restart"/>
            <w:shd w:val="clear" w:color="000000" w:fill="FFFFFF"/>
            <w:vAlign w:val="center"/>
            <w:hideMark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color w:val="000000"/>
              </w:rPr>
            </w:pPr>
            <w:r w:rsidRPr="00B408B0">
              <w:rPr>
                <w:rFonts w:ascii="Times" w:hAnsi="Times"/>
                <w:noProof/>
                <w:color w:val="000000"/>
                <w:lang w:eastAsia="en-US"/>
              </w:rPr>
              <w:drawing>
                <wp:anchor distT="0" distB="0" distL="114300" distR="114300" simplePos="0" relativeHeight="251665408" behindDoc="0" locked="0" layoutInCell="1" allowOverlap="1" wp14:anchorId="510DCEDD" wp14:editId="19C5E5A8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88900</wp:posOffset>
                  </wp:positionV>
                  <wp:extent cx="1704975" cy="1352550"/>
                  <wp:effectExtent l="0" t="0" r="0" b="0"/>
                  <wp:wrapNone/>
                  <wp:docPr id="210" name="Picture 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48A" w:rsidRPr="00B408B0" w:rsidTr="00016E5C">
        <w:trPr>
          <w:trHeight w:val="1278"/>
        </w:trPr>
        <w:tc>
          <w:tcPr>
            <w:tcW w:w="967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-2.2</w:t>
            </w:r>
            <w:r>
              <w:rPr>
                <w:rFonts w:ascii="Times" w:hAnsi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-0.92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1.87</w:t>
            </w: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Merge/>
            <w:shd w:val="clear" w:color="000000" w:fill="FFFFFF"/>
            <w:vAlign w:val="center"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noProof/>
                <w:color w:val="000000"/>
                <w:lang w:eastAsia="en-US"/>
              </w:rPr>
            </w:pPr>
          </w:p>
        </w:tc>
      </w:tr>
      <w:tr w:rsidR="0050148A" w:rsidRPr="00B408B0" w:rsidTr="00016E5C">
        <w:trPr>
          <w:trHeight w:val="1218"/>
        </w:trPr>
        <w:tc>
          <w:tcPr>
            <w:tcW w:w="967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MSSS14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Hard time motivating self to study</w:t>
            </w:r>
          </w:p>
        </w:tc>
        <w:tc>
          <w:tcPr>
            <w:tcW w:w="960" w:type="dxa"/>
            <w:vMerge w:val="restart"/>
            <w:shd w:val="clear" w:color="000000" w:fill="FFFFFF"/>
            <w:vAlign w:val="center"/>
          </w:tcPr>
          <w:p w:rsidR="0050148A" w:rsidRPr="00876DD8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1.08</w:t>
            </w:r>
          </w:p>
        </w:tc>
        <w:tc>
          <w:tcPr>
            <w:tcW w:w="1050" w:type="dxa"/>
            <w:vMerge w:val="restart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1.0</w:t>
            </w:r>
            <w:r>
              <w:rPr>
                <w:rFonts w:ascii="Times" w:hAnsi="Times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3.37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1.46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-1.04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-3.28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-0.116</w:t>
            </w:r>
          </w:p>
        </w:tc>
        <w:tc>
          <w:tcPr>
            <w:tcW w:w="2790" w:type="dxa"/>
            <w:vMerge w:val="restart"/>
            <w:shd w:val="clear" w:color="000000" w:fill="FFFFFF"/>
            <w:vAlign w:val="center"/>
            <w:hideMark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color w:val="000000"/>
              </w:rPr>
            </w:pPr>
            <w:r w:rsidRPr="00B408B0">
              <w:rPr>
                <w:rFonts w:ascii="Times" w:hAnsi="Times"/>
                <w:noProof/>
                <w:color w:val="000000"/>
                <w:lang w:eastAsia="en-US"/>
              </w:rPr>
              <w:drawing>
                <wp:anchor distT="0" distB="0" distL="114300" distR="114300" simplePos="0" relativeHeight="251666432" behindDoc="0" locked="0" layoutInCell="1" allowOverlap="1" wp14:anchorId="58080AB0" wp14:editId="478EE5A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22860</wp:posOffset>
                  </wp:positionV>
                  <wp:extent cx="1600200" cy="1409700"/>
                  <wp:effectExtent l="0" t="0" r="0" b="0"/>
                  <wp:wrapNone/>
                  <wp:docPr id="211" name="Picture 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48A" w:rsidRPr="00B408B0" w:rsidTr="00016E5C">
        <w:trPr>
          <w:trHeight w:val="1218"/>
        </w:trPr>
        <w:tc>
          <w:tcPr>
            <w:tcW w:w="967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-3.1</w:t>
            </w:r>
            <w:r>
              <w:rPr>
                <w:rFonts w:ascii="Times" w:hAnsi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-1.35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3.05</w:t>
            </w: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Merge/>
            <w:shd w:val="clear" w:color="000000" w:fill="FFFFFF"/>
            <w:vAlign w:val="center"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noProof/>
                <w:color w:val="000000"/>
                <w:lang w:eastAsia="en-US"/>
              </w:rPr>
            </w:pPr>
          </w:p>
        </w:tc>
      </w:tr>
      <w:tr w:rsidR="0050148A" w:rsidRPr="00B408B0" w:rsidTr="00016E5C">
        <w:trPr>
          <w:trHeight w:val="1314"/>
        </w:trPr>
        <w:tc>
          <w:tcPr>
            <w:tcW w:w="967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MSSS5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Unable to relax</w:t>
            </w:r>
          </w:p>
        </w:tc>
        <w:tc>
          <w:tcPr>
            <w:tcW w:w="960" w:type="dxa"/>
            <w:vMerge w:val="restart"/>
            <w:shd w:val="clear" w:color="000000" w:fill="FFFFFF"/>
            <w:vAlign w:val="center"/>
          </w:tcPr>
          <w:p w:rsidR="0050148A" w:rsidRPr="00876DD8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1.92</w:t>
            </w:r>
          </w:p>
        </w:tc>
        <w:tc>
          <w:tcPr>
            <w:tcW w:w="1050" w:type="dxa"/>
            <w:vMerge w:val="restart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1.9</w:t>
            </w:r>
            <w:r>
              <w:rPr>
                <w:rFonts w:ascii="Times" w:hAnsi="Times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4.18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1.38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-1.40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-4.19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2790" w:type="dxa"/>
            <w:vMerge w:val="restart"/>
            <w:shd w:val="clear" w:color="000000" w:fill="FFFFFF"/>
            <w:vAlign w:val="center"/>
            <w:hideMark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color w:val="000000"/>
              </w:rPr>
            </w:pPr>
            <w:r w:rsidRPr="00B408B0">
              <w:rPr>
                <w:rFonts w:ascii="Times" w:hAnsi="Times"/>
                <w:noProof/>
                <w:color w:val="000000"/>
                <w:lang w:eastAsia="en-US"/>
              </w:rPr>
              <w:drawing>
                <wp:anchor distT="0" distB="0" distL="114300" distR="114300" simplePos="0" relativeHeight="251667456" behindDoc="0" locked="0" layoutInCell="1" allowOverlap="1" wp14:anchorId="500DA1E5" wp14:editId="3608A0B0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-35560</wp:posOffset>
                  </wp:positionV>
                  <wp:extent cx="1662430" cy="1436370"/>
                  <wp:effectExtent l="0" t="0" r="0" b="11430"/>
                  <wp:wrapNone/>
                  <wp:docPr id="212" name="Picture 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48A" w:rsidRPr="00B408B0" w:rsidTr="00016E5C">
        <w:trPr>
          <w:trHeight w:val="1314"/>
        </w:trPr>
        <w:tc>
          <w:tcPr>
            <w:tcW w:w="967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-2.2</w:t>
            </w:r>
            <w:r>
              <w:rPr>
                <w:rFonts w:ascii="Times" w:hAnsi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-0.72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2.18</w:t>
            </w: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Merge/>
            <w:shd w:val="clear" w:color="000000" w:fill="FFFFFF"/>
            <w:vAlign w:val="center"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noProof/>
                <w:color w:val="000000"/>
                <w:lang w:eastAsia="en-US"/>
              </w:rPr>
            </w:pPr>
          </w:p>
        </w:tc>
      </w:tr>
    </w:tbl>
    <w:p w:rsidR="0050148A" w:rsidRDefault="0050148A" w:rsidP="0050148A"/>
    <w:p w:rsidR="0050148A" w:rsidRDefault="0050148A" w:rsidP="0050148A"/>
    <w:tbl>
      <w:tblPr>
        <w:tblW w:w="13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7"/>
        <w:gridCol w:w="1260"/>
        <w:gridCol w:w="960"/>
        <w:gridCol w:w="1050"/>
        <w:gridCol w:w="1050"/>
        <w:gridCol w:w="967"/>
        <w:gridCol w:w="968"/>
        <w:gridCol w:w="967"/>
        <w:gridCol w:w="968"/>
        <w:gridCol w:w="1260"/>
        <w:gridCol w:w="2790"/>
      </w:tblGrid>
      <w:tr w:rsidR="0050148A" w:rsidRPr="00B408B0" w:rsidTr="00016E5C">
        <w:trPr>
          <w:trHeight w:val="1248"/>
        </w:trPr>
        <w:tc>
          <w:tcPr>
            <w:tcW w:w="967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MSSS17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Fearful of failing</w:t>
            </w:r>
          </w:p>
        </w:tc>
        <w:tc>
          <w:tcPr>
            <w:tcW w:w="960" w:type="dxa"/>
            <w:vMerge w:val="restart"/>
            <w:shd w:val="clear" w:color="000000" w:fill="FFFFFF"/>
            <w:vAlign w:val="center"/>
          </w:tcPr>
          <w:p w:rsidR="0050148A" w:rsidRPr="00876DD8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1.96</w:t>
            </w:r>
          </w:p>
        </w:tc>
        <w:tc>
          <w:tcPr>
            <w:tcW w:w="1050" w:type="dxa"/>
            <w:vMerge w:val="restart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1.96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3.09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1.02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-1.28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-3.78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0.121</w:t>
            </w:r>
          </w:p>
        </w:tc>
        <w:tc>
          <w:tcPr>
            <w:tcW w:w="2790" w:type="dxa"/>
            <w:vMerge w:val="restart"/>
            <w:shd w:val="clear" w:color="000000" w:fill="FFFFFF"/>
            <w:vAlign w:val="center"/>
            <w:hideMark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color w:val="000000"/>
              </w:rPr>
            </w:pPr>
            <w:r w:rsidRPr="00B408B0">
              <w:rPr>
                <w:rFonts w:ascii="Times" w:hAnsi="Times"/>
                <w:noProof/>
                <w:color w:val="000000"/>
                <w:lang w:eastAsia="en-US"/>
              </w:rPr>
              <w:drawing>
                <wp:anchor distT="0" distB="0" distL="114300" distR="114300" simplePos="0" relativeHeight="251668480" behindDoc="0" locked="0" layoutInCell="1" allowOverlap="1" wp14:anchorId="04095942" wp14:editId="75B1D9DE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174625</wp:posOffset>
                  </wp:positionV>
                  <wp:extent cx="1473835" cy="1334770"/>
                  <wp:effectExtent l="0" t="0" r="0" b="11430"/>
                  <wp:wrapNone/>
                  <wp:docPr id="213" name="Picture 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48A" w:rsidRPr="00B408B0" w:rsidTr="00016E5C">
        <w:trPr>
          <w:trHeight w:val="1248"/>
        </w:trPr>
        <w:tc>
          <w:tcPr>
            <w:tcW w:w="967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-1.6</w:t>
            </w:r>
            <w:r>
              <w:rPr>
                <w:rFonts w:ascii="Times" w:hAnsi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-0.52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1.92</w:t>
            </w: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Merge/>
            <w:shd w:val="clear" w:color="000000" w:fill="FFFFFF"/>
            <w:vAlign w:val="center"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noProof/>
                <w:color w:val="000000"/>
                <w:lang w:eastAsia="en-US"/>
              </w:rPr>
            </w:pPr>
          </w:p>
        </w:tc>
      </w:tr>
      <w:tr w:rsidR="0050148A" w:rsidRPr="00B408B0" w:rsidTr="00016E5C">
        <w:trPr>
          <w:trHeight w:val="1320"/>
        </w:trPr>
        <w:tc>
          <w:tcPr>
            <w:tcW w:w="967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MSSS20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Competition from peers</w:t>
            </w:r>
          </w:p>
        </w:tc>
        <w:tc>
          <w:tcPr>
            <w:tcW w:w="960" w:type="dxa"/>
            <w:vMerge w:val="restart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0.82</w:t>
            </w:r>
          </w:p>
        </w:tc>
        <w:tc>
          <w:tcPr>
            <w:tcW w:w="1050" w:type="dxa"/>
            <w:vMerge w:val="restart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0.91</w:t>
            </w:r>
          </w:p>
        </w:tc>
        <w:tc>
          <w:tcPr>
            <w:tcW w:w="105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3.54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0.75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-1.40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-3.74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0.258</w:t>
            </w:r>
          </w:p>
        </w:tc>
        <w:tc>
          <w:tcPr>
            <w:tcW w:w="2790" w:type="dxa"/>
            <w:vMerge w:val="restart"/>
            <w:shd w:val="clear" w:color="000000" w:fill="FFFFFF"/>
            <w:vAlign w:val="center"/>
            <w:hideMark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color w:val="000000"/>
              </w:rPr>
            </w:pPr>
            <w:r w:rsidRPr="00B408B0">
              <w:rPr>
                <w:rFonts w:ascii="Times" w:hAnsi="Times"/>
                <w:noProof/>
                <w:color w:val="000000"/>
                <w:lang w:eastAsia="en-US"/>
              </w:rPr>
              <w:drawing>
                <wp:anchor distT="0" distB="0" distL="114300" distR="114300" simplePos="0" relativeHeight="251669504" behindDoc="0" locked="0" layoutInCell="1" allowOverlap="1" wp14:anchorId="43000FE3" wp14:editId="746E431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-48260</wp:posOffset>
                  </wp:positionV>
                  <wp:extent cx="1671955" cy="1508125"/>
                  <wp:effectExtent l="0" t="0" r="4445" b="0"/>
                  <wp:wrapNone/>
                  <wp:docPr id="214" name="Picture 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955" cy="150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48A" w:rsidRPr="00B408B0" w:rsidTr="00016E5C">
        <w:trPr>
          <w:trHeight w:val="1320"/>
        </w:trPr>
        <w:tc>
          <w:tcPr>
            <w:tcW w:w="967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-4.3</w:t>
            </w:r>
            <w:r>
              <w:rPr>
                <w:rFonts w:ascii="Times" w:hAnsi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-0.91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1.7</w:t>
            </w:r>
            <w:r>
              <w:rPr>
                <w:rFonts w:ascii="Times" w:hAnsi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4.57</w:t>
            </w: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Merge/>
            <w:shd w:val="clear" w:color="000000" w:fill="FFFFFF"/>
            <w:vAlign w:val="center"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noProof/>
                <w:color w:val="000000"/>
                <w:lang w:eastAsia="en-US"/>
              </w:rPr>
            </w:pPr>
          </w:p>
        </w:tc>
      </w:tr>
      <w:tr w:rsidR="0050148A" w:rsidRPr="00B408B0" w:rsidTr="00016E5C">
        <w:trPr>
          <w:trHeight w:val="1320"/>
        </w:trPr>
        <w:tc>
          <w:tcPr>
            <w:tcW w:w="967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MSSS1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Fluctuations in appetite</w:t>
            </w:r>
          </w:p>
        </w:tc>
        <w:tc>
          <w:tcPr>
            <w:tcW w:w="960" w:type="dxa"/>
            <w:vMerge w:val="restart"/>
            <w:shd w:val="clear" w:color="000000" w:fill="FFFFFF"/>
            <w:vAlign w:val="center"/>
          </w:tcPr>
          <w:p w:rsidR="0050148A" w:rsidRPr="00876DD8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1.14</w:t>
            </w:r>
          </w:p>
        </w:tc>
        <w:tc>
          <w:tcPr>
            <w:tcW w:w="1050" w:type="dxa"/>
            <w:vMerge w:val="restart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1.1</w:t>
            </w:r>
            <w:r>
              <w:rPr>
                <w:rFonts w:ascii="Times" w:hAnsi="Times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2.41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0.76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-1.11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-4.10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0.449</w:t>
            </w:r>
          </w:p>
        </w:tc>
        <w:tc>
          <w:tcPr>
            <w:tcW w:w="2790" w:type="dxa"/>
            <w:vMerge w:val="restart"/>
            <w:shd w:val="clear" w:color="000000" w:fill="FFFFFF"/>
            <w:vAlign w:val="center"/>
            <w:hideMark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color w:val="000000"/>
              </w:rPr>
            </w:pPr>
            <w:r w:rsidRPr="00B408B0">
              <w:rPr>
                <w:rFonts w:ascii="Times" w:hAnsi="Times"/>
                <w:noProof/>
                <w:color w:val="000000"/>
                <w:lang w:eastAsia="en-US"/>
              </w:rPr>
              <w:drawing>
                <wp:anchor distT="0" distB="0" distL="114300" distR="114300" simplePos="0" relativeHeight="251670528" behindDoc="0" locked="0" layoutInCell="1" allowOverlap="1" wp14:anchorId="450FC794" wp14:editId="096861E5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13335</wp:posOffset>
                  </wp:positionV>
                  <wp:extent cx="1697990" cy="1471930"/>
                  <wp:effectExtent l="0" t="0" r="3810" b="1270"/>
                  <wp:wrapNone/>
                  <wp:docPr id="215" name="Picture 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990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48A" w:rsidRPr="00B408B0" w:rsidTr="00016E5C">
        <w:trPr>
          <w:trHeight w:val="1320"/>
        </w:trPr>
        <w:tc>
          <w:tcPr>
            <w:tcW w:w="967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-2.1</w:t>
            </w:r>
            <w:r>
              <w:rPr>
                <w:rFonts w:ascii="Times" w:hAnsi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-0.67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3.61</w:t>
            </w: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Merge/>
            <w:shd w:val="clear" w:color="000000" w:fill="FFFFFF"/>
            <w:vAlign w:val="center"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noProof/>
                <w:color w:val="000000"/>
                <w:lang w:eastAsia="en-US"/>
              </w:rPr>
            </w:pPr>
          </w:p>
        </w:tc>
      </w:tr>
    </w:tbl>
    <w:p w:rsidR="0050148A" w:rsidRDefault="0050148A" w:rsidP="0050148A"/>
    <w:tbl>
      <w:tblPr>
        <w:tblW w:w="13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7"/>
        <w:gridCol w:w="1260"/>
        <w:gridCol w:w="960"/>
        <w:gridCol w:w="1050"/>
        <w:gridCol w:w="1050"/>
        <w:gridCol w:w="967"/>
        <w:gridCol w:w="968"/>
        <w:gridCol w:w="967"/>
        <w:gridCol w:w="968"/>
        <w:gridCol w:w="1260"/>
        <w:gridCol w:w="2790"/>
      </w:tblGrid>
      <w:tr w:rsidR="0050148A" w:rsidRPr="00B408B0" w:rsidTr="00016E5C">
        <w:trPr>
          <w:trHeight w:val="1266"/>
        </w:trPr>
        <w:tc>
          <w:tcPr>
            <w:tcW w:w="967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MSSS4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Less satisfaction from learning</w:t>
            </w:r>
          </w:p>
        </w:tc>
        <w:tc>
          <w:tcPr>
            <w:tcW w:w="960" w:type="dxa"/>
            <w:vMerge w:val="restart"/>
            <w:shd w:val="clear" w:color="000000" w:fill="FFFFFF"/>
            <w:vAlign w:val="center"/>
          </w:tcPr>
          <w:p w:rsidR="0050148A" w:rsidRPr="00876DD8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1.06</w:t>
            </w:r>
          </w:p>
        </w:tc>
        <w:tc>
          <w:tcPr>
            <w:tcW w:w="1050" w:type="dxa"/>
            <w:vMerge w:val="restart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2.56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0.24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-1.75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-3.77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0.640</w:t>
            </w:r>
          </w:p>
        </w:tc>
        <w:tc>
          <w:tcPr>
            <w:tcW w:w="2790" w:type="dxa"/>
            <w:vMerge w:val="restart"/>
            <w:shd w:val="clear" w:color="000000" w:fill="FFFFFF"/>
            <w:vAlign w:val="center"/>
            <w:hideMark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color w:val="000000"/>
              </w:rPr>
            </w:pPr>
            <w:r w:rsidRPr="00B408B0">
              <w:rPr>
                <w:rFonts w:ascii="Times" w:hAnsi="Times"/>
                <w:noProof/>
                <w:color w:val="000000"/>
                <w:lang w:eastAsia="en-US"/>
              </w:rPr>
              <w:drawing>
                <wp:anchor distT="0" distB="0" distL="114300" distR="114300" simplePos="0" relativeHeight="251671552" behindDoc="0" locked="0" layoutInCell="1" allowOverlap="1" wp14:anchorId="04803B9A" wp14:editId="467B3945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685925" cy="1495425"/>
                  <wp:effectExtent l="0" t="0" r="9525" b="0"/>
                  <wp:wrapNone/>
                  <wp:docPr id="216" name="Picture 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48A" w:rsidRPr="00B408B0" w:rsidTr="00016E5C">
        <w:trPr>
          <w:trHeight w:val="1266"/>
        </w:trPr>
        <w:tc>
          <w:tcPr>
            <w:tcW w:w="967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-2.4</w:t>
            </w:r>
            <w:r>
              <w:rPr>
                <w:rFonts w:ascii="Times" w:hAnsi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-0.22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1.65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3.54</w:t>
            </w: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Merge/>
            <w:shd w:val="clear" w:color="000000" w:fill="FFFFFF"/>
            <w:vAlign w:val="center"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noProof/>
                <w:color w:val="000000"/>
                <w:lang w:eastAsia="en-US"/>
              </w:rPr>
            </w:pPr>
          </w:p>
        </w:tc>
      </w:tr>
      <w:tr w:rsidR="0050148A" w:rsidRPr="00B408B0" w:rsidTr="00016E5C">
        <w:trPr>
          <w:trHeight w:val="1314"/>
        </w:trPr>
        <w:tc>
          <w:tcPr>
            <w:tcW w:w="967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MSSS24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Pressure from others to get good grades</w:t>
            </w:r>
          </w:p>
        </w:tc>
        <w:tc>
          <w:tcPr>
            <w:tcW w:w="960" w:type="dxa"/>
            <w:vMerge w:val="restart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0.89</w:t>
            </w:r>
          </w:p>
        </w:tc>
        <w:tc>
          <w:tcPr>
            <w:tcW w:w="1050" w:type="dxa"/>
            <w:vMerge w:val="restart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0.54</w:t>
            </w:r>
          </w:p>
        </w:tc>
        <w:tc>
          <w:tcPr>
            <w:tcW w:w="105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0.8</w:t>
            </w:r>
            <w:r>
              <w:rPr>
                <w:rFonts w:ascii="Times" w:hAnsi="Times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1.82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0.13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-1.28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-2.95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0.644</w:t>
            </w:r>
          </w:p>
        </w:tc>
        <w:tc>
          <w:tcPr>
            <w:tcW w:w="2790" w:type="dxa"/>
            <w:vMerge w:val="restart"/>
            <w:shd w:val="clear" w:color="000000" w:fill="FFFFFF"/>
            <w:vAlign w:val="center"/>
            <w:hideMark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color w:val="000000"/>
              </w:rPr>
            </w:pPr>
            <w:r w:rsidRPr="00B408B0">
              <w:rPr>
                <w:rFonts w:ascii="Times" w:hAnsi="Times"/>
                <w:noProof/>
                <w:color w:val="000000"/>
                <w:lang w:eastAsia="en-US"/>
              </w:rPr>
              <w:drawing>
                <wp:anchor distT="0" distB="0" distL="114300" distR="114300" simplePos="0" relativeHeight="251672576" behindDoc="0" locked="0" layoutInCell="1" allowOverlap="1" wp14:anchorId="0050D9FF" wp14:editId="38C7BB84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-59690</wp:posOffset>
                  </wp:positionV>
                  <wp:extent cx="1656715" cy="1432560"/>
                  <wp:effectExtent l="0" t="0" r="0" b="0"/>
                  <wp:wrapNone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15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48A" w:rsidRPr="00B408B0" w:rsidTr="00016E5C">
        <w:trPr>
          <w:trHeight w:val="1314"/>
        </w:trPr>
        <w:tc>
          <w:tcPr>
            <w:tcW w:w="967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-2.0</w:t>
            </w:r>
            <w:r>
              <w:rPr>
                <w:rFonts w:ascii="Times" w:hAnsi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-0.14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1.44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3.32</w:t>
            </w: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Merge/>
            <w:shd w:val="clear" w:color="000000" w:fill="FFFFFF"/>
            <w:vAlign w:val="center"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noProof/>
                <w:color w:val="000000"/>
                <w:lang w:eastAsia="en-US"/>
              </w:rPr>
            </w:pPr>
          </w:p>
        </w:tc>
      </w:tr>
      <w:tr w:rsidR="0050148A" w:rsidRPr="00B408B0" w:rsidTr="00016E5C">
        <w:trPr>
          <w:trHeight w:val="1254"/>
        </w:trPr>
        <w:tc>
          <w:tcPr>
            <w:tcW w:w="967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MSSS2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Difficulty asking for help</w:t>
            </w:r>
          </w:p>
        </w:tc>
        <w:tc>
          <w:tcPr>
            <w:tcW w:w="960" w:type="dxa"/>
            <w:vMerge w:val="restart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1.37</w:t>
            </w:r>
          </w:p>
        </w:tc>
        <w:tc>
          <w:tcPr>
            <w:tcW w:w="1050" w:type="dxa"/>
            <w:vMerge w:val="restart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0.78</w:t>
            </w:r>
          </w:p>
        </w:tc>
        <w:tc>
          <w:tcPr>
            <w:tcW w:w="105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3.10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0.30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-2.60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-5.19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0.801</w:t>
            </w:r>
          </w:p>
        </w:tc>
        <w:tc>
          <w:tcPr>
            <w:tcW w:w="2790" w:type="dxa"/>
            <w:vMerge w:val="restart"/>
            <w:shd w:val="clear" w:color="000000" w:fill="FFFFFF"/>
            <w:vAlign w:val="center"/>
            <w:hideMark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color w:val="000000"/>
              </w:rPr>
            </w:pPr>
            <w:r w:rsidRPr="00B408B0">
              <w:rPr>
                <w:rFonts w:ascii="Times" w:hAnsi="Times"/>
                <w:noProof/>
                <w:color w:val="000000"/>
                <w:lang w:eastAsia="en-US"/>
              </w:rPr>
              <w:drawing>
                <wp:anchor distT="0" distB="0" distL="114300" distR="114300" simplePos="0" relativeHeight="251673600" behindDoc="0" locked="0" layoutInCell="1" allowOverlap="1" wp14:anchorId="6171936A" wp14:editId="5D31374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16510</wp:posOffset>
                  </wp:positionV>
                  <wp:extent cx="1659890" cy="1330325"/>
                  <wp:effectExtent l="0" t="0" r="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133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48A" w:rsidRPr="00B408B0" w:rsidTr="00016E5C">
        <w:trPr>
          <w:trHeight w:val="1254"/>
        </w:trPr>
        <w:tc>
          <w:tcPr>
            <w:tcW w:w="967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-2.3</w:t>
            </w:r>
            <w:r>
              <w:rPr>
                <w:rFonts w:ascii="Times" w:hAnsi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-0.22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1.9</w:t>
            </w:r>
            <w:r>
              <w:rPr>
                <w:rFonts w:ascii="Times" w:hAnsi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3.79</w:t>
            </w: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Merge/>
            <w:shd w:val="clear" w:color="000000" w:fill="FFFFFF"/>
            <w:vAlign w:val="center"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noProof/>
                <w:color w:val="000000"/>
                <w:lang w:eastAsia="en-US"/>
              </w:rPr>
            </w:pPr>
          </w:p>
        </w:tc>
      </w:tr>
    </w:tbl>
    <w:p w:rsidR="0050148A" w:rsidRDefault="0050148A" w:rsidP="0050148A"/>
    <w:p w:rsidR="0050148A" w:rsidRDefault="0050148A" w:rsidP="0050148A"/>
    <w:tbl>
      <w:tblPr>
        <w:tblW w:w="13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7"/>
        <w:gridCol w:w="1260"/>
        <w:gridCol w:w="960"/>
        <w:gridCol w:w="1050"/>
        <w:gridCol w:w="1050"/>
        <w:gridCol w:w="967"/>
        <w:gridCol w:w="968"/>
        <w:gridCol w:w="967"/>
        <w:gridCol w:w="968"/>
        <w:gridCol w:w="1260"/>
        <w:gridCol w:w="2790"/>
      </w:tblGrid>
      <w:tr w:rsidR="0050148A" w:rsidRPr="00B408B0" w:rsidTr="00016E5C">
        <w:trPr>
          <w:trHeight w:val="1176"/>
        </w:trPr>
        <w:tc>
          <w:tcPr>
            <w:tcW w:w="967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MSSS12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Feel depressed</w:t>
            </w:r>
          </w:p>
        </w:tc>
        <w:tc>
          <w:tcPr>
            <w:tcW w:w="960" w:type="dxa"/>
            <w:vMerge w:val="restart"/>
            <w:shd w:val="clear" w:color="000000" w:fill="FFFFFF"/>
            <w:vAlign w:val="center"/>
          </w:tcPr>
          <w:p w:rsidR="0050148A" w:rsidRPr="00876DD8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1.87</w:t>
            </w:r>
          </w:p>
        </w:tc>
        <w:tc>
          <w:tcPr>
            <w:tcW w:w="1050" w:type="dxa"/>
            <w:vMerge w:val="restart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1.87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2.18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-0.14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-2.87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-5.23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0.809</w:t>
            </w:r>
          </w:p>
        </w:tc>
        <w:tc>
          <w:tcPr>
            <w:tcW w:w="2790" w:type="dxa"/>
            <w:vMerge w:val="restart"/>
            <w:shd w:val="clear" w:color="000000" w:fill="FFFFFF"/>
            <w:vAlign w:val="center"/>
            <w:hideMark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color w:val="000000"/>
              </w:rPr>
            </w:pPr>
            <w:r w:rsidRPr="00B408B0">
              <w:rPr>
                <w:rFonts w:ascii="Times" w:hAnsi="Times"/>
                <w:noProof/>
                <w:color w:val="000000"/>
                <w:lang w:eastAsia="en-US"/>
              </w:rPr>
              <w:drawing>
                <wp:anchor distT="0" distB="0" distL="114300" distR="114300" simplePos="0" relativeHeight="251674624" behindDoc="0" locked="0" layoutInCell="1" allowOverlap="1" wp14:anchorId="44227C9A" wp14:editId="7A1309AA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44450</wp:posOffset>
                  </wp:positionV>
                  <wp:extent cx="1647825" cy="1437640"/>
                  <wp:effectExtent l="0" t="0" r="3175" b="10160"/>
                  <wp:wrapNone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43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48A" w:rsidRPr="00B408B0" w:rsidTr="00016E5C">
        <w:trPr>
          <w:trHeight w:val="1176"/>
        </w:trPr>
        <w:tc>
          <w:tcPr>
            <w:tcW w:w="967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-1.2</w:t>
            </w:r>
            <w:r>
              <w:rPr>
                <w:rFonts w:ascii="Times" w:hAnsi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1.53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2.79</w:t>
            </w: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Merge/>
            <w:shd w:val="clear" w:color="000000" w:fill="FFFFFF"/>
            <w:vAlign w:val="center"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noProof/>
                <w:color w:val="000000"/>
                <w:lang w:eastAsia="en-US"/>
              </w:rPr>
            </w:pPr>
          </w:p>
        </w:tc>
      </w:tr>
      <w:tr w:rsidR="0050148A" w:rsidRPr="00B408B0" w:rsidTr="00016E5C">
        <w:trPr>
          <w:trHeight w:val="1266"/>
        </w:trPr>
        <w:tc>
          <w:tcPr>
            <w:tcW w:w="967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MSSS7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Unable to enjoy activities outside of classes</w:t>
            </w:r>
          </w:p>
        </w:tc>
        <w:tc>
          <w:tcPr>
            <w:tcW w:w="960" w:type="dxa"/>
            <w:vMerge w:val="restart"/>
            <w:shd w:val="clear" w:color="000000" w:fill="FFFFFF"/>
            <w:vAlign w:val="center"/>
          </w:tcPr>
          <w:p w:rsidR="0050148A" w:rsidRPr="00876DD8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1.45</w:t>
            </w:r>
          </w:p>
        </w:tc>
        <w:tc>
          <w:tcPr>
            <w:tcW w:w="1050" w:type="dxa"/>
            <w:vMerge w:val="restart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1.45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2.10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-0.40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-2.14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-4.88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0.922</w:t>
            </w:r>
          </w:p>
        </w:tc>
        <w:tc>
          <w:tcPr>
            <w:tcW w:w="2790" w:type="dxa"/>
            <w:vMerge w:val="restart"/>
            <w:shd w:val="clear" w:color="000000" w:fill="FFFFFF"/>
            <w:vAlign w:val="center"/>
            <w:hideMark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color w:val="000000"/>
              </w:rPr>
            </w:pPr>
            <w:r w:rsidRPr="00B408B0">
              <w:rPr>
                <w:rFonts w:ascii="Times" w:hAnsi="Times"/>
                <w:noProof/>
                <w:color w:val="000000"/>
                <w:lang w:eastAsia="en-US"/>
              </w:rPr>
              <w:drawing>
                <wp:anchor distT="0" distB="0" distL="114300" distR="114300" simplePos="0" relativeHeight="251675648" behindDoc="0" locked="0" layoutInCell="1" allowOverlap="1" wp14:anchorId="4766CA46" wp14:editId="4D6AC183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-38100</wp:posOffset>
                  </wp:positionV>
                  <wp:extent cx="1651000" cy="1465580"/>
                  <wp:effectExtent l="0" t="0" r="0" b="7620"/>
                  <wp:wrapNone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4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48A" w:rsidRPr="00B408B0" w:rsidTr="00016E5C">
        <w:trPr>
          <w:trHeight w:val="1266"/>
        </w:trPr>
        <w:tc>
          <w:tcPr>
            <w:tcW w:w="967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-1.5</w:t>
            </w:r>
            <w:r>
              <w:rPr>
                <w:rFonts w:ascii="Times" w:hAnsi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0.2</w:t>
            </w:r>
            <w:r>
              <w:rPr>
                <w:rFonts w:ascii="Times" w:hAnsi="Times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1.48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3.38</w:t>
            </w: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Merge/>
            <w:shd w:val="clear" w:color="000000" w:fill="FFFFFF"/>
            <w:vAlign w:val="center"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noProof/>
                <w:color w:val="000000"/>
                <w:lang w:eastAsia="en-US"/>
              </w:rPr>
            </w:pPr>
          </w:p>
        </w:tc>
      </w:tr>
      <w:tr w:rsidR="0050148A" w:rsidRPr="00B408B0" w:rsidTr="00016E5C">
        <w:trPr>
          <w:trHeight w:val="1176"/>
        </w:trPr>
        <w:tc>
          <w:tcPr>
            <w:tcW w:w="967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MSSS21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Unsupported by faculty</w:t>
            </w:r>
          </w:p>
        </w:tc>
        <w:tc>
          <w:tcPr>
            <w:tcW w:w="960" w:type="dxa"/>
            <w:vMerge w:val="restart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1.47</w:t>
            </w:r>
          </w:p>
        </w:tc>
        <w:tc>
          <w:tcPr>
            <w:tcW w:w="1050" w:type="dxa"/>
            <w:vMerge w:val="restart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2.02</w:t>
            </w:r>
          </w:p>
        </w:tc>
        <w:tc>
          <w:tcPr>
            <w:tcW w:w="105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3.09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-0.54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-3.39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-7.24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2790" w:type="dxa"/>
            <w:vMerge w:val="restart"/>
            <w:shd w:val="clear" w:color="000000" w:fill="FFFFFF"/>
            <w:vAlign w:val="center"/>
            <w:hideMark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color w:val="000000"/>
              </w:rPr>
            </w:pPr>
            <w:r w:rsidRPr="00B408B0">
              <w:rPr>
                <w:rFonts w:ascii="Times" w:hAnsi="Times"/>
                <w:noProof/>
                <w:color w:val="000000"/>
                <w:lang w:eastAsia="en-US"/>
              </w:rPr>
              <w:drawing>
                <wp:anchor distT="0" distB="0" distL="114300" distR="114300" simplePos="0" relativeHeight="251676672" behindDoc="0" locked="0" layoutInCell="1" allowOverlap="1" wp14:anchorId="138E8F84" wp14:editId="5F247505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-34925</wp:posOffset>
                  </wp:positionV>
                  <wp:extent cx="1461135" cy="1399540"/>
                  <wp:effectExtent l="0" t="0" r="12065" b="0"/>
                  <wp:wrapNone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48A" w:rsidRPr="00B408B0" w:rsidTr="00016E5C">
        <w:trPr>
          <w:trHeight w:val="1176"/>
        </w:trPr>
        <w:tc>
          <w:tcPr>
            <w:tcW w:w="967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-2.1</w:t>
            </w:r>
            <w:r>
              <w:rPr>
                <w:rFonts w:ascii="Times" w:hAnsi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0.3</w:t>
            </w:r>
            <w:r>
              <w:rPr>
                <w:rFonts w:ascii="Times" w:hAnsi="Times"/>
                <w:color w:val="000000"/>
                <w:sz w:val="20"/>
                <w:szCs w:val="20"/>
              </w:rPr>
              <w:t>7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2.32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4.94</w:t>
            </w: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Merge/>
            <w:shd w:val="clear" w:color="000000" w:fill="FFFFFF"/>
            <w:vAlign w:val="center"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noProof/>
                <w:color w:val="000000"/>
                <w:lang w:eastAsia="en-US"/>
              </w:rPr>
            </w:pPr>
          </w:p>
        </w:tc>
      </w:tr>
    </w:tbl>
    <w:p w:rsidR="0050148A" w:rsidRDefault="0050148A" w:rsidP="0050148A"/>
    <w:p w:rsidR="0050148A" w:rsidRDefault="0050148A" w:rsidP="0050148A"/>
    <w:p w:rsidR="0050148A" w:rsidRDefault="0050148A" w:rsidP="0050148A"/>
    <w:tbl>
      <w:tblPr>
        <w:tblW w:w="13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7"/>
        <w:gridCol w:w="1260"/>
        <w:gridCol w:w="960"/>
        <w:gridCol w:w="1050"/>
        <w:gridCol w:w="1050"/>
        <w:gridCol w:w="967"/>
        <w:gridCol w:w="968"/>
        <w:gridCol w:w="967"/>
        <w:gridCol w:w="968"/>
        <w:gridCol w:w="1260"/>
        <w:gridCol w:w="2790"/>
      </w:tblGrid>
      <w:tr w:rsidR="0050148A" w:rsidRPr="00B408B0" w:rsidTr="00016E5C">
        <w:trPr>
          <w:trHeight w:val="1176"/>
        </w:trPr>
        <w:tc>
          <w:tcPr>
            <w:tcW w:w="967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MSSS19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Unsupported by peers</w:t>
            </w:r>
          </w:p>
        </w:tc>
        <w:tc>
          <w:tcPr>
            <w:tcW w:w="960" w:type="dxa"/>
            <w:vMerge w:val="restart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1.25</w:t>
            </w:r>
          </w:p>
        </w:tc>
        <w:tc>
          <w:tcPr>
            <w:tcW w:w="1050" w:type="dxa"/>
            <w:vMerge w:val="restart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1.09</w:t>
            </w:r>
          </w:p>
        </w:tc>
        <w:tc>
          <w:tcPr>
            <w:tcW w:w="105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1.72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-0.81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-3.60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-5.53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1.64</w:t>
            </w:r>
          </w:p>
        </w:tc>
        <w:tc>
          <w:tcPr>
            <w:tcW w:w="2790" w:type="dxa"/>
            <w:vMerge w:val="restart"/>
            <w:shd w:val="clear" w:color="000000" w:fill="FFFFFF"/>
            <w:vAlign w:val="center"/>
            <w:hideMark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color w:val="000000"/>
              </w:rPr>
            </w:pPr>
            <w:r w:rsidRPr="00B408B0">
              <w:rPr>
                <w:rFonts w:ascii="Times" w:hAnsi="Times"/>
                <w:noProof/>
                <w:color w:val="000000"/>
                <w:lang w:eastAsia="en-US"/>
              </w:rPr>
              <w:drawing>
                <wp:anchor distT="0" distB="0" distL="114300" distR="114300" simplePos="0" relativeHeight="251677696" behindDoc="0" locked="0" layoutInCell="1" allowOverlap="1" wp14:anchorId="14AA3841" wp14:editId="613CDD9E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193675</wp:posOffset>
                  </wp:positionV>
                  <wp:extent cx="1359535" cy="1267460"/>
                  <wp:effectExtent l="0" t="0" r="12065" b="2540"/>
                  <wp:wrapNone/>
                  <wp:docPr id="223" name="Picture 2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535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48A" w:rsidRPr="00B408B0" w:rsidTr="00016E5C">
        <w:trPr>
          <w:trHeight w:val="1176"/>
        </w:trPr>
        <w:tc>
          <w:tcPr>
            <w:tcW w:w="967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-1.4</w:t>
            </w:r>
            <w:r>
              <w:rPr>
                <w:rFonts w:ascii="Times" w:hAnsi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0.651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2.88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4.42</w:t>
            </w: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Merge/>
            <w:shd w:val="clear" w:color="000000" w:fill="FFFFFF"/>
            <w:vAlign w:val="center"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noProof/>
                <w:color w:val="000000"/>
                <w:lang w:eastAsia="en-US"/>
              </w:rPr>
            </w:pPr>
          </w:p>
        </w:tc>
      </w:tr>
      <w:tr w:rsidR="0050148A" w:rsidRPr="00B408B0" w:rsidTr="00016E5C">
        <w:trPr>
          <w:trHeight w:val="1278"/>
        </w:trPr>
        <w:tc>
          <w:tcPr>
            <w:tcW w:w="967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MSSS11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Hopeless ever get degree</w:t>
            </w:r>
          </w:p>
        </w:tc>
        <w:tc>
          <w:tcPr>
            <w:tcW w:w="960" w:type="dxa"/>
            <w:vMerge w:val="restart"/>
            <w:shd w:val="clear" w:color="000000" w:fill="FFFFFF"/>
            <w:vAlign w:val="center"/>
          </w:tcPr>
          <w:p w:rsidR="0050148A" w:rsidRPr="00876DD8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1.82</w:t>
            </w:r>
          </w:p>
        </w:tc>
        <w:tc>
          <w:tcPr>
            <w:tcW w:w="1050" w:type="dxa"/>
            <w:vMerge w:val="restart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1.82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-0.07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-2.27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-4.06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-6.45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1.76</w:t>
            </w:r>
          </w:p>
        </w:tc>
        <w:tc>
          <w:tcPr>
            <w:tcW w:w="2790" w:type="dxa"/>
            <w:vMerge w:val="restart"/>
            <w:shd w:val="clear" w:color="000000" w:fill="FFFFFF"/>
            <w:vAlign w:val="center"/>
            <w:hideMark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color w:val="000000"/>
              </w:rPr>
            </w:pPr>
            <w:r w:rsidRPr="00B408B0">
              <w:rPr>
                <w:rFonts w:ascii="Times" w:hAnsi="Times"/>
                <w:noProof/>
                <w:color w:val="000000"/>
                <w:lang w:eastAsia="en-US"/>
              </w:rPr>
              <w:drawing>
                <wp:anchor distT="0" distB="0" distL="114300" distR="114300" simplePos="0" relativeHeight="251678720" behindDoc="0" locked="0" layoutInCell="1" allowOverlap="1" wp14:anchorId="770EE597" wp14:editId="118AC0FA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-2540</wp:posOffset>
                  </wp:positionV>
                  <wp:extent cx="1596390" cy="1416685"/>
                  <wp:effectExtent l="0" t="0" r="3810" b="5715"/>
                  <wp:wrapNone/>
                  <wp:docPr id="224" name="Picture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39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48A" w:rsidRPr="00B408B0" w:rsidTr="00016E5C">
        <w:trPr>
          <w:trHeight w:val="1278"/>
        </w:trPr>
        <w:tc>
          <w:tcPr>
            <w:tcW w:w="967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2.23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3.54</w:t>
            </w: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Merge/>
            <w:shd w:val="clear" w:color="000000" w:fill="FFFFFF"/>
            <w:vAlign w:val="center"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noProof/>
                <w:color w:val="000000"/>
                <w:lang w:eastAsia="en-US"/>
              </w:rPr>
            </w:pPr>
          </w:p>
        </w:tc>
      </w:tr>
      <w:tr w:rsidR="0050148A" w:rsidRPr="00B408B0" w:rsidTr="00016E5C">
        <w:trPr>
          <w:trHeight w:val="1320"/>
        </w:trPr>
        <w:tc>
          <w:tcPr>
            <w:tcW w:w="967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MSSS34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Think about dropping out</w:t>
            </w:r>
          </w:p>
        </w:tc>
        <w:tc>
          <w:tcPr>
            <w:tcW w:w="960" w:type="dxa"/>
            <w:vMerge w:val="restart"/>
            <w:shd w:val="clear" w:color="000000" w:fill="FFFFFF"/>
            <w:vAlign w:val="center"/>
          </w:tcPr>
          <w:p w:rsidR="0050148A" w:rsidRPr="00876DD8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1.38</w:t>
            </w:r>
          </w:p>
        </w:tc>
        <w:tc>
          <w:tcPr>
            <w:tcW w:w="1050" w:type="dxa"/>
            <w:vMerge w:val="restart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1.3</w:t>
            </w:r>
            <w:r>
              <w:rPr>
                <w:rFonts w:ascii="Times" w:hAnsi="Times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-0.08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-1.65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-3.09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-5.40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1.85</w:t>
            </w:r>
          </w:p>
        </w:tc>
        <w:tc>
          <w:tcPr>
            <w:tcW w:w="2790" w:type="dxa"/>
            <w:vMerge w:val="restart"/>
            <w:shd w:val="clear" w:color="000000" w:fill="FFFFFF"/>
            <w:vAlign w:val="center"/>
            <w:hideMark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color w:val="000000"/>
              </w:rPr>
            </w:pPr>
            <w:r w:rsidRPr="00B408B0">
              <w:rPr>
                <w:rFonts w:ascii="Times" w:hAnsi="Times"/>
                <w:noProof/>
                <w:color w:val="000000"/>
                <w:lang w:eastAsia="en-US"/>
              </w:rPr>
              <w:drawing>
                <wp:anchor distT="0" distB="0" distL="114300" distR="114300" simplePos="0" relativeHeight="251679744" behindDoc="0" locked="0" layoutInCell="1" allowOverlap="1" wp14:anchorId="1319F8AF" wp14:editId="66661E73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-53975</wp:posOffset>
                  </wp:positionV>
                  <wp:extent cx="1680845" cy="1503680"/>
                  <wp:effectExtent l="0" t="0" r="0" b="0"/>
                  <wp:wrapNone/>
                  <wp:docPr id="225" name="Picture 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150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48A" w:rsidRPr="00B408B0" w:rsidTr="00016E5C">
        <w:trPr>
          <w:trHeight w:val="1320"/>
        </w:trPr>
        <w:tc>
          <w:tcPr>
            <w:tcW w:w="967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1.</w:t>
            </w:r>
            <w:r>
              <w:rPr>
                <w:rFonts w:ascii="Times" w:hAnsi="Times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2.24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3.92</w:t>
            </w: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Merge/>
            <w:shd w:val="clear" w:color="000000" w:fill="FFFFFF"/>
            <w:vAlign w:val="center"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noProof/>
                <w:color w:val="000000"/>
                <w:lang w:eastAsia="en-US"/>
              </w:rPr>
            </w:pPr>
          </w:p>
        </w:tc>
      </w:tr>
    </w:tbl>
    <w:p w:rsidR="0050148A" w:rsidRDefault="0050148A" w:rsidP="0050148A"/>
    <w:p w:rsidR="0050148A" w:rsidRDefault="0050148A" w:rsidP="0050148A"/>
    <w:tbl>
      <w:tblPr>
        <w:tblW w:w="13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7"/>
        <w:gridCol w:w="1260"/>
        <w:gridCol w:w="960"/>
        <w:gridCol w:w="1050"/>
        <w:gridCol w:w="1050"/>
        <w:gridCol w:w="967"/>
        <w:gridCol w:w="968"/>
        <w:gridCol w:w="967"/>
        <w:gridCol w:w="968"/>
        <w:gridCol w:w="1260"/>
        <w:gridCol w:w="2790"/>
      </w:tblGrid>
      <w:tr w:rsidR="0050148A" w:rsidRPr="00B408B0" w:rsidTr="00016E5C">
        <w:trPr>
          <w:trHeight w:val="1284"/>
        </w:trPr>
        <w:tc>
          <w:tcPr>
            <w:tcW w:w="967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MSSS22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Feel taken advantage of by faculty</w:t>
            </w:r>
          </w:p>
        </w:tc>
        <w:tc>
          <w:tcPr>
            <w:tcW w:w="960" w:type="dxa"/>
            <w:vMerge w:val="restart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0.68</w:t>
            </w:r>
          </w:p>
        </w:tc>
        <w:tc>
          <w:tcPr>
            <w:tcW w:w="1050" w:type="dxa"/>
            <w:vMerge w:val="restart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1.34</w:t>
            </w:r>
          </w:p>
        </w:tc>
        <w:tc>
          <w:tcPr>
            <w:tcW w:w="105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0.5</w:t>
            </w:r>
            <w:r>
              <w:rPr>
                <w:rFonts w:ascii="Times" w:hAnsi="Times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0.21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-1.92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-3.80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</w:rPr>
              <w:t>-5.27</w:t>
            </w:r>
          </w:p>
        </w:tc>
        <w:tc>
          <w:tcPr>
            <w:tcW w:w="1260" w:type="dxa"/>
            <w:vMerge w:val="restart"/>
            <w:shd w:val="clear" w:color="000000" w:fill="FFFFFF"/>
            <w:vAlign w:val="center"/>
            <w:hideMark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3.94</w:t>
            </w:r>
          </w:p>
        </w:tc>
        <w:tc>
          <w:tcPr>
            <w:tcW w:w="2790" w:type="dxa"/>
            <w:vMerge w:val="restart"/>
            <w:shd w:val="clear" w:color="000000" w:fill="FFFFFF"/>
            <w:vAlign w:val="center"/>
            <w:hideMark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color w:val="000000"/>
              </w:rPr>
            </w:pPr>
            <w:r w:rsidRPr="00B408B0">
              <w:rPr>
                <w:rFonts w:ascii="Times" w:hAnsi="Times"/>
                <w:noProof/>
                <w:color w:val="000000"/>
                <w:lang w:eastAsia="en-US"/>
              </w:rPr>
              <w:drawing>
                <wp:anchor distT="0" distB="0" distL="114300" distR="114300" simplePos="0" relativeHeight="251680768" behindDoc="0" locked="0" layoutInCell="1" allowOverlap="1" wp14:anchorId="76AB098D" wp14:editId="1A9A5605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108585</wp:posOffset>
                  </wp:positionV>
                  <wp:extent cx="1594485" cy="1411605"/>
                  <wp:effectExtent l="0" t="0" r="5715" b="10795"/>
                  <wp:wrapNone/>
                  <wp:docPr id="226" name="Picture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85" cy="141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148A" w:rsidRPr="00B408B0" w:rsidTr="00016E5C">
        <w:trPr>
          <w:trHeight w:val="1284"/>
        </w:trPr>
        <w:tc>
          <w:tcPr>
            <w:tcW w:w="967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-0.30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2.8</w:t>
            </w:r>
            <w:r>
              <w:rPr>
                <w:rFonts w:ascii="Times" w:hAnsi="Times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7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5.55</w:t>
            </w:r>
          </w:p>
        </w:tc>
        <w:tc>
          <w:tcPr>
            <w:tcW w:w="968" w:type="dxa"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  <w:r w:rsidRPr="001F4D31">
              <w:rPr>
                <w:rFonts w:ascii="Times" w:hAnsi="Times"/>
                <w:color w:val="000000"/>
                <w:sz w:val="20"/>
                <w:szCs w:val="20"/>
              </w:rPr>
              <w:t>7.71</w:t>
            </w:r>
          </w:p>
        </w:tc>
        <w:tc>
          <w:tcPr>
            <w:tcW w:w="1260" w:type="dxa"/>
            <w:vMerge/>
            <w:shd w:val="clear" w:color="000000" w:fill="FFFFFF"/>
            <w:vAlign w:val="center"/>
          </w:tcPr>
          <w:p w:rsidR="0050148A" w:rsidRPr="001F4D31" w:rsidRDefault="0050148A" w:rsidP="00016E5C">
            <w:pPr>
              <w:jc w:val="center"/>
              <w:rPr>
                <w:rFonts w:ascii="Times" w:hAnsi="Times"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vMerge/>
            <w:shd w:val="clear" w:color="000000" w:fill="FFFFFF"/>
            <w:vAlign w:val="center"/>
          </w:tcPr>
          <w:p w:rsidR="0050148A" w:rsidRPr="00B408B0" w:rsidRDefault="0050148A" w:rsidP="00016E5C">
            <w:pPr>
              <w:jc w:val="center"/>
              <w:rPr>
                <w:rFonts w:ascii="Times" w:hAnsi="Times"/>
                <w:noProof/>
                <w:color w:val="000000"/>
                <w:lang w:eastAsia="en-US"/>
              </w:rPr>
            </w:pPr>
          </w:p>
        </w:tc>
      </w:tr>
    </w:tbl>
    <w:p w:rsidR="0050148A" w:rsidRDefault="0050148A" w:rsidP="0050148A">
      <w:r>
        <w:br/>
        <w:t xml:space="preserve">Note: </w:t>
      </w:r>
      <w:r>
        <w:rPr>
          <w:i/>
        </w:rPr>
        <w:t xml:space="preserve">This presents both the </w:t>
      </w:r>
      <w:proofErr w:type="spellStart"/>
      <w:r>
        <w:rPr>
          <w:i/>
        </w:rPr>
        <w:t>bifactor</w:t>
      </w:r>
      <w:proofErr w:type="spellEnd"/>
      <w:r>
        <w:rPr>
          <w:i/>
        </w:rPr>
        <w:t xml:space="preserve"> parameters in slope-intercept format, with marginal slopes on the general factor and marginal thresholds, for the multidimensional elements.</w:t>
      </w:r>
    </w:p>
    <w:p w:rsidR="000D420F" w:rsidRDefault="000D420F"/>
    <w:sectPr w:rsidR="000D420F" w:rsidSect="0050148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revisionView w:comments="0" w:formatting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48A"/>
    <w:rsid w:val="00024800"/>
    <w:rsid w:val="00057D3E"/>
    <w:rsid w:val="00083106"/>
    <w:rsid w:val="000854F1"/>
    <w:rsid w:val="000D420F"/>
    <w:rsid w:val="000D6516"/>
    <w:rsid w:val="00125702"/>
    <w:rsid w:val="00136037"/>
    <w:rsid w:val="00140412"/>
    <w:rsid w:val="00313437"/>
    <w:rsid w:val="00337492"/>
    <w:rsid w:val="00386D48"/>
    <w:rsid w:val="004B586E"/>
    <w:rsid w:val="0050148A"/>
    <w:rsid w:val="00561673"/>
    <w:rsid w:val="00716A69"/>
    <w:rsid w:val="007825B4"/>
    <w:rsid w:val="008526BA"/>
    <w:rsid w:val="00894124"/>
    <w:rsid w:val="008A36F4"/>
    <w:rsid w:val="00996ABA"/>
    <w:rsid w:val="009C05A9"/>
    <w:rsid w:val="00A65C1B"/>
    <w:rsid w:val="00B74809"/>
    <w:rsid w:val="00BF0FF4"/>
    <w:rsid w:val="00BF1FAA"/>
    <w:rsid w:val="00C36F43"/>
    <w:rsid w:val="00D040AE"/>
    <w:rsid w:val="00D61043"/>
    <w:rsid w:val="00DE48AD"/>
    <w:rsid w:val="00E27FD2"/>
    <w:rsid w:val="00E60614"/>
    <w:rsid w:val="00EE25EB"/>
    <w:rsid w:val="00F51F8B"/>
    <w:rsid w:val="00FF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kern w:val="2"/>
      <w:sz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kern w:val="2"/>
      <w:sz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430</Words>
  <Characters>2425</Characters>
  <Application>Microsoft Office Word</Application>
  <DocSecurity>0</DocSecurity>
  <Lines>127</Lines>
  <Paragraphs>81</Paragraphs>
  <ScaleCrop>false</ScaleCrop>
  <Company/>
  <LinksUpToDate>false</LinksUpToDate>
  <CharactersWithSpaces>2774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S3G_Reference_Citation_Sequence</dc:creator>
  <cp:lastModifiedBy>S3G_Reference_Citation_Sequence</cp:lastModifiedBy>
  <cp:revision>1</cp:revision>
  <dcterms:created xsi:type="dcterms:W3CDTF">2020-12-04T02:36:00Z</dcterms:created>
  <dcterms:modified xsi:type="dcterms:W3CDTF">2020-12-04T02:37:00Z</dcterms:modified>
</cp:coreProperties>
</file>