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EC" w:rsidRPr="00263105" w:rsidRDefault="002307EC" w:rsidP="002307EC">
      <w:pPr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63105">
        <w:rPr>
          <w:rFonts w:ascii="Times New Roman" w:hAnsi="Times New Roman"/>
          <w:bCs/>
          <w:color w:val="000000" w:themeColor="text1"/>
          <w:sz w:val="28"/>
          <w:szCs w:val="28"/>
        </w:rPr>
        <w:t>Supplementary data</w:t>
      </w:r>
    </w:p>
    <w:p w:rsidR="00DD1765" w:rsidRPr="00263105" w:rsidRDefault="00DD1765" w:rsidP="00DD1765">
      <w:pPr>
        <w:spacing w:line="360" w:lineRule="auto"/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</w:pPr>
      <w:r w:rsidRPr="00263105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 xml:space="preserve">Non-linear relationship between the </w:t>
      </w:r>
      <w:r w:rsidRPr="00263105">
        <w:rPr>
          <w:rFonts w:ascii="Times New Roman" w:eastAsia="SimSun" w:hAnsi="Times New Roman" w:cs="Times New Roman" w:hint="eastAsia"/>
          <w:color w:val="000000" w:themeColor="text1"/>
          <w:kern w:val="0"/>
          <w:sz w:val="24"/>
          <w:szCs w:val="24"/>
        </w:rPr>
        <w:t xml:space="preserve">body </w:t>
      </w:r>
      <w:r w:rsidRPr="00263105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roundness index and incident type</w:t>
      </w:r>
      <w:r w:rsidRPr="00263105">
        <w:rPr>
          <w:rFonts w:ascii="Times New Roman" w:eastAsia="SimSun" w:hAnsi="Times New Roman" w:cs="Times New Roman" w:hint="eastAsia"/>
          <w:color w:val="000000" w:themeColor="text1"/>
          <w:kern w:val="0"/>
          <w:sz w:val="24"/>
          <w:szCs w:val="24"/>
        </w:rPr>
        <w:t xml:space="preserve"> 2 </w:t>
      </w:r>
      <w:r w:rsidRPr="00263105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diabetes in Japan: a secondary retrospective analysis</w:t>
      </w:r>
    </w:p>
    <w:p w:rsidR="00DD1765" w:rsidRPr="00263105" w:rsidRDefault="00DD1765" w:rsidP="00DD1765">
      <w:pPr>
        <w:spacing w:line="360" w:lineRule="auto"/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</w:pPr>
      <w:r w:rsidRPr="00263105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 xml:space="preserve">Running title: </w:t>
      </w:r>
      <w:r w:rsidRPr="00263105">
        <w:rPr>
          <w:rFonts w:ascii="Times New Roman" w:eastAsia="SimSun" w:hAnsi="Times New Roman" w:cs="Times New Roman" w:hint="eastAsia"/>
          <w:color w:val="000000" w:themeColor="text1"/>
          <w:kern w:val="0"/>
          <w:sz w:val="24"/>
          <w:szCs w:val="24"/>
        </w:rPr>
        <w:t xml:space="preserve">body </w:t>
      </w:r>
      <w:r w:rsidRPr="00263105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roundness index and incident diabetes mellitus</w:t>
      </w:r>
    </w:p>
    <w:p w:rsidR="00DD1765" w:rsidRPr="00263105" w:rsidRDefault="00DD1765" w:rsidP="00DD1765">
      <w:pPr>
        <w:autoSpaceDE w:val="0"/>
        <w:autoSpaceDN w:val="0"/>
        <w:spacing w:line="360" w:lineRule="auto"/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</w:pPr>
    </w:p>
    <w:p w:rsidR="00DD1765" w:rsidRPr="00263105" w:rsidRDefault="00DD1765" w:rsidP="00DD1765">
      <w:pPr>
        <w:autoSpaceDE w:val="0"/>
        <w:autoSpaceDN w:val="0"/>
        <w:spacing w:line="360" w:lineRule="auto"/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</w:pPr>
      <w:r w:rsidRPr="00263105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Liling Wu</w:t>
      </w:r>
      <w:r w:rsidRPr="00263105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  <w:vertAlign w:val="superscript"/>
        </w:rPr>
        <w:t>1</w:t>
      </w:r>
      <w:r w:rsidRPr="00263105">
        <w:rPr>
          <w:rFonts w:ascii="Times New Roman" w:eastAsia="SimSun" w:hAnsi="Times New Roman" w:cs="Times New Roman" w:hint="eastAsia"/>
          <w:color w:val="000000" w:themeColor="text1"/>
          <w:kern w:val="0"/>
          <w:sz w:val="24"/>
          <w:szCs w:val="24"/>
          <w:vertAlign w:val="superscript"/>
        </w:rPr>
        <w:t>,2</w:t>
      </w:r>
      <w:r w:rsidRPr="00263105">
        <w:rPr>
          <w:rFonts w:ascii="Times New Roman" w:eastAsia="SimSun" w:hAnsi="Times New Roman" w:cs="Times New Roman" w:hint="eastAsia"/>
          <w:color w:val="000000" w:themeColor="text1"/>
          <w:kern w:val="0"/>
          <w:sz w:val="24"/>
          <w:szCs w:val="24"/>
          <w:vertAlign w:val="superscript"/>
        </w:rPr>
        <w:t>†</w:t>
      </w:r>
      <w:r w:rsidRPr="00263105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,</w:t>
      </w:r>
      <w:r w:rsidRPr="00263105">
        <w:rPr>
          <w:rFonts w:ascii="Times New Roman" w:eastAsia="SimSun" w:hAnsi="Times New Roman" w:cs="Times New Roman" w:hint="eastAsia"/>
          <w:color w:val="000000" w:themeColor="text1"/>
          <w:kern w:val="0"/>
          <w:sz w:val="24"/>
          <w:szCs w:val="24"/>
        </w:rPr>
        <w:t xml:space="preserve"> Hailu Pu</w:t>
      </w:r>
      <w:r w:rsidRPr="00263105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  <w:vertAlign w:val="superscript"/>
        </w:rPr>
        <w:t>1</w:t>
      </w:r>
      <w:r w:rsidRPr="00263105">
        <w:rPr>
          <w:rFonts w:ascii="Times New Roman" w:eastAsia="SimSun" w:hAnsi="Times New Roman" w:cs="Times New Roman" w:hint="eastAsia"/>
          <w:color w:val="000000" w:themeColor="text1"/>
          <w:kern w:val="0"/>
          <w:sz w:val="24"/>
          <w:szCs w:val="24"/>
          <w:vertAlign w:val="superscript"/>
        </w:rPr>
        <w:t>,2</w:t>
      </w:r>
      <w:r w:rsidRPr="00263105">
        <w:rPr>
          <w:rFonts w:ascii="Times New Roman" w:eastAsia="SimSun" w:hAnsi="Times New Roman" w:cs="Times New Roman" w:hint="eastAsia"/>
          <w:color w:val="000000" w:themeColor="text1"/>
          <w:kern w:val="0"/>
          <w:sz w:val="24"/>
          <w:szCs w:val="24"/>
        </w:rPr>
        <w:t xml:space="preserve">, </w:t>
      </w:r>
      <w:r w:rsidRPr="00263105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Man</w:t>
      </w:r>
      <w:r w:rsidRPr="00263105">
        <w:rPr>
          <w:rFonts w:ascii="Times New Roman" w:eastAsia="SimSun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263105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Zhang</w:t>
      </w:r>
      <w:r w:rsidRPr="00263105">
        <w:rPr>
          <w:rFonts w:ascii="Times New Roman" w:eastAsia="SimSun" w:hAnsi="Times New Roman" w:cs="Times New Roman" w:hint="eastAsia"/>
          <w:color w:val="000000" w:themeColor="text1"/>
          <w:kern w:val="0"/>
          <w:sz w:val="24"/>
          <w:szCs w:val="24"/>
          <w:vertAlign w:val="superscript"/>
        </w:rPr>
        <w:t>3,4</w:t>
      </w:r>
      <w:r w:rsidRPr="00263105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r w:rsidRPr="00263105">
        <w:rPr>
          <w:rFonts w:ascii="Times New Roman" w:eastAsia="SimSun" w:hAnsi="Times New Roman" w:cs="Times New Roman" w:hint="eastAsia"/>
          <w:color w:val="000000" w:themeColor="text1"/>
          <w:kern w:val="0"/>
          <w:sz w:val="24"/>
          <w:szCs w:val="24"/>
        </w:rPr>
        <w:t>Haofei Hu</w:t>
      </w:r>
      <w:r w:rsidRPr="00263105">
        <w:rPr>
          <w:rFonts w:ascii="Times New Roman" w:eastAsia="SimSun" w:hAnsi="Times New Roman" w:cs="Times New Roman" w:hint="eastAsia"/>
          <w:color w:val="000000" w:themeColor="text1"/>
          <w:kern w:val="0"/>
          <w:sz w:val="24"/>
          <w:szCs w:val="24"/>
          <w:vertAlign w:val="superscript"/>
        </w:rPr>
        <w:t>1,2*</w:t>
      </w:r>
      <w:r w:rsidRPr="00263105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r w:rsidRPr="00263105">
        <w:rPr>
          <w:rFonts w:ascii="Times New Roman" w:eastAsia="SimSun" w:hAnsi="Times New Roman" w:cs="Times New Roman" w:hint="eastAsia"/>
          <w:color w:val="000000" w:themeColor="text1"/>
          <w:kern w:val="0"/>
          <w:sz w:val="24"/>
          <w:szCs w:val="24"/>
        </w:rPr>
        <w:t>Qijun Wan</w:t>
      </w:r>
      <w:r w:rsidRPr="00263105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  <w:vertAlign w:val="superscript"/>
        </w:rPr>
        <w:t>1</w:t>
      </w:r>
      <w:r w:rsidRPr="00263105">
        <w:rPr>
          <w:rFonts w:ascii="Times New Roman" w:eastAsia="SimSun" w:hAnsi="Times New Roman" w:cs="Times New Roman" w:hint="eastAsia"/>
          <w:color w:val="000000" w:themeColor="text1"/>
          <w:kern w:val="0"/>
          <w:sz w:val="24"/>
          <w:szCs w:val="24"/>
          <w:vertAlign w:val="superscript"/>
        </w:rPr>
        <w:t>,2*</w:t>
      </w:r>
    </w:p>
    <w:p w:rsidR="00DD1765" w:rsidRPr="00263105" w:rsidRDefault="00DD1765" w:rsidP="00DD1765">
      <w:pPr>
        <w:autoSpaceDE w:val="0"/>
        <w:autoSpaceDN w:val="0"/>
        <w:spacing w:line="360" w:lineRule="auto"/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</w:pPr>
    </w:p>
    <w:p w:rsidR="00DD1765" w:rsidRPr="00263105" w:rsidRDefault="00DD1765" w:rsidP="00DD1765">
      <w:pPr>
        <w:spacing w:line="360" w:lineRule="auto"/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</w:pPr>
      <w:r w:rsidRPr="00263105">
        <w:rPr>
          <w:rFonts w:ascii="Times New Roman" w:eastAsia="SimSun" w:hAnsi="Times New Roman" w:cs="Times New Roman" w:hint="eastAsia"/>
          <w:color w:val="000000" w:themeColor="text1"/>
          <w:kern w:val="0"/>
          <w:sz w:val="24"/>
          <w:szCs w:val="24"/>
          <w:vertAlign w:val="superscript"/>
        </w:rPr>
        <w:t>1</w:t>
      </w:r>
      <w:r w:rsidRPr="00263105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Department of Nephrology, The First Affiliated Hospital of Shenzhen University, Shenzhen 518000, Guangdong Province, China.</w:t>
      </w:r>
      <w:r w:rsidRPr="00263105">
        <w:rPr>
          <w:rFonts w:ascii="Times New Roman" w:eastAsia="SimSun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</w:p>
    <w:p w:rsidR="00DD1765" w:rsidRPr="00263105" w:rsidRDefault="00DD1765" w:rsidP="00DD1765">
      <w:pPr>
        <w:spacing w:line="360" w:lineRule="auto"/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</w:pPr>
      <w:r w:rsidRPr="00263105">
        <w:rPr>
          <w:rFonts w:ascii="Times New Roman" w:eastAsia="SimSun" w:hAnsi="Times New Roman" w:cs="Times New Roman" w:hint="eastAsia"/>
          <w:color w:val="000000" w:themeColor="text1"/>
          <w:kern w:val="0"/>
          <w:sz w:val="24"/>
          <w:szCs w:val="24"/>
          <w:vertAlign w:val="superscript"/>
        </w:rPr>
        <w:t>2</w:t>
      </w:r>
      <w:r w:rsidRPr="00263105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Department of Nephrology, Shenzhen Second People’s Hospital, Shenzhen 518000, Guangdong Province, China.</w:t>
      </w:r>
      <w:r w:rsidRPr="00263105">
        <w:rPr>
          <w:rFonts w:ascii="Times New Roman" w:eastAsia="SimSun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</w:p>
    <w:p w:rsidR="00DD1765" w:rsidRPr="00263105" w:rsidRDefault="00DD1765" w:rsidP="00DD1765">
      <w:pPr>
        <w:spacing w:line="360" w:lineRule="auto"/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</w:pPr>
      <w:r w:rsidRPr="00263105">
        <w:rPr>
          <w:rFonts w:ascii="Times New Roman" w:eastAsia="SimSun" w:hAnsi="Times New Roman" w:cs="Times New Roman" w:hint="eastAsia"/>
          <w:color w:val="000000" w:themeColor="text1"/>
          <w:kern w:val="0"/>
          <w:sz w:val="24"/>
          <w:szCs w:val="24"/>
          <w:vertAlign w:val="superscript"/>
        </w:rPr>
        <w:t>3</w:t>
      </w:r>
      <w:r w:rsidRPr="00263105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Department of Functional Neurology, The First Affiliated Hospital of Shenzhen University, Shenzhen 518000, Guangdong Province, China.</w:t>
      </w:r>
      <w:r w:rsidRPr="00263105">
        <w:rPr>
          <w:rFonts w:ascii="Times New Roman" w:eastAsia="SimSun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</w:p>
    <w:p w:rsidR="00DD1765" w:rsidRPr="00263105" w:rsidRDefault="00DD1765" w:rsidP="00DD1765">
      <w:pPr>
        <w:spacing w:line="360" w:lineRule="auto"/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</w:pPr>
      <w:r w:rsidRPr="00263105">
        <w:rPr>
          <w:rFonts w:ascii="Times New Roman" w:eastAsia="SimSun" w:hAnsi="Times New Roman" w:cs="Times New Roman" w:hint="eastAsia"/>
          <w:color w:val="000000" w:themeColor="text1"/>
          <w:kern w:val="0"/>
          <w:sz w:val="24"/>
          <w:szCs w:val="24"/>
          <w:vertAlign w:val="superscript"/>
        </w:rPr>
        <w:t>4</w:t>
      </w:r>
      <w:r w:rsidRPr="00263105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Department of Functional Neurology, Shenzhen Second People’s Hospital, Shenzhen 518000, Guangdong Province, China.</w:t>
      </w:r>
      <w:r w:rsidRPr="00263105">
        <w:rPr>
          <w:rFonts w:ascii="Times New Roman" w:eastAsia="SimSun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</w:p>
    <w:p w:rsidR="00DD1765" w:rsidRPr="00263105" w:rsidRDefault="00DD1765" w:rsidP="00DD1765">
      <w:pPr>
        <w:spacing w:line="360" w:lineRule="auto"/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</w:pPr>
    </w:p>
    <w:p w:rsidR="00DD1765" w:rsidRPr="00263105" w:rsidRDefault="00DD1765" w:rsidP="00DD1765">
      <w:pPr>
        <w:spacing w:line="360" w:lineRule="auto"/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</w:pPr>
    </w:p>
    <w:p w:rsidR="00DD1765" w:rsidRPr="00263105" w:rsidRDefault="00DD1765" w:rsidP="00DD1765">
      <w:pPr>
        <w:spacing w:line="360" w:lineRule="auto"/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</w:pPr>
    </w:p>
    <w:p w:rsidR="00DD1765" w:rsidRPr="00263105" w:rsidRDefault="00DD1765" w:rsidP="00DD1765">
      <w:pPr>
        <w:spacing w:line="360" w:lineRule="auto"/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</w:pPr>
      <w:r w:rsidRPr="00263105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Full list of author information is available at the end of the article</w:t>
      </w:r>
      <w:r w:rsidRPr="00263105">
        <w:rPr>
          <w:rFonts w:ascii="Times New Roman" w:eastAsia="SimSun" w:hAnsi="Times New Roman" w:cs="Times New Roman" w:hint="eastAsia"/>
          <w:color w:val="000000" w:themeColor="text1"/>
          <w:kern w:val="0"/>
          <w:sz w:val="24"/>
          <w:szCs w:val="24"/>
        </w:rPr>
        <w:t>.</w:t>
      </w:r>
    </w:p>
    <w:p w:rsidR="00DD1765" w:rsidRPr="00263105" w:rsidRDefault="00DD1765" w:rsidP="00DD1765">
      <w:pPr>
        <w:autoSpaceDE w:val="0"/>
        <w:autoSpaceDN w:val="0"/>
        <w:spacing w:line="360" w:lineRule="auto"/>
        <w:rPr>
          <w:rStyle w:val="Hyperlink"/>
          <w:color w:val="000000" w:themeColor="text1"/>
        </w:rPr>
      </w:pPr>
      <w:r w:rsidRPr="00263105">
        <w:rPr>
          <w:rFonts w:ascii="Times New Roman" w:eastAsia="SimSun" w:hAnsi="Times New Roman" w:cs="Times New Roman" w:hint="eastAsia"/>
          <w:color w:val="000000" w:themeColor="text1"/>
          <w:kern w:val="0"/>
          <w:sz w:val="24"/>
          <w:szCs w:val="24"/>
          <w:vertAlign w:val="superscript"/>
        </w:rPr>
        <w:t>*</w:t>
      </w:r>
      <w:r w:rsidRPr="00263105">
        <w:rPr>
          <w:rFonts w:ascii="Times New Roman" w:eastAsia="SimSun" w:hAnsi="Times New Roman" w:cs="Times New Roman" w:hint="eastAsia"/>
          <w:color w:val="000000" w:themeColor="text1"/>
          <w:kern w:val="0"/>
          <w:sz w:val="24"/>
          <w:szCs w:val="24"/>
        </w:rPr>
        <w:t>C</w:t>
      </w:r>
      <w:r w:rsidRPr="00263105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orrespondence:</w:t>
      </w:r>
      <w:r w:rsidRPr="00263105">
        <w:rPr>
          <w:rFonts w:ascii="Times New Roman" w:eastAsia="SimSun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hyperlink r:id="rId7" w:history="1">
        <w:r w:rsidRPr="00263105">
          <w:rPr>
            <w:rStyle w:val="Hyperlink"/>
            <w:rFonts w:ascii="Times New Roman" w:eastAsia="SimSun" w:hAnsi="Times New Roman" w:cs="Times New Roman"/>
            <w:color w:val="000000" w:themeColor="text1"/>
            <w:kern w:val="0"/>
            <w:sz w:val="24"/>
            <w:szCs w:val="24"/>
          </w:rPr>
          <w:t>yiyuan2224@sina.com</w:t>
        </w:r>
      </w:hyperlink>
      <w:r w:rsidRPr="00263105">
        <w:rPr>
          <w:rFonts w:ascii="Times New Roman" w:eastAsia="SimSun" w:hAnsi="Times New Roman" w:cs="Times New Roman" w:hint="eastAsia"/>
          <w:color w:val="000000" w:themeColor="text1"/>
          <w:kern w:val="0"/>
          <w:sz w:val="24"/>
          <w:szCs w:val="24"/>
        </w:rPr>
        <w:t xml:space="preserve"> and</w:t>
      </w:r>
      <w:r w:rsidRPr="00263105">
        <w:rPr>
          <w:rStyle w:val="Hyperlink"/>
          <w:rFonts w:ascii="Times New Roman" w:eastAsia="SimSun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263105">
        <w:rPr>
          <w:rStyle w:val="Hyperlink"/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huhaofei0319@126.com</w:t>
      </w:r>
      <w:r w:rsidRPr="00263105">
        <w:rPr>
          <w:rStyle w:val="Hyperlink"/>
          <w:rFonts w:hint="eastAsia"/>
          <w:color w:val="000000" w:themeColor="text1"/>
        </w:rPr>
        <w:t>.</w:t>
      </w:r>
    </w:p>
    <w:p w:rsidR="00DD1765" w:rsidRPr="00263105" w:rsidRDefault="00DD1765" w:rsidP="002307EC">
      <w:pPr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67582" w:rsidRPr="00263105" w:rsidRDefault="00467582" w:rsidP="00467582">
      <w:pPr>
        <w:autoSpaceDE w:val="0"/>
        <w:autoSpaceDN w:val="0"/>
        <w:spacing w:line="360" w:lineRule="auto"/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</w:pPr>
      <w:r w:rsidRPr="00263105">
        <w:rPr>
          <w:rFonts w:ascii="Times New Roman" w:eastAsia="SimSun" w:hAnsi="Times New Roman" w:cs="Times New Roman"/>
          <w:b/>
          <w:bCs/>
          <w:color w:val="000000" w:themeColor="text1"/>
          <w:kern w:val="0"/>
          <w:sz w:val="24"/>
          <w:szCs w:val="24"/>
        </w:rPr>
        <w:t>Total number of tables</w:t>
      </w:r>
      <w:r w:rsidRPr="00263105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 xml:space="preserve">: </w:t>
      </w:r>
      <w:r w:rsidR="00194CF9" w:rsidRPr="00263105">
        <w:rPr>
          <w:rFonts w:ascii="Times New Roman" w:eastAsia="SimSun" w:hAnsi="Times New Roman" w:cs="Times New Roman" w:hint="eastAsia"/>
          <w:color w:val="000000" w:themeColor="text1"/>
          <w:kern w:val="0"/>
          <w:sz w:val="24"/>
          <w:szCs w:val="24"/>
        </w:rPr>
        <w:t>3</w:t>
      </w:r>
    </w:p>
    <w:p w:rsidR="006F16B4" w:rsidRPr="00263105" w:rsidRDefault="006F16B4">
      <w:pPr>
        <w:widowControl/>
        <w:jc w:val="left"/>
        <w:rPr>
          <w:rFonts w:ascii="Times New Roman" w:hAnsi="Times New Roman" w:cs="Times New Roman"/>
          <w:b/>
          <w:color w:val="000000" w:themeColor="text1"/>
        </w:rPr>
      </w:pPr>
    </w:p>
    <w:p w:rsidR="006F16B4" w:rsidRPr="00263105" w:rsidRDefault="006F16B4">
      <w:pPr>
        <w:widowControl/>
        <w:jc w:val="left"/>
        <w:rPr>
          <w:rFonts w:ascii="Times New Roman" w:hAnsi="Times New Roman" w:cs="Times New Roman"/>
          <w:b/>
          <w:color w:val="000000" w:themeColor="text1"/>
        </w:rPr>
      </w:pPr>
      <w:r w:rsidRPr="00263105"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791B76" w:rsidRPr="00263105" w:rsidRDefault="007F5289" w:rsidP="00791B76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</w:rPr>
      </w:pPr>
      <w:r w:rsidRPr="00263105">
        <w:rPr>
          <w:rFonts w:ascii="Times New Roman" w:hAnsi="Times New Roman" w:cs="Times New Roman"/>
          <w:b/>
          <w:color w:val="000000" w:themeColor="text1"/>
        </w:rPr>
        <w:t xml:space="preserve">Table </w:t>
      </w:r>
      <w:r w:rsidR="00E23A34">
        <w:rPr>
          <w:rFonts w:ascii="Times New Roman" w:hAnsi="Times New Roman" w:cs="Times New Roman"/>
          <w:b/>
          <w:color w:val="000000" w:themeColor="text1"/>
        </w:rPr>
        <w:t>S</w:t>
      </w:r>
      <w:r w:rsidRPr="00263105">
        <w:rPr>
          <w:rFonts w:ascii="Times New Roman" w:hAnsi="Times New Roman" w:cs="Times New Roman"/>
          <w:b/>
          <w:color w:val="000000" w:themeColor="text1"/>
        </w:rPr>
        <w:t>1</w:t>
      </w:r>
      <w:r w:rsidR="00791B76" w:rsidRPr="00263105">
        <w:rPr>
          <w:rFonts w:ascii="Times New Roman" w:hAnsi="Times New Roman" w:cs="Times New Roman" w:hint="eastAsia"/>
          <w:b/>
          <w:color w:val="000000" w:themeColor="text1"/>
        </w:rPr>
        <w:t>.</w:t>
      </w:r>
      <w:r w:rsidR="00791B76" w:rsidRPr="00263105">
        <w:rPr>
          <w:rFonts w:ascii="Times New Roman" w:hAnsi="Times New Roman" w:cs="Times New Roman"/>
          <w:b/>
          <w:color w:val="000000" w:themeColor="text1"/>
        </w:rPr>
        <w:t xml:space="preserve"> The results of univariate </w:t>
      </w:r>
      <w:r w:rsidR="00791B76" w:rsidRPr="00263105">
        <w:rPr>
          <w:rFonts w:ascii="Times New Roman" w:hAnsi="Times New Roman" w:cs="Times New Roman" w:hint="eastAsia"/>
          <w:b/>
          <w:color w:val="000000" w:themeColor="text1"/>
        </w:rPr>
        <w:t xml:space="preserve">COX </w:t>
      </w:r>
      <w:r w:rsidR="00791B76" w:rsidRPr="00263105">
        <w:rPr>
          <w:rFonts w:ascii="Times New Roman" w:hAnsi="Times New Roman" w:cs="Times New Roman"/>
          <w:b/>
          <w:color w:val="000000" w:themeColor="text1"/>
        </w:rPr>
        <w:t>regression</w:t>
      </w:r>
    </w:p>
    <w:tbl>
      <w:tblPr>
        <w:tblStyle w:val="TableGrid"/>
        <w:tblpPr w:leftFromText="180" w:rightFromText="180" w:vertAnchor="text" w:horzAnchor="margin" w:tblpY="51"/>
        <w:tblW w:w="711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76"/>
        <w:gridCol w:w="1696"/>
        <w:gridCol w:w="255"/>
        <w:gridCol w:w="1013"/>
        <w:gridCol w:w="44"/>
      </w:tblGrid>
      <w:tr w:rsidR="00263105" w:rsidRPr="00263105" w:rsidTr="003107C6">
        <w:trPr>
          <w:trHeight w:val="39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73012" w:rsidRPr="00263105" w:rsidRDefault="00773012" w:rsidP="00773012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773012" w:rsidRPr="00263105" w:rsidRDefault="00773012" w:rsidP="00773012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6310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Pr="00263105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tatistics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3012" w:rsidRPr="00263105" w:rsidRDefault="00773012" w:rsidP="00773012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6310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HR</w:t>
            </w:r>
            <w:r w:rsidRPr="00263105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（</w:t>
            </w:r>
            <w:r w:rsidRPr="00263105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Pr="0026310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5%CI</w:t>
            </w:r>
            <w:r w:rsidRPr="00263105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3012" w:rsidRPr="00263105" w:rsidRDefault="00773012" w:rsidP="0077301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26310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P</w:t>
            </w:r>
            <w:r w:rsidRPr="00263105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-value</w:t>
            </w:r>
          </w:p>
        </w:tc>
      </w:tr>
      <w:tr w:rsidR="00263105" w:rsidRPr="00263105" w:rsidTr="003107C6">
        <w:trPr>
          <w:trHeight w:hRule="exact" w:val="397"/>
        </w:trPr>
        <w:tc>
          <w:tcPr>
            <w:tcW w:w="2235" w:type="dxa"/>
          </w:tcPr>
          <w:p w:rsidR="00773012" w:rsidRPr="00263105" w:rsidRDefault="00773012" w:rsidP="00773012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Age, years</w:t>
            </w:r>
          </w:p>
        </w:tc>
        <w:tc>
          <w:tcPr>
            <w:tcW w:w="1876" w:type="dxa"/>
            <w:vAlign w:val="center"/>
          </w:tcPr>
          <w:p w:rsidR="00773012" w:rsidRPr="00263105" w:rsidRDefault="00773012" w:rsidP="00773012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43.71 ± 8.90</w:t>
            </w:r>
          </w:p>
        </w:tc>
        <w:tc>
          <w:tcPr>
            <w:tcW w:w="1951" w:type="dxa"/>
            <w:gridSpan w:val="2"/>
            <w:vAlign w:val="center"/>
          </w:tcPr>
          <w:p w:rsidR="00773012" w:rsidRPr="00263105" w:rsidRDefault="00773012" w:rsidP="00773012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1.06 (1.05, 1.07)</w:t>
            </w:r>
          </w:p>
        </w:tc>
        <w:tc>
          <w:tcPr>
            <w:tcW w:w="1057" w:type="dxa"/>
            <w:gridSpan w:val="2"/>
            <w:vAlign w:val="center"/>
          </w:tcPr>
          <w:p w:rsidR="00773012" w:rsidRPr="00263105" w:rsidRDefault="00773012" w:rsidP="00773012">
            <w:pPr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&lt;0.001</w:t>
            </w:r>
          </w:p>
        </w:tc>
      </w:tr>
      <w:tr w:rsidR="00263105" w:rsidRPr="00263105" w:rsidTr="003107C6">
        <w:trPr>
          <w:gridAfter w:val="1"/>
          <w:wAfter w:w="44" w:type="dxa"/>
          <w:trHeight w:hRule="exact" w:val="397"/>
        </w:trPr>
        <w:tc>
          <w:tcPr>
            <w:tcW w:w="5807" w:type="dxa"/>
            <w:gridSpan w:val="3"/>
            <w:vAlign w:val="center"/>
          </w:tcPr>
          <w:p w:rsidR="00773012" w:rsidRPr="00263105" w:rsidRDefault="00773012" w:rsidP="00773012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Gender -n (%)</w:t>
            </w:r>
          </w:p>
        </w:tc>
        <w:tc>
          <w:tcPr>
            <w:tcW w:w="1268" w:type="dxa"/>
            <w:gridSpan w:val="2"/>
            <w:vAlign w:val="center"/>
          </w:tcPr>
          <w:p w:rsidR="00773012" w:rsidRPr="00263105" w:rsidRDefault="006C1158" w:rsidP="00773012">
            <w:pPr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&lt;0.001</w:t>
            </w:r>
          </w:p>
        </w:tc>
      </w:tr>
      <w:tr w:rsidR="00263105" w:rsidRPr="00263105" w:rsidTr="003107C6">
        <w:trPr>
          <w:trHeight w:hRule="exact" w:val="397"/>
        </w:trPr>
        <w:tc>
          <w:tcPr>
            <w:tcW w:w="2235" w:type="dxa"/>
            <w:vAlign w:val="center"/>
          </w:tcPr>
          <w:p w:rsidR="006B283D" w:rsidRPr="00263105" w:rsidRDefault="006B283D" w:rsidP="00773012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Female</w:t>
            </w:r>
          </w:p>
        </w:tc>
        <w:tc>
          <w:tcPr>
            <w:tcW w:w="1876" w:type="dxa"/>
            <w:vAlign w:val="center"/>
          </w:tcPr>
          <w:p w:rsidR="006B283D" w:rsidRPr="00263105" w:rsidRDefault="006B283D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6946 (45.37%)</w:t>
            </w:r>
          </w:p>
        </w:tc>
        <w:tc>
          <w:tcPr>
            <w:tcW w:w="1951" w:type="dxa"/>
            <w:gridSpan w:val="2"/>
            <w:vAlign w:val="center"/>
          </w:tcPr>
          <w:p w:rsidR="006B283D" w:rsidRPr="00263105" w:rsidRDefault="006B283D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057" w:type="dxa"/>
            <w:gridSpan w:val="2"/>
            <w:vAlign w:val="center"/>
          </w:tcPr>
          <w:p w:rsidR="006B283D" w:rsidRPr="00263105" w:rsidRDefault="006B283D" w:rsidP="00773012">
            <w:pPr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63105" w:rsidRPr="00263105" w:rsidTr="003107C6">
        <w:trPr>
          <w:trHeight w:hRule="exact" w:val="397"/>
        </w:trPr>
        <w:tc>
          <w:tcPr>
            <w:tcW w:w="2235" w:type="dxa"/>
            <w:vAlign w:val="center"/>
          </w:tcPr>
          <w:p w:rsidR="006B283D" w:rsidRPr="00263105" w:rsidRDefault="006B283D" w:rsidP="00773012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Male</w:t>
            </w:r>
          </w:p>
        </w:tc>
        <w:tc>
          <w:tcPr>
            <w:tcW w:w="1876" w:type="dxa"/>
            <w:vAlign w:val="center"/>
          </w:tcPr>
          <w:p w:rsidR="006B283D" w:rsidRPr="00263105" w:rsidRDefault="006B283D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8364 (54.63%)</w:t>
            </w:r>
          </w:p>
        </w:tc>
        <w:tc>
          <w:tcPr>
            <w:tcW w:w="1951" w:type="dxa"/>
            <w:gridSpan w:val="2"/>
            <w:vAlign w:val="center"/>
          </w:tcPr>
          <w:p w:rsidR="006B283D" w:rsidRPr="00263105" w:rsidRDefault="004262DC" w:rsidP="006B283D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2.71 (2.10, 3.49)</w:t>
            </w:r>
          </w:p>
        </w:tc>
        <w:tc>
          <w:tcPr>
            <w:tcW w:w="1057" w:type="dxa"/>
            <w:gridSpan w:val="2"/>
            <w:vAlign w:val="center"/>
          </w:tcPr>
          <w:p w:rsidR="006B283D" w:rsidRPr="00263105" w:rsidRDefault="006B283D" w:rsidP="00773012">
            <w:pPr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63105" w:rsidRPr="00263105" w:rsidTr="003107C6">
        <w:trPr>
          <w:trHeight w:hRule="exact" w:val="397"/>
        </w:trPr>
        <w:tc>
          <w:tcPr>
            <w:tcW w:w="2235" w:type="dxa"/>
            <w:vAlign w:val="center"/>
          </w:tcPr>
          <w:p w:rsidR="003F2337" w:rsidRPr="00263105" w:rsidRDefault="003F2337" w:rsidP="00773012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BRI</w:t>
            </w:r>
          </w:p>
        </w:tc>
        <w:tc>
          <w:tcPr>
            <w:tcW w:w="1876" w:type="dxa"/>
            <w:vAlign w:val="center"/>
          </w:tcPr>
          <w:p w:rsidR="003F2337" w:rsidRPr="00263105" w:rsidRDefault="003D0748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2.71 ± 0.83</w:t>
            </w:r>
          </w:p>
        </w:tc>
        <w:tc>
          <w:tcPr>
            <w:tcW w:w="1951" w:type="dxa"/>
            <w:gridSpan w:val="2"/>
            <w:vAlign w:val="center"/>
          </w:tcPr>
          <w:p w:rsidR="003F2337" w:rsidRPr="00263105" w:rsidRDefault="003D0748" w:rsidP="006B283D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2.66 (2.38, 2.98)</w:t>
            </w:r>
          </w:p>
        </w:tc>
        <w:tc>
          <w:tcPr>
            <w:tcW w:w="1057" w:type="dxa"/>
            <w:gridSpan w:val="2"/>
            <w:vAlign w:val="center"/>
          </w:tcPr>
          <w:p w:rsidR="003F2337" w:rsidRPr="00263105" w:rsidRDefault="003D0748" w:rsidP="00773012">
            <w:pPr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&lt;0.001</w:t>
            </w:r>
          </w:p>
        </w:tc>
      </w:tr>
      <w:tr w:rsidR="00263105" w:rsidRPr="00263105" w:rsidTr="003107C6">
        <w:trPr>
          <w:trHeight w:hRule="exact" w:val="397"/>
        </w:trPr>
        <w:tc>
          <w:tcPr>
            <w:tcW w:w="2235" w:type="dxa"/>
            <w:vAlign w:val="center"/>
          </w:tcPr>
          <w:p w:rsidR="005679B3" w:rsidRPr="00263105" w:rsidRDefault="005679B3" w:rsidP="005679B3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TC (mmol/L)</w:t>
            </w:r>
          </w:p>
        </w:tc>
        <w:tc>
          <w:tcPr>
            <w:tcW w:w="1876" w:type="dxa"/>
            <w:vAlign w:val="center"/>
          </w:tcPr>
          <w:p w:rsidR="005679B3" w:rsidRPr="00263105" w:rsidRDefault="006B283D" w:rsidP="005679B3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5.1</w:t>
            </w:r>
            <w:r w:rsidRPr="00263105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="005679B3"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± 0.86</w:t>
            </w:r>
          </w:p>
        </w:tc>
        <w:tc>
          <w:tcPr>
            <w:tcW w:w="1951" w:type="dxa"/>
            <w:gridSpan w:val="2"/>
            <w:vAlign w:val="center"/>
          </w:tcPr>
          <w:p w:rsidR="005679B3" w:rsidRPr="00263105" w:rsidRDefault="004262DC" w:rsidP="005679B3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1.47 (1.32, 1.64)</w:t>
            </w:r>
          </w:p>
        </w:tc>
        <w:tc>
          <w:tcPr>
            <w:tcW w:w="1057" w:type="dxa"/>
            <w:gridSpan w:val="2"/>
            <w:vAlign w:val="center"/>
          </w:tcPr>
          <w:p w:rsidR="005679B3" w:rsidRPr="00263105" w:rsidRDefault="005679B3" w:rsidP="005679B3">
            <w:pPr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&lt;0.001</w:t>
            </w:r>
          </w:p>
        </w:tc>
      </w:tr>
      <w:tr w:rsidR="00263105" w:rsidRPr="00263105" w:rsidTr="003107C6">
        <w:trPr>
          <w:trHeight w:hRule="exact" w:val="397"/>
        </w:trPr>
        <w:tc>
          <w:tcPr>
            <w:tcW w:w="2235" w:type="dxa"/>
            <w:vAlign w:val="center"/>
          </w:tcPr>
          <w:p w:rsidR="005679B3" w:rsidRPr="00263105" w:rsidRDefault="005679B3" w:rsidP="005679B3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TG (mmol/L)</w:t>
            </w:r>
          </w:p>
        </w:tc>
        <w:tc>
          <w:tcPr>
            <w:tcW w:w="1876" w:type="dxa"/>
            <w:vAlign w:val="center"/>
          </w:tcPr>
          <w:p w:rsidR="005679B3" w:rsidRPr="00263105" w:rsidRDefault="006B283D" w:rsidP="005679B3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0.91 ± 0.65</w:t>
            </w:r>
          </w:p>
        </w:tc>
        <w:tc>
          <w:tcPr>
            <w:tcW w:w="1951" w:type="dxa"/>
            <w:gridSpan w:val="2"/>
            <w:vAlign w:val="center"/>
          </w:tcPr>
          <w:p w:rsidR="005679B3" w:rsidRPr="00263105" w:rsidRDefault="004262DC" w:rsidP="005679B3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1.80 (1.68, 1.93)</w:t>
            </w:r>
          </w:p>
        </w:tc>
        <w:tc>
          <w:tcPr>
            <w:tcW w:w="1057" w:type="dxa"/>
            <w:gridSpan w:val="2"/>
            <w:vAlign w:val="center"/>
          </w:tcPr>
          <w:p w:rsidR="005679B3" w:rsidRPr="00263105" w:rsidRDefault="00CE3FAD" w:rsidP="005679B3">
            <w:pPr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&lt;0.00</w:t>
            </w:r>
            <w:r w:rsidR="006B283D"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</w:tr>
      <w:tr w:rsidR="00263105" w:rsidRPr="00263105" w:rsidTr="003107C6">
        <w:trPr>
          <w:trHeight w:hRule="exact" w:val="397"/>
        </w:trPr>
        <w:tc>
          <w:tcPr>
            <w:tcW w:w="2235" w:type="dxa"/>
            <w:vAlign w:val="center"/>
          </w:tcPr>
          <w:p w:rsidR="005679B3" w:rsidRPr="00263105" w:rsidRDefault="005679B3" w:rsidP="005679B3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HDL-c (mmol/L)</w:t>
            </w:r>
          </w:p>
        </w:tc>
        <w:tc>
          <w:tcPr>
            <w:tcW w:w="1876" w:type="dxa"/>
            <w:vAlign w:val="center"/>
          </w:tcPr>
          <w:p w:rsidR="005679B3" w:rsidRPr="00263105" w:rsidRDefault="005679B3" w:rsidP="005679B3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1.46 ± 0.40</w:t>
            </w:r>
          </w:p>
        </w:tc>
        <w:tc>
          <w:tcPr>
            <w:tcW w:w="1951" w:type="dxa"/>
            <w:gridSpan w:val="2"/>
            <w:vAlign w:val="center"/>
          </w:tcPr>
          <w:p w:rsidR="005679B3" w:rsidRPr="00263105" w:rsidRDefault="004262DC" w:rsidP="005679B3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0.15 (0.11, 0.21)</w:t>
            </w:r>
          </w:p>
        </w:tc>
        <w:tc>
          <w:tcPr>
            <w:tcW w:w="1057" w:type="dxa"/>
            <w:gridSpan w:val="2"/>
            <w:vAlign w:val="center"/>
          </w:tcPr>
          <w:p w:rsidR="005679B3" w:rsidRPr="00263105" w:rsidRDefault="00CE3FAD" w:rsidP="005679B3">
            <w:pPr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&lt;0.001</w:t>
            </w:r>
          </w:p>
        </w:tc>
      </w:tr>
      <w:tr w:rsidR="00263105" w:rsidRPr="00263105" w:rsidTr="003107C6">
        <w:trPr>
          <w:trHeight w:hRule="exact" w:val="397"/>
        </w:trPr>
        <w:tc>
          <w:tcPr>
            <w:tcW w:w="2235" w:type="dxa"/>
            <w:vAlign w:val="center"/>
          </w:tcPr>
          <w:p w:rsidR="00910CDE" w:rsidRPr="00263105" w:rsidRDefault="00910CDE" w:rsidP="005679B3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SBP (mmHg)</w:t>
            </w:r>
          </w:p>
        </w:tc>
        <w:tc>
          <w:tcPr>
            <w:tcW w:w="1876" w:type="dxa"/>
            <w:vAlign w:val="center"/>
          </w:tcPr>
          <w:p w:rsidR="00910CDE" w:rsidRPr="00263105" w:rsidRDefault="00910CDE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114.30 ± 14.85</w:t>
            </w:r>
          </w:p>
        </w:tc>
        <w:tc>
          <w:tcPr>
            <w:tcW w:w="1951" w:type="dxa"/>
            <w:gridSpan w:val="2"/>
            <w:vAlign w:val="center"/>
          </w:tcPr>
          <w:p w:rsidR="00910CDE" w:rsidRPr="00263105" w:rsidRDefault="00910CDE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1.03 (1.02, 1.04) </w:t>
            </w:r>
          </w:p>
        </w:tc>
        <w:tc>
          <w:tcPr>
            <w:tcW w:w="1057" w:type="dxa"/>
            <w:gridSpan w:val="2"/>
            <w:vAlign w:val="center"/>
          </w:tcPr>
          <w:p w:rsidR="00910CDE" w:rsidRPr="00263105" w:rsidRDefault="00910CDE" w:rsidP="005679B3">
            <w:pPr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&lt;0.001</w:t>
            </w:r>
          </w:p>
        </w:tc>
      </w:tr>
      <w:tr w:rsidR="00263105" w:rsidRPr="00263105" w:rsidTr="003107C6">
        <w:trPr>
          <w:trHeight w:hRule="exact" w:val="397"/>
        </w:trPr>
        <w:tc>
          <w:tcPr>
            <w:tcW w:w="2235" w:type="dxa"/>
            <w:vAlign w:val="center"/>
          </w:tcPr>
          <w:p w:rsidR="00910CDE" w:rsidRPr="00263105" w:rsidRDefault="00910CDE" w:rsidP="005679B3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DBP (mmHg)</w:t>
            </w:r>
          </w:p>
        </w:tc>
        <w:tc>
          <w:tcPr>
            <w:tcW w:w="1876" w:type="dxa"/>
            <w:vAlign w:val="center"/>
          </w:tcPr>
          <w:p w:rsidR="00910CDE" w:rsidRPr="00263105" w:rsidRDefault="00910CDE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71.47 ± 10.45</w:t>
            </w:r>
          </w:p>
        </w:tc>
        <w:tc>
          <w:tcPr>
            <w:tcW w:w="1951" w:type="dxa"/>
            <w:gridSpan w:val="2"/>
            <w:vAlign w:val="center"/>
          </w:tcPr>
          <w:p w:rsidR="00910CDE" w:rsidRPr="00263105" w:rsidRDefault="00910CDE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1.05 (1.04, 1.06)</w:t>
            </w:r>
          </w:p>
        </w:tc>
        <w:tc>
          <w:tcPr>
            <w:tcW w:w="1057" w:type="dxa"/>
            <w:gridSpan w:val="2"/>
            <w:vAlign w:val="center"/>
          </w:tcPr>
          <w:p w:rsidR="00910CDE" w:rsidRPr="00263105" w:rsidRDefault="00910CDE" w:rsidP="005679B3">
            <w:pPr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&lt;0.001</w:t>
            </w:r>
          </w:p>
        </w:tc>
      </w:tr>
      <w:tr w:rsidR="00263105" w:rsidRPr="00263105" w:rsidTr="003107C6">
        <w:trPr>
          <w:trHeight w:hRule="exact" w:val="397"/>
        </w:trPr>
        <w:tc>
          <w:tcPr>
            <w:tcW w:w="2235" w:type="dxa"/>
            <w:vAlign w:val="center"/>
          </w:tcPr>
          <w:p w:rsidR="00910D8C" w:rsidRPr="00263105" w:rsidRDefault="00910D8C" w:rsidP="005679B3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FBG (mmol/L)</w:t>
            </w:r>
          </w:p>
        </w:tc>
        <w:tc>
          <w:tcPr>
            <w:tcW w:w="1876" w:type="dxa"/>
            <w:vAlign w:val="center"/>
          </w:tcPr>
          <w:p w:rsidR="00910D8C" w:rsidRPr="00263105" w:rsidRDefault="00910D8C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5.16 ± 0.41</w:t>
            </w:r>
          </w:p>
        </w:tc>
        <w:tc>
          <w:tcPr>
            <w:tcW w:w="1951" w:type="dxa"/>
            <w:gridSpan w:val="2"/>
            <w:vAlign w:val="center"/>
          </w:tcPr>
          <w:p w:rsidR="00910D8C" w:rsidRPr="00263105" w:rsidRDefault="004262DC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26.53 (19.34, 36.37)</w:t>
            </w:r>
            <w:r w:rsidR="00910D8C"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1057" w:type="dxa"/>
            <w:gridSpan w:val="2"/>
            <w:vAlign w:val="center"/>
          </w:tcPr>
          <w:p w:rsidR="00910D8C" w:rsidRPr="00263105" w:rsidRDefault="00910D8C" w:rsidP="005679B3">
            <w:pPr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&lt;0.001</w:t>
            </w:r>
          </w:p>
        </w:tc>
      </w:tr>
      <w:tr w:rsidR="00263105" w:rsidRPr="00263105" w:rsidTr="003107C6">
        <w:trPr>
          <w:trHeight w:hRule="exact" w:val="397"/>
        </w:trPr>
        <w:tc>
          <w:tcPr>
            <w:tcW w:w="2235" w:type="dxa"/>
            <w:vAlign w:val="center"/>
          </w:tcPr>
          <w:p w:rsidR="00910CDE" w:rsidRPr="00263105" w:rsidRDefault="00910CDE" w:rsidP="005679B3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HbA1c</w:t>
            </w:r>
            <w:r w:rsidRPr="00263105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Pr="00263105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%</w:t>
            </w:r>
            <w:r w:rsidRPr="00263105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1876" w:type="dxa"/>
            <w:vAlign w:val="center"/>
          </w:tcPr>
          <w:p w:rsidR="00910CDE" w:rsidRPr="00263105" w:rsidRDefault="00910CDE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5.17 ± 0.32</w:t>
            </w:r>
          </w:p>
        </w:tc>
        <w:tc>
          <w:tcPr>
            <w:tcW w:w="1951" w:type="dxa"/>
            <w:gridSpan w:val="2"/>
            <w:vAlign w:val="center"/>
          </w:tcPr>
          <w:p w:rsidR="00910CDE" w:rsidRPr="00263105" w:rsidRDefault="004262DC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56.83 (40.95, 78.87)</w:t>
            </w:r>
          </w:p>
        </w:tc>
        <w:tc>
          <w:tcPr>
            <w:tcW w:w="1057" w:type="dxa"/>
            <w:gridSpan w:val="2"/>
            <w:vAlign w:val="center"/>
          </w:tcPr>
          <w:p w:rsidR="00910CDE" w:rsidRPr="00263105" w:rsidRDefault="00910CDE" w:rsidP="005679B3">
            <w:pPr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&lt;0.001</w:t>
            </w:r>
          </w:p>
        </w:tc>
      </w:tr>
      <w:tr w:rsidR="00263105" w:rsidRPr="00263105" w:rsidTr="003107C6">
        <w:trPr>
          <w:trHeight w:hRule="exact" w:val="397"/>
        </w:trPr>
        <w:tc>
          <w:tcPr>
            <w:tcW w:w="2235" w:type="dxa"/>
            <w:vAlign w:val="center"/>
          </w:tcPr>
          <w:p w:rsidR="00910CDE" w:rsidRPr="00263105" w:rsidRDefault="00910CDE" w:rsidP="005679B3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GGT</w:t>
            </w: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(U/L)</w:t>
            </w:r>
          </w:p>
        </w:tc>
        <w:tc>
          <w:tcPr>
            <w:tcW w:w="1876" w:type="dxa"/>
            <w:vAlign w:val="center"/>
          </w:tcPr>
          <w:p w:rsidR="00910CDE" w:rsidRPr="00263105" w:rsidRDefault="00910CDE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20.21 ± 18.00</w:t>
            </w:r>
          </w:p>
        </w:tc>
        <w:tc>
          <w:tcPr>
            <w:tcW w:w="1951" w:type="dxa"/>
            <w:gridSpan w:val="2"/>
            <w:vAlign w:val="center"/>
          </w:tcPr>
          <w:p w:rsidR="00910CDE" w:rsidRPr="00263105" w:rsidRDefault="00910CDE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1.01 (1.01, 1.01)</w:t>
            </w:r>
          </w:p>
        </w:tc>
        <w:tc>
          <w:tcPr>
            <w:tcW w:w="1057" w:type="dxa"/>
            <w:gridSpan w:val="2"/>
            <w:vAlign w:val="center"/>
          </w:tcPr>
          <w:p w:rsidR="00910CDE" w:rsidRPr="00263105" w:rsidRDefault="00910CDE" w:rsidP="005679B3">
            <w:pPr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&lt;0.001</w:t>
            </w:r>
          </w:p>
        </w:tc>
      </w:tr>
      <w:tr w:rsidR="00263105" w:rsidRPr="00263105" w:rsidTr="003107C6">
        <w:trPr>
          <w:trHeight w:hRule="exact" w:val="397"/>
        </w:trPr>
        <w:tc>
          <w:tcPr>
            <w:tcW w:w="2235" w:type="dxa"/>
            <w:vAlign w:val="center"/>
          </w:tcPr>
          <w:p w:rsidR="00910CDE" w:rsidRPr="00263105" w:rsidRDefault="00910CDE" w:rsidP="005679B3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ALT (U/L)</w:t>
            </w:r>
          </w:p>
        </w:tc>
        <w:tc>
          <w:tcPr>
            <w:tcW w:w="1876" w:type="dxa"/>
            <w:vAlign w:val="center"/>
          </w:tcPr>
          <w:p w:rsidR="00910CDE" w:rsidRPr="00263105" w:rsidRDefault="00910CDE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19.83 ± 14.05</w:t>
            </w:r>
          </w:p>
        </w:tc>
        <w:tc>
          <w:tcPr>
            <w:tcW w:w="1951" w:type="dxa"/>
            <w:gridSpan w:val="2"/>
            <w:vAlign w:val="center"/>
          </w:tcPr>
          <w:p w:rsidR="00910CDE" w:rsidRPr="00263105" w:rsidRDefault="00910CDE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1.01 (1.01, 1.01)</w:t>
            </w:r>
          </w:p>
        </w:tc>
        <w:tc>
          <w:tcPr>
            <w:tcW w:w="1057" w:type="dxa"/>
            <w:gridSpan w:val="2"/>
            <w:vAlign w:val="center"/>
          </w:tcPr>
          <w:p w:rsidR="00910CDE" w:rsidRPr="00263105" w:rsidRDefault="00910CDE" w:rsidP="005679B3">
            <w:pPr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&lt;0.001</w:t>
            </w:r>
          </w:p>
        </w:tc>
      </w:tr>
      <w:tr w:rsidR="00263105" w:rsidRPr="00263105" w:rsidTr="003107C6">
        <w:trPr>
          <w:trHeight w:hRule="exact" w:val="397"/>
        </w:trPr>
        <w:tc>
          <w:tcPr>
            <w:tcW w:w="2235" w:type="dxa"/>
            <w:vAlign w:val="center"/>
          </w:tcPr>
          <w:p w:rsidR="00910CDE" w:rsidRPr="00263105" w:rsidRDefault="00910CDE" w:rsidP="005679B3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AST (U/L)</w:t>
            </w:r>
          </w:p>
        </w:tc>
        <w:tc>
          <w:tcPr>
            <w:tcW w:w="1876" w:type="dxa"/>
            <w:vAlign w:val="center"/>
          </w:tcPr>
          <w:p w:rsidR="00910CDE" w:rsidRPr="00263105" w:rsidRDefault="00910CDE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18.33 ± 8.50</w:t>
            </w:r>
          </w:p>
        </w:tc>
        <w:tc>
          <w:tcPr>
            <w:tcW w:w="1951" w:type="dxa"/>
            <w:gridSpan w:val="2"/>
            <w:vAlign w:val="center"/>
          </w:tcPr>
          <w:p w:rsidR="00910CDE" w:rsidRPr="00263105" w:rsidRDefault="00910CDE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1.01 (1.01, 1.01)</w:t>
            </w:r>
          </w:p>
        </w:tc>
        <w:tc>
          <w:tcPr>
            <w:tcW w:w="1057" w:type="dxa"/>
            <w:gridSpan w:val="2"/>
            <w:vAlign w:val="center"/>
          </w:tcPr>
          <w:p w:rsidR="00910CDE" w:rsidRPr="00263105" w:rsidRDefault="00910CDE" w:rsidP="005679B3">
            <w:pPr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&lt;0.001</w:t>
            </w:r>
          </w:p>
        </w:tc>
      </w:tr>
      <w:tr w:rsidR="00263105" w:rsidRPr="00263105" w:rsidTr="003107C6">
        <w:trPr>
          <w:trHeight w:hRule="exact" w:val="397"/>
        </w:trPr>
        <w:tc>
          <w:tcPr>
            <w:tcW w:w="2235" w:type="dxa"/>
            <w:vAlign w:val="center"/>
          </w:tcPr>
          <w:p w:rsidR="00910CDE" w:rsidRPr="00263105" w:rsidRDefault="00910CDE" w:rsidP="005679B3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Ethanol consumption g/wk</w:t>
            </w:r>
          </w:p>
        </w:tc>
        <w:tc>
          <w:tcPr>
            <w:tcW w:w="1876" w:type="dxa"/>
            <w:vAlign w:val="center"/>
          </w:tcPr>
          <w:p w:rsidR="00910CDE" w:rsidRPr="00263105" w:rsidRDefault="00910CDE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47.97 ± 82.50</w:t>
            </w:r>
          </w:p>
        </w:tc>
        <w:tc>
          <w:tcPr>
            <w:tcW w:w="1951" w:type="dxa"/>
            <w:gridSpan w:val="2"/>
            <w:vAlign w:val="center"/>
          </w:tcPr>
          <w:p w:rsidR="00910CDE" w:rsidRPr="00263105" w:rsidRDefault="00910CDE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1.00 (1.00, 1.00)</w:t>
            </w:r>
          </w:p>
        </w:tc>
        <w:tc>
          <w:tcPr>
            <w:tcW w:w="1057" w:type="dxa"/>
            <w:gridSpan w:val="2"/>
            <w:vAlign w:val="center"/>
          </w:tcPr>
          <w:p w:rsidR="00910CDE" w:rsidRPr="00263105" w:rsidRDefault="00910CDE" w:rsidP="005679B3">
            <w:pPr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&lt;0.001</w:t>
            </w:r>
          </w:p>
        </w:tc>
      </w:tr>
      <w:tr w:rsidR="00263105" w:rsidRPr="00263105" w:rsidTr="003107C6">
        <w:trPr>
          <w:trHeight w:hRule="exact" w:val="397"/>
        </w:trPr>
        <w:tc>
          <w:tcPr>
            <w:tcW w:w="6062" w:type="dxa"/>
            <w:gridSpan w:val="4"/>
            <w:vAlign w:val="center"/>
          </w:tcPr>
          <w:p w:rsidR="005679B3" w:rsidRPr="00263105" w:rsidRDefault="005679B3" w:rsidP="005679B3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Smoking status</w:t>
            </w:r>
          </w:p>
        </w:tc>
        <w:tc>
          <w:tcPr>
            <w:tcW w:w="1057" w:type="dxa"/>
            <w:gridSpan w:val="2"/>
            <w:vAlign w:val="center"/>
          </w:tcPr>
          <w:p w:rsidR="005679B3" w:rsidRPr="00263105" w:rsidRDefault="006C1158" w:rsidP="005679B3">
            <w:pPr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&lt;0.001</w:t>
            </w:r>
          </w:p>
        </w:tc>
      </w:tr>
      <w:tr w:rsidR="00263105" w:rsidRPr="00263105" w:rsidTr="003107C6">
        <w:trPr>
          <w:trHeight w:hRule="exact" w:val="397"/>
        </w:trPr>
        <w:tc>
          <w:tcPr>
            <w:tcW w:w="2235" w:type="dxa"/>
            <w:vAlign w:val="center"/>
          </w:tcPr>
          <w:p w:rsidR="00910D8C" w:rsidRPr="00263105" w:rsidRDefault="00910D8C" w:rsidP="005679B3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Never-smoker</w:t>
            </w:r>
          </w:p>
        </w:tc>
        <w:tc>
          <w:tcPr>
            <w:tcW w:w="1876" w:type="dxa"/>
            <w:vAlign w:val="center"/>
          </w:tcPr>
          <w:p w:rsidR="00910D8C" w:rsidRPr="00263105" w:rsidRDefault="00910D8C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8928 (58.31%)</w:t>
            </w:r>
          </w:p>
        </w:tc>
        <w:tc>
          <w:tcPr>
            <w:tcW w:w="1951" w:type="dxa"/>
            <w:gridSpan w:val="2"/>
            <w:vAlign w:val="center"/>
          </w:tcPr>
          <w:p w:rsidR="00910D8C" w:rsidRPr="00263105" w:rsidRDefault="00910D8C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057" w:type="dxa"/>
            <w:gridSpan w:val="2"/>
            <w:vAlign w:val="center"/>
          </w:tcPr>
          <w:p w:rsidR="00910D8C" w:rsidRPr="00263105" w:rsidRDefault="00910D8C" w:rsidP="005679B3">
            <w:pPr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63105" w:rsidRPr="00263105" w:rsidTr="003107C6">
        <w:trPr>
          <w:trHeight w:hRule="exact" w:val="397"/>
        </w:trPr>
        <w:tc>
          <w:tcPr>
            <w:tcW w:w="2235" w:type="dxa"/>
            <w:vAlign w:val="center"/>
          </w:tcPr>
          <w:p w:rsidR="00910D8C" w:rsidRPr="00263105" w:rsidRDefault="00910D8C" w:rsidP="005679B3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Past-smoker</w:t>
            </w:r>
          </w:p>
        </w:tc>
        <w:tc>
          <w:tcPr>
            <w:tcW w:w="1876" w:type="dxa"/>
            <w:vAlign w:val="center"/>
          </w:tcPr>
          <w:p w:rsidR="00910D8C" w:rsidRPr="00263105" w:rsidRDefault="00910D8C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2938 (19.19%)</w:t>
            </w:r>
          </w:p>
        </w:tc>
        <w:tc>
          <w:tcPr>
            <w:tcW w:w="1951" w:type="dxa"/>
            <w:gridSpan w:val="2"/>
            <w:vAlign w:val="center"/>
          </w:tcPr>
          <w:p w:rsidR="00910D8C" w:rsidRPr="00263105" w:rsidRDefault="004262DC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1.83 (1.38, 2.43)</w:t>
            </w:r>
          </w:p>
        </w:tc>
        <w:tc>
          <w:tcPr>
            <w:tcW w:w="1057" w:type="dxa"/>
            <w:gridSpan w:val="2"/>
            <w:vAlign w:val="center"/>
          </w:tcPr>
          <w:p w:rsidR="00910D8C" w:rsidRPr="00263105" w:rsidRDefault="00910D8C" w:rsidP="005679B3">
            <w:pPr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63105" w:rsidRPr="00263105" w:rsidTr="003107C6">
        <w:trPr>
          <w:trHeight w:val="397"/>
        </w:trPr>
        <w:tc>
          <w:tcPr>
            <w:tcW w:w="2235" w:type="dxa"/>
            <w:vAlign w:val="center"/>
          </w:tcPr>
          <w:p w:rsidR="00910D8C" w:rsidRPr="00263105" w:rsidRDefault="00910D8C" w:rsidP="005679B3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Current-smoker</w:t>
            </w:r>
          </w:p>
        </w:tc>
        <w:tc>
          <w:tcPr>
            <w:tcW w:w="1876" w:type="dxa"/>
            <w:vAlign w:val="center"/>
          </w:tcPr>
          <w:p w:rsidR="00910D8C" w:rsidRPr="00263105" w:rsidRDefault="004262DC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3444 (22.50%)</w:t>
            </w:r>
          </w:p>
        </w:tc>
        <w:tc>
          <w:tcPr>
            <w:tcW w:w="1951" w:type="dxa"/>
            <w:gridSpan w:val="2"/>
            <w:vAlign w:val="center"/>
          </w:tcPr>
          <w:p w:rsidR="00910D8C" w:rsidRPr="00263105" w:rsidRDefault="004262DC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2.72 (2.15, 3.45)</w:t>
            </w:r>
          </w:p>
        </w:tc>
        <w:tc>
          <w:tcPr>
            <w:tcW w:w="1057" w:type="dxa"/>
            <w:gridSpan w:val="2"/>
            <w:vAlign w:val="center"/>
          </w:tcPr>
          <w:p w:rsidR="00910D8C" w:rsidRPr="00263105" w:rsidRDefault="00910D8C" w:rsidP="005679B3">
            <w:pPr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63105" w:rsidRPr="00263105" w:rsidTr="003107C6">
        <w:trPr>
          <w:trHeight w:hRule="exact" w:val="397"/>
        </w:trPr>
        <w:tc>
          <w:tcPr>
            <w:tcW w:w="6062" w:type="dxa"/>
            <w:gridSpan w:val="4"/>
            <w:vAlign w:val="center"/>
          </w:tcPr>
          <w:p w:rsidR="005679B3" w:rsidRPr="00263105" w:rsidRDefault="005679B3" w:rsidP="005679B3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Habit of exercise </w:t>
            </w:r>
          </w:p>
        </w:tc>
        <w:tc>
          <w:tcPr>
            <w:tcW w:w="1057" w:type="dxa"/>
            <w:gridSpan w:val="2"/>
            <w:vAlign w:val="center"/>
          </w:tcPr>
          <w:p w:rsidR="005679B3" w:rsidRPr="00263105" w:rsidRDefault="006C1158" w:rsidP="005679B3">
            <w:pPr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0.</w:t>
            </w:r>
            <w:r w:rsidRPr="00263105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069</w:t>
            </w:r>
          </w:p>
        </w:tc>
      </w:tr>
      <w:tr w:rsidR="00263105" w:rsidRPr="00263105" w:rsidTr="003107C6">
        <w:trPr>
          <w:trHeight w:hRule="exact" w:val="397"/>
        </w:trPr>
        <w:tc>
          <w:tcPr>
            <w:tcW w:w="2235" w:type="dxa"/>
            <w:vAlign w:val="center"/>
          </w:tcPr>
          <w:p w:rsidR="00910CDE" w:rsidRPr="00263105" w:rsidRDefault="00910CDE" w:rsidP="005679B3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No</w:t>
            </w:r>
          </w:p>
        </w:tc>
        <w:tc>
          <w:tcPr>
            <w:tcW w:w="1876" w:type="dxa"/>
            <w:vAlign w:val="center"/>
          </w:tcPr>
          <w:p w:rsidR="00910CDE" w:rsidRPr="00263105" w:rsidRDefault="00910CDE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12614 (82.39%)</w:t>
            </w:r>
          </w:p>
        </w:tc>
        <w:tc>
          <w:tcPr>
            <w:tcW w:w="1951" w:type="dxa"/>
            <w:gridSpan w:val="2"/>
            <w:vAlign w:val="center"/>
          </w:tcPr>
          <w:p w:rsidR="00910CDE" w:rsidRPr="00263105" w:rsidRDefault="00910CDE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057" w:type="dxa"/>
            <w:gridSpan w:val="2"/>
            <w:vAlign w:val="center"/>
          </w:tcPr>
          <w:p w:rsidR="00910CDE" w:rsidRPr="00263105" w:rsidRDefault="00910CDE" w:rsidP="005679B3">
            <w:pPr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63105" w:rsidRPr="00263105" w:rsidTr="003107C6">
        <w:trPr>
          <w:trHeight w:hRule="exact" w:val="397"/>
        </w:trPr>
        <w:tc>
          <w:tcPr>
            <w:tcW w:w="2235" w:type="dxa"/>
            <w:vAlign w:val="center"/>
          </w:tcPr>
          <w:p w:rsidR="00910CDE" w:rsidRPr="00263105" w:rsidRDefault="00910CDE" w:rsidP="005679B3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Yes</w:t>
            </w:r>
          </w:p>
        </w:tc>
        <w:tc>
          <w:tcPr>
            <w:tcW w:w="1876" w:type="dxa"/>
            <w:vAlign w:val="center"/>
          </w:tcPr>
          <w:p w:rsidR="00910CDE" w:rsidRPr="00263105" w:rsidRDefault="00910CDE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2696 (17.61%)</w:t>
            </w:r>
          </w:p>
        </w:tc>
        <w:tc>
          <w:tcPr>
            <w:tcW w:w="1951" w:type="dxa"/>
            <w:gridSpan w:val="2"/>
            <w:vAlign w:val="center"/>
          </w:tcPr>
          <w:p w:rsidR="00910CDE" w:rsidRPr="00263105" w:rsidRDefault="004262DC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</w:t>
            </w: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.75 (0.56, 1.02)</w:t>
            </w:r>
          </w:p>
        </w:tc>
        <w:tc>
          <w:tcPr>
            <w:tcW w:w="1057" w:type="dxa"/>
            <w:gridSpan w:val="2"/>
            <w:vAlign w:val="center"/>
          </w:tcPr>
          <w:p w:rsidR="00910CDE" w:rsidRPr="00263105" w:rsidRDefault="00910CDE" w:rsidP="005679B3">
            <w:pPr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63105" w:rsidRPr="00263105" w:rsidTr="00080692">
        <w:trPr>
          <w:trHeight w:hRule="exact" w:val="397"/>
        </w:trPr>
        <w:tc>
          <w:tcPr>
            <w:tcW w:w="6062" w:type="dxa"/>
            <w:gridSpan w:val="4"/>
            <w:vAlign w:val="center"/>
          </w:tcPr>
          <w:p w:rsidR="00B53984" w:rsidRPr="00263105" w:rsidRDefault="00B53984" w:rsidP="005679B3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Fatty liver</w:t>
            </w:r>
          </w:p>
        </w:tc>
        <w:tc>
          <w:tcPr>
            <w:tcW w:w="1057" w:type="dxa"/>
            <w:gridSpan w:val="2"/>
            <w:vAlign w:val="center"/>
          </w:tcPr>
          <w:p w:rsidR="00B53984" w:rsidRPr="00263105" w:rsidRDefault="006C1158" w:rsidP="005679B3">
            <w:pPr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&lt;0.001</w:t>
            </w:r>
          </w:p>
        </w:tc>
      </w:tr>
      <w:tr w:rsidR="00263105" w:rsidRPr="00263105" w:rsidTr="003107C6">
        <w:trPr>
          <w:trHeight w:hRule="exact" w:val="397"/>
        </w:trPr>
        <w:tc>
          <w:tcPr>
            <w:tcW w:w="2235" w:type="dxa"/>
            <w:tcBorders>
              <w:bottom w:val="nil"/>
            </w:tcBorders>
            <w:vAlign w:val="center"/>
          </w:tcPr>
          <w:p w:rsidR="00910D8C" w:rsidRPr="00263105" w:rsidRDefault="00910D8C" w:rsidP="003107C6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No</w:t>
            </w:r>
          </w:p>
        </w:tc>
        <w:tc>
          <w:tcPr>
            <w:tcW w:w="1876" w:type="dxa"/>
            <w:tcBorders>
              <w:bottom w:val="nil"/>
            </w:tcBorders>
            <w:vAlign w:val="center"/>
          </w:tcPr>
          <w:p w:rsidR="00910D8C" w:rsidRPr="00263105" w:rsidRDefault="00910D8C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12688 (82.87%)</w:t>
            </w:r>
          </w:p>
        </w:tc>
        <w:tc>
          <w:tcPr>
            <w:tcW w:w="1951" w:type="dxa"/>
            <w:gridSpan w:val="2"/>
            <w:tcBorders>
              <w:bottom w:val="nil"/>
            </w:tcBorders>
            <w:vAlign w:val="center"/>
          </w:tcPr>
          <w:p w:rsidR="00910D8C" w:rsidRPr="00263105" w:rsidRDefault="00910D8C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057" w:type="dxa"/>
            <w:gridSpan w:val="2"/>
            <w:tcBorders>
              <w:bottom w:val="nil"/>
            </w:tcBorders>
            <w:vAlign w:val="center"/>
          </w:tcPr>
          <w:p w:rsidR="00910D8C" w:rsidRPr="00263105" w:rsidRDefault="00910D8C" w:rsidP="003107C6">
            <w:pPr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63105" w:rsidRPr="00263105" w:rsidTr="003107C6">
        <w:trPr>
          <w:trHeight w:hRule="exact" w:val="397"/>
        </w:trPr>
        <w:tc>
          <w:tcPr>
            <w:tcW w:w="2235" w:type="dxa"/>
            <w:tcBorders>
              <w:top w:val="nil"/>
              <w:bottom w:val="single" w:sz="4" w:space="0" w:color="auto"/>
            </w:tcBorders>
            <w:vAlign w:val="center"/>
          </w:tcPr>
          <w:p w:rsidR="00910D8C" w:rsidRPr="00263105" w:rsidRDefault="00910D8C" w:rsidP="00B53984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Yes</w:t>
            </w:r>
          </w:p>
        </w:tc>
        <w:tc>
          <w:tcPr>
            <w:tcW w:w="1876" w:type="dxa"/>
            <w:tcBorders>
              <w:top w:val="nil"/>
              <w:bottom w:val="single" w:sz="4" w:space="0" w:color="auto"/>
            </w:tcBorders>
            <w:vAlign w:val="center"/>
          </w:tcPr>
          <w:p w:rsidR="00910D8C" w:rsidRPr="00263105" w:rsidRDefault="00910D8C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2622 (17.13%)</w:t>
            </w:r>
          </w:p>
        </w:tc>
        <w:tc>
          <w:tcPr>
            <w:tcW w:w="195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10D8C" w:rsidRPr="00263105" w:rsidRDefault="004262DC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6310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6.67 (5.39, 8.25)</w:t>
            </w:r>
          </w:p>
        </w:tc>
        <w:tc>
          <w:tcPr>
            <w:tcW w:w="105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10D8C" w:rsidRPr="00263105" w:rsidRDefault="00910D8C" w:rsidP="00B53984">
            <w:pPr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773012" w:rsidRPr="00263105" w:rsidRDefault="00773012" w:rsidP="00773012">
      <w:pPr>
        <w:spacing w:line="360" w:lineRule="auto"/>
        <w:jc w:val="left"/>
        <w:rPr>
          <w:rFonts w:ascii="Times New Roman" w:eastAsia="SimSun" w:hAnsi="Times New Roman" w:cs="Times New Roman"/>
          <w:color w:val="000000" w:themeColor="text1"/>
          <w:kern w:val="0"/>
          <w:sz w:val="18"/>
          <w:szCs w:val="18"/>
        </w:rPr>
      </w:pPr>
    </w:p>
    <w:p w:rsidR="00773012" w:rsidRPr="00263105" w:rsidRDefault="00773012" w:rsidP="00773012">
      <w:pPr>
        <w:widowControl/>
        <w:jc w:val="left"/>
        <w:rPr>
          <w:color w:val="000000" w:themeColor="text1"/>
        </w:rPr>
      </w:pPr>
    </w:p>
    <w:p w:rsidR="00773012" w:rsidRPr="00263105" w:rsidRDefault="00773012" w:rsidP="00773012">
      <w:pPr>
        <w:widowControl/>
        <w:jc w:val="left"/>
        <w:rPr>
          <w:color w:val="000000" w:themeColor="text1"/>
        </w:rPr>
      </w:pPr>
    </w:p>
    <w:p w:rsidR="00773012" w:rsidRPr="00263105" w:rsidRDefault="00773012" w:rsidP="00773012">
      <w:pPr>
        <w:widowControl/>
        <w:jc w:val="left"/>
        <w:rPr>
          <w:color w:val="000000" w:themeColor="text1"/>
        </w:rPr>
      </w:pPr>
    </w:p>
    <w:p w:rsidR="00773012" w:rsidRPr="00263105" w:rsidRDefault="00773012" w:rsidP="00773012">
      <w:pPr>
        <w:widowControl/>
        <w:jc w:val="left"/>
        <w:rPr>
          <w:color w:val="000000" w:themeColor="text1"/>
        </w:rPr>
      </w:pPr>
    </w:p>
    <w:p w:rsidR="00773012" w:rsidRPr="00263105" w:rsidRDefault="00773012" w:rsidP="00773012">
      <w:pPr>
        <w:widowControl/>
        <w:jc w:val="left"/>
        <w:rPr>
          <w:color w:val="000000" w:themeColor="text1"/>
        </w:rPr>
      </w:pPr>
    </w:p>
    <w:p w:rsidR="00773012" w:rsidRPr="00263105" w:rsidRDefault="00773012" w:rsidP="00773012">
      <w:pPr>
        <w:widowControl/>
        <w:jc w:val="left"/>
        <w:rPr>
          <w:color w:val="000000" w:themeColor="text1"/>
        </w:rPr>
      </w:pPr>
    </w:p>
    <w:p w:rsidR="00773012" w:rsidRPr="00263105" w:rsidRDefault="00773012" w:rsidP="00773012">
      <w:pPr>
        <w:widowControl/>
        <w:jc w:val="left"/>
        <w:rPr>
          <w:color w:val="000000" w:themeColor="text1"/>
        </w:rPr>
      </w:pPr>
    </w:p>
    <w:p w:rsidR="00773012" w:rsidRPr="00263105" w:rsidRDefault="00773012" w:rsidP="00773012">
      <w:pPr>
        <w:widowControl/>
        <w:jc w:val="left"/>
        <w:rPr>
          <w:color w:val="000000" w:themeColor="text1"/>
        </w:rPr>
      </w:pPr>
    </w:p>
    <w:p w:rsidR="00773012" w:rsidRPr="00263105" w:rsidRDefault="00773012" w:rsidP="00773012">
      <w:pPr>
        <w:widowControl/>
        <w:jc w:val="left"/>
        <w:rPr>
          <w:color w:val="000000" w:themeColor="text1"/>
        </w:rPr>
      </w:pPr>
    </w:p>
    <w:p w:rsidR="005679B3" w:rsidRPr="00263105" w:rsidRDefault="005679B3" w:rsidP="00773012">
      <w:pPr>
        <w:widowControl/>
        <w:jc w:val="left"/>
        <w:rPr>
          <w:color w:val="000000" w:themeColor="text1"/>
        </w:rPr>
      </w:pPr>
    </w:p>
    <w:p w:rsidR="005679B3" w:rsidRPr="00263105" w:rsidRDefault="005679B3" w:rsidP="00773012">
      <w:pPr>
        <w:widowControl/>
        <w:jc w:val="left"/>
        <w:rPr>
          <w:color w:val="000000" w:themeColor="text1"/>
        </w:rPr>
      </w:pPr>
    </w:p>
    <w:p w:rsidR="00773012" w:rsidRPr="00263105" w:rsidRDefault="00773012" w:rsidP="00773012">
      <w:pPr>
        <w:widowControl/>
        <w:jc w:val="left"/>
        <w:rPr>
          <w:color w:val="000000" w:themeColor="text1"/>
        </w:rPr>
      </w:pPr>
    </w:p>
    <w:p w:rsidR="00773012" w:rsidRPr="00263105" w:rsidRDefault="00773012" w:rsidP="00773012">
      <w:pPr>
        <w:widowControl/>
        <w:jc w:val="left"/>
        <w:rPr>
          <w:color w:val="000000" w:themeColor="text1"/>
        </w:rPr>
      </w:pPr>
    </w:p>
    <w:p w:rsidR="00773012" w:rsidRPr="00263105" w:rsidRDefault="00773012" w:rsidP="00773012">
      <w:pPr>
        <w:widowControl/>
        <w:jc w:val="left"/>
        <w:rPr>
          <w:color w:val="000000" w:themeColor="text1"/>
        </w:rPr>
      </w:pPr>
    </w:p>
    <w:p w:rsidR="00773012" w:rsidRPr="00263105" w:rsidRDefault="00773012" w:rsidP="00773012">
      <w:pPr>
        <w:widowControl/>
        <w:jc w:val="left"/>
        <w:rPr>
          <w:color w:val="000000" w:themeColor="text1"/>
        </w:rPr>
      </w:pPr>
    </w:p>
    <w:p w:rsidR="00773012" w:rsidRPr="00263105" w:rsidRDefault="00773012" w:rsidP="00773012">
      <w:pPr>
        <w:widowControl/>
        <w:jc w:val="left"/>
        <w:rPr>
          <w:color w:val="000000" w:themeColor="text1"/>
        </w:rPr>
      </w:pPr>
    </w:p>
    <w:p w:rsidR="00773012" w:rsidRPr="00263105" w:rsidRDefault="00773012" w:rsidP="00773012">
      <w:pPr>
        <w:widowControl/>
        <w:jc w:val="left"/>
        <w:rPr>
          <w:color w:val="000000" w:themeColor="text1"/>
        </w:rPr>
      </w:pPr>
    </w:p>
    <w:p w:rsidR="00773012" w:rsidRPr="00263105" w:rsidRDefault="00773012" w:rsidP="00773012">
      <w:pPr>
        <w:widowControl/>
        <w:jc w:val="left"/>
        <w:rPr>
          <w:color w:val="000000" w:themeColor="text1"/>
        </w:rPr>
      </w:pPr>
    </w:p>
    <w:p w:rsidR="00773012" w:rsidRPr="00263105" w:rsidRDefault="00773012" w:rsidP="00773012">
      <w:pPr>
        <w:widowControl/>
        <w:jc w:val="left"/>
        <w:rPr>
          <w:color w:val="000000" w:themeColor="text1"/>
        </w:rPr>
      </w:pPr>
    </w:p>
    <w:p w:rsidR="00773012" w:rsidRPr="00263105" w:rsidRDefault="00773012" w:rsidP="00773012">
      <w:pPr>
        <w:widowControl/>
        <w:jc w:val="left"/>
        <w:rPr>
          <w:color w:val="000000" w:themeColor="text1"/>
        </w:rPr>
      </w:pPr>
    </w:p>
    <w:p w:rsidR="00773012" w:rsidRPr="00263105" w:rsidRDefault="00773012" w:rsidP="00773012">
      <w:pPr>
        <w:widowControl/>
        <w:jc w:val="left"/>
        <w:rPr>
          <w:color w:val="000000" w:themeColor="text1"/>
        </w:rPr>
      </w:pPr>
    </w:p>
    <w:p w:rsidR="00773012" w:rsidRPr="00263105" w:rsidRDefault="00773012" w:rsidP="00773012">
      <w:pPr>
        <w:widowControl/>
        <w:jc w:val="left"/>
        <w:rPr>
          <w:color w:val="000000" w:themeColor="text1"/>
        </w:rPr>
      </w:pPr>
    </w:p>
    <w:p w:rsidR="00773012" w:rsidRPr="00263105" w:rsidRDefault="00773012" w:rsidP="00773012">
      <w:pPr>
        <w:widowControl/>
        <w:jc w:val="left"/>
        <w:rPr>
          <w:color w:val="000000" w:themeColor="text1"/>
        </w:rPr>
      </w:pPr>
    </w:p>
    <w:p w:rsidR="00773012" w:rsidRPr="00263105" w:rsidRDefault="00773012" w:rsidP="00773012">
      <w:pPr>
        <w:widowControl/>
        <w:jc w:val="left"/>
        <w:rPr>
          <w:color w:val="000000" w:themeColor="text1"/>
        </w:rPr>
      </w:pPr>
    </w:p>
    <w:p w:rsidR="00773012" w:rsidRPr="00263105" w:rsidRDefault="00773012" w:rsidP="00773012">
      <w:pPr>
        <w:widowControl/>
        <w:jc w:val="left"/>
        <w:rPr>
          <w:color w:val="000000" w:themeColor="text1"/>
        </w:rPr>
      </w:pPr>
    </w:p>
    <w:p w:rsidR="00773012" w:rsidRPr="00263105" w:rsidRDefault="00773012" w:rsidP="00773012">
      <w:pPr>
        <w:widowControl/>
        <w:jc w:val="left"/>
        <w:rPr>
          <w:color w:val="000000" w:themeColor="text1"/>
        </w:rPr>
      </w:pPr>
    </w:p>
    <w:p w:rsidR="00773012" w:rsidRPr="00263105" w:rsidRDefault="00773012" w:rsidP="00773012">
      <w:pPr>
        <w:widowControl/>
        <w:jc w:val="left"/>
        <w:rPr>
          <w:color w:val="000000" w:themeColor="text1"/>
        </w:rPr>
      </w:pPr>
    </w:p>
    <w:p w:rsidR="00773012" w:rsidRPr="00263105" w:rsidRDefault="00773012" w:rsidP="00773012">
      <w:pPr>
        <w:widowControl/>
        <w:jc w:val="left"/>
        <w:rPr>
          <w:color w:val="000000" w:themeColor="text1"/>
        </w:rPr>
      </w:pPr>
    </w:p>
    <w:p w:rsidR="00773012" w:rsidRPr="00263105" w:rsidRDefault="00773012" w:rsidP="00773012">
      <w:pPr>
        <w:widowControl/>
        <w:jc w:val="left"/>
        <w:rPr>
          <w:color w:val="000000" w:themeColor="text1"/>
        </w:rPr>
      </w:pPr>
    </w:p>
    <w:p w:rsidR="00773012" w:rsidRPr="00263105" w:rsidRDefault="00773012" w:rsidP="00773012">
      <w:pPr>
        <w:widowControl/>
        <w:jc w:val="left"/>
        <w:rPr>
          <w:color w:val="000000" w:themeColor="text1"/>
        </w:rPr>
      </w:pPr>
    </w:p>
    <w:p w:rsidR="00773012" w:rsidRPr="00263105" w:rsidRDefault="00773012" w:rsidP="00773012">
      <w:pPr>
        <w:widowControl/>
        <w:jc w:val="left"/>
        <w:rPr>
          <w:color w:val="000000" w:themeColor="text1"/>
        </w:rPr>
      </w:pPr>
    </w:p>
    <w:p w:rsidR="00773012" w:rsidRPr="00263105" w:rsidRDefault="00773012" w:rsidP="00773012">
      <w:pPr>
        <w:widowControl/>
        <w:jc w:val="left"/>
        <w:rPr>
          <w:color w:val="000000" w:themeColor="text1"/>
        </w:rPr>
      </w:pPr>
    </w:p>
    <w:p w:rsidR="00A86FB4" w:rsidRPr="00263105" w:rsidRDefault="00A86FB4" w:rsidP="00773012">
      <w:pPr>
        <w:widowControl/>
        <w:jc w:val="left"/>
        <w:rPr>
          <w:color w:val="000000" w:themeColor="text1"/>
        </w:rPr>
      </w:pPr>
    </w:p>
    <w:p w:rsidR="00A86FB4" w:rsidRPr="00263105" w:rsidRDefault="00F562FB" w:rsidP="00773012">
      <w:pPr>
        <w:widowControl/>
        <w:jc w:val="left"/>
        <w:rPr>
          <w:color w:val="000000" w:themeColor="text1"/>
        </w:rPr>
      </w:pPr>
      <w:r w:rsidRPr="00263105"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B6F22B" wp14:editId="11755DED">
                <wp:simplePos x="0" y="0"/>
                <wp:positionH relativeFrom="column">
                  <wp:posOffset>-4753610</wp:posOffset>
                </wp:positionH>
                <wp:positionV relativeFrom="paragraph">
                  <wp:posOffset>161925</wp:posOffset>
                </wp:positionV>
                <wp:extent cx="4619625" cy="1403985"/>
                <wp:effectExtent l="0" t="0" r="9525" b="254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DE5" w:rsidRPr="00CB605A" w:rsidRDefault="00AA0DFA" w:rsidP="003107C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ALT</w:t>
                            </w:r>
                            <w:r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alanine aminotransferase; AST</w:t>
                            </w:r>
                            <w:r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:</w:t>
                            </w:r>
                            <w:r w:rsidR="00A44DE5" w:rsidRPr="001B56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aspartate aminotransferase;</w:t>
                            </w:r>
                            <w:r w:rsidR="00A44DE5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4DE5" w:rsidRPr="00C72CEF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</w:rPr>
                              <w:t xml:space="preserve">BRI: </w:t>
                            </w:r>
                            <w:r w:rsidR="00A44DE5" w:rsidRPr="00C72C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body roundness index</w:t>
                            </w:r>
                            <w:r w:rsidR="00A44DE5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</w:rPr>
                              <w:t xml:space="preserve">;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DBP</w:t>
                            </w:r>
                            <w:r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:</w:t>
                            </w:r>
                            <w:r w:rsidR="00A44DE5" w:rsidRPr="001B56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diastolic blood pressure; F</w:t>
                            </w:r>
                            <w:r w:rsidR="00A44DE5" w:rsidRPr="001B5639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="00A44DE5" w:rsidRPr="001B56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fasting </w:t>
                            </w:r>
                            <w:r w:rsidR="00A44DE5" w:rsidRPr="001B5639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</w:rPr>
                              <w:t>blood</w:t>
                            </w:r>
                            <w:r w:rsidR="00A44DE5" w:rsidRPr="001B56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glucose; </w:t>
                            </w:r>
                            <w:r w:rsidRPr="001622D0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highlight w:val="yellow"/>
                              </w:rPr>
                              <w:t>GGT:</w:t>
                            </w:r>
                            <w:r w:rsidR="00A44DE5" w:rsidRPr="001622D0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 w:rsidR="00A44DE5" w:rsidRPr="001622D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yellow"/>
                              </w:rPr>
                              <w:t>glutamyl transpeptidase</w:t>
                            </w:r>
                            <w:r w:rsidR="00A44DE5" w:rsidRPr="001622D0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highlight w:val="yellow"/>
                              </w:rPr>
                              <w:t>;</w:t>
                            </w:r>
                            <w:r w:rsidR="00A44DE5" w:rsidRPr="00430553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4DE5" w:rsidRPr="00430553">
                              <w:rPr>
                                <w:rFonts w:ascii="Times New Roman" w:eastAsia="SimSun" w:hAnsi="Times New Roman" w:cs="Times New Roman" w:hint="eastAsia"/>
                                <w:kern w:val="0"/>
                                <w:sz w:val="18"/>
                                <w:szCs w:val="18"/>
                              </w:rPr>
                              <w:t>HbA1c</w:t>
                            </w:r>
                            <w:r>
                              <w:rPr>
                                <w:rFonts w:ascii="Times New Roman" w:eastAsia="SimSun" w:hAnsi="Times New Roman" w:cs="Times New Roman" w:hint="eastAsia"/>
                                <w:kern w:val="0"/>
                                <w:sz w:val="18"/>
                                <w:szCs w:val="18"/>
                              </w:rPr>
                              <w:t>:</w:t>
                            </w:r>
                            <w:r w:rsidR="00A44DE5" w:rsidRPr="00430553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4DE5" w:rsidRPr="0043055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hemoglobin </w:t>
                            </w:r>
                            <w:r w:rsidR="00A44DE5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</w:rPr>
                              <w:t xml:space="preserve">A1c; </w:t>
                            </w:r>
                            <w:r w:rsidRPr="00AA0D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yellow"/>
                              </w:rPr>
                              <w:t>HDL-</w:t>
                            </w:r>
                            <w:r w:rsidRPr="00AA0DFA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highlight w:val="yellow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="00A44DE5" w:rsidRPr="001B56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high-density lipopro</w:t>
                            </w:r>
                            <w:r w:rsidR="00A44DE5" w:rsidRPr="00F22D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tein cholesterol; S</w:t>
                            </w:r>
                            <w:r w:rsidR="00A44DE5" w:rsidRPr="00F22DDD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="00A44DE5" w:rsidRPr="00F22D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systolic blood pressure;</w:t>
                            </w:r>
                            <w:r w:rsidR="00A44DE5" w:rsidRPr="00F22DDD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TC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total cholesterol; TG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="00A44DE5" w:rsidRPr="00F22D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triglyceride.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6F22B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-374.3pt;margin-top:12.75pt;width:363.75pt;height:1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" fillcolor="white [3212]" stroked="f">
                <v:textbox style="mso-fit-shape-to-text:t">
                  <w:txbxContent>
                    <w:p w:rsidR="00A44DE5" w:rsidRPr="00CB605A" w:rsidRDefault="00AA0DFA" w:rsidP="003107C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ALT</w:t>
                      </w:r>
                      <w:r>
                        <w:rPr>
                          <w:rFonts w:ascii="Times New Roman" w:hAnsi="Times New Roman"/>
                          <w:sz w:val="15"/>
                          <w:szCs w:val="15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alanine aminotransferase; AST</w:t>
                      </w:r>
                      <w:r>
                        <w:rPr>
                          <w:rFonts w:ascii="Times New Roman" w:hAnsi="Times New Roman"/>
                          <w:sz w:val="15"/>
                          <w:szCs w:val="15"/>
                        </w:rPr>
                        <w:t>:</w:t>
                      </w:r>
                      <w:r w:rsidR="00A44DE5" w:rsidRPr="001B563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aspartate aminotransferase;</w:t>
                      </w:r>
                      <w:r w:rsidR="00A44DE5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</w:rPr>
                        <w:t xml:space="preserve"> </w:t>
                      </w:r>
                      <w:r w:rsidR="00A44DE5" w:rsidRPr="00C72CEF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</w:rPr>
                        <w:t xml:space="preserve">BRI: </w:t>
                      </w:r>
                      <w:r w:rsidR="00A44DE5" w:rsidRPr="00C72C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body roundness index</w:t>
                      </w:r>
                      <w:r w:rsidR="00A44DE5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</w:rPr>
                        <w:t xml:space="preserve">;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DBP</w:t>
                      </w:r>
                      <w:r>
                        <w:rPr>
                          <w:rFonts w:ascii="Times New Roman" w:hAnsi="Times New Roman"/>
                          <w:sz w:val="15"/>
                          <w:szCs w:val="15"/>
                        </w:rPr>
                        <w:t>:</w:t>
                      </w:r>
                      <w:r w:rsidR="00A44DE5" w:rsidRPr="001B563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diastolic blood pressure; F</w:t>
                      </w:r>
                      <w:r w:rsidR="00A44DE5" w:rsidRPr="001B5639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</w:rPr>
                        <w:t>:</w:t>
                      </w:r>
                      <w:r w:rsidR="00A44DE5" w:rsidRPr="001B563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fasting </w:t>
                      </w:r>
                      <w:r w:rsidR="00A44DE5" w:rsidRPr="001B5639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</w:rPr>
                        <w:t>blood</w:t>
                      </w:r>
                      <w:r w:rsidR="00A44DE5" w:rsidRPr="001B563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glucose; </w:t>
                      </w:r>
                      <w:r w:rsidRPr="001622D0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highlight w:val="yellow"/>
                        </w:rPr>
                        <w:t>GGT:</w:t>
                      </w:r>
                      <w:r w:rsidR="00A44DE5" w:rsidRPr="001622D0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r w:rsidR="00A44DE5" w:rsidRPr="001622D0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yellow"/>
                        </w:rPr>
                        <w:t>glutamyl transpeptidase</w:t>
                      </w:r>
                      <w:r w:rsidR="00A44DE5" w:rsidRPr="001622D0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highlight w:val="yellow"/>
                        </w:rPr>
                        <w:t>;</w:t>
                      </w:r>
                      <w:r w:rsidR="00A44DE5" w:rsidRPr="00430553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</w:rPr>
                        <w:t xml:space="preserve"> </w:t>
                      </w:r>
                      <w:r w:rsidR="00A44DE5" w:rsidRPr="00430553">
                        <w:rPr>
                          <w:rFonts w:ascii="Times New Roman" w:eastAsia="SimSun" w:hAnsi="Times New Roman" w:cs="Times New Roman" w:hint="eastAsia"/>
                          <w:kern w:val="0"/>
                          <w:sz w:val="18"/>
                          <w:szCs w:val="18"/>
                        </w:rPr>
                        <w:t>HbA1c</w:t>
                      </w:r>
                      <w:r>
                        <w:rPr>
                          <w:rFonts w:ascii="Times New Roman" w:eastAsia="SimSun" w:hAnsi="Times New Roman" w:cs="Times New Roman" w:hint="eastAsia"/>
                          <w:kern w:val="0"/>
                          <w:sz w:val="18"/>
                          <w:szCs w:val="18"/>
                        </w:rPr>
                        <w:t>:</w:t>
                      </w:r>
                      <w:r w:rsidR="00A44DE5" w:rsidRPr="00430553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</w:rPr>
                        <w:t xml:space="preserve"> </w:t>
                      </w:r>
                      <w:r w:rsidR="00A44DE5" w:rsidRPr="0043055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hemoglobin </w:t>
                      </w:r>
                      <w:r w:rsidR="00A44DE5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</w:rPr>
                        <w:t xml:space="preserve">A1c; </w:t>
                      </w:r>
                      <w:r w:rsidRPr="00AA0DFA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yellow"/>
                        </w:rPr>
                        <w:t>HDL-</w:t>
                      </w:r>
                      <w:r w:rsidRPr="00AA0DFA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highlight w:val="yellow"/>
                        </w:rPr>
                        <w:t>C</w:t>
                      </w:r>
                      <w:r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</w:rPr>
                        <w:t>:</w:t>
                      </w:r>
                      <w:r w:rsidR="00A44DE5" w:rsidRPr="001B563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high-density lipopro</w:t>
                      </w:r>
                      <w:r w:rsidR="00A44DE5" w:rsidRPr="00F22D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tein cholesterol; S</w:t>
                      </w:r>
                      <w:r w:rsidR="00A44DE5" w:rsidRPr="00F22DDD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</w:rPr>
                        <w:t>:</w:t>
                      </w:r>
                      <w:r w:rsidR="00A44DE5" w:rsidRPr="00F22D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systolic blood pressure;</w:t>
                      </w:r>
                      <w:r w:rsidR="00A44DE5" w:rsidRPr="00F22DDD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TC</w:t>
                      </w:r>
                      <w:r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total cholesterol; TG</w:t>
                      </w:r>
                      <w:r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</w:rPr>
                        <w:t>:</w:t>
                      </w:r>
                      <w:r w:rsidR="00A44DE5" w:rsidRPr="00F22D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triglyceride.</w:t>
                      </w:r>
                    </w:p>
                  </w:txbxContent>
                </v:textbox>
              </v:shape>
            </w:pict>
          </mc:Fallback>
        </mc:AlternateContent>
      </w:r>
    </w:p>
    <w:p w:rsidR="00A86FB4" w:rsidRPr="00263105" w:rsidRDefault="00A86FB4" w:rsidP="00773012">
      <w:pPr>
        <w:widowControl/>
        <w:jc w:val="left"/>
        <w:rPr>
          <w:color w:val="000000" w:themeColor="text1"/>
        </w:rPr>
      </w:pPr>
    </w:p>
    <w:p w:rsidR="00A86FB4" w:rsidRPr="00263105" w:rsidRDefault="00A86FB4" w:rsidP="00773012">
      <w:pPr>
        <w:widowControl/>
        <w:jc w:val="left"/>
        <w:rPr>
          <w:color w:val="000000" w:themeColor="text1"/>
        </w:rPr>
      </w:pPr>
    </w:p>
    <w:p w:rsidR="00A86FB4" w:rsidRPr="00263105" w:rsidRDefault="00A86FB4" w:rsidP="00773012">
      <w:pPr>
        <w:widowControl/>
        <w:jc w:val="left"/>
        <w:rPr>
          <w:color w:val="000000" w:themeColor="text1"/>
        </w:rPr>
      </w:pPr>
    </w:p>
    <w:p w:rsidR="003107C6" w:rsidRPr="00263105" w:rsidRDefault="003107C6">
      <w:pPr>
        <w:widowControl/>
        <w:jc w:val="left"/>
        <w:rPr>
          <w:color w:val="000000" w:themeColor="text1"/>
        </w:rPr>
      </w:pPr>
      <w:r w:rsidRPr="00263105">
        <w:rPr>
          <w:color w:val="000000" w:themeColor="text1"/>
        </w:rPr>
        <w:br w:type="page"/>
      </w:r>
    </w:p>
    <w:p w:rsidR="00B44728" w:rsidRPr="00263105" w:rsidRDefault="00B44728" w:rsidP="004303C0">
      <w:pPr>
        <w:widowControl/>
        <w:jc w:val="left"/>
        <w:rPr>
          <w:rFonts w:ascii="Times New Roman" w:hAnsi="Times New Roman"/>
          <w:b/>
          <w:bCs/>
          <w:color w:val="000000" w:themeColor="text1"/>
          <w:kern w:val="0"/>
        </w:rPr>
      </w:pPr>
    </w:p>
    <w:p w:rsidR="004303C0" w:rsidRPr="00263105" w:rsidRDefault="00C83ECD" w:rsidP="004303C0">
      <w:pPr>
        <w:widowControl/>
        <w:jc w:val="left"/>
        <w:rPr>
          <w:rFonts w:ascii="Times New Roman" w:hAnsi="Times New Roman"/>
          <w:b/>
          <w:bCs/>
          <w:color w:val="000000" w:themeColor="text1"/>
          <w:kern w:val="0"/>
        </w:rPr>
      </w:pPr>
      <w:r w:rsidRPr="00263105">
        <w:rPr>
          <w:rFonts w:ascii="Times New Roman" w:hAnsi="Times New Roman"/>
          <w:b/>
          <w:bCs/>
          <w:color w:val="000000" w:themeColor="text1"/>
          <w:kern w:val="0"/>
        </w:rPr>
        <w:t xml:space="preserve">Table </w:t>
      </w:r>
      <w:r w:rsidR="00790F8F">
        <w:rPr>
          <w:rFonts w:ascii="Times New Roman" w:hAnsi="Times New Roman"/>
          <w:b/>
          <w:bCs/>
          <w:color w:val="000000" w:themeColor="text1"/>
          <w:kern w:val="0"/>
        </w:rPr>
        <w:t>S</w:t>
      </w:r>
      <w:r w:rsidRPr="00263105">
        <w:rPr>
          <w:rFonts w:ascii="Times New Roman" w:hAnsi="Times New Roman" w:hint="eastAsia"/>
          <w:b/>
          <w:bCs/>
          <w:color w:val="000000" w:themeColor="text1"/>
          <w:kern w:val="0"/>
        </w:rPr>
        <w:t>2</w:t>
      </w:r>
      <w:r w:rsidR="004303C0" w:rsidRPr="00263105">
        <w:rPr>
          <w:rFonts w:ascii="Times New Roman" w:hAnsi="Times New Roman"/>
          <w:b/>
          <w:bCs/>
          <w:color w:val="000000" w:themeColor="text1"/>
          <w:kern w:val="0"/>
        </w:rPr>
        <w:t xml:space="preserve">. Relationship between </w:t>
      </w:r>
      <w:r w:rsidR="004303C0" w:rsidRPr="00263105">
        <w:rPr>
          <w:rFonts w:ascii="Times New Roman" w:hAnsi="Times New Roman" w:hint="eastAsia"/>
          <w:b/>
          <w:bCs/>
          <w:color w:val="000000" w:themeColor="text1"/>
          <w:kern w:val="0"/>
        </w:rPr>
        <w:t>BRI</w:t>
      </w:r>
      <w:r w:rsidR="004303C0" w:rsidRPr="00263105">
        <w:rPr>
          <w:rFonts w:ascii="Times New Roman" w:hAnsi="Times New Roman"/>
          <w:b/>
          <w:bCs/>
          <w:color w:val="000000" w:themeColor="text1"/>
          <w:kern w:val="0"/>
        </w:rPr>
        <w:t xml:space="preserve"> and incident diabetes in different </w:t>
      </w:r>
      <w:r w:rsidR="004303C0" w:rsidRPr="00263105">
        <w:rPr>
          <w:rFonts w:ascii="Times New Roman" w:hAnsi="Times New Roman" w:hint="eastAsia"/>
          <w:b/>
          <w:bCs/>
          <w:color w:val="000000" w:themeColor="text1"/>
          <w:kern w:val="0"/>
        </w:rPr>
        <w:t>sensitivity analyses</w:t>
      </w:r>
    </w:p>
    <w:tbl>
      <w:tblPr>
        <w:tblStyle w:val="62"/>
        <w:tblpPr w:leftFromText="180" w:rightFromText="180" w:vertAnchor="text" w:horzAnchor="margin" w:tblpY="194"/>
        <w:tblW w:w="8222" w:type="dxa"/>
        <w:tblLook w:val="04A0" w:firstRow="1" w:lastRow="0" w:firstColumn="1" w:lastColumn="0" w:noHBand="0" w:noVBand="1"/>
      </w:tblPr>
      <w:tblGrid>
        <w:gridCol w:w="1951"/>
        <w:gridCol w:w="2977"/>
        <w:gridCol w:w="3294"/>
      </w:tblGrid>
      <w:tr w:rsidR="00263105" w:rsidRPr="00263105" w:rsidTr="00B44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B44728" w:rsidRPr="00263105" w:rsidRDefault="00B44728" w:rsidP="00B44728">
            <w:pPr>
              <w:widowControl/>
              <w:jc w:val="left"/>
              <w:rPr>
                <w:sz w:val="18"/>
                <w:szCs w:val="18"/>
              </w:rPr>
            </w:pPr>
            <w:r w:rsidRPr="00263105">
              <w:rPr>
                <w:b w:val="0"/>
                <w:bCs w:val="0"/>
                <w:sz w:val="18"/>
                <w:szCs w:val="18"/>
              </w:rPr>
              <w:t>Exposure</w:t>
            </w:r>
          </w:p>
        </w:tc>
        <w:tc>
          <w:tcPr>
            <w:tcW w:w="2977" w:type="dxa"/>
            <w:shd w:val="clear" w:color="auto" w:fill="auto"/>
          </w:tcPr>
          <w:p w:rsidR="00B44728" w:rsidRPr="00263105" w:rsidRDefault="00B44728" w:rsidP="00B44728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105">
              <w:rPr>
                <w:b w:val="0"/>
                <w:bCs w:val="0"/>
                <w:sz w:val="18"/>
                <w:szCs w:val="18"/>
              </w:rPr>
              <w:t>ModelI</w:t>
            </w:r>
            <w:r w:rsidRPr="00263105">
              <w:rPr>
                <w:rFonts w:hint="eastAsia"/>
                <w:b w:val="0"/>
                <w:bCs w:val="0"/>
                <w:sz w:val="18"/>
                <w:szCs w:val="18"/>
              </w:rPr>
              <w:t xml:space="preserve"> </w:t>
            </w:r>
            <w:r w:rsidRPr="00263105">
              <w:rPr>
                <w:b w:val="0"/>
                <w:bCs w:val="0"/>
                <w:sz w:val="18"/>
                <w:szCs w:val="18"/>
              </w:rPr>
              <w:t>(HR,95%CI,P)</w:t>
            </w:r>
          </w:p>
        </w:tc>
        <w:tc>
          <w:tcPr>
            <w:tcW w:w="3294" w:type="dxa"/>
            <w:shd w:val="clear" w:color="auto" w:fill="auto"/>
          </w:tcPr>
          <w:p w:rsidR="00B44728" w:rsidRPr="00263105" w:rsidRDefault="00B44728" w:rsidP="00B44728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105">
              <w:rPr>
                <w:b w:val="0"/>
                <w:bCs w:val="0"/>
                <w:sz w:val="18"/>
                <w:szCs w:val="18"/>
              </w:rPr>
              <w:t>Model II</w:t>
            </w:r>
            <w:r w:rsidRPr="00263105">
              <w:rPr>
                <w:rFonts w:hint="eastAsia"/>
                <w:b w:val="0"/>
                <w:bCs w:val="0"/>
                <w:sz w:val="18"/>
                <w:szCs w:val="18"/>
              </w:rPr>
              <w:t xml:space="preserve"> </w:t>
            </w:r>
            <w:r w:rsidRPr="00263105">
              <w:rPr>
                <w:b w:val="0"/>
                <w:bCs w:val="0"/>
                <w:sz w:val="18"/>
                <w:szCs w:val="18"/>
              </w:rPr>
              <w:t>(HR,95%CI,P)</w:t>
            </w:r>
          </w:p>
        </w:tc>
      </w:tr>
      <w:tr w:rsidR="00263105" w:rsidRPr="00263105" w:rsidTr="00B4472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B44728" w:rsidRPr="00263105" w:rsidRDefault="00B44728" w:rsidP="00B44728">
            <w:pPr>
              <w:widowControl/>
              <w:jc w:val="left"/>
              <w:rPr>
                <w:sz w:val="18"/>
                <w:szCs w:val="18"/>
              </w:rPr>
            </w:pPr>
            <w:r w:rsidRPr="00263105">
              <w:rPr>
                <w:rFonts w:hint="eastAsia"/>
                <w:b w:val="0"/>
                <w:bCs w:val="0"/>
                <w:sz w:val="18"/>
                <w:szCs w:val="18"/>
              </w:rPr>
              <w:t>BRI</w:t>
            </w:r>
          </w:p>
        </w:tc>
        <w:tc>
          <w:tcPr>
            <w:tcW w:w="2977" w:type="dxa"/>
            <w:shd w:val="clear" w:color="auto" w:fill="auto"/>
          </w:tcPr>
          <w:p w:rsidR="00B44728" w:rsidRPr="00263105" w:rsidRDefault="00B44728" w:rsidP="00B4472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105">
              <w:t>1.102 (0.867, 1.401) 0.427</w:t>
            </w:r>
          </w:p>
        </w:tc>
        <w:tc>
          <w:tcPr>
            <w:tcW w:w="3294" w:type="dxa"/>
            <w:shd w:val="clear" w:color="auto" w:fill="auto"/>
          </w:tcPr>
          <w:p w:rsidR="00B44728" w:rsidRPr="00263105" w:rsidRDefault="00B44728" w:rsidP="00B4472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105">
              <w:t>1.716 (1.452, 2.027)</w:t>
            </w:r>
            <w:r w:rsidRPr="00263105">
              <w:rPr>
                <w:rFonts w:hint="eastAsia"/>
              </w:rPr>
              <w:t xml:space="preserve"> </w:t>
            </w:r>
            <w:r w:rsidRPr="00263105">
              <w:t>&lt;0.00</w:t>
            </w:r>
            <w:r w:rsidRPr="00263105">
              <w:rPr>
                <w:rFonts w:hint="eastAsia"/>
              </w:rPr>
              <w:t>1</w:t>
            </w:r>
          </w:p>
        </w:tc>
      </w:tr>
      <w:tr w:rsidR="00263105" w:rsidRPr="00263105" w:rsidTr="00B4472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B44728" w:rsidRPr="00263105" w:rsidRDefault="00B44728" w:rsidP="00B44728">
            <w:pPr>
              <w:widowControl/>
              <w:jc w:val="left"/>
              <w:rPr>
                <w:b w:val="0"/>
                <w:bCs w:val="0"/>
              </w:rPr>
            </w:pPr>
            <w:r w:rsidRPr="00263105">
              <w:rPr>
                <w:rFonts w:hint="eastAsia"/>
                <w:b w:val="0"/>
                <w:bCs w:val="0"/>
              </w:rPr>
              <w:t xml:space="preserve">BRI </w:t>
            </w:r>
            <w:r w:rsidRPr="00263105">
              <w:rPr>
                <w:b w:val="0"/>
                <w:bCs w:val="0"/>
              </w:rPr>
              <w:t>(quartile)</w:t>
            </w:r>
          </w:p>
        </w:tc>
        <w:tc>
          <w:tcPr>
            <w:tcW w:w="2977" w:type="dxa"/>
            <w:shd w:val="clear" w:color="auto" w:fill="auto"/>
          </w:tcPr>
          <w:p w:rsidR="00B44728" w:rsidRPr="00263105" w:rsidRDefault="00B44728" w:rsidP="00B4472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4" w:type="dxa"/>
            <w:shd w:val="clear" w:color="auto" w:fill="auto"/>
          </w:tcPr>
          <w:p w:rsidR="00B44728" w:rsidRPr="00263105" w:rsidRDefault="00B44728" w:rsidP="00B4472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105" w:rsidRPr="00263105" w:rsidTr="00B4472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B44728" w:rsidRPr="00263105" w:rsidRDefault="00B44728" w:rsidP="00B44728">
            <w:pPr>
              <w:widowControl/>
              <w:jc w:val="left"/>
              <w:rPr>
                <w:b w:val="0"/>
                <w:bCs w:val="0"/>
              </w:rPr>
            </w:pPr>
            <w:r w:rsidRPr="00263105">
              <w:rPr>
                <w:b w:val="0"/>
                <w:bCs w:val="0"/>
              </w:rPr>
              <w:t>   Q1</w:t>
            </w:r>
          </w:p>
        </w:tc>
        <w:tc>
          <w:tcPr>
            <w:tcW w:w="2977" w:type="dxa"/>
            <w:shd w:val="clear" w:color="auto" w:fill="auto"/>
          </w:tcPr>
          <w:p w:rsidR="00B44728" w:rsidRPr="00263105" w:rsidRDefault="00B44728" w:rsidP="00B4472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3105">
              <w:t xml:space="preserve">Ref </w:t>
            </w:r>
          </w:p>
        </w:tc>
        <w:tc>
          <w:tcPr>
            <w:tcW w:w="3294" w:type="dxa"/>
            <w:shd w:val="clear" w:color="auto" w:fill="auto"/>
          </w:tcPr>
          <w:p w:rsidR="00B44728" w:rsidRPr="00263105" w:rsidRDefault="00B44728" w:rsidP="00B4472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3105">
              <w:t>Ref</w:t>
            </w:r>
          </w:p>
        </w:tc>
      </w:tr>
      <w:tr w:rsidR="00263105" w:rsidRPr="00263105" w:rsidTr="00B4472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B44728" w:rsidRPr="00263105" w:rsidRDefault="00B44728" w:rsidP="00B44728">
            <w:pPr>
              <w:widowControl/>
              <w:jc w:val="left"/>
              <w:rPr>
                <w:b w:val="0"/>
                <w:bCs w:val="0"/>
              </w:rPr>
            </w:pPr>
            <w:r w:rsidRPr="00263105">
              <w:rPr>
                <w:b w:val="0"/>
                <w:bCs w:val="0"/>
              </w:rPr>
              <w:t>   Q2</w:t>
            </w:r>
          </w:p>
        </w:tc>
        <w:tc>
          <w:tcPr>
            <w:tcW w:w="2977" w:type="dxa"/>
            <w:shd w:val="clear" w:color="auto" w:fill="auto"/>
          </w:tcPr>
          <w:p w:rsidR="00B44728" w:rsidRPr="00263105" w:rsidRDefault="00B44728" w:rsidP="00B4472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3105">
              <w:t>1.106 (0.648, 1.887) 0.712</w:t>
            </w:r>
          </w:p>
        </w:tc>
        <w:tc>
          <w:tcPr>
            <w:tcW w:w="3294" w:type="dxa"/>
            <w:shd w:val="clear" w:color="auto" w:fill="auto"/>
          </w:tcPr>
          <w:p w:rsidR="00B44728" w:rsidRPr="00263105" w:rsidRDefault="00B44728" w:rsidP="00B4472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3105">
              <w:t>1.085 (0.592, 1.990) 0.791</w:t>
            </w:r>
          </w:p>
        </w:tc>
      </w:tr>
      <w:tr w:rsidR="00263105" w:rsidRPr="00263105" w:rsidTr="00B4472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B44728" w:rsidRPr="00263105" w:rsidRDefault="00B44728" w:rsidP="00B44728">
            <w:pPr>
              <w:widowControl/>
              <w:jc w:val="left"/>
              <w:rPr>
                <w:sz w:val="18"/>
                <w:szCs w:val="18"/>
              </w:rPr>
            </w:pPr>
            <w:r w:rsidRPr="00263105">
              <w:rPr>
                <w:b w:val="0"/>
                <w:bCs w:val="0"/>
                <w:sz w:val="18"/>
                <w:szCs w:val="18"/>
              </w:rPr>
              <w:t>   Q3</w:t>
            </w:r>
          </w:p>
        </w:tc>
        <w:tc>
          <w:tcPr>
            <w:tcW w:w="2977" w:type="dxa"/>
            <w:shd w:val="clear" w:color="auto" w:fill="auto"/>
          </w:tcPr>
          <w:p w:rsidR="00B44728" w:rsidRPr="00263105" w:rsidRDefault="00B44728" w:rsidP="00B4472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105">
              <w:t>0.838 (0.478, 1.472) 0.539</w:t>
            </w:r>
          </w:p>
        </w:tc>
        <w:tc>
          <w:tcPr>
            <w:tcW w:w="3294" w:type="dxa"/>
            <w:shd w:val="clear" w:color="auto" w:fill="auto"/>
          </w:tcPr>
          <w:p w:rsidR="00B44728" w:rsidRPr="00263105" w:rsidRDefault="00B44728" w:rsidP="00B4472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105">
              <w:t>1.304 (0.744, 2.283) 0.353</w:t>
            </w:r>
          </w:p>
        </w:tc>
      </w:tr>
      <w:tr w:rsidR="00263105" w:rsidRPr="00263105" w:rsidTr="00B4472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B44728" w:rsidRPr="00263105" w:rsidRDefault="00B44728" w:rsidP="00B44728">
            <w:pPr>
              <w:widowControl/>
              <w:jc w:val="left"/>
              <w:rPr>
                <w:sz w:val="18"/>
                <w:szCs w:val="18"/>
              </w:rPr>
            </w:pPr>
            <w:r w:rsidRPr="00263105">
              <w:rPr>
                <w:b w:val="0"/>
                <w:bCs w:val="0"/>
                <w:sz w:val="18"/>
                <w:szCs w:val="18"/>
              </w:rPr>
              <w:t>   Q4</w:t>
            </w:r>
          </w:p>
        </w:tc>
        <w:tc>
          <w:tcPr>
            <w:tcW w:w="2977" w:type="dxa"/>
            <w:shd w:val="clear" w:color="auto" w:fill="auto"/>
          </w:tcPr>
          <w:p w:rsidR="00B44728" w:rsidRPr="00263105" w:rsidRDefault="00B44728" w:rsidP="00B4472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105">
              <w:t>1.115 (0.637, 1.954) 0.702</w:t>
            </w:r>
          </w:p>
        </w:tc>
        <w:tc>
          <w:tcPr>
            <w:tcW w:w="3294" w:type="dxa"/>
            <w:shd w:val="clear" w:color="auto" w:fill="auto"/>
          </w:tcPr>
          <w:p w:rsidR="00B44728" w:rsidRPr="00263105" w:rsidRDefault="00B44728" w:rsidP="00B4472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105">
              <w:t>2.434 (1.415, 4.187) 0.001</w:t>
            </w:r>
          </w:p>
        </w:tc>
      </w:tr>
      <w:tr w:rsidR="00263105" w:rsidRPr="00263105" w:rsidTr="00B4472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B44728" w:rsidRPr="00263105" w:rsidRDefault="00B44728" w:rsidP="00B44728">
            <w:pPr>
              <w:widowControl/>
              <w:jc w:val="left"/>
              <w:rPr>
                <w:sz w:val="18"/>
                <w:szCs w:val="18"/>
              </w:rPr>
            </w:pPr>
            <w:r w:rsidRPr="00263105">
              <w:rPr>
                <w:b w:val="0"/>
                <w:bCs w:val="0"/>
                <w:i/>
                <w:sz w:val="18"/>
                <w:szCs w:val="18"/>
              </w:rPr>
              <w:t>P</w:t>
            </w:r>
            <w:r w:rsidRPr="00263105">
              <w:rPr>
                <w:b w:val="0"/>
                <w:bCs w:val="0"/>
                <w:sz w:val="18"/>
                <w:szCs w:val="18"/>
              </w:rPr>
              <w:t xml:space="preserve"> for trend</w:t>
            </w:r>
          </w:p>
        </w:tc>
        <w:tc>
          <w:tcPr>
            <w:tcW w:w="2977" w:type="dxa"/>
            <w:shd w:val="clear" w:color="auto" w:fill="auto"/>
          </w:tcPr>
          <w:p w:rsidR="00B44728" w:rsidRPr="00263105" w:rsidRDefault="00B44728" w:rsidP="00B4472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105">
              <w:t>0.</w:t>
            </w:r>
            <w:r w:rsidRPr="00263105">
              <w:rPr>
                <w:rFonts w:hint="eastAsia"/>
              </w:rPr>
              <w:t>856</w:t>
            </w:r>
          </w:p>
        </w:tc>
        <w:tc>
          <w:tcPr>
            <w:tcW w:w="3294" w:type="dxa"/>
            <w:shd w:val="clear" w:color="auto" w:fill="auto"/>
          </w:tcPr>
          <w:p w:rsidR="00B44728" w:rsidRPr="00263105" w:rsidRDefault="00B44728" w:rsidP="00B4472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105">
              <w:t>&lt;0.00</w:t>
            </w:r>
            <w:r w:rsidRPr="00263105">
              <w:rPr>
                <w:rFonts w:hint="eastAsia"/>
              </w:rPr>
              <w:t>1</w:t>
            </w:r>
          </w:p>
        </w:tc>
      </w:tr>
    </w:tbl>
    <w:p w:rsidR="00B44728" w:rsidRPr="00263105" w:rsidRDefault="00B44728" w:rsidP="004303C0">
      <w:pPr>
        <w:widowControl/>
        <w:jc w:val="left"/>
        <w:rPr>
          <w:rFonts w:ascii="Times New Roman" w:hAnsi="Times New Roman"/>
          <w:b/>
          <w:bCs/>
          <w:color w:val="000000" w:themeColor="text1"/>
          <w:kern w:val="0"/>
        </w:rPr>
      </w:pPr>
    </w:p>
    <w:p w:rsidR="00B44728" w:rsidRPr="00263105" w:rsidRDefault="00B44728" w:rsidP="004303C0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44728" w:rsidRPr="00263105" w:rsidRDefault="00B44728" w:rsidP="004303C0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44728" w:rsidRPr="00263105" w:rsidRDefault="00B44728" w:rsidP="004303C0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44728" w:rsidRPr="00263105" w:rsidRDefault="00B44728" w:rsidP="004303C0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44728" w:rsidRPr="00263105" w:rsidRDefault="00B44728" w:rsidP="004303C0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44728" w:rsidRPr="00263105" w:rsidRDefault="00B44728" w:rsidP="004303C0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44728" w:rsidRPr="00263105" w:rsidRDefault="00B44728" w:rsidP="004303C0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44728" w:rsidRPr="00263105" w:rsidRDefault="00B44728" w:rsidP="004303C0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44728" w:rsidRPr="00263105" w:rsidRDefault="00B44728" w:rsidP="004303C0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61A2D" w:rsidRPr="00263105" w:rsidRDefault="004303C0" w:rsidP="004303C0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6310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Model I was </w:t>
      </w:r>
      <w:r w:rsidRPr="00263105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sensitivity analys</w:t>
      </w:r>
      <w:r w:rsidRPr="00263105">
        <w:rPr>
          <w:rFonts w:ascii="Times New Roman" w:hAnsi="Times New Roman" w:cs="Times New Roman"/>
          <w:color w:val="000000" w:themeColor="text1"/>
          <w:sz w:val="18"/>
          <w:szCs w:val="18"/>
        </w:rPr>
        <w:t>i</w:t>
      </w:r>
      <w:r w:rsidRPr="00263105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s</w:t>
      </w:r>
      <w:r w:rsidRPr="0026310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after excluding those with fatty liver. </w:t>
      </w:r>
      <w:r w:rsidR="0076655D" w:rsidRPr="00263105">
        <w:rPr>
          <w:rFonts w:ascii="Times New Roman" w:hAnsi="Times New Roman" w:cs="Times New Roman"/>
          <w:color w:val="000000" w:themeColor="text1"/>
          <w:sz w:val="18"/>
          <w:szCs w:val="18"/>
        </w:rPr>
        <w:t>we adjust age, gender</w:t>
      </w:r>
      <w:r w:rsidR="0076655D" w:rsidRPr="00263105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,</w:t>
      </w:r>
      <w:r w:rsidR="0076655D" w:rsidRPr="0026310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SBP, DBP</w:t>
      </w:r>
      <w:r w:rsidR="0076655D" w:rsidRPr="00263105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 xml:space="preserve">, </w:t>
      </w:r>
    </w:p>
    <w:p w:rsidR="004303C0" w:rsidRPr="00263105" w:rsidRDefault="0076655D" w:rsidP="004303C0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63105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smoking status,</w:t>
      </w:r>
      <w:r w:rsidRPr="0026310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263105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e</w:t>
      </w:r>
      <w:r w:rsidRPr="00263105">
        <w:rPr>
          <w:rFonts w:ascii="Times New Roman" w:hAnsi="Times New Roman" w:cs="Times New Roman"/>
          <w:color w:val="000000" w:themeColor="text1"/>
          <w:sz w:val="18"/>
          <w:szCs w:val="18"/>
        </w:rPr>
        <w:t>thanol consumption</w:t>
      </w:r>
      <w:r w:rsidRPr="00263105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, h</w:t>
      </w:r>
      <w:r w:rsidRPr="00263105">
        <w:rPr>
          <w:rFonts w:ascii="Times New Roman" w:hAnsi="Times New Roman" w:cs="Times New Roman"/>
          <w:color w:val="000000" w:themeColor="text1"/>
          <w:sz w:val="18"/>
          <w:szCs w:val="18"/>
        </w:rPr>
        <w:t>abit of exercise</w:t>
      </w:r>
      <w:r w:rsidRPr="00263105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 xml:space="preserve">, </w:t>
      </w:r>
      <w:r w:rsidRPr="00263105">
        <w:rPr>
          <w:rFonts w:ascii="Times New Roman" w:hAnsi="Times New Roman" w:cs="Times New Roman"/>
          <w:color w:val="000000" w:themeColor="text1"/>
          <w:sz w:val="18"/>
          <w:szCs w:val="18"/>
        </w:rPr>
        <w:t>ALT</w:t>
      </w:r>
      <w:r w:rsidRPr="00263105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 xml:space="preserve">, </w:t>
      </w:r>
      <w:r w:rsidRPr="00263105">
        <w:rPr>
          <w:rFonts w:ascii="Times New Roman" w:hAnsi="Times New Roman" w:cs="Times New Roman"/>
          <w:color w:val="000000" w:themeColor="text1"/>
          <w:sz w:val="18"/>
          <w:szCs w:val="18"/>
        </w:rPr>
        <w:t>AST,</w:t>
      </w:r>
      <w:r w:rsidRPr="00263105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 xml:space="preserve"> GGT,</w:t>
      </w:r>
      <w:r w:rsidRPr="0026310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F</w:t>
      </w:r>
      <w:r w:rsidRPr="00263105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B</w:t>
      </w:r>
      <w:r w:rsidRPr="0026310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G, </w:t>
      </w:r>
      <w:r w:rsidRPr="00263105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 xml:space="preserve">HbA1c, </w:t>
      </w:r>
      <w:r w:rsidR="00B55462" w:rsidRPr="00263105">
        <w:rPr>
          <w:rFonts w:ascii="Times New Roman" w:hAnsi="Times New Roman" w:cs="Times New Roman"/>
          <w:color w:val="000000" w:themeColor="text1"/>
          <w:sz w:val="18"/>
          <w:szCs w:val="18"/>
        </w:rPr>
        <w:t>HDL-</w:t>
      </w:r>
      <w:r w:rsidR="00B55462" w:rsidRPr="00263105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C</w:t>
      </w:r>
      <w:r w:rsidRPr="00263105">
        <w:rPr>
          <w:rFonts w:ascii="Times New Roman" w:hAnsi="Times New Roman" w:cs="Times New Roman"/>
          <w:color w:val="000000" w:themeColor="text1"/>
          <w:sz w:val="18"/>
          <w:szCs w:val="18"/>
        </w:rPr>
        <w:t>, TC, TG</w:t>
      </w:r>
    </w:p>
    <w:p w:rsidR="00461A2D" w:rsidRPr="00263105" w:rsidRDefault="004303C0" w:rsidP="004303C0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6310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Model II was </w:t>
      </w:r>
      <w:r w:rsidRPr="00263105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sensitivity analys</w:t>
      </w:r>
      <w:r w:rsidRPr="00263105">
        <w:rPr>
          <w:rFonts w:ascii="Times New Roman" w:hAnsi="Times New Roman" w:cs="Times New Roman"/>
          <w:color w:val="000000" w:themeColor="text1"/>
          <w:sz w:val="18"/>
          <w:szCs w:val="18"/>
        </w:rPr>
        <w:t>i</w:t>
      </w:r>
      <w:r w:rsidRPr="00263105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s</w:t>
      </w:r>
      <w:r w:rsidRPr="0026310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after excluding any alcohol consumers. </w:t>
      </w:r>
      <w:r w:rsidR="0076655D" w:rsidRPr="00263105">
        <w:rPr>
          <w:rFonts w:ascii="Times New Roman" w:hAnsi="Times New Roman" w:cs="Times New Roman"/>
          <w:color w:val="000000" w:themeColor="text1"/>
          <w:sz w:val="18"/>
          <w:szCs w:val="18"/>
        </w:rPr>
        <w:t>we adjust age, gender</w:t>
      </w:r>
      <w:r w:rsidR="0076655D" w:rsidRPr="00263105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,</w:t>
      </w:r>
      <w:r w:rsidR="0076655D" w:rsidRPr="0026310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SBP, DBP</w:t>
      </w:r>
      <w:r w:rsidR="0076655D" w:rsidRPr="00263105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 xml:space="preserve">, </w:t>
      </w:r>
    </w:p>
    <w:p w:rsidR="004303C0" w:rsidRPr="00263105" w:rsidRDefault="0076655D" w:rsidP="004303C0">
      <w:pPr>
        <w:rPr>
          <w:rFonts w:ascii="Times New Roman" w:hAnsi="Times New Roman"/>
          <w:color w:val="000000" w:themeColor="text1"/>
          <w:kern w:val="0"/>
          <w:sz w:val="15"/>
          <w:szCs w:val="15"/>
        </w:rPr>
      </w:pPr>
      <w:r w:rsidRPr="00263105">
        <w:rPr>
          <w:rFonts w:ascii="Times New Roman" w:eastAsia="SimSun" w:hAnsi="Times New Roman" w:cs="Times New Roman" w:hint="eastAsia"/>
          <w:color w:val="000000" w:themeColor="text1"/>
          <w:kern w:val="0"/>
          <w:sz w:val="18"/>
          <w:szCs w:val="18"/>
        </w:rPr>
        <w:t>smoking status,</w:t>
      </w:r>
      <w:r w:rsidRPr="00263105">
        <w:rPr>
          <w:color w:val="000000" w:themeColor="text1"/>
        </w:rPr>
        <w:t xml:space="preserve"> </w:t>
      </w:r>
      <w:r w:rsidRPr="00263105">
        <w:rPr>
          <w:rFonts w:ascii="Times New Roman" w:eastAsia="SimSun" w:hAnsi="Times New Roman" w:cs="Times New Roman" w:hint="eastAsia"/>
          <w:color w:val="000000" w:themeColor="text1"/>
          <w:kern w:val="0"/>
          <w:sz w:val="18"/>
          <w:szCs w:val="18"/>
        </w:rPr>
        <w:t>e</w:t>
      </w:r>
      <w:r w:rsidRPr="00263105">
        <w:rPr>
          <w:rFonts w:ascii="Times New Roman" w:eastAsia="SimSun" w:hAnsi="Times New Roman" w:cs="Times New Roman"/>
          <w:color w:val="000000" w:themeColor="text1"/>
          <w:kern w:val="0"/>
          <w:sz w:val="18"/>
          <w:szCs w:val="18"/>
        </w:rPr>
        <w:t>thanol consumption</w:t>
      </w:r>
      <w:r w:rsidRPr="00263105">
        <w:rPr>
          <w:rFonts w:ascii="Times New Roman" w:eastAsia="SimSun" w:hAnsi="Times New Roman" w:cs="Times New Roman" w:hint="eastAsia"/>
          <w:color w:val="000000" w:themeColor="text1"/>
          <w:kern w:val="0"/>
          <w:sz w:val="18"/>
          <w:szCs w:val="18"/>
        </w:rPr>
        <w:t>, h</w:t>
      </w:r>
      <w:r w:rsidRPr="00263105">
        <w:rPr>
          <w:rFonts w:ascii="Times New Roman" w:eastAsia="SimSun" w:hAnsi="Times New Roman" w:cs="Times New Roman"/>
          <w:color w:val="000000" w:themeColor="text1"/>
          <w:kern w:val="0"/>
          <w:sz w:val="18"/>
          <w:szCs w:val="18"/>
        </w:rPr>
        <w:t>abit of exercise</w:t>
      </w:r>
      <w:r w:rsidRPr="00263105">
        <w:rPr>
          <w:rFonts w:ascii="Times New Roman" w:eastAsia="SimSun" w:hAnsi="Times New Roman" w:cs="Times New Roman" w:hint="eastAsia"/>
          <w:color w:val="000000" w:themeColor="text1"/>
          <w:kern w:val="0"/>
          <w:sz w:val="18"/>
          <w:szCs w:val="18"/>
        </w:rPr>
        <w:t xml:space="preserve">, </w:t>
      </w:r>
      <w:r w:rsidRPr="00263105">
        <w:rPr>
          <w:rFonts w:ascii="Times New Roman" w:hAnsi="Times New Roman" w:cs="Times New Roman"/>
          <w:color w:val="000000" w:themeColor="text1"/>
          <w:sz w:val="18"/>
          <w:szCs w:val="18"/>
        </w:rPr>
        <w:t>ALT</w:t>
      </w:r>
      <w:r w:rsidRPr="00263105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 xml:space="preserve">, </w:t>
      </w:r>
      <w:r w:rsidRPr="00263105">
        <w:rPr>
          <w:rFonts w:ascii="Times New Roman" w:hAnsi="Times New Roman" w:cs="Times New Roman"/>
          <w:color w:val="000000" w:themeColor="text1"/>
          <w:sz w:val="18"/>
          <w:szCs w:val="18"/>
        </w:rPr>
        <w:t>AST,</w:t>
      </w:r>
      <w:r w:rsidRPr="00263105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 xml:space="preserve"> GGT,</w:t>
      </w:r>
      <w:r w:rsidRPr="0026310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F</w:t>
      </w:r>
      <w:r w:rsidRPr="00263105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B</w:t>
      </w:r>
      <w:r w:rsidRPr="0026310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G, </w:t>
      </w:r>
      <w:r w:rsidRPr="00263105">
        <w:rPr>
          <w:rFonts w:ascii="Times New Roman" w:eastAsia="SimSun" w:hAnsi="Times New Roman" w:cs="Times New Roman" w:hint="eastAsia"/>
          <w:color w:val="000000" w:themeColor="text1"/>
          <w:kern w:val="0"/>
          <w:sz w:val="18"/>
          <w:szCs w:val="18"/>
        </w:rPr>
        <w:t>HbA1c,</w:t>
      </w:r>
      <w:r w:rsidRPr="00263105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 xml:space="preserve"> </w:t>
      </w:r>
      <w:r w:rsidR="00B55462" w:rsidRPr="00263105">
        <w:rPr>
          <w:rFonts w:ascii="Times New Roman" w:hAnsi="Times New Roman" w:cs="Times New Roman"/>
          <w:color w:val="000000" w:themeColor="text1"/>
          <w:sz w:val="18"/>
          <w:szCs w:val="18"/>
        </w:rPr>
        <w:t>HDL-</w:t>
      </w:r>
      <w:r w:rsidR="00B55462" w:rsidRPr="00263105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C</w:t>
      </w:r>
      <w:r w:rsidRPr="00263105">
        <w:rPr>
          <w:rFonts w:ascii="Times New Roman" w:hAnsi="Times New Roman" w:cs="Times New Roman"/>
          <w:color w:val="000000" w:themeColor="text1"/>
          <w:sz w:val="18"/>
          <w:szCs w:val="18"/>
        </w:rPr>
        <w:t>, TC, TG</w:t>
      </w:r>
    </w:p>
    <w:p w:rsidR="004303C0" w:rsidRPr="00263105" w:rsidRDefault="007F3C5A" w:rsidP="004303C0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63105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 xml:space="preserve">BRI: </w:t>
      </w:r>
      <w:r w:rsidRPr="00263105">
        <w:rPr>
          <w:rFonts w:ascii="Times New Roman" w:hAnsi="Times New Roman" w:cs="Times New Roman"/>
          <w:color w:val="000000" w:themeColor="text1"/>
          <w:sz w:val="18"/>
          <w:szCs w:val="18"/>
        </w:rPr>
        <w:t>body roundness index</w:t>
      </w:r>
      <w:r w:rsidR="00EF7071" w:rsidRPr="00263105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 xml:space="preserve">; </w:t>
      </w:r>
      <w:r w:rsidR="00EF7071" w:rsidRPr="00263105">
        <w:rPr>
          <w:rFonts w:ascii="Times New Roman" w:hAnsi="Times New Roman" w:cs="Times New Roman"/>
          <w:color w:val="000000" w:themeColor="text1"/>
          <w:sz w:val="18"/>
          <w:szCs w:val="18"/>
        </w:rPr>
        <w:t>HR</w:t>
      </w:r>
      <w:r w:rsidR="00EF7071" w:rsidRPr="00263105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:</w:t>
      </w:r>
      <w:r w:rsidR="004303C0" w:rsidRPr="0026310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hazard ratios; CI: </w:t>
      </w:r>
      <w:r w:rsidR="00EF7071" w:rsidRPr="00263105">
        <w:rPr>
          <w:rFonts w:ascii="Times New Roman" w:hAnsi="Times New Roman" w:cs="Times New Roman"/>
          <w:color w:val="000000" w:themeColor="text1"/>
          <w:sz w:val="18"/>
          <w:szCs w:val="18"/>
        </w:rPr>
        <w:t>confidence interval</w:t>
      </w:r>
      <w:r w:rsidR="00EF7071" w:rsidRPr="00263105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 xml:space="preserve">; </w:t>
      </w:r>
      <w:r w:rsidR="004303C0" w:rsidRPr="00263105">
        <w:rPr>
          <w:rFonts w:ascii="Times New Roman" w:hAnsi="Times New Roman" w:cs="Times New Roman"/>
          <w:color w:val="000000" w:themeColor="text1"/>
          <w:sz w:val="18"/>
          <w:szCs w:val="18"/>
        </w:rPr>
        <w:t>Ref: reference</w:t>
      </w:r>
      <w:r w:rsidR="00C72CEF" w:rsidRPr="00263105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B14721" w:rsidRPr="00263105" w:rsidRDefault="00B14721" w:rsidP="004303C0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303C0" w:rsidRPr="00263105" w:rsidRDefault="004303C0" w:rsidP="004303C0">
      <w:pPr>
        <w:spacing w:line="480" w:lineRule="auto"/>
        <w:rPr>
          <w:rFonts w:ascii="Times New Roman" w:hAnsi="Times New Roman"/>
          <w:color w:val="000000" w:themeColor="text1"/>
          <w:kern w:val="0"/>
          <w:sz w:val="22"/>
        </w:rPr>
      </w:pPr>
    </w:p>
    <w:p w:rsidR="004303C0" w:rsidRPr="00263105" w:rsidRDefault="004303C0">
      <w:pPr>
        <w:widowControl/>
        <w:jc w:val="left"/>
        <w:rPr>
          <w:rFonts w:ascii="Times New Roman" w:hAnsi="Times New Roman" w:cs="Times New Roman"/>
          <w:b/>
          <w:color w:val="000000" w:themeColor="text1"/>
        </w:rPr>
      </w:pPr>
      <w:r w:rsidRPr="00263105"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F35DE0" w:rsidRPr="00263105" w:rsidRDefault="00F35DE0">
      <w:pPr>
        <w:widowControl/>
        <w:jc w:val="left"/>
        <w:rPr>
          <w:rFonts w:ascii="Times New Roman" w:hAnsi="Times New Roman" w:cs="Times New Roman"/>
          <w:b/>
          <w:color w:val="000000" w:themeColor="text1"/>
        </w:rPr>
      </w:pPr>
    </w:p>
    <w:p w:rsidR="001572B0" w:rsidRPr="001572B0" w:rsidRDefault="001572B0" w:rsidP="001572B0">
      <w:pPr>
        <w:widowControl/>
        <w:jc w:val="left"/>
        <w:rPr>
          <w:rFonts w:ascii="Times New Roman" w:hAnsi="Times New Roman"/>
          <w:bCs/>
          <w:color w:val="000000" w:themeColor="text1"/>
          <w:kern w:val="0"/>
        </w:rPr>
      </w:pPr>
      <w:r w:rsidRPr="00263105">
        <w:rPr>
          <w:rFonts w:ascii="Times New Roman" w:hAnsi="Times New Roman" w:cs="Times New Roman"/>
          <w:b/>
          <w:color w:val="000000" w:themeColor="text1"/>
        </w:rPr>
        <w:t xml:space="preserve">Table </w:t>
      </w:r>
      <w:r>
        <w:rPr>
          <w:rFonts w:ascii="Times New Roman" w:hAnsi="Times New Roman" w:cs="Times New Roman"/>
          <w:b/>
          <w:color w:val="000000" w:themeColor="text1"/>
        </w:rPr>
        <w:t>S</w:t>
      </w:r>
      <w:r w:rsidRPr="00263105">
        <w:rPr>
          <w:rFonts w:ascii="Times New Roman" w:hAnsi="Times New Roman" w:cs="Times New Roman"/>
          <w:b/>
          <w:color w:val="000000" w:themeColor="text1"/>
        </w:rPr>
        <w:t>1</w:t>
      </w:r>
      <w:r w:rsidRPr="00263105">
        <w:rPr>
          <w:rFonts w:ascii="Times New Roman" w:hAnsi="Times New Roman" w:cs="Times New Roman" w:hint="eastAsia"/>
          <w:b/>
          <w:color w:val="000000" w:themeColor="text1"/>
        </w:rPr>
        <w:t>.</w:t>
      </w:r>
      <w:r w:rsidRPr="008F6658">
        <w:rPr>
          <w:rFonts w:ascii="Times New Roman" w:hAnsi="Times New Roman" w:cs="Times New Roman"/>
          <w:color w:val="000000" w:themeColor="text1"/>
        </w:rPr>
        <w:t xml:space="preserve"> The results of univariate </w:t>
      </w:r>
      <w:r w:rsidRPr="008F6658">
        <w:rPr>
          <w:rFonts w:ascii="Times New Roman" w:hAnsi="Times New Roman" w:cs="Times New Roman" w:hint="eastAsia"/>
          <w:color w:val="000000" w:themeColor="text1"/>
        </w:rPr>
        <w:t xml:space="preserve">COX </w:t>
      </w:r>
      <w:r w:rsidRPr="008F6658">
        <w:rPr>
          <w:rFonts w:ascii="Times New Roman" w:hAnsi="Times New Roman" w:cs="Times New Roman"/>
          <w:color w:val="000000" w:themeColor="text1"/>
        </w:rPr>
        <w:t>regression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263105">
        <w:rPr>
          <w:rFonts w:ascii="Times New Roman" w:hAnsi="Times New Roman"/>
          <w:b/>
          <w:bCs/>
          <w:color w:val="000000" w:themeColor="text1"/>
          <w:kern w:val="0"/>
        </w:rPr>
        <w:t xml:space="preserve">Table </w:t>
      </w:r>
      <w:r>
        <w:rPr>
          <w:rFonts w:ascii="Times New Roman" w:hAnsi="Times New Roman"/>
          <w:b/>
          <w:bCs/>
          <w:color w:val="000000" w:themeColor="text1"/>
          <w:kern w:val="0"/>
        </w:rPr>
        <w:t>S</w:t>
      </w:r>
      <w:r w:rsidRPr="00263105">
        <w:rPr>
          <w:rFonts w:ascii="Times New Roman" w:hAnsi="Times New Roman" w:hint="eastAsia"/>
          <w:b/>
          <w:bCs/>
          <w:color w:val="000000" w:themeColor="text1"/>
          <w:kern w:val="0"/>
        </w:rPr>
        <w:t>2</w:t>
      </w:r>
      <w:r w:rsidRPr="00263105">
        <w:rPr>
          <w:rFonts w:ascii="Times New Roman" w:hAnsi="Times New Roman"/>
          <w:b/>
          <w:bCs/>
          <w:color w:val="000000" w:themeColor="text1"/>
          <w:kern w:val="0"/>
        </w:rPr>
        <w:t>.</w:t>
      </w:r>
      <w:r w:rsidRPr="001572B0">
        <w:rPr>
          <w:rFonts w:ascii="Times New Roman" w:hAnsi="Times New Roman"/>
          <w:bCs/>
          <w:color w:val="000000" w:themeColor="text1"/>
          <w:kern w:val="0"/>
        </w:rPr>
        <w:t xml:space="preserve"> Relationship between </w:t>
      </w:r>
      <w:r w:rsidRPr="001572B0">
        <w:rPr>
          <w:rFonts w:ascii="Times New Roman" w:hAnsi="Times New Roman" w:hint="eastAsia"/>
          <w:bCs/>
          <w:color w:val="000000" w:themeColor="text1"/>
          <w:kern w:val="0"/>
        </w:rPr>
        <w:t>BRI</w:t>
      </w:r>
      <w:r w:rsidRPr="001572B0">
        <w:rPr>
          <w:rFonts w:ascii="Times New Roman" w:hAnsi="Times New Roman"/>
          <w:bCs/>
          <w:color w:val="000000" w:themeColor="text1"/>
          <w:kern w:val="0"/>
        </w:rPr>
        <w:t xml:space="preserve"> and incident diabetes in different </w:t>
      </w:r>
      <w:r w:rsidRPr="001572B0">
        <w:rPr>
          <w:rFonts w:ascii="Times New Roman" w:hAnsi="Times New Roman" w:hint="eastAsia"/>
          <w:bCs/>
          <w:color w:val="000000" w:themeColor="text1"/>
          <w:kern w:val="0"/>
        </w:rPr>
        <w:t>sensitivity analyses</w:t>
      </w:r>
    </w:p>
    <w:p w:rsidR="00D43AC7" w:rsidRPr="00263105" w:rsidRDefault="00C83ECD" w:rsidP="00D43AC7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/>
          <w:bCs/>
          <w:color w:val="000000" w:themeColor="text1"/>
          <w:kern w:val="0"/>
          <w:sz w:val="18"/>
          <w:szCs w:val="18"/>
        </w:rPr>
      </w:pPr>
      <w:r w:rsidRPr="00263105">
        <w:rPr>
          <w:rFonts w:ascii="Times New Roman" w:hAnsi="Times New Roman"/>
          <w:b/>
          <w:bCs/>
          <w:color w:val="000000" w:themeColor="text1"/>
          <w:kern w:val="0"/>
          <w:sz w:val="18"/>
          <w:szCs w:val="18"/>
        </w:rPr>
        <w:t xml:space="preserve">Table </w:t>
      </w:r>
      <w:r w:rsidR="001572B0">
        <w:rPr>
          <w:rFonts w:ascii="Times New Roman" w:hAnsi="Times New Roman"/>
          <w:b/>
          <w:bCs/>
          <w:color w:val="000000" w:themeColor="text1"/>
          <w:kern w:val="0"/>
          <w:sz w:val="18"/>
          <w:szCs w:val="18"/>
        </w:rPr>
        <w:t>S</w:t>
      </w:r>
      <w:r w:rsidRPr="00263105">
        <w:rPr>
          <w:rFonts w:ascii="Times New Roman" w:hAnsi="Times New Roman" w:hint="eastAsia"/>
          <w:b/>
          <w:bCs/>
          <w:color w:val="000000" w:themeColor="text1"/>
          <w:kern w:val="0"/>
          <w:sz w:val="18"/>
          <w:szCs w:val="18"/>
        </w:rPr>
        <w:t>3</w:t>
      </w:r>
      <w:bookmarkStart w:id="0" w:name="_GoBack"/>
      <w:bookmarkEnd w:id="0"/>
      <w:r w:rsidR="001730F5" w:rsidRPr="00263105">
        <w:rPr>
          <w:rFonts w:ascii="Times New Roman" w:hAnsi="Times New Roman"/>
          <w:b/>
          <w:bCs/>
          <w:color w:val="000000" w:themeColor="text1"/>
          <w:kern w:val="0"/>
          <w:sz w:val="18"/>
          <w:szCs w:val="18"/>
        </w:rPr>
        <w:t>.</w:t>
      </w:r>
      <w:r w:rsidR="001730F5" w:rsidRPr="00263105">
        <w:rPr>
          <w:rFonts w:ascii="Times New Roman" w:hAnsi="Times New Roman" w:hint="eastAsia"/>
          <w:b/>
          <w:bCs/>
          <w:color w:val="000000" w:themeColor="text1"/>
          <w:kern w:val="0"/>
          <w:sz w:val="18"/>
          <w:szCs w:val="18"/>
        </w:rPr>
        <w:t xml:space="preserve"> </w:t>
      </w:r>
      <w:r w:rsidR="00D43AC7" w:rsidRPr="00263105">
        <w:rPr>
          <w:rFonts w:ascii="Times New Roman" w:hAnsi="Times New Roman"/>
          <w:b/>
          <w:bCs/>
          <w:color w:val="000000" w:themeColor="text1"/>
          <w:kern w:val="0"/>
          <w:sz w:val="18"/>
          <w:szCs w:val="18"/>
        </w:rPr>
        <w:t xml:space="preserve">AUC with the 95% CI of BMI, </w:t>
      </w:r>
      <w:r w:rsidR="002F29E5" w:rsidRPr="00263105">
        <w:rPr>
          <w:rFonts w:ascii="Times New Roman" w:hAnsi="Times New Roman" w:hint="eastAsia"/>
          <w:b/>
          <w:bCs/>
          <w:color w:val="000000" w:themeColor="text1"/>
          <w:kern w:val="0"/>
          <w:sz w:val="18"/>
          <w:szCs w:val="18"/>
        </w:rPr>
        <w:t xml:space="preserve">WC, ABSI </w:t>
      </w:r>
      <w:r w:rsidR="002F29E5" w:rsidRPr="00263105">
        <w:rPr>
          <w:rFonts w:ascii="Times New Roman" w:hAnsi="Times New Roman"/>
          <w:b/>
          <w:bCs/>
          <w:color w:val="000000" w:themeColor="text1"/>
          <w:kern w:val="0"/>
          <w:sz w:val="18"/>
          <w:szCs w:val="18"/>
        </w:rPr>
        <w:t xml:space="preserve">and </w:t>
      </w:r>
      <w:r w:rsidR="002F29E5" w:rsidRPr="00263105">
        <w:rPr>
          <w:rFonts w:ascii="Times New Roman" w:hAnsi="Times New Roman" w:hint="eastAsia"/>
          <w:b/>
          <w:bCs/>
          <w:color w:val="000000" w:themeColor="text1"/>
          <w:kern w:val="0"/>
          <w:sz w:val="18"/>
          <w:szCs w:val="18"/>
        </w:rPr>
        <w:t>BRI</w:t>
      </w:r>
      <w:r w:rsidR="00D43AC7" w:rsidRPr="00263105">
        <w:rPr>
          <w:rFonts w:ascii="Times New Roman" w:hAnsi="Times New Roman"/>
          <w:b/>
          <w:bCs/>
          <w:color w:val="000000" w:themeColor="text1"/>
          <w:kern w:val="0"/>
          <w:sz w:val="18"/>
          <w:szCs w:val="18"/>
        </w:rPr>
        <w:t xml:space="preserve"> for predicting DM</w:t>
      </w:r>
      <w:r w:rsidR="00FB67AE" w:rsidRPr="00263105">
        <w:rPr>
          <w:rFonts w:ascii="Times New Roman" w:hAnsi="Times New Roman" w:hint="eastAsia"/>
          <w:b/>
          <w:bCs/>
          <w:color w:val="000000" w:themeColor="text1"/>
          <w:kern w:val="0"/>
          <w:sz w:val="18"/>
          <w:szCs w:val="18"/>
        </w:rPr>
        <w:t xml:space="preserve"> </w:t>
      </w:r>
      <w:r w:rsidR="00FB67AE" w:rsidRPr="00263105">
        <w:rPr>
          <w:rFonts w:ascii="Times New Roman" w:hAnsi="Times New Roman"/>
          <w:b/>
          <w:bCs/>
          <w:color w:val="000000" w:themeColor="text1"/>
          <w:kern w:val="0"/>
          <w:sz w:val="18"/>
          <w:szCs w:val="18"/>
        </w:rPr>
        <w:t>stratified by sex.</w:t>
      </w:r>
    </w:p>
    <w:tbl>
      <w:tblPr>
        <w:tblW w:w="87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1701"/>
        <w:gridCol w:w="1134"/>
        <w:gridCol w:w="992"/>
        <w:gridCol w:w="851"/>
        <w:gridCol w:w="1134"/>
      </w:tblGrid>
      <w:tr w:rsidR="00263105" w:rsidRPr="00263105" w:rsidTr="004F5A22">
        <w:trPr>
          <w:trHeight w:val="258"/>
        </w:trPr>
        <w:tc>
          <w:tcPr>
            <w:tcW w:w="709" w:type="dxa"/>
            <w:tcBorders>
              <w:top w:val="single" w:sz="2" w:space="0" w:color="131413"/>
              <w:bottom w:val="single" w:sz="4" w:space="0" w:color="auto"/>
            </w:tcBorders>
          </w:tcPr>
          <w:p w:rsidR="00D43AC7" w:rsidRPr="00263105" w:rsidRDefault="00D43AC7" w:rsidP="00796E7C">
            <w:pPr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b/>
                <w:color w:val="000000" w:themeColor="text1"/>
                <w:kern w:val="0"/>
                <w:sz w:val="15"/>
                <w:szCs w:val="15"/>
              </w:rPr>
              <w:t>Variables</w:t>
            </w:r>
          </w:p>
        </w:tc>
        <w:tc>
          <w:tcPr>
            <w:tcW w:w="709" w:type="dxa"/>
            <w:tcBorders>
              <w:top w:val="single" w:sz="2" w:space="0" w:color="131413"/>
              <w:bottom w:val="single" w:sz="4" w:space="0" w:color="auto"/>
            </w:tcBorders>
          </w:tcPr>
          <w:p w:rsidR="00D43AC7" w:rsidRPr="00263105" w:rsidRDefault="00D43AC7" w:rsidP="00796E7C">
            <w:pPr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b/>
                <w:color w:val="000000" w:themeColor="text1"/>
                <w:kern w:val="0"/>
                <w:sz w:val="15"/>
                <w:szCs w:val="15"/>
              </w:rPr>
              <w:t>AUC</w:t>
            </w:r>
          </w:p>
        </w:tc>
        <w:tc>
          <w:tcPr>
            <w:tcW w:w="1559" w:type="dxa"/>
            <w:tcBorders>
              <w:top w:val="single" w:sz="2" w:space="0" w:color="131413"/>
              <w:bottom w:val="single" w:sz="4" w:space="0" w:color="auto"/>
            </w:tcBorders>
          </w:tcPr>
          <w:p w:rsidR="00D43AC7" w:rsidRPr="00263105" w:rsidRDefault="00D43AC7" w:rsidP="00796E7C">
            <w:pPr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b/>
                <w:color w:val="000000" w:themeColor="text1"/>
                <w:kern w:val="0"/>
                <w:sz w:val="15"/>
                <w:szCs w:val="15"/>
              </w:rPr>
              <w:t>95% CI lower bound</w:t>
            </w:r>
          </w:p>
        </w:tc>
        <w:tc>
          <w:tcPr>
            <w:tcW w:w="1701" w:type="dxa"/>
            <w:tcBorders>
              <w:top w:val="single" w:sz="2" w:space="0" w:color="131413"/>
              <w:bottom w:val="single" w:sz="4" w:space="0" w:color="auto"/>
            </w:tcBorders>
          </w:tcPr>
          <w:p w:rsidR="00D43AC7" w:rsidRPr="00263105" w:rsidRDefault="00D43AC7" w:rsidP="00796E7C">
            <w:pPr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b/>
                <w:color w:val="000000" w:themeColor="text1"/>
                <w:kern w:val="0"/>
                <w:sz w:val="15"/>
                <w:szCs w:val="15"/>
              </w:rPr>
              <w:t>95% CI upper bound</w:t>
            </w:r>
          </w:p>
        </w:tc>
        <w:tc>
          <w:tcPr>
            <w:tcW w:w="1134" w:type="dxa"/>
            <w:tcBorders>
              <w:top w:val="single" w:sz="2" w:space="0" w:color="131413"/>
              <w:bottom w:val="single" w:sz="4" w:space="0" w:color="auto"/>
            </w:tcBorders>
          </w:tcPr>
          <w:p w:rsidR="00D43AC7" w:rsidRPr="00263105" w:rsidRDefault="00D43AC7" w:rsidP="00796E7C">
            <w:pPr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b/>
                <w:color w:val="000000" w:themeColor="text1"/>
                <w:kern w:val="0"/>
                <w:sz w:val="15"/>
                <w:szCs w:val="15"/>
              </w:rPr>
              <w:t>Best threshold</w:t>
            </w:r>
          </w:p>
        </w:tc>
        <w:tc>
          <w:tcPr>
            <w:tcW w:w="992" w:type="dxa"/>
            <w:tcBorders>
              <w:top w:val="single" w:sz="2" w:space="0" w:color="131413"/>
              <w:bottom w:val="single" w:sz="4" w:space="0" w:color="auto"/>
            </w:tcBorders>
          </w:tcPr>
          <w:p w:rsidR="00D43AC7" w:rsidRPr="00263105" w:rsidRDefault="00D43AC7" w:rsidP="00796E7C">
            <w:pPr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b/>
                <w:color w:val="000000" w:themeColor="text1"/>
                <w:kern w:val="0"/>
                <w:sz w:val="15"/>
                <w:szCs w:val="15"/>
              </w:rPr>
              <w:t>Specificity</w:t>
            </w:r>
          </w:p>
        </w:tc>
        <w:tc>
          <w:tcPr>
            <w:tcW w:w="851" w:type="dxa"/>
            <w:tcBorders>
              <w:top w:val="single" w:sz="2" w:space="0" w:color="131413"/>
              <w:bottom w:val="single" w:sz="4" w:space="0" w:color="auto"/>
            </w:tcBorders>
          </w:tcPr>
          <w:p w:rsidR="00D43AC7" w:rsidRPr="00263105" w:rsidRDefault="00D43AC7" w:rsidP="00796E7C">
            <w:pPr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b/>
                <w:color w:val="000000" w:themeColor="text1"/>
                <w:kern w:val="0"/>
                <w:sz w:val="15"/>
                <w:szCs w:val="15"/>
              </w:rPr>
              <w:t>Sensitivity</w:t>
            </w:r>
          </w:p>
        </w:tc>
        <w:tc>
          <w:tcPr>
            <w:tcW w:w="1134" w:type="dxa"/>
            <w:tcBorders>
              <w:top w:val="single" w:sz="2" w:space="0" w:color="131413"/>
              <w:bottom w:val="single" w:sz="4" w:space="0" w:color="auto"/>
            </w:tcBorders>
          </w:tcPr>
          <w:p w:rsidR="00D43AC7" w:rsidRPr="00263105" w:rsidRDefault="00D43AC7" w:rsidP="00796E7C">
            <w:pPr>
              <w:ind w:firstLineChars="100" w:firstLine="151"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b/>
                <w:color w:val="000000" w:themeColor="text1"/>
                <w:kern w:val="0"/>
                <w:sz w:val="15"/>
                <w:szCs w:val="15"/>
              </w:rPr>
              <w:t>Yorden Index</w:t>
            </w:r>
          </w:p>
        </w:tc>
      </w:tr>
      <w:tr w:rsidR="00263105" w:rsidRPr="00263105" w:rsidTr="004F5A22">
        <w:trPr>
          <w:trHeight w:val="280"/>
        </w:trPr>
        <w:tc>
          <w:tcPr>
            <w:tcW w:w="878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66663" w:rsidRPr="00263105" w:rsidRDefault="00466663" w:rsidP="00E039D6">
            <w:pPr>
              <w:jc w:val="left"/>
              <w:rPr>
                <w:rFonts w:ascii="Times New Roman" w:hAnsi="Times New Roman"/>
                <w:b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 w:hint="eastAsia"/>
                <w:b/>
                <w:color w:val="000000" w:themeColor="text1"/>
                <w:sz w:val="15"/>
                <w:szCs w:val="15"/>
              </w:rPr>
              <w:t>Male</w:t>
            </w:r>
          </w:p>
        </w:tc>
      </w:tr>
      <w:tr w:rsidR="00263105" w:rsidRPr="00263105" w:rsidTr="00233921">
        <w:trPr>
          <w:trHeight w:val="280"/>
        </w:trPr>
        <w:tc>
          <w:tcPr>
            <w:tcW w:w="709" w:type="dxa"/>
            <w:tcBorders>
              <w:top w:val="single" w:sz="4" w:space="0" w:color="auto"/>
            </w:tcBorders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BMI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0.6732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0.6395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0.7069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24.6586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0.7521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 xml:space="preserve">0.5092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559DB" w:rsidRPr="00263105" w:rsidRDefault="006559DB" w:rsidP="006559DB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 w:hint="eastAsia"/>
                <w:color w:val="000000" w:themeColor="text1"/>
                <w:sz w:val="15"/>
                <w:szCs w:val="15"/>
              </w:rPr>
              <w:t>0.2613</w:t>
            </w:r>
          </w:p>
        </w:tc>
      </w:tr>
      <w:tr w:rsidR="00263105" w:rsidRPr="00263105" w:rsidTr="00233921">
        <w:trPr>
          <w:trHeight w:val="280"/>
        </w:trPr>
        <w:tc>
          <w:tcPr>
            <w:tcW w:w="709" w:type="dxa"/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W</w:t>
            </w:r>
            <w:r w:rsidRPr="00263105">
              <w:rPr>
                <w:rFonts w:ascii="Times New Roman" w:hAnsi="Times New Roman" w:hint="eastAsia"/>
                <w:color w:val="000000" w:themeColor="text1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0.6898</w:t>
            </w:r>
          </w:p>
        </w:tc>
        <w:tc>
          <w:tcPr>
            <w:tcW w:w="1559" w:type="dxa"/>
            <w:vAlign w:val="center"/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0.6556</w:t>
            </w:r>
          </w:p>
        </w:tc>
        <w:tc>
          <w:tcPr>
            <w:tcW w:w="1701" w:type="dxa"/>
            <w:vAlign w:val="center"/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0.7240</w:t>
            </w:r>
          </w:p>
        </w:tc>
        <w:tc>
          <w:tcPr>
            <w:tcW w:w="1134" w:type="dxa"/>
            <w:vAlign w:val="center"/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0.8465</w:t>
            </w:r>
          </w:p>
        </w:tc>
        <w:tc>
          <w:tcPr>
            <w:tcW w:w="992" w:type="dxa"/>
            <w:vAlign w:val="center"/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0.7421</w:t>
            </w:r>
          </w:p>
        </w:tc>
        <w:tc>
          <w:tcPr>
            <w:tcW w:w="851" w:type="dxa"/>
            <w:vAlign w:val="center"/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 xml:space="preserve">0.5824 </w:t>
            </w:r>
          </w:p>
        </w:tc>
        <w:tc>
          <w:tcPr>
            <w:tcW w:w="1134" w:type="dxa"/>
            <w:vAlign w:val="bottom"/>
          </w:tcPr>
          <w:p w:rsidR="006559DB" w:rsidRPr="00263105" w:rsidRDefault="006559DB" w:rsidP="006559DB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 w:hint="eastAsia"/>
                <w:color w:val="000000" w:themeColor="text1"/>
                <w:sz w:val="15"/>
                <w:szCs w:val="15"/>
              </w:rPr>
              <w:t>0.3245</w:t>
            </w:r>
          </w:p>
        </w:tc>
      </w:tr>
      <w:tr w:rsidR="00263105" w:rsidRPr="00263105" w:rsidTr="00233921">
        <w:trPr>
          <w:trHeight w:val="288"/>
        </w:trPr>
        <w:tc>
          <w:tcPr>
            <w:tcW w:w="709" w:type="dxa"/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 w:hint="eastAsia"/>
                <w:color w:val="000000" w:themeColor="text1"/>
                <w:sz w:val="15"/>
                <w:szCs w:val="15"/>
              </w:rPr>
              <w:t>ABSI</w:t>
            </w:r>
          </w:p>
        </w:tc>
        <w:tc>
          <w:tcPr>
            <w:tcW w:w="709" w:type="dxa"/>
            <w:vAlign w:val="center"/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0.6371</w:t>
            </w:r>
          </w:p>
        </w:tc>
        <w:tc>
          <w:tcPr>
            <w:tcW w:w="1559" w:type="dxa"/>
            <w:vAlign w:val="center"/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0.6017</w:t>
            </w:r>
          </w:p>
        </w:tc>
        <w:tc>
          <w:tcPr>
            <w:tcW w:w="1701" w:type="dxa"/>
            <w:vAlign w:val="center"/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0.6724</w:t>
            </w:r>
          </w:p>
        </w:tc>
        <w:tc>
          <w:tcPr>
            <w:tcW w:w="1134" w:type="dxa"/>
            <w:vAlign w:val="center"/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0.0048</w:t>
            </w:r>
          </w:p>
        </w:tc>
        <w:tc>
          <w:tcPr>
            <w:tcW w:w="992" w:type="dxa"/>
            <w:vAlign w:val="center"/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0.7760</w:t>
            </w:r>
          </w:p>
        </w:tc>
        <w:tc>
          <w:tcPr>
            <w:tcW w:w="851" w:type="dxa"/>
            <w:vAlign w:val="center"/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 xml:space="preserve">0.4725 </w:t>
            </w:r>
          </w:p>
        </w:tc>
        <w:tc>
          <w:tcPr>
            <w:tcW w:w="1134" w:type="dxa"/>
            <w:vAlign w:val="bottom"/>
          </w:tcPr>
          <w:p w:rsidR="006559DB" w:rsidRPr="00263105" w:rsidRDefault="006559DB" w:rsidP="006559DB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 w:hint="eastAsia"/>
                <w:color w:val="000000" w:themeColor="text1"/>
                <w:sz w:val="15"/>
                <w:szCs w:val="15"/>
              </w:rPr>
              <w:t>0.2485</w:t>
            </w:r>
          </w:p>
        </w:tc>
      </w:tr>
      <w:tr w:rsidR="00263105" w:rsidRPr="00263105" w:rsidTr="00233921">
        <w:trPr>
          <w:trHeight w:val="288"/>
        </w:trPr>
        <w:tc>
          <w:tcPr>
            <w:tcW w:w="709" w:type="dxa"/>
            <w:tcBorders>
              <w:bottom w:val="single" w:sz="4" w:space="0" w:color="auto"/>
            </w:tcBorders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 w:hint="eastAsia"/>
                <w:color w:val="000000" w:themeColor="text1"/>
                <w:sz w:val="15"/>
                <w:szCs w:val="15"/>
              </w:rPr>
              <w:t>BRI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0.7061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0.6740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0.7382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3.2961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0.7367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 xml:space="preserve">0.5934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559DB" w:rsidRPr="00263105" w:rsidRDefault="006559DB" w:rsidP="006559DB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 w:hint="eastAsia"/>
                <w:color w:val="000000" w:themeColor="text1"/>
                <w:sz w:val="15"/>
                <w:szCs w:val="15"/>
              </w:rPr>
              <w:t>0.3301</w:t>
            </w:r>
          </w:p>
        </w:tc>
      </w:tr>
      <w:tr w:rsidR="00263105" w:rsidRPr="00263105" w:rsidTr="004F5A22">
        <w:trPr>
          <w:trHeight w:val="288"/>
        </w:trPr>
        <w:tc>
          <w:tcPr>
            <w:tcW w:w="878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66663" w:rsidRPr="00263105" w:rsidRDefault="00BB3E6F" w:rsidP="00BB3E6F">
            <w:pPr>
              <w:jc w:val="left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 w:hint="eastAsia"/>
                <w:b/>
                <w:color w:val="000000" w:themeColor="text1"/>
                <w:sz w:val="15"/>
                <w:szCs w:val="15"/>
              </w:rPr>
              <w:t>Female</w:t>
            </w:r>
          </w:p>
        </w:tc>
      </w:tr>
      <w:tr w:rsidR="00263105" w:rsidRPr="00263105" w:rsidTr="004F5A22">
        <w:trPr>
          <w:trHeight w:val="288"/>
        </w:trPr>
        <w:tc>
          <w:tcPr>
            <w:tcW w:w="709" w:type="dxa"/>
            <w:tcBorders>
              <w:top w:val="single" w:sz="4" w:space="0" w:color="auto"/>
            </w:tcBorders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BMI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0.7347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0.6774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0.7920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559DB" w:rsidRPr="00263105" w:rsidRDefault="006559DB" w:rsidP="002A0A3F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21.2328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0.6130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0.7792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559DB" w:rsidRPr="00263105" w:rsidRDefault="006559DB" w:rsidP="006559DB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 w:hint="eastAsia"/>
                <w:color w:val="000000" w:themeColor="text1"/>
                <w:sz w:val="15"/>
                <w:szCs w:val="15"/>
              </w:rPr>
              <w:t>0.3922</w:t>
            </w:r>
          </w:p>
        </w:tc>
      </w:tr>
      <w:tr w:rsidR="00263105" w:rsidRPr="00263105" w:rsidTr="004F5A22">
        <w:trPr>
          <w:trHeight w:val="288"/>
        </w:trPr>
        <w:tc>
          <w:tcPr>
            <w:tcW w:w="709" w:type="dxa"/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W</w:t>
            </w:r>
            <w:r w:rsidRPr="00263105">
              <w:rPr>
                <w:rFonts w:ascii="Times New Roman" w:hAnsi="Times New Roman" w:hint="eastAsia"/>
                <w:color w:val="000000" w:themeColor="text1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0.7069</w:t>
            </w:r>
          </w:p>
        </w:tc>
        <w:tc>
          <w:tcPr>
            <w:tcW w:w="1559" w:type="dxa"/>
            <w:vAlign w:val="center"/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0.6465</w:t>
            </w:r>
          </w:p>
        </w:tc>
        <w:tc>
          <w:tcPr>
            <w:tcW w:w="1701" w:type="dxa"/>
            <w:vAlign w:val="center"/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0.7673</w:t>
            </w:r>
          </w:p>
        </w:tc>
        <w:tc>
          <w:tcPr>
            <w:tcW w:w="1134" w:type="dxa"/>
            <w:vAlign w:val="center"/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0.7345</w:t>
            </w:r>
          </w:p>
        </w:tc>
        <w:tc>
          <w:tcPr>
            <w:tcW w:w="992" w:type="dxa"/>
            <w:vAlign w:val="center"/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0.6375</w:t>
            </w:r>
          </w:p>
        </w:tc>
        <w:tc>
          <w:tcPr>
            <w:tcW w:w="851" w:type="dxa"/>
            <w:vAlign w:val="center"/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0.7013</w:t>
            </w:r>
          </w:p>
        </w:tc>
        <w:tc>
          <w:tcPr>
            <w:tcW w:w="1134" w:type="dxa"/>
            <w:vAlign w:val="bottom"/>
          </w:tcPr>
          <w:p w:rsidR="006559DB" w:rsidRPr="00263105" w:rsidRDefault="006559DB" w:rsidP="006559DB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 w:hint="eastAsia"/>
                <w:color w:val="000000" w:themeColor="text1"/>
                <w:sz w:val="15"/>
                <w:szCs w:val="15"/>
              </w:rPr>
              <w:t>0.3388</w:t>
            </w:r>
          </w:p>
        </w:tc>
      </w:tr>
      <w:tr w:rsidR="00263105" w:rsidRPr="00263105" w:rsidTr="004F5A22">
        <w:trPr>
          <w:trHeight w:val="288"/>
        </w:trPr>
        <w:tc>
          <w:tcPr>
            <w:tcW w:w="709" w:type="dxa"/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 w:hint="eastAsia"/>
                <w:color w:val="000000" w:themeColor="text1"/>
                <w:sz w:val="15"/>
                <w:szCs w:val="15"/>
              </w:rPr>
              <w:t>ABSI</w:t>
            </w:r>
          </w:p>
        </w:tc>
        <w:tc>
          <w:tcPr>
            <w:tcW w:w="709" w:type="dxa"/>
            <w:vAlign w:val="center"/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0.6941</w:t>
            </w:r>
          </w:p>
        </w:tc>
        <w:tc>
          <w:tcPr>
            <w:tcW w:w="1559" w:type="dxa"/>
            <w:vAlign w:val="center"/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0.6381</w:t>
            </w:r>
          </w:p>
        </w:tc>
        <w:tc>
          <w:tcPr>
            <w:tcW w:w="1701" w:type="dxa"/>
            <w:vAlign w:val="center"/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0.7501</w:t>
            </w:r>
          </w:p>
        </w:tc>
        <w:tc>
          <w:tcPr>
            <w:tcW w:w="1134" w:type="dxa"/>
            <w:vAlign w:val="center"/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0.0063</w:t>
            </w:r>
          </w:p>
        </w:tc>
        <w:tc>
          <w:tcPr>
            <w:tcW w:w="992" w:type="dxa"/>
            <w:vAlign w:val="center"/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0.5092</w:t>
            </w:r>
          </w:p>
        </w:tc>
        <w:tc>
          <w:tcPr>
            <w:tcW w:w="851" w:type="dxa"/>
            <w:vAlign w:val="center"/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0.7922</w:t>
            </w:r>
          </w:p>
        </w:tc>
        <w:tc>
          <w:tcPr>
            <w:tcW w:w="1134" w:type="dxa"/>
            <w:vAlign w:val="bottom"/>
          </w:tcPr>
          <w:p w:rsidR="006559DB" w:rsidRPr="00263105" w:rsidRDefault="006559DB" w:rsidP="006559DB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 w:hint="eastAsia"/>
                <w:color w:val="000000" w:themeColor="text1"/>
                <w:sz w:val="15"/>
                <w:szCs w:val="15"/>
              </w:rPr>
              <w:t>0.3014</w:t>
            </w:r>
          </w:p>
        </w:tc>
      </w:tr>
      <w:tr w:rsidR="006559DB" w:rsidRPr="00263105" w:rsidTr="004F5A22">
        <w:trPr>
          <w:trHeight w:val="288"/>
        </w:trPr>
        <w:tc>
          <w:tcPr>
            <w:tcW w:w="709" w:type="dxa"/>
            <w:tcBorders>
              <w:bottom w:val="single" w:sz="2" w:space="0" w:color="131413"/>
            </w:tcBorders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 w:hint="eastAsia"/>
                <w:color w:val="000000" w:themeColor="text1"/>
                <w:sz w:val="15"/>
                <w:szCs w:val="15"/>
              </w:rPr>
              <w:t>BRI</w:t>
            </w:r>
          </w:p>
        </w:tc>
        <w:tc>
          <w:tcPr>
            <w:tcW w:w="709" w:type="dxa"/>
            <w:tcBorders>
              <w:bottom w:val="single" w:sz="2" w:space="0" w:color="131413"/>
            </w:tcBorders>
            <w:vAlign w:val="center"/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0.7354</w:t>
            </w:r>
          </w:p>
        </w:tc>
        <w:tc>
          <w:tcPr>
            <w:tcW w:w="1559" w:type="dxa"/>
            <w:tcBorders>
              <w:bottom w:val="single" w:sz="2" w:space="0" w:color="131413"/>
            </w:tcBorders>
            <w:vAlign w:val="center"/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0.6755</w:t>
            </w:r>
          </w:p>
        </w:tc>
        <w:tc>
          <w:tcPr>
            <w:tcW w:w="1701" w:type="dxa"/>
            <w:tcBorders>
              <w:bottom w:val="single" w:sz="2" w:space="0" w:color="131413"/>
            </w:tcBorders>
            <w:vAlign w:val="center"/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0.7953</w:t>
            </w:r>
          </w:p>
        </w:tc>
        <w:tc>
          <w:tcPr>
            <w:tcW w:w="1134" w:type="dxa"/>
            <w:tcBorders>
              <w:bottom w:val="single" w:sz="2" w:space="0" w:color="131413"/>
            </w:tcBorders>
            <w:vAlign w:val="center"/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2.8025</w:t>
            </w:r>
          </w:p>
        </w:tc>
        <w:tc>
          <w:tcPr>
            <w:tcW w:w="992" w:type="dxa"/>
            <w:tcBorders>
              <w:bottom w:val="single" w:sz="2" w:space="0" w:color="131413"/>
            </w:tcBorders>
            <w:vAlign w:val="center"/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0.6768</w:t>
            </w:r>
          </w:p>
        </w:tc>
        <w:tc>
          <w:tcPr>
            <w:tcW w:w="851" w:type="dxa"/>
            <w:tcBorders>
              <w:bottom w:val="single" w:sz="2" w:space="0" w:color="131413"/>
            </w:tcBorders>
            <w:vAlign w:val="center"/>
          </w:tcPr>
          <w:p w:rsidR="006559DB" w:rsidRPr="00263105" w:rsidRDefault="006559DB" w:rsidP="00041A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 xml:space="preserve">0.7013 </w:t>
            </w:r>
          </w:p>
        </w:tc>
        <w:tc>
          <w:tcPr>
            <w:tcW w:w="1134" w:type="dxa"/>
            <w:tcBorders>
              <w:bottom w:val="single" w:sz="2" w:space="0" w:color="131413"/>
            </w:tcBorders>
            <w:vAlign w:val="bottom"/>
          </w:tcPr>
          <w:p w:rsidR="006559DB" w:rsidRPr="00263105" w:rsidRDefault="006559DB" w:rsidP="006559DB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263105">
              <w:rPr>
                <w:rFonts w:ascii="Times New Roman" w:hAnsi="Times New Roman" w:hint="eastAsia"/>
                <w:color w:val="000000" w:themeColor="text1"/>
                <w:sz w:val="15"/>
                <w:szCs w:val="15"/>
              </w:rPr>
              <w:t>0.3781</w:t>
            </w:r>
          </w:p>
        </w:tc>
      </w:tr>
    </w:tbl>
    <w:p w:rsidR="002F29E5" w:rsidRPr="00263105" w:rsidRDefault="002F29E5" w:rsidP="00D43AC7">
      <w:pPr>
        <w:rPr>
          <w:rFonts w:ascii="Times New Roman" w:hAnsi="Times New Roman"/>
          <w:color w:val="000000" w:themeColor="text1"/>
          <w:sz w:val="15"/>
          <w:szCs w:val="15"/>
        </w:rPr>
      </w:pPr>
    </w:p>
    <w:p w:rsidR="00461A2D" w:rsidRPr="00263105" w:rsidRDefault="00DC5C1B" w:rsidP="00461A2D">
      <w:pPr>
        <w:rPr>
          <w:rFonts w:ascii="Times New Roman" w:hAnsi="Times New Roman"/>
          <w:color w:val="000000" w:themeColor="text1"/>
          <w:sz w:val="15"/>
          <w:szCs w:val="15"/>
        </w:rPr>
      </w:pPr>
      <w:r w:rsidRPr="00263105">
        <w:rPr>
          <w:rFonts w:ascii="Times New Roman" w:hAnsi="Times New Roman"/>
          <w:color w:val="000000" w:themeColor="text1"/>
          <w:sz w:val="15"/>
          <w:szCs w:val="15"/>
        </w:rPr>
        <w:t>ABSI: a body shape index; A</w:t>
      </w:r>
      <w:r w:rsidR="001622D0" w:rsidRPr="00263105">
        <w:rPr>
          <w:rFonts w:ascii="Times New Roman" w:hAnsi="Times New Roman"/>
          <w:color w:val="000000" w:themeColor="text1"/>
          <w:sz w:val="15"/>
          <w:szCs w:val="15"/>
        </w:rPr>
        <w:t xml:space="preserve">UC: area under the curve; BRI: </w:t>
      </w:r>
      <w:r w:rsidR="001622D0" w:rsidRPr="00263105">
        <w:rPr>
          <w:rFonts w:ascii="Times New Roman" w:hAnsi="Times New Roman" w:hint="eastAsia"/>
          <w:color w:val="000000" w:themeColor="text1"/>
          <w:sz w:val="15"/>
          <w:szCs w:val="15"/>
        </w:rPr>
        <w:t>b</w:t>
      </w:r>
      <w:r w:rsidRPr="00263105">
        <w:rPr>
          <w:rFonts w:ascii="Times New Roman" w:hAnsi="Times New Roman"/>
          <w:color w:val="000000" w:themeColor="text1"/>
          <w:sz w:val="15"/>
          <w:szCs w:val="15"/>
        </w:rPr>
        <w:t xml:space="preserve">ody roundness index; BMI: body mass index; CI: confidence interval; </w:t>
      </w:r>
    </w:p>
    <w:p w:rsidR="00F47D62" w:rsidRPr="00263105" w:rsidRDefault="00DC5C1B" w:rsidP="00461A2D">
      <w:pPr>
        <w:rPr>
          <w:rFonts w:ascii="Times New Roman" w:hAnsi="Times New Roman" w:cs="Times New Roman"/>
          <w:color w:val="000000" w:themeColor="text1"/>
        </w:rPr>
      </w:pPr>
      <w:r w:rsidRPr="00263105">
        <w:rPr>
          <w:rFonts w:ascii="Times New Roman" w:hAnsi="Times New Roman"/>
          <w:color w:val="000000" w:themeColor="text1"/>
          <w:sz w:val="15"/>
          <w:szCs w:val="15"/>
        </w:rPr>
        <w:t>DM: diabetes mellitus; WC: waist circumference</w:t>
      </w:r>
      <w:r w:rsidRPr="00263105">
        <w:rPr>
          <w:rFonts w:ascii="Times New Roman" w:hAnsi="Times New Roman" w:hint="eastAsia"/>
          <w:color w:val="000000" w:themeColor="text1"/>
          <w:sz w:val="15"/>
          <w:szCs w:val="15"/>
        </w:rPr>
        <w:t>.</w:t>
      </w:r>
    </w:p>
    <w:sectPr w:rsidR="00F47D62" w:rsidRPr="00263105" w:rsidSect="00C00232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447" w:rsidRDefault="00B94447" w:rsidP="00C00232">
      <w:r>
        <w:separator/>
      </w:r>
    </w:p>
  </w:endnote>
  <w:endnote w:type="continuationSeparator" w:id="0">
    <w:p w:rsidR="00B94447" w:rsidRDefault="00B94447" w:rsidP="00C0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447" w:rsidRDefault="00B94447" w:rsidP="00C00232">
      <w:r>
        <w:separator/>
      </w:r>
    </w:p>
  </w:footnote>
  <w:footnote w:type="continuationSeparator" w:id="0">
    <w:p w:rsidR="00B94447" w:rsidRDefault="00B94447" w:rsidP="00C00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66"/>
    <w:rsid w:val="00006A02"/>
    <w:rsid w:val="00033812"/>
    <w:rsid w:val="00041AF8"/>
    <w:rsid w:val="00057481"/>
    <w:rsid w:val="000608E4"/>
    <w:rsid w:val="00061A18"/>
    <w:rsid w:val="0006238B"/>
    <w:rsid w:val="00062EDD"/>
    <w:rsid w:val="000645B3"/>
    <w:rsid w:val="0007083B"/>
    <w:rsid w:val="00077154"/>
    <w:rsid w:val="00080669"/>
    <w:rsid w:val="00080692"/>
    <w:rsid w:val="0009341D"/>
    <w:rsid w:val="00097C23"/>
    <w:rsid w:val="00097DB0"/>
    <w:rsid w:val="000C2BBD"/>
    <w:rsid w:val="000C3558"/>
    <w:rsid w:val="000C6922"/>
    <w:rsid w:val="000D057E"/>
    <w:rsid w:val="000D6823"/>
    <w:rsid w:val="000D6CD9"/>
    <w:rsid w:val="000D7396"/>
    <w:rsid w:val="000E25C9"/>
    <w:rsid w:val="00111C19"/>
    <w:rsid w:val="00135030"/>
    <w:rsid w:val="00137310"/>
    <w:rsid w:val="001572B0"/>
    <w:rsid w:val="001622D0"/>
    <w:rsid w:val="00162FEC"/>
    <w:rsid w:val="00170DF8"/>
    <w:rsid w:val="0017136D"/>
    <w:rsid w:val="00172A48"/>
    <w:rsid w:val="001730F5"/>
    <w:rsid w:val="00184472"/>
    <w:rsid w:val="001857AF"/>
    <w:rsid w:val="00192BDD"/>
    <w:rsid w:val="00194CF9"/>
    <w:rsid w:val="001B1CC9"/>
    <w:rsid w:val="001B5639"/>
    <w:rsid w:val="001B6836"/>
    <w:rsid w:val="001C0D89"/>
    <w:rsid w:val="001E45C6"/>
    <w:rsid w:val="001F197A"/>
    <w:rsid w:val="002004DF"/>
    <w:rsid w:val="00201653"/>
    <w:rsid w:val="00202571"/>
    <w:rsid w:val="002119CD"/>
    <w:rsid w:val="00211BDD"/>
    <w:rsid w:val="00212DF5"/>
    <w:rsid w:val="00222E7F"/>
    <w:rsid w:val="002251CA"/>
    <w:rsid w:val="002307EC"/>
    <w:rsid w:val="00231EDD"/>
    <w:rsid w:val="00263105"/>
    <w:rsid w:val="002901C4"/>
    <w:rsid w:val="00290226"/>
    <w:rsid w:val="00290C65"/>
    <w:rsid w:val="0029375D"/>
    <w:rsid w:val="002A0A3F"/>
    <w:rsid w:val="002A7978"/>
    <w:rsid w:val="002B0269"/>
    <w:rsid w:val="002B1D86"/>
    <w:rsid w:val="002E0DC7"/>
    <w:rsid w:val="002E4905"/>
    <w:rsid w:val="002F11A1"/>
    <w:rsid w:val="002F29E5"/>
    <w:rsid w:val="002F3856"/>
    <w:rsid w:val="002F4FD8"/>
    <w:rsid w:val="00305B0B"/>
    <w:rsid w:val="003107C6"/>
    <w:rsid w:val="00316696"/>
    <w:rsid w:val="003212C4"/>
    <w:rsid w:val="003229FC"/>
    <w:rsid w:val="00326C3D"/>
    <w:rsid w:val="0033456C"/>
    <w:rsid w:val="00340601"/>
    <w:rsid w:val="00340D89"/>
    <w:rsid w:val="003547B4"/>
    <w:rsid w:val="00356379"/>
    <w:rsid w:val="00361541"/>
    <w:rsid w:val="003616F0"/>
    <w:rsid w:val="00385764"/>
    <w:rsid w:val="00395C9B"/>
    <w:rsid w:val="00397B88"/>
    <w:rsid w:val="003A2866"/>
    <w:rsid w:val="003C1015"/>
    <w:rsid w:val="003C443D"/>
    <w:rsid w:val="003D0748"/>
    <w:rsid w:val="003F1C75"/>
    <w:rsid w:val="003F2337"/>
    <w:rsid w:val="003F4B95"/>
    <w:rsid w:val="004127FE"/>
    <w:rsid w:val="00414EE2"/>
    <w:rsid w:val="00415575"/>
    <w:rsid w:val="004262DC"/>
    <w:rsid w:val="004303C0"/>
    <w:rsid w:val="00430553"/>
    <w:rsid w:val="00435351"/>
    <w:rsid w:val="00435D6D"/>
    <w:rsid w:val="00454621"/>
    <w:rsid w:val="0045647D"/>
    <w:rsid w:val="004572A7"/>
    <w:rsid w:val="00461A2D"/>
    <w:rsid w:val="00464A33"/>
    <w:rsid w:val="00466663"/>
    <w:rsid w:val="00466C48"/>
    <w:rsid w:val="00467582"/>
    <w:rsid w:val="00475402"/>
    <w:rsid w:val="00480C65"/>
    <w:rsid w:val="00496091"/>
    <w:rsid w:val="004A6F7E"/>
    <w:rsid w:val="004B6337"/>
    <w:rsid w:val="004D6274"/>
    <w:rsid w:val="004E1246"/>
    <w:rsid w:val="004E2449"/>
    <w:rsid w:val="004F0DC4"/>
    <w:rsid w:val="004F3220"/>
    <w:rsid w:val="004F5A22"/>
    <w:rsid w:val="0050278E"/>
    <w:rsid w:val="005079D7"/>
    <w:rsid w:val="00513292"/>
    <w:rsid w:val="00523BDF"/>
    <w:rsid w:val="00531D3A"/>
    <w:rsid w:val="00541F04"/>
    <w:rsid w:val="00561CB1"/>
    <w:rsid w:val="005679B3"/>
    <w:rsid w:val="00570DCF"/>
    <w:rsid w:val="005B3B10"/>
    <w:rsid w:val="005C6209"/>
    <w:rsid w:val="005D6B69"/>
    <w:rsid w:val="005E5E49"/>
    <w:rsid w:val="005F14DD"/>
    <w:rsid w:val="005F16DF"/>
    <w:rsid w:val="005F3A3A"/>
    <w:rsid w:val="005F5420"/>
    <w:rsid w:val="006032E1"/>
    <w:rsid w:val="0061155D"/>
    <w:rsid w:val="00615CB3"/>
    <w:rsid w:val="00615DDE"/>
    <w:rsid w:val="00634133"/>
    <w:rsid w:val="00647C9F"/>
    <w:rsid w:val="00652F26"/>
    <w:rsid w:val="006559DB"/>
    <w:rsid w:val="00657810"/>
    <w:rsid w:val="006B1315"/>
    <w:rsid w:val="006B1916"/>
    <w:rsid w:val="006B283D"/>
    <w:rsid w:val="006C1158"/>
    <w:rsid w:val="006C3571"/>
    <w:rsid w:val="006D2666"/>
    <w:rsid w:val="006D5CAE"/>
    <w:rsid w:val="006F16B4"/>
    <w:rsid w:val="006F6B4B"/>
    <w:rsid w:val="00704812"/>
    <w:rsid w:val="00715D41"/>
    <w:rsid w:val="007164C9"/>
    <w:rsid w:val="0074584C"/>
    <w:rsid w:val="007459F1"/>
    <w:rsid w:val="00752658"/>
    <w:rsid w:val="007532F1"/>
    <w:rsid w:val="00764B13"/>
    <w:rsid w:val="0076655D"/>
    <w:rsid w:val="00773012"/>
    <w:rsid w:val="00790F8F"/>
    <w:rsid w:val="00791012"/>
    <w:rsid w:val="00791B76"/>
    <w:rsid w:val="0079414D"/>
    <w:rsid w:val="00796E7C"/>
    <w:rsid w:val="007A425A"/>
    <w:rsid w:val="007A7513"/>
    <w:rsid w:val="007D0155"/>
    <w:rsid w:val="007D295A"/>
    <w:rsid w:val="007E3BBB"/>
    <w:rsid w:val="007E6244"/>
    <w:rsid w:val="007F1E5E"/>
    <w:rsid w:val="007F3C5A"/>
    <w:rsid w:val="007F5289"/>
    <w:rsid w:val="0082197E"/>
    <w:rsid w:val="0082305E"/>
    <w:rsid w:val="0082569B"/>
    <w:rsid w:val="00825F23"/>
    <w:rsid w:val="00830164"/>
    <w:rsid w:val="00845472"/>
    <w:rsid w:val="00847132"/>
    <w:rsid w:val="00852AB2"/>
    <w:rsid w:val="00855B23"/>
    <w:rsid w:val="00855E4A"/>
    <w:rsid w:val="0085739A"/>
    <w:rsid w:val="008A1A3A"/>
    <w:rsid w:val="008C21BB"/>
    <w:rsid w:val="008C2C86"/>
    <w:rsid w:val="008C4A9E"/>
    <w:rsid w:val="008C686F"/>
    <w:rsid w:val="008D0B02"/>
    <w:rsid w:val="008E1AC5"/>
    <w:rsid w:val="008E316F"/>
    <w:rsid w:val="008F1030"/>
    <w:rsid w:val="008F16C0"/>
    <w:rsid w:val="008F6658"/>
    <w:rsid w:val="009009D4"/>
    <w:rsid w:val="00900E75"/>
    <w:rsid w:val="00904620"/>
    <w:rsid w:val="009076AF"/>
    <w:rsid w:val="00910CDE"/>
    <w:rsid w:val="00910D8C"/>
    <w:rsid w:val="0091445C"/>
    <w:rsid w:val="00920B2C"/>
    <w:rsid w:val="00922427"/>
    <w:rsid w:val="009351FB"/>
    <w:rsid w:val="0094319D"/>
    <w:rsid w:val="00953D38"/>
    <w:rsid w:val="009559D3"/>
    <w:rsid w:val="00955AA1"/>
    <w:rsid w:val="00960CC5"/>
    <w:rsid w:val="009656A8"/>
    <w:rsid w:val="00967293"/>
    <w:rsid w:val="00982B4C"/>
    <w:rsid w:val="009C5965"/>
    <w:rsid w:val="009D02CD"/>
    <w:rsid w:val="009D26A7"/>
    <w:rsid w:val="009E63C2"/>
    <w:rsid w:val="009F4C4E"/>
    <w:rsid w:val="00A02B21"/>
    <w:rsid w:val="00A07042"/>
    <w:rsid w:val="00A11822"/>
    <w:rsid w:val="00A2362C"/>
    <w:rsid w:val="00A44DE5"/>
    <w:rsid w:val="00A601AC"/>
    <w:rsid w:val="00A76FE7"/>
    <w:rsid w:val="00A86FB4"/>
    <w:rsid w:val="00A941A7"/>
    <w:rsid w:val="00A94E80"/>
    <w:rsid w:val="00A97285"/>
    <w:rsid w:val="00AA01D5"/>
    <w:rsid w:val="00AA0DFA"/>
    <w:rsid w:val="00AA522E"/>
    <w:rsid w:val="00AB4401"/>
    <w:rsid w:val="00AC05F4"/>
    <w:rsid w:val="00AC40F2"/>
    <w:rsid w:val="00AD5A98"/>
    <w:rsid w:val="00AD7D36"/>
    <w:rsid w:val="00AE073C"/>
    <w:rsid w:val="00AE13F4"/>
    <w:rsid w:val="00B06C4E"/>
    <w:rsid w:val="00B1047B"/>
    <w:rsid w:val="00B14721"/>
    <w:rsid w:val="00B176E8"/>
    <w:rsid w:val="00B44728"/>
    <w:rsid w:val="00B53984"/>
    <w:rsid w:val="00B55462"/>
    <w:rsid w:val="00B7259C"/>
    <w:rsid w:val="00B75D54"/>
    <w:rsid w:val="00B94447"/>
    <w:rsid w:val="00B97512"/>
    <w:rsid w:val="00BA3B83"/>
    <w:rsid w:val="00BB3E6F"/>
    <w:rsid w:val="00BB6C53"/>
    <w:rsid w:val="00BB72D7"/>
    <w:rsid w:val="00BC34A7"/>
    <w:rsid w:val="00BF7E70"/>
    <w:rsid w:val="00C00232"/>
    <w:rsid w:val="00C021E3"/>
    <w:rsid w:val="00C117CF"/>
    <w:rsid w:val="00C14D85"/>
    <w:rsid w:val="00C178C3"/>
    <w:rsid w:val="00C17EF3"/>
    <w:rsid w:val="00C30DD0"/>
    <w:rsid w:val="00C52056"/>
    <w:rsid w:val="00C57104"/>
    <w:rsid w:val="00C72CEF"/>
    <w:rsid w:val="00C76EBE"/>
    <w:rsid w:val="00C8095F"/>
    <w:rsid w:val="00C83ECD"/>
    <w:rsid w:val="00CA028B"/>
    <w:rsid w:val="00CB5B72"/>
    <w:rsid w:val="00CB605A"/>
    <w:rsid w:val="00CC63A3"/>
    <w:rsid w:val="00CD0B61"/>
    <w:rsid w:val="00CD230E"/>
    <w:rsid w:val="00CE3FAD"/>
    <w:rsid w:val="00CF6FC0"/>
    <w:rsid w:val="00D0241F"/>
    <w:rsid w:val="00D0722C"/>
    <w:rsid w:val="00D10A66"/>
    <w:rsid w:val="00D1198A"/>
    <w:rsid w:val="00D1726D"/>
    <w:rsid w:val="00D1736F"/>
    <w:rsid w:val="00D32CAB"/>
    <w:rsid w:val="00D33F07"/>
    <w:rsid w:val="00D33F3E"/>
    <w:rsid w:val="00D4237F"/>
    <w:rsid w:val="00D43AC7"/>
    <w:rsid w:val="00D4637B"/>
    <w:rsid w:val="00D46FF7"/>
    <w:rsid w:val="00D50055"/>
    <w:rsid w:val="00D51742"/>
    <w:rsid w:val="00D7320B"/>
    <w:rsid w:val="00D916E0"/>
    <w:rsid w:val="00D91E1E"/>
    <w:rsid w:val="00D93A82"/>
    <w:rsid w:val="00DA03C4"/>
    <w:rsid w:val="00DA0E3B"/>
    <w:rsid w:val="00DA4B9F"/>
    <w:rsid w:val="00DC5C1B"/>
    <w:rsid w:val="00DD1765"/>
    <w:rsid w:val="00DE776F"/>
    <w:rsid w:val="00DE7CF8"/>
    <w:rsid w:val="00E039D6"/>
    <w:rsid w:val="00E06B09"/>
    <w:rsid w:val="00E13615"/>
    <w:rsid w:val="00E16274"/>
    <w:rsid w:val="00E20EFF"/>
    <w:rsid w:val="00E23A34"/>
    <w:rsid w:val="00E34F47"/>
    <w:rsid w:val="00E43CAD"/>
    <w:rsid w:val="00E47732"/>
    <w:rsid w:val="00E53B43"/>
    <w:rsid w:val="00E5467F"/>
    <w:rsid w:val="00E702B5"/>
    <w:rsid w:val="00E721C6"/>
    <w:rsid w:val="00E96B6E"/>
    <w:rsid w:val="00EA6856"/>
    <w:rsid w:val="00EA7012"/>
    <w:rsid w:val="00EB2895"/>
    <w:rsid w:val="00EB37D8"/>
    <w:rsid w:val="00EB738D"/>
    <w:rsid w:val="00EC0869"/>
    <w:rsid w:val="00EF4055"/>
    <w:rsid w:val="00EF7071"/>
    <w:rsid w:val="00F002D8"/>
    <w:rsid w:val="00F0175E"/>
    <w:rsid w:val="00F03A8F"/>
    <w:rsid w:val="00F22DDD"/>
    <w:rsid w:val="00F23FA8"/>
    <w:rsid w:val="00F307E3"/>
    <w:rsid w:val="00F32EAF"/>
    <w:rsid w:val="00F35DE0"/>
    <w:rsid w:val="00F41E48"/>
    <w:rsid w:val="00F42B3F"/>
    <w:rsid w:val="00F45347"/>
    <w:rsid w:val="00F4714E"/>
    <w:rsid w:val="00F47D62"/>
    <w:rsid w:val="00F50358"/>
    <w:rsid w:val="00F52021"/>
    <w:rsid w:val="00F5327A"/>
    <w:rsid w:val="00F562FB"/>
    <w:rsid w:val="00F66780"/>
    <w:rsid w:val="00F76D89"/>
    <w:rsid w:val="00F9054F"/>
    <w:rsid w:val="00F93797"/>
    <w:rsid w:val="00FA620C"/>
    <w:rsid w:val="00FB4771"/>
    <w:rsid w:val="00FB67AE"/>
    <w:rsid w:val="00FD162C"/>
    <w:rsid w:val="00FE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0B9357F-2D67-4893-A805-DDBE9C61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23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0023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00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00232"/>
    <w:rPr>
      <w:sz w:val="18"/>
      <w:szCs w:val="18"/>
    </w:rPr>
  </w:style>
  <w:style w:type="table" w:styleId="TableGrid">
    <w:name w:val="Table Grid"/>
    <w:basedOn w:val="TableNormal"/>
    <w:uiPriority w:val="39"/>
    <w:rsid w:val="00C00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清单表 6 彩色1"/>
    <w:basedOn w:val="TableNormal"/>
    <w:uiPriority w:val="51"/>
    <w:qFormat/>
    <w:rsid w:val="006F16B4"/>
    <w:rPr>
      <w:rFonts w:ascii="Times New Roman" w:eastAsia="SimSun" w:hAnsi="Times New Roman" w:cs="Times New Roman"/>
      <w:color w:val="000000" w:themeColor="text1"/>
      <w:kern w:val="0"/>
      <w:sz w:val="20"/>
      <w:szCs w:val="20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2">
    <w:name w:val="清单表 6 彩色2"/>
    <w:basedOn w:val="TableNormal"/>
    <w:uiPriority w:val="51"/>
    <w:qFormat/>
    <w:rsid w:val="004303C0"/>
    <w:rPr>
      <w:rFonts w:ascii="Times New Roman" w:eastAsia="SimSun" w:hAnsi="Times New Roman" w:cs="Times New Roman"/>
      <w:color w:val="000000" w:themeColor="text1"/>
      <w:kern w:val="0"/>
      <w:sz w:val="20"/>
      <w:szCs w:val="20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D1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iyuan2224@sin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BE24A-A6F5-4C96-B9B7-981DA48F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Afifa Farhin M.</cp:lastModifiedBy>
  <cp:revision>429</cp:revision>
  <dcterms:created xsi:type="dcterms:W3CDTF">2021-10-06T04:54:00Z</dcterms:created>
  <dcterms:modified xsi:type="dcterms:W3CDTF">2022-02-28T13:32:00Z</dcterms:modified>
</cp:coreProperties>
</file>