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E6A82" w14:textId="0CEC2353" w:rsidR="00311F14" w:rsidRDefault="00247DFD">
      <w:pPr>
        <w:rPr>
          <w:lang w:val="en-CA"/>
        </w:rPr>
      </w:pPr>
      <w:bookmarkStart w:id="0" w:name="_Hlk58789137"/>
      <w:bookmarkStart w:id="1" w:name="_GoBack"/>
      <w:r>
        <w:rPr>
          <w:b/>
          <w:bCs w:val="0"/>
          <w:lang w:val="en-CA"/>
        </w:rPr>
        <w:t xml:space="preserve">Additional file 1: </w:t>
      </w:r>
      <w:r w:rsidR="004F417C">
        <w:rPr>
          <w:b/>
          <w:bCs w:val="0"/>
          <w:lang w:val="en-CA"/>
        </w:rPr>
        <w:t xml:space="preserve">Table </w:t>
      </w:r>
      <w:r>
        <w:rPr>
          <w:b/>
          <w:bCs w:val="0"/>
          <w:lang w:val="en-CA"/>
        </w:rPr>
        <w:t>S</w:t>
      </w:r>
      <w:bookmarkEnd w:id="1"/>
      <w:r w:rsidR="004F417C">
        <w:rPr>
          <w:b/>
          <w:bCs w:val="0"/>
          <w:lang w:val="en-CA"/>
        </w:rPr>
        <w:t>1</w:t>
      </w:r>
      <w:r w:rsidR="004561A6">
        <w:rPr>
          <w:b/>
          <w:bCs w:val="0"/>
          <w:lang w:val="en-CA"/>
        </w:rPr>
        <w:t>.</w:t>
      </w:r>
      <w:r w:rsidR="004561A6">
        <w:rPr>
          <w:lang w:val="en-CA"/>
        </w:rPr>
        <w:t xml:space="preserve">  </w:t>
      </w:r>
      <w:r w:rsidR="00A13993">
        <w:rPr>
          <w:lang w:val="en-CA"/>
        </w:rPr>
        <w:t>C</w:t>
      </w:r>
      <w:r w:rsidR="004561A6">
        <w:rPr>
          <w:lang w:val="en-CA"/>
        </w:rPr>
        <w:t xml:space="preserve">ommercial products utilised in the process of SARS-CoV-2 </w:t>
      </w:r>
      <w:proofErr w:type="spellStart"/>
      <w:r w:rsidR="004561A6">
        <w:rPr>
          <w:lang w:val="en-CA"/>
        </w:rPr>
        <w:t>r</w:t>
      </w:r>
      <w:r w:rsidR="00AA2B66">
        <w:rPr>
          <w:lang w:val="en-CA"/>
        </w:rPr>
        <w:t>t</w:t>
      </w:r>
      <w:r w:rsidR="004561A6">
        <w:rPr>
          <w:lang w:val="en-CA"/>
        </w:rPr>
        <w:t>RT</w:t>
      </w:r>
      <w:proofErr w:type="spellEnd"/>
      <w:r w:rsidR="004561A6">
        <w:rPr>
          <w:lang w:val="en-CA"/>
        </w:rPr>
        <w:t>-PCR testing.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3136"/>
        <w:gridCol w:w="3226"/>
      </w:tblGrid>
      <w:tr w:rsidR="004561A6" w:rsidRPr="006C4174" w14:paraId="7DC5A926" w14:textId="77777777" w:rsidTr="004561A6">
        <w:tc>
          <w:tcPr>
            <w:tcW w:w="2654" w:type="dxa"/>
          </w:tcPr>
          <w:bookmarkEnd w:id="0"/>
          <w:p w14:paraId="0EAD3F77" w14:textId="2F6F9AAF" w:rsidR="004561A6" w:rsidRPr="006C4174" w:rsidRDefault="004561A6">
            <w:pPr>
              <w:rPr>
                <w:lang w:val="en-CA"/>
              </w:rPr>
            </w:pPr>
            <w:r w:rsidRPr="006C4174">
              <w:rPr>
                <w:lang w:val="en-CA"/>
              </w:rPr>
              <w:t xml:space="preserve">Component of SARS-CoV-2 </w:t>
            </w:r>
            <w:proofErr w:type="spellStart"/>
            <w:r w:rsidRPr="006C4174">
              <w:rPr>
                <w:lang w:val="en-CA"/>
              </w:rPr>
              <w:t>r</w:t>
            </w:r>
            <w:r w:rsidR="00AA2B66">
              <w:rPr>
                <w:lang w:val="en-CA"/>
              </w:rPr>
              <w:t>t</w:t>
            </w:r>
            <w:r w:rsidRPr="006C4174">
              <w:rPr>
                <w:lang w:val="en-CA"/>
              </w:rPr>
              <w:t>RT</w:t>
            </w:r>
            <w:proofErr w:type="spellEnd"/>
            <w:r w:rsidRPr="006C4174">
              <w:rPr>
                <w:lang w:val="en-CA"/>
              </w:rPr>
              <w:t>-PCR testing</w:t>
            </w:r>
          </w:p>
        </w:tc>
        <w:tc>
          <w:tcPr>
            <w:tcW w:w="3136" w:type="dxa"/>
          </w:tcPr>
          <w:p w14:paraId="119F3D0C" w14:textId="2CAD5155" w:rsidR="004561A6" w:rsidRPr="006C4174" w:rsidRDefault="004561A6">
            <w:pPr>
              <w:rPr>
                <w:lang w:val="en-CA"/>
              </w:rPr>
            </w:pPr>
            <w:r w:rsidRPr="006C4174">
              <w:rPr>
                <w:lang w:val="en-CA"/>
              </w:rPr>
              <w:t>Product</w:t>
            </w:r>
            <w:r w:rsidR="00721E32" w:rsidRPr="006C4174">
              <w:rPr>
                <w:lang w:val="en-CA"/>
              </w:rPr>
              <w:t xml:space="preserve"> (Use)</w:t>
            </w:r>
          </w:p>
        </w:tc>
        <w:tc>
          <w:tcPr>
            <w:tcW w:w="3226" w:type="dxa"/>
          </w:tcPr>
          <w:p w14:paraId="24F59E46" w14:textId="2A4E8F61" w:rsidR="004561A6" w:rsidRPr="006C4174" w:rsidRDefault="004561A6">
            <w:pPr>
              <w:rPr>
                <w:lang w:val="en-CA"/>
              </w:rPr>
            </w:pPr>
            <w:r w:rsidRPr="006C4174">
              <w:rPr>
                <w:lang w:val="en-CA"/>
              </w:rPr>
              <w:t>Company</w:t>
            </w:r>
          </w:p>
        </w:tc>
      </w:tr>
      <w:tr w:rsidR="004561A6" w14:paraId="4D3E2771" w14:textId="77777777" w:rsidTr="004561A6">
        <w:tc>
          <w:tcPr>
            <w:tcW w:w="2654" w:type="dxa"/>
          </w:tcPr>
          <w:p w14:paraId="6EDE6F0F" w14:textId="672548F5" w:rsidR="004561A6" w:rsidRDefault="004561A6">
            <w:pPr>
              <w:rPr>
                <w:lang w:val="en-CA"/>
              </w:rPr>
            </w:pPr>
            <w:r>
              <w:rPr>
                <w:lang w:val="en-CA"/>
              </w:rPr>
              <w:t>Swabs</w:t>
            </w:r>
            <w:r w:rsidR="002C05FC">
              <w:rPr>
                <w:lang w:val="en-CA"/>
              </w:rPr>
              <w:t xml:space="preserve"> and transport media</w:t>
            </w:r>
          </w:p>
        </w:tc>
        <w:tc>
          <w:tcPr>
            <w:tcW w:w="3136" w:type="dxa"/>
          </w:tcPr>
          <w:p w14:paraId="22F70477" w14:textId="32F5B6DA" w:rsidR="004561A6" w:rsidRDefault="004561A6">
            <w:pPr>
              <w:rPr>
                <w:lang w:val="en-CA"/>
              </w:rPr>
            </w:pPr>
            <w:r>
              <w:rPr>
                <w:lang w:val="en-CA"/>
              </w:rPr>
              <w:t>Mini-tip flocked swabs with universal transport media (UTM)</w:t>
            </w:r>
            <w:r w:rsidR="0085528F">
              <w:rPr>
                <w:lang w:val="en-CA"/>
              </w:rPr>
              <w:t xml:space="preserve"> (NP swabs)</w:t>
            </w:r>
          </w:p>
        </w:tc>
        <w:tc>
          <w:tcPr>
            <w:tcW w:w="3226" w:type="dxa"/>
          </w:tcPr>
          <w:p w14:paraId="79730971" w14:textId="0A5D6898" w:rsidR="004561A6" w:rsidRDefault="004561A6">
            <w:pPr>
              <w:rPr>
                <w:lang w:val="en-CA"/>
              </w:rPr>
            </w:pPr>
            <w:r>
              <w:rPr>
                <w:lang w:val="en-CA"/>
              </w:rPr>
              <w:t xml:space="preserve">Copan Diagnostics, </w:t>
            </w:r>
            <w:proofErr w:type="spellStart"/>
            <w:r>
              <w:rPr>
                <w:lang w:val="en-CA"/>
              </w:rPr>
              <w:t>Bresica</w:t>
            </w:r>
            <w:proofErr w:type="spellEnd"/>
            <w:r>
              <w:rPr>
                <w:lang w:val="en-CA"/>
              </w:rPr>
              <w:t>, Italy</w:t>
            </w:r>
          </w:p>
        </w:tc>
      </w:tr>
      <w:tr w:rsidR="004561A6" w14:paraId="5AD07632" w14:textId="77777777" w:rsidTr="004561A6">
        <w:tc>
          <w:tcPr>
            <w:tcW w:w="2654" w:type="dxa"/>
          </w:tcPr>
          <w:p w14:paraId="44749286" w14:textId="77777777" w:rsidR="004561A6" w:rsidRDefault="004561A6">
            <w:pPr>
              <w:rPr>
                <w:lang w:val="en-CA"/>
              </w:rPr>
            </w:pPr>
          </w:p>
        </w:tc>
        <w:tc>
          <w:tcPr>
            <w:tcW w:w="3136" w:type="dxa"/>
          </w:tcPr>
          <w:p w14:paraId="647BE966" w14:textId="0BA50DCB" w:rsidR="004561A6" w:rsidRDefault="004561A6">
            <w:pPr>
              <w:rPr>
                <w:lang w:val="en-CA"/>
              </w:rPr>
            </w:pPr>
            <w:r>
              <w:rPr>
                <w:lang w:val="en-CA"/>
              </w:rPr>
              <w:t>Aptima Unisex collection kits</w:t>
            </w:r>
            <w:r w:rsidR="0085528F">
              <w:rPr>
                <w:lang w:val="en-CA"/>
              </w:rPr>
              <w:t xml:space="preserve"> (</w:t>
            </w:r>
            <w:r w:rsidR="00721E32">
              <w:rPr>
                <w:lang w:val="en-CA"/>
              </w:rPr>
              <w:t>deep nasal turbinate sampling)</w:t>
            </w:r>
          </w:p>
        </w:tc>
        <w:tc>
          <w:tcPr>
            <w:tcW w:w="3226" w:type="dxa"/>
          </w:tcPr>
          <w:p w14:paraId="00B5D59C" w14:textId="24180AD3" w:rsidR="004561A6" w:rsidRDefault="004561A6">
            <w:pPr>
              <w:rPr>
                <w:lang w:val="en-CA"/>
              </w:rPr>
            </w:pPr>
            <w:r>
              <w:rPr>
                <w:lang w:val="en-CA"/>
              </w:rPr>
              <w:t>Hologic, Marlborough, USA</w:t>
            </w:r>
          </w:p>
        </w:tc>
      </w:tr>
      <w:tr w:rsidR="0085528F" w14:paraId="05CE9970" w14:textId="77777777" w:rsidTr="004561A6">
        <w:tc>
          <w:tcPr>
            <w:tcW w:w="2654" w:type="dxa"/>
          </w:tcPr>
          <w:p w14:paraId="7E60BD9B" w14:textId="77777777" w:rsidR="0085528F" w:rsidRDefault="0085528F">
            <w:pPr>
              <w:rPr>
                <w:lang w:val="en-CA"/>
              </w:rPr>
            </w:pPr>
          </w:p>
        </w:tc>
        <w:tc>
          <w:tcPr>
            <w:tcW w:w="3136" w:type="dxa"/>
          </w:tcPr>
          <w:p w14:paraId="6056D32D" w14:textId="0EC20B72" w:rsidR="0085528F" w:rsidRDefault="0085528F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Aptima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Multitest</w:t>
            </w:r>
            <w:proofErr w:type="spellEnd"/>
            <w:r>
              <w:rPr>
                <w:lang w:val="en-CA"/>
              </w:rPr>
              <w:t xml:space="preserve"> collection kit</w:t>
            </w:r>
            <w:r w:rsidR="00721E32">
              <w:rPr>
                <w:lang w:val="en-CA"/>
              </w:rPr>
              <w:t xml:space="preserve"> (</w:t>
            </w:r>
            <w:r w:rsidR="002C05FC">
              <w:rPr>
                <w:lang w:val="en-CA"/>
              </w:rPr>
              <w:t xml:space="preserve">throat </w:t>
            </w:r>
            <w:r w:rsidR="00721E32">
              <w:rPr>
                <w:lang w:val="en-CA"/>
              </w:rPr>
              <w:t>sampling)</w:t>
            </w:r>
          </w:p>
        </w:tc>
        <w:tc>
          <w:tcPr>
            <w:tcW w:w="3226" w:type="dxa"/>
          </w:tcPr>
          <w:p w14:paraId="7DF04687" w14:textId="0217D4C3" w:rsidR="0085528F" w:rsidRDefault="00942F4C">
            <w:pPr>
              <w:rPr>
                <w:lang w:val="en-CA"/>
              </w:rPr>
            </w:pPr>
            <w:r>
              <w:rPr>
                <w:lang w:val="en-CA"/>
              </w:rPr>
              <w:t>Hologic, Marlborough, USA</w:t>
            </w:r>
          </w:p>
        </w:tc>
      </w:tr>
      <w:tr w:rsidR="004561A6" w14:paraId="7DFB6464" w14:textId="77777777" w:rsidTr="004561A6">
        <w:tc>
          <w:tcPr>
            <w:tcW w:w="2654" w:type="dxa"/>
          </w:tcPr>
          <w:p w14:paraId="177C6F54" w14:textId="1A12D388" w:rsidR="004561A6" w:rsidRDefault="004561A6">
            <w:pPr>
              <w:rPr>
                <w:lang w:val="en-CA"/>
              </w:rPr>
            </w:pPr>
            <w:r>
              <w:rPr>
                <w:lang w:val="en-CA"/>
              </w:rPr>
              <w:t>Nucleic acid extraction platforms</w:t>
            </w:r>
          </w:p>
        </w:tc>
        <w:tc>
          <w:tcPr>
            <w:tcW w:w="3136" w:type="dxa"/>
          </w:tcPr>
          <w:p w14:paraId="0A5342AC" w14:textId="255C4D13" w:rsidR="004561A6" w:rsidRDefault="00A13993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Microlab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STARlet</w:t>
            </w:r>
            <w:proofErr w:type="spellEnd"/>
          </w:p>
        </w:tc>
        <w:tc>
          <w:tcPr>
            <w:tcW w:w="3226" w:type="dxa"/>
          </w:tcPr>
          <w:p w14:paraId="7B0FB5F5" w14:textId="0BFFE354" w:rsidR="004561A6" w:rsidRDefault="004561A6">
            <w:pPr>
              <w:rPr>
                <w:lang w:val="en-CA"/>
              </w:rPr>
            </w:pPr>
            <w:r>
              <w:rPr>
                <w:lang w:val="en-CA"/>
              </w:rPr>
              <w:t>Hamilton Company, Reno, USA</w:t>
            </w:r>
          </w:p>
          <w:p w14:paraId="37316BA5" w14:textId="0302F288" w:rsidR="004561A6" w:rsidRDefault="004561A6" w:rsidP="004561A6">
            <w:pPr>
              <w:rPr>
                <w:lang w:val="en-CA"/>
              </w:rPr>
            </w:pPr>
          </w:p>
        </w:tc>
      </w:tr>
      <w:tr w:rsidR="004561A6" w14:paraId="3F645251" w14:textId="77777777" w:rsidTr="004561A6">
        <w:tc>
          <w:tcPr>
            <w:tcW w:w="2654" w:type="dxa"/>
          </w:tcPr>
          <w:p w14:paraId="52AAFBC8" w14:textId="77777777" w:rsidR="004561A6" w:rsidRDefault="004561A6">
            <w:pPr>
              <w:rPr>
                <w:lang w:val="en-CA"/>
              </w:rPr>
            </w:pPr>
          </w:p>
        </w:tc>
        <w:tc>
          <w:tcPr>
            <w:tcW w:w="3136" w:type="dxa"/>
          </w:tcPr>
          <w:p w14:paraId="30474D29" w14:textId="30CF1DE9" w:rsidR="004561A6" w:rsidRDefault="004561A6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NucliSENS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EasyMAG</w:t>
            </w:r>
            <w:proofErr w:type="spellEnd"/>
          </w:p>
        </w:tc>
        <w:tc>
          <w:tcPr>
            <w:tcW w:w="3226" w:type="dxa"/>
          </w:tcPr>
          <w:p w14:paraId="3A67E90C" w14:textId="7C5DB3F3" w:rsidR="004561A6" w:rsidRDefault="004561A6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BioMérieux</w:t>
            </w:r>
            <w:proofErr w:type="spellEnd"/>
            <w:r>
              <w:rPr>
                <w:lang w:val="en-CA"/>
              </w:rPr>
              <w:t>, Marcy-</w:t>
            </w:r>
            <w:proofErr w:type="spellStart"/>
            <w:r>
              <w:rPr>
                <w:lang w:val="en-CA"/>
              </w:rPr>
              <w:t>L’Etoile</w:t>
            </w:r>
            <w:proofErr w:type="spellEnd"/>
            <w:r>
              <w:rPr>
                <w:lang w:val="en-CA"/>
              </w:rPr>
              <w:t>, France</w:t>
            </w:r>
          </w:p>
        </w:tc>
      </w:tr>
      <w:tr w:rsidR="004561A6" w14:paraId="6B60F21B" w14:textId="77777777" w:rsidTr="004561A6">
        <w:tc>
          <w:tcPr>
            <w:tcW w:w="2654" w:type="dxa"/>
          </w:tcPr>
          <w:p w14:paraId="346F987B" w14:textId="77777777" w:rsidR="004561A6" w:rsidRDefault="004561A6">
            <w:pPr>
              <w:rPr>
                <w:lang w:val="en-CA"/>
              </w:rPr>
            </w:pPr>
          </w:p>
        </w:tc>
        <w:tc>
          <w:tcPr>
            <w:tcW w:w="3136" w:type="dxa"/>
          </w:tcPr>
          <w:p w14:paraId="38396EB1" w14:textId="0634FCD4" w:rsidR="004561A6" w:rsidRDefault="004561A6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MagMAX</w:t>
            </w:r>
            <w:proofErr w:type="spellEnd"/>
          </w:p>
        </w:tc>
        <w:tc>
          <w:tcPr>
            <w:tcW w:w="3226" w:type="dxa"/>
          </w:tcPr>
          <w:p w14:paraId="0E584522" w14:textId="0CFDABAF" w:rsidR="004561A6" w:rsidRDefault="004561A6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ThermoFisher</w:t>
            </w:r>
            <w:proofErr w:type="spellEnd"/>
            <w:r>
              <w:rPr>
                <w:lang w:val="en-CA"/>
              </w:rPr>
              <w:t xml:space="preserve"> Scientific, Waltham, USA</w:t>
            </w:r>
          </w:p>
        </w:tc>
      </w:tr>
      <w:tr w:rsidR="004561A6" w14:paraId="0BAFB9F3" w14:textId="77777777" w:rsidTr="004561A6">
        <w:tc>
          <w:tcPr>
            <w:tcW w:w="2654" w:type="dxa"/>
          </w:tcPr>
          <w:p w14:paraId="0C5B073D" w14:textId="3A76CD3D" w:rsidR="004561A6" w:rsidRDefault="004561A6">
            <w:pPr>
              <w:rPr>
                <w:lang w:val="en-CA"/>
              </w:rPr>
            </w:pPr>
            <w:r>
              <w:rPr>
                <w:lang w:val="en-CA"/>
              </w:rPr>
              <w:t>PCR Kit</w:t>
            </w:r>
          </w:p>
        </w:tc>
        <w:tc>
          <w:tcPr>
            <w:tcW w:w="3136" w:type="dxa"/>
          </w:tcPr>
          <w:p w14:paraId="1B315D18" w14:textId="444B4FDB" w:rsidR="004561A6" w:rsidRDefault="004561A6">
            <w:pPr>
              <w:rPr>
                <w:lang w:val="en-CA"/>
              </w:rPr>
            </w:pPr>
            <w:r>
              <w:rPr>
                <w:lang w:val="en-CA"/>
              </w:rPr>
              <w:t xml:space="preserve">Centers for Disease Control </w:t>
            </w:r>
            <w:r w:rsidR="00300432">
              <w:rPr>
                <w:lang w:val="en-CA"/>
              </w:rPr>
              <w:t xml:space="preserve">(Atlanta, USA) </w:t>
            </w:r>
            <w:r>
              <w:rPr>
                <w:lang w:val="en-CA"/>
              </w:rPr>
              <w:t>SARS-CoV-2 assay</w:t>
            </w:r>
          </w:p>
        </w:tc>
        <w:tc>
          <w:tcPr>
            <w:tcW w:w="3226" w:type="dxa"/>
          </w:tcPr>
          <w:p w14:paraId="4FCD2275" w14:textId="1E6F9B0B" w:rsidR="004561A6" w:rsidRDefault="004561A6">
            <w:pPr>
              <w:rPr>
                <w:lang w:val="en-CA"/>
              </w:rPr>
            </w:pPr>
            <w:r>
              <w:rPr>
                <w:lang w:val="en-CA"/>
              </w:rPr>
              <w:t>Integrated DNA Technologies, Coralville, USA</w:t>
            </w:r>
          </w:p>
        </w:tc>
      </w:tr>
      <w:tr w:rsidR="00A13993" w14:paraId="0CB5FD37" w14:textId="77777777" w:rsidTr="004561A6">
        <w:tc>
          <w:tcPr>
            <w:tcW w:w="2654" w:type="dxa"/>
          </w:tcPr>
          <w:p w14:paraId="1A31F7F9" w14:textId="77777777" w:rsidR="00A13993" w:rsidRDefault="00A13993">
            <w:pPr>
              <w:rPr>
                <w:lang w:val="en-CA"/>
              </w:rPr>
            </w:pPr>
          </w:p>
        </w:tc>
        <w:tc>
          <w:tcPr>
            <w:tcW w:w="3136" w:type="dxa"/>
          </w:tcPr>
          <w:p w14:paraId="0A02DBEF" w14:textId="678DEB69" w:rsidR="00A13993" w:rsidRDefault="00A13993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RNAse</w:t>
            </w:r>
            <w:proofErr w:type="spellEnd"/>
            <w:r>
              <w:rPr>
                <w:lang w:val="en-CA"/>
              </w:rPr>
              <w:t xml:space="preserve"> P </w:t>
            </w:r>
            <w:proofErr w:type="spellStart"/>
            <w:r>
              <w:rPr>
                <w:lang w:val="en-CA"/>
              </w:rPr>
              <w:t>r</w:t>
            </w:r>
            <w:r w:rsidR="00AA2B66">
              <w:rPr>
                <w:lang w:val="en-CA"/>
              </w:rPr>
              <w:t>t</w:t>
            </w:r>
            <w:r>
              <w:rPr>
                <w:lang w:val="en-CA"/>
              </w:rPr>
              <w:t>RT</w:t>
            </w:r>
            <w:proofErr w:type="spellEnd"/>
            <w:r>
              <w:rPr>
                <w:lang w:val="en-CA"/>
              </w:rPr>
              <w:t>-PCR kit</w:t>
            </w:r>
          </w:p>
        </w:tc>
        <w:tc>
          <w:tcPr>
            <w:tcW w:w="3226" w:type="dxa"/>
          </w:tcPr>
          <w:p w14:paraId="2ABC1673" w14:textId="002B2505" w:rsidR="00A13993" w:rsidRDefault="00A13993">
            <w:pPr>
              <w:rPr>
                <w:lang w:val="en-CA"/>
              </w:rPr>
            </w:pPr>
            <w:r>
              <w:rPr>
                <w:lang w:val="en-CA"/>
              </w:rPr>
              <w:t>Integrated DNA Technologies, Coralville, USA</w:t>
            </w:r>
          </w:p>
        </w:tc>
      </w:tr>
    </w:tbl>
    <w:p w14:paraId="48D5F096" w14:textId="77777777" w:rsidR="004561A6" w:rsidRPr="004561A6" w:rsidRDefault="004561A6">
      <w:pPr>
        <w:rPr>
          <w:lang w:val="en-CA"/>
        </w:rPr>
      </w:pPr>
    </w:p>
    <w:sectPr w:rsidR="004561A6" w:rsidRPr="00456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A6"/>
    <w:rsid w:val="00086471"/>
    <w:rsid w:val="0008658F"/>
    <w:rsid w:val="000F3748"/>
    <w:rsid w:val="0018173C"/>
    <w:rsid w:val="00193DF4"/>
    <w:rsid w:val="00247DFD"/>
    <w:rsid w:val="00282D07"/>
    <w:rsid w:val="002C05FC"/>
    <w:rsid w:val="00300432"/>
    <w:rsid w:val="004561A6"/>
    <w:rsid w:val="004F417C"/>
    <w:rsid w:val="00652BA6"/>
    <w:rsid w:val="006C4174"/>
    <w:rsid w:val="006C68BC"/>
    <w:rsid w:val="006F6899"/>
    <w:rsid w:val="00721E32"/>
    <w:rsid w:val="008332DA"/>
    <w:rsid w:val="0085528F"/>
    <w:rsid w:val="00882E83"/>
    <w:rsid w:val="00942F4C"/>
    <w:rsid w:val="009506E3"/>
    <w:rsid w:val="009D0AF4"/>
    <w:rsid w:val="00A13993"/>
    <w:rsid w:val="00A8469B"/>
    <w:rsid w:val="00AA2B66"/>
    <w:rsid w:val="00B30CC1"/>
    <w:rsid w:val="00B918CB"/>
    <w:rsid w:val="00E0614A"/>
    <w:rsid w:val="00FA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4F77"/>
  <w15:chartTrackingRefBased/>
  <w15:docId w15:val="{1B1E778B-9135-478C-8115-3635EE59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Cs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Jamil's PC</dc:creator>
  <cp:keywords/>
  <dc:description/>
  <cp:lastModifiedBy>Jeyalakshmi M.</cp:lastModifiedBy>
  <cp:revision>9</cp:revision>
  <dcterms:created xsi:type="dcterms:W3CDTF">2020-12-05T13:11:00Z</dcterms:created>
  <dcterms:modified xsi:type="dcterms:W3CDTF">2021-01-05T05:03:00Z</dcterms:modified>
</cp:coreProperties>
</file>