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6C0D" w14:textId="5674E8CA" w:rsidR="00D438D6" w:rsidRPr="008D6CA0" w:rsidRDefault="00D438D6" w:rsidP="00D438D6">
      <w:pPr>
        <w:spacing w:line="480" w:lineRule="auto"/>
        <w:rPr>
          <w:rFonts w:ascii="Helvetica" w:hAnsi="Helvetica" w:cs="Times New Roman"/>
          <w:b/>
          <w:bCs/>
        </w:rPr>
      </w:pPr>
      <w:r w:rsidRPr="008D6CA0">
        <w:rPr>
          <w:rFonts w:ascii="Helvetica" w:hAnsi="Helvetica" w:cs="Times New Roman"/>
          <w:b/>
          <w:bCs/>
        </w:rPr>
        <w:t>Supplemental Content</w:t>
      </w:r>
      <w:r w:rsidR="000D5EB6">
        <w:rPr>
          <w:rFonts w:ascii="Helvetica" w:hAnsi="Helvetica" w:cs="Times New Roman"/>
          <w:b/>
          <w:bCs/>
        </w:rPr>
        <w:t xml:space="preserve"> 1</w:t>
      </w:r>
    </w:p>
    <w:p w14:paraId="49C9F3E2" w14:textId="77777777" w:rsidR="00D438D6" w:rsidRPr="008D6CA0" w:rsidRDefault="00D438D6" w:rsidP="00D438D6">
      <w:pPr>
        <w:spacing w:line="480" w:lineRule="auto"/>
        <w:rPr>
          <w:rFonts w:ascii="Helvetica" w:hAnsi="Helvetica" w:cs="Times New Roman"/>
        </w:rPr>
      </w:pPr>
    </w:p>
    <w:p w14:paraId="639DF1AD" w14:textId="25E1DA78" w:rsidR="00D438D6" w:rsidRPr="008D6CA0" w:rsidRDefault="00D438D6" w:rsidP="00D438D6">
      <w:pPr>
        <w:spacing w:line="480" w:lineRule="auto"/>
        <w:rPr>
          <w:rFonts w:ascii="Helvetica" w:hAnsi="Helvetica" w:cs="Times New Roman"/>
        </w:rPr>
      </w:pPr>
      <w:r w:rsidRPr="008D6CA0">
        <w:rPr>
          <w:rFonts w:ascii="Helvetica" w:hAnsi="Helvetica" w:cs="Times New Roman"/>
          <w:b/>
          <w:bCs/>
        </w:rPr>
        <w:t>Table 1.</w:t>
      </w:r>
      <w:r w:rsidRPr="008D6CA0">
        <w:rPr>
          <w:rFonts w:ascii="Helvetica" w:hAnsi="Helvetica" w:cs="Times New Roman"/>
        </w:rPr>
        <w:t xml:space="preserve"> Main diagnosis according to the International Classification for Disease ICD-10 </w:t>
      </w:r>
      <w:r w:rsidRPr="008D6CA0">
        <w:rPr>
          <w:rFonts w:ascii="Helvetica" w:hAnsi="Helvetica" w:cs="Times New Roman"/>
        </w:rPr>
        <w:fldChar w:fldCharType="begin"/>
      </w:r>
      <w:r w:rsidRPr="008D6CA0">
        <w:rPr>
          <w:rFonts w:ascii="Helvetica" w:hAnsi="Helvetica" w:cs="Times New Roman"/>
        </w:rPr>
        <w:instrText xml:space="preserve"> ADDIN EN.CITE &lt;EndNote&gt;&lt;Cite&gt;&lt;Author&gt;World Health Organization (WHO)&lt;/Author&gt;&lt;Year&gt;[Last access: 24.11.2021]&lt;/Year&gt;&lt;RecNum&gt;34&lt;/RecNum&gt;&lt;DisplayText&gt;[16]&lt;/DisplayText&gt;&lt;record&gt;&lt;rec-number&gt;34&lt;/rec-number&gt;&lt;foreign-keys&gt;&lt;key app="EN" db-id="0rdxstpawazw0tezpaev0xvdz95ef2vrvfxz" timestamp="1637790311"&gt;34&lt;/key&gt;&lt;/foreign-keys&gt;&lt;ref-type name="Electronic Article"&gt;43&lt;/ref-type&gt;&lt;contributors&gt;&lt;authors&gt;&lt;author&gt;World Health Organization (WHO),&lt;/author&gt;&lt;/authors&gt;&lt;/contributors&gt;&lt;titles&gt;&lt;title&gt;International Classification of Diseases (ICD-10) 2019&lt;/title&gt;&lt;/titles&gt;&lt;dates&gt;&lt;year&gt;[Last access: 24.11.2021]&lt;/year&gt;&lt;/dates&gt;&lt;pub-location&gt;https://icd.who.int/browse10/2019/en#/U07.1&lt;/pub-location&gt;&lt;urls&gt;&lt;/urls&gt;&lt;research-notes&gt;[Last access: 24.11.2021]&lt;/research-notes&gt;&lt;/record&gt;&lt;/Cite&gt;&lt;/EndNote&gt;</w:instrText>
      </w:r>
      <w:r w:rsidRPr="008D6CA0">
        <w:rPr>
          <w:rFonts w:ascii="Helvetica" w:hAnsi="Helvetica" w:cs="Times New Roman"/>
        </w:rPr>
        <w:fldChar w:fldCharType="separate"/>
      </w:r>
      <w:r w:rsidRPr="008D6CA0">
        <w:rPr>
          <w:rFonts w:ascii="Helvetica" w:hAnsi="Helvetica" w:cs="Times New Roman"/>
          <w:noProof/>
        </w:rPr>
        <w:t>[16]</w:t>
      </w:r>
      <w:r w:rsidRPr="008D6CA0">
        <w:rPr>
          <w:rFonts w:ascii="Helvetica" w:hAnsi="Helvetica" w:cs="Times New Roman"/>
        </w:rPr>
        <w:fldChar w:fldCharType="end"/>
      </w:r>
      <w:r w:rsidRPr="008D6CA0">
        <w:rPr>
          <w:rFonts w:ascii="Helvetica" w:hAnsi="Helvetica" w:cs="Times New Roman"/>
        </w:rPr>
        <w:t xml:space="preserve"> for </w:t>
      </w:r>
      <w:r w:rsidR="00AC0ECC">
        <w:rPr>
          <w:rFonts w:ascii="Helvetica" w:hAnsi="Helvetica" w:cs="Times New Roman"/>
        </w:rPr>
        <w:t xml:space="preserve">the </w:t>
      </w:r>
      <w:r w:rsidRPr="008D6CA0">
        <w:rPr>
          <w:rFonts w:ascii="Helvetica" w:hAnsi="Helvetica" w:cs="Times New Roman"/>
        </w:rPr>
        <w:t>helicopter transferred patients with ECMO</w:t>
      </w:r>
    </w:p>
    <w:tbl>
      <w:tblPr>
        <w:tblStyle w:val="Table"/>
        <w:tblW w:w="0" w:type="auto"/>
        <w:jc w:val="center"/>
        <w:tblLook w:val="0020" w:firstRow="1" w:lastRow="0" w:firstColumn="0" w:lastColumn="0" w:noHBand="0" w:noVBand="0"/>
      </w:tblPr>
      <w:tblGrid>
        <w:gridCol w:w="2084"/>
        <w:gridCol w:w="1444"/>
        <w:gridCol w:w="1603"/>
        <w:gridCol w:w="1377"/>
        <w:gridCol w:w="951"/>
      </w:tblGrid>
      <w:tr w:rsidR="00D438D6" w:rsidRPr="008D6CA0" w14:paraId="2B40E272" w14:textId="77777777" w:rsidTr="008D6CA0">
        <w:trPr>
          <w:jc w:val="center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D6C1D" w14:textId="0D270F1D" w:rsidR="00D438D6" w:rsidRPr="008D6CA0" w:rsidRDefault="000D5EB6" w:rsidP="00DD3881">
            <w:pPr>
              <w:spacing w:after="0" w:line="360" w:lineRule="auto"/>
              <w:rPr>
                <w:rFonts w:ascii="Helvetica" w:hAnsi="Helvetica" w:cs="Times New Roman"/>
                <w:b/>
              </w:rPr>
            </w:pPr>
            <w:r>
              <w:rPr>
                <w:rFonts w:ascii="Helvetica" w:hAnsi="Helvetica" w:cs="Times New Roman"/>
                <w:b/>
              </w:rPr>
              <w:t>Main diagnosis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96E73" w14:textId="40B02A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b/>
                <w:lang w:val="en-GB"/>
              </w:rPr>
            </w:pPr>
            <w:r w:rsidRPr="008D6CA0">
              <w:rPr>
                <w:rFonts w:ascii="Helvetica" w:hAnsi="Helvetica" w:cs="Times New Roman"/>
                <w:b/>
                <w:lang w:val="en-GB"/>
              </w:rPr>
              <w:t>Daytime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F0A6B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b/>
                <w:lang w:val="en-GB"/>
              </w:rPr>
            </w:pPr>
            <w:r w:rsidRPr="008D6CA0">
              <w:rPr>
                <w:rFonts w:ascii="Helvetica" w:hAnsi="Helvetica" w:cs="Times New Roman"/>
                <w:b/>
                <w:lang w:val="en-GB"/>
              </w:rPr>
              <w:t xml:space="preserve">Night-time 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F8023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b/>
                <w:lang w:val="en-GB"/>
              </w:rPr>
            </w:pPr>
            <w:r w:rsidRPr="008D6CA0">
              <w:rPr>
                <w:rFonts w:ascii="Helvetica" w:hAnsi="Helvetica" w:cs="Times New Roman"/>
                <w:b/>
                <w:lang w:val="en-GB"/>
              </w:rPr>
              <w:t>Total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3B3AF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b/>
                <w:lang w:val="en-GB"/>
              </w:rPr>
            </w:pPr>
            <w:r w:rsidRPr="008D6CA0">
              <w:rPr>
                <w:rFonts w:ascii="Helvetica" w:hAnsi="Helvetica" w:cs="Times New Roman"/>
                <w:b/>
                <w:lang w:val="en-GB"/>
              </w:rPr>
              <w:t>p</w:t>
            </w:r>
          </w:p>
        </w:tc>
      </w:tr>
      <w:tr w:rsidR="00D438D6" w:rsidRPr="008D6CA0" w14:paraId="5CC2A99F" w14:textId="77777777" w:rsidTr="008D6CA0">
        <w:trPr>
          <w:jc w:val="center"/>
        </w:trPr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14:paraId="733BE6C9" w14:textId="77777777" w:rsidR="00D438D6" w:rsidRPr="00BD6EBB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BD6EBB">
              <w:rPr>
                <w:rFonts w:ascii="Helvetica" w:hAnsi="Helvetica" w:cs="Times New Roman"/>
                <w:lang w:val="en-GB"/>
              </w:rPr>
              <w:t>Overall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14:paraId="5C118FC6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bCs/>
                <w:lang w:val="en-GB"/>
              </w:rPr>
              <w:t>134 (70.2)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</w:tcPr>
          <w:p w14:paraId="28C5885B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bCs/>
                <w:lang w:val="en-GB"/>
              </w:rPr>
              <w:t>57 (29.8)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14:paraId="3D0CD457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bCs/>
                <w:lang w:val="en-GB"/>
              </w:rPr>
              <w:t>191 (100)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14:paraId="303AD9CF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0.608</w:t>
            </w:r>
          </w:p>
        </w:tc>
      </w:tr>
      <w:tr w:rsidR="00D438D6" w:rsidRPr="008D6CA0" w14:paraId="1A0C67C1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32F22748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A41.9</w:t>
            </w:r>
          </w:p>
        </w:tc>
        <w:tc>
          <w:tcPr>
            <w:tcW w:w="1444" w:type="dxa"/>
            <w:shd w:val="clear" w:color="auto" w:fill="auto"/>
          </w:tcPr>
          <w:p w14:paraId="0ED9CBED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(0.7)</w:t>
            </w:r>
          </w:p>
        </w:tc>
        <w:tc>
          <w:tcPr>
            <w:tcW w:w="1603" w:type="dxa"/>
            <w:shd w:val="clear" w:color="auto" w:fill="auto"/>
          </w:tcPr>
          <w:p w14:paraId="5471039C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0 (0.0)</w:t>
            </w:r>
          </w:p>
        </w:tc>
        <w:tc>
          <w:tcPr>
            <w:tcW w:w="1377" w:type="dxa"/>
            <w:shd w:val="clear" w:color="auto" w:fill="auto"/>
          </w:tcPr>
          <w:p w14:paraId="0EA46093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(0.5)</w:t>
            </w:r>
          </w:p>
        </w:tc>
        <w:tc>
          <w:tcPr>
            <w:tcW w:w="951" w:type="dxa"/>
            <w:shd w:val="clear" w:color="auto" w:fill="auto"/>
          </w:tcPr>
          <w:p w14:paraId="5319A644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1CA3FD41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68F523EA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B37.7</w:t>
            </w:r>
          </w:p>
        </w:tc>
        <w:tc>
          <w:tcPr>
            <w:tcW w:w="1444" w:type="dxa"/>
            <w:shd w:val="clear" w:color="auto" w:fill="auto"/>
          </w:tcPr>
          <w:p w14:paraId="1F6FA8D1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0 (0.0)</w:t>
            </w:r>
          </w:p>
        </w:tc>
        <w:tc>
          <w:tcPr>
            <w:tcW w:w="1603" w:type="dxa"/>
            <w:shd w:val="clear" w:color="auto" w:fill="auto"/>
          </w:tcPr>
          <w:p w14:paraId="19AC277B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(1.8)</w:t>
            </w:r>
          </w:p>
        </w:tc>
        <w:tc>
          <w:tcPr>
            <w:tcW w:w="1377" w:type="dxa"/>
            <w:shd w:val="clear" w:color="auto" w:fill="auto"/>
          </w:tcPr>
          <w:p w14:paraId="7C734D15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(0.5)</w:t>
            </w:r>
          </w:p>
        </w:tc>
        <w:tc>
          <w:tcPr>
            <w:tcW w:w="951" w:type="dxa"/>
            <w:shd w:val="clear" w:color="auto" w:fill="auto"/>
          </w:tcPr>
          <w:p w14:paraId="6E610FB1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71080078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5A375524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I21</w:t>
            </w:r>
          </w:p>
        </w:tc>
        <w:tc>
          <w:tcPr>
            <w:tcW w:w="1444" w:type="dxa"/>
            <w:shd w:val="clear" w:color="auto" w:fill="auto"/>
          </w:tcPr>
          <w:p w14:paraId="17CA3E91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5 (3.7)</w:t>
            </w:r>
          </w:p>
        </w:tc>
        <w:tc>
          <w:tcPr>
            <w:tcW w:w="1603" w:type="dxa"/>
            <w:shd w:val="clear" w:color="auto" w:fill="auto"/>
          </w:tcPr>
          <w:p w14:paraId="44CEF726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0 (0.0)</w:t>
            </w:r>
          </w:p>
        </w:tc>
        <w:tc>
          <w:tcPr>
            <w:tcW w:w="1377" w:type="dxa"/>
            <w:shd w:val="clear" w:color="auto" w:fill="auto"/>
          </w:tcPr>
          <w:p w14:paraId="52EC48AA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5 (2.6)</w:t>
            </w:r>
          </w:p>
        </w:tc>
        <w:tc>
          <w:tcPr>
            <w:tcW w:w="951" w:type="dxa"/>
            <w:shd w:val="clear" w:color="auto" w:fill="auto"/>
          </w:tcPr>
          <w:p w14:paraId="4DAC961F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13087E1B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5B06FA4C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I21.0</w:t>
            </w:r>
          </w:p>
        </w:tc>
        <w:tc>
          <w:tcPr>
            <w:tcW w:w="1444" w:type="dxa"/>
            <w:shd w:val="clear" w:color="auto" w:fill="auto"/>
          </w:tcPr>
          <w:p w14:paraId="35BD1572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2 (1.5)</w:t>
            </w:r>
          </w:p>
        </w:tc>
        <w:tc>
          <w:tcPr>
            <w:tcW w:w="1603" w:type="dxa"/>
            <w:shd w:val="clear" w:color="auto" w:fill="auto"/>
          </w:tcPr>
          <w:p w14:paraId="31EC761B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0 (0.0)</w:t>
            </w:r>
          </w:p>
        </w:tc>
        <w:tc>
          <w:tcPr>
            <w:tcW w:w="1377" w:type="dxa"/>
            <w:shd w:val="clear" w:color="auto" w:fill="auto"/>
          </w:tcPr>
          <w:p w14:paraId="577BAC6B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2 (1.0)</w:t>
            </w:r>
          </w:p>
        </w:tc>
        <w:tc>
          <w:tcPr>
            <w:tcW w:w="951" w:type="dxa"/>
            <w:shd w:val="clear" w:color="auto" w:fill="auto"/>
          </w:tcPr>
          <w:p w14:paraId="3E927111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7E2C9A7E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47DA9EFC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I21.1</w:t>
            </w:r>
          </w:p>
        </w:tc>
        <w:tc>
          <w:tcPr>
            <w:tcW w:w="1444" w:type="dxa"/>
            <w:shd w:val="clear" w:color="auto" w:fill="auto"/>
          </w:tcPr>
          <w:p w14:paraId="291206D6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(0.7)</w:t>
            </w:r>
          </w:p>
        </w:tc>
        <w:tc>
          <w:tcPr>
            <w:tcW w:w="1603" w:type="dxa"/>
            <w:shd w:val="clear" w:color="auto" w:fill="auto"/>
          </w:tcPr>
          <w:p w14:paraId="339CF8B0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2 (3.5)</w:t>
            </w:r>
          </w:p>
        </w:tc>
        <w:tc>
          <w:tcPr>
            <w:tcW w:w="1377" w:type="dxa"/>
            <w:shd w:val="clear" w:color="auto" w:fill="auto"/>
          </w:tcPr>
          <w:p w14:paraId="27FD5394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3 (1.6)</w:t>
            </w:r>
          </w:p>
        </w:tc>
        <w:tc>
          <w:tcPr>
            <w:tcW w:w="951" w:type="dxa"/>
            <w:shd w:val="clear" w:color="auto" w:fill="auto"/>
          </w:tcPr>
          <w:p w14:paraId="3C7C0DDD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213FA5BA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102FD15B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I21.4</w:t>
            </w:r>
          </w:p>
        </w:tc>
        <w:tc>
          <w:tcPr>
            <w:tcW w:w="1444" w:type="dxa"/>
            <w:shd w:val="clear" w:color="auto" w:fill="auto"/>
          </w:tcPr>
          <w:p w14:paraId="157F5405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0 (0.0)</w:t>
            </w:r>
          </w:p>
        </w:tc>
        <w:tc>
          <w:tcPr>
            <w:tcW w:w="1603" w:type="dxa"/>
            <w:shd w:val="clear" w:color="auto" w:fill="auto"/>
          </w:tcPr>
          <w:p w14:paraId="50C713FD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(1.8)</w:t>
            </w:r>
          </w:p>
        </w:tc>
        <w:tc>
          <w:tcPr>
            <w:tcW w:w="1377" w:type="dxa"/>
            <w:shd w:val="clear" w:color="auto" w:fill="auto"/>
          </w:tcPr>
          <w:p w14:paraId="0056B864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(0.5)</w:t>
            </w:r>
          </w:p>
        </w:tc>
        <w:tc>
          <w:tcPr>
            <w:tcW w:w="951" w:type="dxa"/>
            <w:shd w:val="clear" w:color="auto" w:fill="auto"/>
          </w:tcPr>
          <w:p w14:paraId="19EC81E3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6FAA5987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21C5A4A0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I21.9</w:t>
            </w:r>
          </w:p>
        </w:tc>
        <w:tc>
          <w:tcPr>
            <w:tcW w:w="1444" w:type="dxa"/>
            <w:shd w:val="clear" w:color="auto" w:fill="auto"/>
          </w:tcPr>
          <w:p w14:paraId="364941D4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17 (12.7)</w:t>
            </w:r>
          </w:p>
        </w:tc>
        <w:tc>
          <w:tcPr>
            <w:tcW w:w="1603" w:type="dxa"/>
            <w:shd w:val="clear" w:color="auto" w:fill="auto"/>
          </w:tcPr>
          <w:p w14:paraId="336F223B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5 (8.8)</w:t>
            </w:r>
          </w:p>
        </w:tc>
        <w:tc>
          <w:tcPr>
            <w:tcW w:w="1377" w:type="dxa"/>
            <w:shd w:val="clear" w:color="auto" w:fill="auto"/>
          </w:tcPr>
          <w:p w14:paraId="4980FE76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22 (11.5)</w:t>
            </w:r>
          </w:p>
        </w:tc>
        <w:tc>
          <w:tcPr>
            <w:tcW w:w="951" w:type="dxa"/>
            <w:shd w:val="clear" w:color="auto" w:fill="auto"/>
          </w:tcPr>
          <w:p w14:paraId="74AEC437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43B81967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75399171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I25.14</w:t>
            </w:r>
          </w:p>
        </w:tc>
        <w:tc>
          <w:tcPr>
            <w:tcW w:w="1444" w:type="dxa"/>
            <w:shd w:val="clear" w:color="auto" w:fill="auto"/>
          </w:tcPr>
          <w:p w14:paraId="3C8D9091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(0.7)</w:t>
            </w:r>
          </w:p>
        </w:tc>
        <w:tc>
          <w:tcPr>
            <w:tcW w:w="1603" w:type="dxa"/>
            <w:shd w:val="clear" w:color="auto" w:fill="auto"/>
          </w:tcPr>
          <w:p w14:paraId="1DEFCF8A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0 (0.0)</w:t>
            </w:r>
          </w:p>
        </w:tc>
        <w:tc>
          <w:tcPr>
            <w:tcW w:w="1377" w:type="dxa"/>
            <w:shd w:val="clear" w:color="auto" w:fill="auto"/>
          </w:tcPr>
          <w:p w14:paraId="13F991D7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(0.5)</w:t>
            </w:r>
          </w:p>
        </w:tc>
        <w:tc>
          <w:tcPr>
            <w:tcW w:w="951" w:type="dxa"/>
            <w:shd w:val="clear" w:color="auto" w:fill="auto"/>
          </w:tcPr>
          <w:p w14:paraId="685C9B20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1C33A404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08B36B26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I25.19</w:t>
            </w:r>
          </w:p>
        </w:tc>
        <w:tc>
          <w:tcPr>
            <w:tcW w:w="1444" w:type="dxa"/>
            <w:shd w:val="clear" w:color="auto" w:fill="auto"/>
          </w:tcPr>
          <w:p w14:paraId="66224567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(0.7)</w:t>
            </w:r>
          </w:p>
        </w:tc>
        <w:tc>
          <w:tcPr>
            <w:tcW w:w="1603" w:type="dxa"/>
            <w:shd w:val="clear" w:color="auto" w:fill="auto"/>
          </w:tcPr>
          <w:p w14:paraId="4BCD6DE3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0 (0.0)</w:t>
            </w:r>
          </w:p>
        </w:tc>
        <w:tc>
          <w:tcPr>
            <w:tcW w:w="1377" w:type="dxa"/>
            <w:shd w:val="clear" w:color="auto" w:fill="auto"/>
          </w:tcPr>
          <w:p w14:paraId="22FD85C4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(0.5)</w:t>
            </w:r>
          </w:p>
        </w:tc>
        <w:tc>
          <w:tcPr>
            <w:tcW w:w="951" w:type="dxa"/>
            <w:shd w:val="clear" w:color="auto" w:fill="auto"/>
          </w:tcPr>
          <w:p w14:paraId="7301840C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27106159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0427F769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I26.9</w:t>
            </w:r>
          </w:p>
        </w:tc>
        <w:tc>
          <w:tcPr>
            <w:tcW w:w="1444" w:type="dxa"/>
            <w:shd w:val="clear" w:color="auto" w:fill="auto"/>
          </w:tcPr>
          <w:p w14:paraId="0C4B3557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2 (1.5)</w:t>
            </w:r>
          </w:p>
        </w:tc>
        <w:tc>
          <w:tcPr>
            <w:tcW w:w="1603" w:type="dxa"/>
            <w:shd w:val="clear" w:color="auto" w:fill="auto"/>
          </w:tcPr>
          <w:p w14:paraId="3C49F4F1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(1.8)</w:t>
            </w:r>
          </w:p>
        </w:tc>
        <w:tc>
          <w:tcPr>
            <w:tcW w:w="1377" w:type="dxa"/>
            <w:shd w:val="clear" w:color="auto" w:fill="auto"/>
          </w:tcPr>
          <w:p w14:paraId="7C468D13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3 (1.6)</w:t>
            </w:r>
          </w:p>
        </w:tc>
        <w:tc>
          <w:tcPr>
            <w:tcW w:w="951" w:type="dxa"/>
            <w:shd w:val="clear" w:color="auto" w:fill="auto"/>
          </w:tcPr>
          <w:p w14:paraId="399F15B4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19182B16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3A736DB2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I46.0</w:t>
            </w:r>
          </w:p>
        </w:tc>
        <w:tc>
          <w:tcPr>
            <w:tcW w:w="1444" w:type="dxa"/>
            <w:shd w:val="clear" w:color="auto" w:fill="auto"/>
          </w:tcPr>
          <w:p w14:paraId="794421BF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11 (8.2)</w:t>
            </w:r>
          </w:p>
        </w:tc>
        <w:tc>
          <w:tcPr>
            <w:tcW w:w="1603" w:type="dxa"/>
            <w:shd w:val="clear" w:color="auto" w:fill="auto"/>
          </w:tcPr>
          <w:p w14:paraId="45CFA5A8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6 (10.5)</w:t>
            </w:r>
          </w:p>
        </w:tc>
        <w:tc>
          <w:tcPr>
            <w:tcW w:w="1377" w:type="dxa"/>
            <w:shd w:val="clear" w:color="auto" w:fill="auto"/>
          </w:tcPr>
          <w:p w14:paraId="4A12EEE1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17 (8.9)</w:t>
            </w:r>
          </w:p>
        </w:tc>
        <w:tc>
          <w:tcPr>
            <w:tcW w:w="951" w:type="dxa"/>
            <w:shd w:val="clear" w:color="auto" w:fill="auto"/>
          </w:tcPr>
          <w:p w14:paraId="53630734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23A4EBB7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4F39B29F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I50.01</w:t>
            </w:r>
          </w:p>
        </w:tc>
        <w:tc>
          <w:tcPr>
            <w:tcW w:w="1444" w:type="dxa"/>
            <w:shd w:val="clear" w:color="auto" w:fill="auto"/>
          </w:tcPr>
          <w:p w14:paraId="73867079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5 (3.7)</w:t>
            </w:r>
          </w:p>
        </w:tc>
        <w:tc>
          <w:tcPr>
            <w:tcW w:w="1603" w:type="dxa"/>
            <w:shd w:val="clear" w:color="auto" w:fill="auto"/>
          </w:tcPr>
          <w:p w14:paraId="0795D5AF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3 (5.3)</w:t>
            </w:r>
          </w:p>
        </w:tc>
        <w:tc>
          <w:tcPr>
            <w:tcW w:w="1377" w:type="dxa"/>
            <w:shd w:val="clear" w:color="auto" w:fill="auto"/>
          </w:tcPr>
          <w:p w14:paraId="1A335AA4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8 (4.2)</w:t>
            </w:r>
          </w:p>
        </w:tc>
        <w:tc>
          <w:tcPr>
            <w:tcW w:w="951" w:type="dxa"/>
            <w:shd w:val="clear" w:color="auto" w:fill="auto"/>
          </w:tcPr>
          <w:p w14:paraId="3F2904AB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681818EE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08F38BEC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I50.14</w:t>
            </w:r>
          </w:p>
        </w:tc>
        <w:tc>
          <w:tcPr>
            <w:tcW w:w="1444" w:type="dxa"/>
            <w:shd w:val="clear" w:color="auto" w:fill="auto"/>
          </w:tcPr>
          <w:p w14:paraId="024B984E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(0.7)</w:t>
            </w:r>
          </w:p>
        </w:tc>
        <w:tc>
          <w:tcPr>
            <w:tcW w:w="1603" w:type="dxa"/>
            <w:shd w:val="clear" w:color="auto" w:fill="auto"/>
          </w:tcPr>
          <w:p w14:paraId="291EAB53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0 (0.0)</w:t>
            </w:r>
          </w:p>
        </w:tc>
        <w:tc>
          <w:tcPr>
            <w:tcW w:w="1377" w:type="dxa"/>
            <w:shd w:val="clear" w:color="auto" w:fill="auto"/>
          </w:tcPr>
          <w:p w14:paraId="189F5178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(0.5)</w:t>
            </w:r>
          </w:p>
        </w:tc>
        <w:tc>
          <w:tcPr>
            <w:tcW w:w="951" w:type="dxa"/>
            <w:shd w:val="clear" w:color="auto" w:fill="auto"/>
          </w:tcPr>
          <w:p w14:paraId="3305298F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4F0A9F0A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7F815553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I71.00</w:t>
            </w:r>
          </w:p>
        </w:tc>
        <w:tc>
          <w:tcPr>
            <w:tcW w:w="1444" w:type="dxa"/>
            <w:shd w:val="clear" w:color="auto" w:fill="auto"/>
          </w:tcPr>
          <w:p w14:paraId="1FB33C74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(0.7)</w:t>
            </w:r>
          </w:p>
        </w:tc>
        <w:tc>
          <w:tcPr>
            <w:tcW w:w="1603" w:type="dxa"/>
            <w:shd w:val="clear" w:color="auto" w:fill="auto"/>
          </w:tcPr>
          <w:p w14:paraId="3A22E5D0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0 (0.0)</w:t>
            </w:r>
          </w:p>
        </w:tc>
        <w:tc>
          <w:tcPr>
            <w:tcW w:w="1377" w:type="dxa"/>
            <w:shd w:val="clear" w:color="auto" w:fill="auto"/>
          </w:tcPr>
          <w:p w14:paraId="67D734D3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(0.5)</w:t>
            </w:r>
          </w:p>
        </w:tc>
        <w:tc>
          <w:tcPr>
            <w:tcW w:w="951" w:type="dxa"/>
            <w:shd w:val="clear" w:color="auto" w:fill="auto"/>
          </w:tcPr>
          <w:p w14:paraId="461281CE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357B0986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65842F5A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J10.0</w:t>
            </w:r>
          </w:p>
        </w:tc>
        <w:tc>
          <w:tcPr>
            <w:tcW w:w="1444" w:type="dxa"/>
            <w:shd w:val="clear" w:color="auto" w:fill="auto"/>
          </w:tcPr>
          <w:p w14:paraId="1B197F0B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(0.7)</w:t>
            </w:r>
          </w:p>
        </w:tc>
        <w:tc>
          <w:tcPr>
            <w:tcW w:w="1603" w:type="dxa"/>
            <w:shd w:val="clear" w:color="auto" w:fill="auto"/>
          </w:tcPr>
          <w:p w14:paraId="3C2B7953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0 (0.0)</w:t>
            </w:r>
          </w:p>
        </w:tc>
        <w:tc>
          <w:tcPr>
            <w:tcW w:w="1377" w:type="dxa"/>
            <w:shd w:val="clear" w:color="auto" w:fill="auto"/>
          </w:tcPr>
          <w:p w14:paraId="6ADA450F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(0.5)</w:t>
            </w:r>
          </w:p>
        </w:tc>
        <w:tc>
          <w:tcPr>
            <w:tcW w:w="951" w:type="dxa"/>
            <w:shd w:val="clear" w:color="auto" w:fill="auto"/>
          </w:tcPr>
          <w:p w14:paraId="52983D78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1F3A27F3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4C2926DB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J10.1</w:t>
            </w:r>
          </w:p>
        </w:tc>
        <w:tc>
          <w:tcPr>
            <w:tcW w:w="1444" w:type="dxa"/>
            <w:shd w:val="clear" w:color="auto" w:fill="auto"/>
          </w:tcPr>
          <w:p w14:paraId="61C47CD8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(0.7)</w:t>
            </w:r>
          </w:p>
        </w:tc>
        <w:tc>
          <w:tcPr>
            <w:tcW w:w="1603" w:type="dxa"/>
            <w:shd w:val="clear" w:color="auto" w:fill="auto"/>
          </w:tcPr>
          <w:p w14:paraId="49F649C7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0 (0.0)</w:t>
            </w:r>
          </w:p>
        </w:tc>
        <w:tc>
          <w:tcPr>
            <w:tcW w:w="1377" w:type="dxa"/>
            <w:shd w:val="clear" w:color="auto" w:fill="auto"/>
          </w:tcPr>
          <w:p w14:paraId="087932EF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(0.5)</w:t>
            </w:r>
          </w:p>
        </w:tc>
        <w:tc>
          <w:tcPr>
            <w:tcW w:w="951" w:type="dxa"/>
            <w:shd w:val="clear" w:color="auto" w:fill="auto"/>
          </w:tcPr>
          <w:p w14:paraId="2CA3B3EC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7F3EE5F4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151B4622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J18.9</w:t>
            </w:r>
          </w:p>
        </w:tc>
        <w:tc>
          <w:tcPr>
            <w:tcW w:w="1444" w:type="dxa"/>
            <w:shd w:val="clear" w:color="auto" w:fill="auto"/>
          </w:tcPr>
          <w:p w14:paraId="525E4A50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(0.7)</w:t>
            </w:r>
          </w:p>
        </w:tc>
        <w:tc>
          <w:tcPr>
            <w:tcW w:w="1603" w:type="dxa"/>
            <w:shd w:val="clear" w:color="auto" w:fill="auto"/>
          </w:tcPr>
          <w:p w14:paraId="0655AF3D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0 (0.0)</w:t>
            </w:r>
          </w:p>
        </w:tc>
        <w:tc>
          <w:tcPr>
            <w:tcW w:w="1377" w:type="dxa"/>
            <w:shd w:val="clear" w:color="auto" w:fill="auto"/>
          </w:tcPr>
          <w:p w14:paraId="20307846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(0.5)</w:t>
            </w:r>
          </w:p>
        </w:tc>
        <w:tc>
          <w:tcPr>
            <w:tcW w:w="951" w:type="dxa"/>
            <w:shd w:val="clear" w:color="auto" w:fill="auto"/>
          </w:tcPr>
          <w:p w14:paraId="7E82E959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7737B649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2B08ADC4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J18.98</w:t>
            </w:r>
          </w:p>
        </w:tc>
        <w:tc>
          <w:tcPr>
            <w:tcW w:w="1444" w:type="dxa"/>
            <w:shd w:val="clear" w:color="auto" w:fill="auto"/>
          </w:tcPr>
          <w:p w14:paraId="06FEEFE1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(0.7)</w:t>
            </w:r>
          </w:p>
        </w:tc>
        <w:tc>
          <w:tcPr>
            <w:tcW w:w="1603" w:type="dxa"/>
            <w:shd w:val="clear" w:color="auto" w:fill="auto"/>
          </w:tcPr>
          <w:p w14:paraId="7D453CA3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0 (0.0)</w:t>
            </w:r>
          </w:p>
        </w:tc>
        <w:tc>
          <w:tcPr>
            <w:tcW w:w="1377" w:type="dxa"/>
            <w:shd w:val="clear" w:color="auto" w:fill="auto"/>
          </w:tcPr>
          <w:p w14:paraId="6434385E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(0.5)</w:t>
            </w:r>
          </w:p>
        </w:tc>
        <w:tc>
          <w:tcPr>
            <w:tcW w:w="951" w:type="dxa"/>
            <w:shd w:val="clear" w:color="auto" w:fill="auto"/>
          </w:tcPr>
          <w:p w14:paraId="4263516E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6B241BD6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2F58F9BE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J44.90</w:t>
            </w:r>
          </w:p>
        </w:tc>
        <w:tc>
          <w:tcPr>
            <w:tcW w:w="1444" w:type="dxa"/>
            <w:shd w:val="clear" w:color="auto" w:fill="auto"/>
          </w:tcPr>
          <w:p w14:paraId="0371C52B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(0.7)</w:t>
            </w:r>
          </w:p>
        </w:tc>
        <w:tc>
          <w:tcPr>
            <w:tcW w:w="1603" w:type="dxa"/>
            <w:shd w:val="clear" w:color="auto" w:fill="auto"/>
          </w:tcPr>
          <w:p w14:paraId="3EA5BF9D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0 (0.0)</w:t>
            </w:r>
          </w:p>
        </w:tc>
        <w:tc>
          <w:tcPr>
            <w:tcW w:w="1377" w:type="dxa"/>
            <w:shd w:val="clear" w:color="auto" w:fill="auto"/>
          </w:tcPr>
          <w:p w14:paraId="77B4BE54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(0.5)</w:t>
            </w:r>
          </w:p>
        </w:tc>
        <w:tc>
          <w:tcPr>
            <w:tcW w:w="951" w:type="dxa"/>
            <w:shd w:val="clear" w:color="auto" w:fill="auto"/>
          </w:tcPr>
          <w:p w14:paraId="6BF6839D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390E8168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634CE00B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J80</w:t>
            </w:r>
          </w:p>
        </w:tc>
        <w:tc>
          <w:tcPr>
            <w:tcW w:w="1444" w:type="dxa"/>
            <w:shd w:val="clear" w:color="auto" w:fill="auto"/>
          </w:tcPr>
          <w:p w14:paraId="173BF737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38 (28.4)</w:t>
            </w:r>
          </w:p>
        </w:tc>
        <w:tc>
          <w:tcPr>
            <w:tcW w:w="1603" w:type="dxa"/>
            <w:shd w:val="clear" w:color="auto" w:fill="auto"/>
          </w:tcPr>
          <w:p w14:paraId="7287BE10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18 (31.6)</w:t>
            </w:r>
          </w:p>
        </w:tc>
        <w:tc>
          <w:tcPr>
            <w:tcW w:w="1377" w:type="dxa"/>
            <w:shd w:val="clear" w:color="auto" w:fill="auto"/>
          </w:tcPr>
          <w:p w14:paraId="5C9357C8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56 (29.3)</w:t>
            </w:r>
          </w:p>
        </w:tc>
        <w:tc>
          <w:tcPr>
            <w:tcW w:w="951" w:type="dxa"/>
            <w:shd w:val="clear" w:color="auto" w:fill="auto"/>
          </w:tcPr>
          <w:p w14:paraId="1B9B8A1F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21404C9E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7C874AD2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J80.U07.1</w:t>
            </w:r>
          </w:p>
        </w:tc>
        <w:tc>
          <w:tcPr>
            <w:tcW w:w="1444" w:type="dxa"/>
            <w:shd w:val="clear" w:color="auto" w:fill="auto"/>
          </w:tcPr>
          <w:p w14:paraId="6D4E4489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14 (10.4)</w:t>
            </w:r>
          </w:p>
        </w:tc>
        <w:tc>
          <w:tcPr>
            <w:tcW w:w="1603" w:type="dxa"/>
            <w:shd w:val="clear" w:color="auto" w:fill="auto"/>
          </w:tcPr>
          <w:p w14:paraId="6EA82B7C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4 (7.0)</w:t>
            </w:r>
          </w:p>
        </w:tc>
        <w:tc>
          <w:tcPr>
            <w:tcW w:w="1377" w:type="dxa"/>
            <w:shd w:val="clear" w:color="auto" w:fill="auto"/>
          </w:tcPr>
          <w:p w14:paraId="44992DA8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18 (9.4)</w:t>
            </w:r>
          </w:p>
        </w:tc>
        <w:tc>
          <w:tcPr>
            <w:tcW w:w="951" w:type="dxa"/>
            <w:shd w:val="clear" w:color="auto" w:fill="auto"/>
          </w:tcPr>
          <w:p w14:paraId="43795861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2BDB4F77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3AC818E6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J84.1</w:t>
            </w:r>
          </w:p>
        </w:tc>
        <w:tc>
          <w:tcPr>
            <w:tcW w:w="1444" w:type="dxa"/>
            <w:shd w:val="clear" w:color="auto" w:fill="auto"/>
          </w:tcPr>
          <w:p w14:paraId="296FFEAE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(0.7)</w:t>
            </w:r>
          </w:p>
        </w:tc>
        <w:tc>
          <w:tcPr>
            <w:tcW w:w="1603" w:type="dxa"/>
            <w:shd w:val="clear" w:color="auto" w:fill="auto"/>
          </w:tcPr>
          <w:p w14:paraId="488A2BDB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0 (0.0)</w:t>
            </w:r>
          </w:p>
        </w:tc>
        <w:tc>
          <w:tcPr>
            <w:tcW w:w="1377" w:type="dxa"/>
            <w:shd w:val="clear" w:color="auto" w:fill="auto"/>
          </w:tcPr>
          <w:p w14:paraId="77C157CF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(0.5)</w:t>
            </w:r>
          </w:p>
        </w:tc>
        <w:tc>
          <w:tcPr>
            <w:tcW w:w="951" w:type="dxa"/>
            <w:shd w:val="clear" w:color="auto" w:fill="auto"/>
          </w:tcPr>
          <w:p w14:paraId="4F528594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10E00C8B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178453C3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J96.00</w:t>
            </w:r>
          </w:p>
        </w:tc>
        <w:tc>
          <w:tcPr>
            <w:tcW w:w="1444" w:type="dxa"/>
            <w:shd w:val="clear" w:color="auto" w:fill="auto"/>
          </w:tcPr>
          <w:p w14:paraId="4A8E16E9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2 (1.5)</w:t>
            </w:r>
          </w:p>
        </w:tc>
        <w:tc>
          <w:tcPr>
            <w:tcW w:w="1603" w:type="dxa"/>
            <w:shd w:val="clear" w:color="auto" w:fill="auto"/>
          </w:tcPr>
          <w:p w14:paraId="4811D5E4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0 (0.0)</w:t>
            </w:r>
          </w:p>
        </w:tc>
        <w:tc>
          <w:tcPr>
            <w:tcW w:w="1377" w:type="dxa"/>
            <w:shd w:val="clear" w:color="auto" w:fill="auto"/>
          </w:tcPr>
          <w:p w14:paraId="6F475F39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2 (1.0)</w:t>
            </w:r>
          </w:p>
        </w:tc>
        <w:tc>
          <w:tcPr>
            <w:tcW w:w="951" w:type="dxa"/>
            <w:shd w:val="clear" w:color="auto" w:fill="auto"/>
          </w:tcPr>
          <w:p w14:paraId="201CEDEB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09441A8F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7E4DDE80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R57.0</w:t>
            </w:r>
          </w:p>
        </w:tc>
        <w:tc>
          <w:tcPr>
            <w:tcW w:w="1444" w:type="dxa"/>
            <w:shd w:val="clear" w:color="auto" w:fill="auto"/>
          </w:tcPr>
          <w:p w14:paraId="0C5DC293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16 (11.9)</w:t>
            </w:r>
          </w:p>
        </w:tc>
        <w:tc>
          <w:tcPr>
            <w:tcW w:w="1603" w:type="dxa"/>
            <w:shd w:val="clear" w:color="auto" w:fill="auto"/>
          </w:tcPr>
          <w:p w14:paraId="03FE2E70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12 (21.1)</w:t>
            </w:r>
          </w:p>
        </w:tc>
        <w:tc>
          <w:tcPr>
            <w:tcW w:w="1377" w:type="dxa"/>
            <w:shd w:val="clear" w:color="auto" w:fill="auto"/>
          </w:tcPr>
          <w:p w14:paraId="49483888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28 (14.7)</w:t>
            </w:r>
          </w:p>
        </w:tc>
        <w:tc>
          <w:tcPr>
            <w:tcW w:w="951" w:type="dxa"/>
            <w:shd w:val="clear" w:color="auto" w:fill="auto"/>
          </w:tcPr>
          <w:p w14:paraId="72AD9BEF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0B4AFD5C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14BBA7CF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R57.1</w:t>
            </w:r>
          </w:p>
        </w:tc>
        <w:tc>
          <w:tcPr>
            <w:tcW w:w="1444" w:type="dxa"/>
            <w:shd w:val="clear" w:color="auto" w:fill="auto"/>
          </w:tcPr>
          <w:p w14:paraId="7E216B17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0 (0.0)</w:t>
            </w:r>
          </w:p>
        </w:tc>
        <w:tc>
          <w:tcPr>
            <w:tcW w:w="1603" w:type="dxa"/>
            <w:shd w:val="clear" w:color="auto" w:fill="auto"/>
          </w:tcPr>
          <w:p w14:paraId="631648B7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(1.8)</w:t>
            </w:r>
          </w:p>
        </w:tc>
        <w:tc>
          <w:tcPr>
            <w:tcW w:w="1377" w:type="dxa"/>
            <w:shd w:val="clear" w:color="auto" w:fill="auto"/>
          </w:tcPr>
          <w:p w14:paraId="68F07BF4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(0.5)</w:t>
            </w:r>
          </w:p>
        </w:tc>
        <w:tc>
          <w:tcPr>
            <w:tcW w:w="951" w:type="dxa"/>
            <w:shd w:val="clear" w:color="auto" w:fill="auto"/>
          </w:tcPr>
          <w:p w14:paraId="6CD039EC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2D48F82F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56E6782E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R57.2</w:t>
            </w:r>
          </w:p>
        </w:tc>
        <w:tc>
          <w:tcPr>
            <w:tcW w:w="1444" w:type="dxa"/>
            <w:shd w:val="clear" w:color="auto" w:fill="auto"/>
          </w:tcPr>
          <w:p w14:paraId="629D5AAB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7 (5.2)</w:t>
            </w:r>
          </w:p>
        </w:tc>
        <w:tc>
          <w:tcPr>
            <w:tcW w:w="1603" w:type="dxa"/>
            <w:shd w:val="clear" w:color="auto" w:fill="auto"/>
          </w:tcPr>
          <w:p w14:paraId="49AC49C8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(1.8)</w:t>
            </w:r>
          </w:p>
        </w:tc>
        <w:tc>
          <w:tcPr>
            <w:tcW w:w="1377" w:type="dxa"/>
            <w:shd w:val="clear" w:color="auto" w:fill="auto"/>
          </w:tcPr>
          <w:p w14:paraId="71975A91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8 (4.2)</w:t>
            </w:r>
          </w:p>
        </w:tc>
        <w:tc>
          <w:tcPr>
            <w:tcW w:w="951" w:type="dxa"/>
            <w:shd w:val="clear" w:color="auto" w:fill="auto"/>
          </w:tcPr>
          <w:p w14:paraId="567A4F81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3E2B6108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6365E143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T07</w:t>
            </w:r>
          </w:p>
        </w:tc>
        <w:tc>
          <w:tcPr>
            <w:tcW w:w="1444" w:type="dxa"/>
            <w:shd w:val="clear" w:color="auto" w:fill="auto"/>
          </w:tcPr>
          <w:p w14:paraId="567FBE66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(0.7)</w:t>
            </w:r>
          </w:p>
        </w:tc>
        <w:tc>
          <w:tcPr>
            <w:tcW w:w="1603" w:type="dxa"/>
            <w:shd w:val="clear" w:color="auto" w:fill="auto"/>
          </w:tcPr>
          <w:p w14:paraId="7DB840F1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0 (0.0)</w:t>
            </w:r>
          </w:p>
        </w:tc>
        <w:tc>
          <w:tcPr>
            <w:tcW w:w="1377" w:type="dxa"/>
            <w:shd w:val="clear" w:color="auto" w:fill="auto"/>
          </w:tcPr>
          <w:p w14:paraId="20A0615A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(0.5)</w:t>
            </w:r>
          </w:p>
        </w:tc>
        <w:tc>
          <w:tcPr>
            <w:tcW w:w="951" w:type="dxa"/>
            <w:shd w:val="clear" w:color="auto" w:fill="auto"/>
          </w:tcPr>
          <w:p w14:paraId="43C380A7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15945606" w14:textId="77777777" w:rsidTr="008D6CA0">
        <w:trPr>
          <w:jc w:val="center"/>
        </w:trPr>
        <w:tc>
          <w:tcPr>
            <w:tcW w:w="2084" w:type="dxa"/>
            <w:shd w:val="clear" w:color="auto" w:fill="auto"/>
          </w:tcPr>
          <w:p w14:paraId="21364BFF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T62.2</w:t>
            </w:r>
          </w:p>
        </w:tc>
        <w:tc>
          <w:tcPr>
            <w:tcW w:w="1444" w:type="dxa"/>
            <w:shd w:val="clear" w:color="auto" w:fill="auto"/>
          </w:tcPr>
          <w:p w14:paraId="3B0E322E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0 (0.0)</w:t>
            </w:r>
          </w:p>
        </w:tc>
        <w:tc>
          <w:tcPr>
            <w:tcW w:w="1603" w:type="dxa"/>
            <w:shd w:val="clear" w:color="auto" w:fill="auto"/>
          </w:tcPr>
          <w:p w14:paraId="2AA7DF8F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(1.8)</w:t>
            </w:r>
          </w:p>
        </w:tc>
        <w:tc>
          <w:tcPr>
            <w:tcW w:w="1377" w:type="dxa"/>
            <w:shd w:val="clear" w:color="auto" w:fill="auto"/>
          </w:tcPr>
          <w:p w14:paraId="05384A6B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(0.5)</w:t>
            </w:r>
          </w:p>
        </w:tc>
        <w:tc>
          <w:tcPr>
            <w:tcW w:w="951" w:type="dxa"/>
            <w:shd w:val="clear" w:color="auto" w:fill="auto"/>
          </w:tcPr>
          <w:p w14:paraId="5B8B99B3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  <w:tr w:rsidR="00D438D6" w:rsidRPr="008D6CA0" w14:paraId="388E60E1" w14:textId="77777777" w:rsidTr="008D6CA0">
        <w:trPr>
          <w:jc w:val="center"/>
        </w:trPr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14:paraId="76B4F087" w14:textId="77777777" w:rsidR="00D438D6" w:rsidRPr="008D6CA0" w:rsidRDefault="00D438D6" w:rsidP="00DD3881">
            <w:pPr>
              <w:pStyle w:val="Compact"/>
              <w:spacing w:before="0" w:after="0" w:line="360" w:lineRule="auto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T75.1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14:paraId="167C6EC5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2 (1.5)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3EB23BA1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1 (1.8)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14:paraId="56A674F1" w14:textId="77777777" w:rsidR="00D438D6" w:rsidRPr="008D6CA0" w:rsidRDefault="00D438D6" w:rsidP="00DD3881">
            <w:pPr>
              <w:pStyle w:val="Compact"/>
              <w:spacing w:before="0" w:after="0" w:line="360" w:lineRule="auto"/>
              <w:jc w:val="center"/>
              <w:rPr>
                <w:rFonts w:ascii="Helvetica" w:hAnsi="Helvetica" w:cs="Times New Roman"/>
                <w:lang w:val="en-GB"/>
              </w:rPr>
            </w:pPr>
            <w:r w:rsidRPr="008D6CA0">
              <w:rPr>
                <w:rFonts w:ascii="Helvetica" w:hAnsi="Helvetica" w:cs="Times New Roman"/>
                <w:lang w:val="en-GB"/>
              </w:rPr>
              <w:t>3 (1.6)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4AE11924" w14:textId="77777777" w:rsidR="00D438D6" w:rsidRPr="008D6CA0" w:rsidRDefault="00D438D6" w:rsidP="00DD3881">
            <w:pPr>
              <w:spacing w:after="0" w:line="360" w:lineRule="auto"/>
              <w:rPr>
                <w:rFonts w:ascii="Helvetica" w:hAnsi="Helvetica" w:cs="Times New Roman"/>
              </w:rPr>
            </w:pPr>
          </w:p>
        </w:tc>
      </w:tr>
    </w:tbl>
    <w:p w14:paraId="492779AB" w14:textId="77777777" w:rsidR="00D438D6" w:rsidRPr="008D6CA0" w:rsidRDefault="00D438D6" w:rsidP="00D438D6">
      <w:pPr>
        <w:spacing w:line="480" w:lineRule="auto"/>
        <w:rPr>
          <w:rFonts w:ascii="Helvetica" w:hAnsi="Helvetica" w:cs="Times New Roman"/>
        </w:rPr>
      </w:pPr>
      <w:r w:rsidRPr="008D6CA0">
        <w:rPr>
          <w:rFonts w:ascii="Helvetica" w:hAnsi="Helvetica" w:cs="Times New Roman"/>
        </w:rPr>
        <w:t>Data presented as n (%)</w:t>
      </w:r>
    </w:p>
    <w:p w14:paraId="0A737E79" w14:textId="77777777" w:rsidR="00A01205" w:rsidRPr="008D6CA0" w:rsidRDefault="00A01205">
      <w:pPr>
        <w:rPr>
          <w:rFonts w:ascii="Helvetica" w:hAnsi="Helvetica"/>
        </w:rPr>
      </w:pPr>
    </w:p>
    <w:sectPr w:rsidR="00A01205" w:rsidRPr="008D6CA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B0CD" w14:textId="77777777" w:rsidR="00B37245" w:rsidRDefault="00B37245" w:rsidP="00D438D6">
      <w:r>
        <w:separator/>
      </w:r>
    </w:p>
  </w:endnote>
  <w:endnote w:type="continuationSeparator" w:id="0">
    <w:p w14:paraId="1A20F514" w14:textId="77777777" w:rsidR="00B37245" w:rsidRDefault="00B37245" w:rsidP="00D4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AFEB" w14:textId="77777777" w:rsidR="00B37245" w:rsidRDefault="00B37245" w:rsidP="00D438D6">
      <w:r>
        <w:separator/>
      </w:r>
    </w:p>
  </w:footnote>
  <w:footnote w:type="continuationSeparator" w:id="0">
    <w:p w14:paraId="0E791BD0" w14:textId="77777777" w:rsidR="00B37245" w:rsidRDefault="00B37245" w:rsidP="00D4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D185" w14:textId="4D80D6D1" w:rsidR="000D5EB6" w:rsidRPr="000D5EB6" w:rsidRDefault="000D5EB6" w:rsidP="000D5EB6">
    <w:pPr>
      <w:pStyle w:val="Kopfzeile"/>
      <w:rPr>
        <w:rFonts w:ascii="Helvetica" w:hAnsi="Helvetica" w:cs="Times New Roman"/>
        <w:sz w:val="20"/>
        <w:szCs w:val="20"/>
      </w:rPr>
    </w:pPr>
    <w:r w:rsidRPr="0012296B">
      <w:rPr>
        <w:rFonts w:ascii="Helvetica" w:hAnsi="Helvetica" w:cs="Times New Roman"/>
        <w:sz w:val="20"/>
        <w:szCs w:val="20"/>
      </w:rPr>
      <w:t>ECMO helicopter transfer,</w:t>
    </w:r>
    <w:r w:rsidRPr="0012296B">
      <w:rPr>
        <w:rFonts w:ascii="Helvetica" w:hAnsi="Helvetica" w:cs="Times New Roman"/>
        <w:sz w:val="20"/>
        <w:szCs w:val="20"/>
      </w:rPr>
      <w:tab/>
      <w:t>A. Fuchs et al.</w:t>
    </w:r>
    <w:r w:rsidRPr="0012296B">
      <w:rPr>
        <w:rFonts w:ascii="Helvetica" w:hAnsi="Helvetica" w:cs="Times New Roman"/>
        <w:sz w:val="20"/>
        <w:szCs w:val="20"/>
      </w:rPr>
      <w:tab/>
      <w:t>2022-04-03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D6"/>
    <w:rsid w:val="00007554"/>
    <w:rsid w:val="00026DE2"/>
    <w:rsid w:val="00040816"/>
    <w:rsid w:val="000805A6"/>
    <w:rsid w:val="000838EE"/>
    <w:rsid w:val="00083B19"/>
    <w:rsid w:val="000B170D"/>
    <w:rsid w:val="000D5EB6"/>
    <w:rsid w:val="001768BF"/>
    <w:rsid w:val="001A0533"/>
    <w:rsid w:val="001B4281"/>
    <w:rsid w:val="00224AE1"/>
    <w:rsid w:val="00230C2A"/>
    <w:rsid w:val="00237D60"/>
    <w:rsid w:val="00247D50"/>
    <w:rsid w:val="00283582"/>
    <w:rsid w:val="002B053E"/>
    <w:rsid w:val="002F033F"/>
    <w:rsid w:val="0039590E"/>
    <w:rsid w:val="003C7704"/>
    <w:rsid w:val="00470EAF"/>
    <w:rsid w:val="004957F4"/>
    <w:rsid w:val="004A4036"/>
    <w:rsid w:val="004B55A2"/>
    <w:rsid w:val="00531B8C"/>
    <w:rsid w:val="0056182A"/>
    <w:rsid w:val="00580CFD"/>
    <w:rsid w:val="005A7F47"/>
    <w:rsid w:val="005B147C"/>
    <w:rsid w:val="00633714"/>
    <w:rsid w:val="0067485A"/>
    <w:rsid w:val="00695BD1"/>
    <w:rsid w:val="006E32EE"/>
    <w:rsid w:val="00707017"/>
    <w:rsid w:val="00743257"/>
    <w:rsid w:val="007A54C6"/>
    <w:rsid w:val="007C0E60"/>
    <w:rsid w:val="00830BF7"/>
    <w:rsid w:val="008450ED"/>
    <w:rsid w:val="00885968"/>
    <w:rsid w:val="0089638F"/>
    <w:rsid w:val="008A39E1"/>
    <w:rsid w:val="008B69B3"/>
    <w:rsid w:val="008B7598"/>
    <w:rsid w:val="008C247D"/>
    <w:rsid w:val="008D6CA0"/>
    <w:rsid w:val="00920B37"/>
    <w:rsid w:val="0092364D"/>
    <w:rsid w:val="0092633B"/>
    <w:rsid w:val="00973F1C"/>
    <w:rsid w:val="00993073"/>
    <w:rsid w:val="009A6682"/>
    <w:rsid w:val="00A01205"/>
    <w:rsid w:val="00A11345"/>
    <w:rsid w:val="00A66A07"/>
    <w:rsid w:val="00A745D8"/>
    <w:rsid w:val="00A92B83"/>
    <w:rsid w:val="00AC05DD"/>
    <w:rsid w:val="00AC0ECC"/>
    <w:rsid w:val="00B225DF"/>
    <w:rsid w:val="00B37245"/>
    <w:rsid w:val="00B63033"/>
    <w:rsid w:val="00B96AC0"/>
    <w:rsid w:val="00BB4DC9"/>
    <w:rsid w:val="00BD6EBB"/>
    <w:rsid w:val="00C17001"/>
    <w:rsid w:val="00C35651"/>
    <w:rsid w:val="00C43CEF"/>
    <w:rsid w:val="00C67032"/>
    <w:rsid w:val="00C77E25"/>
    <w:rsid w:val="00CA05B8"/>
    <w:rsid w:val="00CB4CB2"/>
    <w:rsid w:val="00D438D6"/>
    <w:rsid w:val="00D66DF7"/>
    <w:rsid w:val="00DB22AC"/>
    <w:rsid w:val="00DB3221"/>
    <w:rsid w:val="00DC3540"/>
    <w:rsid w:val="00DD5F59"/>
    <w:rsid w:val="00DE1C50"/>
    <w:rsid w:val="00DF47B2"/>
    <w:rsid w:val="00E13497"/>
    <w:rsid w:val="00E46CC3"/>
    <w:rsid w:val="00E574C2"/>
    <w:rsid w:val="00EB26B5"/>
    <w:rsid w:val="00EC6267"/>
    <w:rsid w:val="00F135A7"/>
    <w:rsid w:val="00F663C3"/>
    <w:rsid w:val="00F81A92"/>
    <w:rsid w:val="00FB3DE3"/>
    <w:rsid w:val="00FC0F12"/>
    <w:rsid w:val="00FC7143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AB719DC"/>
  <w15:chartTrackingRefBased/>
  <w15:docId w15:val="{079B3888-3F20-904C-A434-756DC830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38D6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mpact">
    <w:name w:val="Compact"/>
    <w:basedOn w:val="Textkrper"/>
    <w:qFormat/>
    <w:rsid w:val="00D438D6"/>
    <w:pPr>
      <w:spacing w:before="36" w:after="36"/>
    </w:pPr>
    <w:rPr>
      <w:lang w:val="en-US"/>
    </w:rPr>
  </w:style>
  <w:style w:type="table" w:customStyle="1" w:styleId="Table">
    <w:name w:val="Table"/>
    <w:semiHidden/>
    <w:unhideWhenUsed/>
    <w:qFormat/>
    <w:rsid w:val="00D438D6"/>
    <w:pPr>
      <w:spacing w:after="200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D438D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38D6"/>
    <w:rPr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D438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38D6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438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38D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1E48A4-5277-794F-A1DB-B133CF8E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1598</Characters>
  <Application>Microsoft Office Word</Application>
  <DocSecurity>0</DocSecurity>
  <Lines>319</Lines>
  <Paragraphs>251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 Supplemental Content</vt:lpstr>
    </vt:vector>
  </TitlesOfParts>
  <Manager/>
  <Company/>
  <LinksUpToDate>false</LinksUpToDate>
  <CharactersWithSpaces>1765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Supplemental Content</dc:title>
  <dc:subject>ECMO transfer</dc:subject>
  <dc:creator>Alexander Fuchs</dc:creator>
  <cp:keywords/>
  <dc:description/>
  <cp:lastModifiedBy>Alexander Fuchs</cp:lastModifiedBy>
  <cp:revision>4</cp:revision>
  <dcterms:created xsi:type="dcterms:W3CDTF">2022-04-22T06:03:00Z</dcterms:created>
  <dcterms:modified xsi:type="dcterms:W3CDTF">2022-04-22T06:08:00Z</dcterms:modified>
  <cp:category/>
</cp:coreProperties>
</file>