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6806" w:rsidRPr="00EE4C64" w:rsidRDefault="00306806" w:rsidP="00306806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306806">
        <w:rPr>
          <w:rFonts w:ascii="Times New Roman" w:hAnsi="Times New Roman" w:cs="Times New Roman"/>
          <w:b/>
          <w:bCs/>
          <w:sz w:val="24"/>
          <w:szCs w:val="28"/>
        </w:rPr>
        <w:t>Supplementary Table</w:t>
      </w:r>
      <w:r w:rsidR="00B1149F">
        <w:rPr>
          <w:rFonts w:ascii="Times New Roman" w:hAnsi="Times New Roman" w:cs="Times New Roman"/>
          <w:b/>
          <w:bCs/>
          <w:sz w:val="24"/>
          <w:szCs w:val="28"/>
        </w:rPr>
        <w:t xml:space="preserve"> S</w:t>
      </w:r>
      <w:r w:rsidR="008D4934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2B1EB2">
        <w:rPr>
          <w:rFonts w:ascii="Times New Roman" w:hAnsi="Times New Roman" w:cs="Times New Roman"/>
          <w:sz w:val="20"/>
          <w:szCs w:val="21"/>
        </w:rPr>
        <w:t xml:space="preserve"> The performance of</w:t>
      </w:r>
      <w:r w:rsidRPr="002B1EB2">
        <w:rPr>
          <w:rFonts w:ascii="Times New Roman" w:hAnsi="Times New Roman" w:cs="Times New Roman"/>
          <w:szCs w:val="21"/>
          <w:shd w:val="clear" w:color="auto" w:fill="FFFFFF"/>
        </w:rPr>
        <w:t> </w:t>
      </w:r>
      <w:r w:rsidRPr="002B1EB2">
        <w:rPr>
          <w:rFonts w:ascii="Times New Roman" w:hAnsi="Times New Roman" w:cs="Times New Roman"/>
          <w:sz w:val="20"/>
          <w:szCs w:val="20"/>
          <w:shd w:val="clear" w:color="auto" w:fill="FFFFFF"/>
        </w:rPr>
        <w:t>five machine learning models</w:t>
      </w:r>
      <w:r>
        <w:rPr>
          <w:rFonts w:ascii="Times New Roman" w:hAnsi="Times New Roman" w:cs="Times New Roman"/>
          <w:sz w:val="24"/>
          <w:szCs w:val="28"/>
        </w:rPr>
        <w:t xml:space="preserve"> in the</w:t>
      </w:r>
      <w:r w:rsidRPr="002B1EB2">
        <w:t xml:space="preserve"> </w:t>
      </w:r>
      <w:r w:rsidRPr="002B1EB2">
        <w:rPr>
          <w:rFonts w:ascii="Times New Roman" w:hAnsi="Times New Roman" w:cs="Times New Roman"/>
          <w:sz w:val="24"/>
          <w:szCs w:val="28"/>
        </w:rPr>
        <w:t>training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B1EB2">
        <w:rPr>
          <w:rFonts w:ascii="Times New Roman" w:hAnsi="Times New Roman" w:cs="Times New Roman"/>
          <w:sz w:val="24"/>
          <w:szCs w:val="28"/>
        </w:rPr>
        <w:t>cohort</w:t>
      </w:r>
      <w:r>
        <w:rPr>
          <w:rFonts w:ascii="Times New Roman" w:hAnsi="Times New Roman" w:cs="Times New Roman"/>
          <w:sz w:val="24"/>
          <w:szCs w:val="28"/>
        </w:rPr>
        <w:t>.</w:t>
      </w:r>
    </w:p>
    <w:tbl>
      <w:tblPr>
        <w:tblW w:w="9808" w:type="dxa"/>
        <w:tblInd w:w="-343" w:type="dxa"/>
        <w:tblLayout w:type="fixed"/>
        <w:tblLook w:val="04A0" w:firstRow="1" w:lastRow="0" w:firstColumn="1" w:lastColumn="0" w:noHBand="0" w:noVBand="1"/>
      </w:tblPr>
      <w:tblGrid>
        <w:gridCol w:w="2850"/>
        <w:gridCol w:w="903"/>
        <w:gridCol w:w="1422"/>
        <w:gridCol w:w="1279"/>
        <w:gridCol w:w="1278"/>
        <w:gridCol w:w="1137"/>
        <w:gridCol w:w="939"/>
      </w:tblGrid>
      <w:tr w:rsidR="00306806" w:rsidRPr="00EE4C64" w:rsidTr="00306806">
        <w:trPr>
          <w:trHeight w:val="229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Recall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Specificity</w:t>
            </w:r>
          </w:p>
        </w:tc>
        <w:tc>
          <w:tcPr>
            <w:tcW w:w="127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Precision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Accuracy</w:t>
            </w: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F1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Score</w:t>
            </w:r>
          </w:p>
        </w:tc>
        <w:tc>
          <w:tcPr>
            <w:tcW w:w="93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ind w:firstLineChars="50" w:firstLine="120"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AUC</w:t>
            </w:r>
          </w:p>
        </w:tc>
      </w:tr>
      <w:tr w:rsidR="00306806" w:rsidRPr="00EE4C64" w:rsidTr="00306806">
        <w:trPr>
          <w:trHeight w:val="229"/>
        </w:trPr>
        <w:tc>
          <w:tcPr>
            <w:tcW w:w="2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Naïve </w:t>
            </w:r>
            <w:r w:rsidRPr="002B1E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Bayes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0.875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0.636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0.775</w:t>
            </w:r>
          </w:p>
        </w:tc>
      </w:tr>
      <w:tr w:rsidR="00306806" w:rsidRPr="00EE4C64" w:rsidTr="00306806">
        <w:trPr>
          <w:trHeight w:val="22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ind w:left="1560" w:hangingChars="650" w:hanging="15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B1E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Support Vector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B1EB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Machine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0.592</w:t>
            </w:r>
          </w:p>
        </w:tc>
      </w:tr>
      <w:tr w:rsidR="00306806" w:rsidRPr="00EE4C64" w:rsidTr="00306806">
        <w:trPr>
          <w:trHeight w:val="25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ind w:left="1800" w:hangingChars="750" w:hanging="180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8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Extreme gradient boosting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0.768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0.794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0.893</w:t>
            </w:r>
          </w:p>
        </w:tc>
      </w:tr>
      <w:tr w:rsidR="00306806" w:rsidRPr="00EE4C64" w:rsidTr="00306806">
        <w:trPr>
          <w:trHeight w:val="259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8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Random Forest</w:t>
            </w:r>
          </w:p>
        </w:tc>
        <w:tc>
          <w:tcPr>
            <w:tcW w:w="9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0.583</w:t>
            </w:r>
          </w:p>
        </w:tc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.000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0.643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0.737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306806" w:rsidRPr="00EE4C64" w:rsidTr="00306806">
        <w:trPr>
          <w:trHeight w:val="259"/>
        </w:trPr>
        <w:tc>
          <w:tcPr>
            <w:tcW w:w="2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068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Neural Network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0.889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F95DA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306806" w:rsidRPr="00EE4C64" w:rsidRDefault="00306806" w:rsidP="0030680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6806" w:rsidRPr="00EE4C64" w:rsidRDefault="00306806" w:rsidP="003068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E4C6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0.941</w:t>
            </w:r>
          </w:p>
        </w:tc>
      </w:tr>
    </w:tbl>
    <w:p w:rsidR="00BC624C" w:rsidRDefault="00BC624C"/>
    <w:sectPr w:rsidR="00BC62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7475" w:rsidRDefault="00837475" w:rsidP="008D4934">
      <w:r>
        <w:separator/>
      </w:r>
    </w:p>
  </w:endnote>
  <w:endnote w:type="continuationSeparator" w:id="0">
    <w:p w:rsidR="00837475" w:rsidRDefault="00837475" w:rsidP="008D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7475" w:rsidRDefault="00837475" w:rsidP="008D4934">
      <w:r>
        <w:separator/>
      </w:r>
    </w:p>
  </w:footnote>
  <w:footnote w:type="continuationSeparator" w:id="0">
    <w:p w:rsidR="00837475" w:rsidRDefault="00837475" w:rsidP="008D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sjAytzCwtLA0NTVU0lEKTi0uzszPAykwrAUAKoyU0iwAAAA="/>
  </w:docVars>
  <w:rsids>
    <w:rsidRoot w:val="00306806"/>
    <w:rsid w:val="00306806"/>
    <w:rsid w:val="00334776"/>
    <w:rsid w:val="005D3CA0"/>
    <w:rsid w:val="00837475"/>
    <w:rsid w:val="008D4934"/>
    <w:rsid w:val="00B1149F"/>
    <w:rsid w:val="00BC624C"/>
    <w:rsid w:val="00E231B1"/>
    <w:rsid w:val="00E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6760"/>
  <w15:chartTrackingRefBased/>
  <w15:docId w15:val="{C2E43F14-F19E-4858-9AF2-7D8B6D5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9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9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HUAN</dc:creator>
  <cp:keywords/>
  <dc:description/>
  <cp:lastModifiedBy>LIU HUAN</cp:lastModifiedBy>
  <cp:revision>3</cp:revision>
  <dcterms:created xsi:type="dcterms:W3CDTF">2023-03-16T08:17:00Z</dcterms:created>
  <dcterms:modified xsi:type="dcterms:W3CDTF">2023-03-21T13:58:00Z</dcterms:modified>
</cp:coreProperties>
</file>