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53" w:rsidRPr="004E1603" w:rsidRDefault="00964453" w:rsidP="00964453">
      <w:pPr>
        <w:rPr>
          <w:rFonts w:asciiTheme="majorHAnsi" w:hAnsiTheme="majorHAnsi" w:cs="Times New Roman"/>
          <w:b/>
        </w:rPr>
      </w:pPr>
      <w:r w:rsidRPr="004E1603">
        <w:rPr>
          <w:rFonts w:asciiTheme="majorHAnsi" w:hAnsiTheme="majorHAnsi" w:cs="Times New Roman"/>
          <w:b/>
        </w:rPr>
        <w:t>ESM</w:t>
      </w:r>
      <w:r w:rsidR="005F0A83">
        <w:rPr>
          <w:rFonts w:asciiTheme="majorHAnsi" w:hAnsiTheme="majorHAnsi" w:cs="Times New Roman"/>
          <w:b/>
        </w:rPr>
        <w:t>12</w:t>
      </w:r>
      <w:r w:rsidR="002915AE">
        <w:rPr>
          <w:rFonts w:asciiTheme="majorHAnsi" w:hAnsiTheme="majorHAnsi" w:cs="Times New Roman"/>
          <w:b/>
        </w:rPr>
        <w:t>.</w:t>
      </w:r>
      <w:r w:rsidR="0063613D" w:rsidRPr="004E1603">
        <w:rPr>
          <w:rFonts w:asciiTheme="majorHAnsi" w:hAnsiTheme="majorHAnsi" w:cs="Times New Roman"/>
          <w:b/>
        </w:rPr>
        <w:t xml:space="preserve"> Specific Considerations</w:t>
      </w:r>
    </w:p>
    <w:p w:rsidR="00964453" w:rsidRPr="002915AE" w:rsidRDefault="00964453" w:rsidP="00964453">
      <w:pPr>
        <w:rPr>
          <w:rFonts w:asciiTheme="majorHAnsi" w:hAnsiTheme="majorHAnsi" w:cs="Times New Roman"/>
          <w:i/>
        </w:rPr>
      </w:pPr>
      <w:r w:rsidRPr="004E1603">
        <w:rPr>
          <w:rFonts w:asciiTheme="majorHAnsi" w:hAnsiTheme="majorHAnsi" w:cs="Times New Roman"/>
          <w:i/>
        </w:rPr>
        <w:t>Pediatric Brain Ultrasound</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t>The early wor</w:t>
      </w:r>
      <w:r w:rsidR="009E0C2D">
        <w:rPr>
          <w:rFonts w:asciiTheme="majorHAnsi" w:hAnsiTheme="majorHAnsi" w:cs="Times New Roman"/>
        </w:rPr>
        <w:t xml:space="preserve">k by </w:t>
      </w:r>
      <w:proofErr w:type="spellStart"/>
      <w:r w:rsidR="009E0C2D">
        <w:rPr>
          <w:rFonts w:asciiTheme="majorHAnsi" w:hAnsiTheme="majorHAnsi" w:cs="Times New Roman"/>
        </w:rPr>
        <w:t>Helmke</w:t>
      </w:r>
      <w:proofErr w:type="spellEnd"/>
      <w:r w:rsidR="009E0C2D">
        <w:rPr>
          <w:rFonts w:asciiTheme="majorHAnsi" w:hAnsiTheme="majorHAnsi" w:cs="Times New Roman"/>
        </w:rPr>
        <w:t xml:space="preserve"> and Hansen </w:t>
      </w:r>
      <w:r w:rsidR="00BB2F5F">
        <w:rPr>
          <w:rFonts w:asciiTheme="majorHAnsi" w:hAnsiTheme="majorHAnsi" w:cs="Times New Roman"/>
        </w:rPr>
        <w:fldChar w:fldCharType="begin" w:fldLock="1"/>
      </w:r>
      <w:r w:rsidR="00834506">
        <w:rPr>
          <w:rFonts w:asciiTheme="majorHAnsi" w:hAnsiTheme="majorHAnsi" w:cs="Times New Roman"/>
        </w:rPr>
        <w:instrText>ADDIN CSL_CITATION {"citationItems":[{"id":"ITEM-1","itemData":{"DOI":"10.1007/BF01383384","ISBN":"0301-0449 (Print)\\r0301-0449 (Linking)","ISSN":"03010449","PMID":"8805600","abstract":"Up to now, the presence of elevated intracranial pressure (ICP) in acute neurological disorders is suspected by clinical and neuroimaging findings, but its verification depends on invasive techniques. Based on our experimental findings of rapid dilatation of human optic nerve sheaths (ONS), we investigated whether this phenomenon not only happens under chronic, but also under acute conditions of intracranial hypertension. Using optic nerve sonography the ONS was measured at 3 mm behind the papilla in axial transbulbar view. Thirty-nine children admitted to the intensive care unit (ICU) were examined. Of these 24 were being treated for elevated ICP (head trauma, metabolic disorder) and were compared to control patients (outpatients). The ONS diameter (ONSD) found in ICU patients with elevated ICP ranged up to 6.8 mm and was significantly enlarged compared with normal data (Wilcoxon's test, P = 0.007). The ONSD of ICU patients without pressure elevation was in the same range as that of control patients (2.7-4.0 mm). Considering the error of measurement (0.35 mm), the ONSD is regarded as definitely enlarged when 5 mm is exceeded in children above age 4. In younger children, smaller ONSD have to be taken into consideration. We conclude that ultrasound studies of the optic nerve may contribute information about the acutely increased ICP in critically ill patients.","author":[{"dropping-particle":"","family":"Helmke","given":"K.","non-dropping-particle":"","parse-names":false,"suffix":""},{"dropping-particle":"","family":"Hansen","given":"H. C.","non-dropping-particle":"","parse-names":false,"suffix":""}],"container-title":"Pediatric Radiology","id":"ITEM-1","issue":"10","issued":{"date-parts":[["1996"]]},"page":"706-710","title":"Fundamentals of transorbital sonographic: Evaluation of optic nerve sheath expansion under intracranial hypertension. II. Patient study","type":"article-journal","volume":"26"},"uris":["http://www.mendeley.com/documents/?uuid=4c5bc08c-0f70-4e3d-8110-d8fd24516d92"]}],"mendeley":{"formattedCitation":"[1]","plainTextFormattedCitation":"[1]","previouslyFormattedCitation":"[1]"},"properties":{"noteIndex":0},"schema":"https://github.com/citation-style-language/schema/raw/master/csl-citation.json"}</w:instrText>
      </w:r>
      <w:r w:rsidR="00BB2F5F">
        <w:rPr>
          <w:rFonts w:asciiTheme="majorHAnsi" w:hAnsiTheme="majorHAnsi" w:cs="Times New Roman"/>
        </w:rPr>
        <w:fldChar w:fldCharType="separate"/>
      </w:r>
      <w:r w:rsidR="009E0C2D" w:rsidRPr="009E0C2D">
        <w:rPr>
          <w:rFonts w:asciiTheme="majorHAnsi" w:hAnsiTheme="majorHAnsi" w:cs="Times New Roman"/>
          <w:noProof/>
        </w:rPr>
        <w:t>[1]</w:t>
      </w:r>
      <w:r w:rsidR="00BB2F5F">
        <w:rPr>
          <w:rFonts w:asciiTheme="majorHAnsi" w:hAnsiTheme="majorHAnsi" w:cs="Times New Roman"/>
        </w:rPr>
        <w:fldChar w:fldCharType="end"/>
      </w:r>
      <w:r w:rsidR="009E0C2D">
        <w:rPr>
          <w:rFonts w:asciiTheme="majorHAnsi" w:hAnsiTheme="majorHAnsi" w:cs="Times New Roman"/>
        </w:rPr>
        <w:t xml:space="preserve"> </w:t>
      </w:r>
      <w:r w:rsidRPr="004E1603">
        <w:rPr>
          <w:rFonts w:asciiTheme="majorHAnsi" w:hAnsiTheme="majorHAnsi" w:cs="Times New Roman"/>
        </w:rPr>
        <w:t xml:space="preserve">investigating transorbital ultrasound imaging of the optic nerve sheath (ONS) still remains </w:t>
      </w:r>
      <w:r w:rsidRPr="00BA5778">
        <w:rPr>
          <w:rFonts w:asciiTheme="majorHAnsi" w:hAnsiTheme="majorHAnsi" w:cs="Times New Roman"/>
        </w:rPr>
        <w:t>fundamental to our understanding of the ONS response to changes in ICP, especially in children. The described technique involves gently placing a high frequency, small footprint, linear array probe over the gel covered upper eyelid, angled sl</w:t>
      </w:r>
      <w:r w:rsidRPr="004E1603">
        <w:rPr>
          <w:rFonts w:asciiTheme="majorHAnsi" w:hAnsiTheme="majorHAnsi" w:cs="Times New Roman"/>
        </w:rPr>
        <w:t xml:space="preserve">ightly </w:t>
      </w:r>
      <w:proofErr w:type="spellStart"/>
      <w:r w:rsidRPr="004E1603">
        <w:rPr>
          <w:rFonts w:asciiTheme="majorHAnsi" w:hAnsiTheme="majorHAnsi" w:cs="Times New Roman"/>
        </w:rPr>
        <w:t>infero</w:t>
      </w:r>
      <w:proofErr w:type="spellEnd"/>
      <w:r w:rsidRPr="004E1603">
        <w:rPr>
          <w:rFonts w:asciiTheme="majorHAnsi" w:hAnsiTheme="majorHAnsi" w:cs="Times New Roman"/>
        </w:rPr>
        <w:t>-medially in order to visualize the posterior aspect of the globe, the optic nerve and optic nerve sheath. Measurements are performed 3mm posterior to the sclera</w:t>
      </w:r>
      <w:r w:rsidR="009E0C2D">
        <w:rPr>
          <w:rFonts w:asciiTheme="majorHAnsi" w:hAnsiTheme="majorHAnsi" w:cs="Times New Roman"/>
        </w:rPr>
        <w:t xml:space="preserve"> </w:t>
      </w:r>
      <w:r w:rsidR="00BB2F5F">
        <w:rPr>
          <w:rFonts w:asciiTheme="majorHAnsi" w:hAnsiTheme="majorHAnsi" w:cs="Times New Roman"/>
        </w:rPr>
        <w:fldChar w:fldCharType="begin" w:fldLock="1"/>
      </w:r>
      <w:r w:rsidR="00834506">
        <w:rPr>
          <w:rFonts w:asciiTheme="majorHAnsi" w:hAnsiTheme="majorHAnsi" w:cs="Times New Roman"/>
        </w:rPr>
        <w:instrText>ADDIN CSL_CITATION {"citationItems":[{"id":"ITEM-1","itemData":{"DOI":"10.3171/jns.1997.87.1.0034","ISBN":"0022-3085 (Print)\\r0022-3085 (Linking)","ISSN":"0022-3085","PMID":"9202262","abstract":"</w:instrText>
      </w:r>
      <w:r w:rsidR="00834506">
        <w:rPr>
          <w:rFonts w:ascii="Lucida Grande" w:hAnsi="Lucida Grande" w:cs="Lucida Grande"/>
        </w:rPr>
        <w:instrText>✓</w:instrText>
      </w:r>
      <w:r w:rsidR="00834506">
        <w:rPr>
          <w:rFonts w:asciiTheme="majorHAnsi" w:hAnsiTheme="majorHAnsi" w:cs="Times New Roman"/>
        </w:rPr>
        <w:instrText xml:space="preserve"> Raised intracranial pressure leads to increased pressure around the optic nerve (ON), which underlies the formation of papilledema and the enlargement of the dural optic nerve sheath (ONS). In clinical practice, the presence of widened ONSs is demonstrable on neuroimaging, but their relationship to cerebrospinal fluid (CSF) pressure remains unknown. The authors investigated the ONS response to pressure during CSF absorption studies in 12 patients undergoing neurological testing. The ONS diameter was evaluated by serial B-mode ultrasound scans of the anterior ON near its entry into the globe. All patients tested showed ONS diameter changes that exhibited covariance with the alteration of lumbar CSF pressure and were completely reversible during the infusion tests. The maximum difference in ONS diameter between baseline and peak pressure conditions was 1.8 mm on average (range 0.7–3.1 mm), corresponding to an average ONS diameter variation of 45% (range 15–89%). Regression analysis yielded a linear covari...","author":[{"dropping-particle":"","family":"Hansen","given":"Hans-Christian","non-dropping-particle":"","parse-names":false,"suffix":""},{"dropping-particle":"","family":"Helmke","given":"Knut","non-dropping-particle":"","parse-names":false,"suffix":""}],"container-title":"Journal of Neurosurgery","id":"ITEM-1","issue":"1","issued":{"date-parts":[["1997"]]},"page":"34-40","title":"Validation of the optic nerve sheath response to changing cerebrospinal fluid pressure: ultrasound findings during intrathecal infusion tests","type":"article-journal","volume":"87"},"uris":["http://www.mendeley.com/documents/?uuid=fd5ab22a-5a9c-43ac-a724-d6e702cad890"]},{"id":"ITEM-2","itemData":{"DOI":"10.3109/01658109409024061","ISSN":"01658107","abstract":"B-scan sonography can image the optic nerve and allows to measure the sheath diameter on-line. For to adult control subjects the optic nerve sheath (ONS) diameter ranged between 2.9 and 4.3 mm (mean 3.6). In the follow-up of 16 severe acutely brain injured patients (cerebrovascular and traumatic disease) leading to elevated intracranial pressure, ONS-diameters were significantly enlarged (mean 5.5 mm). The underlying ONS dilatations can be explained by cerebrospinal fluid shift from the intracranial subarachnoidal compartment. Markedly enlarged ONS were found in nearly all cases and the recorded maximum diameters ranged between 3.8 and 6.9 mm. Usually papilledema was not detectable on the day of maximum ONS-diameter, but ONS dilatations were recorded as early as four hours after trauma. Optic nerve sheath diameters exceeding 5.0 mm bilaterally always corresponded with elevated intracranial pressure and can serve as a marker for intracranial hypertension provided other neuropathies can be excluded. In this way, the authors currently use this non-invasive technique in the evaluation of acute neurological disorders at the bedside.","author":[{"dropping-particle":"","family":"Hansen","given":"H. C.","non-dropping-particle":"","parse-names":false,"suffix":""},{"dropping-particle":"","family":"Helmke","given":"K.","non-dropping-particle":"","parse-names":false,"suffix":""},{"dropping-particle":"","family":"Kunze","given":"K.","non-dropping-particle":"","parse-names":false,"suffix":""}],"container-title":"Neuro-Ophthalmology","id":"ITEM-2","issue":"6","issued":{"date-parts":[["1994"]]},"page":"345-354","title":"Optic nerve sheath enlargement in acute intracranial hypertension","type":"article-journal","volume":"14"},"uris":["http://www.mendeley.com/documents/?uuid=d8241133-7dca-4a34-8795-32ff9c6cdd9f"]},{"id":"ITEM-3","itemData":{"ISSN":"0272-846X","PMID":"2526162","abstract":"A 23-year-old obese woman presented with papilledema. Computed tomography showed no intracranial mass lesions and lumbar puncture revealed an increased opening pressure, confirming the diagnosis of pseudo-tumor cerebri. Standardized echography of the optic nerves was performed immediately before and after lumbar puncture. A marked reduction of cerebrospinal fluid pressure correlated with a decrease in the subarachnoid fluid of the optic nerve sheath.","author":[{"dropping-particle":"","family":"Galetta","given":"S","non-dropping-particle":"","parse-names":false,"suffix":""},{"dropping-particle":"","family":"Byrne","given":"S F","non-dropping-particle":"","parse-names":false,"suffix":""},{"dropping-particle":"","family":"Smith","given":"J L","non-dropping-particle":"","parse-names":false,"suffix":""}],"container-title":"Journal of clinical neuro-ophthalmology","id":"ITEM-3","issue":"2","issued":{"date-parts":[["1989"]]},"page":"79-82","title":"Echographic correlation of optic nerve sheath size and cerebrospinal fluid pressure.","type":"article-journal","volume":"9"},"uris":["http://www.mendeley.com/documents/?uuid=6cb81ac3-3b16-45ee-8a4c-241f66615d6f"]},{"id":"ITEM-4","itemData":{"DOI":"10.1097/00004397-197901940-00007","ISSN":"00208167","PMID":"395120","author":[{"dropping-particle":"","family":"Ossoinig","given":"K. C.","non-dropping-particle":"","parse-names":false,"suffix":""}],"container-title":"International Ophthalmology Clinics","id":"ITEM-4","issue":"4","issued":{"date-parts":[["1979"]]},"page":"127-210","title":"Standardized echography: Basic principles, clinical applications, and results","type":"article","volume":"19"},"uris":["http://www.mendeley.com/documents/?uuid=96b97035-18e6-4c66-942b-06d8fa8c9c84"]}],"mendeley":{"formattedCitation":"[2–5]","plainTextFormattedCitation":"[2–5]","previouslyFormattedCitation":"[2–5]"},"properties":{"noteIndex":0},"schema":"https://github.com/citation-style-language/schema/raw/master/csl-citation.json"}</w:instrText>
      </w:r>
      <w:r w:rsidR="00BB2F5F">
        <w:rPr>
          <w:rFonts w:asciiTheme="majorHAnsi" w:hAnsiTheme="majorHAnsi" w:cs="Times New Roman"/>
        </w:rPr>
        <w:fldChar w:fldCharType="separate"/>
      </w:r>
      <w:r w:rsidR="009E0C2D" w:rsidRPr="009E0C2D">
        <w:rPr>
          <w:rFonts w:asciiTheme="majorHAnsi" w:hAnsiTheme="majorHAnsi" w:cs="Times New Roman"/>
          <w:noProof/>
        </w:rPr>
        <w:t>[2–5]</w:t>
      </w:r>
      <w:r w:rsidR="00BB2F5F">
        <w:rPr>
          <w:rFonts w:asciiTheme="majorHAnsi" w:hAnsiTheme="majorHAnsi" w:cs="Times New Roman"/>
        </w:rPr>
        <w:fldChar w:fldCharType="end"/>
      </w:r>
      <w:r w:rsidRPr="004E1603">
        <w:rPr>
          <w:rFonts w:asciiTheme="majorHAnsi" w:hAnsiTheme="majorHAnsi" w:cs="Times New Roman"/>
        </w:rPr>
        <w:t>.  However, a lack of consensus regarding the optimal age-related ONSD cut-off value in children has been a short coming of the technique</w:t>
      </w:r>
      <w:r w:rsidR="005C5606">
        <w:rPr>
          <w:rFonts w:asciiTheme="majorHAnsi" w:hAnsiTheme="majorHAnsi" w:cs="Times New Roman"/>
        </w:rPr>
        <w:t xml:space="preserve"> </w:t>
      </w:r>
      <w:r w:rsidR="00BB2F5F">
        <w:rPr>
          <w:rFonts w:asciiTheme="majorHAnsi" w:hAnsiTheme="majorHAnsi" w:cs="Times New Roman"/>
        </w:rPr>
        <w:fldChar w:fldCharType="begin" w:fldLock="1"/>
      </w:r>
      <w:r w:rsidR="006054F3">
        <w:rPr>
          <w:rFonts w:asciiTheme="majorHAnsi" w:hAnsiTheme="majorHAnsi" w:cs="Times New Roman"/>
        </w:rPr>
        <w:instrText>ADDIN CSL_CITATION {"citationItems":[{"id":"ITEM-1","itemData":{"author":[{"dropping-particle":"","family":"Padayachy","given":"Llewellyn C.","non-dropping-particle":"","parse-names":false,"suffix":""},{"dropping-particle":"","family":"Brekken","given":"Reidar","non-dropping-particle":"","parse-names":false,"suffix":""},{"dropping-particle":"","family":"Fieggen","given":"A. Graham","non-dropping-particle":"","parse-names":false,"suffix":""},{"dropping-particle":"","family":"Selbekk","given":"Tormod","non-dropping-particle":"","parse-names":false,"suffix":""}],"container-title":"Operative Neurosurgery","id":"ITEM-1","issued":{"date-parts":[["0"]]},"title":"Noninvasive transorbital assessment of the optic nerve sheath in children: relationship between optic nerve sheath diameter, deformability index and intracranial pressure.","type":"article-journal"},"uris":["http://www.mendeley.com/documents/?uuid=c7d4706d-74aa-4ace-994c-63a4e98dc492"]}],"mendeley":{"formattedCitation":"[6]","plainTextFormattedCitation":"[6]","previouslyFormattedCitation":"[6]"},"properties":{"noteIndex":0},"schema":"https://github.com/citation-style-language/schema/raw/master/csl-citation.json"}</w:instrText>
      </w:r>
      <w:r w:rsidR="00BB2F5F">
        <w:rPr>
          <w:rFonts w:asciiTheme="majorHAnsi" w:hAnsiTheme="majorHAnsi" w:cs="Times New Roman"/>
        </w:rPr>
        <w:fldChar w:fldCharType="separate"/>
      </w:r>
      <w:r w:rsidR="005C5606" w:rsidRPr="005C5606">
        <w:rPr>
          <w:rFonts w:asciiTheme="majorHAnsi" w:hAnsiTheme="majorHAnsi" w:cs="Times New Roman"/>
          <w:noProof/>
        </w:rPr>
        <w:t>[6]</w:t>
      </w:r>
      <w:r w:rsidR="00BB2F5F">
        <w:rPr>
          <w:rFonts w:asciiTheme="majorHAnsi" w:hAnsiTheme="majorHAnsi" w:cs="Times New Roman"/>
        </w:rPr>
        <w:fldChar w:fldCharType="end"/>
      </w:r>
      <w:r w:rsidR="005C5606">
        <w:rPr>
          <w:rFonts w:asciiTheme="majorHAnsi" w:hAnsiTheme="majorHAnsi" w:cs="Times New Roman"/>
        </w:rPr>
        <w:t xml:space="preserve">. </w:t>
      </w:r>
      <w:r w:rsidRPr="004E1603">
        <w:rPr>
          <w:rFonts w:asciiTheme="majorHAnsi" w:hAnsiTheme="majorHAnsi" w:cs="Times New Roman"/>
        </w:rPr>
        <w:t>Recommendations for the ONSD measurement cutoff values in children include:</w:t>
      </w:r>
    </w:p>
    <w:p w:rsidR="00964453" w:rsidRPr="004E1603" w:rsidRDefault="00964453" w:rsidP="00964453">
      <w:pPr>
        <w:pStyle w:val="ListParagraph"/>
        <w:numPr>
          <w:ilvl w:val="0"/>
          <w:numId w:val="2"/>
        </w:numPr>
        <w:spacing w:after="180" w:line="360" w:lineRule="auto"/>
        <w:jc w:val="both"/>
        <w:rPr>
          <w:rFonts w:asciiTheme="majorHAnsi" w:hAnsiTheme="majorHAnsi" w:cs="Times New Roman"/>
          <w:sz w:val="24"/>
          <w:szCs w:val="24"/>
          <w:lang w:val="en-US"/>
        </w:rPr>
      </w:pPr>
      <w:r w:rsidRPr="004E1603">
        <w:rPr>
          <w:rFonts w:asciiTheme="majorHAnsi" w:hAnsiTheme="majorHAnsi" w:cs="Times New Roman"/>
          <w:sz w:val="24"/>
          <w:szCs w:val="24"/>
          <w:lang w:val="en-US"/>
        </w:rPr>
        <w:t>more than 5mm in children older than 4 years and more than 4mm in children under the age 4 years be considered definitely enlarged has been widely used</w:t>
      </w:r>
      <w:r w:rsidR="00847001">
        <w:rPr>
          <w:rFonts w:asciiTheme="majorHAnsi" w:hAnsiTheme="majorHAnsi" w:cs="Times New Roman"/>
          <w:sz w:val="24"/>
          <w:szCs w:val="24"/>
          <w:lang w:val="en-US"/>
        </w:rPr>
        <w:t xml:space="preserve"> </w:t>
      </w:r>
      <w:r w:rsidR="00BB2F5F">
        <w:rPr>
          <w:rFonts w:asciiTheme="majorHAnsi" w:hAnsiTheme="majorHAnsi" w:cs="Times New Roman"/>
          <w:sz w:val="24"/>
          <w:szCs w:val="24"/>
          <w:lang w:val="en-US"/>
        </w:rPr>
        <w:fldChar w:fldCharType="begin" w:fldLock="1"/>
      </w:r>
      <w:r w:rsidR="00834506">
        <w:rPr>
          <w:rFonts w:asciiTheme="majorHAnsi" w:hAnsiTheme="majorHAnsi" w:cs="Times New Roman"/>
          <w:sz w:val="24"/>
          <w:szCs w:val="24"/>
          <w:lang w:val="en-US"/>
        </w:rPr>
        <w:instrText>ADDIN CSL_CITATION {"citationItems":[{"id":"ITEM-1","itemData":{"DOI":"10.1007/BF01383384","ISBN":"0301-0449 (Print)\\r0301-0449 (Linking)","ISSN":"03010449","PMID":"8805600","abstract":"Up to now, the presence of elevated intracranial pressure (ICP) in acute neurological disorders is suspected by clinical and neuroimaging findings, but its verification depends on invasive techniques. Based on our experimental findings of rapid dilatation of human optic nerve sheaths (ONS), we investigated whether this phenomenon not only happens under chronic, but also under acute conditions of intracranial hypertension. Using optic nerve sonography the ONS was measured at 3 mm behind the papilla in axial transbulbar view. Thirty-nine children admitted to the intensive care unit (ICU) were examined. Of these 24 were being treated for elevated ICP (head trauma, metabolic disorder) and were compared to control patients (outpatients). The ONS diameter (ONSD) found in ICU patients with elevated ICP ranged up to 6.8 mm and was significantly enlarged compared with normal data (Wilcoxon's test, P = 0.007). The ONSD of ICU patients without pressure elevation was in the same range as that of control patients (2.7-4.0 mm). Considering the error of measurement (0.35 mm), the ONSD is regarded as definitely enlarged when 5 mm is exceeded in children above age 4. In younger children, smaller ONSD have to be taken into consideration. We conclude that ultrasound studies of the optic nerve may contribute information about the acutely increased ICP in critically ill patients.","author":[{"dropping-particle":"","family":"Helmke","given":"K.","non-dropping-particle":"","parse-names":false,"suffix":""},{"dropping-particle":"","family":"Hansen","given":"H. C.","non-dropping-particle":"","parse-names":false,"suffix":""}],"container-title":"Pediatric Radiology","id":"ITEM-1","issue":"10","issued":{"date-parts":[["1996"]]},"page":"706-710","title":"Fundamentals of transorbital sonographic: Evaluation of optic nerve sheath expansion under intracranial hypertension. II. Patient study","type":"article-journal","volume":"26"},"uris":["http://www.mendeley.com/documents/?uuid=4c5bc08c-0f70-4e3d-8110-d8fd24516d92"]}],"mendeley":{"formattedCitation":"[1]","plainTextFormattedCitation":"[1]","previouslyFormattedCitation":"[1]"},"properties":{"noteIndex":0},"schema":"https://github.com/citation-style-language/schema/raw/master/csl-citation.json"}</w:instrText>
      </w:r>
      <w:r w:rsidR="00BB2F5F">
        <w:rPr>
          <w:rFonts w:asciiTheme="majorHAnsi" w:hAnsiTheme="majorHAnsi" w:cs="Times New Roman"/>
          <w:sz w:val="24"/>
          <w:szCs w:val="24"/>
          <w:lang w:val="en-US"/>
        </w:rPr>
        <w:fldChar w:fldCharType="separate"/>
      </w:r>
      <w:r w:rsidR="00847001" w:rsidRPr="00847001">
        <w:rPr>
          <w:rFonts w:asciiTheme="majorHAnsi" w:hAnsiTheme="majorHAnsi" w:cs="Times New Roman"/>
          <w:noProof/>
          <w:sz w:val="24"/>
          <w:szCs w:val="24"/>
          <w:lang w:val="en-US"/>
        </w:rPr>
        <w:t>[1]</w:t>
      </w:r>
      <w:r w:rsidR="00BB2F5F">
        <w:rPr>
          <w:rFonts w:asciiTheme="majorHAnsi" w:hAnsiTheme="majorHAnsi" w:cs="Times New Roman"/>
          <w:sz w:val="24"/>
          <w:szCs w:val="24"/>
          <w:lang w:val="en-US"/>
        </w:rPr>
        <w:fldChar w:fldCharType="end"/>
      </w:r>
      <w:r w:rsidR="00847001">
        <w:rPr>
          <w:rFonts w:asciiTheme="majorHAnsi" w:hAnsiTheme="majorHAnsi" w:cs="Times New Roman"/>
          <w:sz w:val="24"/>
          <w:szCs w:val="24"/>
          <w:lang w:val="en-US"/>
        </w:rPr>
        <w:t>.</w:t>
      </w:r>
    </w:p>
    <w:p w:rsidR="00964453" w:rsidRPr="004E1603" w:rsidRDefault="00964453" w:rsidP="00964453">
      <w:pPr>
        <w:pStyle w:val="ListParagraph"/>
        <w:numPr>
          <w:ilvl w:val="0"/>
          <w:numId w:val="2"/>
        </w:numPr>
        <w:spacing w:after="180" w:line="360" w:lineRule="auto"/>
        <w:jc w:val="both"/>
        <w:rPr>
          <w:rFonts w:asciiTheme="majorHAnsi" w:hAnsiTheme="majorHAnsi" w:cs="Times New Roman"/>
          <w:sz w:val="24"/>
          <w:szCs w:val="24"/>
          <w:lang w:val="en-US"/>
        </w:rPr>
      </w:pPr>
      <w:r w:rsidRPr="004E1603">
        <w:rPr>
          <w:rFonts w:asciiTheme="majorHAnsi" w:hAnsiTheme="majorHAnsi" w:cs="Times New Roman"/>
          <w:sz w:val="24"/>
          <w:szCs w:val="24"/>
        </w:rPr>
        <w:t>ONSD value greater than 4 mm in children under 1 yo, and greater than 4.5 mm in older children should be considered abnormal</w:t>
      </w:r>
      <w:r w:rsidR="00847001">
        <w:rPr>
          <w:rFonts w:asciiTheme="majorHAnsi" w:hAnsiTheme="majorHAnsi" w:cs="Times New Roman"/>
          <w:sz w:val="24"/>
          <w:szCs w:val="24"/>
        </w:rPr>
        <w:t xml:space="preserve"> </w:t>
      </w:r>
      <w:r w:rsidR="00BB2F5F">
        <w:rPr>
          <w:rFonts w:asciiTheme="majorHAnsi" w:hAnsiTheme="majorHAnsi" w:cs="Times New Roman"/>
          <w:sz w:val="24"/>
          <w:szCs w:val="24"/>
        </w:rPr>
        <w:fldChar w:fldCharType="begin" w:fldLock="1"/>
      </w:r>
      <w:r w:rsidR="006054F3">
        <w:rPr>
          <w:rFonts w:asciiTheme="majorHAnsi" w:hAnsiTheme="majorHAnsi" w:cs="Times New Roman"/>
          <w:sz w:val="24"/>
          <w:szCs w:val="24"/>
        </w:rPr>
        <w:instrText>ADDIN CSL_CITATION {"citationItems":[{"id":"ITEM-1","itemData":{"DOI":"10.1016/S0009-9260(99)91176-5","ISBN":"0009-9260","ISSN":"00099260","PMID":"10580764","abstract":"AIM: Early diagnosis of acute intracranial hypertension is essential to enable prompt, optimal treatment. The optic nerve sheath diameter (ONSD) is increased in raised ICP and there has been recent interest in the use of ultrasound to diagnose and indirectly monitor raised ICP by ONSD measurement. The advantages of the technique include its non-invasiveness, wide availability, portability, low cost and the absence of ionizing radiation. This prospective study was designed to establish the range of normal values for ONSD in infants and children up to 15 years of age. PATIENTS AND METHODS: One hundred and two children attending the hospital for other reasons were recruited to the study. Three measurements of the ONSD were taken for each eye, 3 mm behind the optic nerve head using a 7 MHz sector probe. RESULTS: The range for ONSD was 2.1-4.3 mm, mean 3.08 (SD 0.36). There were no significant differences on ONSD measurement between boys and girls (P = 0.59) or between right and left eyes (P = 0.66). When the data were grouped and analysed, a correlation between increasing age and increasing ONSD was seen (r2= 0.48), with the greatest increase occurring in the first 2 months of life. CONCLUSION: Using the technique described here, our results suggest that an ONSD of greater than 4 mm in infants less than 1 year, and 4.5 mm or greater in older children, should be regarded as abnormal.","author":[{"dropping-particle":"","family":"Ballantyne","given":"J.","non-dropping-particle":"","parse-names":false,"suffix":""},{"dropping-particle":"","family":"Hollman","given":"A. S.","non-dropping-particle":"","parse-names":false,"suffix":""},{"dropping-particle":"","family":"Hamilton","given":"R.","non-dropping-particle":"","parse-names":false,"suffix":""},{"dropping-particle":"","family":"Bradnam","given":"M. S.","non-dropping-particle":"","parse-names":false,"suffix":""},{"dropping-particle":"","family":"Carachi","given":"R.","non-dropping-particle":"","parse-names":false,"suffix":""},{"dropping-particle":"","family":"Young","given":"D. G.","non-dropping-particle":"","parse-names":false,"suffix":""},{"dropping-particle":"","family":"Dutton","given":"G. N.","non-dropping-particle":"","parse-names":false,"suffix":""}],"container-title":"Clinical Radiology","id":"ITEM-1","issue":"11","issued":{"date-parts":[["1999"]]},"page":"740-742","title":"Transorbital optic nerve sheath ultrasonography in normal children","type":"article-journal","volume":"54"},"uris":["http://www.mendeley.com/documents/?uuid=48b42d77-23af-437f-9f7b-1e0195b838fb"]}],"mendeley":{"formattedCitation":"[7]","plainTextFormattedCitation":"[7]","previouslyFormattedCitation":"[7]"},"properties":{"noteIndex":0},"schema":"https://github.com/citation-style-language/schema/raw/master/csl-citation.json"}</w:instrText>
      </w:r>
      <w:r w:rsidR="00BB2F5F">
        <w:rPr>
          <w:rFonts w:asciiTheme="majorHAnsi" w:hAnsiTheme="majorHAnsi" w:cs="Times New Roman"/>
          <w:sz w:val="24"/>
          <w:szCs w:val="24"/>
        </w:rPr>
        <w:fldChar w:fldCharType="separate"/>
      </w:r>
      <w:r w:rsidR="005C5606" w:rsidRPr="005C5606">
        <w:rPr>
          <w:rFonts w:asciiTheme="majorHAnsi" w:hAnsiTheme="majorHAnsi" w:cs="Times New Roman"/>
          <w:noProof/>
          <w:sz w:val="24"/>
          <w:szCs w:val="24"/>
        </w:rPr>
        <w:t>[7]</w:t>
      </w:r>
      <w:r w:rsidR="00BB2F5F">
        <w:rPr>
          <w:rFonts w:asciiTheme="majorHAnsi" w:hAnsiTheme="majorHAnsi" w:cs="Times New Roman"/>
          <w:sz w:val="24"/>
          <w:szCs w:val="24"/>
        </w:rPr>
        <w:fldChar w:fldCharType="end"/>
      </w:r>
      <w:r w:rsidR="00847001">
        <w:rPr>
          <w:rFonts w:asciiTheme="majorHAnsi" w:hAnsiTheme="majorHAnsi" w:cs="Times New Roman"/>
          <w:sz w:val="24"/>
          <w:szCs w:val="24"/>
        </w:rPr>
        <w:t xml:space="preserve">. </w:t>
      </w:r>
    </w:p>
    <w:p w:rsidR="00964453" w:rsidRPr="00847001" w:rsidRDefault="00964453" w:rsidP="00964453">
      <w:pPr>
        <w:pStyle w:val="ListParagraph"/>
        <w:numPr>
          <w:ilvl w:val="0"/>
          <w:numId w:val="2"/>
        </w:numPr>
        <w:spacing w:after="180" w:line="360" w:lineRule="auto"/>
        <w:jc w:val="both"/>
        <w:rPr>
          <w:rFonts w:asciiTheme="majorHAnsi" w:hAnsiTheme="majorHAnsi" w:cs="Times New Roman"/>
          <w:sz w:val="24"/>
          <w:szCs w:val="24"/>
          <w:lang w:val="en-US"/>
        </w:rPr>
      </w:pPr>
      <w:r w:rsidRPr="00847001">
        <w:rPr>
          <w:rFonts w:asciiTheme="majorHAnsi" w:hAnsiTheme="majorHAnsi" w:cs="Times New Roman"/>
          <w:sz w:val="24"/>
          <w:szCs w:val="24"/>
        </w:rPr>
        <w:t xml:space="preserve">an age related cut-off point for normal ONSD values of 4.0 mm in children under the age of 1 year, and 4.5 mm in children over the age of 1 year </w:t>
      </w:r>
      <w:r w:rsidR="00BB2F5F" w:rsidRPr="00847001">
        <w:rPr>
          <w:rFonts w:asciiTheme="majorHAnsi" w:hAnsiTheme="majorHAnsi" w:cs="Times New Roman"/>
          <w:sz w:val="24"/>
          <w:szCs w:val="24"/>
        </w:rPr>
        <w:fldChar w:fldCharType="begin" w:fldLock="1"/>
      </w:r>
      <w:r w:rsidR="006054F3">
        <w:rPr>
          <w:rFonts w:asciiTheme="majorHAnsi" w:hAnsiTheme="majorHAnsi" w:cs="Times New Roman"/>
          <w:sz w:val="24"/>
          <w:szCs w:val="24"/>
        </w:rPr>
        <w:instrText>ADDIN CSL_CITATION {"citationItems":[{"id":"ITEM-1","itemData":{"DOI":"10.1136/bjo.86.10.1109","ISBN":"0007-1161 (Print)\\r0007-1161 (Linking)","ISSN":"00071161","PMID":"12234888","abstract":"AIM: To evaluate the utility of measuring the optic nerve sheath diameter in children with shunted hydrocephalus, suspected of having raised intracranial pressure. METHODS: 23 children with shunted hydrocephalus were examined, six had well controlled ICP, 17 however manifested symptoms suggestive of intracranial hypertension. A clinical history was taken from all patients and their parents or carers. The shunt valve was examined clinically, and signs of raised intracranial pressure were sought. Ultrasound examination was performed in both eyes to measure the optic nerve sheath diameters 3 mm behind the globe. These measurements were compared with control data obtained from 102 children who attended the radiology department for unrelated renal ultrasound examination. RESULTS: Control data suggested that the upper limit of normal for optic nerve sheath diameter is 4.5 mm (measured 3 mm behind the globe) in patients over 1 year of age, and 4.0 mm in children less than 1 year of age. Those patients with functioning ventriculoperitoneal shunts had a mean optic nerve sheath diameter of 2.9 (SD 0.5) mm; those with raised intracranial pressure had a mean optic nerve sheath diameter of 5.6 (0.6) mm (p&lt;0.0001). These results confirm that optic nerve sheath diameters in excess of the control data are strongly suggestive of raised intracranial pressure. CONCLUSION: The evaluation of the optic nerve sheath diameter is a simple non-invasive procedure, which is a potentially useful tool in the assessment and monitoring of children with hydrocephalus suspected of having raised intracranial pressure.","author":[{"dropping-particle":"","family":"Newman","given":"W. D.","non-dropping-particle":"","parse-names":false,"suffix":""},{"dropping-particle":"","family":"Hollman","given":"A. S.","non-dropping-particle":"","parse-names":false,"suffix":""},{"dropping-particle":"","family":"Dutton","given":"G. N.","non-dropping-particle":"","parse-names":false,"suffix":""},{"dropping-particle":"","family":"Carachi","given":"R.","non-dropping-particle":"","parse-names":false,"suffix":""}],"container-title":"British Journal of Ophthalmology","id":"ITEM-1","issue":"10","issued":{"date-parts":[["2002"]]},"page":"1109-1113","title":"Measurement of optic nerve sheath diameter by ultrasound: A means of detecting acute raised intracranial pressure in hydrocephalus","type":"article-journal","volume":"86"},"uris":["http://www.mendeley.com/documents/?uuid=ff9707da-6f56-44b9-914c-53a6a7d6e3be"]}],"mendeley":{"formattedCitation":"[8]","plainTextFormattedCitation":"[8]","previouslyFormattedCitation":"[8]"},"properties":{"noteIndex":0},"schema":"https://github.com/citation-style-language/schema/raw/master/csl-citation.json"}</w:instrText>
      </w:r>
      <w:r w:rsidR="00BB2F5F" w:rsidRPr="00847001">
        <w:rPr>
          <w:rFonts w:asciiTheme="majorHAnsi" w:hAnsiTheme="majorHAnsi" w:cs="Times New Roman"/>
          <w:sz w:val="24"/>
          <w:szCs w:val="24"/>
        </w:rPr>
        <w:fldChar w:fldCharType="separate"/>
      </w:r>
      <w:r w:rsidR="005C5606" w:rsidRPr="005C5606">
        <w:rPr>
          <w:rFonts w:asciiTheme="majorHAnsi" w:hAnsiTheme="majorHAnsi" w:cs="Times New Roman"/>
          <w:noProof/>
          <w:sz w:val="24"/>
          <w:szCs w:val="24"/>
        </w:rPr>
        <w:t>[8]</w:t>
      </w:r>
      <w:r w:rsidR="00BB2F5F" w:rsidRPr="00847001">
        <w:rPr>
          <w:rFonts w:asciiTheme="majorHAnsi" w:hAnsiTheme="majorHAnsi" w:cs="Times New Roman"/>
          <w:sz w:val="24"/>
          <w:szCs w:val="24"/>
        </w:rPr>
        <w:fldChar w:fldCharType="end"/>
      </w:r>
      <w:r w:rsidR="00847001">
        <w:rPr>
          <w:rFonts w:asciiTheme="majorHAnsi" w:hAnsiTheme="majorHAnsi" w:cs="Times New Roman"/>
          <w:sz w:val="24"/>
          <w:szCs w:val="24"/>
        </w:rPr>
        <w:t>.</w:t>
      </w:r>
      <w:r w:rsidRPr="00847001">
        <w:rPr>
          <w:rFonts w:asciiTheme="majorHAnsi" w:hAnsiTheme="majorHAnsi" w:cs="Times New Roman"/>
          <w:sz w:val="24"/>
          <w:szCs w:val="24"/>
        </w:rPr>
        <w:t xml:space="preserve"> mean ONSD value of 5.6 ± 0.6 mm in symptomatic children compared to 3.3 ± 0.6 mm in a control group</w:t>
      </w:r>
      <w:r w:rsidR="00847001">
        <w:rPr>
          <w:rFonts w:asciiTheme="majorHAnsi" w:hAnsiTheme="majorHAnsi" w:cs="Times New Roman"/>
          <w:sz w:val="24"/>
          <w:szCs w:val="24"/>
        </w:rPr>
        <w:t xml:space="preserve"> </w:t>
      </w:r>
      <w:r w:rsidR="00BB2F5F">
        <w:rPr>
          <w:rFonts w:asciiTheme="majorHAnsi" w:hAnsiTheme="majorHAnsi" w:cs="Times New Roman"/>
          <w:sz w:val="24"/>
          <w:szCs w:val="24"/>
        </w:rPr>
        <w:fldChar w:fldCharType="begin" w:fldLock="1"/>
      </w:r>
      <w:r w:rsidR="006054F3">
        <w:rPr>
          <w:rFonts w:asciiTheme="majorHAnsi" w:hAnsiTheme="majorHAnsi" w:cs="Times New Roman"/>
          <w:sz w:val="24"/>
          <w:szCs w:val="24"/>
        </w:rPr>
        <w:instrText>ADDIN CSL_CITATION {"citationItems":[{"id":"ITEM-1","itemData":{"DOI":"10.7863/jum.2005.24.2.143","ISBN":"0278-4297 (Print)\\r0278-4297 (Linking)","ISSN":"02784297","PMID":"15661943","abstract":"OBJECTIVE: The optic nerve is part of the central nervous system, and a rise in intracranial pressure (ICP) can directly affect the perioptic nerve space, leading to an increase in nerve diameter. Transorbital sonography is a safe and easy-to-perform method to measure optic nerve diameter for rapid diagnosis of increased ICP. METHODS: The optic nerve diameter was measured in 3 individual occasions by transorbital sonography in the transverse view, 3 mm posterior to the papilla in both eyes, and the mean was calculated. Two groups were examined: a control group of children with normal ICP and normal ophthalmologic and optic nerve examination results and a case group with increased ICP as determined by an alternative method. RESULTS: The sample consisted of 156 children, of which 78 (50%) were in the case group and 78 (50%) were in the control group. Eighty-four subjects (53.7%) were male, and 72 (46.1%) were female. The mean +/- SD ages were 6.9 +/- 5.6 years in the case group and 6.8 +/- 5.5 years in the control group. The mean optic nerve diameters were 5.6 +/- 0.6 mm (range, 4.55 +/- 0.7 to 7.6 +/- 0.6 mm) in the case group and 3.3 +/- 0.6 mm (range, 2 +/- 0.6 to 4.35 +/- 0.6 mm) in the control group. The difference in the means was significant at P &lt; .001. CONCLUSIONS: Optic nerve diameter, measured by transorbital sonography, was significantly greater in pediatric patients with increased ICP compared with a control group. Transorbital sonography can be used to identify pediatric patients with raised ICP.","author":[{"dropping-particle":"","family":"Malayeri","given":"Ashkan Akhavan","non-dropping-particle":"","parse-names":false,"suffix":""},{"dropping-particle":"","family":"Bavarian","given":"Shirin","non-dropping-particle":"","parse-names":false,"suffix":""},{"dropping-particle":"","family":"Mehdizadeh","given":"Mehrzad","non-dropping-particle":"","parse-names":false,"suffix":""}],"container-title":"Journal of Ultrasound in Medicine","id":"ITEM-1","issue":"2","issued":{"date-parts":[["2005"]]},"page":"143-147","title":"Sonographic evaluation of optic nerve diameter in children with raised intracranial pressure","type":"article-journal","volume":"24"},"uris":["http://www.mendeley.com/documents/?uuid=37523407-ec86-407e-8243-1fd8f39f7443"]}],"mendeley":{"formattedCitation":"[9]","plainTextFormattedCitation":"[9]","previouslyFormattedCitation":"[9]"},"properties":{"noteIndex":0},"schema":"https://github.com/citation-style-language/schema/raw/master/csl-citation.json"}</w:instrText>
      </w:r>
      <w:r w:rsidR="00BB2F5F">
        <w:rPr>
          <w:rFonts w:asciiTheme="majorHAnsi" w:hAnsiTheme="majorHAnsi" w:cs="Times New Roman"/>
          <w:sz w:val="24"/>
          <w:szCs w:val="24"/>
        </w:rPr>
        <w:fldChar w:fldCharType="separate"/>
      </w:r>
      <w:r w:rsidR="005C5606" w:rsidRPr="005C5606">
        <w:rPr>
          <w:rFonts w:asciiTheme="majorHAnsi" w:hAnsiTheme="majorHAnsi" w:cs="Times New Roman"/>
          <w:noProof/>
          <w:sz w:val="24"/>
          <w:szCs w:val="24"/>
        </w:rPr>
        <w:t>[9]</w:t>
      </w:r>
      <w:r w:rsidR="00BB2F5F">
        <w:rPr>
          <w:rFonts w:asciiTheme="majorHAnsi" w:hAnsiTheme="majorHAnsi" w:cs="Times New Roman"/>
          <w:sz w:val="24"/>
          <w:szCs w:val="24"/>
        </w:rPr>
        <w:fldChar w:fldCharType="end"/>
      </w:r>
      <w:r w:rsidR="00847001">
        <w:rPr>
          <w:rFonts w:asciiTheme="majorHAnsi" w:hAnsiTheme="majorHAnsi" w:cs="Times New Roman"/>
          <w:sz w:val="24"/>
          <w:szCs w:val="24"/>
        </w:rPr>
        <w:t>.</w:t>
      </w:r>
    </w:p>
    <w:p w:rsidR="00964453" w:rsidRPr="004E1603" w:rsidRDefault="00964453" w:rsidP="00964453">
      <w:pPr>
        <w:pStyle w:val="ListParagraph"/>
        <w:numPr>
          <w:ilvl w:val="0"/>
          <w:numId w:val="2"/>
        </w:numPr>
        <w:spacing w:after="180" w:line="360" w:lineRule="auto"/>
        <w:jc w:val="both"/>
        <w:rPr>
          <w:rFonts w:asciiTheme="majorHAnsi" w:hAnsiTheme="majorHAnsi" w:cs="Times New Roman"/>
          <w:sz w:val="24"/>
          <w:szCs w:val="24"/>
          <w:lang w:val="en-US"/>
        </w:rPr>
      </w:pPr>
      <w:r w:rsidRPr="004E1603">
        <w:rPr>
          <w:rFonts w:asciiTheme="majorHAnsi" w:hAnsiTheme="majorHAnsi" w:cs="Times New Roman"/>
          <w:sz w:val="24"/>
          <w:szCs w:val="24"/>
        </w:rPr>
        <w:t xml:space="preserve">a cut-off point of 4.2 mm with a sensitivity of 100% and specificity of 86%, as the upper limit of normal, with measurements ≥ 4.5 mm indicative of raised ICP </w:t>
      </w:r>
      <w:r w:rsidR="00BB2F5F">
        <w:rPr>
          <w:rFonts w:asciiTheme="majorHAnsi" w:hAnsiTheme="majorHAnsi" w:cs="Times New Roman"/>
          <w:sz w:val="24"/>
          <w:szCs w:val="24"/>
        </w:rPr>
        <w:fldChar w:fldCharType="begin" w:fldLock="1"/>
      </w:r>
      <w:r w:rsidR="006054F3">
        <w:rPr>
          <w:rFonts w:asciiTheme="majorHAnsi" w:hAnsiTheme="majorHAnsi" w:cs="Times New Roman"/>
          <w:sz w:val="24"/>
          <w:szCs w:val="24"/>
        </w:rPr>
        <w:instrText>ADDIN CSL_CITATION {"citationItems":[{"id":"ITEM-1","itemData":{"DOI":"10.1111/j.1365-3156.2008.02153.x","ISBN":"13602276","ISSN":"13602276","PMID":"18983275","abstract":"OBJECTIVE: To evaluate optic nerve sheath (ONS) ultrasound as a non-invasive method of detecting raised intracranial pressure (ICP) and to establish normal ONS diameter data for African children.\\n\\nMETHOD: Children with acute neurological disease admitted to the Paediatric Department of Queen Elizabeth Central Hospital, Malawi had ultrasound measurements of ONS diameter. Controls were children admitted to the same department with non-neurological disease. The mean of three measurements of the ONS diameter was used for analysis. Children were assessed for clinical signs of raised ICP. Patients had CT brain scans if required for their normal clinical care.\\n\\nRESULTS: In 14 children with neurological disease and clinical signs suggestive of raised ICP, the mean ONS diameter was 5.4 mm (range 4.3-6.2 mm). Radiological signs on CT scans substantiated the presence of raised ICP in eight (all those scanned). In seven children with neurological disease but no specific signs of raised ICP the mean ONS diameter was 3.6 mm (range 2.8-4.4 mm). None of four of these patients examined by CT scan had signs of elevated ICP. The mean ONS diameter in 30 controls without neurological disease was 3.5 mm (range 2.5-4.1 mm). If 4.2 mm is taken as the upper limit of normal the sensitivity and specificity of this test for elevated ICP is 100% and 86%, respectively.\\n\\nCONCLUSION: ONS ultrasound is an accurate method for detecting raised ICP that can be applied in a broad range of settings. It has the advantages of being a non-invasive, bedside test, which can be repeated multiple times for re-evaluation.","author":[{"dropping-particle":"V","family":"Beare","given":"Nicholas A","non-dropping-particle":"","parse-names":false,"suffix":""},{"dropping-particle":"","family":"Kampondeni","given":"Sam","non-dropping-particle":"","parse-names":false,"suffix":""},{"dropping-particle":"","family":"Glover","given":"Simon J.","non-dropping-particle":"","parse-names":false,"suffix":""},{"dropping-particle":"","family":"Molyneux","given":"Elizabeth","non-dropping-particle":"","parse-names":false,"suffix":""},{"dropping-particle":"","family":"Taylor","given":"Terrie E.","non-dropping-particle":"","parse-names":false,"suffix":""},{"dropping-particle":"","family":"Harding","given":"Simon P.","non-dropping-particle":"","parse-names":false,"suffix":""},{"dropping-particle":"","family":"Molyneux","given":"Malcolm E.","non-dropping-particle":"","parse-names":false,"suffix":""}],"container-title":"Tropical Medicine and International Health","id":"ITEM-1","issue":"11","issued":{"date-parts":[["2008"]]},"page":"1400-1404","title":"Detection of raised intracranial pressure by ultrasound measurement of optic nerve sheath diameter in African children","type":"article-journal","volume":"13"},"uris":["http://www.mendeley.com/documents/?uuid=22b02218-aa75-472b-b582-de5de5c64a65"]}],"mendeley":{"formattedCitation":"[10]","plainTextFormattedCitation":"[10]","previouslyFormattedCitation":"[10]"},"properties":{"noteIndex":0},"schema":"https://github.com/citation-style-language/schema/raw/master/csl-citation.json"}</w:instrText>
      </w:r>
      <w:r w:rsidR="00BB2F5F">
        <w:rPr>
          <w:rFonts w:asciiTheme="majorHAnsi" w:hAnsiTheme="majorHAnsi" w:cs="Times New Roman"/>
          <w:sz w:val="24"/>
          <w:szCs w:val="24"/>
        </w:rPr>
        <w:fldChar w:fldCharType="separate"/>
      </w:r>
      <w:r w:rsidR="005C5606" w:rsidRPr="005C5606">
        <w:rPr>
          <w:rFonts w:asciiTheme="majorHAnsi" w:hAnsiTheme="majorHAnsi" w:cs="Times New Roman"/>
          <w:noProof/>
          <w:sz w:val="24"/>
          <w:szCs w:val="24"/>
        </w:rPr>
        <w:t>[10]</w:t>
      </w:r>
      <w:r w:rsidR="00BB2F5F">
        <w:rPr>
          <w:rFonts w:asciiTheme="majorHAnsi" w:hAnsiTheme="majorHAnsi" w:cs="Times New Roman"/>
          <w:sz w:val="24"/>
          <w:szCs w:val="24"/>
        </w:rPr>
        <w:fldChar w:fldCharType="end"/>
      </w:r>
    </w:p>
    <w:p w:rsidR="00964453" w:rsidRPr="004E1603" w:rsidRDefault="00964453" w:rsidP="00964453">
      <w:pPr>
        <w:spacing w:line="360" w:lineRule="auto"/>
        <w:jc w:val="both"/>
        <w:rPr>
          <w:rFonts w:asciiTheme="majorHAnsi" w:hAnsiTheme="majorHAnsi" w:cs="Times New Roman"/>
        </w:rPr>
      </w:pPr>
      <w:proofErr w:type="spellStart"/>
      <w:r w:rsidRPr="004E1603">
        <w:rPr>
          <w:rFonts w:asciiTheme="majorHAnsi" w:hAnsiTheme="majorHAnsi" w:cs="Times New Roman"/>
        </w:rPr>
        <w:t>McAuley</w:t>
      </w:r>
      <w:proofErr w:type="spellEnd"/>
      <w:r w:rsidRPr="004E1603">
        <w:rPr>
          <w:rFonts w:asciiTheme="majorHAnsi" w:hAnsiTheme="majorHAnsi" w:cs="Times New Roman"/>
        </w:rPr>
        <w:t xml:space="preserve"> et al suggested that repeat ONSD measurements were more useful in detecting raised ICP, especially in children with hydrocephalus</w:t>
      </w:r>
      <w:r w:rsidR="009D3738">
        <w:rPr>
          <w:rFonts w:asciiTheme="majorHAnsi" w:hAnsiTheme="majorHAnsi" w:cs="Times New Roman"/>
        </w:rPr>
        <w:t xml:space="preserve"> </w:t>
      </w:r>
      <w:r w:rsidR="00BB2F5F">
        <w:rPr>
          <w:rFonts w:asciiTheme="majorHAnsi" w:hAnsiTheme="majorHAnsi" w:cs="Times New Roman"/>
        </w:rPr>
        <w:fldChar w:fldCharType="begin" w:fldLock="1"/>
      </w:r>
      <w:r w:rsidR="006054F3">
        <w:rPr>
          <w:rFonts w:asciiTheme="majorHAnsi" w:hAnsiTheme="majorHAnsi" w:cs="Times New Roman"/>
        </w:rPr>
        <w:instrText>ADDIN CSL_CITATION {"citationItems":[{"id":"ITEM-1","itemData":{"DOI":"10.1007/s00381-008-0713-6","ISBN":"1433-0350 (Electronic)\\r0256-7040 (Linking)","ISSN":"02567040","PMID":"18810461","abstract":"OBJECTS: Optic nerve sheath diameter has been linked with intracranial pressure in previous studies. Measurement of sheath diameter using transorbital ultrasound is proposed as a clinical assessment indicator of developing hydrocephalus in the paediatric population. METHODS: A retrospective review of optic nerve sheath ultrasound examinations performed in a clinical setting between 2000 and 2006 for assessment of hydrocephalus in a single institution. RESULTS: A total of 331 examinations were performed in 160 patients over the study period. A satisfactory image was possible in all cases. Sheath diameters were correlated with clinical case data from concurrent case records. CONCLUSION: Transorbital ultrasound is a reproducible, non-invasive technique for the assessment of optic nerve sheath diameter and is well tolerated in children. Our series revealed asymptomatic baseline value higher than in previous reports. Variation from individual case asymptomatic baseline was the most sensitive variable in the series in determining development of hydrocephalus. This technique is felt to be a useful adjunct in the assessment of hydrocephalus in the paediatric neurosurgical population.","author":[{"dropping-particle":"","family":"McAuley","given":"David","non-dropping-particle":"","parse-names":false,"suffix":""},{"dropping-particle":"","family":"Paterson","given":"Anne","non-dropping-particle":"","parse-names":false,"suffix":""},{"dropping-particle":"","family":"Sweeney","given":"Louise","non-dropping-particle":"","parse-names":false,"suffix":""}],"container-title":"Child's Nervous System","id":"ITEM-1","issue":"1","issued":{"date-parts":[["2009"]]},"page":"87-90","title":"Optic nerve sheath ultrasound in the assessment of paediatric hydrocephalus","type":"article-journal","volume":"25"},"uris":["http://www.mendeley.com/documents/?uuid=add8300e-721e-4d83-992a-c7557410cbe8"]}],"mendeley":{"formattedCitation":"[11]","plainTextFormattedCitation":"[11]","previouslyFormattedCitation":"[11]"},"properties":{"noteIndex":0},"schema":"https://github.com/citation-style-language/schema/raw/master/csl-citation.json"}</w:instrText>
      </w:r>
      <w:r w:rsidR="00BB2F5F">
        <w:rPr>
          <w:rFonts w:asciiTheme="majorHAnsi" w:hAnsiTheme="majorHAnsi" w:cs="Times New Roman"/>
        </w:rPr>
        <w:fldChar w:fldCharType="separate"/>
      </w:r>
      <w:r w:rsidR="005C5606" w:rsidRPr="005C5606">
        <w:rPr>
          <w:rFonts w:asciiTheme="majorHAnsi" w:hAnsiTheme="majorHAnsi" w:cs="Times New Roman"/>
          <w:noProof/>
        </w:rPr>
        <w:t>[11]</w:t>
      </w:r>
      <w:r w:rsidR="00BB2F5F">
        <w:rPr>
          <w:rFonts w:asciiTheme="majorHAnsi" w:hAnsiTheme="majorHAnsi" w:cs="Times New Roman"/>
        </w:rPr>
        <w:fldChar w:fldCharType="end"/>
      </w:r>
      <w:r w:rsidR="009D3738">
        <w:rPr>
          <w:rFonts w:asciiTheme="majorHAnsi" w:hAnsiTheme="majorHAnsi" w:cs="Times New Roman"/>
        </w:rPr>
        <w:t>.</w:t>
      </w:r>
      <w:r w:rsidRPr="004E1603">
        <w:rPr>
          <w:rFonts w:asciiTheme="majorHAnsi" w:hAnsiTheme="majorHAnsi" w:cs="Times New Roman"/>
        </w:rPr>
        <w:t xml:space="preserve"> This approach appears to be very sensible given the inter-individual variation in baseline ONSD measurements and our limited understanding of the elastic properties of the ONS. Steinborn et al recently reported higher ONSD cut-off values than previously reported, suggesting that better high resolution ultrasound imaging provided a </w:t>
      </w:r>
      <w:r w:rsidRPr="004E1603">
        <w:rPr>
          <w:rFonts w:asciiTheme="majorHAnsi" w:hAnsiTheme="majorHAnsi" w:cs="Times New Roman"/>
        </w:rPr>
        <w:lastRenderedPageBreak/>
        <w:t>better understanding of the ultrastructure of the optic nerve sheath complex</w:t>
      </w:r>
      <w:r w:rsidR="009D3738">
        <w:rPr>
          <w:rFonts w:asciiTheme="majorHAnsi" w:hAnsiTheme="majorHAnsi" w:cs="Times New Roman"/>
        </w:rPr>
        <w:t xml:space="preserve"> </w:t>
      </w:r>
      <w:r w:rsidR="00BB2F5F">
        <w:rPr>
          <w:rFonts w:asciiTheme="majorHAnsi" w:hAnsiTheme="majorHAnsi" w:cs="Times New Roman"/>
        </w:rPr>
        <w:fldChar w:fldCharType="begin" w:fldLock="1"/>
      </w:r>
      <w:r w:rsidR="006054F3">
        <w:rPr>
          <w:rFonts w:asciiTheme="majorHAnsi" w:hAnsiTheme="majorHAnsi" w:cs="Times New Roman"/>
        </w:rPr>
        <w:instrText>ADDIN CSL_CITATION {"citationItems":[{"id":"ITEM-1","itemData":{"DOI":"10.1007/s00381-015-3001-2","ISBN":"1433-0350 (Electronic)\\r0256-7040 (Linking)","ISSN":"14330350","PMID":"26759020","abstract":"? 2016, Springer-Verlag Berlin Heidelberg.Purpose: To evaluate the accuracy of high resolution transbulbar sonography for the estimation of intracranial pressure (ICP) in children. Methods: In children and adolescents with acute neurologic symptoms of various origin, transbulbar sonography was performed. Besides measurement of the optic nerve sheath diameter (ONSD), the ultrastructure of the subarachnoid space of the optic nerve sheath was evaluated. The results of transbulbar sonography were correlated with clinical data based on cross-sectional imaging, ICP measurement, and ophthalmologic examination. Results: Eighty-one patients (age 3?17.8?years, mean 11.7?years) were included. In 25 children, cross-sectional imaging and ICP measurement revealed increased intracranial pressure. The mean ONSD was 6.85 ? 0.81?mm. Twenty patients (20/25, 80?%) had a microcystic appearance of the subarachnoid space of the optic nerve. In 56 children without evidence of increased intracranial pressure, the mean ONSD was 5.77 ? 0.48?mm. Forty-nine patients (49/56, 87.5?%) had a normal homogenous appearance of the subarachnoid space. The ONSD in children with increased intracranial pressure was significantly higher than in patients without (p &lt; 0.001). Conclusion: High resolution transbulbar sonography of the optic nerve is a useful technique for the rapid and non-invasive estimation of intracranial pressure in children. Besides measurement of the optic nerve sheath diameter, evaluation of the ultrastructure of the subarachnoid space of the optic nerve is a helpful parameter.","author":[{"dropping-particle":"","family":"Steinborn","given":"Marc","non-dropping-particle":"","parse-names":false,"suffix":""},{"dropping-particle":"","family":"Friedmann","given":"Melanie","non-dropping-particle":"","parse-names":false,"suffix":""},{"dropping-particle":"","family":"Makowski","given":"Christine","non-dropping-particle":"","parse-names":false,"suffix":""},{"dropping-particle":"","family":"Hahn","given":"Helmut","non-dropping-particle":"","parse-names":false,"suffix":""},{"dropping-particle":"","family":"Hapfelmeier","given":"Alexander","non-dropping-particle":"","parse-names":false,"suffix":""},{"dropping-particle":"","family":"Juenger","given":"Hendrik","non-dropping-particle":"","parse-names":false,"suffix":""}],"container-title":"Child's Nervous System","id":"ITEM-1","issue":"4","issued":{"date-parts":[["2016"]]},"page":"655-660","title":"High resolution transbulbar sonography in children with suspicion of increased intracranial pressure","type":"article-journal","volume":"32"},"uris":["http://www.mendeley.com/documents/?uuid=41e4e8fb-1081-4fe5-a72a-01aeb21d6fe9"]}],"mendeley":{"formattedCitation":"[12]","plainTextFormattedCitation":"[12]","previouslyFormattedCitation":"[12]"},"properties":{"noteIndex":0},"schema":"https://github.com/citation-style-language/schema/raw/master/csl-citation.json"}</w:instrText>
      </w:r>
      <w:r w:rsidR="00BB2F5F">
        <w:rPr>
          <w:rFonts w:asciiTheme="majorHAnsi" w:hAnsiTheme="majorHAnsi" w:cs="Times New Roman"/>
        </w:rPr>
        <w:fldChar w:fldCharType="separate"/>
      </w:r>
      <w:r w:rsidR="005C5606" w:rsidRPr="005C5606">
        <w:rPr>
          <w:rFonts w:asciiTheme="majorHAnsi" w:hAnsiTheme="majorHAnsi" w:cs="Times New Roman"/>
          <w:noProof/>
        </w:rPr>
        <w:t>[12]</w:t>
      </w:r>
      <w:r w:rsidR="00BB2F5F">
        <w:rPr>
          <w:rFonts w:asciiTheme="majorHAnsi" w:hAnsiTheme="majorHAnsi" w:cs="Times New Roman"/>
        </w:rPr>
        <w:fldChar w:fldCharType="end"/>
      </w:r>
      <w:r w:rsidR="009D3738">
        <w:rPr>
          <w:rFonts w:asciiTheme="majorHAnsi" w:hAnsiTheme="majorHAnsi" w:cs="Times New Roman"/>
        </w:rPr>
        <w:t>.</w:t>
      </w:r>
      <w:r w:rsidRPr="004E1603">
        <w:rPr>
          <w:rFonts w:asciiTheme="majorHAnsi" w:hAnsiTheme="majorHAnsi" w:cs="Times New Roman"/>
        </w:rPr>
        <w:t xml:space="preserve"> A distinct limitation with most of these studies has been the lack of comparison between ONSD and the gold standard of invasive ICP measurement.  </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t>In the largest study to date in children, ex</w:t>
      </w:r>
      <w:r w:rsidR="009D3738">
        <w:rPr>
          <w:rFonts w:asciiTheme="majorHAnsi" w:hAnsiTheme="majorHAnsi" w:cs="Times New Roman"/>
        </w:rPr>
        <w:t>amining the relationship betwee</w:t>
      </w:r>
      <w:r w:rsidRPr="004E1603">
        <w:rPr>
          <w:rFonts w:asciiTheme="majorHAnsi" w:hAnsiTheme="majorHAnsi" w:cs="Times New Roman"/>
        </w:rPr>
        <w:t xml:space="preserve">n ONSD measurement and invasive </w:t>
      </w:r>
      <w:proofErr w:type="spellStart"/>
      <w:r w:rsidRPr="004E1603">
        <w:rPr>
          <w:rFonts w:asciiTheme="majorHAnsi" w:hAnsiTheme="majorHAnsi" w:cs="Times New Roman"/>
        </w:rPr>
        <w:t>ICP</w:t>
      </w:r>
      <w:proofErr w:type="spellEnd"/>
      <w:r w:rsidRPr="004E1603">
        <w:rPr>
          <w:rFonts w:asciiTheme="majorHAnsi" w:hAnsiTheme="majorHAnsi" w:cs="Times New Roman"/>
        </w:rPr>
        <w:t xml:space="preserve"> readings, </w:t>
      </w:r>
      <w:proofErr w:type="spellStart"/>
      <w:r w:rsidRPr="004E1603">
        <w:rPr>
          <w:rFonts w:asciiTheme="majorHAnsi" w:hAnsiTheme="majorHAnsi" w:cs="Times New Roman"/>
        </w:rPr>
        <w:t>Padayachy</w:t>
      </w:r>
      <w:proofErr w:type="spellEnd"/>
      <w:r w:rsidRPr="004E1603">
        <w:rPr>
          <w:rFonts w:asciiTheme="majorHAnsi" w:hAnsiTheme="majorHAnsi" w:cs="Times New Roman"/>
        </w:rPr>
        <w:t xml:space="preserve"> et al</w:t>
      </w:r>
      <w:r w:rsidR="005C5606">
        <w:rPr>
          <w:rFonts w:asciiTheme="majorHAnsi" w:hAnsiTheme="majorHAnsi" w:cs="Times New Roman"/>
        </w:rPr>
        <w:t xml:space="preserve"> </w:t>
      </w:r>
      <w:r w:rsidR="00BB2F5F">
        <w:rPr>
          <w:rFonts w:asciiTheme="majorHAnsi" w:hAnsiTheme="majorHAnsi" w:cs="Times New Roman"/>
        </w:rPr>
        <w:fldChar w:fldCharType="begin" w:fldLock="1"/>
      </w:r>
      <w:r w:rsidR="006054F3">
        <w:rPr>
          <w:rFonts w:asciiTheme="majorHAnsi" w:hAnsiTheme="majorHAnsi" w:cs="Times New Roman"/>
        </w:rPr>
        <w:instrText>ADDIN CSL_CITATION {"citationItems":[{"id":"ITEM-1","itemData":{"author":[{"dropping-particle":"","family":"Padayachy","given":"Llewellyn C.","non-dropping-particle":"","parse-names":false,"suffix":""},{"dropping-particle":"","family":"Brekken","given":"Reidar","non-dropping-particle":"","parse-names":false,"suffix":""},{"dropping-particle":"","family":"Fieggen","given":"A. Graham","non-dropping-particle":"","parse-names":false,"suffix":""},{"dropping-particle":"","family":"Selbekk","given":"Tormod","non-dropping-particle":"","parse-names":false,"suffix":""}],"container-title":"Operative Neurosurgery","id":"ITEM-1","issued":{"date-parts":[["0"]]},"title":"Noninvasive transorbital assessment of the optic nerve sheath in children: relationship between optic nerve sheath diameter, deformability index and intracranial pressure.","type":"article-journal"},"uris":["http://www.mendeley.com/documents/?uuid=c7d4706d-74aa-4ace-994c-63a4e98dc492"]}],"mendeley":{"formattedCitation":"[6]","plainTextFormattedCitation":"[6]","previouslyFormattedCitation":"[6]"},"properties":{"noteIndex":0},"schema":"https://github.com/citation-style-language/schema/raw/master/csl-citation.json"}</w:instrText>
      </w:r>
      <w:r w:rsidR="00BB2F5F">
        <w:rPr>
          <w:rFonts w:asciiTheme="majorHAnsi" w:hAnsiTheme="majorHAnsi" w:cs="Times New Roman"/>
        </w:rPr>
        <w:fldChar w:fldCharType="separate"/>
      </w:r>
      <w:r w:rsidR="005C5606" w:rsidRPr="005C5606">
        <w:rPr>
          <w:rFonts w:asciiTheme="majorHAnsi" w:hAnsiTheme="majorHAnsi" w:cs="Times New Roman"/>
          <w:noProof/>
        </w:rPr>
        <w:t>[6]</w:t>
      </w:r>
      <w:r w:rsidR="00BB2F5F">
        <w:rPr>
          <w:rFonts w:asciiTheme="majorHAnsi" w:hAnsiTheme="majorHAnsi" w:cs="Times New Roman"/>
        </w:rPr>
        <w:fldChar w:fldCharType="end"/>
      </w:r>
      <w:r w:rsidRPr="004E1603">
        <w:rPr>
          <w:rFonts w:asciiTheme="majorHAnsi" w:hAnsiTheme="majorHAnsi" w:cs="Times New Roman"/>
        </w:rPr>
        <w:t xml:space="preserve"> described the following ONSD values with the best diagnostic accuracy in children with a closed anterior fontanelle:</w:t>
      </w:r>
    </w:p>
    <w:p w:rsidR="00964453" w:rsidRPr="004E1603" w:rsidRDefault="00964453" w:rsidP="00964453">
      <w:pPr>
        <w:spacing w:line="360" w:lineRule="auto"/>
        <w:jc w:val="both"/>
        <w:rPr>
          <w:rFonts w:asciiTheme="majorHAnsi" w:hAnsiTheme="majorHAnsi" w:cs="Times New Roman"/>
        </w:rPr>
      </w:pPr>
      <w:proofErr w:type="spellStart"/>
      <w:r w:rsidRPr="004E1603">
        <w:rPr>
          <w:rFonts w:asciiTheme="majorHAnsi" w:hAnsiTheme="majorHAnsi" w:cs="Times New Roman"/>
        </w:rPr>
        <w:t>ICP</w:t>
      </w:r>
      <w:proofErr w:type="spellEnd"/>
      <w:r w:rsidRPr="004E1603">
        <w:rPr>
          <w:rFonts w:asciiTheme="majorHAnsi" w:hAnsiTheme="majorHAnsi" w:cs="Times New Roman"/>
        </w:rPr>
        <w:t xml:space="preserve"> </w:t>
      </w:r>
      <w:r w:rsidRPr="004E1603">
        <w:rPr>
          <w:rFonts w:asciiTheme="majorHAnsi" w:hAnsiTheme="majorHAnsi" w:cs="Times New Roman"/>
        </w:rPr>
        <w:sym w:font="Symbol" w:char="F03E"/>
      </w:r>
      <w:r w:rsidRPr="004E1603">
        <w:rPr>
          <w:rFonts w:asciiTheme="majorHAnsi" w:hAnsiTheme="majorHAnsi" w:cs="Times New Roman"/>
        </w:rPr>
        <w:t xml:space="preserve"> 5mmHg – 5mm, </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t xml:space="preserve">ICP &gt; 10mmHg – 5.2mm, </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t xml:space="preserve">ICP &gt;15mmHg – 5.5mm and </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t>ICP &gt; 20mmHg – 5.8mm</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t>The current limitations of ONSD measurement in children, relate to a lack of consistency in the literature</w:t>
      </w:r>
      <w:r w:rsidR="009D3738">
        <w:rPr>
          <w:rFonts w:asciiTheme="majorHAnsi" w:hAnsiTheme="majorHAnsi" w:cs="Times New Roman"/>
        </w:rPr>
        <w:t xml:space="preserve"> </w:t>
      </w:r>
      <w:r w:rsidR="00BB2F5F">
        <w:rPr>
          <w:rFonts w:asciiTheme="majorHAnsi" w:hAnsiTheme="majorHAnsi" w:cs="Times New Roman"/>
        </w:rPr>
        <w:fldChar w:fldCharType="begin" w:fldLock="1"/>
      </w:r>
      <w:r w:rsidR="00834506">
        <w:rPr>
          <w:rFonts w:asciiTheme="majorHAnsi" w:hAnsiTheme="majorHAnsi" w:cs="Times New Roman"/>
        </w:rPr>
        <w:instrText>ADDIN CSL_CITATION {"citationItems":[{"id":"ITEM-1","itemData":{"DOI":"10.1007/BF01627611","ISBN":"0930-1038 (Print)\\r0930-1038","ISSN":"09301038","PMID":"8983112","abstract":"The presence of enlarged optic nerve sheaths (ONS) suggests Oat raised intracranial pressure is transmitted to the perineural subarachnoid space (SAS). This phenomenon has gained interest because ultrasound methods are able to quantify the optic nerve sheath diameter (ONSD) in-vivo non-invasively with a resolution below 0.5 ram. In order to study the normal variation and disten-sibility of the human ONS. Histologic techniques and sonographic measure-ments were applied to 54 human optic n. specimens before and after exposure to pressure. In untreated postmortem speci-mens, the largest diameters were found 3 mm behind the globe (baseline range: 2.1 to 4.8 mm). Following volume injec-tion into the orbital perineural SAS, all n. sheaths were enlarged (maximum ONSD 6.5 mm). The sheath expanskm affected predominantly its anterior sec-tion (mean 1.6 mm, e.g. 50.2%); the pos-terior regions showed markedly less dilatation (31.6%). No relation was found between the change of ONSD and the baseline diameter. Variance analysis of the sonographic results showed that the observed ONSD change depends on (a) the position of measurement along the nerve, as well as on (b) the origin of the nerve (different/same subject), whereas lateral (left/fight) or inter-inves-tigator differences proved negligible. Our results suggest that individual fac-tors determine both baseline sheath dia-meter and distensibility. The different extent of pressure-induced sheath expan-sion along the nerve may be partly due to the non-uniform distribution of sub-arachnoid trabecular fibers between nerve and sheath. In conclusion, measu-rements of the ONSD for clinical pur-poses should be targeted to the region immediately behind the globe. Under conditions of raised pressure around the intraorbital optic n., bilateral ONSD measurements should give comparable findings. Les espaces sub-arachno'fdiens du neff optique. Une 6rude &amp;hographique des enveloppes du neff optique","author":[{"dropping-particle":"","family":"Hansen","given":"H. C.","non-dropping-particle":"","parse-names":false,"suffix":""},{"dropping-particle":"","family":"Helmke","given":"K.","non-dropping-particle":"","parse-names":false,"suffix":""}],"container-title":"Surgical and Radiologic Anatomy","id":"ITEM-1","issue":"4","issued":{"date-parts":[["1996"]]},"page":"323-328","title":"The subarachnoid space surrounding the optic nerves. An ultrasound study of the optic nerve sheath","type":"article-journal","volume":"18"},"uris":["http://www.mendeley.com/documents/?uuid=ea0066a9-9adb-4751-9aeb-ba70c3b04cdf"]},{"id":"ITEM-2","itemData":{"DOI":"10.1136/bjo.86.10.1109","ISBN":"0007-1161 (Print)\\r0007-1161 (Linking)","ISSN":"00071161","PMID":"12234888","abstract":"AIM: To evaluate the utility of measuring the optic nerve sheath diameter in children with shunted hydrocephalus, suspected of having raised intracranial pressure. METHODS: 23 children with shunted hydrocephalus were examined, six had well controlled ICP, 17 however manifested symptoms suggestive of intracranial hypertension. A clinical history was taken from all patients and their parents or carers. The shunt valve was examined clinically, and signs of raised intracranial pressure were sought. Ultrasound examination was performed in both eyes to measure the optic nerve sheath diameters 3 mm behind the globe. These measurements were compared with control data obtained from 102 children who attended the radiology department for unrelated renal ultrasound examination. RESULTS: Control data suggested that the upper limit of normal for optic nerve sheath diameter is 4.5 mm (measured 3 mm behind the globe) in patients over 1 year of age, and 4.0 mm in children less than 1 year of age. Those patients with functioning ventriculoperitoneal shunts had a mean optic nerve sheath diameter of 2.9 (SD 0.5) mm; those with raised intracranial pressure had a mean optic nerve sheath diameter of 5.6 (0.6) mm (p&lt;0.0001). These results confirm that optic nerve sheath diameters in excess of the control data are strongly suggestive of raised intracranial pressure. CONCLUSION: The evaluation of the optic nerve sheath diameter is a simple non-invasive procedure, which is a potentially useful tool in the assessment and monitoring of children with hydrocephalus suspected of having raised intracranial pressure.","author":[{"dropping-particle":"","family":"Newman","given":"W. D.","non-dropping-particle":"","parse-names":false,"suffix":""},{"dropping-particle":"","family":"Hollman","given":"A. S.","non-dropping-particle":"","parse-names":false,"suffix":""},{"dropping-particle":"","family":"Dutton","given":"G. N.","non-dropping-particle":"","parse-names":false,"suffix":""},{"dropping-particle":"","family":"Carachi","given":"R.","non-dropping-particle":"","parse-names":false,"suffix":""}],"container-title":"British Journal of Ophthalmology","id":"ITEM-2","issue":"10","issued":{"date-parts":[["2002"]]},"page":"1109-1113","title":"Measurement of optic nerve sheath diameter by ultrasound: A means of detecting acute raised intracranial pressure in hydrocephalus","type":"article-journal","volume":"86"},"uris":["http://www.mendeley.com/documents/?uuid=ff9707da-6f56-44b9-914c-53a6a7d6e3be"]},{"id":"ITEM-3","itemData":{"DOI":"10.1016/S0009-9260(99)91176-5","ISBN":"0009-9260","ISSN":"00099260","PMID":"10580764","abstract":"AIM: Early diagnosis of acute intracranial hypertension is essential to enable prompt, optimal treatment. The optic nerve sheath diameter (ONSD) is increased in raised ICP and there has been recent interest in the use of ultrasound to diagnose and indirectly monitor raised ICP by ONSD measurement. The advantages of the technique include its non-invasiveness, wide availability, portability, low cost and the absence of ionizing radiation. This prospective study was designed to establish the range of normal values for ONSD in infants and children up to 15 years of age. PATIENTS AND METHODS: One hundred and two children attending the hospital for other reasons were recruited to the study. Three measurements of the ONSD were taken for each eye, 3 mm behind the optic nerve head using a 7 MHz sector probe. RESULTS: The range for ONSD was 2.1-4.3 mm, mean 3.08 (SD 0.36). There were no significant differences on ONSD measurement between boys and girls (P = 0.59) or between right and left eyes (P = 0.66). When the data were grouped and analysed, a correlation between increasing age and increasing ONSD was seen (r2= 0.48), with the greatest increase occurring in the first 2 months of life. CONCLUSION: Using the technique described here, our results suggest that an ONSD of greater than 4 mm in infants less than 1 year, and 4.5 mm or greater in older children, should be regarded as abnormal.","author":[{"dropping-particle":"","family":"Ballantyne","given":"J.","non-dropping-particle":"","parse-names":false,"suffix":""},{"dropping-particle":"","family":"Hollman","given":"A. S.","non-dropping-particle":"","parse-names":false,"suffix":""},{"dropping-particle":"","family":"Hamilton","given":"R.","non-dropping-particle":"","parse-names":false,"suffix":""},{"dropping-particle":"","family":"Bradnam","given":"M. S.","non-dropping-particle":"","parse-names":false,"suffix":""},{"dropping-particle":"","family":"Carachi","given":"R.","non-dropping-particle":"","parse-names":false,"suffix":""},{"dropping-particle":"","family":"Young","given":"D. G.","non-dropping-particle":"","parse-names":false,"suffix":""},{"dropping-particle":"","family":"Dutton","given":"G. N.","non-dropping-particle":"","parse-names":false,"suffix":""}],"container-title":"Clinical Radiology","id":"ITEM-3","issue":"11","issued":{"date-parts":[["1999"]]},"page":"740-742","title":"Transorbital optic nerve sheath ultrasonography in normal children","type":"article-journal","volume":"54"},"uris":["http://www.mendeley.com/documents/?uuid=48b42d77-23af-437f-9f7b-1e0195b838fb"]},{"id":"ITEM-4","itemData":{"DOI":"10.1007/s00381-015-3001-2","ISBN":"1433-0350 (Electronic)\\r0256-7040 (Linking)","ISSN":"14330350","PMID":"26759020","abstract":"? 2016, Springer-Verlag Berlin Heidelberg.Purpose: To evaluate the accuracy of high resolution transbulbar sonography for the estimation of intracranial pressure (ICP) in children. Methods: In children and adolescents with acute neurologic symptoms of various origin, transbulbar sonography was performed. Besides measurement of the optic nerve sheath diameter (ONSD), the ultrastructure of the subarachnoid space of the optic nerve sheath was evaluated. The results of transbulbar sonography were correlated with clinical data based on cross-sectional imaging, ICP measurement, and ophthalmologic examination. Results: Eighty-one patients (age 3?17.8?years, mean 11.7?years) were included. In 25 children, cross-sectional imaging and ICP measurement revealed increased intracranial pressure. The mean ONSD was 6.85 ? 0.81?mm. Twenty patients (20/25, 80?%) had a microcystic appearance of the subarachnoid space of the optic nerve. In 56 children without evidence of increased intracranial pressure, the mean ONSD was 5.77 ? 0.48?mm. Forty-nine patients (49/56, 87.5?%) had a normal homogenous appearance of the subarachnoid space. The ONSD in children with increased intracranial pressure was significantly higher than in patients without (p &lt; 0.001). Conclusion: High resolution transbulbar sonography of the optic nerve is a useful technique for the rapid and non-invasive estimation of intracranial pressure in children. Besides measurement of the optic nerve sheath diameter, evaluation of the ultrastructure of the subarachnoid space of the optic nerve is a helpful parameter.","author":[{"dropping-particle":"","family":"Steinborn","given":"Marc","non-dropping-particle":"","parse-names":false,"suffix":""},{"dropping-particle":"","family":"Friedmann","given":"Melanie","non-dropping-particle":"","parse-names":false,"suffix":""},{"dropping-particle":"","family":"Makowski","given":"Christine","non-dropping-particle":"","parse-names":false,"suffix":""},{"dropping-particle":"","family":"Hahn","given":"Helmut","non-dropping-particle":"","parse-names":false,"suffix":""},{"dropping-particle":"","family":"Hapfelmeier","given":"Alexander","non-dropping-particle":"","parse-names":false,"suffix":""},{"dropping-particle":"","family":"Juenger","given":"Hendrik","non-dropping-particle":"","parse-names":false,"suffix":""}],"container-title":"Child's Nervous System","id":"ITEM-4","issue":"4","issued":{"date-parts":[["2016"]]},"page":"655-660","title":"High resolution transbulbar sonography in children with suspicion of increased intracranial pressure","type":"article-journal","volume":"32"},"uris":["http://www.mendeley.com/documents/?uuid=41e4e8fb-1081-4fe5-a72a-01aeb21d6fe9"]},{"id":"ITEM-5","itemData":{"author":[{"dropping-particle":"","family":"Padayachy","given":"Llewellyn C.","non-dropping-particle":"","parse-names":false,"suffix":""},{"dropping-particle":"","family":"Brekken","given":"Reidar","non-dropping-particle":"","parse-names":false,"suffix":""},{"dropping-particle":"","family":"Fieggen","given":"A. Graham","non-dropping-particle":"","parse-names":false,"suffix":""},{"dropping-particle":"","family":"Selbekk","given":"Tormod","non-dropping-particle":"","parse-names":false,"suffix":""}],"container-title":"Operative Neurosurgery","id":"ITEM-5","issued":{"date-parts":[["0"]]},"title":"Noninvasive transorbital assessment of the optic nerve sheath in children: relationship between optic nerve sheath diameter, deformability index and intracranial pressure.","type":"article-journal"},"uris":["http://www.mendeley.com/documents/?uuid=c7d4706d-74aa-4ace-994c-63a4e98dc492"]}],"mendeley":{"formattedCitation":"[6–8, 12, 13]","plainTextFormattedCitation":"[6–8, 12, 13]","previouslyFormattedCitation":"[6–8, 12, 13]"},"properties":{"noteIndex":0},"schema":"https://github.com/citation-style-language/schema/raw/master/csl-citation.json"}</w:instrText>
      </w:r>
      <w:r w:rsidR="00BB2F5F">
        <w:rPr>
          <w:rFonts w:asciiTheme="majorHAnsi" w:hAnsiTheme="majorHAnsi" w:cs="Times New Roman"/>
        </w:rPr>
        <w:fldChar w:fldCharType="separate"/>
      </w:r>
      <w:r w:rsidR="005C5606" w:rsidRPr="005C5606">
        <w:rPr>
          <w:rFonts w:asciiTheme="majorHAnsi" w:hAnsiTheme="majorHAnsi" w:cs="Times New Roman"/>
          <w:noProof/>
        </w:rPr>
        <w:t>[6–8, 12, 13]</w:t>
      </w:r>
      <w:r w:rsidR="00BB2F5F">
        <w:rPr>
          <w:rFonts w:asciiTheme="majorHAnsi" w:hAnsiTheme="majorHAnsi" w:cs="Times New Roman"/>
        </w:rPr>
        <w:fldChar w:fldCharType="end"/>
      </w:r>
      <w:r w:rsidR="009D3738">
        <w:rPr>
          <w:rFonts w:asciiTheme="majorHAnsi" w:hAnsiTheme="majorHAnsi" w:cs="Times New Roman"/>
        </w:rPr>
        <w:t>.</w:t>
      </w:r>
      <w:r w:rsidRPr="004E1603">
        <w:rPr>
          <w:rFonts w:asciiTheme="majorHAnsi" w:hAnsiTheme="majorHAnsi" w:cs="Times New Roman"/>
        </w:rPr>
        <w:t xml:space="preserve"> Most studies only compare ONSD measurement to other noninvasive, surrogate markers of ICP. In children, the age-related variation makes interpretation of the ONSD cut-off values somewhat challenging.</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t xml:space="preserve">ONSD measurement has also demonstrated a poor relationship with shunt failure in pediatric hydrocephalus. Invasive </w:t>
      </w:r>
      <w:proofErr w:type="spellStart"/>
      <w:r w:rsidRPr="004E1603">
        <w:rPr>
          <w:rFonts w:asciiTheme="majorHAnsi" w:hAnsiTheme="majorHAnsi" w:cs="Times New Roman"/>
        </w:rPr>
        <w:t>ICP</w:t>
      </w:r>
      <w:proofErr w:type="spellEnd"/>
      <w:r w:rsidRPr="004E1603">
        <w:rPr>
          <w:rFonts w:asciiTheme="majorHAnsi" w:hAnsiTheme="majorHAnsi" w:cs="Times New Roman"/>
        </w:rPr>
        <w:t xml:space="preserve"> measurement using lumbar puncture CSF pressure also differs from direct intracranial ICP measurement, making c</w:t>
      </w:r>
      <w:r w:rsidR="009D3738">
        <w:rPr>
          <w:rFonts w:asciiTheme="majorHAnsi" w:hAnsiTheme="majorHAnsi" w:cs="Times New Roman"/>
        </w:rPr>
        <w:t xml:space="preserve">omparison between non-invasive </w:t>
      </w:r>
      <w:r w:rsidRPr="004E1603">
        <w:rPr>
          <w:rFonts w:asciiTheme="majorHAnsi" w:hAnsiTheme="majorHAnsi" w:cs="Times New Roman"/>
        </w:rPr>
        <w:t>and invasive techniques difficult</w:t>
      </w:r>
      <w:r w:rsidR="009D3738">
        <w:rPr>
          <w:rFonts w:asciiTheme="majorHAnsi" w:hAnsiTheme="majorHAnsi" w:cs="Times New Roman"/>
        </w:rPr>
        <w:t xml:space="preserve"> </w:t>
      </w:r>
      <w:r w:rsidR="00BB2F5F">
        <w:rPr>
          <w:rFonts w:asciiTheme="majorHAnsi" w:hAnsiTheme="majorHAnsi" w:cs="Times New Roman"/>
        </w:rPr>
        <w:fldChar w:fldCharType="begin" w:fldLock="1"/>
      </w:r>
      <w:r w:rsidR="006054F3">
        <w:rPr>
          <w:rFonts w:asciiTheme="majorHAnsi" w:hAnsiTheme="majorHAnsi" w:cs="Times New Roman"/>
        </w:rPr>
        <w:instrText>ADDIN CSL_CITATION {"citationItems":[{"id":"ITEM-1","itemData":{"DOI":"10.1177/0883073814533006","ISSN":"17088283","PMID":"24799366","abstract":"There is very little data correlating lumbar puncture pressures to formal intracranial pressure monitoring despite the widespread use of both procedures. The hypothesis was that lumbar puncture is a single-point measurement and hence it may not be a reliable evaluation of intracranial pressure. The study was therefore carried out to compare lumbar puncture opening pressures with the Camino bolt intracranial pressure monitor in children. Twelve children with a mean age of 8.5 years who had both lumbar puncture and intracranial pressure monitoring were analyzed. The mean lumbar puncture opening pressure was 22.4 mm Hg versus a mean Camino bolt intracranial pressure of 7.8 mm Hg (P &lt; .0001). Lumbar puncture therefore significantly overestimates the intracranial pressure in children. There were no complications from the intracranial pressure monitoring, and the procedure changed the treatment of all 12 children avoiding invasive operative procedures in most of the patients.","author":[{"dropping-particle":"","family":"Cartwright","given":"Cathy","non-dropping-particle":"","parse-names":false,"suffix":""},{"dropping-particle":"","family":"Igbaseimokumo","given":"Usiakimi","non-dropping-particle":"","parse-names":false,"suffix":""}],"container-title":"Journal of Child Neurology","id":"ITEM-1","issue":"2","issued":{"date-parts":[["2015"]]},"page":"170-173","title":"Lumbar puncture opening pressure is not a reliable measure of intracranial pressure in children","type":"article-journal","volume":"30"},"uris":["http://www.mendeley.com/documents/?uuid=2e2396c2-7146-4cf2-92e9-d1854bdbf57c"]}],"mendeley":{"formattedCitation":"[14]","plainTextFormattedCitation":"[14]","previouslyFormattedCitation":"[14]"},"properties":{"noteIndex":0},"schema":"https://github.com/citation-style-language/schema/raw/master/csl-citation.json"}</w:instrText>
      </w:r>
      <w:r w:rsidR="00BB2F5F">
        <w:rPr>
          <w:rFonts w:asciiTheme="majorHAnsi" w:hAnsiTheme="majorHAnsi" w:cs="Times New Roman"/>
        </w:rPr>
        <w:fldChar w:fldCharType="separate"/>
      </w:r>
      <w:r w:rsidR="005C5606" w:rsidRPr="005C5606">
        <w:rPr>
          <w:rFonts w:asciiTheme="majorHAnsi" w:hAnsiTheme="majorHAnsi" w:cs="Times New Roman"/>
          <w:noProof/>
        </w:rPr>
        <w:t>[14]</w:t>
      </w:r>
      <w:r w:rsidR="00BB2F5F">
        <w:rPr>
          <w:rFonts w:asciiTheme="majorHAnsi" w:hAnsiTheme="majorHAnsi" w:cs="Times New Roman"/>
        </w:rPr>
        <w:fldChar w:fldCharType="end"/>
      </w:r>
      <w:r w:rsidRPr="004E1603">
        <w:rPr>
          <w:rFonts w:asciiTheme="majorHAnsi" w:hAnsiTheme="majorHAnsi" w:cs="Times New Roman"/>
        </w:rPr>
        <w:t xml:space="preserve">. </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t xml:space="preserve">In an effort to address some of these limitations in diagnostic accuracy, recent studies have combined ONSD measurement with dynamic parameters like venous TCD </w:t>
      </w:r>
      <w:r w:rsidR="00BB2F5F">
        <w:rPr>
          <w:rFonts w:asciiTheme="majorHAnsi" w:hAnsiTheme="majorHAnsi" w:cs="Times New Roman"/>
        </w:rPr>
        <w:fldChar w:fldCharType="begin" w:fldLock="1"/>
      </w:r>
      <w:r w:rsidR="005C5606">
        <w:rPr>
          <w:rFonts w:asciiTheme="majorHAnsi" w:hAnsiTheme="majorHAnsi" w:cs="Times New Roman"/>
        </w:rPr>
        <w:instrText>ADDIN CSL_CITATION {"citationItems":[{"id":"ITEM-1","itemData":{"DOI":"10.1371/journal.pmed.1002356","ISBN":"1111111111","ISSN":"15491676","PMID":"28742869","abstract":"BACKGROUND The invasive nature of the current methods for monitoring of intracranial pressure (ICP) has prevented their use in many clinical situations. Several attempts have been made to develop methods to monitor ICP non-invasively. The aim of this study is to assess the relationship between ultrasound-based non-invasive ICP (nICP) and invasive ICP measurement in neurocritical care patients. METHODS AND FINDINGS This was a prospective, single-cohort observational study of patients admitted to a tertiary neurocritical care unit. Patients with brain injury requiring invasive ICP monitoring were considered for inclusion. nICP was assessed using optic nerve sheath diameter (ONSD), venous transcranial Doppler (vTCD) of straight sinus systolic flow velocity (FVsv), and methods derived from arterial transcranial Doppler (aTCD) on the middle cerebral artery (MCA): MCA pulsatility index (PIa) and an estimator based on diastolic flow velocity (FVd). A total of 445 ultrasound examinations from 64 patients performed from 1 January to 1 November 2016 were included. The median age of the patients was 53 years (range 37-64). Median Glasgow Coma Scale at admission was 7 (range 3-14), and median Glasgow Outcome Scale was 3 (range 1-5). The mortality rate was 20%. ONSD and FVsv demonstrated the strongest correlation with ICP (R = 0.76 for ONSD versus ICP; R = 0.72 for FVsv versus ICP), whereas PIa and the estimator based on FVd did not correlate with ICP significantly. Combining the 2 strongest nICP predictors (ONSD and FVsv) resulted in an even stronger correlation with ICP (R = 0.80). The ability to detect intracranial hypertension (ICP ≥ 20 mm Hg) was highest for ONSD (area under the curve [AUC] 0.91, 95% CI 0.88-0.95). The combination of ONSD and FVsv methods showed a statistically significant improvement of AUC values compared with the ONSD method alone (0.93, 95% CI 0.90-0.97, p = 0.01). Major limitations are the heterogeneity and small number of patients included in this study, the need for specialised training to perform and interpret the ultrasound tests, and the variability in performance among different ultrasound operators. CONCLUSIONS Of the studied ultrasound nICP methods, ONSD is the best estimator of ICP. The novel combination of ONSD ultrasonography and vTCD of the straight sinus is a promising and easily available technique for identifying critically ill patients with intracranial hypertension.","author":[{"dropping-particle":"","family":"Robba","given":"Chiara","non-dropping-particle":"","parse-names":false,"suffix":""},{"dropping-particle":"","family":"Cardim","given":"Danilo","non-dropping-particle":"","parse-names":false,"suffix":""},{"dropping-particle":"","family":"Tajsic","given":"Tamara","non-dropping-particle":"","parse-names":false,"suffix":""},{"dropping-particle":"","family":"Pietersen","given":"Justine","non-dropping-particle":"","parse-names":false,"suffix":""},{"dropping-particle":"","family":"Bulman","given":"Michael","non-dropping-particle":"","parse-names":false,"suffix":""},{"dropping-particle":"","family":"Donnelly","given":"Joseph","non-dropping-particle":"","parse-names":false,"suffix":""},{"dropping-particle":"","family":"Lavinio","given":"Andrea","non-dropping-particle":"","parse-names":false,"suffix":""},{"dropping-particle":"","family":"Gupta","given":"Arun","non-dropping-particle":"","parse-names":false,"suffix":""},{"dropping-particle":"","family":"Menon","given":"David K.","non-dropping-particle":"","parse-names":false,"suffix":""},{"dropping-particle":"","family":"Hutchinson","given":"Peter J.A.","non-dropping-particle":"","parse-names":false,"suffix":""},{"dropping-particle":"","family":"Czosnyka","given":"Marek","non-dropping-particle":"","parse-names":false,"suffix":""}],"container-title":"PLoS Medicine","id":"ITEM-1","issue":"7","issued":{"date-parts":[["2017"]]},"title":"Ultrasound non-invasive measurement of intracranial pressure in neurointensive care: A prospective observational study","type":"article-journal","volume":"14"},"uris":["http://www.mendeley.com/documents/?uuid=d5aecdb4-bba8-40c4-b6f8-ecae86582a58"]}],"mendeley":{"formattedCitation":"[15]","plainTextFormattedCitation":"[15]","previouslyFormattedCitation":"[15]"},"properties":{"noteIndex":0},"schema":"https://github.com/citation-style-language/schema/raw/master/csl-citation.json"}</w:instrText>
      </w:r>
      <w:r w:rsidR="00BB2F5F">
        <w:rPr>
          <w:rFonts w:asciiTheme="majorHAnsi" w:hAnsiTheme="majorHAnsi" w:cs="Times New Roman"/>
        </w:rPr>
        <w:fldChar w:fldCharType="separate"/>
      </w:r>
      <w:r w:rsidR="005C5606" w:rsidRPr="005C5606">
        <w:rPr>
          <w:rFonts w:asciiTheme="majorHAnsi" w:hAnsiTheme="majorHAnsi" w:cs="Times New Roman"/>
          <w:noProof/>
        </w:rPr>
        <w:t>[15]</w:t>
      </w:r>
      <w:r w:rsidR="00BB2F5F">
        <w:rPr>
          <w:rFonts w:asciiTheme="majorHAnsi" w:hAnsiTheme="majorHAnsi" w:cs="Times New Roman"/>
        </w:rPr>
        <w:fldChar w:fldCharType="end"/>
      </w:r>
      <w:r w:rsidRPr="004E1603">
        <w:rPr>
          <w:rFonts w:asciiTheme="majorHAnsi" w:hAnsiTheme="majorHAnsi" w:cs="Times New Roman"/>
        </w:rPr>
        <w:t xml:space="preserve"> and deformability of the ONS</w:t>
      </w:r>
      <w:r w:rsidR="009D3738">
        <w:rPr>
          <w:rFonts w:asciiTheme="majorHAnsi" w:hAnsiTheme="majorHAnsi" w:cs="Times New Roman"/>
        </w:rPr>
        <w:t xml:space="preserve"> </w:t>
      </w:r>
      <w:r w:rsidR="00BB2F5F">
        <w:rPr>
          <w:rFonts w:asciiTheme="majorHAnsi" w:hAnsiTheme="majorHAnsi" w:cs="Times New Roman"/>
        </w:rPr>
        <w:fldChar w:fldCharType="begin" w:fldLock="1"/>
      </w:r>
      <w:r w:rsidR="006054F3">
        <w:rPr>
          <w:rFonts w:asciiTheme="majorHAnsi" w:hAnsiTheme="majorHAnsi" w:cs="Times New Roman"/>
        </w:rPr>
        <w:instrText>ADDIN CSL_CITATION {"citationItems":[{"id":"ITEM-1","itemData":{"DOI":"10.1227/NEU.0000000000001200","ISBN":"0000000000","ISSN":"15244040","PMID":"26813857","abstract":"BACKGROUND: Raised intracranial pressure (ICP) may lead to increased stiffness of the optic nerve sheath (ONS). OBJECTIVE: To develop a method for analyzing ONS dynamics from transorbital ultrasound and investigate a potential difference between patients with raised ICP vs normal ICP. METHODS: We retrospectively analyzed data from 16 patients (#12 years old) for whom ultrasound image sequences of the ONS had been acquired from both eyes just before invasive measurement of ICP. Eight patients had an ICP $20 mm Hg. The transverse motion on each side of the ONS was estimated from ultrasound, and Fourier analysis was used to extract the magnitude of the displacement corresponding to the heart rate. By calculating the normalized absolute difference between the displacements on each side of the ONS, a measure of ONS deformation was obtained. This parameter was referred to as the deformability index. According to our hypothesis, because de-formability is inversely related to stiffness, we expected this parameter to be lower for ICP $20 mm Hg compared with ICP ,20 mm Hg. The one-sided Mann-Whitney U test was used for statistical comparison. RESULTS: The deformability index was significantly lower in the group with ICP $20 mm Hg (median value 0.11 vs 0.24; P = .002). CONCLUSION: We present a method for assessment of ONS pulsatile dynamics using transorbital ultrasound imaging. A significant difference was noted between the patient groups, indicating that deformability of the ONS may be relevant as a noninvasive marker of raised ICP. The clinical implications are promising and should be investigated in future clinical studies.","author":[{"dropping-particle":"","family":"Padayachy","given":"Llewellyn","non-dropping-particle":"","parse-names":false,"suffix":""},{"dropping-particle":"","family":"Brekken","given":"Reidar","non-dropping-particle":"","parse-names":false,"suffix":""},{"dropping-particle":"","family":"Fieggen","given":"Graham","non-dropping-particle":"","parse-names":false,"suffix":""},{"dropping-particle":"","family":"Selbekk","given":"Tormod","non-dropping-particle":"","parse-names":false,"suffix":""}],"container-title":"Neurosurgery","id":"ITEM-1","issue":"1","issued":{"date-parts":[["2016"]]},"page":"100-107","title":"Pulsatile dynamics of the optic nerve sheath and intracranial pressure: An exploratory in vivo investigation","type":"article-journal","volume":"79"},"uris":["http://www.mendeley.com/documents/?uuid=6694464d-3788-41b6-adcf-cdf77b845c2e"]},{"id":"ITEM-2","itemData":{"author":[{"dropping-particle":"","family":"Padayachy","given":"Llewellyn C.","non-dropping-particle":"","parse-names":false,"suffix":""},{"dropping-particle":"","family":"Brekken","given":"Reidar","non-dropping-particle":"","parse-names":false,"suffix":""},{"dropping-particle":"","family":"Fieggen","given":"A. Graham","non-dropping-particle":"","parse-names":false,"suffix":""},{"dropping-particle":"","family":"Selbekk","given":"Tormod","non-dropping-particle":"","parse-names":false,"suffix":""}],"container-title":"Operative Neurosurgery","id":"ITEM-2","issued":{"date-parts":[["0"]]},"title":"Noninvasive transorbital assessment of the optic nerve sheath in children: relationship between optic nerve sheath diameter, deformability index and intracranial pressure.","type":"article-journal"},"uris":["http://www.mendeley.com/documents/?uuid=c7d4706d-74aa-4ace-994c-63a4e98dc492"]}],"mendeley":{"formattedCitation":"[6, 16]","plainTextFormattedCitation":"[6, 16]","previouslyFormattedCitation":"[6, 16]"},"properties":{"noteIndex":0},"schema":"https://github.com/citation-style-language/schema/raw/master/csl-citation.json"}</w:instrText>
      </w:r>
      <w:r w:rsidR="00BB2F5F">
        <w:rPr>
          <w:rFonts w:asciiTheme="majorHAnsi" w:hAnsiTheme="majorHAnsi" w:cs="Times New Roman"/>
        </w:rPr>
        <w:fldChar w:fldCharType="separate"/>
      </w:r>
      <w:r w:rsidR="005C5606" w:rsidRPr="005C5606">
        <w:rPr>
          <w:rFonts w:asciiTheme="majorHAnsi" w:hAnsiTheme="majorHAnsi" w:cs="Times New Roman"/>
          <w:noProof/>
        </w:rPr>
        <w:t>[6, 16]</w:t>
      </w:r>
      <w:r w:rsidR="00BB2F5F">
        <w:rPr>
          <w:rFonts w:asciiTheme="majorHAnsi" w:hAnsiTheme="majorHAnsi" w:cs="Times New Roman"/>
        </w:rPr>
        <w:fldChar w:fldCharType="end"/>
      </w:r>
      <w:r w:rsidRPr="004E1603">
        <w:rPr>
          <w:rFonts w:asciiTheme="majorHAnsi" w:hAnsiTheme="majorHAnsi" w:cs="Times New Roman"/>
        </w:rPr>
        <w:t>.</w:t>
      </w:r>
      <w:r w:rsidR="005C5606">
        <w:rPr>
          <w:rFonts w:asciiTheme="majorHAnsi" w:hAnsiTheme="majorHAnsi" w:cs="Times New Roman"/>
          <w:i/>
        </w:rPr>
        <w:t xml:space="preserve"> </w:t>
      </w:r>
      <w:r w:rsidRPr="004E1603">
        <w:rPr>
          <w:rFonts w:asciiTheme="majorHAnsi" w:hAnsiTheme="majorHAnsi" w:cs="Times New Roman"/>
        </w:rPr>
        <w:t xml:space="preserve">Improving diagnostic accuracy is essential for the widespread use of any non-invasive technique, and novel approaches to these issues are required. </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t>Transcranial imaging</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lastRenderedPageBreak/>
        <w:t xml:space="preserve">Transcranial sonography provides an ideal imaging modality in the neonatal ICU. Linear array, high frequency probes are useful for scanning through the patent fontanelle, but require a detailed, </w:t>
      </w:r>
      <w:proofErr w:type="spellStart"/>
      <w:r w:rsidRPr="004E1603">
        <w:rPr>
          <w:rFonts w:asciiTheme="majorHAnsi" w:hAnsiTheme="majorHAnsi" w:cs="Times New Roman"/>
        </w:rPr>
        <w:t>multiplanar</w:t>
      </w:r>
      <w:proofErr w:type="spellEnd"/>
      <w:r w:rsidRPr="004E1603">
        <w:rPr>
          <w:rFonts w:asciiTheme="majorHAnsi" w:hAnsiTheme="majorHAnsi" w:cs="Times New Roman"/>
        </w:rPr>
        <w:t xml:space="preserve"> understanding of the intracranial anatomy, particularly in the sagittal and coronal planes. Alternate windows include the temporal, mastoid and lambdoid views. Exquisite detail and rapid diagnosis in conditions like hydrocephalus (Images 2-7), intracranial tumors (Images 8-10b), hemorrhage, congenital anomalies, infections, hypoxic-ischemic damage and vascular malformations underscore the value of transcranial ultrasound and Doppler as a bedside diagnostic tool</w:t>
      </w:r>
      <w:r w:rsidR="009D3738">
        <w:rPr>
          <w:rFonts w:asciiTheme="majorHAnsi" w:hAnsiTheme="majorHAnsi" w:cs="Times New Roman"/>
        </w:rPr>
        <w:t xml:space="preserve"> </w:t>
      </w:r>
      <w:r w:rsidR="00BB2F5F">
        <w:rPr>
          <w:rFonts w:asciiTheme="majorHAnsi" w:hAnsiTheme="majorHAnsi" w:cs="Times New Roman"/>
        </w:rPr>
        <w:fldChar w:fldCharType="begin" w:fldLock="1"/>
      </w:r>
      <w:r w:rsidR="006054F3">
        <w:rPr>
          <w:rFonts w:asciiTheme="majorHAnsi" w:hAnsiTheme="majorHAnsi" w:cs="Times New Roman"/>
        </w:rPr>
        <w:instrText>ADDIN CSL_CITATION {"citationItems":[{"id":"ITEM-1","itemData":{"DOI":"10.4103/1817-1745.181261","ISSN":"1817-1745","PMID":"27195026","abstract":"This is an open access article distributed under the terms of the Creative Commons Attribution-NonCommercial-ShareAlike 3.0 License, w hich allow s others to remix, tw eak, and build upon the w ork non-commercially, as long as the author is credited and the new creations are licensed under the identical terms. Abstract Cranial sonography continues to hold an important place in neonatal care. Attributes favorable to sonography that make it almost indispensable for routine care of the newborn includes easy access, low cost, portability, lack of ionizing radiations and exemption from sedation or anaesthesia. Cranial sonography has highest impact in neonates suspected to have meningitis and its complications; perinatal ischemia particularly periventricular leukomalacia (PVL); hydrocephalus resulting from multitude of causes and hemorrhage. Not withstanding this, cranial sonography has yielded results for a repertoire of indications. Approach to cranial sonography involves knowledge of the normal developmental anatomy of brain parenchyma for correct interpretation. Correct technique, taking advantage of multiple sonographic windows and variable frequencies of the ultrasound probes allows a detailed and comprehensive examination of brain parenchyma. In this review, we discuss the technique, normal and variant anatomy as well as disease entities of neonatal cranial sonography.","author":[{"dropping-particle":"","family":"Gupta","given":"Pankaj","non-dropping-particle":"","parse-names":false,"suffix":""},{"dropping-particle":"","family":"Sodhi","given":"KushaljitSingh","non-dropping-particle":"","parse-names":false,"suffix":""},{"dropping-particle":"","family":"Saxena","given":"AkshayKumar","non-dropping-particle":"","parse-names":false,"suffix":""},{"dropping-particle":"","family":"Khandelwal","given":"Niranjan","non-dropping-particle":"","parse-names":false,"suffix":""},{"dropping-particle":"","family":"Singhi","given":"Pratibha","non-dropping-particle":"","parse-names":false,"suffix":""}],"container-title":"Journal of Pediatric Neurosciences","id":"ITEM-1","issue":"1","issued":{"date-parts":[["2016"]]},"page":"7","title":"Neonatal cranial sonography: A concise review for clinicians","type":"article-journal","volume":"11"},"uris":["http://www.mendeley.com/documents/?uuid=c0c7a015-8353-404d-a2d6-0dfc52e22579"]},{"id":"ITEM-2","itemData":{"DOI":"10.3791/52238","ISBN":"1940-087x","ISSN":"1940-087X","PMID":"25742241","abstract":"Cranial ultrasound (CUS) is a reputable tool for brain imaging in critically ill neonates. It is safe, relatively cheap and easy to use, even when a patient is unstable. In addition it is radiation-free and allows serial imaging. CUS possibilities have steadily expanded. However, in many neonatal intensive care units, these possibilities are not optimally used. We present a comprehensive approach for neonatal CUS, focusing on optimal settings, different probes, multiple acoustic windows and Doppler techniques. This approach is suited for both routine clinical practice and research purposes. In a live demonstration, we show how this technique is performed in the neonatal intensive care unit. Using optimal settings and probes allows for better imaging quality and improves the diagnostic value of CUS in experienced hands. Traditionally, images are obtained through the anterior fontanel. Use of supplemental acoustic windows (lambdoid, mastoid, and lateral fontanels) improves detection of brain injury. Adding Doppler studies allows screening of patency of large intracranial arteries and veins. Flow velocities and indices can be obtained. Doppler CUS offers the possibility of detecting cerebral sinovenous thrombosis at an early stage, creating a window for therapeutic intervention prior to thrombosis-induced tissue damage. Equipment, data storage and safety aspects are also addressed.","author":[{"dropping-particle":"","family":"Ecury-Goossen","given":"Ginette M.","non-dropping-particle":"","parse-names":false,"suffix":""},{"dropping-particle":"","family":"Camfferman","given":"Fleur A.","non-dropping-particle":"","parse-names":false,"suffix":""},{"dropping-particle":"","family":"Leijser","given":"Lara M.","non-dropping-particle":"","parse-names":false,"suffix":""},{"dropping-particle":"","family":"Govaert","given":"Paul","non-dropping-particle":"","parse-names":false,"suffix":""},{"dropping-particle":"","family":"Dudink","given":"Jeroen","non-dropping-particle":"","parse-names":false,"suffix":""}],"container-title":"Journal of Visualized Experiments","id":"ITEM-2","issue":"96","issued":{"date-parts":[["2015"]]},"title":"State of the Art Cranial Ultrasound Imaging in Neonates","type":"article-journal"},"uris":["http://www.mendeley.com/documents/?uuid=7cc196fd-be04-4ef3-9032-3ec5a1a6c596"]}],"mendeley":{"formattedCitation":"[17, 18]","plainTextFormattedCitation":"[17, 18]","previouslyFormattedCitation":"[17, 18]"},"properties":{"noteIndex":0},"schema":"https://github.com/citation-style-language/schema/raw/master/csl-citation.json"}</w:instrText>
      </w:r>
      <w:r w:rsidR="00BB2F5F">
        <w:rPr>
          <w:rFonts w:asciiTheme="majorHAnsi" w:hAnsiTheme="majorHAnsi" w:cs="Times New Roman"/>
        </w:rPr>
        <w:fldChar w:fldCharType="separate"/>
      </w:r>
      <w:r w:rsidR="005C5606" w:rsidRPr="005C5606">
        <w:rPr>
          <w:rFonts w:asciiTheme="majorHAnsi" w:hAnsiTheme="majorHAnsi" w:cs="Times New Roman"/>
          <w:noProof/>
        </w:rPr>
        <w:t>[17, 18]</w:t>
      </w:r>
      <w:r w:rsidR="00BB2F5F">
        <w:rPr>
          <w:rFonts w:asciiTheme="majorHAnsi" w:hAnsiTheme="majorHAnsi" w:cs="Times New Roman"/>
        </w:rPr>
        <w:fldChar w:fldCharType="end"/>
      </w:r>
      <w:r w:rsidRPr="004E1603">
        <w:rPr>
          <w:rFonts w:asciiTheme="majorHAnsi" w:hAnsiTheme="majorHAnsi" w:cs="Times New Roman"/>
        </w:rPr>
        <w:t xml:space="preserve">. Published guidelines and the ALARA (As Low As Reasonably Achievable) principle define thermal and mechanical indices generally accepted as safe.  </w:t>
      </w:r>
    </w:p>
    <w:p w:rsidR="00964453" w:rsidRPr="004E1603" w:rsidRDefault="00964453" w:rsidP="00964453">
      <w:pPr>
        <w:spacing w:line="360" w:lineRule="auto"/>
        <w:jc w:val="both"/>
        <w:rPr>
          <w:rFonts w:asciiTheme="majorHAnsi" w:hAnsiTheme="majorHAnsi" w:cs="Times New Roman"/>
        </w:rPr>
      </w:pPr>
    </w:p>
    <w:p w:rsidR="00964453" w:rsidRPr="004E1603" w:rsidRDefault="00964453" w:rsidP="00964453">
      <w:pPr>
        <w:spacing w:line="360" w:lineRule="auto"/>
        <w:jc w:val="both"/>
        <w:rPr>
          <w:rFonts w:asciiTheme="majorHAnsi" w:hAnsiTheme="majorHAnsi" w:cs="Times New Roman"/>
        </w:rPr>
      </w:pPr>
    </w:p>
    <w:p w:rsidR="009E0C2D" w:rsidRPr="004E1603" w:rsidRDefault="009E0C2D" w:rsidP="00834506">
      <w:pPr>
        <w:widowControl w:val="0"/>
        <w:autoSpaceDE w:val="0"/>
        <w:autoSpaceDN w:val="0"/>
        <w:adjustRightInd w:val="0"/>
        <w:ind w:left="640" w:hanging="640"/>
        <w:rPr>
          <w:rFonts w:asciiTheme="majorHAnsi" w:hAnsiTheme="majorHAnsi" w:cs="Times New Roman"/>
        </w:rPr>
      </w:pPr>
    </w:p>
    <w:p w:rsidR="00964453" w:rsidRPr="004E1603" w:rsidRDefault="00964453" w:rsidP="00964453">
      <w:pPr>
        <w:rPr>
          <w:rFonts w:asciiTheme="majorHAnsi" w:hAnsiTheme="majorHAnsi" w:cs="Times New Roman"/>
          <w:b/>
        </w:rPr>
      </w:pPr>
    </w:p>
    <w:p w:rsidR="00287353" w:rsidRDefault="00287353" w:rsidP="00964453">
      <w:pPr>
        <w:jc w:val="both"/>
        <w:rPr>
          <w:rFonts w:asciiTheme="majorHAnsi" w:hAnsiTheme="majorHAnsi" w:cs="Times New Roman"/>
          <w:i/>
        </w:rPr>
      </w:pPr>
    </w:p>
    <w:p w:rsidR="00964453" w:rsidRPr="004E1603" w:rsidRDefault="00964453" w:rsidP="00964453">
      <w:pPr>
        <w:jc w:val="both"/>
        <w:rPr>
          <w:rFonts w:asciiTheme="majorHAnsi" w:hAnsiTheme="majorHAnsi" w:cs="Times New Roman"/>
          <w:i/>
        </w:rPr>
      </w:pPr>
      <w:r w:rsidRPr="004E1603">
        <w:rPr>
          <w:rFonts w:asciiTheme="majorHAnsi" w:hAnsiTheme="majorHAnsi" w:cs="Times New Roman"/>
          <w:i/>
        </w:rPr>
        <w:t>Pregnancy related neurological disturbances</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t>Transorbital imaging</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t xml:space="preserve">An increase in ICP is an </w:t>
      </w:r>
      <w:proofErr w:type="spellStart"/>
      <w:r w:rsidRPr="004E1603">
        <w:rPr>
          <w:rFonts w:asciiTheme="majorHAnsi" w:hAnsiTheme="majorHAnsi" w:cs="Times New Roman"/>
        </w:rPr>
        <w:t>ominu</w:t>
      </w:r>
      <w:bookmarkStart w:id="0" w:name="_GoBack"/>
      <w:bookmarkEnd w:id="0"/>
      <w:r w:rsidRPr="004E1603">
        <w:rPr>
          <w:rFonts w:asciiTheme="majorHAnsi" w:hAnsiTheme="majorHAnsi" w:cs="Times New Roman"/>
        </w:rPr>
        <w:t>ous</w:t>
      </w:r>
      <w:proofErr w:type="spellEnd"/>
      <w:r w:rsidRPr="004E1603">
        <w:rPr>
          <w:rFonts w:asciiTheme="majorHAnsi" w:hAnsiTheme="majorHAnsi" w:cs="Times New Roman"/>
        </w:rPr>
        <w:t xml:space="preserve"> feature associated with neurological sequelae in patients with severe preeclampsia during pregnancy. Early and reliable noninvasive detection of raised ICP in preeclampsia may be vital in limiting or even preventing the associated neurologic sequelae. Preeclampsia is a maternal disease occurring in about 8% of pregnancies, so the benefit of a practical technique like ultrasound-based assessment of the ONSD as a noninvasive marker of ICP leaves little doubt</w:t>
      </w:r>
      <w:r w:rsidR="006054F3">
        <w:rPr>
          <w:rFonts w:asciiTheme="majorHAnsi" w:hAnsiTheme="majorHAnsi" w:cs="Times New Roman"/>
        </w:rPr>
        <w:t xml:space="preserve"> </w:t>
      </w:r>
      <w:r w:rsidR="00BB2F5F">
        <w:rPr>
          <w:rFonts w:asciiTheme="majorHAnsi" w:hAnsiTheme="majorHAnsi" w:cs="Times New Roman"/>
        </w:rPr>
        <w:fldChar w:fldCharType="begin" w:fldLock="1"/>
      </w:r>
      <w:r w:rsidR="00834506">
        <w:rPr>
          <w:rFonts w:asciiTheme="majorHAnsi" w:hAnsiTheme="majorHAnsi" w:cs="Times New Roman"/>
        </w:rPr>
        <w:instrText>ADDIN CSL_CITATION {"citationItems":[{"id":"ITEM-1","itemData":{"DOI":"10.1097/ALN.0b013e318246ea1a","ISBN":"1528-1175 (Electronic)\\r0003-3022 (Linking)","ISSN":"00033022","PMID":"22258019","abstract":"BACKGROUND: In some cases of severe preeclampsia/eclampsia, brain imaging displays signs compatible with raised intracranial pressure. We aimed to estimate the incidence of raised intracranial pressure in preeclampsia using ocular ultrasonography.\\n\\nMETHODS: Optic nerve sheath diameter (ONSD) measurements were compared in 26 preeclamptic and 25 healthy pregnant women. For each optic nerve, two measurements were made (transverse plane and sagittal plane) using a 7.5 MHz ultrasound linear probe. Preeclamptic patients were followed-up until postpartum day 7.\\n\\nRESULTS: Median ONSD values were significantly greater in preeclamptic patients compared with healthy pregnant women at delivery (5.4 mm (95% CI: 5.2, 5.7) vs. 4.5 mm (95% CI: 4.3, 4.8), P &lt; 0.0001). At delivery, 5/26 (19%) of preeclamptic patients had ONSD values above 5.8 mm (value associated in the literature with 95% risk of raised intracranial pressure) whereas none of the healthy pregnant group had such high ONSD values. In the preeclamptic group, ONSD decreased after the third postpartum day. ONSD values at day 7 were not significantly different from those obtained in the normal pregnancy group (P = 0.10).\\n\\nCONCLUSION: In about 20% of preeclamptic patients, ONSD reaches values compatible with intracranial pressure above 20 mmHg. Further work is needed to confirm this incidence and to better understand the diagnostic and therapeutic usefulness of this easy-to-do monitoring technique.","author":[{"dropping-particle":"","family":"Dubost","given":"Clément","non-dropping-particle":"","parse-names":false,"suffix":""},{"dropping-particle":"","family":"Gouez","given":"Agnès","non-dropping-particle":"Le","parse-names":false,"suffix":""},{"dropping-particle":"","family":"Jouffroy","given":"Viridiana","non-dropping-particle":"","parse-names":false,"suffix":""},{"dropping-particle":"","family":"Roger-Christoph","given":"Sandrine","non-dropping-particle":"","parse-names":false,"suffix":""},{"dropping-particle":"","family":"Benhamou","given":"Dan","non-dropping-particle":"","parse-names":false,"suffix":""},{"dropping-particle":"","family":"Mercier","given":"Frédéric J.","non-dropping-particle":"","parse-names":false,"suffix":""},{"dropping-particle":"","family":"Geeraerts","given":"Thomas","non-dropping-particle":"","parse-names":false,"suffix":""}],"container-title":"Anesthesiology","id":"ITEM-1","issue":"5","issued":{"date-parts":[["2012"]]},"page":"1066-1071","title":"Optic nerve sheath diameter used as ultrasonographic assessment of the incidence of raised intracranial pressure in preeclampsia: A pilot study","type":"article-journal","volume":"116"},"uris":["http://www.mendeley.com/documents/?uuid=9c7137f4-ebbc-4aa9-93db-a5eddde23a18"]}],"mendeley":{"formattedCitation":"[19]","plainTextFormattedCitation":"[19]","previouslyFormattedCitation":"[19]"},"properties":{"noteIndex":0},"schema":"https://github.com/citation-style-language/schema/raw/master/csl-citation.json"}</w:instrText>
      </w:r>
      <w:r w:rsidR="00BB2F5F">
        <w:rPr>
          <w:rFonts w:asciiTheme="majorHAnsi" w:hAnsiTheme="majorHAnsi" w:cs="Times New Roman"/>
        </w:rPr>
        <w:fldChar w:fldCharType="separate"/>
      </w:r>
      <w:r w:rsidR="00834506" w:rsidRPr="00834506">
        <w:rPr>
          <w:rFonts w:asciiTheme="majorHAnsi" w:hAnsiTheme="majorHAnsi" w:cs="Times New Roman"/>
          <w:noProof/>
        </w:rPr>
        <w:t>[19]</w:t>
      </w:r>
      <w:r w:rsidR="00BB2F5F">
        <w:rPr>
          <w:rFonts w:asciiTheme="majorHAnsi" w:hAnsiTheme="majorHAnsi" w:cs="Times New Roman"/>
        </w:rPr>
        <w:fldChar w:fldCharType="end"/>
      </w:r>
      <w:r w:rsidRPr="004E1603">
        <w:rPr>
          <w:rFonts w:asciiTheme="majorHAnsi" w:hAnsiTheme="majorHAnsi" w:cs="Times New Roman"/>
        </w:rPr>
        <w:t xml:space="preserve">. </w:t>
      </w:r>
      <w:proofErr w:type="spellStart"/>
      <w:r w:rsidRPr="004E1603">
        <w:rPr>
          <w:rFonts w:asciiTheme="majorHAnsi" w:hAnsiTheme="majorHAnsi" w:cs="Times New Roman"/>
        </w:rPr>
        <w:t>Dubost</w:t>
      </w:r>
      <w:proofErr w:type="spellEnd"/>
      <w:r w:rsidRPr="004E1603">
        <w:rPr>
          <w:rFonts w:asciiTheme="majorHAnsi" w:hAnsiTheme="majorHAnsi" w:cs="Times New Roman"/>
        </w:rPr>
        <w:t xml:space="preserve"> and colleagues reported that in about 20% of preeclamptic patients, the ONSD measurement exceeded 5.8mm. This measurement was found to be consistent with an ICP &gt; 20mmHg. Importantly, this study also found that the ONSD measurements returned to a value that was close their baseline values at day 7 postpartum, suggesting that the change in ONSD measurement could also be used to </w:t>
      </w:r>
      <w:r w:rsidRPr="004E1603">
        <w:rPr>
          <w:rFonts w:asciiTheme="majorHAnsi" w:hAnsiTheme="majorHAnsi" w:cs="Times New Roman"/>
        </w:rPr>
        <w:lastRenderedPageBreak/>
        <w:t>monitor treatment outcome</w:t>
      </w:r>
      <w:r w:rsidR="00834506">
        <w:rPr>
          <w:rFonts w:asciiTheme="majorHAnsi" w:hAnsiTheme="majorHAnsi" w:cs="Times New Roman"/>
        </w:rPr>
        <w:t xml:space="preserve"> </w:t>
      </w:r>
      <w:r w:rsidR="00BB2F5F">
        <w:rPr>
          <w:rFonts w:asciiTheme="majorHAnsi" w:hAnsiTheme="majorHAnsi" w:cs="Times New Roman"/>
        </w:rPr>
        <w:fldChar w:fldCharType="begin" w:fldLock="1"/>
      </w:r>
      <w:r w:rsidR="00834506">
        <w:rPr>
          <w:rFonts w:asciiTheme="majorHAnsi" w:hAnsiTheme="majorHAnsi" w:cs="Times New Roman"/>
        </w:rPr>
        <w:instrText>ADDIN CSL_CITATION {"citationItems":[{"id":"ITEM-1","itemData":{"DOI":"10.1097/ALN.0b013e318246ea1a","ISBN":"1528-1175 (Electronic)\\r0003-3022 (Linking)","ISSN":"00033022","PMID":"22258019","abstract":"BACKGROUND: In some cases of severe preeclampsia/eclampsia, brain imaging displays signs compatible with raised intracranial pressure. We aimed to estimate the incidence of raised intracranial pressure in preeclampsia using ocular ultrasonography.\\n\\nMETHODS: Optic nerve sheath diameter (ONSD) measurements were compared in 26 preeclamptic and 25 healthy pregnant women. For each optic nerve, two measurements were made (transverse plane and sagittal plane) using a 7.5 MHz ultrasound linear probe. Preeclamptic patients were followed-up until postpartum day 7.\\n\\nRESULTS: Median ONSD values were significantly greater in preeclamptic patients compared with healthy pregnant women at delivery (5.4 mm (95% CI: 5.2, 5.7) vs. 4.5 mm (95% CI: 4.3, 4.8), P &lt; 0.0001). At delivery, 5/26 (19%) of preeclamptic patients had ONSD values above 5.8 mm (value associated in the literature with 95% risk of raised intracranial pressure) whereas none of the healthy pregnant group had such high ONSD values. In the preeclamptic group, ONSD decreased after the third postpartum day. ONSD values at day 7 were not significantly different from those obtained in the normal pregnancy group (P = 0.10).\\n\\nCONCLUSION: In about 20% of preeclamptic patients, ONSD reaches values compatible with intracranial pressure above 20 mmHg. Further work is needed to confirm this incidence and to better understand the diagnostic and therapeutic usefulness of this easy-to-do monitoring technique.","author":[{"dropping-particle":"","family":"Dubost","given":"Clément","non-dropping-particle":"","parse-names":false,"suffix":""},{"dropping-particle":"","family":"Gouez","given":"Agnès","non-dropping-particle":"Le","parse-names":false,"suffix":""},{"dropping-particle":"","family":"Jouffroy","given":"Viridiana","non-dropping-particle":"","parse-names":false,"suffix":""},{"dropping-particle":"","family":"Roger-Christoph","given":"Sandrine","non-dropping-particle":"","parse-names":false,"suffix":""},{"dropping-particle":"","family":"Benhamou","given":"Dan","non-dropping-particle":"","parse-names":false,"suffix":""},{"dropping-particle":"","family":"Mercier","given":"Frédéric J.","non-dropping-particle":"","parse-names":false,"suffix":""},{"dropping-particle":"","family":"Geeraerts","given":"Thomas","non-dropping-particle":"","parse-names":false,"suffix":""}],"container-title":"Anesthesiology","id":"ITEM-1","issue":"5","issued":{"date-parts":[["2012"]]},"page":"1066-1071","title":"Optic nerve sheath diameter used as ultrasonographic assessment of the incidence of raised intracranial pressure in preeclampsia: A pilot study","type":"article-journal","volume":"116"},"uris":["http://www.mendeley.com/documents/?uuid=9c7137f4-ebbc-4aa9-93db-a5eddde23a18"]}],"mendeley":{"formattedCitation":"[19]","plainTextFormattedCitation":"[19]","previouslyFormattedCitation":"[19]"},"properties":{"noteIndex":0},"schema":"https://github.com/citation-style-language/schema/raw/master/csl-citation.json"}</w:instrText>
      </w:r>
      <w:r w:rsidR="00BB2F5F">
        <w:rPr>
          <w:rFonts w:asciiTheme="majorHAnsi" w:hAnsiTheme="majorHAnsi" w:cs="Times New Roman"/>
        </w:rPr>
        <w:fldChar w:fldCharType="separate"/>
      </w:r>
      <w:r w:rsidR="00834506" w:rsidRPr="00834506">
        <w:rPr>
          <w:rFonts w:asciiTheme="majorHAnsi" w:hAnsiTheme="majorHAnsi" w:cs="Times New Roman"/>
          <w:noProof/>
        </w:rPr>
        <w:t>[19]</w:t>
      </w:r>
      <w:r w:rsidR="00BB2F5F">
        <w:rPr>
          <w:rFonts w:asciiTheme="majorHAnsi" w:hAnsiTheme="majorHAnsi" w:cs="Times New Roman"/>
        </w:rPr>
        <w:fldChar w:fldCharType="end"/>
      </w:r>
      <w:r w:rsidR="00834506">
        <w:rPr>
          <w:rFonts w:asciiTheme="majorHAnsi" w:hAnsiTheme="majorHAnsi" w:cs="Times New Roman"/>
        </w:rPr>
        <w:t xml:space="preserve">. </w:t>
      </w:r>
      <w:r w:rsidRPr="004E1603">
        <w:rPr>
          <w:rFonts w:asciiTheme="majorHAnsi" w:hAnsiTheme="majorHAnsi" w:cs="Times New Roman"/>
        </w:rPr>
        <w:t xml:space="preserve">The authors concluded that this easy-to-perform technique was potentially useful in detecting and monitoring the treatment of raised ICP in preeclamptic patients. A recent study by </w:t>
      </w:r>
      <w:proofErr w:type="spellStart"/>
      <w:r w:rsidRPr="004E1603">
        <w:rPr>
          <w:rFonts w:asciiTheme="majorHAnsi" w:hAnsiTheme="majorHAnsi" w:cs="Times New Roman"/>
        </w:rPr>
        <w:t>Simenc</w:t>
      </w:r>
      <w:proofErr w:type="spellEnd"/>
      <w:r w:rsidRPr="004E1603">
        <w:rPr>
          <w:rFonts w:asciiTheme="majorHAnsi" w:hAnsiTheme="majorHAnsi" w:cs="Times New Roman"/>
        </w:rPr>
        <w:t xml:space="preserve"> et al</w:t>
      </w:r>
      <w:r w:rsidR="00834506">
        <w:rPr>
          <w:rFonts w:asciiTheme="majorHAnsi" w:hAnsiTheme="majorHAnsi" w:cs="Times New Roman"/>
        </w:rPr>
        <w:t xml:space="preserve"> </w:t>
      </w:r>
      <w:r w:rsidR="00BB2F5F">
        <w:rPr>
          <w:rFonts w:asciiTheme="majorHAnsi" w:hAnsiTheme="majorHAnsi" w:cs="Times New Roman"/>
        </w:rPr>
        <w:fldChar w:fldCharType="begin" w:fldLock="1"/>
      </w:r>
      <w:r w:rsidR="00834506">
        <w:rPr>
          <w:rFonts w:asciiTheme="majorHAnsi" w:hAnsiTheme="majorHAnsi" w:cs="Times New Roman"/>
        </w:rPr>
        <w:instrText>ADDIN CSL_CITATION {"citationItems":[{"id":"ITEM-1","itemData":{"DOI":"10.1016/j.ijoa.2018.06.005","ISSN":"15323374","abstract":"Background: Ultrasound measurements of optic nerve sheath diameter (ONSD) and optic disc height (ODH) measured outside pregnancy correlate with intracranial hypertension. Data on the usefulness of ocular ultrasonography in preeclampsia are limited. Objective: To determine whether ONSD and ODH are greater in patients with features of severe preeclampsia compared to healthy controls. Methods: Consecutively admitted patients with severe preeclampsia (according to the ACOG Task Force on Hypertension in Pregnancy) and healthy term control pregnant women were included in this prospective observational study. Optic nerve sheath diameter measured 3 mm behind the globe and ODH were assessed using ocular ultrasonography. Patients with severe preeclampsia were compared to controls before delivery, and at one and four days post-delivery. Results: We included 30 patients with severe preeclampsia and 30 controls. Optic nerve sheath diameter was significantly higher in patients with severe preeclampsia compared to controls before delivery, and one day and four days post-delivery (P &lt;0.001). Optic disc height was significantly greater in patients with severe preeclampsia compared to controls before delivery (P &lt;0.001), and one day (P &lt;0.001) but not four days, post-delivery (P=0.66). Before delivery, 43% of patients with severe preeclampsia had an ONSD &gt;5.8 mm and 77% an ODH ≥1 mm: compatible with intracranial hypertension. None of the control patients had an ONSD of &gt;5.8 mm or an optic disc height of ≥1 mm before or after delivery. Conclusions: Severe preeclampsia was associated with a significantly higher ONSD and increased ODH, which could be ultrasonographic evidence of papilledema.","author":[{"dropping-particle":"","family":"Brzan Simenc","given":"G.","non-dropping-particle":"","parse-names":false,"suffix":""},{"dropping-particle":"","family":"Ambrozic","given":"J.","non-dropping-particle":"","parse-names":false,"suffix":""},{"dropping-particle":"","family":"Prokselj","given":"K.","non-dropping-particle":"","parse-names":false,"suffix":""},{"dropping-particle":"","family":"Tul","given":"N.","non-dropping-particle":"","parse-names":false,"suffix":""},{"dropping-particle":"","family":"Cvijic","given":"M.","non-dropping-particle":"","parse-names":false,"suffix":""},{"dropping-particle":"","family":"Mirkovic","given":"T.","non-dropping-particle":"","parse-names":false,"suffix":""},{"dropping-particle":"","family":"Lucovnik","given":"M.","non-dropping-particle":"","parse-names":false,"suffix":""}],"container-title":"International Journal of Obstetric Anesthesia","id":"ITEM-1","issued":{"date-parts":[["2018"]]},"page":"49-55","title":"Ocular ultrasonography for diagnosing increased intracranial pressure in patients with severe preeclampsia","type":"article-journal","volume":"36"},"uris":["http://www.mendeley.com/documents/?uuid=2c14f295-878f-451a-afe6-cad2e4847776"]}],"mendeley":{"formattedCitation":"[20]","plainTextFormattedCitation":"[20]","previouslyFormattedCitation":"[20]"},"properties":{"noteIndex":0},"schema":"https://github.com/citation-style-language/schema/raw/master/csl-citation.json"}</w:instrText>
      </w:r>
      <w:r w:rsidR="00BB2F5F">
        <w:rPr>
          <w:rFonts w:asciiTheme="majorHAnsi" w:hAnsiTheme="majorHAnsi" w:cs="Times New Roman"/>
        </w:rPr>
        <w:fldChar w:fldCharType="separate"/>
      </w:r>
      <w:r w:rsidR="00834506" w:rsidRPr="00834506">
        <w:rPr>
          <w:rFonts w:asciiTheme="majorHAnsi" w:hAnsiTheme="majorHAnsi" w:cs="Times New Roman"/>
          <w:noProof/>
        </w:rPr>
        <w:t>[20]</w:t>
      </w:r>
      <w:r w:rsidR="00BB2F5F">
        <w:rPr>
          <w:rFonts w:asciiTheme="majorHAnsi" w:hAnsiTheme="majorHAnsi" w:cs="Times New Roman"/>
        </w:rPr>
        <w:fldChar w:fldCharType="end"/>
      </w:r>
      <w:r w:rsidRPr="004E1603">
        <w:rPr>
          <w:rFonts w:asciiTheme="majorHAnsi" w:hAnsiTheme="majorHAnsi" w:cs="Times New Roman"/>
        </w:rPr>
        <w:t xml:space="preserve"> also supported the earlier work by </w:t>
      </w:r>
      <w:proofErr w:type="spellStart"/>
      <w:r w:rsidRPr="004E1603">
        <w:rPr>
          <w:rFonts w:asciiTheme="majorHAnsi" w:hAnsiTheme="majorHAnsi" w:cs="Times New Roman"/>
        </w:rPr>
        <w:t>Dubost</w:t>
      </w:r>
      <w:proofErr w:type="spellEnd"/>
      <w:r w:rsidRPr="004E1603">
        <w:rPr>
          <w:rFonts w:asciiTheme="majorHAnsi" w:hAnsiTheme="majorHAnsi" w:cs="Times New Roman"/>
        </w:rPr>
        <w:t xml:space="preserve"> et al</w:t>
      </w:r>
      <w:r w:rsidR="00834506">
        <w:rPr>
          <w:rFonts w:asciiTheme="majorHAnsi" w:hAnsiTheme="majorHAnsi" w:cs="Times New Roman"/>
        </w:rPr>
        <w:t xml:space="preserve"> </w:t>
      </w:r>
      <w:r w:rsidR="00BB2F5F">
        <w:rPr>
          <w:rFonts w:asciiTheme="majorHAnsi" w:hAnsiTheme="majorHAnsi" w:cs="Times New Roman"/>
        </w:rPr>
        <w:fldChar w:fldCharType="begin" w:fldLock="1"/>
      </w:r>
      <w:r w:rsidR="00834506">
        <w:rPr>
          <w:rFonts w:asciiTheme="majorHAnsi" w:hAnsiTheme="majorHAnsi" w:cs="Times New Roman"/>
        </w:rPr>
        <w:instrText>ADDIN CSL_CITATION {"citationItems":[{"id":"ITEM-1","itemData":{"DOI":"10.1097/ALN.0b013e318246ea1a","ISBN":"1528-1175 (Electronic)\\r0003-3022 (Linking)","ISSN":"00033022","PMID":"22258019","abstract":"BACKGROUND: In some cases of severe preeclampsia/eclampsia, brain imaging displays signs compatible with raised intracranial pressure. We aimed to estimate the incidence of raised intracranial pressure in preeclampsia using ocular ultrasonography.\\n\\nMETHODS: Optic nerve sheath diameter (ONSD) measurements were compared in 26 preeclamptic and 25 healthy pregnant women. For each optic nerve, two measurements were made (transverse plane and sagittal plane) using a 7.5 MHz ultrasound linear probe. Preeclamptic patients were followed-up until postpartum day 7.\\n\\nRESULTS: Median ONSD values were significantly greater in preeclamptic patients compared with healthy pregnant women at delivery (5.4 mm (95% CI: 5.2, 5.7) vs. 4.5 mm (95% CI: 4.3, 4.8), P &lt; 0.0001). At delivery, 5/26 (19%) of preeclamptic patients had ONSD values above 5.8 mm (value associated in the literature with 95% risk of raised intracranial pressure) whereas none of the healthy pregnant group had such high ONSD values. In the preeclamptic group, ONSD decreased after the third postpartum day. ONSD values at day 7 were not significantly different from those obtained in the normal pregnancy group (P = 0.10).\\n\\nCONCLUSION: In about 20% of preeclamptic patients, ONSD reaches values compatible with intracranial pressure above 20 mmHg. Further work is needed to confirm this incidence and to better understand the diagnostic and therapeutic usefulness of this easy-to-do monitoring technique.","author":[{"dropping-particle":"","family":"Dubost","given":"Clément","non-dropping-particle":"","parse-names":false,"suffix":""},{"dropping-particle":"","family":"Gouez","given":"Agnès","non-dropping-particle":"Le","parse-names":false,"suffix":""},{"dropping-particle":"","family":"Jouffroy","given":"Viridiana","non-dropping-particle":"","parse-names":false,"suffix":""},{"dropping-particle":"","family":"Roger-Christoph","given":"Sandrine","non-dropping-particle":"","parse-names":false,"suffix":""},{"dropping-particle":"","family":"Benhamou","given":"Dan","non-dropping-particle":"","parse-names":false,"suffix":""},{"dropping-particle":"","family":"Mercier","given":"Frédéric J.","non-dropping-particle":"","parse-names":false,"suffix":""},{"dropping-particle":"","family":"Geeraerts","given":"Thomas","non-dropping-particle":"","parse-names":false,"suffix":""}],"container-title":"Anesthesiology","id":"ITEM-1","issue":"5","issued":{"date-parts":[["2012"]]},"page":"1066-1071","title":"Optic nerve sheath diameter used as ultrasonographic assessment of the incidence of raised intracranial pressure in preeclampsia: A pilot study","type":"article-journal","volume":"116"},"uris":["http://www.mendeley.com/documents/?uuid=9c7137f4-ebbc-4aa9-93db-a5eddde23a18"]}],"mendeley":{"formattedCitation":"[19]","plainTextFormattedCitation":"[19]","previouslyFormattedCitation":"[19]"},"properties":{"noteIndex":0},"schema":"https://github.com/citation-style-language/schema/raw/master/csl-citation.json"}</w:instrText>
      </w:r>
      <w:r w:rsidR="00BB2F5F">
        <w:rPr>
          <w:rFonts w:asciiTheme="majorHAnsi" w:hAnsiTheme="majorHAnsi" w:cs="Times New Roman"/>
        </w:rPr>
        <w:fldChar w:fldCharType="separate"/>
      </w:r>
      <w:r w:rsidR="00834506" w:rsidRPr="00834506">
        <w:rPr>
          <w:rFonts w:asciiTheme="majorHAnsi" w:hAnsiTheme="majorHAnsi" w:cs="Times New Roman"/>
          <w:noProof/>
        </w:rPr>
        <w:t>[19]</w:t>
      </w:r>
      <w:r w:rsidR="00BB2F5F">
        <w:rPr>
          <w:rFonts w:asciiTheme="majorHAnsi" w:hAnsiTheme="majorHAnsi" w:cs="Times New Roman"/>
        </w:rPr>
        <w:fldChar w:fldCharType="end"/>
      </w:r>
      <w:r w:rsidRPr="004E1603">
        <w:rPr>
          <w:rFonts w:asciiTheme="majorHAnsi" w:hAnsiTheme="majorHAnsi" w:cs="Times New Roman"/>
        </w:rPr>
        <w:t>. The authors also described an increase in the optic disc height of more than 1 mm which was observed in 78% of patients with severe preeclampsia as a feature associated with papilledema on transorbital sonography. These features were present before delivery and on day 1 post-delivery, but not on day 4 post-delivery in the patients with severe preeclampsia</w:t>
      </w:r>
      <w:r w:rsidR="00834506">
        <w:rPr>
          <w:rFonts w:asciiTheme="majorHAnsi" w:hAnsiTheme="majorHAnsi" w:cs="Times New Roman"/>
        </w:rPr>
        <w:t xml:space="preserve"> </w:t>
      </w:r>
      <w:r w:rsidR="00BB2F5F">
        <w:rPr>
          <w:rFonts w:asciiTheme="majorHAnsi" w:hAnsiTheme="majorHAnsi" w:cs="Times New Roman"/>
        </w:rPr>
        <w:fldChar w:fldCharType="begin" w:fldLock="1"/>
      </w:r>
      <w:r w:rsidR="00834506">
        <w:rPr>
          <w:rFonts w:asciiTheme="majorHAnsi" w:hAnsiTheme="majorHAnsi" w:cs="Times New Roman"/>
        </w:rPr>
        <w:instrText>ADDIN CSL_CITATION {"citationItems":[{"id":"ITEM-1","itemData":{"DOI":"10.1016/j.ijoa.2018.06.005","ISSN":"15323374","abstract":"Background: Ultrasound measurements of optic nerve sheath diameter (ONSD) and optic disc height (ODH) measured outside pregnancy correlate with intracranial hypertension. Data on the usefulness of ocular ultrasonography in preeclampsia are limited. Objective: To determine whether ONSD and ODH are greater in patients with features of severe preeclampsia compared to healthy controls. Methods: Consecutively admitted patients with severe preeclampsia (according to the ACOG Task Force on Hypertension in Pregnancy) and healthy term control pregnant women were included in this prospective observational study. Optic nerve sheath diameter measured 3 mm behind the globe and ODH were assessed using ocular ultrasonography. Patients with severe preeclampsia were compared to controls before delivery, and at one and four days post-delivery. Results: We included 30 patients with severe preeclampsia and 30 controls. Optic nerve sheath diameter was significantly higher in patients with severe preeclampsia compared to controls before delivery, and one day and four days post-delivery (P &lt;0.001). Optic disc height was significantly greater in patients with severe preeclampsia compared to controls before delivery (P &lt;0.001), and one day (P &lt;0.001) but not four days, post-delivery (P=0.66). Before delivery, 43% of patients with severe preeclampsia had an ONSD &gt;5.8 mm and 77% an ODH ≥1 mm: compatible with intracranial hypertension. None of the control patients had an ONSD of &gt;5.8 mm or an optic disc height of ≥1 mm before or after delivery. Conclusions: Severe preeclampsia was associated with a significantly higher ONSD and increased ODH, which could be ultrasonographic evidence of papilledema.","author":[{"dropping-particle":"","family":"Brzan Simenc","given":"G.","non-dropping-particle":"","parse-names":false,"suffix":""},{"dropping-particle":"","family":"Ambrozic","given":"J.","non-dropping-particle":"","parse-names":false,"suffix":""},{"dropping-particle":"","family":"Prokselj","given":"K.","non-dropping-particle":"","parse-names":false,"suffix":""},{"dropping-particle":"","family":"Tul","given":"N.","non-dropping-particle":"","parse-names":false,"suffix":""},{"dropping-particle":"","family":"Cvijic","given":"M.","non-dropping-particle":"","parse-names":false,"suffix":""},{"dropping-particle":"","family":"Mirkovic","given":"T.","non-dropping-particle":"","parse-names":false,"suffix":""},{"dropping-particle":"","family":"Lucovnik","given":"M.","non-dropping-particle":"","parse-names":false,"suffix":""}],"container-title":"International Journal of Obstetric Anesthesia","id":"ITEM-1","issued":{"date-parts":[["2018"]]},"page":"49-55","title":"Ocular ultrasonography for diagnosing increased intracranial pressure in patients with severe preeclampsia","type":"article-journal","volume":"36"},"uris":["http://www.mendeley.com/documents/?uuid=2c14f295-878f-451a-afe6-cad2e4847776"]}],"mendeley":{"formattedCitation":"[20]","plainTextFormattedCitation":"[20]","previouslyFormattedCitation":"[20]"},"properties":{"noteIndex":0},"schema":"https://github.com/citation-style-language/schema/raw/master/csl-citation.json"}</w:instrText>
      </w:r>
      <w:r w:rsidR="00BB2F5F">
        <w:rPr>
          <w:rFonts w:asciiTheme="majorHAnsi" w:hAnsiTheme="majorHAnsi" w:cs="Times New Roman"/>
        </w:rPr>
        <w:fldChar w:fldCharType="separate"/>
      </w:r>
      <w:r w:rsidR="00834506" w:rsidRPr="00834506">
        <w:rPr>
          <w:rFonts w:asciiTheme="majorHAnsi" w:hAnsiTheme="majorHAnsi" w:cs="Times New Roman"/>
          <w:noProof/>
        </w:rPr>
        <w:t>[20]</w:t>
      </w:r>
      <w:r w:rsidR="00BB2F5F">
        <w:rPr>
          <w:rFonts w:asciiTheme="majorHAnsi" w:hAnsiTheme="majorHAnsi" w:cs="Times New Roman"/>
        </w:rPr>
        <w:fldChar w:fldCharType="end"/>
      </w:r>
      <w:r w:rsidR="00834506">
        <w:rPr>
          <w:rFonts w:asciiTheme="majorHAnsi" w:hAnsiTheme="majorHAnsi" w:cs="Times New Roman"/>
        </w:rPr>
        <w:t>.</w:t>
      </w:r>
      <w:r w:rsidRPr="004E1603">
        <w:rPr>
          <w:rFonts w:asciiTheme="majorHAnsi" w:hAnsiTheme="majorHAnsi" w:cs="Times New Roman"/>
        </w:rPr>
        <w:t xml:space="preserve"> In a study investigating point of care ultrasound (POCUS) derived-markers of pulmonary and cardiac dysfunction in late onset severe preeclampsia, these were compared with an ONSD &gt; 5.8mm as a marker of raised ICP. The authors detected an increased ONSD in 28% of preeclamptic women with features of severe disease. POCUS and ONSD measurement were found to be useful adjuncts to clinical examination in the care of complex preeclamptic obstetric patients</w:t>
      </w:r>
      <w:r w:rsidR="00834506">
        <w:rPr>
          <w:rFonts w:asciiTheme="majorHAnsi" w:hAnsiTheme="majorHAnsi" w:cs="Times New Roman"/>
        </w:rPr>
        <w:t xml:space="preserve"> </w:t>
      </w:r>
      <w:r w:rsidR="00BB2F5F">
        <w:rPr>
          <w:rFonts w:asciiTheme="majorHAnsi" w:hAnsiTheme="majorHAnsi" w:cs="Times New Roman"/>
        </w:rPr>
        <w:fldChar w:fldCharType="begin" w:fldLock="1"/>
      </w:r>
      <w:r w:rsidR="00834506">
        <w:rPr>
          <w:rFonts w:asciiTheme="majorHAnsi" w:hAnsiTheme="majorHAnsi" w:cs="Times New Roman"/>
        </w:rPr>
        <w:instrText>ADDIN CSL_CITATION {"citationItems":[{"id":"ITEM-1","itemData":{"DOI":"10.1213/ANE.0000000000003759","ISBN":"0000000000","ISSN":"0003-2999","PMID":"30211771","abstract":"BACKGROUND Pilot studies applying point-of-care ultrasound (POCUS) in preeclampsia indicate the presence of pulmonary interstitial edema, cerebral edema, and cardiac dysfunction. Laboratory markers of oncotic pressure (albumin) and cardiac dysfunction (brain natriuretic peptide [BNP]) may be abnormal, but the clinical application remains unclear. We investigated the prevalence of pulmonary interstitial syndrome (PIS), cardiac dysfunction, and increased optic nerve sheath diameter (ONSD) in late-onset preeclampsia with severe features. The primary aim was to examine the association between PIS or ONSD and maternal serum albumin level. The secondary aims were to explore the association between cardiac dysfunction and PIS, ONSD, BNP, and serum albumin level and between POCUS-derived parameters and a suspicious or pathological cardiotocograph. METHODS Ninety-five women were enrolled in this prospective observational cohort study. A POCUS examination of lungs, heart, and ONSD was performed. PIS was defined as a bilateral B-line pattern on lung ultrasound and diastolic dysfunction according to an algorithm of the American Society of Echocardiography. ONSD &gt;5.8 mm was interpreted as compatible with raised intracranial pressure (&gt;20 mm Hg). Serum BNP and albumin levels were also measured. RESULTS PIS, diastolic dysfunction, systolic dysfunction, and raised left ventricular end-diastolic pressure (LVEDP) were present in 23 (24%), 31 (33%), 9 (10%), and 20 (25%) women, respectively. ONSD was increased in 27 (28%) women. Concerning the primary outcome, there was no association between albumin level and PIS (P = .4) or ONSD (P = .63). With respect to secondary outcomes, there was no association between albumin level and systolic dysfunction (P = .21) or raised LVEDP (P = .44). PIS was associated with diastolic dysfunction (P = .02) and raised LVEDP (P = .009; negative predictive value, 85%). BNP level was associated with systolic (P &lt; .001) and diastolic dysfunction (P = .003) and LVEDP (P = .007). No association was found between POCUS abnormalities and a suspicious/pathological cardiotocograph (P = .07). CONCLUSIONS PIS, diastolic dysfunction, and increased ONSD were common in preeclampsia with severe features. Cardiac ultrasound abnormalities may be more useful than albumin levels in predicting PIS. The absence of PIS may exclude raised LVEDP. The further clinical relevance of PIS and raised ONSD remains to be established. BNP level was associated with cardiac u…","author":[{"dropping-particle":"","family":"Ortner","given":"Clemens M.","non-dropping-particle":"","parse-names":false,"suffix":""},{"dropping-particle":"","family":"Krishnamoorthy","given":"Vijay","non-dropping-particle":"","parse-names":false,"suffix":""},{"dropping-particle":"","family":"Neethling","given":"Elmari","non-dropping-particle":"","parse-names":false,"suffix":""},{"dropping-particle":"","family":"Flint","given":"Margot","non-dropping-particle":"","parse-names":false,"suffix":""},{"dropping-particle":"","family":"Swanevelder","given":"Justiaan L.","non-dropping-particle":"","parse-names":false,"suffix":""},{"dropping-particle":"","family":"Lombard","given":"Carl","non-dropping-particle":"","parse-names":false,"suffix":""},{"dropping-particle":"","family":"Fawcus","given":"Susan","non-dropping-particle":"","parse-names":false,"suffix":""},{"dropping-particle":"","family":"Dyer","given":"Robert A.","non-dropping-particle":"","parse-names":false,"suffix":""}],"container-title":"Anesthesia &amp; Analgesia","id":"ITEM-1","issued":{"date-parts":[["2018"]]},"page":"1","title":"Point-of-Care Ultrasound Abnormalities in Late-Onset Severe Preeclampsia","type":"article-journal"},"uris":["http://www.mendeley.com/documents/?uuid=7b3d9fe1-364a-4d8a-9a44-ebe5eb4bd10a"]}],"mendeley":{"formattedCitation":"[21]","plainTextFormattedCitation":"[21]","previouslyFormattedCitation":"[21]"},"properties":{"noteIndex":0},"schema":"https://github.com/citation-style-language/schema/raw/master/csl-citation.json"}</w:instrText>
      </w:r>
      <w:r w:rsidR="00BB2F5F">
        <w:rPr>
          <w:rFonts w:asciiTheme="majorHAnsi" w:hAnsiTheme="majorHAnsi" w:cs="Times New Roman"/>
        </w:rPr>
        <w:fldChar w:fldCharType="separate"/>
      </w:r>
      <w:r w:rsidR="00834506" w:rsidRPr="00834506">
        <w:rPr>
          <w:rFonts w:asciiTheme="majorHAnsi" w:hAnsiTheme="majorHAnsi" w:cs="Times New Roman"/>
          <w:noProof/>
        </w:rPr>
        <w:t>[21]</w:t>
      </w:r>
      <w:r w:rsidR="00BB2F5F">
        <w:rPr>
          <w:rFonts w:asciiTheme="majorHAnsi" w:hAnsiTheme="majorHAnsi" w:cs="Times New Roman"/>
        </w:rPr>
        <w:fldChar w:fldCharType="end"/>
      </w:r>
      <w:r w:rsidR="00834506">
        <w:rPr>
          <w:rFonts w:asciiTheme="majorHAnsi" w:hAnsiTheme="majorHAnsi" w:cs="Times New Roman"/>
        </w:rPr>
        <w:t xml:space="preserve">. </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t xml:space="preserve">A unique study performed in pregnant women, examined the feasibility of fetal ONSD measurement on sonography as a marker of ICP. Three fetuses with intracranial lesions were compared to 42 normal fetuses. The authors describe the ONSD measurement in the fetuses with intracranial lesions as being at least 2SD higher than age matched controls. They also noted an increase from 1.2mm at 23 weeks to 2.6mm at 36 weeks in the normal fetuses, confirming the feasibility of </w:t>
      </w:r>
      <w:proofErr w:type="spellStart"/>
      <w:r w:rsidRPr="004E1603">
        <w:rPr>
          <w:rFonts w:asciiTheme="majorHAnsi" w:hAnsiTheme="majorHAnsi" w:cs="Times New Roman"/>
        </w:rPr>
        <w:t>sonographic</w:t>
      </w:r>
      <w:proofErr w:type="spellEnd"/>
      <w:r w:rsidRPr="004E1603">
        <w:rPr>
          <w:rFonts w:asciiTheme="majorHAnsi" w:hAnsiTheme="majorHAnsi" w:cs="Times New Roman"/>
        </w:rPr>
        <w:t xml:space="preserve"> measurement of the ONSD</w:t>
      </w:r>
      <w:r w:rsidR="00834506">
        <w:rPr>
          <w:rFonts w:asciiTheme="majorHAnsi" w:hAnsiTheme="majorHAnsi" w:cs="Times New Roman"/>
        </w:rPr>
        <w:t xml:space="preserve"> as an early tool for diagnosing</w:t>
      </w:r>
      <w:r w:rsidRPr="004E1603">
        <w:rPr>
          <w:rFonts w:asciiTheme="majorHAnsi" w:hAnsiTheme="majorHAnsi" w:cs="Times New Roman"/>
        </w:rPr>
        <w:t xml:space="preserve"> raised ICP</w:t>
      </w:r>
      <w:r w:rsidR="00834506">
        <w:rPr>
          <w:rFonts w:asciiTheme="majorHAnsi" w:hAnsiTheme="majorHAnsi" w:cs="Times New Roman"/>
        </w:rPr>
        <w:t xml:space="preserve"> </w:t>
      </w:r>
      <w:r w:rsidR="00BB2F5F">
        <w:rPr>
          <w:rFonts w:asciiTheme="majorHAnsi" w:hAnsiTheme="majorHAnsi" w:cs="Times New Roman"/>
        </w:rPr>
        <w:fldChar w:fldCharType="begin" w:fldLock="1"/>
      </w:r>
      <w:r w:rsidR="00834506">
        <w:rPr>
          <w:rFonts w:asciiTheme="majorHAnsi" w:hAnsiTheme="majorHAnsi" w:cs="Times New Roman"/>
        </w:rPr>
        <w:instrText>ADDIN CSL_CITATION {"citationItems":[{"id":"ITEM-1","itemData":{"DOI":"10.1002/uog.9050","ISBN":"1469-0705 (Electronic)\\r0960-7692 (Linking)","ISSN":"09607692","PMID":"21584889","abstract":"OBJECTIVES: To describe the sonographic technique for assessment of the fetal optic nerve sheath and to report on three fetuses with intracranial lesions and enlarged optic nerve sheath diameter (ONSD) compared with normal controls matched for gestational age (GA).\\n\\nMETHODS: In this cross-sectional study ONSD was measured sonographically in three fetuses (aged 23, 24 and 35 gestational weeks) with intracranial findings associated with increased intracranial pressure (ICP; dural thrombosis and intracranial tumors) as well as 42 healthy controls matched for GA ± 1 week (aged 22-25 and 34-36 weeks). For fetal eye assessment, transabdominal and transvaginal routes and high-resolution transducers were used for optimal visualization depending on fetal position. Measurements were made using an axial view at the level of the orbits, with the fetal face positioned towards the transducer. The ONSD was measured 1.5 or 2 mm behind the papilla (depending on GA) in all fetuses. Mean ± 2 SD ONSD of controls were calculated for each GA and compared with data from the three fetuses with intracranial pathology.\\n\\nRESULTS: In the 42 normal fetuses, ONSD increased from 1.2 mm at 23 weeks to 2.6 mm at 36 weeks. The measurements at 36 weeks correlated well with those observed in newborns. ONSD measurements of the three cases were above mean + 2 SD of values obtained from healthy controls at the same GA and also exceeded values of fetuses that were 1 week older.\\n\\nCONCLUSIONS: Fetal ONSD measurement is feasible using a technique similar to that used in adults and children. ONSD enlargement was observed in all three fetuses with intracranial lesions and may be an early tool with which to diagnose increased ICP.","author":[{"dropping-particle":"","family":"Haratz","given":"K.","non-dropping-particle":"","parse-names":false,"suffix":""},{"dropping-particle":"","family":"Viñals","given":"F.","non-dropping-particle":"","parse-names":false,"suffix":""},{"dropping-particle":"","family":"Lev","given":"D.","non-dropping-particle":"","parse-names":false,"suffix":""},{"dropping-particle":"","family":"Feit","given":"H.","non-dropping-particle":"","parse-names":false,"suffix":""},{"dropping-particle":"","family":"Ben-Sira","given":"L.","non-dropping-particle":"","parse-names":false,"suffix":""},{"dropping-particle":"","family":"Lerman-Sagie","given":"T.","non-dropping-particle":"","parse-names":false,"suffix":""},{"dropping-particle":"","family":"Malinger","given":"G.","non-dropping-particle":"","parse-names":false,"suffix":""}],"container-title":"Ultrasound in Obstetrics and Gynecology","id":"ITEM-1","issue":"6","issued":{"date-parts":[["2011"]]},"page":"646-651","title":"Fetal optic nerve sheath measurement as a non-invasive tool for assessment of increased intracranial pressure","type":"article-journal","volume":"38"},"uris":["http://www.mendeley.com/documents/?uuid=e432ab53-fb11-478c-8d26-f64186b54dc5"]}],"mendeley":{"formattedCitation":"[22]","plainTextFormattedCitation":"[22]","previouslyFormattedCitation":"[22]"},"properties":{"noteIndex":0},"schema":"https://github.com/citation-style-language/schema/raw/master/csl-citation.json"}</w:instrText>
      </w:r>
      <w:r w:rsidR="00BB2F5F">
        <w:rPr>
          <w:rFonts w:asciiTheme="majorHAnsi" w:hAnsiTheme="majorHAnsi" w:cs="Times New Roman"/>
        </w:rPr>
        <w:fldChar w:fldCharType="separate"/>
      </w:r>
      <w:r w:rsidR="00834506" w:rsidRPr="00834506">
        <w:rPr>
          <w:rFonts w:asciiTheme="majorHAnsi" w:hAnsiTheme="majorHAnsi" w:cs="Times New Roman"/>
          <w:noProof/>
        </w:rPr>
        <w:t>[22]</w:t>
      </w:r>
      <w:r w:rsidR="00BB2F5F">
        <w:rPr>
          <w:rFonts w:asciiTheme="majorHAnsi" w:hAnsiTheme="majorHAnsi" w:cs="Times New Roman"/>
        </w:rPr>
        <w:fldChar w:fldCharType="end"/>
      </w:r>
      <w:r w:rsidRPr="004E1603">
        <w:rPr>
          <w:rFonts w:asciiTheme="majorHAnsi" w:hAnsiTheme="majorHAnsi" w:cs="Times New Roman"/>
        </w:rPr>
        <w:t xml:space="preserve">. </w:t>
      </w:r>
    </w:p>
    <w:p w:rsidR="00964453" w:rsidRPr="004E1603" w:rsidRDefault="00964453" w:rsidP="00964453">
      <w:pPr>
        <w:spacing w:line="360" w:lineRule="auto"/>
        <w:jc w:val="both"/>
        <w:rPr>
          <w:rFonts w:asciiTheme="majorHAnsi" w:hAnsiTheme="majorHAnsi" w:cs="Times New Roman"/>
        </w:rPr>
      </w:pPr>
      <w:r w:rsidRPr="004E1603">
        <w:rPr>
          <w:rFonts w:asciiTheme="majorHAnsi" w:hAnsiTheme="majorHAnsi" w:cs="Times New Roman"/>
        </w:rPr>
        <w:t>Ultrasound-based assessment of the ONSD as a tool for detecting raised ICP in preeclamptic patients appears to a useful technique.</w:t>
      </w:r>
    </w:p>
    <w:p w:rsidR="00964453" w:rsidRPr="004E1603" w:rsidRDefault="00964453" w:rsidP="00964453">
      <w:pPr>
        <w:spacing w:line="360" w:lineRule="auto"/>
        <w:jc w:val="both"/>
        <w:rPr>
          <w:rFonts w:asciiTheme="majorHAnsi" w:hAnsiTheme="majorHAnsi" w:cs="Times New Roman"/>
        </w:rPr>
      </w:pPr>
    </w:p>
    <w:p w:rsidR="00834506" w:rsidRDefault="00834506" w:rsidP="00834506">
      <w:pPr>
        <w:jc w:val="both"/>
        <w:rPr>
          <w:rFonts w:asciiTheme="majorHAnsi" w:hAnsiTheme="majorHAnsi" w:cs="Times New Roman"/>
        </w:rPr>
      </w:pPr>
      <w:r>
        <w:rPr>
          <w:rFonts w:asciiTheme="majorHAnsi" w:hAnsiTheme="majorHAnsi" w:cs="Times New Roman"/>
        </w:rPr>
        <w:t>References</w:t>
      </w:r>
    </w:p>
    <w:p w:rsidR="00834506" w:rsidRPr="00834506" w:rsidRDefault="00BB2F5F" w:rsidP="00834506">
      <w:pPr>
        <w:widowControl w:val="0"/>
        <w:autoSpaceDE w:val="0"/>
        <w:autoSpaceDN w:val="0"/>
        <w:adjustRightInd w:val="0"/>
        <w:ind w:left="640" w:hanging="640"/>
        <w:rPr>
          <w:rFonts w:ascii="Calibri" w:hAnsi="Calibri"/>
          <w:noProof/>
        </w:rPr>
      </w:pPr>
      <w:r>
        <w:rPr>
          <w:rFonts w:asciiTheme="majorHAnsi" w:hAnsiTheme="majorHAnsi" w:cs="Times New Roman"/>
        </w:rPr>
        <w:fldChar w:fldCharType="begin" w:fldLock="1"/>
      </w:r>
      <w:r w:rsidR="00834506">
        <w:rPr>
          <w:rFonts w:asciiTheme="majorHAnsi" w:hAnsiTheme="majorHAnsi" w:cs="Times New Roman"/>
        </w:rPr>
        <w:instrText xml:space="preserve">ADDIN Mendeley Bibliography CSL_BIBLIOGRAPHY </w:instrText>
      </w:r>
      <w:r>
        <w:rPr>
          <w:rFonts w:asciiTheme="majorHAnsi" w:hAnsiTheme="majorHAnsi" w:cs="Times New Roman"/>
        </w:rPr>
        <w:fldChar w:fldCharType="separate"/>
      </w:r>
      <w:r w:rsidR="00834506" w:rsidRPr="00834506">
        <w:rPr>
          <w:rFonts w:ascii="Calibri" w:hAnsi="Calibri"/>
          <w:noProof/>
        </w:rPr>
        <w:t xml:space="preserve">1. </w:t>
      </w:r>
      <w:r w:rsidR="00834506" w:rsidRPr="00834506">
        <w:rPr>
          <w:rFonts w:ascii="Calibri" w:hAnsi="Calibri"/>
          <w:noProof/>
        </w:rPr>
        <w:tab/>
        <w:t>Helmke K, Hansen HC (1996) Fundamentals of transorbital sonographic: Evaluation of optic nerve sheath expansion under intracranial hypertension. II. Patient study. Pediatr Radiol 26:706–710. https://doi.org/10.1007/BF01383384</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2. </w:t>
      </w:r>
      <w:r w:rsidRPr="00834506">
        <w:rPr>
          <w:rFonts w:ascii="Calibri" w:hAnsi="Calibri"/>
          <w:noProof/>
        </w:rPr>
        <w:tab/>
        <w:t xml:space="preserve">Hansen H-C, Helmke K (1997) Validation of the optic nerve sheath response to </w:t>
      </w:r>
      <w:r w:rsidRPr="00834506">
        <w:rPr>
          <w:rFonts w:ascii="Calibri" w:hAnsi="Calibri"/>
          <w:noProof/>
        </w:rPr>
        <w:lastRenderedPageBreak/>
        <w:t>changing cerebrospinal fluid pressure: ultrasound findings during intrathecal infusion tests. J Neurosurg 87:34–40. https://doi.org/10.3171/jns.1997.87.1.0034</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3. </w:t>
      </w:r>
      <w:r w:rsidRPr="00834506">
        <w:rPr>
          <w:rFonts w:ascii="Calibri" w:hAnsi="Calibri"/>
          <w:noProof/>
        </w:rPr>
        <w:tab/>
        <w:t>Hansen HC, Helmke K, Kunze K (1994) Optic nerve sheath enlargement in acute intracranial hypertension. Neuro-Ophthalmology 14:345–354. https://doi.org/10.3109/01658109409024061</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4. </w:t>
      </w:r>
      <w:r w:rsidRPr="00834506">
        <w:rPr>
          <w:rFonts w:ascii="Calibri" w:hAnsi="Calibri"/>
          <w:noProof/>
        </w:rPr>
        <w:tab/>
        <w:t>Galetta S, Byrne SF, Smith JL (1989) Echographic correlation of optic nerve sheath size and cerebrospinal fluid pressure. J Clin Neuroophthalmol 9:79–82</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5. </w:t>
      </w:r>
      <w:r w:rsidRPr="00834506">
        <w:rPr>
          <w:rFonts w:ascii="Calibri" w:hAnsi="Calibri"/>
          <w:noProof/>
        </w:rPr>
        <w:tab/>
        <w:t>Ossoinig KC (1979) Standardized echography: Basic principles, clinical applications, and results. Int. Ophthalmol. Clin. 19:127–210</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6. </w:t>
      </w:r>
      <w:r w:rsidRPr="00834506">
        <w:rPr>
          <w:rFonts w:ascii="Calibri" w:hAnsi="Calibri"/>
          <w:noProof/>
        </w:rPr>
        <w:tab/>
        <w:t>Padayachy LC, Brekken R, Fieggen AG, Selbekk T Noninvasive transorbital assessment of the optic nerve sheath in children: relationship between optic nerve sheath diameter, deformability index and intracranial pressure. Oper Neurosurg</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7. </w:t>
      </w:r>
      <w:r w:rsidRPr="00834506">
        <w:rPr>
          <w:rFonts w:ascii="Calibri" w:hAnsi="Calibri"/>
          <w:noProof/>
        </w:rPr>
        <w:tab/>
        <w:t>Ballantyne J, Hollman AS, Hamilton R, et al (1999) Transorbital optic nerve sheath ultrasonography in normal children. Clin Radiol 54:740–742. https://doi.org/10.1016/S0009-9260(99)91176-5</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8. </w:t>
      </w:r>
      <w:r w:rsidRPr="00834506">
        <w:rPr>
          <w:rFonts w:ascii="Calibri" w:hAnsi="Calibri"/>
          <w:noProof/>
        </w:rPr>
        <w:tab/>
        <w:t>Newman WD, Hollman AS, Dutton GN, Carachi R (2002) Measurement of optic nerve sheath diameter by ultrasound: A means of detecting acute raised intracranial pressure in hydrocephalus. Br J Ophthalmol 86:1109–1113. https://doi.org/10.1136/bjo.86.10.1109</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9. </w:t>
      </w:r>
      <w:r w:rsidRPr="00834506">
        <w:rPr>
          <w:rFonts w:ascii="Calibri" w:hAnsi="Calibri"/>
          <w:noProof/>
        </w:rPr>
        <w:tab/>
        <w:t>Malayeri AA, Bavarian S, Mehdizadeh M (2005) Sonographic evaluation of optic nerve diameter in children with raised intracranial pressure. J Ultrasound Med 24:143–147. https://doi.org/10.7863/jum.2005.24.2.143</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10. </w:t>
      </w:r>
      <w:r w:rsidRPr="00834506">
        <w:rPr>
          <w:rFonts w:ascii="Calibri" w:hAnsi="Calibri"/>
          <w:noProof/>
        </w:rPr>
        <w:tab/>
        <w:t>Beare NA V, Kampondeni S, Glover SJ, et al (2008) Detection of raised intracranial pressure by ultrasound measurement of optic nerve sheath diameter in African children. Trop Med Int Heal 13:1400–1404. https://doi.org/10.1111/j.1365-3156.2008.02153.x</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11. </w:t>
      </w:r>
      <w:r w:rsidRPr="00834506">
        <w:rPr>
          <w:rFonts w:ascii="Calibri" w:hAnsi="Calibri"/>
          <w:noProof/>
        </w:rPr>
        <w:tab/>
        <w:t>McAuley D, Paterson A, Sweeney L (2009) Optic nerve sheath ultrasound in the assessment of paediatric hydrocephalus. Child’s Nerv Syst 25:87–90. https://doi.org/10.1007/s00381-008-0713-6</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12. </w:t>
      </w:r>
      <w:r w:rsidRPr="00834506">
        <w:rPr>
          <w:rFonts w:ascii="Calibri" w:hAnsi="Calibri"/>
          <w:noProof/>
        </w:rPr>
        <w:tab/>
        <w:t>Steinborn M, Friedmann M, Makowski C, et al (2016) High resolution transbulbar sonography in children with suspicion of increased intracranial pressure. Child’s Nerv Syst 32:655–660. https://doi.org/10.1007/s00381-015-3001-2</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13. </w:t>
      </w:r>
      <w:r w:rsidRPr="00834506">
        <w:rPr>
          <w:rFonts w:ascii="Calibri" w:hAnsi="Calibri"/>
          <w:noProof/>
        </w:rPr>
        <w:tab/>
        <w:t>Hansen HC, Helmke K (1996) The subarachnoid space surrounding the optic nerves. An ultrasound study of the optic nerve sheath. Surg Radiol Anat 18:323–328. https://doi.org/10.1007/BF01627611</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14. </w:t>
      </w:r>
      <w:r w:rsidRPr="00834506">
        <w:rPr>
          <w:rFonts w:ascii="Calibri" w:hAnsi="Calibri"/>
          <w:noProof/>
        </w:rPr>
        <w:tab/>
        <w:t xml:space="preserve">Cartwright C, Igbaseimokumo U (2015) Lumbar puncture opening pressure is </w:t>
      </w:r>
      <w:r w:rsidRPr="00834506">
        <w:rPr>
          <w:rFonts w:ascii="Calibri" w:hAnsi="Calibri"/>
          <w:noProof/>
        </w:rPr>
        <w:lastRenderedPageBreak/>
        <w:t>not a reliable measure of intracranial pressure in children. J Child Neurol 30:170–173. https://doi.org/10.1177/0883073814533006</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15. </w:t>
      </w:r>
      <w:r w:rsidRPr="00834506">
        <w:rPr>
          <w:rFonts w:ascii="Calibri" w:hAnsi="Calibri"/>
          <w:noProof/>
        </w:rPr>
        <w:tab/>
        <w:t>Robba C, Cardim D, Tajsic T, et al (2017) Ultrasound non-invasive measurement of intracranial pressure in neurointensive care: A prospective observational study. PLoS Med 14:. https://doi.org/10.1371/journal.pmed.1002356</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16. </w:t>
      </w:r>
      <w:r w:rsidRPr="00834506">
        <w:rPr>
          <w:rFonts w:ascii="Calibri" w:hAnsi="Calibri"/>
          <w:noProof/>
        </w:rPr>
        <w:tab/>
        <w:t>Padayachy L, Brekken R, Fieggen G, Selbekk T (2016) Pulsatile dynamics of the optic nerve sheath and intracranial pressure: An exploratory in vivo investigation. Neurosurgery 79:100–107. https://doi.org/10.1227/NEU.0000000000001200</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17. </w:t>
      </w:r>
      <w:r w:rsidRPr="00834506">
        <w:rPr>
          <w:rFonts w:ascii="Calibri" w:hAnsi="Calibri"/>
          <w:noProof/>
        </w:rPr>
        <w:tab/>
        <w:t>Gupta P, Sodhi K, Saxena A, et al (2016) Neonatal cranial sonography: A concise review for clinicians. J Pediatr Neurosci 11:7. https://doi.org/10.4103/1817-1745.181261</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18. </w:t>
      </w:r>
      <w:r w:rsidRPr="00834506">
        <w:rPr>
          <w:rFonts w:ascii="Calibri" w:hAnsi="Calibri"/>
          <w:noProof/>
        </w:rPr>
        <w:tab/>
        <w:t>Ecury-Goossen GM, Camfferman FA, Leijser LM, et al (2015) State of the Art Cranial Ultrasound Imaging in Neonates. J Vis Exp. https://doi.org/10.3791/52238</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19. </w:t>
      </w:r>
      <w:r w:rsidRPr="00834506">
        <w:rPr>
          <w:rFonts w:ascii="Calibri" w:hAnsi="Calibri"/>
          <w:noProof/>
        </w:rPr>
        <w:tab/>
        <w:t>Dubost C, Le Gouez A, Jouffroy V, et al (2012) Optic nerve sheath diameter used as ultrasonographic assessment of the incidence of raised intracranial pressure in preeclampsia: A pilot study. Anesthesiology 116:1066–1071. https://doi.org/10.1097/ALN.0b013e318246ea1a</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20. </w:t>
      </w:r>
      <w:r w:rsidRPr="00834506">
        <w:rPr>
          <w:rFonts w:ascii="Calibri" w:hAnsi="Calibri"/>
          <w:noProof/>
        </w:rPr>
        <w:tab/>
        <w:t>Brzan Simenc G, Ambrozic J, Prokselj K, et al (2018) Ocular ultrasonography for diagnosing increased intracranial pressure in patients with severe preeclampsia. Int J Obstet Anesth 36:49–55. https://doi.org/10.1016/j.ijoa.2018.06.005</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21. </w:t>
      </w:r>
      <w:r w:rsidRPr="00834506">
        <w:rPr>
          <w:rFonts w:ascii="Calibri" w:hAnsi="Calibri"/>
          <w:noProof/>
        </w:rPr>
        <w:tab/>
        <w:t>Ortner CM, Krishnamoorthy V, Neethling E, et al (2018) Point-of-Care Ultrasound Abnormalities in Late-Onset Severe Preeclampsia. Anesth Analg 1. https://doi.org/10.1213/ANE.0000000000003759</w:t>
      </w:r>
    </w:p>
    <w:p w:rsidR="00834506" w:rsidRPr="00834506" w:rsidRDefault="00834506" w:rsidP="00834506">
      <w:pPr>
        <w:widowControl w:val="0"/>
        <w:autoSpaceDE w:val="0"/>
        <w:autoSpaceDN w:val="0"/>
        <w:adjustRightInd w:val="0"/>
        <w:ind w:left="640" w:hanging="640"/>
        <w:rPr>
          <w:rFonts w:ascii="Calibri" w:hAnsi="Calibri"/>
          <w:noProof/>
        </w:rPr>
      </w:pPr>
      <w:r w:rsidRPr="00834506">
        <w:rPr>
          <w:rFonts w:ascii="Calibri" w:hAnsi="Calibri"/>
          <w:noProof/>
        </w:rPr>
        <w:t xml:space="preserve">22. </w:t>
      </w:r>
      <w:r w:rsidRPr="00834506">
        <w:rPr>
          <w:rFonts w:ascii="Calibri" w:hAnsi="Calibri"/>
          <w:noProof/>
        </w:rPr>
        <w:tab/>
        <w:t>Haratz K, Viñals F, Lev D, et al (2011) Fetal optic nerve sheath measurement as a non-invasive tool for assessment of increased intracranial pressure. Ultrasound Obstet Gynecol 38:646–651. https://doi.org/10.1002/uog.9050</w:t>
      </w:r>
    </w:p>
    <w:p w:rsidR="00964453" w:rsidRPr="004E1603" w:rsidRDefault="00BB2F5F" w:rsidP="00834506">
      <w:pPr>
        <w:widowControl w:val="0"/>
        <w:autoSpaceDE w:val="0"/>
        <w:autoSpaceDN w:val="0"/>
        <w:adjustRightInd w:val="0"/>
        <w:ind w:left="640" w:hanging="640"/>
        <w:rPr>
          <w:rFonts w:asciiTheme="majorHAnsi" w:hAnsiTheme="majorHAnsi" w:cs="Times New Roman"/>
        </w:rPr>
      </w:pPr>
      <w:r>
        <w:rPr>
          <w:rFonts w:asciiTheme="majorHAnsi" w:hAnsiTheme="majorHAnsi" w:cs="Times New Roman"/>
        </w:rPr>
        <w:fldChar w:fldCharType="end"/>
      </w:r>
    </w:p>
    <w:p w:rsidR="00964453" w:rsidRPr="004E1603" w:rsidRDefault="00964453" w:rsidP="00964453">
      <w:pPr>
        <w:spacing w:line="360" w:lineRule="auto"/>
        <w:jc w:val="both"/>
        <w:rPr>
          <w:rFonts w:asciiTheme="majorHAnsi" w:hAnsiTheme="majorHAnsi" w:cs="Times New Roman"/>
        </w:rPr>
      </w:pPr>
    </w:p>
    <w:p w:rsidR="00534A2F" w:rsidRPr="004E1603" w:rsidRDefault="00534A2F">
      <w:pPr>
        <w:rPr>
          <w:rFonts w:asciiTheme="majorHAnsi" w:hAnsiTheme="majorHAnsi"/>
        </w:rPr>
      </w:pPr>
    </w:p>
    <w:sectPr w:rsidR="00534A2F" w:rsidRPr="004E1603" w:rsidSect="00534A2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83" w:usb1="10000000" w:usb2="00000000" w:usb3="00000000" w:csb0="80000009" w:csb1="00000000"/>
  </w:font>
  <w:font w:name="ＭＳ 明朝">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17DD0"/>
    <w:multiLevelType w:val="hybridMultilevel"/>
    <w:tmpl w:val="F066FF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7903F2A"/>
    <w:multiLevelType w:val="hybridMultilevel"/>
    <w:tmpl w:val="B6D0C54A"/>
    <w:lvl w:ilvl="0" w:tplc="1CD8EE82">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93F2D72"/>
    <w:multiLevelType w:val="hybridMultilevel"/>
    <w:tmpl w:val="1DDA99C4"/>
    <w:lvl w:ilvl="0" w:tplc="A40291C2">
      <w:start w:val="1"/>
      <w:numFmt w:val="decimal"/>
      <w:lvlText w:val="%1"/>
      <w:lvlJc w:val="left"/>
      <w:pPr>
        <w:ind w:left="1060" w:hanging="70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283"/>
  <w:characterSpacingControl w:val="doNotCompress"/>
  <w:compat>
    <w:useFELayout/>
  </w:compat>
  <w:rsids>
    <w:rsidRoot w:val="00964453"/>
    <w:rsid w:val="00287353"/>
    <w:rsid w:val="002915AE"/>
    <w:rsid w:val="004E1603"/>
    <w:rsid w:val="00534A2F"/>
    <w:rsid w:val="005C5606"/>
    <w:rsid w:val="005F0A83"/>
    <w:rsid w:val="006054F3"/>
    <w:rsid w:val="0063613D"/>
    <w:rsid w:val="006A34F7"/>
    <w:rsid w:val="00834506"/>
    <w:rsid w:val="00847001"/>
    <w:rsid w:val="00964453"/>
    <w:rsid w:val="009D3738"/>
    <w:rsid w:val="009E0C2D"/>
    <w:rsid w:val="00AF5587"/>
    <w:rsid w:val="00BA5778"/>
    <w:rsid w:val="00BB2F5F"/>
    <w:rsid w:val="00E42D9B"/>
    <w:rsid w:val="00F929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53"/>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53"/>
    <w:pPr>
      <w:spacing w:after="160" w:line="259" w:lineRule="auto"/>
      <w:ind w:left="720"/>
      <w:contextualSpacing/>
    </w:pPr>
    <w:rPr>
      <w:rFonts w:eastAsia="MS Mincho"/>
      <w:sz w:val="22"/>
      <w:szCs w:val="22"/>
      <w:lang w:val="en-GB"/>
    </w:rPr>
  </w:style>
  <w:style w:type="paragraph" w:styleId="BalloonText">
    <w:name w:val="Balloon Text"/>
    <w:basedOn w:val="Normal"/>
    <w:link w:val="BalloonTextChar"/>
    <w:uiPriority w:val="99"/>
    <w:semiHidden/>
    <w:unhideWhenUsed/>
    <w:rsid w:val="006A34F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4F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53"/>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53"/>
    <w:pPr>
      <w:spacing w:after="160" w:line="259" w:lineRule="auto"/>
      <w:ind w:left="720"/>
      <w:contextualSpacing/>
    </w:pPr>
    <w:rPr>
      <w:rFonts w:eastAsia="MS Mincho"/>
      <w:sz w:val="22"/>
      <w:szCs w:val="22"/>
      <w:lang w:val="en-GB"/>
    </w:rPr>
  </w:style>
  <w:style w:type="paragraph" w:styleId="BalloonText">
    <w:name w:val="Balloon Text"/>
    <w:basedOn w:val="Normal"/>
    <w:link w:val="BalloonTextChar"/>
    <w:uiPriority w:val="99"/>
    <w:semiHidden/>
    <w:unhideWhenUsed/>
    <w:rsid w:val="006A34F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4F7"/>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13978</Words>
  <Characters>79680</Characters>
  <Application>Microsoft Office Word</Application>
  <DocSecurity>0</DocSecurity>
  <Lines>664</Lines>
  <Paragraphs>186</Paragraphs>
  <ScaleCrop>false</ScaleCrop>
  <Company/>
  <LinksUpToDate>false</LinksUpToDate>
  <CharactersWithSpaces>93472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0010743</cp:lastModifiedBy>
  <cp:revision>3</cp:revision>
  <dcterms:created xsi:type="dcterms:W3CDTF">2019-04-02T18:56:00Z</dcterms:created>
  <dcterms:modified xsi:type="dcterms:W3CDTF">2019-04-16T04:05:00Z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441e37b8-6ab9-3fbb-ae4e-8008c63e55f3</vt:lpwstr>
  </property>
  <property fmtid="{D5CDD505-2E9C-101B-9397-08002B2CF9AE}" pid="4" name="Mendeley Citation Style_1">
    <vt:lpwstr>http://www.zotero.org/styles/intensive-care-medicine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http://www.zotero.org/styles/intensive-care-medicine</vt:lpwstr>
  </property>
  <property fmtid="{D5CDD505-2E9C-101B-9397-08002B2CF9AE}" pid="16" name="Mendeley Recent Style Name 5_1">
    <vt:lpwstr>Intensive Care Medicine</vt:lpwstr>
  </property>
  <property fmtid="{D5CDD505-2E9C-101B-9397-08002B2CF9AE}" pid="17" name="Mendeley Recent Style Id 6_1">
    <vt:lpwstr>http://www.zotero.org/styles/journal-of-clinical-monitoring-and-computing</vt:lpwstr>
  </property>
  <property fmtid="{D5CDD505-2E9C-101B-9397-08002B2CF9AE}" pid="18" name="Mendeley Recent Style Name 6_1">
    <vt:lpwstr>Journal of Clinical Monitoring and Computing</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