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5011" w14:textId="77777777" w:rsidR="0091460B" w:rsidRPr="00166D44" w:rsidRDefault="0091460B" w:rsidP="0091460B">
      <w:pPr>
        <w:spacing w:line="480" w:lineRule="auto"/>
        <w:ind w:right="-193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Impact of Frailty on Persistent Critical Illness: A Population-based Cohort Study</w:t>
      </w:r>
    </w:p>
    <w:p w14:paraId="5949B3ED" w14:textId="77777777" w:rsidR="0091460B" w:rsidRPr="007018E1" w:rsidRDefault="0091460B" w:rsidP="0091460B">
      <w:pPr>
        <w:spacing w:line="360" w:lineRule="auto"/>
        <w:rPr>
          <w:rFonts w:ascii="Cambria" w:hAnsi="Cambria" w:cstheme="minorHAnsi"/>
          <w:b/>
          <w:sz w:val="28"/>
          <w:szCs w:val="28"/>
        </w:rPr>
      </w:pPr>
    </w:p>
    <w:p w14:paraId="7B885FEA" w14:textId="0D2411A9" w:rsidR="0091460B" w:rsidRDefault="0028048E" w:rsidP="0091460B">
      <w:pPr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Electronic supplementary material</w:t>
      </w:r>
    </w:p>
    <w:p w14:paraId="39D48586" w14:textId="77777777" w:rsidR="0091460B" w:rsidRDefault="0091460B" w:rsidP="0091460B">
      <w:pPr>
        <w:jc w:val="center"/>
        <w:rPr>
          <w:rFonts w:ascii="Cambria" w:hAnsi="Cambria" w:cstheme="minorHAnsi"/>
          <w:b/>
          <w:sz w:val="28"/>
          <w:szCs w:val="28"/>
        </w:rPr>
      </w:pPr>
    </w:p>
    <w:p w14:paraId="291346B7" w14:textId="77777777" w:rsidR="0091460B" w:rsidRDefault="0091460B" w:rsidP="0091460B">
      <w:pPr>
        <w:jc w:val="center"/>
        <w:rPr>
          <w:rFonts w:ascii="Cambria" w:hAnsi="Cambria" w:cstheme="minorHAnsi"/>
          <w:b/>
          <w:sz w:val="28"/>
          <w:szCs w:val="28"/>
        </w:rPr>
      </w:pPr>
    </w:p>
    <w:p w14:paraId="638C9692" w14:textId="77777777" w:rsidR="0091460B" w:rsidRPr="007018E1" w:rsidRDefault="0091460B" w:rsidP="0091460B">
      <w:pPr>
        <w:jc w:val="center"/>
        <w:rPr>
          <w:rFonts w:ascii="Cambria" w:hAnsi="Cambria" w:cstheme="minorHAnsi"/>
          <w:b/>
          <w:sz w:val="28"/>
          <w:szCs w:val="28"/>
        </w:rPr>
        <w:sectPr w:rsidR="0091460B" w:rsidRPr="007018E1" w:rsidSect="001C514A">
          <w:footerReference w:type="even" r:id="rId6"/>
          <w:footerReference w:type="default" r:id="rId7"/>
          <w:pgSz w:w="11901" w:h="16817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Cambria" w:hAnsi="Cambria" w:cstheme="minorHAnsi"/>
          <w:b/>
          <w:sz w:val="28"/>
          <w:szCs w:val="28"/>
        </w:rPr>
        <w:t>Darvall et al.</w:t>
      </w:r>
    </w:p>
    <w:p w14:paraId="5DED12A3" w14:textId="77777777" w:rsidR="00C76013" w:rsidRDefault="00C76013" w:rsidP="00C76013">
      <w:pPr>
        <w:spacing w:line="480" w:lineRule="auto"/>
        <w:ind w:right="-193"/>
        <w:rPr>
          <w:rFonts w:ascii="Cambria" w:hAnsi="Cambria" w:cstheme="minorHAnsi"/>
        </w:rPr>
      </w:pPr>
    </w:p>
    <w:p w14:paraId="2B07B8EF" w14:textId="18ADC71F" w:rsidR="00C76013" w:rsidRPr="00BE1798" w:rsidRDefault="0028048E" w:rsidP="00C76013">
      <w:pPr>
        <w:spacing w:line="480" w:lineRule="auto"/>
        <w:ind w:right="-19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Supplementary </w:t>
      </w:r>
      <w:r w:rsidR="00C76013" w:rsidRPr="00931EFF">
        <w:rPr>
          <w:b/>
          <w:sz w:val="20"/>
          <w:szCs w:val="20"/>
        </w:rPr>
        <w:t xml:space="preserve">Figure 1. </w:t>
      </w:r>
      <w:r w:rsidR="00C76013" w:rsidRPr="00931EFF">
        <w:rPr>
          <w:sz w:val="20"/>
          <w:szCs w:val="20"/>
        </w:rPr>
        <w:t>Odds of death for patients with high frailty degree (CFS 7-8) versus those with low frailty degree (CFS 1-2) still in an ICU on a</w:t>
      </w:r>
      <w:r w:rsidR="009851F7">
        <w:rPr>
          <w:sz w:val="20"/>
          <w:szCs w:val="20"/>
        </w:rPr>
        <w:t>ny</w:t>
      </w:r>
      <w:r w:rsidR="00C76013" w:rsidRPr="00931EFF">
        <w:rPr>
          <w:sz w:val="20"/>
          <w:szCs w:val="20"/>
        </w:rPr>
        <w:t xml:space="preserve"> given day, adjusted for </w:t>
      </w:r>
      <w:r w:rsidR="009851F7">
        <w:rPr>
          <w:sz w:val="20"/>
          <w:szCs w:val="20"/>
        </w:rPr>
        <w:t xml:space="preserve">both </w:t>
      </w:r>
      <w:r w:rsidR="00550CA9">
        <w:rPr>
          <w:sz w:val="20"/>
          <w:szCs w:val="20"/>
        </w:rPr>
        <w:t>acute and antecedent risk of death</w:t>
      </w:r>
      <w:r w:rsidR="00C76013" w:rsidRPr="00931EFF">
        <w:rPr>
          <w:sz w:val="20"/>
          <w:szCs w:val="20"/>
        </w:rPr>
        <w:t>. Error bars are 95% CIs.</w:t>
      </w:r>
    </w:p>
    <w:p w14:paraId="624E75D9" w14:textId="3E6FDBF2" w:rsidR="00C76013" w:rsidRDefault="00550CA9" w:rsidP="00C76013">
      <w:r>
        <w:rPr>
          <w:noProof/>
          <w:lang w:eastAsia="en-AU"/>
        </w:rPr>
        <w:drawing>
          <wp:inline distT="0" distB="0" distL="0" distR="0" wp14:anchorId="6455BAC3" wp14:editId="7A6B7F2E">
            <wp:extent cx="8849995" cy="3365500"/>
            <wp:effectExtent l="0" t="0" r="8255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0BFB8B" w14:textId="77777777" w:rsidR="00C76013" w:rsidRDefault="00C76013" w:rsidP="00C76013"/>
    <w:p w14:paraId="0DEF0667" w14:textId="1D440E88" w:rsidR="00C76013" w:rsidRDefault="00C76013" w:rsidP="00C76013"/>
    <w:p w14:paraId="56EE3E36" w14:textId="0CD59069" w:rsidR="00BE1798" w:rsidRDefault="00BE1798" w:rsidP="00C76013"/>
    <w:p w14:paraId="7811CA1B" w14:textId="77777777" w:rsidR="00BE1798" w:rsidRDefault="00BE1798" w:rsidP="00C76013"/>
    <w:p w14:paraId="6BF0A02F" w14:textId="0395F190" w:rsidR="00C76013" w:rsidRDefault="00C76013" w:rsidP="00C76013"/>
    <w:p w14:paraId="2A60CD26" w14:textId="5EAAE83F" w:rsidR="00BD7A55" w:rsidRDefault="00BD7A55" w:rsidP="00C76013"/>
    <w:p w14:paraId="5D9C90A0" w14:textId="5A653EDD" w:rsidR="00BD7A55" w:rsidRDefault="00BD7A55" w:rsidP="00C76013"/>
    <w:p w14:paraId="79297DF9" w14:textId="77777777" w:rsidR="00BD7A55" w:rsidRDefault="00BD7A55" w:rsidP="00C76013"/>
    <w:p w14:paraId="1D7C883E" w14:textId="548E08FA" w:rsidR="00C76013" w:rsidRPr="00931EFF" w:rsidRDefault="0028048E" w:rsidP="00C76013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Supplementary </w:t>
      </w:r>
      <w:r w:rsidR="00C76013" w:rsidRPr="00931EFF">
        <w:rPr>
          <w:b/>
          <w:sz w:val="20"/>
          <w:szCs w:val="20"/>
        </w:rPr>
        <w:t xml:space="preserve">Figure 2: </w:t>
      </w:r>
      <w:r w:rsidR="00C76013" w:rsidRPr="00931EFF">
        <w:rPr>
          <w:sz w:val="20"/>
          <w:szCs w:val="20"/>
        </w:rPr>
        <w:t>Predictiveness of acute illness (orange) and antecedent characteristics (blue) for hospital mortality, whole cohort.</w:t>
      </w:r>
    </w:p>
    <w:p w14:paraId="4D837EBA" w14:textId="77777777" w:rsidR="00C76013" w:rsidRPr="00931EFF" w:rsidRDefault="00C76013" w:rsidP="00C76013">
      <w:pPr>
        <w:spacing w:line="480" w:lineRule="auto"/>
        <w:ind w:right="-193"/>
        <w:rPr>
          <w:sz w:val="20"/>
          <w:szCs w:val="20"/>
        </w:rPr>
      </w:pPr>
    </w:p>
    <w:p w14:paraId="53CD9C83" w14:textId="0784DDB6" w:rsidR="00C76013" w:rsidRDefault="00627A6C" w:rsidP="00C760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0D5EA195" wp14:editId="0228E572">
            <wp:extent cx="8824823" cy="4459857"/>
            <wp:effectExtent l="0" t="0" r="14605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FA349F" w14:textId="0BA0DE2C" w:rsidR="00C76013" w:rsidRPr="005B1D61" w:rsidRDefault="00C76013" w:rsidP="00C76013">
      <w:pPr>
        <w:spacing w:line="276" w:lineRule="auto"/>
        <w:rPr>
          <w:rFonts w:ascii="Cambria" w:hAnsi="Cambria" w:cs="Cambay Devanagari"/>
          <w:b/>
        </w:rPr>
      </w:pPr>
      <w:r w:rsidRPr="00931EFF">
        <w:rPr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6FB45D52" wp14:editId="756CFDA2">
            <wp:simplePos x="0" y="0"/>
            <wp:positionH relativeFrom="column">
              <wp:posOffset>4615543</wp:posOffset>
            </wp:positionH>
            <wp:positionV relativeFrom="paragraph">
              <wp:posOffset>408668</wp:posOffset>
            </wp:positionV>
            <wp:extent cx="4320000" cy="2520000"/>
            <wp:effectExtent l="0" t="0" r="10795" b="7620"/>
            <wp:wrapSquare wrapText="bothSides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8E">
        <w:rPr>
          <w:b/>
          <w:sz w:val="20"/>
          <w:szCs w:val="20"/>
        </w:rPr>
        <w:t xml:space="preserve">Supplementary </w:t>
      </w:r>
      <w:r w:rsidRPr="00931EFF">
        <w:rPr>
          <w:b/>
          <w:sz w:val="20"/>
          <w:szCs w:val="20"/>
        </w:rPr>
        <w:t xml:space="preserve">Figure 3: </w:t>
      </w:r>
      <w:r w:rsidRPr="00931EFF">
        <w:rPr>
          <w:sz w:val="20"/>
          <w:szCs w:val="20"/>
        </w:rPr>
        <w:t>Predictiveness of acute illness (orange) and antecedent characteristics (blue) for hospital mortality stratified by Clinical Frailty Scale in the 76 ICUs with ≥ 80% complete frailty data</w:t>
      </w:r>
      <w:r w:rsidRPr="009F2AD7">
        <w:rPr>
          <w:rFonts w:ascii="Cambria" w:hAnsi="Cambria" w:cs="Cambay Devanagari"/>
        </w:rPr>
        <w:t>.</w:t>
      </w:r>
    </w:p>
    <w:p w14:paraId="02EB68BC" w14:textId="5FC26DBB" w:rsidR="00384F27" w:rsidRDefault="00C76013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14B30F3" wp14:editId="6CA1D947">
            <wp:simplePos x="0" y="0"/>
            <wp:positionH relativeFrom="column">
              <wp:posOffset>4644571</wp:posOffset>
            </wp:positionH>
            <wp:positionV relativeFrom="paragraph">
              <wp:posOffset>2840265</wp:posOffset>
            </wp:positionV>
            <wp:extent cx="4320000" cy="2520000"/>
            <wp:effectExtent l="0" t="0" r="10795" b="7620"/>
            <wp:wrapSquare wrapText="bothSides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8197481" wp14:editId="23972825">
            <wp:simplePos x="0" y="0"/>
            <wp:positionH relativeFrom="column">
              <wp:posOffset>0</wp:posOffset>
            </wp:positionH>
            <wp:positionV relativeFrom="paragraph">
              <wp:posOffset>2839992</wp:posOffset>
            </wp:positionV>
            <wp:extent cx="4320000" cy="2520000"/>
            <wp:effectExtent l="0" t="0" r="10795" b="7620"/>
            <wp:wrapSquare wrapText="bothSides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8EBDE84" wp14:editId="0BC46E4F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4320000" cy="2520000"/>
            <wp:effectExtent l="0" t="0" r="10795" b="7620"/>
            <wp:wrapSquare wrapText="bothSides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DD9C7" w14:textId="77777777" w:rsidR="00AD61D6" w:rsidRDefault="00AD61D6" w:rsidP="00C76013">
      <w:pPr>
        <w:rPr>
          <w:b/>
          <w:sz w:val="20"/>
          <w:szCs w:val="20"/>
        </w:rPr>
      </w:pPr>
    </w:p>
    <w:p w14:paraId="66441351" w14:textId="6AE03F09" w:rsidR="00C76013" w:rsidRPr="00931EFF" w:rsidRDefault="0028048E" w:rsidP="00C760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Supplementary </w:t>
      </w:r>
      <w:r w:rsidR="00C76013" w:rsidRPr="00931EFF">
        <w:rPr>
          <w:b/>
          <w:sz w:val="20"/>
          <w:szCs w:val="20"/>
        </w:rPr>
        <w:t>Table</w:t>
      </w:r>
      <w:r w:rsidR="00D073E0">
        <w:rPr>
          <w:b/>
          <w:sz w:val="20"/>
          <w:szCs w:val="20"/>
        </w:rPr>
        <w:t xml:space="preserve"> 1</w:t>
      </w:r>
      <w:r w:rsidR="00C76013" w:rsidRPr="00931EFF">
        <w:rPr>
          <w:b/>
          <w:sz w:val="20"/>
          <w:szCs w:val="20"/>
        </w:rPr>
        <w:t xml:space="preserve">. </w:t>
      </w:r>
      <w:r w:rsidR="00C76013" w:rsidRPr="00931EFF">
        <w:rPr>
          <w:sz w:val="20"/>
          <w:szCs w:val="20"/>
        </w:rPr>
        <w:t>Baseline demographics and outcomes for included patients and those without recorded frailty scores.</w:t>
      </w:r>
    </w:p>
    <w:p w14:paraId="5CA5FBB7" w14:textId="77777777" w:rsidR="00C76013" w:rsidRPr="005E1552" w:rsidRDefault="00C76013" w:rsidP="00C76013">
      <w:pPr>
        <w:rPr>
          <w:rFonts w:ascii="Cambria" w:hAnsi="Cambria"/>
          <w:i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2552"/>
      </w:tblGrid>
      <w:tr w:rsidR="00C76013" w:rsidRPr="005E1552" w14:paraId="4530833B" w14:textId="77777777" w:rsidTr="001C514A">
        <w:tc>
          <w:tcPr>
            <w:tcW w:w="3686" w:type="dxa"/>
            <w:shd w:val="clear" w:color="auto" w:fill="auto"/>
            <w:vAlign w:val="center"/>
          </w:tcPr>
          <w:p w14:paraId="66B68DE5" w14:textId="77777777" w:rsidR="00C76013" w:rsidRPr="00931EFF" w:rsidRDefault="00C76013" w:rsidP="001C514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6E720C" w14:textId="77777777" w:rsidR="00C76013" w:rsidRPr="00931EFF" w:rsidRDefault="00C76013" w:rsidP="001C514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>Included patients</w:t>
            </w:r>
          </w:p>
          <w:p w14:paraId="1C19E066" w14:textId="77777777" w:rsidR="00C76013" w:rsidRPr="00931EFF" w:rsidRDefault="00C76013" w:rsidP="001C514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>n = 269 785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C258B6" w14:textId="77777777" w:rsidR="00C76013" w:rsidRPr="00931EFF" w:rsidRDefault="00C76013" w:rsidP="001C514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>Missing patients</w:t>
            </w:r>
          </w:p>
          <w:p w14:paraId="65D205AC" w14:textId="77777777" w:rsidR="00C76013" w:rsidRPr="00931EFF" w:rsidRDefault="00C76013" w:rsidP="001C514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>n = 253 003</w:t>
            </w:r>
          </w:p>
        </w:tc>
      </w:tr>
      <w:tr w:rsidR="00C76013" w:rsidRPr="005E1552" w14:paraId="668249A6" w14:textId="77777777" w:rsidTr="001C514A">
        <w:trPr>
          <w:trHeight w:val="68"/>
        </w:trPr>
        <w:tc>
          <w:tcPr>
            <w:tcW w:w="3686" w:type="dxa"/>
            <w:shd w:val="clear" w:color="auto" w:fill="auto"/>
            <w:vAlign w:val="center"/>
          </w:tcPr>
          <w:p w14:paraId="71274FEA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Age, years, mean (SD)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31A9EA" w14:textId="77777777" w:rsidR="00C76013" w:rsidRPr="00931EFF" w:rsidRDefault="00C76013" w:rsidP="001C514A">
            <w:pPr>
              <w:jc w:val="center"/>
              <w:rPr>
                <w:color w:val="000000"/>
                <w:sz w:val="16"/>
                <w:szCs w:val="16"/>
              </w:rPr>
            </w:pPr>
            <w:r w:rsidRPr="00931EFF">
              <w:rPr>
                <w:color w:val="000000"/>
                <w:sz w:val="16"/>
                <w:szCs w:val="16"/>
              </w:rPr>
              <w:t>62·7 (17·7)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502AAE" w14:textId="77777777" w:rsidR="00C76013" w:rsidRPr="00931EFF" w:rsidRDefault="00C76013" w:rsidP="001C514A">
            <w:pPr>
              <w:jc w:val="center"/>
              <w:rPr>
                <w:color w:val="000000"/>
                <w:sz w:val="16"/>
                <w:szCs w:val="16"/>
              </w:rPr>
            </w:pPr>
            <w:r w:rsidRPr="00931EFF">
              <w:rPr>
                <w:color w:val="000000"/>
                <w:sz w:val="16"/>
                <w:szCs w:val="16"/>
              </w:rPr>
              <w:t>61·9 (17·6)</w:t>
            </w:r>
          </w:p>
        </w:tc>
      </w:tr>
      <w:tr w:rsidR="00C76013" w:rsidRPr="005E1552" w14:paraId="02B59B4F" w14:textId="77777777" w:rsidTr="001C514A">
        <w:trPr>
          <w:trHeight w:val="68"/>
        </w:trPr>
        <w:tc>
          <w:tcPr>
            <w:tcW w:w="3686" w:type="dxa"/>
            <w:shd w:val="clear" w:color="auto" w:fill="auto"/>
            <w:vAlign w:val="center"/>
          </w:tcPr>
          <w:p w14:paraId="2F50497C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Sex (male), n (%)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1FEE44" w14:textId="77777777" w:rsidR="00C76013" w:rsidRPr="00931EFF" w:rsidRDefault="00C76013" w:rsidP="001C514A">
            <w:pPr>
              <w:jc w:val="center"/>
              <w:rPr>
                <w:color w:val="000000"/>
                <w:sz w:val="16"/>
                <w:szCs w:val="16"/>
              </w:rPr>
            </w:pPr>
            <w:r w:rsidRPr="00931EFF">
              <w:rPr>
                <w:color w:val="000000"/>
                <w:sz w:val="16"/>
                <w:szCs w:val="16"/>
              </w:rPr>
              <w:t>147723 (54·8%)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0486D7" w14:textId="77777777" w:rsidR="00C76013" w:rsidRPr="00931EFF" w:rsidRDefault="00C76013" w:rsidP="001C514A">
            <w:pPr>
              <w:jc w:val="center"/>
              <w:rPr>
                <w:color w:val="000000"/>
                <w:sz w:val="16"/>
                <w:szCs w:val="16"/>
              </w:rPr>
            </w:pPr>
            <w:r w:rsidRPr="00931EFF">
              <w:rPr>
                <w:color w:val="000000"/>
                <w:sz w:val="16"/>
                <w:szCs w:val="16"/>
              </w:rPr>
              <w:t>144004 (56·9%)</w:t>
            </w:r>
          </w:p>
        </w:tc>
      </w:tr>
      <w:tr w:rsidR="00C76013" w:rsidRPr="005E1552" w14:paraId="2C81C1B2" w14:textId="77777777" w:rsidTr="001C514A">
        <w:tc>
          <w:tcPr>
            <w:tcW w:w="3686" w:type="dxa"/>
            <w:shd w:val="clear" w:color="auto" w:fill="auto"/>
          </w:tcPr>
          <w:p w14:paraId="0C13D7D5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APACHE III score, mean (SD)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04BBE58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color w:val="000000"/>
                <w:sz w:val="16"/>
                <w:szCs w:val="16"/>
              </w:rPr>
              <w:t>50·3 (23·9)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4D2227C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color w:val="000000"/>
                <w:sz w:val="16"/>
                <w:szCs w:val="16"/>
              </w:rPr>
              <w:t>48·3 (22·5)</w:t>
            </w:r>
          </w:p>
        </w:tc>
      </w:tr>
      <w:tr w:rsidR="00C76013" w:rsidRPr="005E1552" w14:paraId="07ABE19A" w14:textId="77777777" w:rsidTr="001C514A">
        <w:tc>
          <w:tcPr>
            <w:tcW w:w="3686" w:type="dxa"/>
            <w:shd w:val="clear" w:color="auto" w:fill="auto"/>
          </w:tcPr>
          <w:p w14:paraId="08F08A8E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ANZROD %, median (IQR)</w:t>
            </w:r>
          </w:p>
        </w:tc>
        <w:tc>
          <w:tcPr>
            <w:tcW w:w="2409" w:type="dxa"/>
            <w:shd w:val="clear" w:color="auto" w:fill="auto"/>
          </w:tcPr>
          <w:p w14:paraId="0F00289B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1·5 (0·5 – 5·6)</w:t>
            </w:r>
          </w:p>
        </w:tc>
        <w:tc>
          <w:tcPr>
            <w:tcW w:w="2552" w:type="dxa"/>
            <w:shd w:val="clear" w:color="auto" w:fill="auto"/>
          </w:tcPr>
          <w:p w14:paraId="14226C92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1·4 (0·5 – 5·3)</w:t>
            </w:r>
          </w:p>
        </w:tc>
      </w:tr>
      <w:tr w:rsidR="00C76013" w:rsidRPr="005E1552" w14:paraId="2AEC293C" w14:textId="77777777" w:rsidTr="001C514A">
        <w:tc>
          <w:tcPr>
            <w:tcW w:w="3686" w:type="dxa"/>
            <w:shd w:val="clear" w:color="auto" w:fill="auto"/>
            <w:vAlign w:val="center"/>
          </w:tcPr>
          <w:p w14:paraId="67FA8C23" w14:textId="77777777" w:rsidR="00C76013" w:rsidRPr="00931EFF" w:rsidRDefault="00C76013" w:rsidP="001C514A">
            <w:pPr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i/>
                <w:sz w:val="16"/>
                <w:szCs w:val="16"/>
                <w:lang w:val="en-GB"/>
              </w:rPr>
              <w:t>ICU diagnostic category, n (%)</w:t>
            </w:r>
          </w:p>
          <w:p w14:paraId="11DF0797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Sepsis</w:t>
            </w:r>
          </w:p>
          <w:p w14:paraId="3432DC69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Trauma</w:t>
            </w:r>
          </w:p>
          <w:p w14:paraId="1E3E7699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Cardiac surgery</w:t>
            </w:r>
          </w:p>
          <w:p w14:paraId="5D5885E0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Other cardiovascular</w:t>
            </w:r>
          </w:p>
          <w:p w14:paraId="2814C85B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Respiratory</w:t>
            </w:r>
          </w:p>
          <w:p w14:paraId="405706B4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Neurological</w:t>
            </w:r>
          </w:p>
          <w:p w14:paraId="65A8F158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Gastrointestinal</w:t>
            </w:r>
          </w:p>
          <w:p w14:paraId="1D3FA186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246261" w14:textId="77777777" w:rsidR="00C76013" w:rsidRPr="00931EFF" w:rsidRDefault="00C76013" w:rsidP="001C514A">
            <w:pPr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</w:p>
          <w:p w14:paraId="67DEEEC4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19088 (7·1%)</w:t>
            </w:r>
          </w:p>
          <w:p w14:paraId="6E7AB2A3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9958 (3·7%)</w:t>
            </w:r>
          </w:p>
          <w:p w14:paraId="74240475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23502 (8·7%)</w:t>
            </w:r>
          </w:p>
          <w:p w14:paraId="24CBF66A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33815 (12·5%)</w:t>
            </w:r>
          </w:p>
          <w:p w14:paraId="3FB9085D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40647 (15·1%)</w:t>
            </w:r>
          </w:p>
          <w:p w14:paraId="3882B90B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31999 (11·9%)</w:t>
            </w:r>
          </w:p>
          <w:p w14:paraId="0A01ABFF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48583 (18·0%)</w:t>
            </w:r>
          </w:p>
          <w:p w14:paraId="7D3016AC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62193 (23·1%)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E2B7CD" w14:textId="77777777" w:rsidR="00C76013" w:rsidRPr="00931EFF" w:rsidRDefault="00C76013" w:rsidP="001C514A">
            <w:pPr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</w:p>
          <w:p w14:paraId="6CB1FBED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17657 (7·0%)</w:t>
            </w:r>
          </w:p>
          <w:p w14:paraId="031AA5BE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11487 (4·5%)</w:t>
            </w:r>
          </w:p>
          <w:p w14:paraId="30551A34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28169 (11·1%)</w:t>
            </w:r>
          </w:p>
          <w:p w14:paraId="4BDB0EDD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32022 (12·7%)</w:t>
            </w:r>
          </w:p>
          <w:p w14:paraId="2DD61A30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36385 (14·4%)</w:t>
            </w:r>
          </w:p>
          <w:p w14:paraId="09B77E7B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32307 (12·8%)</w:t>
            </w:r>
          </w:p>
          <w:p w14:paraId="5F7BDC65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42034 (16·6%)</w:t>
            </w:r>
          </w:p>
          <w:p w14:paraId="2DC2F2DF" w14:textId="77777777" w:rsidR="00C76013" w:rsidRPr="00931EFF" w:rsidRDefault="00C76013" w:rsidP="001C514A">
            <w:pPr>
              <w:jc w:val="center"/>
              <w:rPr>
                <w:sz w:val="16"/>
                <w:szCs w:val="16"/>
              </w:rPr>
            </w:pPr>
            <w:r w:rsidRPr="00931EFF">
              <w:rPr>
                <w:sz w:val="16"/>
                <w:szCs w:val="16"/>
              </w:rPr>
              <w:t>52942 (20·9%)</w:t>
            </w:r>
          </w:p>
        </w:tc>
      </w:tr>
      <w:tr w:rsidR="00C76013" w:rsidRPr="005E1552" w14:paraId="5A013428" w14:textId="77777777" w:rsidTr="001C514A">
        <w:tc>
          <w:tcPr>
            <w:tcW w:w="3686" w:type="dxa"/>
            <w:shd w:val="clear" w:color="auto" w:fill="auto"/>
          </w:tcPr>
          <w:p w14:paraId="40F69C91" w14:textId="77777777" w:rsidR="00C76013" w:rsidRPr="00931EFF" w:rsidRDefault="00C76013" w:rsidP="001C514A">
            <w:pPr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i/>
                <w:sz w:val="16"/>
                <w:szCs w:val="16"/>
                <w:lang w:val="en-GB"/>
              </w:rPr>
              <w:t>Length of stay, days, median (IQR)</w:t>
            </w:r>
          </w:p>
          <w:p w14:paraId="4FE1423D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ICU</w:t>
            </w:r>
          </w:p>
          <w:p w14:paraId="0FB6F6A7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2409" w:type="dxa"/>
            <w:shd w:val="clear" w:color="auto" w:fill="auto"/>
          </w:tcPr>
          <w:p w14:paraId="79212BFF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</w:p>
          <w:p w14:paraId="08A1D2D8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1·6 (0·9 – 2·9)</w:t>
            </w:r>
          </w:p>
          <w:p w14:paraId="43227007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7·2 (4·0 – 13·0)</w:t>
            </w:r>
          </w:p>
        </w:tc>
        <w:tc>
          <w:tcPr>
            <w:tcW w:w="2552" w:type="dxa"/>
            <w:shd w:val="clear" w:color="auto" w:fill="auto"/>
          </w:tcPr>
          <w:p w14:paraId="1B3081EE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</w:p>
          <w:p w14:paraId="2EF54295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1·6 (0·9 – 2·9)</w:t>
            </w:r>
          </w:p>
          <w:p w14:paraId="12080DAC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7·9 (4·23 – 14·)]</w:t>
            </w:r>
          </w:p>
        </w:tc>
      </w:tr>
      <w:tr w:rsidR="00C76013" w:rsidRPr="005E1552" w14:paraId="44D5F0C2" w14:textId="77777777" w:rsidTr="001C514A">
        <w:tc>
          <w:tcPr>
            <w:tcW w:w="3686" w:type="dxa"/>
            <w:shd w:val="clear" w:color="auto" w:fill="auto"/>
          </w:tcPr>
          <w:p w14:paraId="7B3AD6F7" w14:textId="77777777" w:rsidR="00C76013" w:rsidRPr="00931EFF" w:rsidRDefault="00C76013" w:rsidP="001C514A">
            <w:pPr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i/>
                <w:sz w:val="16"/>
                <w:szCs w:val="16"/>
                <w:lang w:val="en-GB"/>
              </w:rPr>
              <w:t>Mortality, n (%)</w:t>
            </w:r>
          </w:p>
          <w:p w14:paraId="1B55CC47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ICU</w:t>
            </w:r>
          </w:p>
          <w:p w14:paraId="458A6DB9" w14:textId="77777777" w:rsidR="00C76013" w:rsidRPr="00931EFF" w:rsidRDefault="00C76013" w:rsidP="001C514A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2409" w:type="dxa"/>
            <w:shd w:val="clear" w:color="auto" w:fill="auto"/>
          </w:tcPr>
          <w:p w14:paraId="6AA0394E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</w:p>
          <w:p w14:paraId="1FC36325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9901 (3·7%)</w:t>
            </w:r>
          </w:p>
          <w:p w14:paraId="25BF34F2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16372 (6·1%)</w:t>
            </w:r>
          </w:p>
        </w:tc>
        <w:tc>
          <w:tcPr>
            <w:tcW w:w="2552" w:type="dxa"/>
            <w:shd w:val="clear" w:color="auto" w:fill="auto"/>
          </w:tcPr>
          <w:p w14:paraId="335EEBBA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</w:p>
          <w:p w14:paraId="5B8600CE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11334 (4·5%)</w:t>
            </w:r>
          </w:p>
          <w:p w14:paraId="3ED9CE8E" w14:textId="77777777" w:rsidR="00C76013" w:rsidRPr="00931EFF" w:rsidRDefault="00C76013" w:rsidP="001C514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sz w:val="16"/>
                <w:szCs w:val="16"/>
                <w:lang w:val="en-GB"/>
              </w:rPr>
              <w:t>17980 (7·1%)</w:t>
            </w:r>
          </w:p>
        </w:tc>
      </w:tr>
    </w:tbl>
    <w:p w14:paraId="5BF0349D" w14:textId="46FD02CE" w:rsidR="00C76013" w:rsidRDefault="00C76013">
      <w:pPr>
        <w:rPr>
          <w:b/>
        </w:rPr>
      </w:pPr>
    </w:p>
    <w:p w14:paraId="7A23436B" w14:textId="45B817B8" w:rsidR="00B05B7C" w:rsidRPr="00931EFF" w:rsidRDefault="00B05B7C" w:rsidP="00B05B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Supplementary </w:t>
      </w:r>
      <w:r w:rsidRPr="00931EFF">
        <w:rPr>
          <w:b/>
          <w:sz w:val="20"/>
          <w:szCs w:val="20"/>
        </w:rPr>
        <w:t>Table</w:t>
      </w:r>
      <w:r>
        <w:rPr>
          <w:b/>
          <w:sz w:val="20"/>
          <w:szCs w:val="20"/>
        </w:rPr>
        <w:t xml:space="preserve"> 2</w:t>
      </w:r>
      <w:r w:rsidRPr="00931EFF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Resource utilisation for</w:t>
      </w:r>
      <w:r w:rsidRPr="00931EFF">
        <w:rPr>
          <w:sz w:val="20"/>
          <w:szCs w:val="20"/>
        </w:rPr>
        <w:t xml:space="preserve"> patients </w:t>
      </w:r>
      <w:r>
        <w:rPr>
          <w:sz w:val="20"/>
          <w:szCs w:val="20"/>
        </w:rPr>
        <w:t xml:space="preserve">with and without </w:t>
      </w:r>
      <w:r w:rsidR="00E15C94">
        <w:rPr>
          <w:sz w:val="20"/>
          <w:szCs w:val="20"/>
        </w:rPr>
        <w:t>PerCI, stratified by frailty status</w:t>
      </w:r>
      <w:r w:rsidRPr="00931EFF">
        <w:rPr>
          <w:sz w:val="20"/>
          <w:szCs w:val="20"/>
        </w:rPr>
        <w:t>.</w:t>
      </w:r>
    </w:p>
    <w:p w14:paraId="73616316" w14:textId="500E4B3F" w:rsidR="00B05B7C" w:rsidRDefault="00B05B7C">
      <w:pPr>
        <w:rPr>
          <w:b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04"/>
        <w:gridCol w:w="1205"/>
        <w:gridCol w:w="1276"/>
        <w:gridCol w:w="1276"/>
      </w:tblGrid>
      <w:tr w:rsidR="009005EA" w:rsidRPr="00931EFF" w14:paraId="79CC4325" w14:textId="77777777" w:rsidTr="009005EA">
        <w:tc>
          <w:tcPr>
            <w:tcW w:w="3686" w:type="dxa"/>
            <w:shd w:val="clear" w:color="auto" w:fill="auto"/>
            <w:vAlign w:val="center"/>
          </w:tcPr>
          <w:p w14:paraId="221CD07B" w14:textId="77777777" w:rsidR="009005EA" w:rsidRPr="00931EFF" w:rsidRDefault="009005EA" w:rsidP="009005E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676C9FD" w14:textId="72732A5F" w:rsidR="009005EA" w:rsidRDefault="009005EA" w:rsidP="009005E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 xml:space="preserve">Patients without PerCI </w:t>
            </w:r>
          </w:p>
          <w:p w14:paraId="7F9D3D4B" w14:textId="59FF08AA" w:rsidR="009005EA" w:rsidRPr="00931EFF" w:rsidRDefault="009005EA" w:rsidP="009005E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 xml:space="preserve">n = </w:t>
            </w:r>
            <w:r w:rsidR="00A014DA">
              <w:rPr>
                <w:rFonts w:eastAsia="Calibri"/>
                <w:b/>
                <w:sz w:val="16"/>
                <w:szCs w:val="16"/>
                <w:lang w:val="en-GB"/>
              </w:rPr>
              <w:t>260 971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E455EE1" w14:textId="3483EA56" w:rsidR="009005EA" w:rsidRDefault="009005EA" w:rsidP="009005E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 xml:space="preserve">Patients with </w:t>
            </w:r>
            <w:r w:rsidR="00A014DA">
              <w:rPr>
                <w:rFonts w:eastAsia="Calibri"/>
                <w:b/>
                <w:sz w:val="16"/>
                <w:szCs w:val="16"/>
                <w:lang w:val="en-GB"/>
              </w:rPr>
              <w:t>PerCI</w:t>
            </w:r>
            <w:r>
              <w:rPr>
                <w:rFonts w:eastAsia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33FFDCF4" w14:textId="2B0A6273" w:rsidR="009005EA" w:rsidRPr="00931EFF" w:rsidRDefault="009005EA" w:rsidP="009005E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 xml:space="preserve">n = </w:t>
            </w:r>
            <w:r w:rsidR="00A014DA">
              <w:rPr>
                <w:rFonts w:eastAsia="Calibri"/>
                <w:b/>
                <w:sz w:val="16"/>
                <w:szCs w:val="16"/>
                <w:lang w:val="en-GB"/>
              </w:rPr>
              <w:t>8814</w:t>
            </w:r>
          </w:p>
        </w:tc>
      </w:tr>
      <w:tr w:rsidR="00A014DA" w14:paraId="685EA47B" w14:textId="77777777" w:rsidTr="009005EA">
        <w:tc>
          <w:tcPr>
            <w:tcW w:w="3686" w:type="dxa"/>
            <w:shd w:val="clear" w:color="auto" w:fill="auto"/>
            <w:vAlign w:val="center"/>
          </w:tcPr>
          <w:p w14:paraId="2C38DFB9" w14:textId="77777777" w:rsidR="00A014DA" w:rsidRPr="00931EFF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CC64724" w14:textId="5DBCE94E" w:rsidR="00A014DA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>No frailty</w:t>
            </w:r>
          </w:p>
          <w:p w14:paraId="7B8C61CA" w14:textId="65EC13F3" w:rsidR="00A014DA" w:rsidRPr="00931EFF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>(CFS 1 – 4)</w:t>
            </w:r>
          </w:p>
          <w:p w14:paraId="13332FB1" w14:textId="3AE7A8E2" w:rsidR="00A014DA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 xml:space="preserve">n = </w:t>
            </w:r>
            <w:r>
              <w:rPr>
                <w:rFonts w:eastAsia="Calibri"/>
                <w:b/>
                <w:sz w:val="16"/>
                <w:szCs w:val="16"/>
                <w:lang w:val="en-GB"/>
              </w:rPr>
              <w:t>212 347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F4A948F" w14:textId="11EDFAF2" w:rsidR="00A014DA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>Frailty</w:t>
            </w:r>
          </w:p>
          <w:p w14:paraId="4A7C4B64" w14:textId="7EBDDF4B" w:rsidR="00A014DA" w:rsidRPr="00931EFF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 xml:space="preserve"> (CFS 5 – 8)</w:t>
            </w:r>
          </w:p>
          <w:p w14:paraId="3A94EB04" w14:textId="523B6A0B" w:rsidR="00A014DA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 xml:space="preserve">n = </w:t>
            </w:r>
            <w:r>
              <w:rPr>
                <w:rFonts w:eastAsia="Calibri"/>
                <w:b/>
                <w:sz w:val="16"/>
                <w:szCs w:val="16"/>
                <w:lang w:val="en-GB"/>
              </w:rPr>
              <w:t>48 624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A2A5F" w14:textId="77777777" w:rsidR="00A014DA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>No frailty</w:t>
            </w:r>
          </w:p>
          <w:p w14:paraId="10286E62" w14:textId="77777777" w:rsidR="00A014DA" w:rsidRPr="00931EFF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>(CFS 1 – 4)</w:t>
            </w:r>
          </w:p>
          <w:p w14:paraId="3116F456" w14:textId="7A1F606B" w:rsidR="00A014DA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 xml:space="preserve">n = </w:t>
            </w:r>
            <w:r>
              <w:rPr>
                <w:rFonts w:eastAsia="Calibri"/>
                <w:b/>
                <w:sz w:val="16"/>
                <w:szCs w:val="16"/>
                <w:lang w:val="en-GB"/>
              </w:rPr>
              <w:t>6624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F7918" w14:textId="77777777" w:rsidR="00A014DA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>Frailty</w:t>
            </w:r>
          </w:p>
          <w:p w14:paraId="43255E1E" w14:textId="77777777" w:rsidR="00A014DA" w:rsidRPr="00931EFF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sz w:val="16"/>
                <w:szCs w:val="16"/>
                <w:lang w:val="en-GB"/>
              </w:rPr>
              <w:t xml:space="preserve"> (CFS 5 – 8)</w:t>
            </w:r>
          </w:p>
          <w:p w14:paraId="4D4843D2" w14:textId="14013416" w:rsidR="00A014DA" w:rsidRDefault="00A014DA" w:rsidP="00A014DA">
            <w:pPr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931EFF">
              <w:rPr>
                <w:rFonts w:eastAsia="Calibri"/>
                <w:b/>
                <w:sz w:val="16"/>
                <w:szCs w:val="16"/>
                <w:lang w:val="en-GB"/>
              </w:rPr>
              <w:t xml:space="preserve">n = </w:t>
            </w:r>
            <w:r>
              <w:rPr>
                <w:rFonts w:eastAsia="Calibri"/>
                <w:b/>
                <w:sz w:val="16"/>
                <w:szCs w:val="16"/>
                <w:lang w:val="en-GB"/>
              </w:rPr>
              <w:t>2190</w:t>
            </w:r>
          </w:p>
        </w:tc>
      </w:tr>
      <w:tr w:rsidR="00A014DA" w:rsidRPr="00931EFF" w14:paraId="219DB2C4" w14:textId="77777777" w:rsidTr="009005EA">
        <w:trPr>
          <w:trHeight w:val="68"/>
        </w:trPr>
        <w:tc>
          <w:tcPr>
            <w:tcW w:w="3686" w:type="dxa"/>
            <w:shd w:val="clear" w:color="auto" w:fill="auto"/>
            <w:vAlign w:val="center"/>
          </w:tcPr>
          <w:p w14:paraId="11D8F0AE" w14:textId="77777777" w:rsidR="00A014DA" w:rsidRPr="00931EFF" w:rsidRDefault="00A014DA" w:rsidP="00A014DA">
            <w:pPr>
              <w:rPr>
                <w:rFonts w:eastAsia="Calibri"/>
                <w:sz w:val="16"/>
                <w:szCs w:val="16"/>
                <w:lang w:val="en-GB"/>
              </w:rPr>
            </w:pPr>
            <w:r>
              <w:rPr>
                <w:rFonts w:eastAsia="Calibri"/>
                <w:sz w:val="16"/>
                <w:szCs w:val="16"/>
                <w:lang w:val="en-GB"/>
              </w:rPr>
              <w:t>Invasive mechanical ventilation, n (%)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960F90" w14:textId="274ACD9F" w:rsidR="00A014DA" w:rsidRPr="00931EFF" w:rsidRDefault="00A014DA" w:rsidP="00A014DA">
            <w:pPr>
              <w:jc w:val="center"/>
              <w:rPr>
                <w:color w:val="000000"/>
                <w:sz w:val="16"/>
                <w:szCs w:val="16"/>
              </w:rPr>
            </w:pPr>
            <w:r w:rsidRPr="0032289C">
              <w:rPr>
                <w:color w:val="000000"/>
                <w:sz w:val="16"/>
                <w:szCs w:val="16"/>
              </w:rPr>
              <w:t>52691</w:t>
            </w:r>
            <w:r w:rsidR="00BF3C58">
              <w:rPr>
                <w:color w:val="000000"/>
                <w:sz w:val="16"/>
                <w:szCs w:val="16"/>
              </w:rPr>
              <w:t>/188706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32289C">
              <w:rPr>
                <w:color w:val="000000"/>
                <w:sz w:val="16"/>
                <w:szCs w:val="16"/>
              </w:rPr>
              <w:t>27.9%)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9DFE4AC" w14:textId="2B3EBB6F" w:rsidR="00A014DA" w:rsidRPr="00931EFF" w:rsidRDefault="00A014DA" w:rsidP="00A014DA">
            <w:pPr>
              <w:jc w:val="center"/>
              <w:rPr>
                <w:color w:val="000000"/>
                <w:sz w:val="16"/>
                <w:szCs w:val="16"/>
              </w:rPr>
            </w:pPr>
            <w:r w:rsidRPr="0032289C">
              <w:rPr>
                <w:color w:val="000000"/>
                <w:sz w:val="16"/>
                <w:szCs w:val="16"/>
              </w:rPr>
              <w:t>8531</w:t>
            </w:r>
            <w:r w:rsidR="00BF3C58">
              <w:rPr>
                <w:color w:val="000000"/>
                <w:sz w:val="16"/>
                <w:szCs w:val="16"/>
              </w:rPr>
              <w:t>/42902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32289C">
              <w:rPr>
                <w:color w:val="000000"/>
                <w:sz w:val="16"/>
                <w:szCs w:val="16"/>
              </w:rPr>
              <w:t>19.9%)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480C4" w14:textId="3B58107F" w:rsidR="00A014DA" w:rsidRPr="00931EFF" w:rsidRDefault="00A014DA" w:rsidP="00A014DA">
            <w:pPr>
              <w:jc w:val="center"/>
              <w:rPr>
                <w:color w:val="000000"/>
                <w:sz w:val="16"/>
                <w:szCs w:val="16"/>
              </w:rPr>
            </w:pPr>
            <w:r w:rsidRPr="005018FE">
              <w:rPr>
                <w:color w:val="000000"/>
                <w:sz w:val="16"/>
                <w:szCs w:val="16"/>
              </w:rPr>
              <w:t>5336</w:t>
            </w:r>
            <w:r w:rsidR="00BF3C58">
              <w:rPr>
                <w:color w:val="000000"/>
                <w:sz w:val="16"/>
                <w:szCs w:val="16"/>
              </w:rPr>
              <w:t>/6428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5018FE">
              <w:rPr>
                <w:color w:val="000000"/>
                <w:sz w:val="16"/>
                <w:szCs w:val="16"/>
              </w:rPr>
              <w:t>83</w:t>
            </w:r>
            <w:r w:rsidR="00F50D50">
              <w:rPr>
                <w:color w:val="000000"/>
                <w:sz w:val="16"/>
                <w:szCs w:val="16"/>
              </w:rPr>
              <w:t>.0</w:t>
            </w:r>
            <w:r w:rsidRPr="005018FE">
              <w:rPr>
                <w:color w:val="000000"/>
                <w:sz w:val="16"/>
                <w:szCs w:val="16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C906E" w14:textId="32D3C0A3" w:rsidR="00A014DA" w:rsidRPr="00931EFF" w:rsidRDefault="00A014DA" w:rsidP="00A014DA">
            <w:pPr>
              <w:jc w:val="center"/>
              <w:rPr>
                <w:color w:val="000000"/>
                <w:sz w:val="16"/>
                <w:szCs w:val="16"/>
              </w:rPr>
            </w:pPr>
            <w:r w:rsidRPr="005018FE">
              <w:rPr>
                <w:color w:val="000000"/>
                <w:sz w:val="16"/>
                <w:szCs w:val="16"/>
              </w:rPr>
              <w:t>1461</w:t>
            </w:r>
            <w:r w:rsidR="00BF3C58">
              <w:rPr>
                <w:color w:val="000000"/>
                <w:sz w:val="16"/>
                <w:szCs w:val="16"/>
              </w:rPr>
              <w:t>/2058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5018FE">
              <w:rPr>
                <w:color w:val="000000"/>
                <w:sz w:val="16"/>
                <w:szCs w:val="16"/>
              </w:rPr>
              <w:t>71</w:t>
            </w:r>
            <w:r w:rsidR="00F50D50">
              <w:rPr>
                <w:color w:val="000000"/>
                <w:sz w:val="16"/>
                <w:szCs w:val="16"/>
              </w:rPr>
              <w:t>.0</w:t>
            </w:r>
            <w:r w:rsidRPr="005018FE">
              <w:rPr>
                <w:color w:val="000000"/>
                <w:sz w:val="16"/>
                <w:szCs w:val="16"/>
              </w:rPr>
              <w:t>%)</w:t>
            </w:r>
          </w:p>
        </w:tc>
      </w:tr>
      <w:tr w:rsidR="00A014DA" w:rsidRPr="00931EFF" w14:paraId="3775A3FD" w14:textId="77777777" w:rsidTr="009005EA">
        <w:trPr>
          <w:trHeight w:val="68"/>
        </w:trPr>
        <w:tc>
          <w:tcPr>
            <w:tcW w:w="3686" w:type="dxa"/>
            <w:shd w:val="clear" w:color="auto" w:fill="auto"/>
            <w:vAlign w:val="center"/>
          </w:tcPr>
          <w:p w14:paraId="39DFC4C6" w14:textId="77777777" w:rsidR="00A014DA" w:rsidRPr="00931EFF" w:rsidRDefault="00A014DA" w:rsidP="00A014DA">
            <w:pPr>
              <w:rPr>
                <w:rFonts w:eastAsia="Calibri"/>
                <w:sz w:val="16"/>
                <w:szCs w:val="16"/>
                <w:lang w:val="en-GB"/>
              </w:rPr>
            </w:pPr>
            <w:r>
              <w:rPr>
                <w:rFonts w:eastAsia="Calibri"/>
                <w:sz w:val="16"/>
                <w:szCs w:val="16"/>
                <w:lang w:val="en-GB"/>
              </w:rPr>
              <w:t>Non-invasive ventilation, n (%)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88CA2EA" w14:textId="29B6B26A" w:rsidR="00A014DA" w:rsidRPr="00931EFF" w:rsidRDefault="00A014DA" w:rsidP="00A014DA">
            <w:pPr>
              <w:jc w:val="center"/>
              <w:rPr>
                <w:color w:val="000000"/>
                <w:sz w:val="16"/>
                <w:szCs w:val="16"/>
              </w:rPr>
            </w:pPr>
            <w:r w:rsidRPr="0032289C">
              <w:rPr>
                <w:color w:val="000000"/>
                <w:sz w:val="16"/>
                <w:szCs w:val="16"/>
              </w:rPr>
              <w:t>14025</w:t>
            </w:r>
            <w:r w:rsidR="00BF3C58">
              <w:rPr>
                <w:color w:val="000000"/>
                <w:sz w:val="16"/>
                <w:szCs w:val="16"/>
              </w:rPr>
              <w:t>/177553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32289C">
              <w:rPr>
                <w:color w:val="000000"/>
                <w:sz w:val="16"/>
                <w:szCs w:val="16"/>
              </w:rPr>
              <w:t>7.9%)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652D3AF" w14:textId="26C44C31" w:rsidR="00A014DA" w:rsidRPr="00931EFF" w:rsidRDefault="00A014DA" w:rsidP="00A014DA">
            <w:pPr>
              <w:jc w:val="center"/>
              <w:rPr>
                <w:color w:val="000000"/>
                <w:sz w:val="16"/>
                <w:szCs w:val="16"/>
              </w:rPr>
            </w:pPr>
            <w:r w:rsidRPr="0032289C">
              <w:rPr>
                <w:color w:val="000000"/>
                <w:sz w:val="16"/>
                <w:szCs w:val="16"/>
              </w:rPr>
              <w:t>8474</w:t>
            </w:r>
            <w:r w:rsidR="00BF3C58">
              <w:rPr>
                <w:color w:val="000000"/>
                <w:sz w:val="16"/>
                <w:szCs w:val="16"/>
              </w:rPr>
              <w:t>/41149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32289C">
              <w:rPr>
                <w:color w:val="000000"/>
                <w:sz w:val="16"/>
                <w:szCs w:val="16"/>
              </w:rPr>
              <w:t>20.6%)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FB0E6" w14:textId="6654CCD6" w:rsidR="00A014DA" w:rsidRPr="00931EFF" w:rsidRDefault="00A014DA" w:rsidP="00A014DA">
            <w:pPr>
              <w:jc w:val="center"/>
              <w:rPr>
                <w:color w:val="000000"/>
                <w:sz w:val="16"/>
                <w:szCs w:val="16"/>
              </w:rPr>
            </w:pPr>
            <w:r w:rsidRPr="005018FE">
              <w:rPr>
                <w:color w:val="000000"/>
                <w:sz w:val="16"/>
                <w:szCs w:val="16"/>
              </w:rPr>
              <w:t>1492</w:t>
            </w:r>
            <w:r w:rsidR="00BF3C58">
              <w:rPr>
                <w:color w:val="000000"/>
                <w:sz w:val="16"/>
                <w:szCs w:val="16"/>
              </w:rPr>
              <w:t>/5958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5018FE">
              <w:rPr>
                <w:color w:val="000000"/>
                <w:sz w:val="16"/>
                <w:szCs w:val="16"/>
              </w:rPr>
              <w:t>25</w:t>
            </w:r>
            <w:r w:rsidR="00F50D50">
              <w:rPr>
                <w:color w:val="000000"/>
                <w:sz w:val="16"/>
                <w:szCs w:val="16"/>
              </w:rPr>
              <w:t>.0</w:t>
            </w:r>
            <w:r w:rsidRPr="005018FE">
              <w:rPr>
                <w:color w:val="000000"/>
                <w:sz w:val="16"/>
                <w:szCs w:val="16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2369A" w14:textId="502709FD" w:rsidR="00A014DA" w:rsidRPr="00931EFF" w:rsidRDefault="00A014DA" w:rsidP="00A014DA">
            <w:pPr>
              <w:jc w:val="center"/>
              <w:rPr>
                <w:color w:val="000000"/>
                <w:sz w:val="16"/>
                <w:szCs w:val="16"/>
              </w:rPr>
            </w:pPr>
            <w:r w:rsidRPr="005018FE">
              <w:rPr>
                <w:color w:val="000000"/>
                <w:sz w:val="16"/>
                <w:szCs w:val="16"/>
              </w:rPr>
              <w:t>776</w:t>
            </w:r>
            <w:r w:rsidR="00BF3C58">
              <w:rPr>
                <w:color w:val="000000"/>
                <w:sz w:val="16"/>
                <w:szCs w:val="16"/>
              </w:rPr>
              <w:t>/1928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5018FE">
              <w:rPr>
                <w:color w:val="000000"/>
                <w:sz w:val="16"/>
                <w:szCs w:val="16"/>
              </w:rPr>
              <w:t>40.2%)</w:t>
            </w:r>
          </w:p>
        </w:tc>
      </w:tr>
      <w:tr w:rsidR="00A014DA" w:rsidRPr="00931EFF" w14:paraId="3F48F694" w14:textId="77777777" w:rsidTr="009005EA">
        <w:tc>
          <w:tcPr>
            <w:tcW w:w="3686" w:type="dxa"/>
            <w:shd w:val="clear" w:color="auto" w:fill="auto"/>
            <w:vAlign w:val="center"/>
          </w:tcPr>
          <w:p w14:paraId="3720E612" w14:textId="77777777" w:rsidR="00A014DA" w:rsidRPr="00931EFF" w:rsidRDefault="00A014DA" w:rsidP="00A014DA">
            <w:pPr>
              <w:rPr>
                <w:rFonts w:eastAsia="Calibri"/>
                <w:sz w:val="16"/>
                <w:szCs w:val="16"/>
                <w:lang w:val="en-GB"/>
              </w:rPr>
            </w:pPr>
            <w:r>
              <w:rPr>
                <w:rFonts w:eastAsia="Calibri"/>
                <w:sz w:val="16"/>
                <w:szCs w:val="16"/>
                <w:lang w:val="en-GB"/>
              </w:rPr>
              <w:t>Renal replacement therapy, n (%)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4270D1F" w14:textId="50A23631" w:rsidR="00A014DA" w:rsidRPr="00931EFF" w:rsidRDefault="00A014DA" w:rsidP="00A014D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32289C">
              <w:rPr>
                <w:rFonts w:eastAsia="Calibri"/>
                <w:sz w:val="16"/>
                <w:szCs w:val="16"/>
                <w:lang w:val="en-GB"/>
              </w:rPr>
              <w:t>3868</w:t>
            </w:r>
            <w:r w:rsidR="00BF3C58">
              <w:rPr>
                <w:rFonts w:eastAsia="Calibri"/>
                <w:sz w:val="16"/>
                <w:szCs w:val="16"/>
                <w:lang w:val="en-GB"/>
              </w:rPr>
              <w:t>/176439</w:t>
            </w:r>
            <w:r>
              <w:rPr>
                <w:rFonts w:eastAsia="Calibri"/>
                <w:sz w:val="16"/>
                <w:szCs w:val="16"/>
                <w:lang w:val="en-GB"/>
              </w:rPr>
              <w:t xml:space="preserve"> (</w:t>
            </w:r>
            <w:r w:rsidRPr="0032289C">
              <w:rPr>
                <w:rFonts w:eastAsia="Calibri"/>
                <w:sz w:val="16"/>
                <w:szCs w:val="16"/>
                <w:lang w:val="en-GB"/>
              </w:rPr>
              <w:t>2.2%)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92F03CC" w14:textId="1829745C" w:rsidR="00A014DA" w:rsidRPr="00931EFF" w:rsidRDefault="00A014DA" w:rsidP="00A014D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32289C">
              <w:rPr>
                <w:rFonts w:eastAsia="Calibri"/>
                <w:sz w:val="16"/>
                <w:szCs w:val="16"/>
                <w:lang w:val="en-GB"/>
              </w:rPr>
              <w:t>1809</w:t>
            </w:r>
            <w:r w:rsidR="00BF3C58">
              <w:rPr>
                <w:rFonts w:eastAsia="Calibri"/>
                <w:sz w:val="16"/>
                <w:szCs w:val="16"/>
                <w:lang w:val="en-GB"/>
              </w:rPr>
              <w:t>/40499</w:t>
            </w:r>
            <w:r>
              <w:rPr>
                <w:rFonts w:eastAsia="Calibri"/>
                <w:sz w:val="16"/>
                <w:szCs w:val="16"/>
                <w:lang w:val="en-GB"/>
              </w:rPr>
              <w:t xml:space="preserve"> (</w:t>
            </w:r>
            <w:r w:rsidRPr="0032289C">
              <w:rPr>
                <w:rFonts w:eastAsia="Calibri"/>
                <w:sz w:val="16"/>
                <w:szCs w:val="16"/>
                <w:lang w:val="en-GB"/>
              </w:rPr>
              <w:t>4.5%)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1A963" w14:textId="2F85CC35" w:rsidR="00A014DA" w:rsidRPr="00931EFF" w:rsidRDefault="00A014DA" w:rsidP="00A014D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5018FE">
              <w:rPr>
                <w:rFonts w:eastAsia="Calibri"/>
                <w:sz w:val="16"/>
                <w:szCs w:val="16"/>
                <w:lang w:val="en-GB"/>
              </w:rPr>
              <w:t>1454</w:t>
            </w:r>
            <w:r w:rsidR="00BF3C58">
              <w:rPr>
                <w:rFonts w:eastAsia="Calibri"/>
                <w:sz w:val="16"/>
                <w:szCs w:val="16"/>
                <w:lang w:val="en-GB"/>
              </w:rPr>
              <w:t>/5902</w:t>
            </w:r>
            <w:r>
              <w:rPr>
                <w:rFonts w:eastAsia="Calibri"/>
                <w:sz w:val="16"/>
                <w:szCs w:val="16"/>
                <w:lang w:val="en-GB"/>
              </w:rPr>
              <w:t xml:space="preserve"> (</w:t>
            </w:r>
            <w:r w:rsidRPr="005018FE">
              <w:rPr>
                <w:rFonts w:eastAsia="Calibri"/>
                <w:sz w:val="16"/>
                <w:szCs w:val="16"/>
                <w:lang w:val="en-GB"/>
              </w:rPr>
              <w:t>24.6%)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C139A" w14:textId="5EE6FDFE" w:rsidR="00A014DA" w:rsidRPr="00931EFF" w:rsidRDefault="00A014DA" w:rsidP="00A014D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5018FE">
              <w:rPr>
                <w:rFonts w:eastAsia="Calibri"/>
                <w:sz w:val="16"/>
                <w:szCs w:val="16"/>
                <w:lang w:val="en-GB"/>
              </w:rPr>
              <w:t>499</w:t>
            </w:r>
            <w:r w:rsidR="00BF3C58">
              <w:rPr>
                <w:rFonts w:eastAsia="Calibri"/>
                <w:sz w:val="16"/>
                <w:szCs w:val="16"/>
                <w:lang w:val="en-GB"/>
              </w:rPr>
              <w:t>/1889</w:t>
            </w:r>
            <w:r>
              <w:rPr>
                <w:rFonts w:eastAsia="Calibri"/>
                <w:sz w:val="16"/>
                <w:szCs w:val="16"/>
                <w:lang w:val="en-GB"/>
              </w:rPr>
              <w:t xml:space="preserve"> (</w:t>
            </w:r>
            <w:r w:rsidRPr="005018FE">
              <w:rPr>
                <w:rFonts w:eastAsia="Calibri"/>
                <w:sz w:val="16"/>
                <w:szCs w:val="16"/>
                <w:lang w:val="en-GB"/>
              </w:rPr>
              <w:t>26.4%)</w:t>
            </w:r>
          </w:p>
        </w:tc>
      </w:tr>
      <w:tr w:rsidR="00A014DA" w:rsidRPr="00931EFF" w14:paraId="2C398B7F" w14:textId="77777777" w:rsidTr="00772996">
        <w:tc>
          <w:tcPr>
            <w:tcW w:w="3686" w:type="dxa"/>
            <w:shd w:val="clear" w:color="auto" w:fill="auto"/>
            <w:vAlign w:val="center"/>
          </w:tcPr>
          <w:p w14:paraId="6D285A83" w14:textId="77777777" w:rsidR="00A014DA" w:rsidRPr="00931EFF" w:rsidRDefault="00A014DA" w:rsidP="00772996">
            <w:pPr>
              <w:rPr>
                <w:rFonts w:eastAsia="Calibri"/>
                <w:sz w:val="16"/>
                <w:szCs w:val="16"/>
                <w:lang w:val="en-GB"/>
              </w:rPr>
            </w:pPr>
            <w:bookmarkStart w:id="0" w:name="_GoBack" w:colFirst="0" w:colLast="0"/>
            <w:r>
              <w:rPr>
                <w:rFonts w:eastAsia="Calibri"/>
                <w:sz w:val="16"/>
                <w:szCs w:val="16"/>
                <w:lang w:val="en-GB"/>
              </w:rPr>
              <w:t>Vasoactive infusions, n (%)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4025501F" w14:textId="43D233C2" w:rsidR="00A014DA" w:rsidRPr="00931EFF" w:rsidRDefault="00A014DA" w:rsidP="00A014D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32289C">
              <w:rPr>
                <w:rFonts w:eastAsia="Calibri"/>
                <w:sz w:val="16"/>
                <w:szCs w:val="16"/>
                <w:lang w:val="en-GB"/>
              </w:rPr>
              <w:t>52208</w:t>
            </w:r>
            <w:r w:rsidR="00BF3C58">
              <w:rPr>
                <w:rFonts w:eastAsia="Calibri"/>
                <w:sz w:val="16"/>
                <w:szCs w:val="16"/>
                <w:lang w:val="en-GB"/>
              </w:rPr>
              <w:t>/180188</w:t>
            </w:r>
            <w:r>
              <w:rPr>
                <w:rFonts w:eastAsia="Calibri"/>
                <w:sz w:val="16"/>
                <w:szCs w:val="16"/>
                <w:lang w:val="en-GB"/>
              </w:rPr>
              <w:t xml:space="preserve"> (</w:t>
            </w:r>
            <w:r w:rsidRPr="0032289C">
              <w:rPr>
                <w:rFonts w:eastAsia="Calibri"/>
                <w:sz w:val="16"/>
                <w:szCs w:val="16"/>
                <w:lang w:val="en-GB"/>
              </w:rPr>
              <w:t>29</w:t>
            </w:r>
            <w:r w:rsidR="00F50D50">
              <w:rPr>
                <w:rFonts w:eastAsia="Calibri"/>
                <w:sz w:val="16"/>
                <w:szCs w:val="16"/>
                <w:lang w:val="en-GB"/>
              </w:rPr>
              <w:t>.0</w:t>
            </w:r>
            <w:r w:rsidRPr="0032289C">
              <w:rPr>
                <w:rFonts w:eastAsia="Calibri"/>
                <w:sz w:val="16"/>
                <w:szCs w:val="16"/>
                <w:lang w:val="en-GB"/>
              </w:rPr>
              <w:t>%)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727F8AE7" w14:textId="5EF98CD3" w:rsidR="00A014DA" w:rsidRPr="00931EFF" w:rsidRDefault="00A014DA" w:rsidP="00A014D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32289C">
              <w:rPr>
                <w:rFonts w:eastAsia="Calibri"/>
                <w:sz w:val="16"/>
                <w:szCs w:val="16"/>
                <w:lang w:val="en-GB"/>
              </w:rPr>
              <w:t>14762</w:t>
            </w:r>
            <w:r w:rsidR="00BF3C58">
              <w:rPr>
                <w:rFonts w:eastAsia="Calibri"/>
                <w:sz w:val="16"/>
                <w:szCs w:val="16"/>
                <w:lang w:val="en-GB"/>
              </w:rPr>
              <w:t>/41599</w:t>
            </w:r>
            <w:r>
              <w:rPr>
                <w:rFonts w:eastAsia="Calibri"/>
                <w:sz w:val="16"/>
                <w:szCs w:val="16"/>
                <w:lang w:val="en-GB"/>
              </w:rPr>
              <w:t xml:space="preserve"> (</w:t>
            </w:r>
            <w:r w:rsidRPr="0032289C">
              <w:rPr>
                <w:rFonts w:eastAsia="Calibri"/>
                <w:sz w:val="16"/>
                <w:szCs w:val="16"/>
                <w:lang w:val="en-GB"/>
              </w:rPr>
              <w:t>35.5%)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00B15D" w14:textId="5EA9395B" w:rsidR="00A014DA" w:rsidRPr="00931EFF" w:rsidRDefault="00A014DA" w:rsidP="00A014D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5018FE">
              <w:rPr>
                <w:rFonts w:eastAsia="Calibri"/>
                <w:sz w:val="16"/>
                <w:szCs w:val="16"/>
                <w:lang w:val="en-GB"/>
              </w:rPr>
              <w:t>4889</w:t>
            </w:r>
            <w:r w:rsidR="00BF3C58">
              <w:rPr>
                <w:rFonts w:eastAsia="Calibri"/>
                <w:sz w:val="16"/>
                <w:szCs w:val="16"/>
                <w:lang w:val="en-GB"/>
              </w:rPr>
              <w:t>/6205</w:t>
            </w:r>
            <w:r>
              <w:rPr>
                <w:rFonts w:eastAsia="Calibri"/>
                <w:sz w:val="16"/>
                <w:szCs w:val="16"/>
                <w:lang w:val="en-GB"/>
              </w:rPr>
              <w:t xml:space="preserve"> (</w:t>
            </w:r>
            <w:r w:rsidRPr="005018FE">
              <w:rPr>
                <w:rFonts w:eastAsia="Calibri"/>
                <w:sz w:val="16"/>
                <w:szCs w:val="16"/>
                <w:lang w:val="en-GB"/>
              </w:rPr>
              <w:t>78.8%)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A0F090" w14:textId="7B7BCD62" w:rsidR="00A014DA" w:rsidRPr="00931EFF" w:rsidRDefault="00A014DA" w:rsidP="00A014DA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5018FE">
              <w:rPr>
                <w:rFonts w:eastAsia="Calibri"/>
                <w:sz w:val="16"/>
                <w:szCs w:val="16"/>
                <w:lang w:val="en-GB"/>
              </w:rPr>
              <w:t>1518</w:t>
            </w:r>
            <w:r w:rsidR="00BF3C58">
              <w:rPr>
                <w:rFonts w:eastAsia="Calibri"/>
                <w:sz w:val="16"/>
                <w:szCs w:val="16"/>
                <w:lang w:val="en-GB"/>
              </w:rPr>
              <w:t>/2011</w:t>
            </w:r>
            <w:r>
              <w:rPr>
                <w:rFonts w:eastAsia="Calibri"/>
                <w:sz w:val="16"/>
                <w:szCs w:val="16"/>
                <w:lang w:val="en-GB"/>
              </w:rPr>
              <w:t xml:space="preserve"> (</w:t>
            </w:r>
            <w:r w:rsidRPr="005018FE">
              <w:rPr>
                <w:rFonts w:eastAsia="Calibri"/>
                <w:sz w:val="16"/>
                <w:szCs w:val="16"/>
                <w:lang w:val="en-GB"/>
              </w:rPr>
              <w:t>75.5%)</w:t>
            </w:r>
          </w:p>
        </w:tc>
      </w:tr>
      <w:bookmarkEnd w:id="0"/>
    </w:tbl>
    <w:p w14:paraId="4F699F9B" w14:textId="77777777" w:rsidR="009005EA" w:rsidRDefault="009005EA">
      <w:pPr>
        <w:rPr>
          <w:b/>
        </w:rPr>
      </w:pPr>
    </w:p>
    <w:p w14:paraId="422A866A" w14:textId="1A767AEE" w:rsidR="007A755C" w:rsidRDefault="007A755C">
      <w:pPr>
        <w:rPr>
          <w:sz w:val="16"/>
          <w:szCs w:val="16"/>
        </w:rPr>
      </w:pPr>
      <w:r w:rsidRPr="0085199F">
        <w:rPr>
          <w:sz w:val="16"/>
          <w:szCs w:val="16"/>
        </w:rPr>
        <w:t>(p&lt;0.001 for all comparisons</w:t>
      </w:r>
      <w:r w:rsidR="00C001EE">
        <w:rPr>
          <w:sz w:val="16"/>
          <w:szCs w:val="16"/>
        </w:rPr>
        <w:t xml:space="preserve"> with and without frailty</w:t>
      </w:r>
      <w:r w:rsidR="00934132">
        <w:rPr>
          <w:sz w:val="16"/>
          <w:szCs w:val="16"/>
        </w:rPr>
        <w:t>, except</w:t>
      </w:r>
      <w:r w:rsidR="00DC4AB8">
        <w:rPr>
          <w:sz w:val="16"/>
          <w:szCs w:val="16"/>
        </w:rPr>
        <w:t xml:space="preserve"> for patients with PerCI: renal replacement therapy [p=0.12] and vasoactive infusions [p=0.002]</w:t>
      </w:r>
      <w:r w:rsidRPr="0085199F">
        <w:rPr>
          <w:sz w:val="16"/>
          <w:szCs w:val="16"/>
        </w:rPr>
        <w:t>)</w:t>
      </w:r>
      <w:r w:rsidR="00DC4AB8">
        <w:rPr>
          <w:sz w:val="16"/>
          <w:szCs w:val="16"/>
        </w:rPr>
        <w:t>.</w:t>
      </w:r>
    </w:p>
    <w:p w14:paraId="00B8DE35" w14:textId="207D7365" w:rsidR="00EE0142" w:rsidRDefault="00BF3C58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B31365">
        <w:rPr>
          <w:sz w:val="16"/>
          <w:szCs w:val="16"/>
        </w:rPr>
        <w:t>M</w:t>
      </w:r>
      <w:r>
        <w:rPr>
          <w:sz w:val="16"/>
          <w:szCs w:val="16"/>
        </w:rPr>
        <w:t>issing resource utilisation data</w:t>
      </w:r>
      <w:r w:rsidR="00B31365">
        <w:rPr>
          <w:sz w:val="16"/>
          <w:szCs w:val="16"/>
        </w:rPr>
        <w:t xml:space="preserve"> affected some patients</w:t>
      </w:r>
      <w:r>
        <w:rPr>
          <w:sz w:val="16"/>
          <w:szCs w:val="16"/>
        </w:rPr>
        <w:t>; denominators are raw numbers of those with complete data for each variable).</w:t>
      </w:r>
    </w:p>
    <w:p w14:paraId="26E3A17F" w14:textId="05B75D2E" w:rsidR="00C46339" w:rsidRDefault="00C46339">
      <w:pPr>
        <w:rPr>
          <w:sz w:val="16"/>
          <w:szCs w:val="16"/>
        </w:rPr>
      </w:pPr>
    </w:p>
    <w:p w14:paraId="667E7198" w14:textId="1BD8C3CA" w:rsidR="00C46339" w:rsidRDefault="00C46339">
      <w:pPr>
        <w:rPr>
          <w:sz w:val="16"/>
          <w:szCs w:val="16"/>
        </w:rPr>
      </w:pPr>
    </w:p>
    <w:p w14:paraId="65DBE19D" w14:textId="3F6B3DF2" w:rsidR="00C46339" w:rsidRDefault="00C46339">
      <w:pPr>
        <w:rPr>
          <w:sz w:val="16"/>
          <w:szCs w:val="16"/>
        </w:rPr>
      </w:pPr>
    </w:p>
    <w:p w14:paraId="103434B3" w14:textId="3DD66AF4" w:rsidR="00C46339" w:rsidRDefault="00C46339">
      <w:pPr>
        <w:rPr>
          <w:sz w:val="16"/>
          <w:szCs w:val="16"/>
        </w:rPr>
      </w:pPr>
    </w:p>
    <w:p w14:paraId="65D1E7C2" w14:textId="40B4E481" w:rsidR="00C46339" w:rsidRDefault="00C46339">
      <w:pPr>
        <w:rPr>
          <w:sz w:val="16"/>
          <w:szCs w:val="16"/>
        </w:rPr>
      </w:pPr>
    </w:p>
    <w:p w14:paraId="76AEF955" w14:textId="31A0353B" w:rsidR="00C46339" w:rsidRDefault="00C46339">
      <w:pPr>
        <w:rPr>
          <w:sz w:val="16"/>
          <w:szCs w:val="16"/>
        </w:rPr>
      </w:pPr>
    </w:p>
    <w:p w14:paraId="6A26DBF1" w14:textId="77777777" w:rsidR="00C46339" w:rsidRDefault="00C46339">
      <w:pPr>
        <w:rPr>
          <w:sz w:val="16"/>
          <w:szCs w:val="16"/>
        </w:rPr>
      </w:pPr>
    </w:p>
    <w:p w14:paraId="560D1D76" w14:textId="77777777" w:rsidR="00EE0142" w:rsidRPr="003043DC" w:rsidRDefault="00EE0142" w:rsidP="00EE0142">
      <w:pPr>
        <w:rPr>
          <w:rFonts w:ascii="Segoe UI" w:hAnsi="Segoe UI" w:cs="Segoe UI"/>
          <w:i/>
          <w:color w:val="212121"/>
          <w:sz w:val="20"/>
          <w:szCs w:val="20"/>
        </w:rPr>
      </w:pPr>
    </w:p>
    <w:p w14:paraId="50300E2F" w14:textId="77777777" w:rsidR="00EE0142" w:rsidRPr="00C46339" w:rsidRDefault="00EE0142" w:rsidP="00EE0142">
      <w:pPr>
        <w:rPr>
          <w:b/>
          <w:color w:val="212121"/>
          <w:sz w:val="20"/>
          <w:szCs w:val="20"/>
        </w:rPr>
      </w:pPr>
      <w:r w:rsidRPr="00C46339">
        <w:rPr>
          <w:b/>
          <w:color w:val="212121"/>
          <w:sz w:val="20"/>
          <w:szCs w:val="20"/>
        </w:rPr>
        <w:t>Supplementary Table 3: Parameter estimates (standard errors) for the prediction of in hospital mortality using Model 1) Antecedent Risk of death, Illness severity Risk of death and an interaction between the two.</w:t>
      </w:r>
    </w:p>
    <w:p w14:paraId="5E9D0481" w14:textId="77777777" w:rsidR="00EE0142" w:rsidRPr="00EE0142" w:rsidRDefault="00EE0142" w:rsidP="00EE0142">
      <w:pPr>
        <w:rPr>
          <w:i/>
          <w:color w:val="212121"/>
          <w:sz w:val="16"/>
          <w:szCs w:val="16"/>
        </w:rPr>
      </w:pPr>
    </w:p>
    <w:tbl>
      <w:tblPr>
        <w:tblStyle w:val="TableGrid"/>
        <w:tblW w:w="4783" w:type="dxa"/>
        <w:tblLook w:val="04A0" w:firstRow="1" w:lastRow="0" w:firstColumn="1" w:lastColumn="0" w:noHBand="0" w:noVBand="1"/>
      </w:tblPr>
      <w:tblGrid>
        <w:gridCol w:w="583"/>
        <w:gridCol w:w="1374"/>
        <w:gridCol w:w="1374"/>
        <w:gridCol w:w="1452"/>
      </w:tblGrid>
      <w:tr w:rsidR="00EE0142" w:rsidRPr="00EE0142" w14:paraId="65218BA9" w14:textId="77777777" w:rsidTr="00DB1874">
        <w:trPr>
          <w:trHeight w:val="272"/>
        </w:trPr>
        <w:tc>
          <w:tcPr>
            <w:tcW w:w="583" w:type="dxa"/>
            <w:noWrap/>
            <w:hideMark/>
          </w:tcPr>
          <w:p w14:paraId="48C2A420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bookmarkStart w:id="1" w:name="RANGE!A2:D23"/>
            <w:r w:rsidRPr="00EE0142">
              <w:rPr>
                <w:b/>
                <w:bCs/>
                <w:color w:val="212121"/>
                <w:sz w:val="16"/>
                <w:szCs w:val="16"/>
              </w:rPr>
              <w:t>Day</w:t>
            </w:r>
            <w:bookmarkEnd w:id="1"/>
          </w:p>
        </w:tc>
        <w:tc>
          <w:tcPr>
            <w:tcW w:w="1374" w:type="dxa"/>
            <w:noWrap/>
            <w:hideMark/>
          </w:tcPr>
          <w:p w14:paraId="6E1F429A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 xml:space="preserve">Antecedent </w:t>
            </w:r>
          </w:p>
        </w:tc>
        <w:tc>
          <w:tcPr>
            <w:tcW w:w="1374" w:type="dxa"/>
            <w:noWrap/>
            <w:hideMark/>
          </w:tcPr>
          <w:p w14:paraId="404B0C20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Severity</w:t>
            </w:r>
          </w:p>
        </w:tc>
        <w:tc>
          <w:tcPr>
            <w:tcW w:w="1452" w:type="dxa"/>
            <w:noWrap/>
            <w:hideMark/>
          </w:tcPr>
          <w:p w14:paraId="1A1CFCF9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Antecedent X Severity</w:t>
            </w:r>
          </w:p>
        </w:tc>
      </w:tr>
      <w:tr w:rsidR="00EE0142" w:rsidRPr="00EE0142" w14:paraId="07CED39A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52F7BCD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</w:t>
            </w:r>
          </w:p>
        </w:tc>
        <w:tc>
          <w:tcPr>
            <w:tcW w:w="1374" w:type="dxa"/>
            <w:noWrap/>
            <w:hideMark/>
          </w:tcPr>
          <w:p w14:paraId="05156EC3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0.482(0.009)</w:t>
            </w:r>
          </w:p>
        </w:tc>
        <w:tc>
          <w:tcPr>
            <w:tcW w:w="1374" w:type="dxa"/>
            <w:noWrap/>
            <w:hideMark/>
          </w:tcPr>
          <w:p w14:paraId="2246E7B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0.665(0.006)</w:t>
            </w:r>
          </w:p>
        </w:tc>
        <w:tc>
          <w:tcPr>
            <w:tcW w:w="1452" w:type="dxa"/>
            <w:noWrap/>
            <w:hideMark/>
          </w:tcPr>
          <w:p w14:paraId="153405C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-0.051(0.003)</w:t>
            </w:r>
          </w:p>
        </w:tc>
      </w:tr>
      <w:tr w:rsidR="00EE0142" w:rsidRPr="00EE0142" w14:paraId="47805F83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24987DC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2</w:t>
            </w:r>
          </w:p>
        </w:tc>
        <w:tc>
          <w:tcPr>
            <w:tcW w:w="1374" w:type="dxa"/>
            <w:noWrap/>
            <w:hideMark/>
          </w:tcPr>
          <w:p w14:paraId="091E3C6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0.432(0.010)</w:t>
            </w:r>
          </w:p>
        </w:tc>
        <w:tc>
          <w:tcPr>
            <w:tcW w:w="1374" w:type="dxa"/>
            <w:noWrap/>
            <w:hideMark/>
          </w:tcPr>
          <w:p w14:paraId="67FFC74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0.564(0.007)</w:t>
            </w:r>
          </w:p>
        </w:tc>
        <w:tc>
          <w:tcPr>
            <w:tcW w:w="1452" w:type="dxa"/>
            <w:noWrap/>
            <w:hideMark/>
          </w:tcPr>
          <w:p w14:paraId="5A8BFD4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-0.046(0.003)</w:t>
            </w:r>
          </w:p>
        </w:tc>
      </w:tr>
      <w:tr w:rsidR="00EE0142" w:rsidRPr="00EE0142" w14:paraId="60C31CDF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22DD12D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3</w:t>
            </w:r>
          </w:p>
        </w:tc>
        <w:tc>
          <w:tcPr>
            <w:tcW w:w="1374" w:type="dxa"/>
            <w:noWrap/>
            <w:hideMark/>
          </w:tcPr>
          <w:p w14:paraId="1627707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0.398(0.013)</w:t>
            </w:r>
          </w:p>
        </w:tc>
        <w:tc>
          <w:tcPr>
            <w:tcW w:w="1374" w:type="dxa"/>
            <w:noWrap/>
            <w:hideMark/>
          </w:tcPr>
          <w:p w14:paraId="0212098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0.489(0.008)</w:t>
            </w:r>
          </w:p>
        </w:tc>
        <w:tc>
          <w:tcPr>
            <w:tcW w:w="1452" w:type="dxa"/>
            <w:noWrap/>
            <w:hideMark/>
          </w:tcPr>
          <w:p w14:paraId="09035AE8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-0.042(0.004)</w:t>
            </w:r>
          </w:p>
        </w:tc>
      </w:tr>
      <w:tr w:rsidR="00EE0142" w:rsidRPr="00EE0142" w14:paraId="64ACAEFB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38377663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4</w:t>
            </w:r>
          </w:p>
        </w:tc>
        <w:tc>
          <w:tcPr>
            <w:tcW w:w="1374" w:type="dxa"/>
            <w:noWrap/>
            <w:hideMark/>
          </w:tcPr>
          <w:p w14:paraId="42C5874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0.385(0.015)</w:t>
            </w:r>
          </w:p>
        </w:tc>
        <w:tc>
          <w:tcPr>
            <w:tcW w:w="1374" w:type="dxa"/>
            <w:noWrap/>
            <w:hideMark/>
          </w:tcPr>
          <w:p w14:paraId="2EE3D4C3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0.428(0.009)</w:t>
            </w:r>
          </w:p>
        </w:tc>
        <w:tc>
          <w:tcPr>
            <w:tcW w:w="1452" w:type="dxa"/>
            <w:noWrap/>
            <w:hideMark/>
          </w:tcPr>
          <w:p w14:paraId="7565FD2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-0.040(0.004)</w:t>
            </w:r>
          </w:p>
        </w:tc>
      </w:tr>
      <w:tr w:rsidR="00EE0142" w:rsidRPr="00EE0142" w14:paraId="199B81F1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4FC1C4D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5</w:t>
            </w:r>
          </w:p>
        </w:tc>
        <w:tc>
          <w:tcPr>
            <w:tcW w:w="1374" w:type="dxa"/>
            <w:noWrap/>
            <w:hideMark/>
          </w:tcPr>
          <w:p w14:paraId="57A9A7B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0.381(0.018)</w:t>
            </w:r>
          </w:p>
        </w:tc>
        <w:tc>
          <w:tcPr>
            <w:tcW w:w="1374" w:type="dxa"/>
            <w:noWrap/>
            <w:hideMark/>
          </w:tcPr>
          <w:p w14:paraId="22945DD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0.368(0.009)</w:t>
            </w:r>
          </w:p>
        </w:tc>
        <w:tc>
          <w:tcPr>
            <w:tcW w:w="1452" w:type="dxa"/>
            <w:noWrap/>
            <w:hideMark/>
          </w:tcPr>
          <w:p w14:paraId="30DFED33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-0.038(0.005)</w:t>
            </w:r>
          </w:p>
        </w:tc>
      </w:tr>
      <w:tr w:rsidR="00EE0142" w:rsidRPr="00EE0142" w14:paraId="217BC9AE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7DD4A7C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6</w:t>
            </w:r>
          </w:p>
        </w:tc>
        <w:tc>
          <w:tcPr>
            <w:tcW w:w="1374" w:type="dxa"/>
            <w:noWrap/>
            <w:hideMark/>
          </w:tcPr>
          <w:p w14:paraId="62367EF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0.378(0.021)</w:t>
            </w:r>
          </w:p>
        </w:tc>
        <w:tc>
          <w:tcPr>
            <w:tcW w:w="1374" w:type="dxa"/>
            <w:noWrap/>
            <w:hideMark/>
          </w:tcPr>
          <w:p w14:paraId="5FB10685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0.323(0.010)</w:t>
            </w:r>
          </w:p>
        </w:tc>
        <w:tc>
          <w:tcPr>
            <w:tcW w:w="1452" w:type="dxa"/>
            <w:noWrap/>
            <w:hideMark/>
          </w:tcPr>
          <w:p w14:paraId="2553F8C8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-0.035(0.006)</w:t>
            </w:r>
          </w:p>
        </w:tc>
      </w:tr>
      <w:tr w:rsidR="00EE0142" w:rsidRPr="00EE0142" w14:paraId="1FA4D78F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24F4D475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7</w:t>
            </w:r>
          </w:p>
        </w:tc>
        <w:tc>
          <w:tcPr>
            <w:tcW w:w="1374" w:type="dxa"/>
            <w:noWrap/>
            <w:hideMark/>
          </w:tcPr>
          <w:p w14:paraId="5F87417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0.377(0.024)</w:t>
            </w:r>
          </w:p>
        </w:tc>
        <w:tc>
          <w:tcPr>
            <w:tcW w:w="1374" w:type="dxa"/>
            <w:noWrap/>
            <w:hideMark/>
          </w:tcPr>
          <w:p w14:paraId="62E7CF44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0.281(0.012)</w:t>
            </w:r>
          </w:p>
        </w:tc>
        <w:tc>
          <w:tcPr>
            <w:tcW w:w="1452" w:type="dxa"/>
            <w:noWrap/>
            <w:hideMark/>
          </w:tcPr>
          <w:p w14:paraId="72075DC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-0.030(0.007)</w:t>
            </w:r>
          </w:p>
        </w:tc>
      </w:tr>
      <w:tr w:rsidR="00EE0142" w:rsidRPr="00EE0142" w14:paraId="2A9ACBA0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11EE5B0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8</w:t>
            </w:r>
          </w:p>
        </w:tc>
        <w:tc>
          <w:tcPr>
            <w:tcW w:w="1374" w:type="dxa"/>
            <w:noWrap/>
            <w:hideMark/>
          </w:tcPr>
          <w:p w14:paraId="0025BE8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0.389(0.028)</w:t>
            </w:r>
          </w:p>
        </w:tc>
        <w:tc>
          <w:tcPr>
            <w:tcW w:w="1374" w:type="dxa"/>
            <w:noWrap/>
            <w:hideMark/>
          </w:tcPr>
          <w:p w14:paraId="430A3AD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0.250(0.013)</w:t>
            </w:r>
          </w:p>
        </w:tc>
        <w:tc>
          <w:tcPr>
            <w:tcW w:w="1452" w:type="dxa"/>
            <w:noWrap/>
            <w:hideMark/>
          </w:tcPr>
          <w:p w14:paraId="7A806475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-0.028(0.008)</w:t>
            </w:r>
          </w:p>
        </w:tc>
      </w:tr>
      <w:tr w:rsidR="00EE0142" w:rsidRPr="00EE0142" w14:paraId="0C627546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0F827AF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9</w:t>
            </w:r>
          </w:p>
        </w:tc>
        <w:tc>
          <w:tcPr>
            <w:tcW w:w="1374" w:type="dxa"/>
            <w:noWrap/>
            <w:hideMark/>
          </w:tcPr>
          <w:p w14:paraId="1BB508C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0.394(0.032)</w:t>
            </w:r>
          </w:p>
        </w:tc>
        <w:tc>
          <w:tcPr>
            <w:tcW w:w="1374" w:type="dxa"/>
            <w:noWrap/>
            <w:hideMark/>
          </w:tcPr>
          <w:p w14:paraId="0B1EEECC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0.228(0.014)</w:t>
            </w:r>
          </w:p>
        </w:tc>
        <w:tc>
          <w:tcPr>
            <w:tcW w:w="1452" w:type="dxa"/>
            <w:noWrap/>
            <w:hideMark/>
          </w:tcPr>
          <w:p w14:paraId="3CBBD18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-0.027(0.008)</w:t>
            </w:r>
          </w:p>
        </w:tc>
      </w:tr>
      <w:tr w:rsidR="00EE0142" w:rsidRPr="00EE0142" w14:paraId="7E402725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3839C59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10</w:t>
            </w:r>
          </w:p>
        </w:tc>
        <w:tc>
          <w:tcPr>
            <w:tcW w:w="1374" w:type="dxa"/>
            <w:noWrap/>
            <w:hideMark/>
          </w:tcPr>
          <w:p w14:paraId="1B5EE0F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0.401(0.037)</w:t>
            </w:r>
          </w:p>
        </w:tc>
        <w:tc>
          <w:tcPr>
            <w:tcW w:w="1374" w:type="dxa"/>
            <w:noWrap/>
            <w:hideMark/>
          </w:tcPr>
          <w:p w14:paraId="21E84D4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0.211(0.015)</w:t>
            </w:r>
          </w:p>
        </w:tc>
        <w:tc>
          <w:tcPr>
            <w:tcW w:w="1452" w:type="dxa"/>
            <w:noWrap/>
            <w:hideMark/>
          </w:tcPr>
          <w:p w14:paraId="67E95A75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-0.020(0.010)</w:t>
            </w:r>
          </w:p>
        </w:tc>
      </w:tr>
      <w:tr w:rsidR="00EE0142" w:rsidRPr="00EE0142" w14:paraId="6745BE15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7E2AC52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11</w:t>
            </w:r>
          </w:p>
        </w:tc>
        <w:tc>
          <w:tcPr>
            <w:tcW w:w="1374" w:type="dxa"/>
            <w:noWrap/>
            <w:hideMark/>
          </w:tcPr>
          <w:p w14:paraId="49DB509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0.454(0.043)</w:t>
            </w:r>
          </w:p>
        </w:tc>
        <w:tc>
          <w:tcPr>
            <w:tcW w:w="1374" w:type="dxa"/>
            <w:noWrap/>
            <w:hideMark/>
          </w:tcPr>
          <w:p w14:paraId="7DAFE428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0.203(0.016)</w:t>
            </w:r>
          </w:p>
        </w:tc>
        <w:tc>
          <w:tcPr>
            <w:tcW w:w="1452" w:type="dxa"/>
            <w:noWrap/>
            <w:hideMark/>
          </w:tcPr>
          <w:p w14:paraId="5FD0C5EB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-0.030(0.011)</w:t>
            </w:r>
          </w:p>
        </w:tc>
      </w:tr>
      <w:tr w:rsidR="00EE0142" w:rsidRPr="00EE0142" w14:paraId="35866C16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799A132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12</w:t>
            </w:r>
          </w:p>
        </w:tc>
        <w:tc>
          <w:tcPr>
            <w:tcW w:w="1374" w:type="dxa"/>
            <w:noWrap/>
            <w:hideMark/>
          </w:tcPr>
          <w:p w14:paraId="26DEA69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0.477(0.048)</w:t>
            </w:r>
          </w:p>
        </w:tc>
        <w:tc>
          <w:tcPr>
            <w:tcW w:w="1374" w:type="dxa"/>
            <w:noWrap/>
            <w:hideMark/>
          </w:tcPr>
          <w:p w14:paraId="46AA222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0.182(0.018)</w:t>
            </w:r>
          </w:p>
        </w:tc>
        <w:tc>
          <w:tcPr>
            <w:tcW w:w="1452" w:type="dxa"/>
            <w:noWrap/>
            <w:hideMark/>
          </w:tcPr>
          <w:p w14:paraId="07ED4BE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-0.033(0.012)</w:t>
            </w:r>
          </w:p>
        </w:tc>
      </w:tr>
      <w:tr w:rsidR="00EE0142" w:rsidRPr="00EE0142" w14:paraId="7EA25460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00ED492F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13</w:t>
            </w:r>
          </w:p>
        </w:tc>
        <w:tc>
          <w:tcPr>
            <w:tcW w:w="1374" w:type="dxa"/>
            <w:noWrap/>
            <w:hideMark/>
          </w:tcPr>
          <w:p w14:paraId="2A1D449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0.452(0.052)</w:t>
            </w:r>
          </w:p>
        </w:tc>
        <w:tc>
          <w:tcPr>
            <w:tcW w:w="1374" w:type="dxa"/>
            <w:noWrap/>
            <w:hideMark/>
          </w:tcPr>
          <w:p w14:paraId="3FDD881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0.162(0.019)</w:t>
            </w:r>
          </w:p>
        </w:tc>
        <w:tc>
          <w:tcPr>
            <w:tcW w:w="1452" w:type="dxa"/>
            <w:noWrap/>
            <w:hideMark/>
          </w:tcPr>
          <w:p w14:paraId="30BA858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-0.026(0.013)</w:t>
            </w:r>
          </w:p>
        </w:tc>
      </w:tr>
      <w:tr w:rsidR="00EE0142" w:rsidRPr="00EE0142" w14:paraId="73FB72B5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348BE52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14</w:t>
            </w:r>
          </w:p>
        </w:tc>
        <w:tc>
          <w:tcPr>
            <w:tcW w:w="1374" w:type="dxa"/>
            <w:noWrap/>
            <w:hideMark/>
          </w:tcPr>
          <w:p w14:paraId="75E1FF5F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0.416(0.057)</w:t>
            </w:r>
          </w:p>
        </w:tc>
        <w:tc>
          <w:tcPr>
            <w:tcW w:w="1374" w:type="dxa"/>
            <w:noWrap/>
            <w:hideMark/>
          </w:tcPr>
          <w:p w14:paraId="7A0EDE4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0.155(0.020)</w:t>
            </w:r>
          </w:p>
        </w:tc>
        <w:tc>
          <w:tcPr>
            <w:tcW w:w="1452" w:type="dxa"/>
            <w:noWrap/>
            <w:hideMark/>
          </w:tcPr>
          <w:p w14:paraId="2772A39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-0.021(0.014)</w:t>
            </w:r>
          </w:p>
        </w:tc>
      </w:tr>
      <w:tr w:rsidR="00EE0142" w:rsidRPr="00EE0142" w14:paraId="5B870E44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106C7E3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15</w:t>
            </w:r>
          </w:p>
        </w:tc>
        <w:tc>
          <w:tcPr>
            <w:tcW w:w="1374" w:type="dxa"/>
            <w:noWrap/>
            <w:hideMark/>
          </w:tcPr>
          <w:p w14:paraId="2D32022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0.356(0.061)</w:t>
            </w:r>
          </w:p>
        </w:tc>
        <w:tc>
          <w:tcPr>
            <w:tcW w:w="1374" w:type="dxa"/>
            <w:noWrap/>
            <w:hideMark/>
          </w:tcPr>
          <w:p w14:paraId="72888E24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0.143(0.022)</w:t>
            </w:r>
          </w:p>
        </w:tc>
        <w:tc>
          <w:tcPr>
            <w:tcW w:w="1452" w:type="dxa"/>
            <w:noWrap/>
            <w:hideMark/>
          </w:tcPr>
          <w:p w14:paraId="7BC1F954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-0.012(0.015)</w:t>
            </w:r>
          </w:p>
        </w:tc>
      </w:tr>
      <w:tr w:rsidR="00EE0142" w:rsidRPr="00EE0142" w14:paraId="1942A88A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673B1F3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16</w:t>
            </w:r>
          </w:p>
        </w:tc>
        <w:tc>
          <w:tcPr>
            <w:tcW w:w="1374" w:type="dxa"/>
            <w:noWrap/>
            <w:hideMark/>
          </w:tcPr>
          <w:p w14:paraId="6228887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0.333(0.067)</w:t>
            </w:r>
          </w:p>
        </w:tc>
        <w:tc>
          <w:tcPr>
            <w:tcW w:w="1374" w:type="dxa"/>
            <w:noWrap/>
            <w:hideMark/>
          </w:tcPr>
          <w:p w14:paraId="480946F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0.137(0.023)</w:t>
            </w:r>
          </w:p>
        </w:tc>
        <w:tc>
          <w:tcPr>
            <w:tcW w:w="1452" w:type="dxa"/>
            <w:noWrap/>
            <w:hideMark/>
          </w:tcPr>
          <w:p w14:paraId="26F4D2AB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-0.004(0.016)</w:t>
            </w:r>
          </w:p>
        </w:tc>
      </w:tr>
      <w:tr w:rsidR="00EE0142" w:rsidRPr="00EE0142" w14:paraId="6D145FFD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2D48756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17</w:t>
            </w:r>
          </w:p>
        </w:tc>
        <w:tc>
          <w:tcPr>
            <w:tcW w:w="1374" w:type="dxa"/>
            <w:noWrap/>
            <w:hideMark/>
          </w:tcPr>
          <w:p w14:paraId="4FCBA30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0.305(0.074)</w:t>
            </w:r>
          </w:p>
        </w:tc>
        <w:tc>
          <w:tcPr>
            <w:tcW w:w="1374" w:type="dxa"/>
            <w:noWrap/>
            <w:hideMark/>
          </w:tcPr>
          <w:p w14:paraId="523A953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0.115(0.025)</w:t>
            </w:r>
          </w:p>
        </w:tc>
        <w:tc>
          <w:tcPr>
            <w:tcW w:w="1452" w:type="dxa"/>
            <w:noWrap/>
            <w:hideMark/>
          </w:tcPr>
          <w:p w14:paraId="2C7A5B7C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0.016(0.019)</w:t>
            </w:r>
          </w:p>
        </w:tc>
      </w:tr>
      <w:tr w:rsidR="00EE0142" w:rsidRPr="00EE0142" w14:paraId="44FB3CB1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41B352B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18</w:t>
            </w:r>
          </w:p>
        </w:tc>
        <w:tc>
          <w:tcPr>
            <w:tcW w:w="1374" w:type="dxa"/>
            <w:noWrap/>
            <w:hideMark/>
          </w:tcPr>
          <w:p w14:paraId="1779F0CF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0.302(0.079)</w:t>
            </w:r>
          </w:p>
        </w:tc>
        <w:tc>
          <w:tcPr>
            <w:tcW w:w="1374" w:type="dxa"/>
            <w:noWrap/>
            <w:hideMark/>
          </w:tcPr>
          <w:p w14:paraId="3C17E80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0.122(0.026)</w:t>
            </w:r>
          </w:p>
        </w:tc>
        <w:tc>
          <w:tcPr>
            <w:tcW w:w="1452" w:type="dxa"/>
            <w:noWrap/>
            <w:hideMark/>
          </w:tcPr>
          <w:p w14:paraId="7C2C27A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0.008(0.020)</w:t>
            </w:r>
          </w:p>
        </w:tc>
      </w:tr>
      <w:tr w:rsidR="00EE0142" w:rsidRPr="00EE0142" w14:paraId="6D336611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75541D2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19</w:t>
            </w:r>
          </w:p>
        </w:tc>
        <w:tc>
          <w:tcPr>
            <w:tcW w:w="1374" w:type="dxa"/>
            <w:noWrap/>
            <w:hideMark/>
          </w:tcPr>
          <w:p w14:paraId="36EF4C9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0.283(0.081)</w:t>
            </w:r>
          </w:p>
        </w:tc>
        <w:tc>
          <w:tcPr>
            <w:tcW w:w="1374" w:type="dxa"/>
            <w:noWrap/>
            <w:hideMark/>
          </w:tcPr>
          <w:p w14:paraId="155B0F2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0.113(0.027)</w:t>
            </w:r>
          </w:p>
        </w:tc>
        <w:tc>
          <w:tcPr>
            <w:tcW w:w="1452" w:type="dxa"/>
            <w:noWrap/>
            <w:hideMark/>
          </w:tcPr>
          <w:p w14:paraId="61614F7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0.010(0.020)</w:t>
            </w:r>
          </w:p>
        </w:tc>
      </w:tr>
      <w:tr w:rsidR="00EE0142" w:rsidRPr="00EE0142" w14:paraId="0960DD06" w14:textId="77777777" w:rsidTr="00DB1874">
        <w:trPr>
          <w:trHeight w:val="258"/>
        </w:trPr>
        <w:tc>
          <w:tcPr>
            <w:tcW w:w="583" w:type="dxa"/>
            <w:noWrap/>
            <w:hideMark/>
          </w:tcPr>
          <w:p w14:paraId="67DF9D73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20</w:t>
            </w:r>
          </w:p>
        </w:tc>
        <w:tc>
          <w:tcPr>
            <w:tcW w:w="1374" w:type="dxa"/>
            <w:noWrap/>
            <w:hideMark/>
          </w:tcPr>
          <w:p w14:paraId="08A8279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0.324(0.089)</w:t>
            </w:r>
          </w:p>
        </w:tc>
        <w:tc>
          <w:tcPr>
            <w:tcW w:w="1374" w:type="dxa"/>
            <w:noWrap/>
            <w:hideMark/>
          </w:tcPr>
          <w:p w14:paraId="3604558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0.109(0.029)</w:t>
            </w:r>
          </w:p>
        </w:tc>
        <w:tc>
          <w:tcPr>
            <w:tcW w:w="1452" w:type="dxa"/>
            <w:noWrap/>
            <w:hideMark/>
          </w:tcPr>
          <w:p w14:paraId="5F52DFC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-0.001(0.023)</w:t>
            </w:r>
          </w:p>
        </w:tc>
      </w:tr>
      <w:tr w:rsidR="00EE0142" w:rsidRPr="00EE0142" w14:paraId="6C150D87" w14:textId="77777777" w:rsidTr="00DB1874">
        <w:trPr>
          <w:trHeight w:val="272"/>
        </w:trPr>
        <w:tc>
          <w:tcPr>
            <w:tcW w:w="583" w:type="dxa"/>
            <w:noWrap/>
            <w:hideMark/>
          </w:tcPr>
          <w:p w14:paraId="640BD3F8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21</w:t>
            </w:r>
          </w:p>
        </w:tc>
        <w:tc>
          <w:tcPr>
            <w:tcW w:w="1374" w:type="dxa"/>
            <w:noWrap/>
            <w:hideMark/>
          </w:tcPr>
          <w:p w14:paraId="34CFB20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0.304(0.095)</w:t>
            </w:r>
          </w:p>
        </w:tc>
        <w:tc>
          <w:tcPr>
            <w:tcW w:w="1374" w:type="dxa"/>
            <w:noWrap/>
            <w:hideMark/>
          </w:tcPr>
          <w:p w14:paraId="1EEE783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0.108(0.031)</w:t>
            </w:r>
          </w:p>
        </w:tc>
        <w:tc>
          <w:tcPr>
            <w:tcW w:w="1452" w:type="dxa"/>
            <w:noWrap/>
            <w:hideMark/>
          </w:tcPr>
          <w:p w14:paraId="3D868124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0.003(0.025)</w:t>
            </w:r>
          </w:p>
        </w:tc>
      </w:tr>
    </w:tbl>
    <w:p w14:paraId="7EB4F0DF" w14:textId="77777777" w:rsidR="00EE0142" w:rsidRPr="00EE0142" w:rsidRDefault="00EE0142" w:rsidP="00EE0142">
      <w:pPr>
        <w:rPr>
          <w:i/>
          <w:color w:val="212121"/>
          <w:sz w:val="16"/>
          <w:szCs w:val="16"/>
        </w:rPr>
      </w:pPr>
    </w:p>
    <w:p w14:paraId="3A226FC2" w14:textId="77777777" w:rsidR="00C46339" w:rsidRDefault="00C46339" w:rsidP="00EE0142">
      <w:pPr>
        <w:rPr>
          <w:b/>
          <w:color w:val="212121"/>
          <w:sz w:val="20"/>
          <w:szCs w:val="20"/>
        </w:rPr>
      </w:pPr>
    </w:p>
    <w:p w14:paraId="1201F300" w14:textId="77777777" w:rsidR="00C46339" w:rsidRDefault="00C46339" w:rsidP="00EE0142">
      <w:pPr>
        <w:rPr>
          <w:b/>
          <w:color w:val="212121"/>
          <w:sz w:val="20"/>
          <w:szCs w:val="20"/>
        </w:rPr>
      </w:pPr>
    </w:p>
    <w:p w14:paraId="34259602" w14:textId="77777777" w:rsidR="00C46339" w:rsidRDefault="00C46339" w:rsidP="00EE0142">
      <w:pPr>
        <w:rPr>
          <w:b/>
          <w:color w:val="212121"/>
          <w:sz w:val="20"/>
          <w:szCs w:val="20"/>
        </w:rPr>
      </w:pPr>
    </w:p>
    <w:p w14:paraId="7C3BB273" w14:textId="77777777" w:rsidR="00C46339" w:rsidRDefault="00C46339" w:rsidP="00EE0142">
      <w:pPr>
        <w:rPr>
          <w:b/>
          <w:color w:val="212121"/>
          <w:sz w:val="20"/>
          <w:szCs w:val="20"/>
        </w:rPr>
      </w:pPr>
    </w:p>
    <w:p w14:paraId="5D60DE1E" w14:textId="77777777" w:rsidR="00C46339" w:rsidRDefault="00C46339" w:rsidP="00EE0142">
      <w:pPr>
        <w:rPr>
          <w:b/>
          <w:color w:val="212121"/>
          <w:sz w:val="20"/>
          <w:szCs w:val="20"/>
        </w:rPr>
      </w:pPr>
    </w:p>
    <w:p w14:paraId="7E4E9E3A" w14:textId="77777777" w:rsidR="00C46339" w:rsidRDefault="00C46339" w:rsidP="00EE0142">
      <w:pPr>
        <w:rPr>
          <w:b/>
          <w:color w:val="212121"/>
          <w:sz w:val="20"/>
          <w:szCs w:val="20"/>
        </w:rPr>
      </w:pPr>
    </w:p>
    <w:p w14:paraId="44ACB296" w14:textId="77777777" w:rsidR="00C46339" w:rsidRDefault="00C46339" w:rsidP="00EE0142">
      <w:pPr>
        <w:rPr>
          <w:b/>
          <w:color w:val="212121"/>
          <w:sz w:val="20"/>
          <w:szCs w:val="20"/>
        </w:rPr>
      </w:pPr>
    </w:p>
    <w:p w14:paraId="6CA588DA" w14:textId="77777777" w:rsidR="00C46339" w:rsidRDefault="00C46339" w:rsidP="00EE0142">
      <w:pPr>
        <w:rPr>
          <w:b/>
          <w:color w:val="212121"/>
          <w:sz w:val="20"/>
          <w:szCs w:val="20"/>
        </w:rPr>
      </w:pPr>
    </w:p>
    <w:p w14:paraId="3C9D6B6D" w14:textId="77777777" w:rsidR="00C46339" w:rsidRDefault="00C46339" w:rsidP="00EE0142">
      <w:pPr>
        <w:rPr>
          <w:b/>
          <w:color w:val="212121"/>
          <w:sz w:val="20"/>
          <w:szCs w:val="20"/>
        </w:rPr>
      </w:pPr>
    </w:p>
    <w:p w14:paraId="7E898C86" w14:textId="25800DC8" w:rsidR="00EE0142" w:rsidRDefault="00EE0142" w:rsidP="00EE0142">
      <w:pPr>
        <w:rPr>
          <w:b/>
          <w:color w:val="212121"/>
          <w:sz w:val="20"/>
          <w:szCs w:val="20"/>
        </w:rPr>
      </w:pPr>
      <w:r w:rsidRPr="00C46339">
        <w:rPr>
          <w:b/>
          <w:color w:val="212121"/>
          <w:sz w:val="20"/>
          <w:szCs w:val="20"/>
        </w:rPr>
        <w:t>Supplementary Table 4: Parameter estimates (standard errors) for the prediction of in hospital mortality using Model 2) Antecedent Risk of death, Illness severity Risk of death and an interaction between the two (Ante X Severity), Frailty, Antecedent X Frailty, Severity X Frailty and Antecedent X Severity X Frailty</w:t>
      </w:r>
    </w:p>
    <w:p w14:paraId="3189306B" w14:textId="77777777" w:rsidR="00C46339" w:rsidRPr="00C46339" w:rsidRDefault="00C46339" w:rsidP="00EE0142">
      <w:pPr>
        <w:rPr>
          <w:b/>
          <w:color w:val="21212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1043"/>
        <w:gridCol w:w="1043"/>
        <w:gridCol w:w="1145"/>
        <w:gridCol w:w="1043"/>
        <w:gridCol w:w="1145"/>
        <w:gridCol w:w="1096"/>
        <w:gridCol w:w="1745"/>
      </w:tblGrid>
      <w:tr w:rsidR="00E6309C" w:rsidRPr="00EE0142" w14:paraId="01B28E5D" w14:textId="77777777" w:rsidTr="00E6309C">
        <w:trPr>
          <w:trHeight w:val="272"/>
        </w:trPr>
        <w:tc>
          <w:tcPr>
            <w:tcW w:w="0" w:type="auto"/>
          </w:tcPr>
          <w:p w14:paraId="2E10156D" w14:textId="65B2370A" w:rsidR="00E6309C" w:rsidRPr="00EE0142" w:rsidRDefault="00E6309C" w:rsidP="00E6309C">
            <w:pPr>
              <w:rPr>
                <w:i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Day</w:t>
            </w:r>
          </w:p>
        </w:tc>
        <w:tc>
          <w:tcPr>
            <w:tcW w:w="0" w:type="auto"/>
            <w:noWrap/>
            <w:hideMark/>
          </w:tcPr>
          <w:p w14:paraId="7DE0F812" w14:textId="5FA08821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i/>
                <w:color w:val="212121"/>
                <w:sz w:val="16"/>
                <w:szCs w:val="16"/>
              </w:rPr>
              <w:t xml:space="preserve"> </w:t>
            </w:r>
            <w:r w:rsidRPr="00EE0142">
              <w:rPr>
                <w:b/>
                <w:bCs/>
                <w:color w:val="212121"/>
                <w:sz w:val="16"/>
                <w:szCs w:val="16"/>
              </w:rPr>
              <w:t>Antecedent</w:t>
            </w:r>
          </w:p>
        </w:tc>
        <w:tc>
          <w:tcPr>
            <w:tcW w:w="0" w:type="auto"/>
            <w:noWrap/>
            <w:hideMark/>
          </w:tcPr>
          <w:p w14:paraId="3A99D36F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Severity</w:t>
            </w:r>
          </w:p>
        </w:tc>
        <w:tc>
          <w:tcPr>
            <w:tcW w:w="0" w:type="auto"/>
            <w:noWrap/>
            <w:hideMark/>
          </w:tcPr>
          <w:p w14:paraId="3A511DC5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 xml:space="preserve">Antecedent X </w:t>
            </w:r>
          </w:p>
          <w:p w14:paraId="54EFDD3D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Severity</w:t>
            </w:r>
          </w:p>
        </w:tc>
        <w:tc>
          <w:tcPr>
            <w:tcW w:w="0" w:type="auto"/>
            <w:noWrap/>
            <w:hideMark/>
          </w:tcPr>
          <w:p w14:paraId="110762BA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Frailty</w:t>
            </w:r>
          </w:p>
        </w:tc>
        <w:tc>
          <w:tcPr>
            <w:tcW w:w="0" w:type="auto"/>
            <w:noWrap/>
            <w:hideMark/>
          </w:tcPr>
          <w:p w14:paraId="63632CD2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Antecedent X</w:t>
            </w:r>
          </w:p>
          <w:p w14:paraId="6EBB576B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 xml:space="preserve"> Frailty</w:t>
            </w:r>
          </w:p>
        </w:tc>
        <w:tc>
          <w:tcPr>
            <w:tcW w:w="0" w:type="auto"/>
            <w:noWrap/>
            <w:hideMark/>
          </w:tcPr>
          <w:p w14:paraId="241589A0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 xml:space="preserve">Severity X </w:t>
            </w:r>
          </w:p>
          <w:p w14:paraId="694D8C60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Frailty</w:t>
            </w:r>
          </w:p>
        </w:tc>
        <w:tc>
          <w:tcPr>
            <w:tcW w:w="0" w:type="auto"/>
            <w:noWrap/>
            <w:hideMark/>
          </w:tcPr>
          <w:p w14:paraId="5F0F2321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 xml:space="preserve">Antecedent X Severity </w:t>
            </w:r>
          </w:p>
          <w:p w14:paraId="62C3842D" w14:textId="77777777" w:rsidR="00E6309C" w:rsidRPr="00EE0142" w:rsidRDefault="00E6309C" w:rsidP="00E6309C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X Frailty</w:t>
            </w:r>
          </w:p>
        </w:tc>
      </w:tr>
      <w:tr w:rsidR="00E6309C" w:rsidRPr="00EE0142" w14:paraId="4235EF8B" w14:textId="77777777" w:rsidTr="00E6309C">
        <w:trPr>
          <w:trHeight w:val="258"/>
        </w:trPr>
        <w:tc>
          <w:tcPr>
            <w:tcW w:w="0" w:type="auto"/>
          </w:tcPr>
          <w:p w14:paraId="79E82300" w14:textId="00F65560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A0C3B5C" w14:textId="2988178A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0.796(0.031)</w:t>
            </w:r>
          </w:p>
        </w:tc>
        <w:tc>
          <w:tcPr>
            <w:tcW w:w="0" w:type="auto"/>
            <w:noWrap/>
            <w:hideMark/>
          </w:tcPr>
          <w:p w14:paraId="024E0D66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0.899(0.017)</w:t>
            </w:r>
          </w:p>
        </w:tc>
        <w:tc>
          <w:tcPr>
            <w:tcW w:w="0" w:type="auto"/>
            <w:noWrap/>
            <w:hideMark/>
          </w:tcPr>
          <w:p w14:paraId="0764A56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-0.104(0.010)</w:t>
            </w:r>
          </w:p>
        </w:tc>
        <w:tc>
          <w:tcPr>
            <w:tcW w:w="0" w:type="auto"/>
            <w:noWrap/>
            <w:hideMark/>
          </w:tcPr>
          <w:p w14:paraId="3B2AEFE3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0.520(0.014)</w:t>
            </w:r>
          </w:p>
        </w:tc>
        <w:tc>
          <w:tcPr>
            <w:tcW w:w="0" w:type="auto"/>
            <w:noWrap/>
            <w:hideMark/>
          </w:tcPr>
          <w:p w14:paraId="7941A52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-0.092(0.006)</w:t>
            </w:r>
          </w:p>
        </w:tc>
        <w:tc>
          <w:tcPr>
            <w:tcW w:w="0" w:type="auto"/>
            <w:noWrap/>
            <w:hideMark/>
          </w:tcPr>
          <w:p w14:paraId="6669C7F2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-0.065(0.004)</w:t>
            </w:r>
          </w:p>
        </w:tc>
        <w:tc>
          <w:tcPr>
            <w:tcW w:w="0" w:type="auto"/>
            <w:noWrap/>
            <w:hideMark/>
          </w:tcPr>
          <w:p w14:paraId="032875A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0.015(0.002)</w:t>
            </w:r>
          </w:p>
        </w:tc>
      </w:tr>
      <w:tr w:rsidR="00E6309C" w:rsidRPr="00EE0142" w14:paraId="75F3344E" w14:textId="77777777" w:rsidTr="00E6309C">
        <w:trPr>
          <w:trHeight w:val="258"/>
        </w:trPr>
        <w:tc>
          <w:tcPr>
            <w:tcW w:w="0" w:type="auto"/>
          </w:tcPr>
          <w:p w14:paraId="1321950E" w14:textId="0535F615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336E9B" w14:textId="2A374A8F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0.726(0.036)</w:t>
            </w:r>
          </w:p>
        </w:tc>
        <w:tc>
          <w:tcPr>
            <w:tcW w:w="0" w:type="auto"/>
            <w:noWrap/>
            <w:hideMark/>
          </w:tcPr>
          <w:p w14:paraId="12270940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0.773(0.019)</w:t>
            </w:r>
          </w:p>
        </w:tc>
        <w:tc>
          <w:tcPr>
            <w:tcW w:w="0" w:type="auto"/>
            <w:noWrap/>
            <w:hideMark/>
          </w:tcPr>
          <w:p w14:paraId="7E9AA706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-0.097(0.011)</w:t>
            </w:r>
          </w:p>
        </w:tc>
        <w:tc>
          <w:tcPr>
            <w:tcW w:w="0" w:type="auto"/>
            <w:noWrap/>
            <w:hideMark/>
          </w:tcPr>
          <w:p w14:paraId="0E069C06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0.453(0.016)</w:t>
            </w:r>
          </w:p>
        </w:tc>
        <w:tc>
          <w:tcPr>
            <w:tcW w:w="0" w:type="auto"/>
            <w:noWrap/>
            <w:hideMark/>
          </w:tcPr>
          <w:p w14:paraId="2E9C5BFC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-0.083(0.007)</w:t>
            </w:r>
          </w:p>
        </w:tc>
        <w:tc>
          <w:tcPr>
            <w:tcW w:w="0" w:type="auto"/>
            <w:noWrap/>
            <w:hideMark/>
          </w:tcPr>
          <w:p w14:paraId="3F81A92A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-0.056(0.005)</w:t>
            </w:r>
          </w:p>
        </w:tc>
        <w:tc>
          <w:tcPr>
            <w:tcW w:w="0" w:type="auto"/>
            <w:noWrap/>
            <w:hideMark/>
          </w:tcPr>
          <w:p w14:paraId="6C438932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0.013(0.002)</w:t>
            </w:r>
          </w:p>
        </w:tc>
      </w:tr>
      <w:tr w:rsidR="00E6309C" w:rsidRPr="00EE0142" w14:paraId="1AD11F2E" w14:textId="77777777" w:rsidTr="00E6309C">
        <w:trPr>
          <w:trHeight w:val="258"/>
        </w:trPr>
        <w:tc>
          <w:tcPr>
            <w:tcW w:w="0" w:type="auto"/>
          </w:tcPr>
          <w:p w14:paraId="1D491D90" w14:textId="022E2B92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E2A78F8" w14:textId="37A1B9AC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0.702(0.043)</w:t>
            </w:r>
          </w:p>
        </w:tc>
        <w:tc>
          <w:tcPr>
            <w:tcW w:w="0" w:type="auto"/>
            <w:noWrap/>
            <w:hideMark/>
          </w:tcPr>
          <w:p w14:paraId="0E6F737A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0.664(0.021)</w:t>
            </w:r>
          </w:p>
        </w:tc>
        <w:tc>
          <w:tcPr>
            <w:tcW w:w="0" w:type="auto"/>
            <w:noWrap/>
            <w:hideMark/>
          </w:tcPr>
          <w:p w14:paraId="64ADB75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-0.088(0.013)</w:t>
            </w:r>
          </w:p>
        </w:tc>
        <w:tc>
          <w:tcPr>
            <w:tcW w:w="0" w:type="auto"/>
            <w:noWrap/>
            <w:hideMark/>
          </w:tcPr>
          <w:p w14:paraId="775F1191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0.403(0.018)</w:t>
            </w:r>
          </w:p>
        </w:tc>
        <w:tc>
          <w:tcPr>
            <w:tcW w:w="0" w:type="auto"/>
            <w:noWrap/>
            <w:hideMark/>
          </w:tcPr>
          <w:p w14:paraId="1531D1C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-0.083(0.008)</w:t>
            </w:r>
          </w:p>
        </w:tc>
        <w:tc>
          <w:tcPr>
            <w:tcW w:w="0" w:type="auto"/>
            <w:noWrap/>
            <w:hideMark/>
          </w:tcPr>
          <w:p w14:paraId="33497A90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-0.046(0.005)</w:t>
            </w:r>
          </w:p>
        </w:tc>
        <w:tc>
          <w:tcPr>
            <w:tcW w:w="0" w:type="auto"/>
            <w:noWrap/>
            <w:hideMark/>
          </w:tcPr>
          <w:p w14:paraId="24EFB3CA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0.012(0.003)</w:t>
            </w:r>
          </w:p>
        </w:tc>
      </w:tr>
      <w:tr w:rsidR="00E6309C" w:rsidRPr="00EE0142" w14:paraId="6C5707CB" w14:textId="77777777" w:rsidTr="00E6309C">
        <w:trPr>
          <w:trHeight w:val="258"/>
        </w:trPr>
        <w:tc>
          <w:tcPr>
            <w:tcW w:w="0" w:type="auto"/>
          </w:tcPr>
          <w:p w14:paraId="2D9CD1A5" w14:textId="404A37E5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3A5F689" w14:textId="4C121E1D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0.717(0.051)</w:t>
            </w:r>
          </w:p>
        </w:tc>
        <w:tc>
          <w:tcPr>
            <w:tcW w:w="0" w:type="auto"/>
            <w:noWrap/>
            <w:hideMark/>
          </w:tcPr>
          <w:p w14:paraId="70EFC2E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0.585(0.024)</w:t>
            </w:r>
          </w:p>
        </w:tc>
        <w:tc>
          <w:tcPr>
            <w:tcW w:w="0" w:type="auto"/>
            <w:noWrap/>
            <w:hideMark/>
          </w:tcPr>
          <w:p w14:paraId="39150FA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-0.087(0.015)</w:t>
            </w:r>
          </w:p>
        </w:tc>
        <w:tc>
          <w:tcPr>
            <w:tcW w:w="0" w:type="auto"/>
            <w:noWrap/>
            <w:hideMark/>
          </w:tcPr>
          <w:p w14:paraId="78065DB2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0.381(0.020)</w:t>
            </w:r>
          </w:p>
        </w:tc>
        <w:tc>
          <w:tcPr>
            <w:tcW w:w="0" w:type="auto"/>
            <w:noWrap/>
            <w:hideMark/>
          </w:tcPr>
          <w:p w14:paraId="27456250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-0.088(0.010)</w:t>
            </w:r>
          </w:p>
        </w:tc>
        <w:tc>
          <w:tcPr>
            <w:tcW w:w="0" w:type="auto"/>
            <w:noWrap/>
            <w:hideMark/>
          </w:tcPr>
          <w:p w14:paraId="2BD9593A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-0.041(0.006)</w:t>
            </w:r>
          </w:p>
        </w:tc>
        <w:tc>
          <w:tcPr>
            <w:tcW w:w="0" w:type="auto"/>
            <w:noWrap/>
            <w:hideMark/>
          </w:tcPr>
          <w:p w14:paraId="4C40C87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0.012(0.003)</w:t>
            </w:r>
          </w:p>
        </w:tc>
      </w:tr>
      <w:tr w:rsidR="00E6309C" w:rsidRPr="00EE0142" w14:paraId="6F92834F" w14:textId="77777777" w:rsidTr="00E6309C">
        <w:trPr>
          <w:trHeight w:val="258"/>
        </w:trPr>
        <w:tc>
          <w:tcPr>
            <w:tcW w:w="0" w:type="auto"/>
          </w:tcPr>
          <w:p w14:paraId="0EE5834B" w14:textId="7A4F1B11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1D2E809" w14:textId="7829236F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0.730(0.059)</w:t>
            </w:r>
          </w:p>
        </w:tc>
        <w:tc>
          <w:tcPr>
            <w:tcW w:w="0" w:type="auto"/>
            <w:noWrap/>
            <w:hideMark/>
          </w:tcPr>
          <w:p w14:paraId="731C93A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0.501(0.026)</w:t>
            </w:r>
          </w:p>
        </w:tc>
        <w:tc>
          <w:tcPr>
            <w:tcW w:w="0" w:type="auto"/>
            <w:noWrap/>
            <w:hideMark/>
          </w:tcPr>
          <w:p w14:paraId="2A5A886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-0.083(0.016)</w:t>
            </w:r>
          </w:p>
        </w:tc>
        <w:tc>
          <w:tcPr>
            <w:tcW w:w="0" w:type="auto"/>
            <w:noWrap/>
            <w:hideMark/>
          </w:tcPr>
          <w:p w14:paraId="6E308E2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0.349(0.023)</w:t>
            </w:r>
          </w:p>
        </w:tc>
        <w:tc>
          <w:tcPr>
            <w:tcW w:w="0" w:type="auto"/>
            <w:noWrap/>
            <w:hideMark/>
          </w:tcPr>
          <w:p w14:paraId="57CA056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-0.090(0.012)</w:t>
            </w:r>
          </w:p>
        </w:tc>
        <w:tc>
          <w:tcPr>
            <w:tcW w:w="0" w:type="auto"/>
            <w:noWrap/>
            <w:hideMark/>
          </w:tcPr>
          <w:p w14:paraId="7C3DD984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-0.035(0.006)</w:t>
            </w:r>
          </w:p>
        </w:tc>
        <w:tc>
          <w:tcPr>
            <w:tcW w:w="0" w:type="auto"/>
            <w:noWrap/>
            <w:hideMark/>
          </w:tcPr>
          <w:p w14:paraId="6BCE9762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0.011(0.003)</w:t>
            </w:r>
          </w:p>
        </w:tc>
      </w:tr>
      <w:tr w:rsidR="00E6309C" w:rsidRPr="00EE0142" w14:paraId="33CA8946" w14:textId="77777777" w:rsidTr="00E6309C">
        <w:trPr>
          <w:trHeight w:val="258"/>
        </w:trPr>
        <w:tc>
          <w:tcPr>
            <w:tcW w:w="0" w:type="auto"/>
          </w:tcPr>
          <w:p w14:paraId="5FCD683E" w14:textId="47CE5682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2C45F83" w14:textId="2F1A2188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0.722(0.070)</w:t>
            </w:r>
          </w:p>
        </w:tc>
        <w:tc>
          <w:tcPr>
            <w:tcW w:w="0" w:type="auto"/>
            <w:noWrap/>
            <w:hideMark/>
          </w:tcPr>
          <w:p w14:paraId="2291217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0.428(0.029)</w:t>
            </w:r>
          </w:p>
        </w:tc>
        <w:tc>
          <w:tcPr>
            <w:tcW w:w="0" w:type="auto"/>
            <w:noWrap/>
            <w:hideMark/>
          </w:tcPr>
          <w:p w14:paraId="34BED71C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-0.069(0.019)</w:t>
            </w:r>
          </w:p>
        </w:tc>
        <w:tc>
          <w:tcPr>
            <w:tcW w:w="0" w:type="auto"/>
            <w:noWrap/>
            <w:hideMark/>
          </w:tcPr>
          <w:p w14:paraId="184F1C13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0.342(0.025)</w:t>
            </w:r>
          </w:p>
        </w:tc>
        <w:tc>
          <w:tcPr>
            <w:tcW w:w="0" w:type="auto"/>
            <w:noWrap/>
            <w:hideMark/>
          </w:tcPr>
          <w:p w14:paraId="2DF4C2A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-0.089(0.014)</w:t>
            </w:r>
          </w:p>
        </w:tc>
        <w:tc>
          <w:tcPr>
            <w:tcW w:w="0" w:type="auto"/>
            <w:noWrap/>
            <w:hideMark/>
          </w:tcPr>
          <w:p w14:paraId="21DC0132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-0.027(0.007)</w:t>
            </w:r>
          </w:p>
        </w:tc>
        <w:tc>
          <w:tcPr>
            <w:tcW w:w="0" w:type="auto"/>
            <w:noWrap/>
            <w:hideMark/>
          </w:tcPr>
          <w:p w14:paraId="1026990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0.008(0.004)</w:t>
            </w:r>
          </w:p>
        </w:tc>
      </w:tr>
      <w:tr w:rsidR="00E6309C" w:rsidRPr="00EE0142" w14:paraId="5D064439" w14:textId="77777777" w:rsidTr="00E6309C">
        <w:trPr>
          <w:trHeight w:val="258"/>
        </w:trPr>
        <w:tc>
          <w:tcPr>
            <w:tcW w:w="0" w:type="auto"/>
          </w:tcPr>
          <w:p w14:paraId="32F0ED6C" w14:textId="51D992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C011E70" w14:textId="49897D88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0.745(0.080)</w:t>
            </w:r>
          </w:p>
        </w:tc>
        <w:tc>
          <w:tcPr>
            <w:tcW w:w="0" w:type="auto"/>
            <w:noWrap/>
            <w:hideMark/>
          </w:tcPr>
          <w:p w14:paraId="51F9B0F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0.360(0.032)</w:t>
            </w:r>
          </w:p>
        </w:tc>
        <w:tc>
          <w:tcPr>
            <w:tcW w:w="0" w:type="auto"/>
            <w:noWrap/>
            <w:hideMark/>
          </w:tcPr>
          <w:p w14:paraId="7307AEF3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-0.054(0.021)</w:t>
            </w:r>
          </w:p>
        </w:tc>
        <w:tc>
          <w:tcPr>
            <w:tcW w:w="0" w:type="auto"/>
            <w:noWrap/>
            <w:hideMark/>
          </w:tcPr>
          <w:p w14:paraId="08CFA6B4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0.340(0.028)</w:t>
            </w:r>
          </w:p>
        </w:tc>
        <w:tc>
          <w:tcPr>
            <w:tcW w:w="0" w:type="auto"/>
            <w:noWrap/>
            <w:hideMark/>
          </w:tcPr>
          <w:p w14:paraId="213AF5C6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-0.094(0.016)</w:t>
            </w:r>
          </w:p>
        </w:tc>
        <w:tc>
          <w:tcPr>
            <w:tcW w:w="0" w:type="auto"/>
            <w:noWrap/>
            <w:hideMark/>
          </w:tcPr>
          <w:p w14:paraId="6DF3711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-0.021(0.008)</w:t>
            </w:r>
          </w:p>
        </w:tc>
        <w:tc>
          <w:tcPr>
            <w:tcW w:w="0" w:type="auto"/>
            <w:noWrap/>
            <w:hideMark/>
          </w:tcPr>
          <w:p w14:paraId="2F474A9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0.006(0.004)</w:t>
            </w:r>
          </w:p>
        </w:tc>
      </w:tr>
      <w:tr w:rsidR="00E6309C" w:rsidRPr="00EE0142" w14:paraId="4DD00720" w14:textId="77777777" w:rsidTr="00E6309C">
        <w:trPr>
          <w:trHeight w:val="258"/>
        </w:trPr>
        <w:tc>
          <w:tcPr>
            <w:tcW w:w="0" w:type="auto"/>
          </w:tcPr>
          <w:p w14:paraId="732C5A8F" w14:textId="22D4C5E2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54741AB8" w14:textId="68CA582A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0.749(0.091)</w:t>
            </w:r>
          </w:p>
        </w:tc>
        <w:tc>
          <w:tcPr>
            <w:tcW w:w="0" w:type="auto"/>
            <w:noWrap/>
            <w:hideMark/>
          </w:tcPr>
          <w:p w14:paraId="0531E0C9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0.319(0.035)</w:t>
            </w:r>
          </w:p>
        </w:tc>
        <w:tc>
          <w:tcPr>
            <w:tcW w:w="0" w:type="auto"/>
            <w:noWrap/>
            <w:hideMark/>
          </w:tcPr>
          <w:p w14:paraId="65892D9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-0.049(0.024)</w:t>
            </w:r>
          </w:p>
        </w:tc>
        <w:tc>
          <w:tcPr>
            <w:tcW w:w="0" w:type="auto"/>
            <w:noWrap/>
            <w:hideMark/>
          </w:tcPr>
          <w:p w14:paraId="5AA82C3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0.333(0.031)</w:t>
            </w:r>
          </w:p>
        </w:tc>
        <w:tc>
          <w:tcPr>
            <w:tcW w:w="0" w:type="auto"/>
            <w:noWrap/>
            <w:hideMark/>
          </w:tcPr>
          <w:p w14:paraId="00B512B3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-0.093(0.018)</w:t>
            </w:r>
          </w:p>
        </w:tc>
        <w:tc>
          <w:tcPr>
            <w:tcW w:w="0" w:type="auto"/>
            <w:noWrap/>
            <w:hideMark/>
          </w:tcPr>
          <w:p w14:paraId="3D9B12E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-0.018(0.008)</w:t>
            </w:r>
          </w:p>
        </w:tc>
        <w:tc>
          <w:tcPr>
            <w:tcW w:w="0" w:type="auto"/>
            <w:noWrap/>
            <w:hideMark/>
          </w:tcPr>
          <w:p w14:paraId="0130F26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0.005(0.005)</w:t>
            </w:r>
          </w:p>
        </w:tc>
      </w:tr>
      <w:tr w:rsidR="00E6309C" w:rsidRPr="00EE0142" w14:paraId="5AD6D1A4" w14:textId="77777777" w:rsidTr="00E6309C">
        <w:trPr>
          <w:trHeight w:val="258"/>
        </w:trPr>
        <w:tc>
          <w:tcPr>
            <w:tcW w:w="0" w:type="auto"/>
          </w:tcPr>
          <w:p w14:paraId="60DD7B93" w14:textId="57B84318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0AE28D3" w14:textId="1EA1487C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0.742(0.101)</w:t>
            </w:r>
          </w:p>
        </w:tc>
        <w:tc>
          <w:tcPr>
            <w:tcW w:w="0" w:type="auto"/>
            <w:noWrap/>
            <w:hideMark/>
          </w:tcPr>
          <w:p w14:paraId="7460EF8E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0.291(0.038)</w:t>
            </w:r>
          </w:p>
        </w:tc>
        <w:tc>
          <w:tcPr>
            <w:tcW w:w="0" w:type="auto"/>
            <w:noWrap/>
            <w:hideMark/>
          </w:tcPr>
          <w:p w14:paraId="45D310AC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-0.055(0.026)</w:t>
            </w:r>
          </w:p>
        </w:tc>
        <w:tc>
          <w:tcPr>
            <w:tcW w:w="0" w:type="auto"/>
            <w:noWrap/>
            <w:hideMark/>
          </w:tcPr>
          <w:p w14:paraId="4D337A83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0.338(0.034)</w:t>
            </w:r>
          </w:p>
        </w:tc>
        <w:tc>
          <w:tcPr>
            <w:tcW w:w="0" w:type="auto"/>
            <w:noWrap/>
            <w:hideMark/>
          </w:tcPr>
          <w:p w14:paraId="4AEFE03C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-0.092(0.021)</w:t>
            </w:r>
          </w:p>
        </w:tc>
        <w:tc>
          <w:tcPr>
            <w:tcW w:w="0" w:type="auto"/>
            <w:noWrap/>
            <w:hideMark/>
          </w:tcPr>
          <w:p w14:paraId="6F7A462B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-0.016(0.009)</w:t>
            </w:r>
          </w:p>
        </w:tc>
        <w:tc>
          <w:tcPr>
            <w:tcW w:w="0" w:type="auto"/>
            <w:noWrap/>
            <w:hideMark/>
          </w:tcPr>
          <w:p w14:paraId="40E2E0CC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0.007(0.006)</w:t>
            </w:r>
          </w:p>
        </w:tc>
      </w:tr>
      <w:tr w:rsidR="00E6309C" w:rsidRPr="00EE0142" w14:paraId="11F4D58E" w14:textId="77777777" w:rsidTr="00E6309C">
        <w:trPr>
          <w:trHeight w:val="258"/>
        </w:trPr>
        <w:tc>
          <w:tcPr>
            <w:tcW w:w="0" w:type="auto"/>
          </w:tcPr>
          <w:p w14:paraId="7D467063" w14:textId="52F2E14F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E35711E" w14:textId="7150B25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0.661(0.114)</w:t>
            </w:r>
          </w:p>
        </w:tc>
        <w:tc>
          <w:tcPr>
            <w:tcW w:w="0" w:type="auto"/>
            <w:noWrap/>
            <w:hideMark/>
          </w:tcPr>
          <w:p w14:paraId="6341855B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0.276(0.041)</w:t>
            </w:r>
          </w:p>
        </w:tc>
        <w:tc>
          <w:tcPr>
            <w:tcW w:w="0" w:type="auto"/>
            <w:noWrap/>
            <w:hideMark/>
          </w:tcPr>
          <w:p w14:paraId="63A5DED4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-0.039(0.029)</w:t>
            </w:r>
          </w:p>
        </w:tc>
        <w:tc>
          <w:tcPr>
            <w:tcW w:w="0" w:type="auto"/>
            <w:noWrap/>
            <w:hideMark/>
          </w:tcPr>
          <w:p w14:paraId="6D6264F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0.341(0.037)</w:t>
            </w:r>
          </w:p>
        </w:tc>
        <w:tc>
          <w:tcPr>
            <w:tcW w:w="0" w:type="auto"/>
            <w:noWrap/>
            <w:hideMark/>
          </w:tcPr>
          <w:p w14:paraId="72C97FB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-0.075(0.024)</w:t>
            </w:r>
          </w:p>
        </w:tc>
        <w:tc>
          <w:tcPr>
            <w:tcW w:w="0" w:type="auto"/>
            <w:noWrap/>
            <w:hideMark/>
          </w:tcPr>
          <w:p w14:paraId="3736BEFE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-0.017(0.010)</w:t>
            </w:r>
          </w:p>
        </w:tc>
        <w:tc>
          <w:tcPr>
            <w:tcW w:w="0" w:type="auto"/>
            <w:noWrap/>
            <w:hideMark/>
          </w:tcPr>
          <w:p w14:paraId="4A49F2C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0.005(0.006)</w:t>
            </w:r>
          </w:p>
        </w:tc>
      </w:tr>
      <w:tr w:rsidR="00E6309C" w:rsidRPr="00EE0142" w14:paraId="41B18BF3" w14:textId="77777777" w:rsidTr="00E6309C">
        <w:trPr>
          <w:trHeight w:val="258"/>
        </w:trPr>
        <w:tc>
          <w:tcPr>
            <w:tcW w:w="0" w:type="auto"/>
          </w:tcPr>
          <w:p w14:paraId="0253D869" w14:textId="4ABA7BA0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78B160B4" w14:textId="28C5D481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0.670(0.133)</w:t>
            </w:r>
          </w:p>
        </w:tc>
        <w:tc>
          <w:tcPr>
            <w:tcW w:w="0" w:type="auto"/>
            <w:noWrap/>
            <w:hideMark/>
          </w:tcPr>
          <w:p w14:paraId="47D7DB7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0.246(0.045)</w:t>
            </w:r>
          </w:p>
        </w:tc>
        <w:tc>
          <w:tcPr>
            <w:tcW w:w="0" w:type="auto"/>
            <w:noWrap/>
            <w:hideMark/>
          </w:tcPr>
          <w:p w14:paraId="3F0B4AA8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-0.038(0.032)</w:t>
            </w:r>
          </w:p>
        </w:tc>
        <w:tc>
          <w:tcPr>
            <w:tcW w:w="0" w:type="auto"/>
            <w:noWrap/>
            <w:hideMark/>
          </w:tcPr>
          <w:p w14:paraId="2F3BF47C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0.327(0.040)</w:t>
            </w:r>
          </w:p>
        </w:tc>
        <w:tc>
          <w:tcPr>
            <w:tcW w:w="0" w:type="auto"/>
            <w:noWrap/>
            <w:hideMark/>
          </w:tcPr>
          <w:p w14:paraId="2A1F10A4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-0.066(0.028)</w:t>
            </w:r>
          </w:p>
        </w:tc>
        <w:tc>
          <w:tcPr>
            <w:tcW w:w="0" w:type="auto"/>
            <w:noWrap/>
            <w:hideMark/>
          </w:tcPr>
          <w:p w14:paraId="04CE240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-0.011(0.011)</w:t>
            </w:r>
          </w:p>
        </w:tc>
        <w:tc>
          <w:tcPr>
            <w:tcW w:w="0" w:type="auto"/>
            <w:noWrap/>
            <w:hideMark/>
          </w:tcPr>
          <w:p w14:paraId="73488F62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0.002(0.007)</w:t>
            </w:r>
          </w:p>
        </w:tc>
      </w:tr>
      <w:tr w:rsidR="00E6309C" w:rsidRPr="00EE0142" w14:paraId="2975F361" w14:textId="77777777" w:rsidTr="00E6309C">
        <w:trPr>
          <w:trHeight w:val="258"/>
        </w:trPr>
        <w:tc>
          <w:tcPr>
            <w:tcW w:w="0" w:type="auto"/>
          </w:tcPr>
          <w:p w14:paraId="0EA7374B" w14:textId="6F25807D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5352D21A" w14:textId="784AA328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0.647(0.152)</w:t>
            </w:r>
          </w:p>
        </w:tc>
        <w:tc>
          <w:tcPr>
            <w:tcW w:w="0" w:type="auto"/>
            <w:noWrap/>
            <w:hideMark/>
          </w:tcPr>
          <w:p w14:paraId="2B530DB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0.222(0.049)</w:t>
            </w:r>
          </w:p>
        </w:tc>
        <w:tc>
          <w:tcPr>
            <w:tcW w:w="0" w:type="auto"/>
            <w:noWrap/>
            <w:hideMark/>
          </w:tcPr>
          <w:p w14:paraId="2C419F90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-0.037(0.036)</w:t>
            </w:r>
          </w:p>
        </w:tc>
        <w:tc>
          <w:tcPr>
            <w:tcW w:w="0" w:type="auto"/>
            <w:noWrap/>
            <w:hideMark/>
          </w:tcPr>
          <w:p w14:paraId="6C9323B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0.317(0.044)</w:t>
            </w:r>
          </w:p>
        </w:tc>
        <w:tc>
          <w:tcPr>
            <w:tcW w:w="0" w:type="auto"/>
            <w:noWrap/>
            <w:hideMark/>
          </w:tcPr>
          <w:p w14:paraId="63CEEDF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-0.057(0.032)</w:t>
            </w:r>
          </w:p>
        </w:tc>
        <w:tc>
          <w:tcPr>
            <w:tcW w:w="0" w:type="auto"/>
            <w:noWrap/>
            <w:hideMark/>
          </w:tcPr>
          <w:p w14:paraId="148CE52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-0.010(0.012)</w:t>
            </w:r>
          </w:p>
        </w:tc>
        <w:tc>
          <w:tcPr>
            <w:tcW w:w="0" w:type="auto"/>
            <w:noWrap/>
            <w:hideMark/>
          </w:tcPr>
          <w:p w14:paraId="7C3F74E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0.002(0.008)</w:t>
            </w:r>
          </w:p>
        </w:tc>
      </w:tr>
      <w:tr w:rsidR="00E6309C" w:rsidRPr="00EE0142" w14:paraId="4A1E6A70" w14:textId="77777777" w:rsidTr="00E6309C">
        <w:trPr>
          <w:trHeight w:val="258"/>
        </w:trPr>
        <w:tc>
          <w:tcPr>
            <w:tcW w:w="0" w:type="auto"/>
          </w:tcPr>
          <w:p w14:paraId="7FFDD741" w14:textId="0CBF33AC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2D06A223" w14:textId="6AF6B303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0.551(0.161)</w:t>
            </w:r>
          </w:p>
        </w:tc>
        <w:tc>
          <w:tcPr>
            <w:tcW w:w="0" w:type="auto"/>
            <w:noWrap/>
            <w:hideMark/>
          </w:tcPr>
          <w:p w14:paraId="7286E0A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0.199(0.052)</w:t>
            </w:r>
          </w:p>
        </w:tc>
        <w:tc>
          <w:tcPr>
            <w:tcW w:w="0" w:type="auto"/>
            <w:noWrap/>
            <w:hideMark/>
          </w:tcPr>
          <w:p w14:paraId="3B65022B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-0.017(0.038)</w:t>
            </w:r>
          </w:p>
        </w:tc>
        <w:tc>
          <w:tcPr>
            <w:tcW w:w="0" w:type="auto"/>
            <w:noWrap/>
            <w:hideMark/>
          </w:tcPr>
          <w:p w14:paraId="2D10F893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0.307(0.046)</w:t>
            </w:r>
          </w:p>
        </w:tc>
        <w:tc>
          <w:tcPr>
            <w:tcW w:w="0" w:type="auto"/>
            <w:noWrap/>
            <w:hideMark/>
          </w:tcPr>
          <w:p w14:paraId="7F1CE7C8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-0.040(0.034)</w:t>
            </w:r>
          </w:p>
        </w:tc>
        <w:tc>
          <w:tcPr>
            <w:tcW w:w="0" w:type="auto"/>
            <w:noWrap/>
            <w:hideMark/>
          </w:tcPr>
          <w:p w14:paraId="12F4CF5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-0.010(0.013)</w:t>
            </w:r>
          </w:p>
        </w:tc>
        <w:tc>
          <w:tcPr>
            <w:tcW w:w="0" w:type="auto"/>
            <w:noWrap/>
            <w:hideMark/>
          </w:tcPr>
          <w:p w14:paraId="54C2A41A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-0.001(0.008)</w:t>
            </w:r>
          </w:p>
        </w:tc>
      </w:tr>
      <w:tr w:rsidR="00E6309C" w:rsidRPr="00EE0142" w14:paraId="54E51CDD" w14:textId="77777777" w:rsidTr="00E6309C">
        <w:trPr>
          <w:trHeight w:val="258"/>
        </w:trPr>
        <w:tc>
          <w:tcPr>
            <w:tcW w:w="0" w:type="auto"/>
          </w:tcPr>
          <w:p w14:paraId="1EC27B7D" w14:textId="1E2E157E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BE6213C" w14:textId="16D298FF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0.484(0.173)</w:t>
            </w:r>
          </w:p>
        </w:tc>
        <w:tc>
          <w:tcPr>
            <w:tcW w:w="0" w:type="auto"/>
            <w:noWrap/>
            <w:hideMark/>
          </w:tcPr>
          <w:p w14:paraId="1695A668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0.182(0.055)</w:t>
            </w:r>
          </w:p>
        </w:tc>
        <w:tc>
          <w:tcPr>
            <w:tcW w:w="0" w:type="auto"/>
            <w:noWrap/>
            <w:hideMark/>
          </w:tcPr>
          <w:p w14:paraId="061DB2A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-0.009(0.040)</w:t>
            </w:r>
          </w:p>
        </w:tc>
        <w:tc>
          <w:tcPr>
            <w:tcW w:w="0" w:type="auto"/>
            <w:noWrap/>
            <w:hideMark/>
          </w:tcPr>
          <w:p w14:paraId="3C5CA151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0.304(0.050)</w:t>
            </w:r>
          </w:p>
        </w:tc>
        <w:tc>
          <w:tcPr>
            <w:tcW w:w="0" w:type="auto"/>
            <w:noWrap/>
            <w:hideMark/>
          </w:tcPr>
          <w:p w14:paraId="48A56DA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-0.033(0.038)</w:t>
            </w:r>
          </w:p>
        </w:tc>
        <w:tc>
          <w:tcPr>
            <w:tcW w:w="0" w:type="auto"/>
            <w:noWrap/>
            <w:hideMark/>
          </w:tcPr>
          <w:p w14:paraId="0D6D6A1B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-0.007(0.014)</w:t>
            </w:r>
          </w:p>
        </w:tc>
        <w:tc>
          <w:tcPr>
            <w:tcW w:w="0" w:type="auto"/>
            <w:noWrap/>
            <w:hideMark/>
          </w:tcPr>
          <w:p w14:paraId="398C42A2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-0.002(0.009)</w:t>
            </w:r>
          </w:p>
        </w:tc>
      </w:tr>
      <w:tr w:rsidR="00E6309C" w:rsidRPr="00EE0142" w14:paraId="31224B10" w14:textId="77777777" w:rsidTr="00E6309C">
        <w:trPr>
          <w:trHeight w:val="258"/>
        </w:trPr>
        <w:tc>
          <w:tcPr>
            <w:tcW w:w="0" w:type="auto"/>
          </w:tcPr>
          <w:p w14:paraId="23DC17B2" w14:textId="68FB4B9A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4912638" w14:textId="5A281555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0.454(0.183)</w:t>
            </w:r>
          </w:p>
        </w:tc>
        <w:tc>
          <w:tcPr>
            <w:tcW w:w="0" w:type="auto"/>
            <w:noWrap/>
            <w:hideMark/>
          </w:tcPr>
          <w:p w14:paraId="7F742DAC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0.181(0.059)</w:t>
            </w:r>
          </w:p>
        </w:tc>
        <w:tc>
          <w:tcPr>
            <w:tcW w:w="0" w:type="auto"/>
            <w:noWrap/>
            <w:hideMark/>
          </w:tcPr>
          <w:p w14:paraId="27091F1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-0.001(0.044)</w:t>
            </w:r>
          </w:p>
        </w:tc>
        <w:tc>
          <w:tcPr>
            <w:tcW w:w="0" w:type="auto"/>
            <w:noWrap/>
            <w:hideMark/>
          </w:tcPr>
          <w:p w14:paraId="23FA75B9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0.333(0.053)</w:t>
            </w:r>
          </w:p>
        </w:tc>
        <w:tc>
          <w:tcPr>
            <w:tcW w:w="0" w:type="auto"/>
            <w:noWrap/>
            <w:hideMark/>
          </w:tcPr>
          <w:p w14:paraId="5A82EECE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-0.041(0.041)</w:t>
            </w:r>
          </w:p>
        </w:tc>
        <w:tc>
          <w:tcPr>
            <w:tcW w:w="0" w:type="auto"/>
            <w:noWrap/>
            <w:hideMark/>
          </w:tcPr>
          <w:p w14:paraId="6C10424E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-0.010(0.015)</w:t>
            </w:r>
          </w:p>
        </w:tc>
        <w:tc>
          <w:tcPr>
            <w:tcW w:w="0" w:type="auto"/>
            <w:noWrap/>
            <w:hideMark/>
          </w:tcPr>
          <w:p w14:paraId="46CC92A3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-0.002(0.010)</w:t>
            </w:r>
          </w:p>
        </w:tc>
      </w:tr>
      <w:tr w:rsidR="00E6309C" w:rsidRPr="00EE0142" w14:paraId="6866922F" w14:textId="77777777" w:rsidTr="00E6309C">
        <w:trPr>
          <w:trHeight w:val="258"/>
        </w:trPr>
        <w:tc>
          <w:tcPr>
            <w:tcW w:w="0" w:type="auto"/>
          </w:tcPr>
          <w:p w14:paraId="1FB3B6E1" w14:textId="0B904211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BA6621B" w14:textId="4F57957C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0.455(0.201)</w:t>
            </w:r>
          </w:p>
        </w:tc>
        <w:tc>
          <w:tcPr>
            <w:tcW w:w="0" w:type="auto"/>
            <w:noWrap/>
            <w:hideMark/>
          </w:tcPr>
          <w:p w14:paraId="090E6F9E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0.244(0.063)</w:t>
            </w:r>
          </w:p>
        </w:tc>
        <w:tc>
          <w:tcPr>
            <w:tcW w:w="0" w:type="auto"/>
            <w:noWrap/>
            <w:hideMark/>
          </w:tcPr>
          <w:p w14:paraId="09DCB0A8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-0.038(0.049)</w:t>
            </w:r>
          </w:p>
        </w:tc>
        <w:tc>
          <w:tcPr>
            <w:tcW w:w="0" w:type="auto"/>
            <w:noWrap/>
            <w:hideMark/>
          </w:tcPr>
          <w:p w14:paraId="7271CF9B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0.392(0.058)</w:t>
            </w:r>
          </w:p>
        </w:tc>
        <w:tc>
          <w:tcPr>
            <w:tcW w:w="0" w:type="auto"/>
            <w:noWrap/>
            <w:hideMark/>
          </w:tcPr>
          <w:p w14:paraId="13365E74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-0.055(0.046)</w:t>
            </w:r>
          </w:p>
        </w:tc>
        <w:tc>
          <w:tcPr>
            <w:tcW w:w="0" w:type="auto"/>
            <w:noWrap/>
            <w:hideMark/>
          </w:tcPr>
          <w:p w14:paraId="27D24668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-0.029(0.016)</w:t>
            </w:r>
          </w:p>
        </w:tc>
        <w:tc>
          <w:tcPr>
            <w:tcW w:w="0" w:type="auto"/>
            <w:noWrap/>
            <w:hideMark/>
          </w:tcPr>
          <w:p w14:paraId="48E3DB72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0.011(0.012)</w:t>
            </w:r>
          </w:p>
        </w:tc>
      </w:tr>
      <w:tr w:rsidR="00E6309C" w:rsidRPr="00EE0142" w14:paraId="16B9839F" w14:textId="77777777" w:rsidTr="00E6309C">
        <w:trPr>
          <w:trHeight w:val="258"/>
        </w:trPr>
        <w:tc>
          <w:tcPr>
            <w:tcW w:w="0" w:type="auto"/>
          </w:tcPr>
          <w:p w14:paraId="3DF20A9F" w14:textId="384347F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202F2E2" w14:textId="4022E418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0.371(0.213)</w:t>
            </w:r>
          </w:p>
        </w:tc>
        <w:tc>
          <w:tcPr>
            <w:tcW w:w="0" w:type="auto"/>
            <w:noWrap/>
            <w:hideMark/>
          </w:tcPr>
          <w:p w14:paraId="062CB1D4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0.235(0.068)</w:t>
            </w:r>
          </w:p>
        </w:tc>
        <w:tc>
          <w:tcPr>
            <w:tcW w:w="0" w:type="auto"/>
            <w:noWrap/>
            <w:hideMark/>
          </w:tcPr>
          <w:p w14:paraId="7BAED0C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0.001(0.058)</w:t>
            </w:r>
          </w:p>
        </w:tc>
        <w:tc>
          <w:tcPr>
            <w:tcW w:w="0" w:type="auto"/>
            <w:noWrap/>
            <w:hideMark/>
          </w:tcPr>
          <w:p w14:paraId="7C8D50EA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0.399(0.062)</w:t>
            </w:r>
          </w:p>
        </w:tc>
        <w:tc>
          <w:tcPr>
            <w:tcW w:w="0" w:type="auto"/>
            <w:noWrap/>
            <w:hideMark/>
          </w:tcPr>
          <w:p w14:paraId="5466185E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-0.040(0.050)</w:t>
            </w:r>
          </w:p>
        </w:tc>
        <w:tc>
          <w:tcPr>
            <w:tcW w:w="0" w:type="auto"/>
            <w:noWrap/>
            <w:hideMark/>
          </w:tcPr>
          <w:p w14:paraId="6BC1B59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-0.033(0.018)</w:t>
            </w:r>
          </w:p>
        </w:tc>
        <w:tc>
          <w:tcPr>
            <w:tcW w:w="0" w:type="auto"/>
            <w:noWrap/>
            <w:hideMark/>
          </w:tcPr>
          <w:p w14:paraId="01618F0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0.006(0.014)</w:t>
            </w:r>
          </w:p>
        </w:tc>
      </w:tr>
      <w:tr w:rsidR="00E6309C" w:rsidRPr="00EE0142" w14:paraId="4A63F8E3" w14:textId="77777777" w:rsidTr="00E6309C">
        <w:trPr>
          <w:trHeight w:val="258"/>
        </w:trPr>
        <w:tc>
          <w:tcPr>
            <w:tcW w:w="0" w:type="auto"/>
          </w:tcPr>
          <w:p w14:paraId="3400B393" w14:textId="082C94A4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5FB3072" w14:textId="199B7AD1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0.354(0.227)</w:t>
            </w:r>
          </w:p>
        </w:tc>
        <w:tc>
          <w:tcPr>
            <w:tcW w:w="0" w:type="auto"/>
            <w:noWrap/>
            <w:hideMark/>
          </w:tcPr>
          <w:p w14:paraId="707E67E8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0.253(0.070)</w:t>
            </w:r>
          </w:p>
        </w:tc>
        <w:tc>
          <w:tcPr>
            <w:tcW w:w="0" w:type="auto"/>
            <w:noWrap/>
            <w:hideMark/>
          </w:tcPr>
          <w:p w14:paraId="3C651363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-0.018(0.060)</w:t>
            </w:r>
          </w:p>
        </w:tc>
        <w:tc>
          <w:tcPr>
            <w:tcW w:w="0" w:type="auto"/>
            <w:noWrap/>
            <w:hideMark/>
          </w:tcPr>
          <w:p w14:paraId="0CA58A38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0.393(0.064)</w:t>
            </w:r>
          </w:p>
        </w:tc>
        <w:tc>
          <w:tcPr>
            <w:tcW w:w="0" w:type="auto"/>
            <w:noWrap/>
            <w:hideMark/>
          </w:tcPr>
          <w:p w14:paraId="45B4443C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-0.036(0.054)</w:t>
            </w:r>
          </w:p>
        </w:tc>
        <w:tc>
          <w:tcPr>
            <w:tcW w:w="0" w:type="auto"/>
            <w:noWrap/>
            <w:hideMark/>
          </w:tcPr>
          <w:p w14:paraId="2FAA8CFC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-0.036(0.018)</w:t>
            </w:r>
          </w:p>
        </w:tc>
        <w:tc>
          <w:tcPr>
            <w:tcW w:w="0" w:type="auto"/>
            <w:noWrap/>
            <w:hideMark/>
          </w:tcPr>
          <w:p w14:paraId="3CEF7B8F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0.008(0.015)</w:t>
            </w:r>
          </w:p>
        </w:tc>
      </w:tr>
      <w:tr w:rsidR="00E6309C" w:rsidRPr="00EE0142" w14:paraId="3233389A" w14:textId="77777777" w:rsidTr="00E6309C">
        <w:trPr>
          <w:trHeight w:val="258"/>
        </w:trPr>
        <w:tc>
          <w:tcPr>
            <w:tcW w:w="0" w:type="auto"/>
          </w:tcPr>
          <w:p w14:paraId="08B35185" w14:textId="314F1D1D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84FF16E" w14:textId="6CAC5FB5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0.375(0.231)</w:t>
            </w:r>
          </w:p>
        </w:tc>
        <w:tc>
          <w:tcPr>
            <w:tcW w:w="0" w:type="auto"/>
            <w:noWrap/>
            <w:hideMark/>
          </w:tcPr>
          <w:p w14:paraId="2DEE086A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0.276(0.072)</w:t>
            </w:r>
          </w:p>
        </w:tc>
        <w:tc>
          <w:tcPr>
            <w:tcW w:w="0" w:type="auto"/>
            <w:noWrap/>
            <w:hideMark/>
          </w:tcPr>
          <w:p w14:paraId="1FC5A34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-0.033(0.060)</w:t>
            </w:r>
          </w:p>
        </w:tc>
        <w:tc>
          <w:tcPr>
            <w:tcW w:w="0" w:type="auto"/>
            <w:noWrap/>
            <w:hideMark/>
          </w:tcPr>
          <w:p w14:paraId="7C167DD0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0.409(0.068)</w:t>
            </w:r>
          </w:p>
        </w:tc>
        <w:tc>
          <w:tcPr>
            <w:tcW w:w="0" w:type="auto"/>
            <w:noWrap/>
            <w:hideMark/>
          </w:tcPr>
          <w:p w14:paraId="05E5814A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-0.046(0.056)</w:t>
            </w:r>
          </w:p>
        </w:tc>
        <w:tc>
          <w:tcPr>
            <w:tcW w:w="0" w:type="auto"/>
            <w:noWrap/>
            <w:hideMark/>
          </w:tcPr>
          <w:p w14:paraId="509D9693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-0.045(0.019)</w:t>
            </w:r>
          </w:p>
        </w:tc>
        <w:tc>
          <w:tcPr>
            <w:tcW w:w="0" w:type="auto"/>
            <w:noWrap/>
            <w:hideMark/>
          </w:tcPr>
          <w:p w14:paraId="48A66310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0.013(0.015)</w:t>
            </w:r>
          </w:p>
        </w:tc>
      </w:tr>
      <w:tr w:rsidR="00E6309C" w:rsidRPr="00EE0142" w14:paraId="3141A51A" w14:textId="77777777" w:rsidTr="00E6309C">
        <w:trPr>
          <w:trHeight w:val="258"/>
        </w:trPr>
        <w:tc>
          <w:tcPr>
            <w:tcW w:w="0" w:type="auto"/>
          </w:tcPr>
          <w:p w14:paraId="74D0EFEC" w14:textId="431CAA9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20F32F9" w14:textId="63D862C0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0.315(0.244)</w:t>
            </w:r>
          </w:p>
        </w:tc>
        <w:tc>
          <w:tcPr>
            <w:tcW w:w="0" w:type="auto"/>
            <w:noWrap/>
            <w:hideMark/>
          </w:tcPr>
          <w:p w14:paraId="4C238227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0.250(0.076)</w:t>
            </w:r>
          </w:p>
        </w:tc>
        <w:tc>
          <w:tcPr>
            <w:tcW w:w="0" w:type="auto"/>
            <w:noWrap/>
            <w:hideMark/>
          </w:tcPr>
          <w:p w14:paraId="0944EA36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0.013(0.066)</w:t>
            </w:r>
          </w:p>
        </w:tc>
        <w:tc>
          <w:tcPr>
            <w:tcW w:w="0" w:type="auto"/>
            <w:noWrap/>
            <w:hideMark/>
          </w:tcPr>
          <w:p w14:paraId="33D9DD81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0.389(0.072)</w:t>
            </w:r>
          </w:p>
        </w:tc>
        <w:tc>
          <w:tcPr>
            <w:tcW w:w="0" w:type="auto"/>
            <w:noWrap/>
            <w:hideMark/>
          </w:tcPr>
          <w:p w14:paraId="48136711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-0.018(0.059)</w:t>
            </w:r>
          </w:p>
        </w:tc>
        <w:tc>
          <w:tcPr>
            <w:tcW w:w="0" w:type="auto"/>
            <w:noWrap/>
            <w:hideMark/>
          </w:tcPr>
          <w:p w14:paraId="2B65E2C6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-0.039(0.020)</w:t>
            </w:r>
          </w:p>
        </w:tc>
        <w:tc>
          <w:tcPr>
            <w:tcW w:w="0" w:type="auto"/>
            <w:noWrap/>
            <w:hideMark/>
          </w:tcPr>
          <w:p w14:paraId="7EB99979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-0.002(0.017)</w:t>
            </w:r>
          </w:p>
        </w:tc>
      </w:tr>
      <w:tr w:rsidR="00E6309C" w:rsidRPr="00EE0142" w14:paraId="25D591C8" w14:textId="77777777" w:rsidTr="00E6309C">
        <w:trPr>
          <w:trHeight w:val="272"/>
        </w:trPr>
        <w:tc>
          <w:tcPr>
            <w:tcW w:w="0" w:type="auto"/>
          </w:tcPr>
          <w:p w14:paraId="73909309" w14:textId="3DC94084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3E67B0E2" w14:textId="6B153C46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0.232(0.257)</w:t>
            </w:r>
          </w:p>
        </w:tc>
        <w:tc>
          <w:tcPr>
            <w:tcW w:w="0" w:type="auto"/>
            <w:noWrap/>
            <w:hideMark/>
          </w:tcPr>
          <w:p w14:paraId="2AF9B129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0.232(0.079)</w:t>
            </w:r>
          </w:p>
        </w:tc>
        <w:tc>
          <w:tcPr>
            <w:tcW w:w="0" w:type="auto"/>
            <w:noWrap/>
            <w:hideMark/>
          </w:tcPr>
          <w:p w14:paraId="480E2A51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0.038(0.071)</w:t>
            </w:r>
          </w:p>
        </w:tc>
        <w:tc>
          <w:tcPr>
            <w:tcW w:w="0" w:type="auto"/>
            <w:noWrap/>
            <w:hideMark/>
          </w:tcPr>
          <w:p w14:paraId="627A36A5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0.374(0.075)</w:t>
            </w:r>
          </w:p>
        </w:tc>
        <w:tc>
          <w:tcPr>
            <w:tcW w:w="0" w:type="auto"/>
            <w:noWrap/>
            <w:hideMark/>
          </w:tcPr>
          <w:p w14:paraId="058F5440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0.003(0.065)</w:t>
            </w:r>
          </w:p>
        </w:tc>
        <w:tc>
          <w:tcPr>
            <w:tcW w:w="0" w:type="auto"/>
            <w:noWrap/>
            <w:hideMark/>
          </w:tcPr>
          <w:p w14:paraId="669FDBD6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-0.034(0.021)</w:t>
            </w:r>
          </w:p>
        </w:tc>
        <w:tc>
          <w:tcPr>
            <w:tcW w:w="0" w:type="auto"/>
            <w:noWrap/>
            <w:hideMark/>
          </w:tcPr>
          <w:p w14:paraId="1DC1909D" w14:textId="77777777" w:rsidR="00E6309C" w:rsidRPr="00EE0142" w:rsidRDefault="00E6309C" w:rsidP="00E6309C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-0.008(0.018)</w:t>
            </w:r>
          </w:p>
        </w:tc>
      </w:tr>
    </w:tbl>
    <w:p w14:paraId="0D4668B8" w14:textId="77777777" w:rsidR="00EE0142" w:rsidRPr="00EE0142" w:rsidRDefault="00EE0142" w:rsidP="00EE0142">
      <w:pPr>
        <w:rPr>
          <w:i/>
          <w:color w:val="212121"/>
          <w:sz w:val="16"/>
          <w:szCs w:val="16"/>
        </w:rPr>
      </w:pPr>
    </w:p>
    <w:p w14:paraId="612C241F" w14:textId="7E2F1028" w:rsidR="00EE0142" w:rsidRDefault="00EE0142" w:rsidP="00EE0142">
      <w:pPr>
        <w:rPr>
          <w:b/>
          <w:color w:val="212121"/>
          <w:sz w:val="20"/>
          <w:szCs w:val="20"/>
        </w:rPr>
      </w:pPr>
      <w:r w:rsidRPr="00C46339">
        <w:rPr>
          <w:b/>
          <w:color w:val="212121"/>
          <w:sz w:val="20"/>
          <w:szCs w:val="20"/>
        </w:rPr>
        <w:t>Supplementary Table 5: Comparison of AUROC (95%CI) for prediction of in-hospital mortality with and without the inclusion of frailty</w:t>
      </w:r>
    </w:p>
    <w:p w14:paraId="6E8BCD62" w14:textId="77777777" w:rsidR="00C46339" w:rsidRPr="00C46339" w:rsidRDefault="00C46339" w:rsidP="00EE0142">
      <w:pPr>
        <w:rPr>
          <w:b/>
          <w:color w:val="21212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1483"/>
        <w:gridCol w:w="1492"/>
        <w:gridCol w:w="747"/>
      </w:tblGrid>
      <w:tr w:rsidR="00EE0142" w:rsidRPr="00EE0142" w14:paraId="08CA38C2" w14:textId="77777777" w:rsidTr="00DB1874">
        <w:trPr>
          <w:trHeight w:val="272"/>
        </w:trPr>
        <w:tc>
          <w:tcPr>
            <w:tcW w:w="0" w:type="auto"/>
          </w:tcPr>
          <w:p w14:paraId="7572ABD3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Day</w:t>
            </w:r>
          </w:p>
        </w:tc>
        <w:tc>
          <w:tcPr>
            <w:tcW w:w="0" w:type="auto"/>
            <w:noWrap/>
            <w:hideMark/>
          </w:tcPr>
          <w:p w14:paraId="4B36B370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Model 1</w:t>
            </w:r>
          </w:p>
          <w:p w14:paraId="0C8EBE36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(Excluding frailty)</w:t>
            </w:r>
          </w:p>
        </w:tc>
        <w:tc>
          <w:tcPr>
            <w:tcW w:w="0" w:type="auto"/>
            <w:noWrap/>
            <w:hideMark/>
          </w:tcPr>
          <w:p w14:paraId="5B23CE05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Model 2</w:t>
            </w:r>
          </w:p>
          <w:p w14:paraId="07A37CB2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(Including Frailty)</w:t>
            </w:r>
          </w:p>
        </w:tc>
        <w:tc>
          <w:tcPr>
            <w:tcW w:w="0" w:type="auto"/>
            <w:noWrap/>
            <w:hideMark/>
          </w:tcPr>
          <w:p w14:paraId="25F37B34" w14:textId="77777777" w:rsidR="00EE0142" w:rsidRPr="00EE0142" w:rsidRDefault="00EE0142" w:rsidP="001C514A">
            <w:pPr>
              <w:rPr>
                <w:b/>
                <w:bCs/>
                <w:color w:val="212121"/>
                <w:sz w:val="16"/>
                <w:szCs w:val="16"/>
              </w:rPr>
            </w:pPr>
            <w:r w:rsidRPr="00EE0142">
              <w:rPr>
                <w:b/>
                <w:bCs/>
                <w:color w:val="212121"/>
                <w:sz w:val="16"/>
                <w:szCs w:val="16"/>
              </w:rPr>
              <w:t>P-value</w:t>
            </w:r>
          </w:p>
        </w:tc>
      </w:tr>
      <w:tr w:rsidR="00EE0142" w:rsidRPr="00EE0142" w14:paraId="2A74B6CF" w14:textId="77777777" w:rsidTr="00DB1874">
        <w:trPr>
          <w:trHeight w:val="258"/>
        </w:trPr>
        <w:tc>
          <w:tcPr>
            <w:tcW w:w="0" w:type="auto"/>
          </w:tcPr>
          <w:p w14:paraId="50F02D2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noWrap/>
            <w:hideMark/>
          </w:tcPr>
          <w:p w14:paraId="2901711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0.88(0.88-0.89)</w:t>
            </w:r>
          </w:p>
        </w:tc>
        <w:tc>
          <w:tcPr>
            <w:tcW w:w="0" w:type="auto"/>
            <w:noWrap/>
            <w:hideMark/>
          </w:tcPr>
          <w:p w14:paraId="375B2D4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0.89(0.88-0.89)</w:t>
            </w:r>
          </w:p>
        </w:tc>
        <w:tc>
          <w:tcPr>
            <w:tcW w:w="0" w:type="auto"/>
            <w:noWrap/>
            <w:hideMark/>
          </w:tcPr>
          <w:p w14:paraId="3FE40A8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0.49</w:t>
            </w:r>
          </w:p>
        </w:tc>
      </w:tr>
      <w:tr w:rsidR="00EE0142" w:rsidRPr="00EE0142" w14:paraId="48ECF953" w14:textId="77777777" w:rsidTr="00DB1874">
        <w:trPr>
          <w:trHeight w:val="258"/>
        </w:trPr>
        <w:tc>
          <w:tcPr>
            <w:tcW w:w="0" w:type="auto"/>
          </w:tcPr>
          <w:p w14:paraId="5A95EDE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4D4946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0.85(0.84-0.85)</w:t>
            </w:r>
          </w:p>
        </w:tc>
        <w:tc>
          <w:tcPr>
            <w:tcW w:w="0" w:type="auto"/>
            <w:noWrap/>
            <w:hideMark/>
          </w:tcPr>
          <w:p w14:paraId="2A4F0DD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0.85(0.84-0.85)</w:t>
            </w:r>
          </w:p>
        </w:tc>
        <w:tc>
          <w:tcPr>
            <w:tcW w:w="0" w:type="auto"/>
            <w:noWrap/>
            <w:hideMark/>
          </w:tcPr>
          <w:p w14:paraId="35D1B3D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0.16</w:t>
            </w:r>
          </w:p>
        </w:tc>
      </w:tr>
      <w:tr w:rsidR="00EE0142" w:rsidRPr="00EE0142" w14:paraId="0D177A9B" w14:textId="77777777" w:rsidTr="00DB1874">
        <w:trPr>
          <w:trHeight w:val="258"/>
        </w:trPr>
        <w:tc>
          <w:tcPr>
            <w:tcW w:w="0" w:type="auto"/>
          </w:tcPr>
          <w:p w14:paraId="4625C42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1E33F0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0.81(0.81-0.82)</w:t>
            </w:r>
          </w:p>
        </w:tc>
        <w:tc>
          <w:tcPr>
            <w:tcW w:w="0" w:type="auto"/>
            <w:noWrap/>
            <w:hideMark/>
          </w:tcPr>
          <w:p w14:paraId="75F592C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0.81(0.81-0.82)</w:t>
            </w:r>
          </w:p>
        </w:tc>
        <w:tc>
          <w:tcPr>
            <w:tcW w:w="0" w:type="auto"/>
            <w:noWrap/>
            <w:hideMark/>
          </w:tcPr>
          <w:p w14:paraId="690C048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0.07</w:t>
            </w:r>
          </w:p>
        </w:tc>
      </w:tr>
      <w:tr w:rsidR="00EE0142" w:rsidRPr="00EE0142" w14:paraId="4C078626" w14:textId="77777777" w:rsidTr="00DB1874">
        <w:trPr>
          <w:trHeight w:val="258"/>
        </w:trPr>
        <w:tc>
          <w:tcPr>
            <w:tcW w:w="0" w:type="auto"/>
          </w:tcPr>
          <w:p w14:paraId="58C7369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D85439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0.78(0.78-0.79)</w:t>
            </w:r>
          </w:p>
        </w:tc>
        <w:tc>
          <w:tcPr>
            <w:tcW w:w="0" w:type="auto"/>
            <w:noWrap/>
            <w:hideMark/>
          </w:tcPr>
          <w:p w14:paraId="2C7F2624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0.79(0.78-0.79)</w:t>
            </w:r>
          </w:p>
        </w:tc>
        <w:tc>
          <w:tcPr>
            <w:tcW w:w="0" w:type="auto"/>
            <w:noWrap/>
            <w:hideMark/>
          </w:tcPr>
          <w:p w14:paraId="24E6F9B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0.02</w:t>
            </w:r>
          </w:p>
        </w:tc>
      </w:tr>
      <w:tr w:rsidR="00EE0142" w:rsidRPr="00EE0142" w14:paraId="663BF386" w14:textId="77777777" w:rsidTr="00DB1874">
        <w:trPr>
          <w:trHeight w:val="258"/>
        </w:trPr>
        <w:tc>
          <w:tcPr>
            <w:tcW w:w="0" w:type="auto"/>
          </w:tcPr>
          <w:p w14:paraId="57B24C6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E28E04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0.75(0.75-0.76)</w:t>
            </w:r>
          </w:p>
        </w:tc>
        <w:tc>
          <w:tcPr>
            <w:tcW w:w="0" w:type="auto"/>
            <w:noWrap/>
            <w:hideMark/>
          </w:tcPr>
          <w:p w14:paraId="3131091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0.76(0.75-0.77)</w:t>
            </w:r>
          </w:p>
        </w:tc>
        <w:tc>
          <w:tcPr>
            <w:tcW w:w="0" w:type="auto"/>
            <w:noWrap/>
            <w:hideMark/>
          </w:tcPr>
          <w:p w14:paraId="4136969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0.006</w:t>
            </w:r>
          </w:p>
        </w:tc>
      </w:tr>
      <w:tr w:rsidR="00EE0142" w:rsidRPr="00EE0142" w14:paraId="44EFE140" w14:textId="77777777" w:rsidTr="00DB1874">
        <w:trPr>
          <w:trHeight w:val="258"/>
        </w:trPr>
        <w:tc>
          <w:tcPr>
            <w:tcW w:w="0" w:type="auto"/>
          </w:tcPr>
          <w:p w14:paraId="24FA3F43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F59B02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0.73(0.72-0.74)</w:t>
            </w:r>
          </w:p>
        </w:tc>
        <w:tc>
          <w:tcPr>
            <w:tcW w:w="0" w:type="auto"/>
            <w:noWrap/>
            <w:hideMark/>
          </w:tcPr>
          <w:p w14:paraId="1EC8891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0.74(0.73-0.75)</w:t>
            </w:r>
          </w:p>
        </w:tc>
        <w:tc>
          <w:tcPr>
            <w:tcW w:w="0" w:type="auto"/>
            <w:noWrap/>
            <w:hideMark/>
          </w:tcPr>
          <w:p w14:paraId="0E3FE99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0.0001</w:t>
            </w:r>
          </w:p>
        </w:tc>
      </w:tr>
      <w:tr w:rsidR="00EE0142" w:rsidRPr="00EE0142" w14:paraId="0F26446D" w14:textId="77777777" w:rsidTr="00DB1874">
        <w:trPr>
          <w:trHeight w:val="258"/>
        </w:trPr>
        <w:tc>
          <w:tcPr>
            <w:tcW w:w="0" w:type="auto"/>
          </w:tcPr>
          <w:p w14:paraId="41A126F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5E60E65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0.71(0.70-0.72)</w:t>
            </w:r>
          </w:p>
        </w:tc>
        <w:tc>
          <w:tcPr>
            <w:tcW w:w="0" w:type="auto"/>
            <w:noWrap/>
            <w:hideMark/>
          </w:tcPr>
          <w:p w14:paraId="46706C5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0.72(0.71-0.73)</w:t>
            </w:r>
          </w:p>
        </w:tc>
        <w:tc>
          <w:tcPr>
            <w:tcW w:w="0" w:type="auto"/>
            <w:noWrap/>
            <w:hideMark/>
          </w:tcPr>
          <w:p w14:paraId="61F856C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&lt;0.0001</w:t>
            </w:r>
          </w:p>
        </w:tc>
      </w:tr>
      <w:tr w:rsidR="00EE0142" w:rsidRPr="00EE0142" w14:paraId="49DB9CBE" w14:textId="77777777" w:rsidTr="00DB1874">
        <w:trPr>
          <w:trHeight w:val="258"/>
        </w:trPr>
        <w:tc>
          <w:tcPr>
            <w:tcW w:w="0" w:type="auto"/>
          </w:tcPr>
          <w:p w14:paraId="4A1BB02F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342E9D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0.70(0.69-0.71)</w:t>
            </w:r>
          </w:p>
        </w:tc>
        <w:tc>
          <w:tcPr>
            <w:tcW w:w="0" w:type="auto"/>
            <w:noWrap/>
            <w:hideMark/>
          </w:tcPr>
          <w:p w14:paraId="5910E29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0.71(0.70-0.72)</w:t>
            </w:r>
          </w:p>
        </w:tc>
        <w:tc>
          <w:tcPr>
            <w:tcW w:w="0" w:type="auto"/>
            <w:noWrap/>
            <w:hideMark/>
          </w:tcPr>
          <w:p w14:paraId="77D1E218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&lt;0.0001</w:t>
            </w:r>
          </w:p>
        </w:tc>
      </w:tr>
      <w:tr w:rsidR="00EE0142" w:rsidRPr="00EE0142" w14:paraId="6DF1648D" w14:textId="77777777" w:rsidTr="00DB1874">
        <w:trPr>
          <w:trHeight w:val="258"/>
        </w:trPr>
        <w:tc>
          <w:tcPr>
            <w:tcW w:w="0" w:type="auto"/>
          </w:tcPr>
          <w:p w14:paraId="0918FFC4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F18B468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0.69(0.68-0.70)</w:t>
            </w:r>
          </w:p>
        </w:tc>
        <w:tc>
          <w:tcPr>
            <w:tcW w:w="0" w:type="auto"/>
            <w:noWrap/>
            <w:hideMark/>
          </w:tcPr>
          <w:p w14:paraId="11CDC81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0.71(0.69-0.72)</w:t>
            </w:r>
          </w:p>
        </w:tc>
        <w:tc>
          <w:tcPr>
            <w:tcW w:w="0" w:type="auto"/>
            <w:noWrap/>
            <w:hideMark/>
          </w:tcPr>
          <w:p w14:paraId="1E81A05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&lt;0.0001</w:t>
            </w:r>
          </w:p>
        </w:tc>
      </w:tr>
      <w:tr w:rsidR="00EE0142" w:rsidRPr="00EE0142" w14:paraId="79CB34B1" w14:textId="77777777" w:rsidTr="00DB1874">
        <w:trPr>
          <w:trHeight w:val="258"/>
        </w:trPr>
        <w:tc>
          <w:tcPr>
            <w:tcW w:w="0" w:type="auto"/>
          </w:tcPr>
          <w:p w14:paraId="60AB567A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8217DD5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0.69(0.67-0.70)</w:t>
            </w:r>
          </w:p>
        </w:tc>
        <w:tc>
          <w:tcPr>
            <w:tcW w:w="0" w:type="auto"/>
            <w:noWrap/>
            <w:hideMark/>
          </w:tcPr>
          <w:p w14:paraId="27E5235B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0.71(0.69-0.72)</w:t>
            </w:r>
          </w:p>
        </w:tc>
        <w:tc>
          <w:tcPr>
            <w:tcW w:w="0" w:type="auto"/>
            <w:noWrap/>
            <w:hideMark/>
          </w:tcPr>
          <w:p w14:paraId="1C8A1EC5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&lt;0.0001</w:t>
            </w:r>
          </w:p>
        </w:tc>
      </w:tr>
      <w:tr w:rsidR="00EE0142" w:rsidRPr="00EE0142" w14:paraId="6C6B9E5A" w14:textId="77777777" w:rsidTr="00DB1874">
        <w:trPr>
          <w:trHeight w:val="258"/>
        </w:trPr>
        <w:tc>
          <w:tcPr>
            <w:tcW w:w="0" w:type="auto"/>
          </w:tcPr>
          <w:p w14:paraId="03B1754C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49ED95F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0.68(0.67-0.70)</w:t>
            </w:r>
          </w:p>
        </w:tc>
        <w:tc>
          <w:tcPr>
            <w:tcW w:w="0" w:type="auto"/>
            <w:noWrap/>
            <w:hideMark/>
          </w:tcPr>
          <w:p w14:paraId="3A9FD94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0.70(0.69-0.72)</w:t>
            </w:r>
          </w:p>
        </w:tc>
        <w:tc>
          <w:tcPr>
            <w:tcW w:w="0" w:type="auto"/>
            <w:noWrap/>
            <w:hideMark/>
          </w:tcPr>
          <w:p w14:paraId="215F9F3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&lt;0.0001</w:t>
            </w:r>
          </w:p>
        </w:tc>
      </w:tr>
      <w:tr w:rsidR="00EE0142" w:rsidRPr="00EE0142" w14:paraId="35D99204" w14:textId="77777777" w:rsidTr="00DB1874">
        <w:trPr>
          <w:trHeight w:val="258"/>
        </w:trPr>
        <w:tc>
          <w:tcPr>
            <w:tcW w:w="0" w:type="auto"/>
          </w:tcPr>
          <w:p w14:paraId="77A6C453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53C6981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0.67(0.66-0.69)</w:t>
            </w:r>
          </w:p>
        </w:tc>
        <w:tc>
          <w:tcPr>
            <w:tcW w:w="0" w:type="auto"/>
            <w:noWrap/>
            <w:hideMark/>
          </w:tcPr>
          <w:p w14:paraId="04C49E05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0.69(0.68-0.71)</w:t>
            </w:r>
          </w:p>
        </w:tc>
        <w:tc>
          <w:tcPr>
            <w:tcW w:w="0" w:type="auto"/>
            <w:noWrap/>
            <w:hideMark/>
          </w:tcPr>
          <w:p w14:paraId="05EED12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0.0001</w:t>
            </w:r>
          </w:p>
        </w:tc>
      </w:tr>
      <w:tr w:rsidR="00EE0142" w:rsidRPr="00EE0142" w14:paraId="7F1AC99F" w14:textId="77777777" w:rsidTr="00DB1874">
        <w:trPr>
          <w:trHeight w:val="258"/>
        </w:trPr>
        <w:tc>
          <w:tcPr>
            <w:tcW w:w="0" w:type="auto"/>
          </w:tcPr>
          <w:p w14:paraId="76C371A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2ECEBF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0.67(0.65-0.68)</w:t>
            </w:r>
          </w:p>
        </w:tc>
        <w:tc>
          <w:tcPr>
            <w:tcW w:w="0" w:type="auto"/>
            <w:noWrap/>
            <w:hideMark/>
          </w:tcPr>
          <w:p w14:paraId="16252EC9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0.69(0.67-0.71)</w:t>
            </w:r>
          </w:p>
        </w:tc>
        <w:tc>
          <w:tcPr>
            <w:tcW w:w="0" w:type="auto"/>
            <w:noWrap/>
            <w:hideMark/>
          </w:tcPr>
          <w:p w14:paraId="2B80968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0.0003</w:t>
            </w:r>
          </w:p>
        </w:tc>
      </w:tr>
      <w:tr w:rsidR="00EE0142" w:rsidRPr="00EE0142" w14:paraId="6070A945" w14:textId="77777777" w:rsidTr="00DB1874">
        <w:trPr>
          <w:trHeight w:val="258"/>
        </w:trPr>
        <w:tc>
          <w:tcPr>
            <w:tcW w:w="0" w:type="auto"/>
          </w:tcPr>
          <w:p w14:paraId="41B5D525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7BEB3FF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0.66(0.64-0.68)</w:t>
            </w:r>
          </w:p>
        </w:tc>
        <w:tc>
          <w:tcPr>
            <w:tcW w:w="0" w:type="auto"/>
            <w:noWrap/>
            <w:hideMark/>
          </w:tcPr>
          <w:p w14:paraId="6A0C296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0.68(0.67-0.70)</w:t>
            </w:r>
          </w:p>
        </w:tc>
        <w:tc>
          <w:tcPr>
            <w:tcW w:w="0" w:type="auto"/>
            <w:noWrap/>
            <w:hideMark/>
          </w:tcPr>
          <w:p w14:paraId="6F9C763B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0.0005</w:t>
            </w:r>
          </w:p>
        </w:tc>
      </w:tr>
      <w:tr w:rsidR="00EE0142" w:rsidRPr="00EE0142" w14:paraId="263A6016" w14:textId="77777777" w:rsidTr="00DB1874">
        <w:trPr>
          <w:trHeight w:val="258"/>
        </w:trPr>
        <w:tc>
          <w:tcPr>
            <w:tcW w:w="0" w:type="auto"/>
          </w:tcPr>
          <w:p w14:paraId="5D1AB56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4AD00A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0.65(0.63-0.67)</w:t>
            </w:r>
          </w:p>
        </w:tc>
        <w:tc>
          <w:tcPr>
            <w:tcW w:w="0" w:type="auto"/>
            <w:noWrap/>
            <w:hideMark/>
          </w:tcPr>
          <w:p w14:paraId="5BFE421B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0.68(0.66-0.70)</w:t>
            </w:r>
          </w:p>
        </w:tc>
        <w:tc>
          <w:tcPr>
            <w:tcW w:w="0" w:type="auto"/>
            <w:noWrap/>
            <w:hideMark/>
          </w:tcPr>
          <w:p w14:paraId="443AFE4B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0.0002</w:t>
            </w:r>
          </w:p>
        </w:tc>
      </w:tr>
      <w:tr w:rsidR="00EE0142" w:rsidRPr="00EE0142" w14:paraId="48AEBEB4" w14:textId="77777777" w:rsidTr="00DB1874">
        <w:trPr>
          <w:trHeight w:val="258"/>
        </w:trPr>
        <w:tc>
          <w:tcPr>
            <w:tcW w:w="0" w:type="auto"/>
          </w:tcPr>
          <w:p w14:paraId="2884E17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CCB6CC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0.65(0.63-0.67)</w:t>
            </w:r>
          </w:p>
        </w:tc>
        <w:tc>
          <w:tcPr>
            <w:tcW w:w="0" w:type="auto"/>
            <w:noWrap/>
            <w:hideMark/>
          </w:tcPr>
          <w:p w14:paraId="7318C523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0.68(0.66-0.70)</w:t>
            </w:r>
          </w:p>
        </w:tc>
        <w:tc>
          <w:tcPr>
            <w:tcW w:w="0" w:type="auto"/>
            <w:noWrap/>
            <w:hideMark/>
          </w:tcPr>
          <w:p w14:paraId="184FCE6C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0.0001</w:t>
            </w:r>
          </w:p>
        </w:tc>
      </w:tr>
      <w:tr w:rsidR="00EE0142" w:rsidRPr="00EE0142" w14:paraId="46B1EFE7" w14:textId="77777777" w:rsidTr="00DB1874">
        <w:trPr>
          <w:trHeight w:val="258"/>
        </w:trPr>
        <w:tc>
          <w:tcPr>
            <w:tcW w:w="0" w:type="auto"/>
          </w:tcPr>
          <w:p w14:paraId="72D6E57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92D090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0.65(0.63-0.67)</w:t>
            </w:r>
          </w:p>
        </w:tc>
        <w:tc>
          <w:tcPr>
            <w:tcW w:w="0" w:type="auto"/>
            <w:noWrap/>
            <w:hideMark/>
          </w:tcPr>
          <w:p w14:paraId="0FC01774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0.68(0.66-0.71)</w:t>
            </w:r>
          </w:p>
        </w:tc>
        <w:tc>
          <w:tcPr>
            <w:tcW w:w="0" w:type="auto"/>
            <w:noWrap/>
            <w:hideMark/>
          </w:tcPr>
          <w:p w14:paraId="575082AC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0.0004</w:t>
            </w:r>
          </w:p>
        </w:tc>
      </w:tr>
      <w:tr w:rsidR="00EE0142" w:rsidRPr="00EE0142" w14:paraId="56CD4CE6" w14:textId="77777777" w:rsidTr="00DB1874">
        <w:trPr>
          <w:trHeight w:val="258"/>
        </w:trPr>
        <w:tc>
          <w:tcPr>
            <w:tcW w:w="0" w:type="auto"/>
          </w:tcPr>
          <w:p w14:paraId="334D4E94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7CC5F8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0.64(0.62-0.67)</w:t>
            </w:r>
          </w:p>
        </w:tc>
        <w:tc>
          <w:tcPr>
            <w:tcW w:w="0" w:type="auto"/>
            <w:noWrap/>
            <w:hideMark/>
          </w:tcPr>
          <w:p w14:paraId="367A919E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0.68(0.65-0.70)</w:t>
            </w:r>
          </w:p>
        </w:tc>
        <w:tc>
          <w:tcPr>
            <w:tcW w:w="0" w:type="auto"/>
            <w:noWrap/>
            <w:hideMark/>
          </w:tcPr>
          <w:p w14:paraId="17313BBC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0.001</w:t>
            </w:r>
          </w:p>
        </w:tc>
      </w:tr>
      <w:tr w:rsidR="00EE0142" w:rsidRPr="00EE0142" w14:paraId="3DE1A185" w14:textId="77777777" w:rsidTr="00DB1874">
        <w:trPr>
          <w:trHeight w:val="258"/>
        </w:trPr>
        <w:tc>
          <w:tcPr>
            <w:tcW w:w="0" w:type="auto"/>
          </w:tcPr>
          <w:p w14:paraId="1D0BF6D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6F093D1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0.64(0.61-0.66)</w:t>
            </w:r>
          </w:p>
        </w:tc>
        <w:tc>
          <w:tcPr>
            <w:tcW w:w="0" w:type="auto"/>
            <w:noWrap/>
            <w:hideMark/>
          </w:tcPr>
          <w:p w14:paraId="5078A066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0.67(0.65-0.70)</w:t>
            </w:r>
          </w:p>
        </w:tc>
        <w:tc>
          <w:tcPr>
            <w:tcW w:w="0" w:type="auto"/>
            <w:noWrap/>
            <w:hideMark/>
          </w:tcPr>
          <w:p w14:paraId="3EAE4032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0.003</w:t>
            </w:r>
          </w:p>
        </w:tc>
      </w:tr>
      <w:tr w:rsidR="00EE0142" w:rsidRPr="00EE0142" w14:paraId="4F3F9B0C" w14:textId="77777777" w:rsidTr="00DB1874">
        <w:trPr>
          <w:trHeight w:val="258"/>
        </w:trPr>
        <w:tc>
          <w:tcPr>
            <w:tcW w:w="0" w:type="auto"/>
          </w:tcPr>
          <w:p w14:paraId="13FE3F9D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BDB2AC7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0.63(0.60-0.66)</w:t>
            </w:r>
          </w:p>
        </w:tc>
        <w:tc>
          <w:tcPr>
            <w:tcW w:w="0" w:type="auto"/>
            <w:noWrap/>
            <w:hideMark/>
          </w:tcPr>
          <w:p w14:paraId="4204C55F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0.67(0.64-0.69)</w:t>
            </w:r>
          </w:p>
        </w:tc>
        <w:tc>
          <w:tcPr>
            <w:tcW w:w="0" w:type="auto"/>
            <w:noWrap/>
            <w:hideMark/>
          </w:tcPr>
          <w:p w14:paraId="4C14A66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</w:t>
            </w:r>
          </w:p>
        </w:tc>
      </w:tr>
      <w:tr w:rsidR="00EE0142" w:rsidRPr="00EE0142" w14:paraId="4B8A7DC5" w14:textId="77777777" w:rsidTr="00DB1874">
        <w:trPr>
          <w:trHeight w:val="272"/>
        </w:trPr>
        <w:tc>
          <w:tcPr>
            <w:tcW w:w="0" w:type="auto"/>
          </w:tcPr>
          <w:p w14:paraId="562C03F5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71A0BDB8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0.63(0.60-0.66)</w:t>
            </w:r>
          </w:p>
        </w:tc>
        <w:tc>
          <w:tcPr>
            <w:tcW w:w="0" w:type="auto"/>
            <w:noWrap/>
            <w:hideMark/>
          </w:tcPr>
          <w:p w14:paraId="3E9B3561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0.66(0.63-0.69)</w:t>
            </w:r>
          </w:p>
        </w:tc>
        <w:tc>
          <w:tcPr>
            <w:tcW w:w="0" w:type="auto"/>
            <w:noWrap/>
            <w:hideMark/>
          </w:tcPr>
          <w:p w14:paraId="635B95B0" w14:textId="77777777" w:rsidR="00EE0142" w:rsidRPr="00EE0142" w:rsidRDefault="00EE0142" w:rsidP="001C514A">
            <w:pPr>
              <w:rPr>
                <w:color w:val="212121"/>
                <w:sz w:val="16"/>
                <w:szCs w:val="16"/>
              </w:rPr>
            </w:pPr>
            <w:r w:rsidRPr="00EE0142">
              <w:rPr>
                <w:color w:val="212121"/>
                <w:sz w:val="16"/>
                <w:szCs w:val="16"/>
              </w:rPr>
              <w:t>0.01</w:t>
            </w:r>
          </w:p>
        </w:tc>
      </w:tr>
    </w:tbl>
    <w:p w14:paraId="3188540C" w14:textId="4991B97C" w:rsidR="00EE0142" w:rsidRDefault="00EE0142">
      <w:pPr>
        <w:rPr>
          <w:sz w:val="16"/>
          <w:szCs w:val="16"/>
        </w:rPr>
      </w:pPr>
    </w:p>
    <w:p w14:paraId="7685AF92" w14:textId="01AD78F7" w:rsidR="001C514A" w:rsidRDefault="001C514A">
      <w:pPr>
        <w:rPr>
          <w:sz w:val="16"/>
          <w:szCs w:val="16"/>
        </w:rPr>
      </w:pPr>
    </w:p>
    <w:p w14:paraId="77065832" w14:textId="50E0392A" w:rsidR="001C514A" w:rsidRDefault="001C514A">
      <w:pPr>
        <w:rPr>
          <w:b/>
          <w:sz w:val="20"/>
          <w:szCs w:val="20"/>
        </w:rPr>
      </w:pPr>
      <w:r w:rsidRPr="002E4EBE">
        <w:rPr>
          <w:b/>
          <w:sz w:val="20"/>
          <w:szCs w:val="20"/>
        </w:rPr>
        <w:t>Supplementary Table 6</w:t>
      </w:r>
      <w:r w:rsidR="002A07A0">
        <w:rPr>
          <w:b/>
          <w:sz w:val="20"/>
          <w:szCs w:val="20"/>
        </w:rPr>
        <w:t xml:space="preserve">: </w:t>
      </w:r>
      <w:r w:rsidR="002A07A0" w:rsidRPr="002A07A0">
        <w:rPr>
          <w:b/>
          <w:sz w:val="20"/>
          <w:szCs w:val="20"/>
        </w:rPr>
        <w:t xml:space="preserve">Multivariable </w:t>
      </w:r>
      <w:r w:rsidR="002A07A0">
        <w:rPr>
          <w:b/>
          <w:sz w:val="20"/>
          <w:szCs w:val="20"/>
        </w:rPr>
        <w:t>a</w:t>
      </w:r>
      <w:r w:rsidR="002A07A0" w:rsidRPr="002A07A0">
        <w:rPr>
          <w:b/>
          <w:sz w:val="20"/>
          <w:szCs w:val="20"/>
        </w:rPr>
        <w:t xml:space="preserve">nalysis of </w:t>
      </w:r>
      <w:r w:rsidR="002A07A0">
        <w:rPr>
          <w:b/>
          <w:sz w:val="20"/>
          <w:szCs w:val="20"/>
        </w:rPr>
        <w:t>c</w:t>
      </w:r>
      <w:r w:rsidR="002A07A0" w:rsidRPr="002A07A0">
        <w:rPr>
          <w:b/>
          <w:sz w:val="20"/>
          <w:szCs w:val="20"/>
        </w:rPr>
        <w:t xml:space="preserve">haracteristics of </w:t>
      </w:r>
      <w:r w:rsidR="002A07A0">
        <w:rPr>
          <w:b/>
          <w:sz w:val="20"/>
          <w:szCs w:val="20"/>
        </w:rPr>
        <w:t>p</w:t>
      </w:r>
      <w:r w:rsidR="002A07A0" w:rsidRPr="002A07A0">
        <w:rPr>
          <w:b/>
          <w:sz w:val="20"/>
          <w:szCs w:val="20"/>
        </w:rPr>
        <w:t xml:space="preserve">atients with </w:t>
      </w:r>
      <w:r w:rsidR="00E6309C">
        <w:rPr>
          <w:b/>
          <w:sz w:val="20"/>
          <w:szCs w:val="20"/>
        </w:rPr>
        <w:t>PERCI (ICU stay 10+ days)</w:t>
      </w:r>
      <w:r w:rsidR="002A07A0" w:rsidRPr="002A07A0">
        <w:rPr>
          <w:b/>
          <w:sz w:val="20"/>
          <w:szCs w:val="20"/>
        </w:rPr>
        <w:t xml:space="preserve"> – </w:t>
      </w:r>
      <w:r w:rsidR="002A07A0">
        <w:rPr>
          <w:b/>
          <w:sz w:val="20"/>
          <w:szCs w:val="20"/>
        </w:rPr>
        <w:t>i</w:t>
      </w:r>
      <w:r w:rsidR="002A07A0" w:rsidRPr="002A07A0">
        <w:rPr>
          <w:b/>
          <w:sz w:val="20"/>
          <w:szCs w:val="20"/>
        </w:rPr>
        <w:t xml:space="preserve">ndividual </w:t>
      </w:r>
      <w:r w:rsidR="002A07A0">
        <w:rPr>
          <w:b/>
          <w:sz w:val="20"/>
          <w:szCs w:val="20"/>
        </w:rPr>
        <w:t>v</w:t>
      </w:r>
      <w:r w:rsidR="002A07A0" w:rsidRPr="002A07A0">
        <w:rPr>
          <w:b/>
          <w:sz w:val="20"/>
          <w:szCs w:val="20"/>
        </w:rPr>
        <w:t xml:space="preserve">ariable </w:t>
      </w:r>
      <w:r w:rsidR="002A07A0">
        <w:rPr>
          <w:b/>
          <w:sz w:val="20"/>
          <w:szCs w:val="20"/>
        </w:rPr>
        <w:t>a</w:t>
      </w:r>
      <w:r w:rsidR="002A07A0" w:rsidRPr="002A07A0">
        <w:rPr>
          <w:b/>
          <w:sz w:val="20"/>
          <w:szCs w:val="20"/>
        </w:rPr>
        <w:t>ssociations. Ref = Reference Category</w:t>
      </w:r>
    </w:p>
    <w:p w14:paraId="127EF3F8" w14:textId="2B622818" w:rsidR="002E4EBE" w:rsidRDefault="002E4EB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1403"/>
        <w:gridCol w:w="1617"/>
        <w:gridCol w:w="1920"/>
        <w:gridCol w:w="4300"/>
        <w:gridCol w:w="2160"/>
      </w:tblGrid>
      <w:tr w:rsidR="002E4EBE" w:rsidRPr="002E4EBE" w14:paraId="16B06657" w14:textId="77777777" w:rsidTr="00781ED3">
        <w:trPr>
          <w:trHeight w:val="280"/>
        </w:trPr>
        <w:tc>
          <w:tcPr>
            <w:tcW w:w="2420" w:type="dxa"/>
            <w:noWrap/>
            <w:hideMark/>
          </w:tcPr>
          <w:p w14:paraId="6283284D" w14:textId="619C3D4B" w:rsidR="002E4EBE" w:rsidRPr="002A07A0" w:rsidRDefault="00DB1874">
            <w:pPr>
              <w:rPr>
                <w:b/>
                <w:bCs/>
                <w:sz w:val="16"/>
                <w:szCs w:val="16"/>
              </w:rPr>
            </w:pPr>
            <w:r w:rsidRPr="002A07A0">
              <w:rPr>
                <w:b/>
                <w:bCs/>
                <w:sz w:val="16"/>
                <w:szCs w:val="16"/>
              </w:rPr>
              <w:t>Variable Name</w:t>
            </w:r>
          </w:p>
        </w:tc>
        <w:tc>
          <w:tcPr>
            <w:tcW w:w="1403" w:type="dxa"/>
            <w:noWrap/>
            <w:hideMark/>
          </w:tcPr>
          <w:p w14:paraId="5CAE0C08" w14:textId="50D44E13" w:rsidR="002E4EBE" w:rsidRPr="002A07A0" w:rsidRDefault="00DB1874">
            <w:pPr>
              <w:rPr>
                <w:b/>
                <w:bCs/>
                <w:sz w:val="16"/>
                <w:szCs w:val="16"/>
              </w:rPr>
            </w:pPr>
            <w:r w:rsidRPr="002A07A0">
              <w:rPr>
                <w:b/>
                <w:bCs/>
                <w:sz w:val="16"/>
                <w:szCs w:val="16"/>
              </w:rPr>
              <w:t>Variable Values</w:t>
            </w:r>
          </w:p>
        </w:tc>
        <w:tc>
          <w:tcPr>
            <w:tcW w:w="1617" w:type="dxa"/>
            <w:hideMark/>
          </w:tcPr>
          <w:p w14:paraId="1C1064A0" w14:textId="6192B0E9" w:rsidR="002E4EBE" w:rsidRPr="002A07A0" w:rsidRDefault="002A07A0">
            <w:pPr>
              <w:rPr>
                <w:b/>
                <w:bCs/>
                <w:sz w:val="16"/>
                <w:szCs w:val="16"/>
              </w:rPr>
            </w:pPr>
            <w:r w:rsidRPr="002A07A0">
              <w:rPr>
                <w:b/>
                <w:bCs/>
                <w:sz w:val="16"/>
                <w:szCs w:val="16"/>
              </w:rPr>
              <w:t>Less than 10 full days</w:t>
            </w:r>
            <w:r w:rsidR="002E4EBE" w:rsidRPr="002A07A0">
              <w:rPr>
                <w:b/>
                <w:bCs/>
                <w:sz w:val="16"/>
                <w:szCs w:val="16"/>
              </w:rPr>
              <w:t xml:space="preserve"> (n=260971)</w:t>
            </w:r>
          </w:p>
        </w:tc>
        <w:tc>
          <w:tcPr>
            <w:tcW w:w="1920" w:type="dxa"/>
            <w:noWrap/>
            <w:hideMark/>
          </w:tcPr>
          <w:p w14:paraId="3BF1202C" w14:textId="6291EAA7" w:rsidR="002E4EBE" w:rsidRPr="002A07A0" w:rsidRDefault="002A07A0">
            <w:pPr>
              <w:rPr>
                <w:b/>
                <w:bCs/>
                <w:sz w:val="16"/>
                <w:szCs w:val="16"/>
              </w:rPr>
            </w:pPr>
            <w:r w:rsidRPr="002A07A0">
              <w:rPr>
                <w:b/>
                <w:bCs/>
                <w:sz w:val="16"/>
                <w:szCs w:val="16"/>
              </w:rPr>
              <w:t>More than 10 full days (n=260971)</w:t>
            </w:r>
          </w:p>
        </w:tc>
        <w:tc>
          <w:tcPr>
            <w:tcW w:w="4300" w:type="dxa"/>
            <w:noWrap/>
            <w:hideMark/>
          </w:tcPr>
          <w:p w14:paraId="2C6C0DDB" w14:textId="06C439AD" w:rsidR="002E4EBE" w:rsidRPr="002A07A0" w:rsidRDefault="002E4EBE" w:rsidP="003B70D2">
            <w:pPr>
              <w:jc w:val="center"/>
              <w:rPr>
                <w:b/>
                <w:bCs/>
                <w:sz w:val="16"/>
                <w:szCs w:val="16"/>
              </w:rPr>
            </w:pPr>
            <w:r w:rsidRPr="002A07A0">
              <w:rPr>
                <w:b/>
                <w:bCs/>
                <w:sz w:val="16"/>
                <w:szCs w:val="16"/>
              </w:rPr>
              <w:t>Effect</w:t>
            </w:r>
            <w:r w:rsidR="002A07A0" w:rsidRPr="002A07A0">
              <w:rPr>
                <w:b/>
                <w:bCs/>
                <w:sz w:val="16"/>
                <w:szCs w:val="16"/>
              </w:rPr>
              <w:t xml:space="preserve"> being compared</w:t>
            </w:r>
          </w:p>
        </w:tc>
        <w:tc>
          <w:tcPr>
            <w:tcW w:w="2160" w:type="dxa"/>
            <w:noWrap/>
            <w:hideMark/>
          </w:tcPr>
          <w:p w14:paraId="485C442E" w14:textId="5E521F0A" w:rsidR="002E4EBE" w:rsidRPr="002A07A0" w:rsidRDefault="00DB1874" w:rsidP="002E4EBE">
            <w:pPr>
              <w:rPr>
                <w:b/>
                <w:bCs/>
                <w:sz w:val="16"/>
                <w:szCs w:val="16"/>
              </w:rPr>
            </w:pPr>
            <w:r w:rsidRPr="002A07A0">
              <w:rPr>
                <w:b/>
                <w:bCs/>
                <w:sz w:val="16"/>
                <w:szCs w:val="16"/>
              </w:rPr>
              <w:t>Odds ratio (</w:t>
            </w:r>
            <w:r w:rsidR="002E4EBE" w:rsidRPr="002A07A0">
              <w:rPr>
                <w:b/>
                <w:bCs/>
                <w:sz w:val="16"/>
                <w:szCs w:val="16"/>
              </w:rPr>
              <w:t>95</w:t>
            </w:r>
            <w:r w:rsidRPr="002A07A0">
              <w:rPr>
                <w:b/>
                <w:bCs/>
                <w:sz w:val="16"/>
                <w:szCs w:val="16"/>
              </w:rPr>
              <w:t>% CI)</w:t>
            </w:r>
          </w:p>
        </w:tc>
      </w:tr>
      <w:tr w:rsidR="002E4EBE" w:rsidRPr="002E4EBE" w14:paraId="3D944BB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852D1FA" w14:textId="2A4D577C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Albumin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6C4E2A66" w14:textId="5F15BC28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0DBD8F4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1.18 (2.8)</w:t>
            </w:r>
          </w:p>
        </w:tc>
        <w:tc>
          <w:tcPr>
            <w:tcW w:w="1920" w:type="dxa"/>
            <w:noWrap/>
            <w:hideMark/>
          </w:tcPr>
          <w:p w14:paraId="3C2F6DB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2.7 (3.95)</w:t>
            </w:r>
          </w:p>
        </w:tc>
        <w:tc>
          <w:tcPr>
            <w:tcW w:w="4300" w:type="dxa"/>
            <w:noWrap/>
            <w:hideMark/>
          </w:tcPr>
          <w:p w14:paraId="0291D3AA" w14:textId="7DC614D7" w:rsidR="002E4EBE" w:rsidRPr="002E4EBE" w:rsidRDefault="00781ED3" w:rsidP="00781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2F71D8B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1.05(1.04-1.06)</w:t>
            </w:r>
          </w:p>
        </w:tc>
      </w:tr>
      <w:tr w:rsidR="002E4EBE" w:rsidRPr="002E4EBE" w14:paraId="32D900D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D29646C" w14:textId="7242F8A1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Bilirubin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37FE853C" w14:textId="38529A7B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3A4A2E5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0.31 (1.52)</w:t>
            </w:r>
          </w:p>
        </w:tc>
        <w:tc>
          <w:tcPr>
            <w:tcW w:w="1920" w:type="dxa"/>
            <w:noWrap/>
            <w:hideMark/>
          </w:tcPr>
          <w:p w14:paraId="4AE03D0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0.99 (2.7)</w:t>
            </w:r>
          </w:p>
        </w:tc>
        <w:tc>
          <w:tcPr>
            <w:tcW w:w="4300" w:type="dxa"/>
            <w:noWrap/>
            <w:hideMark/>
          </w:tcPr>
          <w:p w14:paraId="17933B8C" w14:textId="25BC5220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06602E3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1.05(1.04-1.06)</w:t>
            </w:r>
          </w:p>
        </w:tc>
      </w:tr>
      <w:tr w:rsidR="002E4EBE" w:rsidRPr="002E4EBE" w14:paraId="0FC9C00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A0124CC" w14:textId="5571E20D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Creatinine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28ED7BE7" w14:textId="53FD3AE5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39B725E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1.19 (2.58)</w:t>
            </w:r>
          </w:p>
        </w:tc>
        <w:tc>
          <w:tcPr>
            <w:tcW w:w="1920" w:type="dxa"/>
            <w:noWrap/>
            <w:hideMark/>
          </w:tcPr>
          <w:p w14:paraId="4237139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2.89 (3.73)</w:t>
            </w:r>
          </w:p>
        </w:tc>
        <w:tc>
          <w:tcPr>
            <w:tcW w:w="4300" w:type="dxa"/>
            <w:noWrap/>
            <w:hideMark/>
          </w:tcPr>
          <w:p w14:paraId="55F6A865" w14:textId="0669F821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72A71B2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1.07(1.06-1.08)</w:t>
            </w:r>
          </w:p>
        </w:tc>
      </w:tr>
      <w:tr w:rsidR="002E4EBE" w:rsidRPr="002E4EBE" w14:paraId="3DC6750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9D86EA3" w14:textId="2685C696" w:rsidR="002E4EBE" w:rsidRPr="002E4EBE" w:rsidRDefault="002A07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Frailty</w:t>
            </w:r>
          </w:p>
        </w:tc>
        <w:tc>
          <w:tcPr>
            <w:tcW w:w="1403" w:type="dxa"/>
            <w:noWrap/>
            <w:hideMark/>
          </w:tcPr>
          <w:p w14:paraId="0F192F7F" w14:textId="64C7A13B" w:rsidR="002E4EBE" w:rsidRPr="002E4EBE" w:rsidRDefault="002E4EBE">
            <w:pPr>
              <w:rPr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543FCB2A" w14:textId="77777777" w:rsidR="002E4EBE" w:rsidRPr="002E4EBE" w:rsidRDefault="002E4EBE">
            <w:pPr>
              <w:rPr>
                <w:bCs/>
                <w:sz w:val="16"/>
                <w:szCs w:val="16"/>
              </w:rPr>
            </w:pPr>
            <w:r w:rsidRPr="002E4EBE">
              <w:rPr>
                <w:bCs/>
                <w:sz w:val="16"/>
                <w:szCs w:val="16"/>
              </w:rPr>
              <w:t>3.36 (1.44)</w:t>
            </w:r>
          </w:p>
        </w:tc>
        <w:tc>
          <w:tcPr>
            <w:tcW w:w="1920" w:type="dxa"/>
            <w:noWrap/>
            <w:hideMark/>
          </w:tcPr>
          <w:p w14:paraId="2E61F4A8" w14:textId="77777777" w:rsidR="002E4EBE" w:rsidRPr="002E4EBE" w:rsidRDefault="002E4EBE">
            <w:pPr>
              <w:rPr>
                <w:bCs/>
                <w:sz w:val="16"/>
                <w:szCs w:val="16"/>
              </w:rPr>
            </w:pPr>
            <w:r w:rsidRPr="002E4EBE">
              <w:rPr>
                <w:bCs/>
                <w:sz w:val="16"/>
                <w:szCs w:val="16"/>
              </w:rPr>
              <w:t>3.62 (1.53)</w:t>
            </w:r>
          </w:p>
        </w:tc>
        <w:tc>
          <w:tcPr>
            <w:tcW w:w="4300" w:type="dxa"/>
            <w:noWrap/>
            <w:hideMark/>
          </w:tcPr>
          <w:p w14:paraId="7EF3A82B" w14:textId="366C9C3E" w:rsidR="002E4EBE" w:rsidRPr="002E4EBE" w:rsidRDefault="00781ED3" w:rsidP="00781E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CFS score</w:t>
            </w:r>
          </w:p>
        </w:tc>
        <w:tc>
          <w:tcPr>
            <w:tcW w:w="2160" w:type="dxa"/>
            <w:noWrap/>
            <w:hideMark/>
          </w:tcPr>
          <w:p w14:paraId="64878356" w14:textId="77777777" w:rsidR="002E4EBE" w:rsidRPr="002E4EBE" w:rsidRDefault="002E4EBE" w:rsidP="002E4EBE">
            <w:pPr>
              <w:rPr>
                <w:bCs/>
                <w:sz w:val="16"/>
                <w:szCs w:val="16"/>
              </w:rPr>
            </w:pPr>
            <w:r w:rsidRPr="002E4EBE">
              <w:rPr>
                <w:bCs/>
                <w:sz w:val="16"/>
                <w:szCs w:val="16"/>
              </w:rPr>
              <w:t>1.08(1.06-1.10)</w:t>
            </w:r>
          </w:p>
        </w:tc>
      </w:tr>
      <w:tr w:rsidR="002E4EBE" w:rsidRPr="002E4EBE" w14:paraId="73C76D6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1854267" w14:textId="5353CFBC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Haematocrit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70511240" w14:textId="3620601B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7136213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2.47 (1.14)</w:t>
            </w:r>
          </w:p>
        </w:tc>
        <w:tc>
          <w:tcPr>
            <w:tcW w:w="1920" w:type="dxa"/>
            <w:noWrap/>
            <w:hideMark/>
          </w:tcPr>
          <w:p w14:paraId="44A59CB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2.63 (0.99)</w:t>
            </w:r>
          </w:p>
        </w:tc>
        <w:tc>
          <w:tcPr>
            <w:tcW w:w="4300" w:type="dxa"/>
            <w:noWrap/>
            <w:hideMark/>
          </w:tcPr>
          <w:p w14:paraId="207AE371" w14:textId="6950B138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2574254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1.05(1.02-1.07)</w:t>
            </w:r>
          </w:p>
        </w:tc>
      </w:tr>
      <w:tr w:rsidR="002E4EBE" w:rsidRPr="002E4EBE" w14:paraId="2C4D2E6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4BD33B4" w14:textId="6EBB91BD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Heart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Rate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29756339" w14:textId="7D10767B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176C4B9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2.2 (3.55)</w:t>
            </w:r>
          </w:p>
        </w:tc>
        <w:tc>
          <w:tcPr>
            <w:tcW w:w="1920" w:type="dxa"/>
            <w:noWrap/>
            <w:hideMark/>
          </w:tcPr>
          <w:p w14:paraId="309C971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4.41 (4.72)</w:t>
            </w:r>
          </w:p>
        </w:tc>
        <w:tc>
          <w:tcPr>
            <w:tcW w:w="4300" w:type="dxa"/>
            <w:noWrap/>
            <w:hideMark/>
          </w:tcPr>
          <w:p w14:paraId="025CAF17" w14:textId="228CAAA4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38B5AA2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1.05(1.04-1.05)</w:t>
            </w:r>
          </w:p>
        </w:tc>
      </w:tr>
      <w:tr w:rsidR="002E4EBE" w:rsidRPr="002E4EBE" w14:paraId="6C17396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7F9F18C" w14:textId="671E19F6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Neurological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3AB45051" w14:textId="2E3F1C4B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3279FFB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2.67 (9.13)</w:t>
            </w:r>
          </w:p>
        </w:tc>
        <w:tc>
          <w:tcPr>
            <w:tcW w:w="1920" w:type="dxa"/>
            <w:noWrap/>
            <w:hideMark/>
          </w:tcPr>
          <w:p w14:paraId="0D5372C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8.53 (15.48)</w:t>
            </w:r>
          </w:p>
        </w:tc>
        <w:tc>
          <w:tcPr>
            <w:tcW w:w="4300" w:type="dxa"/>
            <w:noWrap/>
            <w:hideMark/>
          </w:tcPr>
          <w:p w14:paraId="55674D0E" w14:textId="5DA3587D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7703E93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1.00(1.00-1.00)</w:t>
            </w:r>
          </w:p>
        </w:tc>
      </w:tr>
      <w:tr w:rsidR="002E4EBE" w:rsidRPr="002E4EBE" w14:paraId="0EBCF8D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202DF0B" w14:textId="41307BE6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lastRenderedPageBreak/>
              <w:t>Oxygenation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533377BF" w14:textId="20E02C5B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7885B08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2.33 (3.78)</w:t>
            </w:r>
          </w:p>
        </w:tc>
        <w:tc>
          <w:tcPr>
            <w:tcW w:w="1920" w:type="dxa"/>
            <w:noWrap/>
            <w:hideMark/>
          </w:tcPr>
          <w:p w14:paraId="3BD30D1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5.71 (4.88)</w:t>
            </w:r>
          </w:p>
        </w:tc>
        <w:tc>
          <w:tcPr>
            <w:tcW w:w="4300" w:type="dxa"/>
            <w:noWrap/>
            <w:hideMark/>
          </w:tcPr>
          <w:p w14:paraId="2AA99BD9" w14:textId="26883415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47CC96A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1.06(1.05-1.06)</w:t>
            </w:r>
          </w:p>
        </w:tc>
      </w:tr>
      <w:tr w:rsidR="002E4EBE" w:rsidRPr="002E4EBE" w14:paraId="3A35B7E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2A3E87E" w14:textId="740C3F9C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PH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651AD1B5" w14:textId="5D122BA1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50EC05D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0.84 (1.98)</w:t>
            </w:r>
          </w:p>
        </w:tc>
        <w:tc>
          <w:tcPr>
            <w:tcW w:w="1920" w:type="dxa"/>
            <w:noWrap/>
            <w:hideMark/>
          </w:tcPr>
          <w:p w14:paraId="09A8E7F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2.1 (3.08)</w:t>
            </w:r>
          </w:p>
        </w:tc>
        <w:tc>
          <w:tcPr>
            <w:tcW w:w="4300" w:type="dxa"/>
            <w:noWrap/>
            <w:hideMark/>
          </w:tcPr>
          <w:p w14:paraId="2FD7C6EC" w14:textId="3704E144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03F71D8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1.02(1.01-1.02)</w:t>
            </w:r>
          </w:p>
        </w:tc>
      </w:tr>
      <w:tr w:rsidR="002E4EBE" w:rsidRPr="002E4EBE" w14:paraId="2274618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9DD51FE" w14:textId="27F88C56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Respiratory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Rate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7A9F49C6" w14:textId="2AA3AC08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4BDE1C3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 [0-8]</w:t>
            </w:r>
          </w:p>
        </w:tc>
        <w:tc>
          <w:tcPr>
            <w:tcW w:w="1920" w:type="dxa"/>
            <w:noWrap/>
            <w:hideMark/>
          </w:tcPr>
          <w:p w14:paraId="22EDBB1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 [0-8]</w:t>
            </w:r>
          </w:p>
        </w:tc>
        <w:tc>
          <w:tcPr>
            <w:tcW w:w="4300" w:type="dxa"/>
            <w:noWrap/>
            <w:hideMark/>
          </w:tcPr>
          <w:p w14:paraId="152FD314" w14:textId="7A1C9387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66C158B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1.00(1.00-1.01)</w:t>
            </w:r>
          </w:p>
        </w:tc>
      </w:tr>
      <w:tr w:rsidR="002E4EBE" w:rsidRPr="002E4EBE" w14:paraId="1155F3C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5CD7E95" w14:textId="2BBE7A68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Urea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177E097A" w14:textId="24E87D09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593E3DA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3.16 (3.95)</w:t>
            </w:r>
          </w:p>
        </w:tc>
        <w:tc>
          <w:tcPr>
            <w:tcW w:w="1920" w:type="dxa"/>
            <w:noWrap/>
            <w:hideMark/>
          </w:tcPr>
          <w:p w14:paraId="43CFE93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5.16 (4.39)</w:t>
            </w:r>
          </w:p>
        </w:tc>
        <w:tc>
          <w:tcPr>
            <w:tcW w:w="4300" w:type="dxa"/>
            <w:noWrap/>
            <w:hideMark/>
          </w:tcPr>
          <w:p w14:paraId="1A32A9A4" w14:textId="4F7C6015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24A2B71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1.04(1.03-1.05)</w:t>
            </w:r>
          </w:p>
        </w:tc>
      </w:tr>
      <w:tr w:rsidR="002E4EBE" w:rsidRPr="002E4EBE" w14:paraId="6E8A288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974C7CC" w14:textId="6AE9199B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White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Cell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Count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Score</w:t>
            </w:r>
          </w:p>
        </w:tc>
        <w:tc>
          <w:tcPr>
            <w:tcW w:w="1403" w:type="dxa"/>
            <w:noWrap/>
            <w:hideMark/>
          </w:tcPr>
          <w:p w14:paraId="002195AF" w14:textId="62A009CF" w:rsidR="002E4EBE" w:rsidRPr="002E4EBE" w:rsidRDefault="002E4EB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14:paraId="2378135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 [0-0]</w:t>
            </w:r>
          </w:p>
        </w:tc>
        <w:tc>
          <w:tcPr>
            <w:tcW w:w="1920" w:type="dxa"/>
            <w:noWrap/>
            <w:hideMark/>
          </w:tcPr>
          <w:p w14:paraId="508BF13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 [0-1]</w:t>
            </w:r>
          </w:p>
        </w:tc>
        <w:tc>
          <w:tcPr>
            <w:tcW w:w="4300" w:type="dxa"/>
            <w:noWrap/>
            <w:hideMark/>
          </w:tcPr>
          <w:p w14:paraId="23B19AB5" w14:textId="78C6AD23" w:rsidR="002E4EBE" w:rsidRPr="002E4EBE" w:rsidRDefault="00781ED3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 increased in score</w:t>
            </w:r>
          </w:p>
        </w:tc>
        <w:tc>
          <w:tcPr>
            <w:tcW w:w="2160" w:type="dxa"/>
            <w:noWrap/>
            <w:hideMark/>
          </w:tcPr>
          <w:p w14:paraId="6F88CF6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1.02(1.01-1.02)</w:t>
            </w:r>
          </w:p>
        </w:tc>
      </w:tr>
      <w:tr w:rsidR="002E4EBE" w:rsidRPr="002E4EBE" w14:paraId="667E0EA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541387A" w14:textId="1997CDCF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Age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group</w:t>
            </w:r>
          </w:p>
        </w:tc>
        <w:tc>
          <w:tcPr>
            <w:tcW w:w="1403" w:type="dxa"/>
            <w:noWrap/>
            <w:hideMark/>
          </w:tcPr>
          <w:p w14:paraId="7220892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1.&lt;=44</w:t>
            </w:r>
          </w:p>
        </w:tc>
        <w:tc>
          <w:tcPr>
            <w:tcW w:w="1617" w:type="dxa"/>
            <w:noWrap/>
            <w:hideMark/>
          </w:tcPr>
          <w:p w14:paraId="653A2EB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16.6%(43430)</w:t>
            </w:r>
          </w:p>
        </w:tc>
        <w:tc>
          <w:tcPr>
            <w:tcW w:w="1920" w:type="dxa"/>
            <w:noWrap/>
            <w:hideMark/>
          </w:tcPr>
          <w:p w14:paraId="041E765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17.4%(1532)</w:t>
            </w:r>
          </w:p>
        </w:tc>
        <w:tc>
          <w:tcPr>
            <w:tcW w:w="4300" w:type="dxa"/>
            <w:noWrap/>
            <w:hideMark/>
          </w:tcPr>
          <w:p w14:paraId="1FAF0EB3" w14:textId="7777777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19D39EC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2E4EBE" w:rsidRPr="002E4EBE" w14:paraId="1AE8F77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D0513E2" w14:textId="1EE61C85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Age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group</w:t>
            </w:r>
          </w:p>
        </w:tc>
        <w:tc>
          <w:tcPr>
            <w:tcW w:w="1403" w:type="dxa"/>
            <w:noWrap/>
            <w:hideMark/>
          </w:tcPr>
          <w:p w14:paraId="16D8783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2.45-64</w:t>
            </w:r>
          </w:p>
        </w:tc>
        <w:tc>
          <w:tcPr>
            <w:tcW w:w="1617" w:type="dxa"/>
            <w:noWrap/>
            <w:hideMark/>
          </w:tcPr>
          <w:p w14:paraId="0988381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28.6%(74726)</w:t>
            </w:r>
          </w:p>
        </w:tc>
        <w:tc>
          <w:tcPr>
            <w:tcW w:w="1920" w:type="dxa"/>
            <w:noWrap/>
            <w:hideMark/>
          </w:tcPr>
          <w:p w14:paraId="49DC6BA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32.6%(2871)</w:t>
            </w:r>
          </w:p>
        </w:tc>
        <w:tc>
          <w:tcPr>
            <w:tcW w:w="4300" w:type="dxa"/>
            <w:noWrap/>
            <w:hideMark/>
          </w:tcPr>
          <w:p w14:paraId="2819A57B" w14:textId="57B769F4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Age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group             2.45-64 vs 1.&lt;=44</w:t>
            </w:r>
          </w:p>
        </w:tc>
        <w:tc>
          <w:tcPr>
            <w:tcW w:w="2160" w:type="dxa"/>
            <w:noWrap/>
            <w:hideMark/>
          </w:tcPr>
          <w:p w14:paraId="7AEE16A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1.05(0.97-1.13)</w:t>
            </w:r>
          </w:p>
        </w:tc>
      </w:tr>
      <w:tr w:rsidR="002E4EBE" w:rsidRPr="002E4EBE" w14:paraId="325359D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66B4E00" w14:textId="61515C96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Age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group</w:t>
            </w:r>
          </w:p>
        </w:tc>
        <w:tc>
          <w:tcPr>
            <w:tcW w:w="1403" w:type="dxa"/>
            <w:noWrap/>
            <w:hideMark/>
          </w:tcPr>
          <w:p w14:paraId="0D9C3CC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3.65-84</w:t>
            </w:r>
          </w:p>
        </w:tc>
        <w:tc>
          <w:tcPr>
            <w:tcW w:w="1617" w:type="dxa"/>
            <w:noWrap/>
            <w:hideMark/>
          </w:tcPr>
          <w:p w14:paraId="3DD5666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46.2%(120532)</w:t>
            </w:r>
          </w:p>
        </w:tc>
        <w:tc>
          <w:tcPr>
            <w:tcW w:w="1920" w:type="dxa"/>
            <w:noWrap/>
            <w:hideMark/>
          </w:tcPr>
          <w:p w14:paraId="3EC666C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45.5%(4010)</w:t>
            </w:r>
          </w:p>
        </w:tc>
        <w:tc>
          <w:tcPr>
            <w:tcW w:w="4300" w:type="dxa"/>
            <w:noWrap/>
            <w:hideMark/>
          </w:tcPr>
          <w:p w14:paraId="5C6155E0" w14:textId="1F671E91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Age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group             3.65-84 vs 1.&lt;=44</w:t>
            </w:r>
          </w:p>
        </w:tc>
        <w:tc>
          <w:tcPr>
            <w:tcW w:w="2160" w:type="dxa"/>
            <w:noWrap/>
            <w:hideMark/>
          </w:tcPr>
          <w:p w14:paraId="1D28691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0.98(0.91-1.06)</w:t>
            </w:r>
          </w:p>
        </w:tc>
      </w:tr>
      <w:tr w:rsidR="002E4EBE" w:rsidRPr="002E4EBE" w14:paraId="1085B32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2AB3EF7" w14:textId="63F59DC9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Age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group</w:t>
            </w:r>
          </w:p>
        </w:tc>
        <w:tc>
          <w:tcPr>
            <w:tcW w:w="1403" w:type="dxa"/>
            <w:noWrap/>
            <w:hideMark/>
          </w:tcPr>
          <w:p w14:paraId="3E9B4EB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4.&gt;=85</w:t>
            </w:r>
          </w:p>
        </w:tc>
        <w:tc>
          <w:tcPr>
            <w:tcW w:w="1617" w:type="dxa"/>
            <w:noWrap/>
            <w:hideMark/>
          </w:tcPr>
          <w:p w14:paraId="67288DA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8.5%(22283)</w:t>
            </w:r>
          </w:p>
        </w:tc>
        <w:tc>
          <w:tcPr>
            <w:tcW w:w="1920" w:type="dxa"/>
            <w:noWrap/>
            <w:hideMark/>
          </w:tcPr>
          <w:p w14:paraId="19CF86E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4.5%(401)</w:t>
            </w:r>
          </w:p>
        </w:tc>
        <w:tc>
          <w:tcPr>
            <w:tcW w:w="4300" w:type="dxa"/>
            <w:noWrap/>
            <w:hideMark/>
          </w:tcPr>
          <w:p w14:paraId="49772515" w14:textId="0B1693AE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Age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group             4.&gt;=85  vs 1.&lt;=44</w:t>
            </w:r>
          </w:p>
        </w:tc>
        <w:tc>
          <w:tcPr>
            <w:tcW w:w="2160" w:type="dxa"/>
            <w:noWrap/>
            <w:hideMark/>
          </w:tcPr>
          <w:p w14:paraId="7AD6764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0.59(0.51-0.67)</w:t>
            </w:r>
          </w:p>
        </w:tc>
      </w:tr>
      <w:tr w:rsidR="002E4EBE" w:rsidRPr="002E4EBE" w14:paraId="391472D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437B690" w14:textId="607583AC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All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Phys</w:t>
            </w:r>
            <w:r w:rsidR="00E6309C">
              <w:rPr>
                <w:sz w:val="16"/>
                <w:szCs w:val="16"/>
              </w:rPr>
              <w:t xml:space="preserve">iological data </w:t>
            </w:r>
            <w:r w:rsidRPr="002E4EBE">
              <w:rPr>
                <w:sz w:val="16"/>
                <w:szCs w:val="16"/>
              </w:rPr>
              <w:t>Miss</w:t>
            </w:r>
            <w:r w:rsidR="00E6309C">
              <w:rPr>
                <w:sz w:val="16"/>
                <w:szCs w:val="16"/>
              </w:rPr>
              <w:t>ing</w:t>
            </w:r>
          </w:p>
        </w:tc>
        <w:tc>
          <w:tcPr>
            <w:tcW w:w="1403" w:type="dxa"/>
            <w:noWrap/>
            <w:hideMark/>
          </w:tcPr>
          <w:p w14:paraId="18639DC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No</w:t>
            </w:r>
          </w:p>
        </w:tc>
        <w:tc>
          <w:tcPr>
            <w:tcW w:w="1617" w:type="dxa"/>
            <w:noWrap/>
            <w:hideMark/>
          </w:tcPr>
          <w:p w14:paraId="40A8079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99.9%(260694)</w:t>
            </w:r>
          </w:p>
        </w:tc>
        <w:tc>
          <w:tcPr>
            <w:tcW w:w="1920" w:type="dxa"/>
            <w:noWrap/>
            <w:hideMark/>
          </w:tcPr>
          <w:p w14:paraId="0938568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100%(8813)</w:t>
            </w:r>
          </w:p>
        </w:tc>
        <w:tc>
          <w:tcPr>
            <w:tcW w:w="4300" w:type="dxa"/>
            <w:noWrap/>
            <w:hideMark/>
          </w:tcPr>
          <w:p w14:paraId="515CE3CB" w14:textId="7777777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739BBFA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2E4EBE" w:rsidRPr="002E4EBE" w14:paraId="26367CA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087523D" w14:textId="4D9801D9" w:rsidR="002E4EBE" w:rsidRPr="002E4EBE" w:rsidRDefault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All</w:t>
            </w:r>
            <w:r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Phys</w:t>
            </w:r>
            <w:r>
              <w:rPr>
                <w:sz w:val="16"/>
                <w:szCs w:val="16"/>
              </w:rPr>
              <w:t xml:space="preserve">iological data </w:t>
            </w:r>
            <w:r w:rsidRPr="002E4EBE">
              <w:rPr>
                <w:sz w:val="16"/>
                <w:szCs w:val="16"/>
              </w:rPr>
              <w:t>Miss</w:t>
            </w:r>
            <w:r>
              <w:rPr>
                <w:sz w:val="16"/>
                <w:szCs w:val="16"/>
              </w:rPr>
              <w:t>ing</w:t>
            </w:r>
          </w:p>
        </w:tc>
        <w:tc>
          <w:tcPr>
            <w:tcW w:w="1403" w:type="dxa"/>
            <w:noWrap/>
            <w:hideMark/>
          </w:tcPr>
          <w:p w14:paraId="426AD2B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Yes</w:t>
            </w:r>
          </w:p>
        </w:tc>
        <w:tc>
          <w:tcPr>
            <w:tcW w:w="1617" w:type="dxa"/>
            <w:noWrap/>
            <w:hideMark/>
          </w:tcPr>
          <w:p w14:paraId="1722872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0.1%(277)</w:t>
            </w:r>
          </w:p>
        </w:tc>
        <w:tc>
          <w:tcPr>
            <w:tcW w:w="1920" w:type="dxa"/>
            <w:noWrap/>
            <w:hideMark/>
          </w:tcPr>
          <w:p w14:paraId="22A8BB3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0%(1)</w:t>
            </w:r>
          </w:p>
        </w:tc>
        <w:tc>
          <w:tcPr>
            <w:tcW w:w="4300" w:type="dxa"/>
            <w:noWrap/>
            <w:hideMark/>
          </w:tcPr>
          <w:p w14:paraId="3E23F099" w14:textId="3AF9AF96" w:rsidR="002E4EBE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vs No</w:t>
            </w:r>
          </w:p>
        </w:tc>
        <w:tc>
          <w:tcPr>
            <w:tcW w:w="2160" w:type="dxa"/>
            <w:noWrap/>
            <w:hideMark/>
          </w:tcPr>
          <w:p w14:paraId="03D1E47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0.47(0.06-3.34)</w:t>
            </w:r>
          </w:p>
        </w:tc>
      </w:tr>
      <w:tr w:rsidR="002E4EBE" w:rsidRPr="002E4EBE" w14:paraId="70DDCE6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357E656" w14:textId="569EBEC1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E2C2D6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101</w:t>
            </w:r>
          </w:p>
        </w:tc>
        <w:tc>
          <w:tcPr>
            <w:tcW w:w="1617" w:type="dxa"/>
            <w:noWrap/>
            <w:hideMark/>
          </w:tcPr>
          <w:p w14:paraId="6FD6E98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0.6%(1455)</w:t>
            </w:r>
          </w:p>
        </w:tc>
        <w:tc>
          <w:tcPr>
            <w:tcW w:w="1920" w:type="dxa"/>
            <w:noWrap/>
            <w:hideMark/>
          </w:tcPr>
          <w:p w14:paraId="22C934A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1.5%(134)</w:t>
            </w:r>
          </w:p>
        </w:tc>
        <w:tc>
          <w:tcPr>
            <w:tcW w:w="4300" w:type="dxa"/>
            <w:noWrap/>
            <w:hideMark/>
          </w:tcPr>
          <w:p w14:paraId="1BF60ACB" w14:textId="2EA08299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101  vs 1207</w:t>
            </w:r>
          </w:p>
        </w:tc>
        <w:tc>
          <w:tcPr>
            <w:tcW w:w="2160" w:type="dxa"/>
            <w:noWrap/>
            <w:hideMark/>
          </w:tcPr>
          <w:p w14:paraId="4908C79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3.19(2.06-4.94)</w:t>
            </w:r>
          </w:p>
        </w:tc>
      </w:tr>
      <w:tr w:rsidR="002E4EBE" w:rsidRPr="002E4EBE" w14:paraId="7B0A33E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8438056" w14:textId="274DD5BB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09F2B1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102</w:t>
            </w:r>
          </w:p>
        </w:tc>
        <w:tc>
          <w:tcPr>
            <w:tcW w:w="1617" w:type="dxa"/>
            <w:noWrap/>
            <w:hideMark/>
          </w:tcPr>
          <w:p w14:paraId="15453F5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1.5%(3856)</w:t>
            </w:r>
          </w:p>
        </w:tc>
        <w:tc>
          <w:tcPr>
            <w:tcW w:w="1920" w:type="dxa"/>
            <w:noWrap/>
            <w:hideMark/>
          </w:tcPr>
          <w:p w14:paraId="1C9BBD9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4.2%(374)</w:t>
            </w:r>
          </w:p>
        </w:tc>
        <w:tc>
          <w:tcPr>
            <w:tcW w:w="4300" w:type="dxa"/>
            <w:noWrap/>
            <w:hideMark/>
          </w:tcPr>
          <w:p w14:paraId="1DC5A459" w14:textId="5EBF004C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102  vs 1207</w:t>
            </w:r>
          </w:p>
        </w:tc>
        <w:tc>
          <w:tcPr>
            <w:tcW w:w="2160" w:type="dxa"/>
            <w:noWrap/>
            <w:hideMark/>
          </w:tcPr>
          <w:p w14:paraId="423EB74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1.98(1.32-2.98)</w:t>
            </w:r>
          </w:p>
        </w:tc>
      </w:tr>
      <w:tr w:rsidR="002E4EBE" w:rsidRPr="002E4EBE" w14:paraId="7E5121D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175EA3A" w14:textId="46416BB3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3A78DA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103</w:t>
            </w:r>
          </w:p>
        </w:tc>
        <w:tc>
          <w:tcPr>
            <w:tcW w:w="1617" w:type="dxa"/>
            <w:noWrap/>
            <w:hideMark/>
          </w:tcPr>
          <w:p w14:paraId="3DF2570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0.1%(256)</w:t>
            </w:r>
          </w:p>
        </w:tc>
        <w:tc>
          <w:tcPr>
            <w:tcW w:w="1920" w:type="dxa"/>
            <w:noWrap/>
            <w:hideMark/>
          </w:tcPr>
          <w:p w14:paraId="150157B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0.2%(20)</w:t>
            </w:r>
          </w:p>
        </w:tc>
        <w:tc>
          <w:tcPr>
            <w:tcW w:w="4300" w:type="dxa"/>
            <w:noWrap/>
            <w:hideMark/>
          </w:tcPr>
          <w:p w14:paraId="6F8F262D" w14:textId="607B3FD8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103  vs 1207</w:t>
            </w:r>
          </w:p>
        </w:tc>
        <w:tc>
          <w:tcPr>
            <w:tcW w:w="2160" w:type="dxa"/>
            <w:noWrap/>
            <w:hideMark/>
          </w:tcPr>
          <w:p w14:paraId="61B8819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8.7(4.69-16.13)</w:t>
            </w:r>
          </w:p>
        </w:tc>
      </w:tr>
      <w:tr w:rsidR="002E4EBE" w:rsidRPr="002E4EBE" w14:paraId="64ADA9B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98C7C6B" w14:textId="24C0E93D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D8DCEA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104</w:t>
            </w:r>
          </w:p>
        </w:tc>
        <w:tc>
          <w:tcPr>
            <w:tcW w:w="1617" w:type="dxa"/>
            <w:noWrap/>
            <w:hideMark/>
          </w:tcPr>
          <w:p w14:paraId="743D452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1.1%(2916)</w:t>
            </w:r>
          </w:p>
        </w:tc>
        <w:tc>
          <w:tcPr>
            <w:tcW w:w="1920" w:type="dxa"/>
            <w:noWrap/>
            <w:hideMark/>
          </w:tcPr>
          <w:p w14:paraId="6D924EB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1.3%(114)</w:t>
            </w:r>
          </w:p>
        </w:tc>
        <w:tc>
          <w:tcPr>
            <w:tcW w:w="4300" w:type="dxa"/>
            <w:noWrap/>
            <w:hideMark/>
          </w:tcPr>
          <w:p w14:paraId="20E2BE30" w14:textId="734D324F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104  vs 1207</w:t>
            </w:r>
          </w:p>
        </w:tc>
        <w:tc>
          <w:tcPr>
            <w:tcW w:w="2160" w:type="dxa"/>
            <w:noWrap/>
            <w:hideMark/>
          </w:tcPr>
          <w:p w14:paraId="35A70D1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3.56(2.3-5.51)</w:t>
            </w:r>
          </w:p>
        </w:tc>
      </w:tr>
      <w:tr w:rsidR="002E4EBE" w:rsidRPr="002E4EBE" w14:paraId="690D456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5545EBD" w14:textId="518827B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0C37EA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105</w:t>
            </w:r>
          </w:p>
        </w:tc>
        <w:tc>
          <w:tcPr>
            <w:tcW w:w="1617" w:type="dxa"/>
            <w:noWrap/>
            <w:hideMark/>
          </w:tcPr>
          <w:p w14:paraId="26DDDE0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0.1%(175)</w:t>
            </w:r>
          </w:p>
        </w:tc>
        <w:tc>
          <w:tcPr>
            <w:tcW w:w="1920" w:type="dxa"/>
            <w:noWrap/>
            <w:hideMark/>
          </w:tcPr>
          <w:p w14:paraId="289A74F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0.1%(5)</w:t>
            </w:r>
          </w:p>
        </w:tc>
        <w:tc>
          <w:tcPr>
            <w:tcW w:w="4300" w:type="dxa"/>
            <w:noWrap/>
            <w:hideMark/>
          </w:tcPr>
          <w:p w14:paraId="48865F88" w14:textId="738FEFAA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105  vs 1207</w:t>
            </w:r>
          </w:p>
        </w:tc>
        <w:tc>
          <w:tcPr>
            <w:tcW w:w="2160" w:type="dxa"/>
            <w:noWrap/>
            <w:hideMark/>
          </w:tcPr>
          <w:p w14:paraId="660BAD8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3.21(1.15-8.98)</w:t>
            </w:r>
          </w:p>
        </w:tc>
      </w:tr>
      <w:tr w:rsidR="002E4EBE" w:rsidRPr="002E4EBE" w14:paraId="0FED652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D2C31B9" w14:textId="0DBD39F1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37C4D9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106</w:t>
            </w:r>
          </w:p>
        </w:tc>
        <w:tc>
          <w:tcPr>
            <w:tcW w:w="1617" w:type="dxa"/>
            <w:noWrap/>
            <w:hideMark/>
          </w:tcPr>
          <w:p w14:paraId="32BA5DD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1.1%(2936)</w:t>
            </w:r>
          </w:p>
        </w:tc>
        <w:tc>
          <w:tcPr>
            <w:tcW w:w="1920" w:type="dxa"/>
            <w:noWrap/>
            <w:hideMark/>
          </w:tcPr>
          <w:p w14:paraId="32AF113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0.5%(40)</w:t>
            </w:r>
          </w:p>
        </w:tc>
        <w:tc>
          <w:tcPr>
            <w:tcW w:w="4300" w:type="dxa"/>
            <w:noWrap/>
            <w:hideMark/>
          </w:tcPr>
          <w:p w14:paraId="013369F5" w14:textId="73EA4D68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106  vs 1207</w:t>
            </w:r>
          </w:p>
        </w:tc>
        <w:tc>
          <w:tcPr>
            <w:tcW w:w="2160" w:type="dxa"/>
            <w:noWrap/>
            <w:hideMark/>
          </w:tcPr>
          <w:p w14:paraId="2C7497B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1.84(1.11-3.05)</w:t>
            </w:r>
          </w:p>
        </w:tc>
      </w:tr>
      <w:tr w:rsidR="002E4EBE" w:rsidRPr="002E4EBE" w14:paraId="09ADE65B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14D8EED" w14:textId="3C88227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770D37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107</w:t>
            </w:r>
          </w:p>
        </w:tc>
        <w:tc>
          <w:tcPr>
            <w:tcW w:w="1617" w:type="dxa"/>
            <w:noWrap/>
            <w:hideMark/>
          </w:tcPr>
          <w:p w14:paraId="7E6CF7E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0.5%(1269)</w:t>
            </w:r>
          </w:p>
        </w:tc>
        <w:tc>
          <w:tcPr>
            <w:tcW w:w="1920" w:type="dxa"/>
            <w:noWrap/>
            <w:hideMark/>
          </w:tcPr>
          <w:p w14:paraId="356FF4B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0.5%(44)</w:t>
            </w:r>
          </w:p>
        </w:tc>
        <w:tc>
          <w:tcPr>
            <w:tcW w:w="4300" w:type="dxa"/>
            <w:noWrap/>
            <w:hideMark/>
          </w:tcPr>
          <w:p w14:paraId="230D1F53" w14:textId="7EA88A56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107  vs 1207</w:t>
            </w:r>
          </w:p>
        </w:tc>
        <w:tc>
          <w:tcPr>
            <w:tcW w:w="2160" w:type="dxa"/>
            <w:noWrap/>
            <w:hideMark/>
          </w:tcPr>
          <w:p w14:paraId="4977881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2.77(1.68-4.57)</w:t>
            </w:r>
          </w:p>
        </w:tc>
      </w:tr>
      <w:tr w:rsidR="002E4EBE" w:rsidRPr="002E4EBE" w14:paraId="101BF8C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F6AE368" w14:textId="60586EDC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2A30F6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108</w:t>
            </w:r>
          </w:p>
        </w:tc>
        <w:tc>
          <w:tcPr>
            <w:tcW w:w="1617" w:type="dxa"/>
            <w:noWrap/>
            <w:hideMark/>
          </w:tcPr>
          <w:p w14:paraId="7491ED2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0.2%(465)</w:t>
            </w:r>
          </w:p>
        </w:tc>
        <w:tc>
          <w:tcPr>
            <w:tcW w:w="1920" w:type="dxa"/>
            <w:noWrap/>
            <w:hideMark/>
          </w:tcPr>
          <w:p w14:paraId="1D43E72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0.1%(7)</w:t>
            </w:r>
          </w:p>
        </w:tc>
        <w:tc>
          <w:tcPr>
            <w:tcW w:w="4300" w:type="dxa"/>
            <w:noWrap/>
            <w:hideMark/>
          </w:tcPr>
          <w:p w14:paraId="5108ACD9" w14:textId="22CFF350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108  vs 1207</w:t>
            </w:r>
          </w:p>
        </w:tc>
        <w:tc>
          <w:tcPr>
            <w:tcW w:w="2160" w:type="dxa"/>
            <w:noWrap/>
            <w:hideMark/>
          </w:tcPr>
          <w:p w14:paraId="54DBD23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2.16(0.91-5.08)</w:t>
            </w:r>
          </w:p>
        </w:tc>
      </w:tr>
      <w:tr w:rsidR="002E4EBE" w:rsidRPr="002E4EBE" w14:paraId="659AFB8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C237C47" w14:textId="4AE6399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8637A0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109</w:t>
            </w:r>
          </w:p>
        </w:tc>
        <w:tc>
          <w:tcPr>
            <w:tcW w:w="1617" w:type="dxa"/>
            <w:noWrap/>
            <w:hideMark/>
          </w:tcPr>
          <w:p w14:paraId="3B4DF86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1.8%(4715)</w:t>
            </w:r>
          </w:p>
        </w:tc>
        <w:tc>
          <w:tcPr>
            <w:tcW w:w="1920" w:type="dxa"/>
            <w:noWrap/>
            <w:hideMark/>
          </w:tcPr>
          <w:p w14:paraId="39402DD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0.9%(83)</w:t>
            </w:r>
          </w:p>
        </w:tc>
        <w:tc>
          <w:tcPr>
            <w:tcW w:w="4300" w:type="dxa"/>
            <w:noWrap/>
            <w:hideMark/>
          </w:tcPr>
          <w:p w14:paraId="6E2A5196" w14:textId="1EB61776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109  vs 1207</w:t>
            </w:r>
          </w:p>
        </w:tc>
        <w:tc>
          <w:tcPr>
            <w:tcW w:w="2160" w:type="dxa"/>
            <w:noWrap/>
            <w:hideMark/>
          </w:tcPr>
          <w:p w14:paraId="6888DD3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2.32(1.48-3.63)</w:t>
            </w:r>
          </w:p>
        </w:tc>
      </w:tr>
      <w:tr w:rsidR="002E4EBE" w:rsidRPr="002E4EBE" w14:paraId="310D167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5AFD8D0" w14:textId="7683263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61D5F9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110</w:t>
            </w:r>
          </w:p>
        </w:tc>
        <w:tc>
          <w:tcPr>
            <w:tcW w:w="1617" w:type="dxa"/>
            <w:noWrap/>
            <w:hideMark/>
          </w:tcPr>
          <w:p w14:paraId="6FE89D8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0.1%(199)</w:t>
            </w:r>
          </w:p>
        </w:tc>
        <w:tc>
          <w:tcPr>
            <w:tcW w:w="1920" w:type="dxa"/>
            <w:noWrap/>
            <w:hideMark/>
          </w:tcPr>
          <w:p w14:paraId="49F16D4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0.2%(14)</w:t>
            </w:r>
          </w:p>
        </w:tc>
        <w:tc>
          <w:tcPr>
            <w:tcW w:w="4300" w:type="dxa"/>
            <w:noWrap/>
            <w:hideMark/>
          </w:tcPr>
          <w:p w14:paraId="4DF975FC" w14:textId="4AAEC3B6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110  vs 1207</w:t>
            </w:r>
          </w:p>
        </w:tc>
        <w:tc>
          <w:tcPr>
            <w:tcW w:w="2160" w:type="dxa"/>
            <w:noWrap/>
            <w:hideMark/>
          </w:tcPr>
          <w:p w14:paraId="76302BC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4.12(2.04-8.31)</w:t>
            </w:r>
          </w:p>
        </w:tc>
      </w:tr>
      <w:tr w:rsidR="002E4EBE" w:rsidRPr="002E4EBE" w14:paraId="6D65D6A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E248A1B" w14:textId="40A78C6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AD31FB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111</w:t>
            </w:r>
          </w:p>
        </w:tc>
        <w:tc>
          <w:tcPr>
            <w:tcW w:w="1617" w:type="dxa"/>
            <w:noWrap/>
            <w:hideMark/>
          </w:tcPr>
          <w:p w14:paraId="5073F37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0.1%(193)</w:t>
            </w:r>
          </w:p>
        </w:tc>
        <w:tc>
          <w:tcPr>
            <w:tcW w:w="1920" w:type="dxa"/>
            <w:noWrap/>
            <w:hideMark/>
          </w:tcPr>
          <w:p w14:paraId="0B4FE31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0%(2)</w:t>
            </w:r>
          </w:p>
        </w:tc>
        <w:tc>
          <w:tcPr>
            <w:tcW w:w="4300" w:type="dxa"/>
            <w:noWrap/>
            <w:hideMark/>
          </w:tcPr>
          <w:p w14:paraId="12C8A2EF" w14:textId="2D96FFA6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111  vs 1207</w:t>
            </w:r>
          </w:p>
        </w:tc>
        <w:tc>
          <w:tcPr>
            <w:tcW w:w="2160" w:type="dxa"/>
            <w:noWrap/>
            <w:hideMark/>
          </w:tcPr>
          <w:p w14:paraId="361F64A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2.04(0.47-8.8)</w:t>
            </w:r>
          </w:p>
        </w:tc>
      </w:tr>
      <w:tr w:rsidR="002E4EBE" w:rsidRPr="002E4EBE" w14:paraId="3960B4D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6E89909" w14:textId="0ADB0EB0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443DC7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201</w:t>
            </w:r>
          </w:p>
        </w:tc>
        <w:tc>
          <w:tcPr>
            <w:tcW w:w="1617" w:type="dxa"/>
            <w:noWrap/>
            <w:hideMark/>
          </w:tcPr>
          <w:p w14:paraId="4A6E88B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0.5%(1373)</w:t>
            </w:r>
          </w:p>
        </w:tc>
        <w:tc>
          <w:tcPr>
            <w:tcW w:w="1920" w:type="dxa"/>
            <w:noWrap/>
            <w:hideMark/>
          </w:tcPr>
          <w:p w14:paraId="0D80B8F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1.8%(163)</w:t>
            </w:r>
          </w:p>
        </w:tc>
        <w:tc>
          <w:tcPr>
            <w:tcW w:w="4300" w:type="dxa"/>
            <w:noWrap/>
            <w:hideMark/>
          </w:tcPr>
          <w:p w14:paraId="1E45A531" w14:textId="14DA57AD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201  vs 1207</w:t>
            </w:r>
          </w:p>
        </w:tc>
        <w:tc>
          <w:tcPr>
            <w:tcW w:w="2160" w:type="dxa"/>
            <w:noWrap/>
            <w:hideMark/>
          </w:tcPr>
          <w:p w14:paraId="70DF162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7.01(4.57-10.75)</w:t>
            </w:r>
          </w:p>
        </w:tc>
      </w:tr>
      <w:tr w:rsidR="002E4EBE" w:rsidRPr="002E4EBE" w14:paraId="306515B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E06BFF9" w14:textId="7571E4D1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3FF96C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202</w:t>
            </w:r>
          </w:p>
        </w:tc>
        <w:tc>
          <w:tcPr>
            <w:tcW w:w="1617" w:type="dxa"/>
            <w:noWrap/>
            <w:hideMark/>
          </w:tcPr>
          <w:p w14:paraId="2F497DD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0.1%(223)</w:t>
            </w:r>
          </w:p>
        </w:tc>
        <w:tc>
          <w:tcPr>
            <w:tcW w:w="1920" w:type="dxa"/>
            <w:noWrap/>
            <w:hideMark/>
          </w:tcPr>
          <w:p w14:paraId="316E21B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0.1%(13)</w:t>
            </w:r>
          </w:p>
        </w:tc>
        <w:tc>
          <w:tcPr>
            <w:tcW w:w="4300" w:type="dxa"/>
            <w:noWrap/>
            <w:hideMark/>
          </w:tcPr>
          <w:p w14:paraId="691107B4" w14:textId="17624F8F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202  vs 1207</w:t>
            </w:r>
          </w:p>
        </w:tc>
        <w:tc>
          <w:tcPr>
            <w:tcW w:w="2160" w:type="dxa"/>
            <w:noWrap/>
            <w:hideMark/>
          </w:tcPr>
          <w:p w14:paraId="4D617F7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5.97(2.92-12.24)</w:t>
            </w:r>
          </w:p>
        </w:tc>
      </w:tr>
      <w:tr w:rsidR="002E4EBE" w:rsidRPr="002E4EBE" w14:paraId="686A5DC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0FDBFA7" w14:textId="741DA87E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1AE44C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203</w:t>
            </w:r>
          </w:p>
        </w:tc>
        <w:tc>
          <w:tcPr>
            <w:tcW w:w="1617" w:type="dxa"/>
            <w:noWrap/>
            <w:hideMark/>
          </w:tcPr>
          <w:p w14:paraId="659181B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0.2%(439)</w:t>
            </w:r>
          </w:p>
        </w:tc>
        <w:tc>
          <w:tcPr>
            <w:tcW w:w="1920" w:type="dxa"/>
            <w:noWrap/>
            <w:hideMark/>
          </w:tcPr>
          <w:p w14:paraId="1A29901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0.6%(50)</w:t>
            </w:r>
          </w:p>
        </w:tc>
        <w:tc>
          <w:tcPr>
            <w:tcW w:w="4300" w:type="dxa"/>
            <w:noWrap/>
            <w:hideMark/>
          </w:tcPr>
          <w:p w14:paraId="47897096" w14:textId="3192CDE8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203  vs 1207</w:t>
            </w:r>
          </w:p>
        </w:tc>
        <w:tc>
          <w:tcPr>
            <w:tcW w:w="2160" w:type="dxa"/>
            <w:noWrap/>
            <w:hideMark/>
          </w:tcPr>
          <w:p w14:paraId="7EB1071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3.44(2.09-5.66)</w:t>
            </w:r>
          </w:p>
        </w:tc>
      </w:tr>
      <w:tr w:rsidR="002E4EBE" w:rsidRPr="002E4EBE" w14:paraId="44152C8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39C02A4" w14:textId="19EE089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31E30A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204</w:t>
            </w:r>
          </w:p>
        </w:tc>
        <w:tc>
          <w:tcPr>
            <w:tcW w:w="1617" w:type="dxa"/>
            <w:noWrap/>
            <w:hideMark/>
          </w:tcPr>
          <w:p w14:paraId="583C95A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0.3%(847)</w:t>
            </w:r>
          </w:p>
        </w:tc>
        <w:tc>
          <w:tcPr>
            <w:tcW w:w="1920" w:type="dxa"/>
            <w:noWrap/>
            <w:hideMark/>
          </w:tcPr>
          <w:p w14:paraId="27455F7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0.8%(68)</w:t>
            </w:r>
          </w:p>
        </w:tc>
        <w:tc>
          <w:tcPr>
            <w:tcW w:w="4300" w:type="dxa"/>
            <w:noWrap/>
            <w:hideMark/>
          </w:tcPr>
          <w:p w14:paraId="2B6B21A2" w14:textId="67F21685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204  vs 1207</w:t>
            </w:r>
          </w:p>
        </w:tc>
        <w:tc>
          <w:tcPr>
            <w:tcW w:w="2160" w:type="dxa"/>
            <w:noWrap/>
            <w:hideMark/>
          </w:tcPr>
          <w:p w14:paraId="47F6047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5.61(3.5-9)</w:t>
            </w:r>
          </w:p>
        </w:tc>
      </w:tr>
      <w:tr w:rsidR="002E4EBE" w:rsidRPr="002E4EBE" w14:paraId="120C6E7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B5B24B1" w14:textId="5761292C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29B83B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206</w:t>
            </w:r>
          </w:p>
        </w:tc>
        <w:tc>
          <w:tcPr>
            <w:tcW w:w="1617" w:type="dxa"/>
            <w:noWrap/>
            <w:hideMark/>
          </w:tcPr>
          <w:p w14:paraId="53193FE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2%(5156)</w:t>
            </w:r>
          </w:p>
        </w:tc>
        <w:tc>
          <w:tcPr>
            <w:tcW w:w="1920" w:type="dxa"/>
            <w:noWrap/>
            <w:hideMark/>
          </w:tcPr>
          <w:p w14:paraId="0AB63A5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1.7%(153)</w:t>
            </w:r>
          </w:p>
        </w:tc>
        <w:tc>
          <w:tcPr>
            <w:tcW w:w="4300" w:type="dxa"/>
            <w:noWrap/>
            <w:hideMark/>
          </w:tcPr>
          <w:p w14:paraId="0BE9143E" w14:textId="4D56D2F8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206  vs 1207</w:t>
            </w:r>
          </w:p>
        </w:tc>
        <w:tc>
          <w:tcPr>
            <w:tcW w:w="2160" w:type="dxa"/>
            <w:noWrap/>
            <w:hideMark/>
          </w:tcPr>
          <w:p w14:paraId="07BA52F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3.58(2.33-5.48)</w:t>
            </w:r>
          </w:p>
        </w:tc>
      </w:tr>
      <w:tr w:rsidR="002E4EBE" w:rsidRPr="002E4EBE" w14:paraId="48ABBCE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1F5DA2B" w14:textId="41FB098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FBF536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207</w:t>
            </w:r>
          </w:p>
        </w:tc>
        <w:tc>
          <w:tcPr>
            <w:tcW w:w="1617" w:type="dxa"/>
            <w:noWrap/>
            <w:hideMark/>
          </w:tcPr>
          <w:p w14:paraId="79F0521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0.7%(1832)</w:t>
            </w:r>
          </w:p>
        </w:tc>
        <w:tc>
          <w:tcPr>
            <w:tcW w:w="1920" w:type="dxa"/>
            <w:noWrap/>
            <w:hideMark/>
          </w:tcPr>
          <w:p w14:paraId="138A36D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0.5%(41)</w:t>
            </w:r>
          </w:p>
        </w:tc>
        <w:tc>
          <w:tcPr>
            <w:tcW w:w="4300" w:type="dxa"/>
            <w:noWrap/>
            <w:hideMark/>
          </w:tcPr>
          <w:p w14:paraId="38679587" w14:textId="16E8481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207  vs 1207</w:t>
            </w:r>
          </w:p>
        </w:tc>
        <w:tc>
          <w:tcPr>
            <w:tcW w:w="2160" w:type="dxa"/>
            <w:noWrap/>
            <w:hideMark/>
          </w:tcPr>
          <w:p w14:paraId="78E01C5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3.21(1.93-5.33)</w:t>
            </w:r>
          </w:p>
        </w:tc>
      </w:tr>
      <w:tr w:rsidR="002E4EBE" w:rsidRPr="002E4EBE" w14:paraId="32FEC43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F79A8AD" w14:textId="4B3D5D39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948E3B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208</w:t>
            </w:r>
          </w:p>
        </w:tc>
        <w:tc>
          <w:tcPr>
            <w:tcW w:w="1617" w:type="dxa"/>
            <w:noWrap/>
            <w:hideMark/>
          </w:tcPr>
          <w:p w14:paraId="7C55C34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0.3%(880)</w:t>
            </w:r>
          </w:p>
        </w:tc>
        <w:tc>
          <w:tcPr>
            <w:tcW w:w="1920" w:type="dxa"/>
            <w:noWrap/>
            <w:hideMark/>
          </w:tcPr>
          <w:p w14:paraId="0131006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0.3%(29)</w:t>
            </w:r>
          </w:p>
        </w:tc>
        <w:tc>
          <w:tcPr>
            <w:tcW w:w="4300" w:type="dxa"/>
            <w:noWrap/>
            <w:hideMark/>
          </w:tcPr>
          <w:p w14:paraId="4FE9ADF6" w14:textId="68226595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208  vs 1207</w:t>
            </w:r>
          </w:p>
        </w:tc>
        <w:tc>
          <w:tcPr>
            <w:tcW w:w="2160" w:type="dxa"/>
            <w:noWrap/>
            <w:hideMark/>
          </w:tcPr>
          <w:p w14:paraId="52C38CD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3.72(2.15-6.41)</w:t>
            </w:r>
          </w:p>
        </w:tc>
      </w:tr>
      <w:tr w:rsidR="002E4EBE" w:rsidRPr="002E4EBE" w14:paraId="1E2C221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2BA169E" w14:textId="63F1F5E2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802A4C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209</w:t>
            </w:r>
          </w:p>
        </w:tc>
        <w:tc>
          <w:tcPr>
            <w:tcW w:w="1617" w:type="dxa"/>
            <w:noWrap/>
            <w:hideMark/>
          </w:tcPr>
          <w:p w14:paraId="4878706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0.7%(1754)</w:t>
            </w:r>
          </w:p>
        </w:tc>
        <w:tc>
          <w:tcPr>
            <w:tcW w:w="1920" w:type="dxa"/>
            <w:noWrap/>
            <w:hideMark/>
          </w:tcPr>
          <w:p w14:paraId="4F7C56B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0.6%(53)</w:t>
            </w:r>
          </w:p>
        </w:tc>
        <w:tc>
          <w:tcPr>
            <w:tcW w:w="4300" w:type="dxa"/>
            <w:noWrap/>
            <w:hideMark/>
          </w:tcPr>
          <w:p w14:paraId="70186327" w14:textId="0A9FED0F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209  vs 1207</w:t>
            </w:r>
          </w:p>
        </w:tc>
        <w:tc>
          <w:tcPr>
            <w:tcW w:w="2160" w:type="dxa"/>
            <w:noWrap/>
            <w:hideMark/>
          </w:tcPr>
          <w:p w14:paraId="72A0CED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4.07(2.51-6.6)</w:t>
            </w:r>
          </w:p>
        </w:tc>
      </w:tr>
      <w:tr w:rsidR="002E4EBE" w:rsidRPr="002E4EBE" w14:paraId="21031EF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E249C4E" w14:textId="501F67DE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D8D2EE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210</w:t>
            </w:r>
          </w:p>
        </w:tc>
        <w:tc>
          <w:tcPr>
            <w:tcW w:w="1617" w:type="dxa"/>
            <w:noWrap/>
            <w:hideMark/>
          </w:tcPr>
          <w:p w14:paraId="2C4D5A9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0%(91)</w:t>
            </w:r>
          </w:p>
        </w:tc>
        <w:tc>
          <w:tcPr>
            <w:tcW w:w="1920" w:type="dxa"/>
            <w:noWrap/>
            <w:hideMark/>
          </w:tcPr>
          <w:p w14:paraId="2E982FE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0.3%(27)</w:t>
            </w:r>
          </w:p>
        </w:tc>
        <w:tc>
          <w:tcPr>
            <w:tcW w:w="4300" w:type="dxa"/>
            <w:noWrap/>
            <w:hideMark/>
          </w:tcPr>
          <w:p w14:paraId="1F71EEAF" w14:textId="34560974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210  vs 1207</w:t>
            </w:r>
          </w:p>
        </w:tc>
        <w:tc>
          <w:tcPr>
            <w:tcW w:w="2160" w:type="dxa"/>
            <w:noWrap/>
            <w:hideMark/>
          </w:tcPr>
          <w:p w14:paraId="70DE738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23.15(12.48-42.93)</w:t>
            </w:r>
          </w:p>
        </w:tc>
      </w:tr>
      <w:tr w:rsidR="002E4EBE" w:rsidRPr="002E4EBE" w14:paraId="75FE036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FC6EB2E" w14:textId="470C8F4B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D38FF3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211</w:t>
            </w:r>
          </w:p>
        </w:tc>
        <w:tc>
          <w:tcPr>
            <w:tcW w:w="1617" w:type="dxa"/>
            <w:noWrap/>
            <w:hideMark/>
          </w:tcPr>
          <w:p w14:paraId="6EA3504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1.6%(4112)</w:t>
            </w:r>
          </w:p>
        </w:tc>
        <w:tc>
          <w:tcPr>
            <w:tcW w:w="1920" w:type="dxa"/>
            <w:noWrap/>
            <w:hideMark/>
          </w:tcPr>
          <w:p w14:paraId="0A4B53D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2.9%(259)</w:t>
            </w:r>
          </w:p>
        </w:tc>
        <w:tc>
          <w:tcPr>
            <w:tcW w:w="4300" w:type="dxa"/>
            <w:noWrap/>
            <w:hideMark/>
          </w:tcPr>
          <w:p w14:paraId="06DD153D" w14:textId="63B57909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211  vs 1207</w:t>
            </w:r>
          </w:p>
        </w:tc>
        <w:tc>
          <w:tcPr>
            <w:tcW w:w="2160" w:type="dxa"/>
            <w:noWrap/>
            <w:hideMark/>
          </w:tcPr>
          <w:p w14:paraId="6A84715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6.2(4.11-9.36)</w:t>
            </w:r>
          </w:p>
        </w:tc>
      </w:tr>
      <w:tr w:rsidR="002E4EBE" w:rsidRPr="002E4EBE" w14:paraId="239C188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CD67C76" w14:textId="4630D99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B718B1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212</w:t>
            </w:r>
          </w:p>
        </w:tc>
        <w:tc>
          <w:tcPr>
            <w:tcW w:w="1617" w:type="dxa"/>
            <w:noWrap/>
            <w:hideMark/>
          </w:tcPr>
          <w:p w14:paraId="0DF2C5F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2.1%(5483)</w:t>
            </w:r>
          </w:p>
        </w:tc>
        <w:tc>
          <w:tcPr>
            <w:tcW w:w="1920" w:type="dxa"/>
            <w:noWrap/>
            <w:hideMark/>
          </w:tcPr>
          <w:p w14:paraId="35A1FDF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6.4%(568)</w:t>
            </w:r>
          </w:p>
        </w:tc>
        <w:tc>
          <w:tcPr>
            <w:tcW w:w="4300" w:type="dxa"/>
            <w:noWrap/>
            <w:hideMark/>
          </w:tcPr>
          <w:p w14:paraId="2299712F" w14:textId="43F13C90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212  vs 1207</w:t>
            </w:r>
          </w:p>
        </w:tc>
        <w:tc>
          <w:tcPr>
            <w:tcW w:w="2160" w:type="dxa"/>
            <w:noWrap/>
            <w:hideMark/>
          </w:tcPr>
          <w:p w14:paraId="7397DA3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7.74(5.18-11.57)</w:t>
            </w:r>
          </w:p>
        </w:tc>
      </w:tr>
      <w:tr w:rsidR="002E4EBE" w:rsidRPr="002E4EBE" w14:paraId="289210A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6668A4D" w14:textId="489D578F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ApacheIII diagnosis</w:t>
            </w:r>
          </w:p>
        </w:tc>
        <w:tc>
          <w:tcPr>
            <w:tcW w:w="1403" w:type="dxa"/>
            <w:noWrap/>
            <w:hideMark/>
          </w:tcPr>
          <w:p w14:paraId="16D484D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213</w:t>
            </w:r>
          </w:p>
        </w:tc>
        <w:tc>
          <w:tcPr>
            <w:tcW w:w="1617" w:type="dxa"/>
            <w:noWrap/>
            <w:hideMark/>
          </w:tcPr>
          <w:p w14:paraId="71F8EFE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0.6%(1590)</w:t>
            </w:r>
          </w:p>
        </w:tc>
        <w:tc>
          <w:tcPr>
            <w:tcW w:w="1920" w:type="dxa"/>
            <w:noWrap/>
            <w:hideMark/>
          </w:tcPr>
          <w:p w14:paraId="7618CC9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2.6%(232)</w:t>
            </w:r>
          </w:p>
        </w:tc>
        <w:tc>
          <w:tcPr>
            <w:tcW w:w="4300" w:type="dxa"/>
            <w:noWrap/>
            <w:hideMark/>
          </w:tcPr>
          <w:p w14:paraId="306E4607" w14:textId="18AD488A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213  vs 1207</w:t>
            </w:r>
          </w:p>
        </w:tc>
        <w:tc>
          <w:tcPr>
            <w:tcW w:w="2160" w:type="dxa"/>
            <w:noWrap/>
            <w:hideMark/>
          </w:tcPr>
          <w:p w14:paraId="11814DC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12.7(8.35-19.31)</w:t>
            </w:r>
          </w:p>
        </w:tc>
      </w:tr>
      <w:tr w:rsidR="002E4EBE" w:rsidRPr="002E4EBE" w14:paraId="63B687D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695C172" w14:textId="24C1BBF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A2ADFA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301</w:t>
            </w:r>
          </w:p>
        </w:tc>
        <w:tc>
          <w:tcPr>
            <w:tcW w:w="1617" w:type="dxa"/>
            <w:noWrap/>
            <w:hideMark/>
          </w:tcPr>
          <w:p w14:paraId="19D3983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0.3%(751)</w:t>
            </w:r>
          </w:p>
        </w:tc>
        <w:tc>
          <w:tcPr>
            <w:tcW w:w="1920" w:type="dxa"/>
            <w:noWrap/>
            <w:hideMark/>
          </w:tcPr>
          <w:p w14:paraId="65840BF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1.1%(99)</w:t>
            </w:r>
          </w:p>
        </w:tc>
        <w:tc>
          <w:tcPr>
            <w:tcW w:w="4300" w:type="dxa"/>
            <w:noWrap/>
            <w:hideMark/>
          </w:tcPr>
          <w:p w14:paraId="15CBD83A" w14:textId="4AC4A302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301  vs 1207</w:t>
            </w:r>
          </w:p>
        </w:tc>
        <w:tc>
          <w:tcPr>
            <w:tcW w:w="2160" w:type="dxa"/>
            <w:noWrap/>
            <w:hideMark/>
          </w:tcPr>
          <w:p w14:paraId="4832E63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4.34(2.73-6.89)</w:t>
            </w:r>
          </w:p>
        </w:tc>
      </w:tr>
      <w:tr w:rsidR="002E4EBE" w:rsidRPr="002E4EBE" w14:paraId="31868BF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C866EB0" w14:textId="59788A9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C51547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303</w:t>
            </w:r>
          </w:p>
        </w:tc>
        <w:tc>
          <w:tcPr>
            <w:tcW w:w="1617" w:type="dxa"/>
            <w:noWrap/>
            <w:hideMark/>
          </w:tcPr>
          <w:p w14:paraId="572337A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0.1%(208)</w:t>
            </w:r>
          </w:p>
        </w:tc>
        <w:tc>
          <w:tcPr>
            <w:tcW w:w="1920" w:type="dxa"/>
            <w:noWrap/>
            <w:hideMark/>
          </w:tcPr>
          <w:p w14:paraId="7D1B897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0.1%(12)</w:t>
            </w:r>
          </w:p>
        </w:tc>
        <w:tc>
          <w:tcPr>
            <w:tcW w:w="4300" w:type="dxa"/>
            <w:noWrap/>
            <w:hideMark/>
          </w:tcPr>
          <w:p w14:paraId="24766F9B" w14:textId="74AE6B80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303  vs 1207</w:t>
            </w:r>
          </w:p>
        </w:tc>
        <w:tc>
          <w:tcPr>
            <w:tcW w:w="2160" w:type="dxa"/>
            <w:noWrap/>
            <w:hideMark/>
          </w:tcPr>
          <w:p w14:paraId="6EA4561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2.27(1.1-4.72)</w:t>
            </w:r>
          </w:p>
        </w:tc>
      </w:tr>
      <w:tr w:rsidR="002E4EBE" w:rsidRPr="002E4EBE" w14:paraId="741A89B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1B448CB" w14:textId="7846DBC2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C5940D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305</w:t>
            </w:r>
          </w:p>
        </w:tc>
        <w:tc>
          <w:tcPr>
            <w:tcW w:w="1617" w:type="dxa"/>
            <w:noWrap/>
            <w:hideMark/>
          </w:tcPr>
          <w:p w14:paraId="1719D26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0.5%(1353)</w:t>
            </w:r>
          </w:p>
        </w:tc>
        <w:tc>
          <w:tcPr>
            <w:tcW w:w="1920" w:type="dxa"/>
            <w:noWrap/>
            <w:hideMark/>
          </w:tcPr>
          <w:p w14:paraId="54A864E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0.4%(35)</w:t>
            </w:r>
          </w:p>
        </w:tc>
        <w:tc>
          <w:tcPr>
            <w:tcW w:w="4300" w:type="dxa"/>
            <w:noWrap/>
            <w:hideMark/>
          </w:tcPr>
          <w:p w14:paraId="5B34867A" w14:textId="625EFD4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305  vs 1207</w:t>
            </w:r>
          </w:p>
        </w:tc>
        <w:tc>
          <w:tcPr>
            <w:tcW w:w="2160" w:type="dxa"/>
            <w:noWrap/>
            <w:hideMark/>
          </w:tcPr>
          <w:p w14:paraId="0917E0D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1.62(0.96-2.74)</w:t>
            </w:r>
          </w:p>
        </w:tc>
      </w:tr>
      <w:tr w:rsidR="002E4EBE" w:rsidRPr="002E4EBE" w14:paraId="526D139B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9227FAF" w14:textId="5D3E46D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B89319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306</w:t>
            </w:r>
          </w:p>
        </w:tc>
        <w:tc>
          <w:tcPr>
            <w:tcW w:w="1617" w:type="dxa"/>
            <w:noWrap/>
            <w:hideMark/>
          </w:tcPr>
          <w:p w14:paraId="59415A7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0.2%(563)</w:t>
            </w:r>
          </w:p>
        </w:tc>
        <w:tc>
          <w:tcPr>
            <w:tcW w:w="1920" w:type="dxa"/>
            <w:noWrap/>
            <w:hideMark/>
          </w:tcPr>
          <w:p w14:paraId="3B380F4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0.1%(10)</w:t>
            </w:r>
          </w:p>
        </w:tc>
        <w:tc>
          <w:tcPr>
            <w:tcW w:w="4300" w:type="dxa"/>
            <w:noWrap/>
            <w:hideMark/>
          </w:tcPr>
          <w:p w14:paraId="70ADCE6F" w14:textId="71280062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306  vs 1207</w:t>
            </w:r>
          </w:p>
        </w:tc>
        <w:tc>
          <w:tcPr>
            <w:tcW w:w="2160" w:type="dxa"/>
            <w:noWrap/>
            <w:hideMark/>
          </w:tcPr>
          <w:p w14:paraId="56D55D6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2.35(1.11-4.99)</w:t>
            </w:r>
          </w:p>
        </w:tc>
      </w:tr>
      <w:tr w:rsidR="002E4EBE" w:rsidRPr="002E4EBE" w14:paraId="3F9F337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D95FD52" w14:textId="03899DD0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E240EB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307</w:t>
            </w:r>
          </w:p>
        </w:tc>
        <w:tc>
          <w:tcPr>
            <w:tcW w:w="1617" w:type="dxa"/>
            <w:noWrap/>
            <w:hideMark/>
          </w:tcPr>
          <w:p w14:paraId="0855CA8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0.3%(826)</w:t>
            </w:r>
          </w:p>
        </w:tc>
        <w:tc>
          <w:tcPr>
            <w:tcW w:w="1920" w:type="dxa"/>
            <w:noWrap/>
            <w:hideMark/>
          </w:tcPr>
          <w:p w14:paraId="5E47E93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0.2%(18)</w:t>
            </w:r>
          </w:p>
        </w:tc>
        <w:tc>
          <w:tcPr>
            <w:tcW w:w="4300" w:type="dxa"/>
            <w:noWrap/>
            <w:hideMark/>
          </w:tcPr>
          <w:p w14:paraId="07CB086D" w14:textId="26A39D26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307  vs 1207</w:t>
            </w:r>
          </w:p>
        </w:tc>
        <w:tc>
          <w:tcPr>
            <w:tcW w:w="2160" w:type="dxa"/>
            <w:noWrap/>
            <w:hideMark/>
          </w:tcPr>
          <w:p w14:paraId="130EF37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1.9(1.02-3.54)</w:t>
            </w:r>
          </w:p>
        </w:tc>
      </w:tr>
      <w:tr w:rsidR="002E4EBE" w:rsidRPr="002E4EBE" w14:paraId="0A9CF6D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985184B" w14:textId="7EF1061B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201CF7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308</w:t>
            </w:r>
          </w:p>
        </w:tc>
        <w:tc>
          <w:tcPr>
            <w:tcW w:w="1617" w:type="dxa"/>
            <w:noWrap/>
            <w:hideMark/>
          </w:tcPr>
          <w:p w14:paraId="7A80B00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0.1%(306)</w:t>
            </w:r>
          </w:p>
        </w:tc>
        <w:tc>
          <w:tcPr>
            <w:tcW w:w="1920" w:type="dxa"/>
            <w:noWrap/>
            <w:hideMark/>
          </w:tcPr>
          <w:p w14:paraId="35ED749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0.4%(39)</w:t>
            </w:r>
          </w:p>
        </w:tc>
        <w:tc>
          <w:tcPr>
            <w:tcW w:w="4300" w:type="dxa"/>
            <w:noWrap/>
            <w:hideMark/>
          </w:tcPr>
          <w:p w14:paraId="719F0831" w14:textId="6DD083D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308  vs 1207</w:t>
            </w:r>
          </w:p>
        </w:tc>
        <w:tc>
          <w:tcPr>
            <w:tcW w:w="2160" w:type="dxa"/>
            <w:noWrap/>
            <w:hideMark/>
          </w:tcPr>
          <w:p w14:paraId="7D0A2E3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5.55(3.24-9.52)</w:t>
            </w:r>
          </w:p>
        </w:tc>
      </w:tr>
      <w:tr w:rsidR="002E4EBE" w:rsidRPr="002E4EBE" w14:paraId="1A0D18D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2B64263" w14:textId="0C878FE0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51DB73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309</w:t>
            </w:r>
          </w:p>
        </w:tc>
        <w:tc>
          <w:tcPr>
            <w:tcW w:w="1617" w:type="dxa"/>
            <w:noWrap/>
            <w:hideMark/>
          </w:tcPr>
          <w:p w14:paraId="400A9E5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0.2%(517)</w:t>
            </w:r>
          </w:p>
        </w:tc>
        <w:tc>
          <w:tcPr>
            <w:tcW w:w="1920" w:type="dxa"/>
            <w:noWrap/>
            <w:hideMark/>
          </w:tcPr>
          <w:p w14:paraId="726A000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0.4%(37)</w:t>
            </w:r>
          </w:p>
        </w:tc>
        <w:tc>
          <w:tcPr>
            <w:tcW w:w="4300" w:type="dxa"/>
            <w:noWrap/>
            <w:hideMark/>
          </w:tcPr>
          <w:p w14:paraId="679090EB" w14:textId="735F6C94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309  vs 1207</w:t>
            </w:r>
          </w:p>
        </w:tc>
        <w:tc>
          <w:tcPr>
            <w:tcW w:w="2160" w:type="dxa"/>
            <w:noWrap/>
            <w:hideMark/>
          </w:tcPr>
          <w:p w14:paraId="3014690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4.71(2.77-8)</w:t>
            </w:r>
          </w:p>
        </w:tc>
      </w:tr>
      <w:tr w:rsidR="002E4EBE" w:rsidRPr="002E4EBE" w14:paraId="1864D25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37EC2E8" w14:textId="7594F22D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107E6B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310</w:t>
            </w:r>
          </w:p>
        </w:tc>
        <w:tc>
          <w:tcPr>
            <w:tcW w:w="1617" w:type="dxa"/>
            <w:noWrap/>
            <w:hideMark/>
          </w:tcPr>
          <w:p w14:paraId="172BE42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0%(102)</w:t>
            </w:r>
          </w:p>
        </w:tc>
        <w:tc>
          <w:tcPr>
            <w:tcW w:w="1920" w:type="dxa"/>
            <w:noWrap/>
            <w:hideMark/>
          </w:tcPr>
          <w:p w14:paraId="09DCCA4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0.1%(8)</w:t>
            </w:r>
          </w:p>
        </w:tc>
        <w:tc>
          <w:tcPr>
            <w:tcW w:w="4300" w:type="dxa"/>
            <w:noWrap/>
            <w:hideMark/>
          </w:tcPr>
          <w:p w14:paraId="76487694" w14:textId="2ED56C11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310  vs 1207</w:t>
            </w:r>
          </w:p>
        </w:tc>
        <w:tc>
          <w:tcPr>
            <w:tcW w:w="2160" w:type="dxa"/>
            <w:noWrap/>
            <w:hideMark/>
          </w:tcPr>
          <w:p w14:paraId="54FA10D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1.98(0.84-4.69)</w:t>
            </w:r>
          </w:p>
        </w:tc>
      </w:tr>
      <w:tr w:rsidR="002E4EBE" w:rsidRPr="002E4EBE" w14:paraId="40D4BB9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EE6ED7C" w14:textId="31DF6BDB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C3194A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311</w:t>
            </w:r>
          </w:p>
        </w:tc>
        <w:tc>
          <w:tcPr>
            <w:tcW w:w="1617" w:type="dxa"/>
            <w:noWrap/>
            <w:hideMark/>
          </w:tcPr>
          <w:p w14:paraId="051F8B3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0.4%(1099)</w:t>
            </w:r>
          </w:p>
        </w:tc>
        <w:tc>
          <w:tcPr>
            <w:tcW w:w="1920" w:type="dxa"/>
            <w:noWrap/>
            <w:hideMark/>
          </w:tcPr>
          <w:p w14:paraId="262D066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1.7%(147)</w:t>
            </w:r>
          </w:p>
        </w:tc>
        <w:tc>
          <w:tcPr>
            <w:tcW w:w="4300" w:type="dxa"/>
            <w:noWrap/>
            <w:hideMark/>
          </w:tcPr>
          <w:p w14:paraId="285AE765" w14:textId="4C9F9D38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311  vs 1207</w:t>
            </w:r>
          </w:p>
        </w:tc>
        <w:tc>
          <w:tcPr>
            <w:tcW w:w="2160" w:type="dxa"/>
            <w:noWrap/>
            <w:hideMark/>
          </w:tcPr>
          <w:p w14:paraId="426BE8F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11.23(7.24-17.4)</w:t>
            </w:r>
          </w:p>
        </w:tc>
      </w:tr>
      <w:tr w:rsidR="002E4EBE" w:rsidRPr="002E4EBE" w14:paraId="046F2F1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C2E9A94" w14:textId="30378B79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2ECF51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312</w:t>
            </w:r>
          </w:p>
        </w:tc>
        <w:tc>
          <w:tcPr>
            <w:tcW w:w="1617" w:type="dxa"/>
            <w:noWrap/>
            <w:hideMark/>
          </w:tcPr>
          <w:p w14:paraId="378408B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0.1%(149)</w:t>
            </w:r>
          </w:p>
        </w:tc>
        <w:tc>
          <w:tcPr>
            <w:tcW w:w="1920" w:type="dxa"/>
            <w:noWrap/>
            <w:hideMark/>
          </w:tcPr>
          <w:p w14:paraId="5F50252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0.1%(7)</w:t>
            </w:r>
          </w:p>
        </w:tc>
        <w:tc>
          <w:tcPr>
            <w:tcW w:w="4300" w:type="dxa"/>
            <w:noWrap/>
            <w:hideMark/>
          </w:tcPr>
          <w:p w14:paraId="20AD6777" w14:textId="225F4D6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312  vs 1207</w:t>
            </w:r>
          </w:p>
        </w:tc>
        <w:tc>
          <w:tcPr>
            <w:tcW w:w="2160" w:type="dxa"/>
            <w:noWrap/>
            <w:hideMark/>
          </w:tcPr>
          <w:p w14:paraId="3766F91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3.51(1.43-8.62)</w:t>
            </w:r>
          </w:p>
        </w:tc>
      </w:tr>
      <w:tr w:rsidR="002E4EBE" w:rsidRPr="002E4EBE" w14:paraId="7F05367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86F4F1E" w14:textId="1C82E87B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13AF4B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313</w:t>
            </w:r>
          </w:p>
        </w:tc>
        <w:tc>
          <w:tcPr>
            <w:tcW w:w="1617" w:type="dxa"/>
            <w:noWrap/>
            <w:hideMark/>
          </w:tcPr>
          <w:p w14:paraId="6DCBAB0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0.2%(627)</w:t>
            </w:r>
          </w:p>
        </w:tc>
        <w:tc>
          <w:tcPr>
            <w:tcW w:w="1920" w:type="dxa"/>
            <w:noWrap/>
            <w:hideMark/>
          </w:tcPr>
          <w:p w14:paraId="396D50D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0.2%(20)</w:t>
            </w:r>
          </w:p>
        </w:tc>
        <w:tc>
          <w:tcPr>
            <w:tcW w:w="4300" w:type="dxa"/>
            <w:noWrap/>
            <w:hideMark/>
          </w:tcPr>
          <w:p w14:paraId="31C2F031" w14:textId="3D293D0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313  vs 1207</w:t>
            </w:r>
          </w:p>
        </w:tc>
        <w:tc>
          <w:tcPr>
            <w:tcW w:w="2160" w:type="dxa"/>
            <w:noWrap/>
            <w:hideMark/>
          </w:tcPr>
          <w:p w14:paraId="1E85687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2.71(1.47-5)</w:t>
            </w:r>
          </w:p>
        </w:tc>
      </w:tr>
      <w:tr w:rsidR="002E4EBE" w:rsidRPr="002E4EBE" w14:paraId="1638467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607EEB2" w14:textId="350E321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95CC64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401</w:t>
            </w:r>
          </w:p>
        </w:tc>
        <w:tc>
          <w:tcPr>
            <w:tcW w:w="1617" w:type="dxa"/>
            <w:noWrap/>
            <w:hideMark/>
          </w:tcPr>
          <w:p w14:paraId="772E902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0.3%(882)</w:t>
            </w:r>
          </w:p>
        </w:tc>
        <w:tc>
          <w:tcPr>
            <w:tcW w:w="1920" w:type="dxa"/>
            <w:noWrap/>
            <w:hideMark/>
          </w:tcPr>
          <w:p w14:paraId="505D927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0.8%(72)</w:t>
            </w:r>
          </w:p>
        </w:tc>
        <w:tc>
          <w:tcPr>
            <w:tcW w:w="4300" w:type="dxa"/>
            <w:noWrap/>
            <w:hideMark/>
          </w:tcPr>
          <w:p w14:paraId="30C8DF22" w14:textId="721678B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401  vs 1207</w:t>
            </w:r>
          </w:p>
        </w:tc>
        <w:tc>
          <w:tcPr>
            <w:tcW w:w="2160" w:type="dxa"/>
            <w:noWrap/>
            <w:hideMark/>
          </w:tcPr>
          <w:p w14:paraId="2524F78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5.31(3.34-8.45)</w:t>
            </w:r>
          </w:p>
        </w:tc>
      </w:tr>
      <w:tr w:rsidR="002E4EBE" w:rsidRPr="002E4EBE" w14:paraId="07B98DD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7F40FF6" w14:textId="5B63008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91503D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402</w:t>
            </w:r>
          </w:p>
        </w:tc>
        <w:tc>
          <w:tcPr>
            <w:tcW w:w="1617" w:type="dxa"/>
            <w:noWrap/>
            <w:hideMark/>
          </w:tcPr>
          <w:p w14:paraId="7641472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0.1%(339)</w:t>
            </w:r>
          </w:p>
        </w:tc>
        <w:tc>
          <w:tcPr>
            <w:tcW w:w="1920" w:type="dxa"/>
            <w:noWrap/>
            <w:hideMark/>
          </w:tcPr>
          <w:p w14:paraId="4153097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1.3%(117)</w:t>
            </w:r>
          </w:p>
        </w:tc>
        <w:tc>
          <w:tcPr>
            <w:tcW w:w="4300" w:type="dxa"/>
            <w:noWrap/>
            <w:hideMark/>
          </w:tcPr>
          <w:p w14:paraId="299F0EE5" w14:textId="63215859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402  vs 1207</w:t>
            </w:r>
          </w:p>
        </w:tc>
        <w:tc>
          <w:tcPr>
            <w:tcW w:w="2160" w:type="dxa"/>
            <w:noWrap/>
            <w:hideMark/>
          </w:tcPr>
          <w:p w14:paraId="560B39E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35.22(22.32-55.58)</w:t>
            </w:r>
          </w:p>
        </w:tc>
      </w:tr>
      <w:tr w:rsidR="002E4EBE" w:rsidRPr="002E4EBE" w14:paraId="19ECFB0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484388A" w14:textId="486A2A0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0F79FD7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403</w:t>
            </w:r>
          </w:p>
        </w:tc>
        <w:tc>
          <w:tcPr>
            <w:tcW w:w="1617" w:type="dxa"/>
            <w:noWrap/>
            <w:hideMark/>
          </w:tcPr>
          <w:p w14:paraId="55FEB24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0.7%(1928)</w:t>
            </w:r>
          </w:p>
        </w:tc>
        <w:tc>
          <w:tcPr>
            <w:tcW w:w="1920" w:type="dxa"/>
            <w:noWrap/>
            <w:hideMark/>
          </w:tcPr>
          <w:p w14:paraId="2709152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0.5%(46)</w:t>
            </w:r>
          </w:p>
        </w:tc>
        <w:tc>
          <w:tcPr>
            <w:tcW w:w="4300" w:type="dxa"/>
            <w:noWrap/>
            <w:hideMark/>
          </w:tcPr>
          <w:p w14:paraId="227DFD3F" w14:textId="114728C6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403  vs 1207</w:t>
            </w:r>
          </w:p>
        </w:tc>
        <w:tc>
          <w:tcPr>
            <w:tcW w:w="2160" w:type="dxa"/>
            <w:noWrap/>
            <w:hideMark/>
          </w:tcPr>
          <w:p w14:paraId="56691F9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3.11(1.9-5.08)</w:t>
            </w:r>
          </w:p>
        </w:tc>
      </w:tr>
      <w:tr w:rsidR="002E4EBE" w:rsidRPr="002E4EBE" w14:paraId="71E5C4C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3673753" w14:textId="0E44FDF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9C247B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404</w:t>
            </w:r>
          </w:p>
        </w:tc>
        <w:tc>
          <w:tcPr>
            <w:tcW w:w="1617" w:type="dxa"/>
            <w:noWrap/>
            <w:hideMark/>
          </w:tcPr>
          <w:p w14:paraId="4D45114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0.2%(504)</w:t>
            </w:r>
          </w:p>
        </w:tc>
        <w:tc>
          <w:tcPr>
            <w:tcW w:w="1920" w:type="dxa"/>
            <w:noWrap/>
            <w:hideMark/>
          </w:tcPr>
          <w:p w14:paraId="6DB5225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0.9%(76)</w:t>
            </w:r>
          </w:p>
        </w:tc>
        <w:tc>
          <w:tcPr>
            <w:tcW w:w="4300" w:type="dxa"/>
            <w:noWrap/>
            <w:hideMark/>
          </w:tcPr>
          <w:p w14:paraId="58F44BDC" w14:textId="71F3F09E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404  vs 1207</w:t>
            </w:r>
          </w:p>
        </w:tc>
        <w:tc>
          <w:tcPr>
            <w:tcW w:w="2160" w:type="dxa"/>
            <w:noWrap/>
            <w:hideMark/>
          </w:tcPr>
          <w:p w14:paraId="2F0F1D5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8.68(5.44-13.87)</w:t>
            </w:r>
          </w:p>
        </w:tc>
      </w:tr>
      <w:tr w:rsidR="002E4EBE" w:rsidRPr="002E4EBE" w14:paraId="72D0E80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6BB2A9D" w14:textId="4BD04061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55E898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405</w:t>
            </w:r>
          </w:p>
        </w:tc>
        <w:tc>
          <w:tcPr>
            <w:tcW w:w="1617" w:type="dxa"/>
            <w:noWrap/>
            <w:hideMark/>
          </w:tcPr>
          <w:p w14:paraId="36CFA8C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0.1%(147)</w:t>
            </w:r>
          </w:p>
        </w:tc>
        <w:tc>
          <w:tcPr>
            <w:tcW w:w="1920" w:type="dxa"/>
            <w:noWrap/>
            <w:hideMark/>
          </w:tcPr>
          <w:p w14:paraId="5789FFB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0.1%(8)</w:t>
            </w:r>
          </w:p>
        </w:tc>
        <w:tc>
          <w:tcPr>
            <w:tcW w:w="4300" w:type="dxa"/>
            <w:noWrap/>
            <w:hideMark/>
          </w:tcPr>
          <w:p w14:paraId="64238570" w14:textId="3662E28C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405  vs 1207</w:t>
            </w:r>
          </w:p>
        </w:tc>
        <w:tc>
          <w:tcPr>
            <w:tcW w:w="2160" w:type="dxa"/>
            <w:noWrap/>
            <w:hideMark/>
          </w:tcPr>
          <w:p w14:paraId="41C30CD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4.16(1.81-9.55)</w:t>
            </w:r>
          </w:p>
        </w:tc>
      </w:tr>
      <w:tr w:rsidR="002E4EBE" w:rsidRPr="002E4EBE" w14:paraId="3D1C7EE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3613BEA" w14:textId="0B3A7F2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44459D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406</w:t>
            </w:r>
          </w:p>
        </w:tc>
        <w:tc>
          <w:tcPr>
            <w:tcW w:w="1617" w:type="dxa"/>
            <w:noWrap/>
            <w:hideMark/>
          </w:tcPr>
          <w:p w14:paraId="5D37AB8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0.1%(266)</w:t>
            </w:r>
          </w:p>
        </w:tc>
        <w:tc>
          <w:tcPr>
            <w:tcW w:w="1920" w:type="dxa"/>
            <w:noWrap/>
            <w:hideMark/>
          </w:tcPr>
          <w:p w14:paraId="3BBB4D4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1%(84)</w:t>
            </w:r>
          </w:p>
        </w:tc>
        <w:tc>
          <w:tcPr>
            <w:tcW w:w="4300" w:type="dxa"/>
            <w:noWrap/>
            <w:hideMark/>
          </w:tcPr>
          <w:p w14:paraId="1B8F84D7" w14:textId="0A99E629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406  vs 1207</w:t>
            </w:r>
          </w:p>
        </w:tc>
        <w:tc>
          <w:tcPr>
            <w:tcW w:w="2160" w:type="dxa"/>
            <w:noWrap/>
            <w:hideMark/>
          </w:tcPr>
          <w:p w14:paraId="6BE7F7D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33.55(20.78-54.17)</w:t>
            </w:r>
          </w:p>
        </w:tc>
      </w:tr>
      <w:tr w:rsidR="002E4EBE" w:rsidRPr="002E4EBE" w14:paraId="01104FD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93D1E97" w14:textId="6BA358C7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08CB42F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407</w:t>
            </w:r>
          </w:p>
        </w:tc>
        <w:tc>
          <w:tcPr>
            <w:tcW w:w="1617" w:type="dxa"/>
            <w:noWrap/>
            <w:hideMark/>
          </w:tcPr>
          <w:p w14:paraId="78D431A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1.2%(3072)</w:t>
            </w:r>
          </w:p>
        </w:tc>
        <w:tc>
          <w:tcPr>
            <w:tcW w:w="1920" w:type="dxa"/>
            <w:noWrap/>
            <w:hideMark/>
          </w:tcPr>
          <w:p w14:paraId="7F82AC0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1.3%(117)</w:t>
            </w:r>
          </w:p>
        </w:tc>
        <w:tc>
          <w:tcPr>
            <w:tcW w:w="4300" w:type="dxa"/>
            <w:noWrap/>
            <w:hideMark/>
          </w:tcPr>
          <w:p w14:paraId="530ECE94" w14:textId="4D1F6971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407  vs 1207</w:t>
            </w:r>
          </w:p>
        </w:tc>
        <w:tc>
          <w:tcPr>
            <w:tcW w:w="2160" w:type="dxa"/>
            <w:noWrap/>
            <w:hideMark/>
          </w:tcPr>
          <w:p w14:paraId="7A17E09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2.44(1.58-3.77)</w:t>
            </w:r>
          </w:p>
        </w:tc>
      </w:tr>
      <w:tr w:rsidR="002E4EBE" w:rsidRPr="002E4EBE" w14:paraId="64B90A9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9D28659" w14:textId="1491643C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C78EF7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408</w:t>
            </w:r>
          </w:p>
        </w:tc>
        <w:tc>
          <w:tcPr>
            <w:tcW w:w="1617" w:type="dxa"/>
            <w:noWrap/>
            <w:hideMark/>
          </w:tcPr>
          <w:p w14:paraId="56881D3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0.4%(955)</w:t>
            </w:r>
          </w:p>
        </w:tc>
        <w:tc>
          <w:tcPr>
            <w:tcW w:w="1920" w:type="dxa"/>
            <w:noWrap/>
            <w:hideMark/>
          </w:tcPr>
          <w:p w14:paraId="3ED6D26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0.7%(60)</w:t>
            </w:r>
          </w:p>
        </w:tc>
        <w:tc>
          <w:tcPr>
            <w:tcW w:w="4300" w:type="dxa"/>
            <w:noWrap/>
            <w:hideMark/>
          </w:tcPr>
          <w:p w14:paraId="52519A92" w14:textId="491CF6E2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408  vs 1207</w:t>
            </w:r>
          </w:p>
        </w:tc>
        <w:tc>
          <w:tcPr>
            <w:tcW w:w="2160" w:type="dxa"/>
            <w:noWrap/>
            <w:hideMark/>
          </w:tcPr>
          <w:p w14:paraId="1FA3A9E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6.44(3.99-10.37)</w:t>
            </w:r>
          </w:p>
        </w:tc>
      </w:tr>
      <w:tr w:rsidR="002E4EBE" w:rsidRPr="002E4EBE" w14:paraId="551A41C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9D7DAE9" w14:textId="472DF29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8F5DBE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409</w:t>
            </w:r>
          </w:p>
        </w:tc>
        <w:tc>
          <w:tcPr>
            <w:tcW w:w="1617" w:type="dxa"/>
            <w:noWrap/>
            <w:hideMark/>
          </w:tcPr>
          <w:p w14:paraId="6B0152A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0%(128)</w:t>
            </w:r>
          </w:p>
        </w:tc>
        <w:tc>
          <w:tcPr>
            <w:tcW w:w="1920" w:type="dxa"/>
            <w:noWrap/>
            <w:hideMark/>
          </w:tcPr>
          <w:p w14:paraId="2CCBC90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0.1%(10)</w:t>
            </w:r>
          </w:p>
        </w:tc>
        <w:tc>
          <w:tcPr>
            <w:tcW w:w="4300" w:type="dxa"/>
            <w:noWrap/>
            <w:hideMark/>
          </w:tcPr>
          <w:p w14:paraId="20ECB431" w14:textId="773805FA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409  vs 1207</w:t>
            </w:r>
          </w:p>
        </w:tc>
        <w:tc>
          <w:tcPr>
            <w:tcW w:w="2160" w:type="dxa"/>
            <w:noWrap/>
            <w:hideMark/>
          </w:tcPr>
          <w:p w14:paraId="33C985A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6.64(3.03-14.56)</w:t>
            </w:r>
          </w:p>
        </w:tc>
      </w:tr>
      <w:tr w:rsidR="002E4EBE" w:rsidRPr="002E4EBE" w14:paraId="3970C4F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B5B03ED" w14:textId="07A74D5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DB28C9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410</w:t>
            </w:r>
          </w:p>
        </w:tc>
        <w:tc>
          <w:tcPr>
            <w:tcW w:w="1617" w:type="dxa"/>
            <w:noWrap/>
            <w:hideMark/>
          </w:tcPr>
          <w:p w14:paraId="65C9441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0.5%(1312)</w:t>
            </w:r>
          </w:p>
        </w:tc>
        <w:tc>
          <w:tcPr>
            <w:tcW w:w="1920" w:type="dxa"/>
            <w:noWrap/>
            <w:hideMark/>
          </w:tcPr>
          <w:p w14:paraId="754522A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0.7%(65)</w:t>
            </w:r>
          </w:p>
        </w:tc>
        <w:tc>
          <w:tcPr>
            <w:tcW w:w="4300" w:type="dxa"/>
            <w:noWrap/>
            <w:hideMark/>
          </w:tcPr>
          <w:p w14:paraId="784E6E40" w14:textId="3B4A4BC5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410  vs 1207</w:t>
            </w:r>
          </w:p>
        </w:tc>
        <w:tc>
          <w:tcPr>
            <w:tcW w:w="2160" w:type="dxa"/>
            <w:noWrap/>
            <w:hideMark/>
          </w:tcPr>
          <w:p w14:paraId="73E87F8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2.85(1.78-4.55)</w:t>
            </w:r>
          </w:p>
        </w:tc>
      </w:tr>
      <w:tr w:rsidR="002E4EBE" w:rsidRPr="002E4EBE" w14:paraId="56A1F0E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640313C" w14:textId="46433DE0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7ADA2E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501</w:t>
            </w:r>
          </w:p>
        </w:tc>
        <w:tc>
          <w:tcPr>
            <w:tcW w:w="1617" w:type="dxa"/>
            <w:noWrap/>
            <w:hideMark/>
          </w:tcPr>
          <w:p w14:paraId="3B4FB5D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2.8%(7279)</w:t>
            </w:r>
          </w:p>
        </w:tc>
        <w:tc>
          <w:tcPr>
            <w:tcW w:w="1920" w:type="dxa"/>
            <w:noWrap/>
            <w:hideMark/>
          </w:tcPr>
          <w:p w14:paraId="7C00A45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4.6%(408)</w:t>
            </w:r>
          </w:p>
        </w:tc>
        <w:tc>
          <w:tcPr>
            <w:tcW w:w="4300" w:type="dxa"/>
            <w:noWrap/>
            <w:hideMark/>
          </w:tcPr>
          <w:p w14:paraId="3FAE961F" w14:textId="2C499976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501  vs 1207</w:t>
            </w:r>
          </w:p>
        </w:tc>
        <w:tc>
          <w:tcPr>
            <w:tcW w:w="2160" w:type="dxa"/>
            <w:noWrap/>
            <w:hideMark/>
          </w:tcPr>
          <w:p w14:paraId="27C1F35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4.93(3.28-7.39)</w:t>
            </w:r>
          </w:p>
        </w:tc>
      </w:tr>
      <w:tr w:rsidR="002E4EBE" w:rsidRPr="002E4EBE" w14:paraId="61790FE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DA4B281" w14:textId="32C9FB15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260C2B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502</w:t>
            </w:r>
          </w:p>
        </w:tc>
        <w:tc>
          <w:tcPr>
            <w:tcW w:w="1617" w:type="dxa"/>
            <w:noWrap/>
            <w:hideMark/>
          </w:tcPr>
          <w:p w14:paraId="651C08F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1%(2610)</w:t>
            </w:r>
          </w:p>
        </w:tc>
        <w:tc>
          <w:tcPr>
            <w:tcW w:w="1920" w:type="dxa"/>
            <w:noWrap/>
            <w:hideMark/>
          </w:tcPr>
          <w:p w14:paraId="7F90643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0.6%(52)</w:t>
            </w:r>
          </w:p>
        </w:tc>
        <w:tc>
          <w:tcPr>
            <w:tcW w:w="4300" w:type="dxa"/>
            <w:noWrap/>
            <w:hideMark/>
          </w:tcPr>
          <w:p w14:paraId="61624BB4" w14:textId="1E9115FE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502  vs 1207</w:t>
            </w:r>
          </w:p>
        </w:tc>
        <w:tc>
          <w:tcPr>
            <w:tcW w:w="2160" w:type="dxa"/>
            <w:noWrap/>
            <w:hideMark/>
          </w:tcPr>
          <w:p w14:paraId="12FF269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2.16(1.33-3.5)</w:t>
            </w:r>
          </w:p>
        </w:tc>
      </w:tr>
      <w:tr w:rsidR="002E4EBE" w:rsidRPr="002E4EBE" w14:paraId="760E2C8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C64EE74" w14:textId="11409F3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71CE5E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503</w:t>
            </w:r>
          </w:p>
        </w:tc>
        <w:tc>
          <w:tcPr>
            <w:tcW w:w="1617" w:type="dxa"/>
            <w:noWrap/>
            <w:hideMark/>
          </w:tcPr>
          <w:p w14:paraId="3AACC23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2.3%(6115)</w:t>
            </w:r>
          </w:p>
        </w:tc>
        <w:tc>
          <w:tcPr>
            <w:tcW w:w="1920" w:type="dxa"/>
            <w:noWrap/>
            <w:hideMark/>
          </w:tcPr>
          <w:p w14:paraId="10A4402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7%(616)</w:t>
            </w:r>
          </w:p>
        </w:tc>
        <w:tc>
          <w:tcPr>
            <w:tcW w:w="4300" w:type="dxa"/>
            <w:noWrap/>
            <w:hideMark/>
          </w:tcPr>
          <w:p w14:paraId="083EEA06" w14:textId="3F0567BF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503  vs 1207</w:t>
            </w:r>
          </w:p>
        </w:tc>
        <w:tc>
          <w:tcPr>
            <w:tcW w:w="2160" w:type="dxa"/>
            <w:noWrap/>
            <w:hideMark/>
          </w:tcPr>
          <w:p w14:paraId="70A49C5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4.31(2.88-6.46)</w:t>
            </w:r>
          </w:p>
        </w:tc>
      </w:tr>
      <w:tr w:rsidR="002E4EBE" w:rsidRPr="002E4EBE" w14:paraId="43ABE07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8CF84E0" w14:textId="5F7A3825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C2937A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504</w:t>
            </w:r>
          </w:p>
        </w:tc>
        <w:tc>
          <w:tcPr>
            <w:tcW w:w="1617" w:type="dxa"/>
            <w:noWrap/>
            <w:hideMark/>
          </w:tcPr>
          <w:p w14:paraId="0448D6F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0.7%(1935)</w:t>
            </w:r>
          </w:p>
        </w:tc>
        <w:tc>
          <w:tcPr>
            <w:tcW w:w="1920" w:type="dxa"/>
            <w:noWrap/>
            <w:hideMark/>
          </w:tcPr>
          <w:p w14:paraId="796A83E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0.8%(73)</w:t>
            </w:r>
          </w:p>
        </w:tc>
        <w:tc>
          <w:tcPr>
            <w:tcW w:w="4300" w:type="dxa"/>
            <w:noWrap/>
            <w:hideMark/>
          </w:tcPr>
          <w:p w14:paraId="0654645C" w14:textId="4D69E640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504  vs 1207</w:t>
            </w:r>
          </w:p>
        </w:tc>
        <w:tc>
          <w:tcPr>
            <w:tcW w:w="2160" w:type="dxa"/>
            <w:noWrap/>
            <w:hideMark/>
          </w:tcPr>
          <w:p w14:paraId="6E9ACCB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2.81(1.77-4.47)</w:t>
            </w:r>
          </w:p>
        </w:tc>
      </w:tr>
      <w:tr w:rsidR="002E4EBE" w:rsidRPr="002E4EBE" w14:paraId="397770B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3CF35BC" w14:textId="28B8A64F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F4D347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601</w:t>
            </w:r>
          </w:p>
        </w:tc>
        <w:tc>
          <w:tcPr>
            <w:tcW w:w="1617" w:type="dxa"/>
            <w:noWrap/>
            <w:hideMark/>
          </w:tcPr>
          <w:p w14:paraId="3FE31B9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0.6%(1618)</w:t>
            </w:r>
          </w:p>
        </w:tc>
        <w:tc>
          <w:tcPr>
            <w:tcW w:w="1920" w:type="dxa"/>
            <w:noWrap/>
            <w:hideMark/>
          </w:tcPr>
          <w:p w14:paraId="06A63F9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2.7%(234)</w:t>
            </w:r>
          </w:p>
        </w:tc>
        <w:tc>
          <w:tcPr>
            <w:tcW w:w="4300" w:type="dxa"/>
            <w:noWrap/>
            <w:hideMark/>
          </w:tcPr>
          <w:p w14:paraId="32E1F4CC" w14:textId="72B2F33F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601  vs 1207</w:t>
            </w:r>
          </w:p>
        </w:tc>
        <w:tc>
          <w:tcPr>
            <w:tcW w:w="2160" w:type="dxa"/>
            <w:noWrap/>
            <w:hideMark/>
          </w:tcPr>
          <w:p w14:paraId="2178FC6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10.03(6.61-15.22)</w:t>
            </w:r>
          </w:p>
        </w:tc>
      </w:tr>
      <w:tr w:rsidR="002E4EBE" w:rsidRPr="002E4EBE" w14:paraId="42678B0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62B8434" w14:textId="40B0DD9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E7B9E6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602</w:t>
            </w:r>
          </w:p>
        </w:tc>
        <w:tc>
          <w:tcPr>
            <w:tcW w:w="1617" w:type="dxa"/>
            <w:noWrap/>
            <w:hideMark/>
          </w:tcPr>
          <w:p w14:paraId="277985C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1.2%(3205)</w:t>
            </w:r>
          </w:p>
        </w:tc>
        <w:tc>
          <w:tcPr>
            <w:tcW w:w="1920" w:type="dxa"/>
            <w:noWrap/>
            <w:hideMark/>
          </w:tcPr>
          <w:p w14:paraId="7C0DF66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1.6%(140)</w:t>
            </w:r>
          </w:p>
        </w:tc>
        <w:tc>
          <w:tcPr>
            <w:tcW w:w="4300" w:type="dxa"/>
            <w:noWrap/>
            <w:hideMark/>
          </w:tcPr>
          <w:p w14:paraId="3EB21EAA" w14:textId="562ABB76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602  vs 1207</w:t>
            </w:r>
          </w:p>
        </w:tc>
        <w:tc>
          <w:tcPr>
            <w:tcW w:w="2160" w:type="dxa"/>
            <w:noWrap/>
            <w:hideMark/>
          </w:tcPr>
          <w:p w14:paraId="524F2C6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5.73(3.74-8.79)</w:t>
            </w:r>
          </w:p>
        </w:tc>
      </w:tr>
      <w:tr w:rsidR="002E4EBE" w:rsidRPr="002E4EBE" w14:paraId="3459CCE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94CEE40" w14:textId="0C025EFD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75CBFE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603</w:t>
            </w:r>
          </w:p>
        </w:tc>
        <w:tc>
          <w:tcPr>
            <w:tcW w:w="1617" w:type="dxa"/>
            <w:noWrap/>
            <w:hideMark/>
          </w:tcPr>
          <w:p w14:paraId="7C3AD2A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0.1%(198)</w:t>
            </w:r>
          </w:p>
        </w:tc>
        <w:tc>
          <w:tcPr>
            <w:tcW w:w="1920" w:type="dxa"/>
            <w:noWrap/>
            <w:hideMark/>
          </w:tcPr>
          <w:p w14:paraId="77B0A41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0.5%(42)</w:t>
            </w:r>
          </w:p>
        </w:tc>
        <w:tc>
          <w:tcPr>
            <w:tcW w:w="4300" w:type="dxa"/>
            <w:noWrap/>
            <w:hideMark/>
          </w:tcPr>
          <w:p w14:paraId="4E94DD27" w14:textId="40667635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603  vs 1207</w:t>
            </w:r>
          </w:p>
        </w:tc>
        <w:tc>
          <w:tcPr>
            <w:tcW w:w="2160" w:type="dxa"/>
            <w:noWrap/>
            <w:hideMark/>
          </w:tcPr>
          <w:p w14:paraId="3FF4FB4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11.94(7.01-20.33)</w:t>
            </w:r>
          </w:p>
        </w:tc>
      </w:tr>
      <w:tr w:rsidR="002E4EBE" w:rsidRPr="002E4EBE" w14:paraId="7C7CE44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415C301" w14:textId="5210DBF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01E6F37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604</w:t>
            </w:r>
          </w:p>
        </w:tc>
        <w:tc>
          <w:tcPr>
            <w:tcW w:w="1617" w:type="dxa"/>
            <w:noWrap/>
            <w:hideMark/>
          </w:tcPr>
          <w:p w14:paraId="141666C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0.2%(610)</w:t>
            </w:r>
          </w:p>
        </w:tc>
        <w:tc>
          <w:tcPr>
            <w:tcW w:w="1920" w:type="dxa"/>
            <w:noWrap/>
            <w:hideMark/>
          </w:tcPr>
          <w:p w14:paraId="3A72D97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0.6%(57)</w:t>
            </w:r>
          </w:p>
        </w:tc>
        <w:tc>
          <w:tcPr>
            <w:tcW w:w="4300" w:type="dxa"/>
            <w:noWrap/>
            <w:hideMark/>
          </w:tcPr>
          <w:p w14:paraId="630E430F" w14:textId="35D1AF0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604  vs 1207</w:t>
            </w:r>
          </w:p>
        </w:tc>
        <w:tc>
          <w:tcPr>
            <w:tcW w:w="2160" w:type="dxa"/>
            <w:noWrap/>
            <w:hideMark/>
          </w:tcPr>
          <w:p w14:paraId="352F8E8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7.78(4.79-12.64)</w:t>
            </w:r>
          </w:p>
        </w:tc>
      </w:tr>
      <w:tr w:rsidR="002E4EBE" w:rsidRPr="002E4EBE" w14:paraId="2259BC4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E4F74CD" w14:textId="3B5D5AE0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940CF0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605</w:t>
            </w:r>
          </w:p>
        </w:tc>
        <w:tc>
          <w:tcPr>
            <w:tcW w:w="1617" w:type="dxa"/>
            <w:noWrap/>
            <w:hideMark/>
          </w:tcPr>
          <w:p w14:paraId="3653820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0%(84)</w:t>
            </w:r>
          </w:p>
        </w:tc>
        <w:tc>
          <w:tcPr>
            <w:tcW w:w="1920" w:type="dxa"/>
            <w:noWrap/>
            <w:hideMark/>
          </w:tcPr>
          <w:p w14:paraId="3CB1419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0.2%(15)</w:t>
            </w:r>
          </w:p>
        </w:tc>
        <w:tc>
          <w:tcPr>
            <w:tcW w:w="4300" w:type="dxa"/>
            <w:noWrap/>
            <w:hideMark/>
          </w:tcPr>
          <w:p w14:paraId="772EAE13" w14:textId="4833E52C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605  vs 1207</w:t>
            </w:r>
          </w:p>
        </w:tc>
        <w:tc>
          <w:tcPr>
            <w:tcW w:w="2160" w:type="dxa"/>
            <w:noWrap/>
            <w:hideMark/>
          </w:tcPr>
          <w:p w14:paraId="54D8F5C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19.38(9.53-39.44)</w:t>
            </w:r>
          </w:p>
        </w:tc>
      </w:tr>
      <w:tr w:rsidR="002E4EBE" w:rsidRPr="002E4EBE" w14:paraId="035DBB8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79868E6" w14:textId="0CBF969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CFD247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701</w:t>
            </w:r>
          </w:p>
        </w:tc>
        <w:tc>
          <w:tcPr>
            <w:tcW w:w="1617" w:type="dxa"/>
            <w:noWrap/>
            <w:hideMark/>
          </w:tcPr>
          <w:p w14:paraId="766D763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0.2%(471)</w:t>
            </w:r>
          </w:p>
        </w:tc>
        <w:tc>
          <w:tcPr>
            <w:tcW w:w="1920" w:type="dxa"/>
            <w:noWrap/>
            <w:hideMark/>
          </w:tcPr>
          <w:p w14:paraId="605D45F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0.3%(25)</w:t>
            </w:r>
          </w:p>
        </w:tc>
        <w:tc>
          <w:tcPr>
            <w:tcW w:w="4300" w:type="dxa"/>
            <w:noWrap/>
            <w:hideMark/>
          </w:tcPr>
          <w:p w14:paraId="755300A7" w14:textId="09EBB615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701  vs 1207</w:t>
            </w:r>
          </w:p>
        </w:tc>
        <w:tc>
          <w:tcPr>
            <w:tcW w:w="2160" w:type="dxa"/>
            <w:noWrap/>
            <w:hideMark/>
          </w:tcPr>
          <w:p w14:paraId="0C4D0FA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4.26(2.39-7.6)</w:t>
            </w:r>
          </w:p>
        </w:tc>
      </w:tr>
      <w:tr w:rsidR="002E4EBE" w:rsidRPr="002E4EBE" w14:paraId="2F44451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DF0FA2C" w14:textId="0F5EC8EC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0BA3DA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702</w:t>
            </w:r>
          </w:p>
        </w:tc>
        <w:tc>
          <w:tcPr>
            <w:tcW w:w="1617" w:type="dxa"/>
            <w:noWrap/>
            <w:hideMark/>
          </w:tcPr>
          <w:p w14:paraId="63DD11E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1.6%(4219)</w:t>
            </w:r>
          </w:p>
        </w:tc>
        <w:tc>
          <w:tcPr>
            <w:tcW w:w="1920" w:type="dxa"/>
            <w:noWrap/>
            <w:hideMark/>
          </w:tcPr>
          <w:p w14:paraId="3305A98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0.4%(37)</w:t>
            </w:r>
          </w:p>
        </w:tc>
        <w:tc>
          <w:tcPr>
            <w:tcW w:w="4300" w:type="dxa"/>
            <w:noWrap/>
            <w:hideMark/>
          </w:tcPr>
          <w:p w14:paraId="7B44B617" w14:textId="32B5091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702  vs 1207</w:t>
            </w:r>
          </w:p>
        </w:tc>
        <w:tc>
          <w:tcPr>
            <w:tcW w:w="2160" w:type="dxa"/>
            <w:noWrap/>
            <w:hideMark/>
          </w:tcPr>
          <w:p w14:paraId="160A96B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1.27(0.76-2.12)</w:t>
            </w:r>
          </w:p>
        </w:tc>
      </w:tr>
      <w:tr w:rsidR="002E4EBE" w:rsidRPr="002E4EBE" w14:paraId="60309EB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91B6B0E" w14:textId="6215936D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ApacheIII diagnosis</w:t>
            </w:r>
          </w:p>
        </w:tc>
        <w:tc>
          <w:tcPr>
            <w:tcW w:w="1403" w:type="dxa"/>
            <w:noWrap/>
            <w:hideMark/>
          </w:tcPr>
          <w:p w14:paraId="5BE6E0E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703</w:t>
            </w:r>
          </w:p>
        </w:tc>
        <w:tc>
          <w:tcPr>
            <w:tcW w:w="1617" w:type="dxa"/>
            <w:noWrap/>
            <w:hideMark/>
          </w:tcPr>
          <w:p w14:paraId="434F28E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3.8%(10040)</w:t>
            </w:r>
          </w:p>
        </w:tc>
        <w:tc>
          <w:tcPr>
            <w:tcW w:w="1920" w:type="dxa"/>
            <w:noWrap/>
            <w:hideMark/>
          </w:tcPr>
          <w:p w14:paraId="4EE1131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1.5%(130)</w:t>
            </w:r>
          </w:p>
        </w:tc>
        <w:tc>
          <w:tcPr>
            <w:tcW w:w="4300" w:type="dxa"/>
            <w:noWrap/>
            <w:hideMark/>
          </w:tcPr>
          <w:p w14:paraId="2BA625C9" w14:textId="662A7971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703  vs 1207</w:t>
            </w:r>
          </w:p>
        </w:tc>
        <w:tc>
          <w:tcPr>
            <w:tcW w:w="2160" w:type="dxa"/>
            <w:noWrap/>
            <w:hideMark/>
          </w:tcPr>
          <w:p w14:paraId="20044DF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0.94(0.61-1.44)</w:t>
            </w:r>
          </w:p>
        </w:tc>
      </w:tr>
      <w:tr w:rsidR="002E4EBE" w:rsidRPr="002E4EBE" w14:paraId="54A10AF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4453748" w14:textId="66F55AAF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E66A17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704</w:t>
            </w:r>
          </w:p>
        </w:tc>
        <w:tc>
          <w:tcPr>
            <w:tcW w:w="1617" w:type="dxa"/>
            <w:noWrap/>
            <w:hideMark/>
          </w:tcPr>
          <w:p w14:paraId="324D4A0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1.7%(4467)</w:t>
            </w:r>
          </w:p>
        </w:tc>
        <w:tc>
          <w:tcPr>
            <w:tcW w:w="1920" w:type="dxa"/>
            <w:noWrap/>
            <w:hideMark/>
          </w:tcPr>
          <w:p w14:paraId="5A1E4C7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0.8%(73)</w:t>
            </w:r>
          </w:p>
        </w:tc>
        <w:tc>
          <w:tcPr>
            <w:tcW w:w="4300" w:type="dxa"/>
            <w:noWrap/>
            <w:hideMark/>
          </w:tcPr>
          <w:p w14:paraId="5768E545" w14:textId="0681C5D6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704  vs 1207</w:t>
            </w:r>
          </w:p>
        </w:tc>
        <w:tc>
          <w:tcPr>
            <w:tcW w:w="2160" w:type="dxa"/>
            <w:noWrap/>
            <w:hideMark/>
          </w:tcPr>
          <w:p w14:paraId="6E30790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2.14(1.35-3.38)</w:t>
            </w:r>
          </w:p>
        </w:tc>
      </w:tr>
      <w:tr w:rsidR="002E4EBE" w:rsidRPr="002E4EBE" w14:paraId="11F2370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12F8452" w14:textId="6A830823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6F413A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801</w:t>
            </w:r>
          </w:p>
        </w:tc>
        <w:tc>
          <w:tcPr>
            <w:tcW w:w="1617" w:type="dxa"/>
            <w:noWrap/>
            <w:hideMark/>
          </w:tcPr>
          <w:p w14:paraId="6CA2F40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0.2%(431)</w:t>
            </w:r>
          </w:p>
        </w:tc>
        <w:tc>
          <w:tcPr>
            <w:tcW w:w="1920" w:type="dxa"/>
            <w:noWrap/>
            <w:hideMark/>
          </w:tcPr>
          <w:p w14:paraId="42780B1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0.3%(23)</w:t>
            </w:r>
          </w:p>
        </w:tc>
        <w:tc>
          <w:tcPr>
            <w:tcW w:w="4300" w:type="dxa"/>
            <w:noWrap/>
            <w:hideMark/>
          </w:tcPr>
          <w:p w14:paraId="124DDF00" w14:textId="3B8F57C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801  vs 1207</w:t>
            </w:r>
          </w:p>
        </w:tc>
        <w:tc>
          <w:tcPr>
            <w:tcW w:w="2160" w:type="dxa"/>
            <w:noWrap/>
            <w:hideMark/>
          </w:tcPr>
          <w:p w14:paraId="5070C99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4.25(2.34-7.71)</w:t>
            </w:r>
          </w:p>
        </w:tc>
      </w:tr>
      <w:tr w:rsidR="002E4EBE" w:rsidRPr="002E4EBE" w14:paraId="19D75D9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4355EC9" w14:textId="77B7861D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E81FFB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802</w:t>
            </w:r>
          </w:p>
        </w:tc>
        <w:tc>
          <w:tcPr>
            <w:tcW w:w="1617" w:type="dxa"/>
            <w:noWrap/>
            <w:hideMark/>
          </w:tcPr>
          <w:p w14:paraId="3C3AE56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0.2%(644)</w:t>
            </w:r>
          </w:p>
        </w:tc>
        <w:tc>
          <w:tcPr>
            <w:tcW w:w="1920" w:type="dxa"/>
            <w:noWrap/>
            <w:hideMark/>
          </w:tcPr>
          <w:p w14:paraId="3A7F211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0.4%(39)</w:t>
            </w:r>
          </w:p>
        </w:tc>
        <w:tc>
          <w:tcPr>
            <w:tcW w:w="4300" w:type="dxa"/>
            <w:noWrap/>
            <w:hideMark/>
          </w:tcPr>
          <w:p w14:paraId="3A25618C" w14:textId="0527D14E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802  vs 1207</w:t>
            </w:r>
          </w:p>
        </w:tc>
        <w:tc>
          <w:tcPr>
            <w:tcW w:w="2160" w:type="dxa"/>
            <w:noWrap/>
            <w:hideMark/>
          </w:tcPr>
          <w:p w14:paraId="471C0AC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4.55(2.66-7.78)</w:t>
            </w:r>
          </w:p>
        </w:tc>
      </w:tr>
      <w:tr w:rsidR="002E4EBE" w:rsidRPr="002E4EBE" w14:paraId="5A0C12B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62E8B79" w14:textId="7B108C7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2A9997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901</w:t>
            </w:r>
          </w:p>
        </w:tc>
        <w:tc>
          <w:tcPr>
            <w:tcW w:w="1617" w:type="dxa"/>
            <w:noWrap/>
            <w:hideMark/>
          </w:tcPr>
          <w:p w14:paraId="6F7060E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1.2%(3009)</w:t>
            </w:r>
          </w:p>
        </w:tc>
        <w:tc>
          <w:tcPr>
            <w:tcW w:w="1920" w:type="dxa"/>
            <w:noWrap/>
            <w:hideMark/>
          </w:tcPr>
          <w:p w14:paraId="4541C06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1.7%(149)</w:t>
            </w:r>
          </w:p>
        </w:tc>
        <w:tc>
          <w:tcPr>
            <w:tcW w:w="4300" w:type="dxa"/>
            <w:noWrap/>
            <w:hideMark/>
          </w:tcPr>
          <w:p w14:paraId="067F0477" w14:textId="6395468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901  vs 1207</w:t>
            </w:r>
          </w:p>
        </w:tc>
        <w:tc>
          <w:tcPr>
            <w:tcW w:w="2160" w:type="dxa"/>
            <w:noWrap/>
            <w:hideMark/>
          </w:tcPr>
          <w:p w14:paraId="51DB02E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3.65(2.37-5.6)</w:t>
            </w:r>
          </w:p>
        </w:tc>
      </w:tr>
      <w:tr w:rsidR="002E4EBE" w:rsidRPr="002E4EBE" w14:paraId="5A07EB7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C35ECEA" w14:textId="4459D882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BCE93F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902</w:t>
            </w:r>
          </w:p>
        </w:tc>
        <w:tc>
          <w:tcPr>
            <w:tcW w:w="1617" w:type="dxa"/>
            <w:noWrap/>
            <w:hideMark/>
          </w:tcPr>
          <w:p w14:paraId="1F0F451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0.1%(362)</w:t>
            </w:r>
          </w:p>
        </w:tc>
        <w:tc>
          <w:tcPr>
            <w:tcW w:w="1920" w:type="dxa"/>
            <w:noWrap/>
            <w:hideMark/>
          </w:tcPr>
          <w:p w14:paraId="27DA85C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0%(0)</w:t>
            </w:r>
          </w:p>
        </w:tc>
        <w:tc>
          <w:tcPr>
            <w:tcW w:w="4300" w:type="dxa"/>
            <w:noWrap/>
            <w:hideMark/>
          </w:tcPr>
          <w:p w14:paraId="054C12BF" w14:textId="70C03EF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902  vs 1207</w:t>
            </w:r>
          </w:p>
        </w:tc>
        <w:tc>
          <w:tcPr>
            <w:tcW w:w="2160" w:type="dxa"/>
            <w:noWrap/>
            <w:hideMark/>
          </w:tcPr>
          <w:p w14:paraId="5277D3D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0(0-.))</w:t>
            </w:r>
          </w:p>
        </w:tc>
      </w:tr>
      <w:tr w:rsidR="002E4EBE" w:rsidRPr="002E4EBE" w14:paraId="115CBBE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CE17C83" w14:textId="6BD8DB0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1729B9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1002</w:t>
            </w:r>
          </w:p>
        </w:tc>
        <w:tc>
          <w:tcPr>
            <w:tcW w:w="1617" w:type="dxa"/>
            <w:noWrap/>
            <w:hideMark/>
          </w:tcPr>
          <w:p w14:paraId="54C795D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0%(27)</w:t>
            </w:r>
          </w:p>
        </w:tc>
        <w:tc>
          <w:tcPr>
            <w:tcW w:w="1920" w:type="dxa"/>
            <w:noWrap/>
            <w:hideMark/>
          </w:tcPr>
          <w:p w14:paraId="07CC5CE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0%(1)</w:t>
            </w:r>
          </w:p>
        </w:tc>
        <w:tc>
          <w:tcPr>
            <w:tcW w:w="4300" w:type="dxa"/>
            <w:noWrap/>
            <w:hideMark/>
          </w:tcPr>
          <w:p w14:paraId="4614F72A" w14:textId="1A3BE52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1002 vs 1207</w:t>
            </w:r>
          </w:p>
        </w:tc>
        <w:tc>
          <w:tcPr>
            <w:tcW w:w="2160" w:type="dxa"/>
            <w:noWrap/>
            <w:hideMark/>
          </w:tcPr>
          <w:p w14:paraId="2D5AD9A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5.95(0.77-46.3)</w:t>
            </w:r>
          </w:p>
        </w:tc>
      </w:tr>
      <w:tr w:rsidR="002E4EBE" w:rsidRPr="002E4EBE" w14:paraId="650EE9C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DA062E8" w14:textId="419FE087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CFF32A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1101</w:t>
            </w:r>
          </w:p>
        </w:tc>
        <w:tc>
          <w:tcPr>
            <w:tcW w:w="1617" w:type="dxa"/>
            <w:noWrap/>
            <w:hideMark/>
          </w:tcPr>
          <w:p w14:paraId="6546F85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0.1%(313)</w:t>
            </w:r>
          </w:p>
        </w:tc>
        <w:tc>
          <w:tcPr>
            <w:tcW w:w="1920" w:type="dxa"/>
            <w:noWrap/>
            <w:hideMark/>
          </w:tcPr>
          <w:p w14:paraId="6EB34E4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0.2%(15)</w:t>
            </w:r>
          </w:p>
        </w:tc>
        <w:tc>
          <w:tcPr>
            <w:tcW w:w="4300" w:type="dxa"/>
            <w:noWrap/>
            <w:hideMark/>
          </w:tcPr>
          <w:p w14:paraId="6FCE8D46" w14:textId="06D363E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1101 vs 1207</w:t>
            </w:r>
          </w:p>
        </w:tc>
        <w:tc>
          <w:tcPr>
            <w:tcW w:w="2160" w:type="dxa"/>
            <w:noWrap/>
            <w:hideMark/>
          </w:tcPr>
          <w:p w14:paraId="620E98F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7.04(3.55-13.92)</w:t>
            </w:r>
          </w:p>
        </w:tc>
      </w:tr>
      <w:tr w:rsidR="002E4EBE" w:rsidRPr="002E4EBE" w14:paraId="3B12854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82C9F3E" w14:textId="0D7C5A80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2E5B65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1102</w:t>
            </w:r>
          </w:p>
        </w:tc>
        <w:tc>
          <w:tcPr>
            <w:tcW w:w="1617" w:type="dxa"/>
            <w:noWrap/>
            <w:hideMark/>
          </w:tcPr>
          <w:p w14:paraId="3191C10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0.1%(367)</w:t>
            </w:r>
          </w:p>
        </w:tc>
        <w:tc>
          <w:tcPr>
            <w:tcW w:w="1920" w:type="dxa"/>
            <w:noWrap/>
            <w:hideMark/>
          </w:tcPr>
          <w:p w14:paraId="3FA7596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0.1%(13)</w:t>
            </w:r>
          </w:p>
        </w:tc>
        <w:tc>
          <w:tcPr>
            <w:tcW w:w="4300" w:type="dxa"/>
            <w:noWrap/>
            <w:hideMark/>
          </w:tcPr>
          <w:p w14:paraId="121D83CF" w14:textId="76ABB6F4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1102 vs 1207</w:t>
            </w:r>
          </w:p>
        </w:tc>
        <w:tc>
          <w:tcPr>
            <w:tcW w:w="2160" w:type="dxa"/>
            <w:noWrap/>
            <w:hideMark/>
          </w:tcPr>
          <w:p w14:paraId="1156694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4.45(2.21-8.96)</w:t>
            </w:r>
          </w:p>
        </w:tc>
      </w:tr>
      <w:tr w:rsidR="002E4EBE" w:rsidRPr="002E4EBE" w14:paraId="5ACCD71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0904B50" w14:textId="3F8EC97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AA6175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1202</w:t>
            </w:r>
          </w:p>
        </w:tc>
        <w:tc>
          <w:tcPr>
            <w:tcW w:w="1617" w:type="dxa"/>
            <w:noWrap/>
            <w:hideMark/>
          </w:tcPr>
          <w:p w14:paraId="60D9AE2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0.5%(1338)</w:t>
            </w:r>
          </w:p>
        </w:tc>
        <w:tc>
          <w:tcPr>
            <w:tcW w:w="1920" w:type="dxa"/>
            <w:noWrap/>
            <w:hideMark/>
          </w:tcPr>
          <w:p w14:paraId="19FA262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0.2%(22)</w:t>
            </w:r>
          </w:p>
        </w:tc>
        <w:tc>
          <w:tcPr>
            <w:tcW w:w="4300" w:type="dxa"/>
            <w:noWrap/>
            <w:hideMark/>
          </w:tcPr>
          <w:p w14:paraId="2C9714F7" w14:textId="3496B76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1202 vs 1207</w:t>
            </w:r>
          </w:p>
        </w:tc>
        <w:tc>
          <w:tcPr>
            <w:tcW w:w="2160" w:type="dxa"/>
            <w:noWrap/>
            <w:hideMark/>
          </w:tcPr>
          <w:p w14:paraId="3B0C1D4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4.22(2.67-6.67)</w:t>
            </w:r>
          </w:p>
        </w:tc>
      </w:tr>
      <w:tr w:rsidR="002E4EBE" w:rsidRPr="002E4EBE" w14:paraId="40B2BE2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F641EBC" w14:textId="53C58B1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EFC17E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1203</w:t>
            </w:r>
          </w:p>
        </w:tc>
        <w:tc>
          <w:tcPr>
            <w:tcW w:w="1617" w:type="dxa"/>
            <w:noWrap/>
            <w:hideMark/>
          </w:tcPr>
          <w:p w14:paraId="682D80E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0.3%(877)</w:t>
            </w:r>
          </w:p>
        </w:tc>
        <w:tc>
          <w:tcPr>
            <w:tcW w:w="1920" w:type="dxa"/>
            <w:noWrap/>
            <w:hideMark/>
          </w:tcPr>
          <w:p w14:paraId="34B83B6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0.2%(14)</w:t>
            </w:r>
          </w:p>
        </w:tc>
        <w:tc>
          <w:tcPr>
            <w:tcW w:w="4300" w:type="dxa"/>
            <w:noWrap/>
            <w:hideMark/>
          </w:tcPr>
          <w:p w14:paraId="1ACA9098" w14:textId="1506177A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1203 vs 1207</w:t>
            </w:r>
          </w:p>
        </w:tc>
        <w:tc>
          <w:tcPr>
            <w:tcW w:w="2160" w:type="dxa"/>
            <w:noWrap/>
            <w:hideMark/>
          </w:tcPr>
          <w:p w14:paraId="6819CBF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4.31(2.46-7.55)</w:t>
            </w:r>
          </w:p>
        </w:tc>
      </w:tr>
      <w:tr w:rsidR="002E4EBE" w:rsidRPr="002E4EBE" w14:paraId="4D5C70A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43524C6" w14:textId="377561F2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5D0948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1204</w:t>
            </w:r>
          </w:p>
        </w:tc>
        <w:tc>
          <w:tcPr>
            <w:tcW w:w="1617" w:type="dxa"/>
            <w:noWrap/>
            <w:hideMark/>
          </w:tcPr>
          <w:p w14:paraId="4DDEB54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0.5%(1255)</w:t>
            </w:r>
          </w:p>
        </w:tc>
        <w:tc>
          <w:tcPr>
            <w:tcW w:w="1920" w:type="dxa"/>
            <w:noWrap/>
            <w:hideMark/>
          </w:tcPr>
          <w:p w14:paraId="73DDC53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0.4%(32)</w:t>
            </w:r>
          </w:p>
        </w:tc>
        <w:tc>
          <w:tcPr>
            <w:tcW w:w="4300" w:type="dxa"/>
            <w:noWrap/>
            <w:hideMark/>
          </w:tcPr>
          <w:p w14:paraId="1DE33642" w14:textId="25BF53E0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1204 vs 1207</w:t>
            </w:r>
          </w:p>
        </w:tc>
        <w:tc>
          <w:tcPr>
            <w:tcW w:w="2160" w:type="dxa"/>
            <w:noWrap/>
            <w:hideMark/>
          </w:tcPr>
          <w:p w14:paraId="30A537D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3.52(2.38-5.19)</w:t>
            </w:r>
          </w:p>
        </w:tc>
      </w:tr>
      <w:tr w:rsidR="002E4EBE" w:rsidRPr="002E4EBE" w14:paraId="7488CFB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E5B6573" w14:textId="566F0E4E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34FED5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1205</w:t>
            </w:r>
          </w:p>
        </w:tc>
        <w:tc>
          <w:tcPr>
            <w:tcW w:w="1617" w:type="dxa"/>
            <w:noWrap/>
            <w:hideMark/>
          </w:tcPr>
          <w:p w14:paraId="6C518A3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0.8%(2017)</w:t>
            </w:r>
          </w:p>
        </w:tc>
        <w:tc>
          <w:tcPr>
            <w:tcW w:w="1920" w:type="dxa"/>
            <w:noWrap/>
            <w:hideMark/>
          </w:tcPr>
          <w:p w14:paraId="0F2FFE6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0.1%(5)</w:t>
            </w:r>
          </w:p>
        </w:tc>
        <w:tc>
          <w:tcPr>
            <w:tcW w:w="4300" w:type="dxa"/>
            <w:noWrap/>
            <w:hideMark/>
          </w:tcPr>
          <w:p w14:paraId="3F3F85AB" w14:textId="380186D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1205 vs 1207</w:t>
            </w:r>
          </w:p>
        </w:tc>
        <w:tc>
          <w:tcPr>
            <w:tcW w:w="2160" w:type="dxa"/>
            <w:noWrap/>
            <w:hideMark/>
          </w:tcPr>
          <w:p w14:paraId="02F7B93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1.04(0.43-2.55)</w:t>
            </w:r>
          </w:p>
        </w:tc>
      </w:tr>
      <w:tr w:rsidR="002E4EBE" w:rsidRPr="002E4EBE" w14:paraId="45AEBA3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F947DF0" w14:textId="65F5D98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EB0396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1206</w:t>
            </w:r>
          </w:p>
        </w:tc>
        <w:tc>
          <w:tcPr>
            <w:tcW w:w="1617" w:type="dxa"/>
            <w:noWrap/>
            <w:hideMark/>
          </w:tcPr>
          <w:p w14:paraId="0997F14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3.2%(8432)</w:t>
            </w:r>
          </w:p>
        </w:tc>
        <w:tc>
          <w:tcPr>
            <w:tcW w:w="1920" w:type="dxa"/>
            <w:noWrap/>
            <w:hideMark/>
          </w:tcPr>
          <w:p w14:paraId="250EF83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2.5%(216)</w:t>
            </w:r>
          </w:p>
        </w:tc>
        <w:tc>
          <w:tcPr>
            <w:tcW w:w="4300" w:type="dxa"/>
            <w:noWrap/>
            <w:hideMark/>
          </w:tcPr>
          <w:p w14:paraId="4A56541D" w14:textId="2D9E2D50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1206 vs 1207</w:t>
            </w:r>
          </w:p>
        </w:tc>
        <w:tc>
          <w:tcPr>
            <w:tcW w:w="2160" w:type="dxa"/>
            <w:noWrap/>
            <w:hideMark/>
          </w:tcPr>
          <w:p w14:paraId="6CE5C47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1.83(1.5-2.24)</w:t>
            </w:r>
          </w:p>
        </w:tc>
      </w:tr>
      <w:tr w:rsidR="002E4EBE" w:rsidRPr="002E4EBE" w14:paraId="1E25B91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B2B61D8" w14:textId="45DD07C3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A55715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1207</w:t>
            </w:r>
          </w:p>
        </w:tc>
        <w:tc>
          <w:tcPr>
            <w:tcW w:w="1617" w:type="dxa"/>
            <w:noWrap/>
            <w:hideMark/>
          </w:tcPr>
          <w:p w14:paraId="2AE9D03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4.6%(11881)</w:t>
            </w:r>
          </w:p>
        </w:tc>
        <w:tc>
          <w:tcPr>
            <w:tcW w:w="1920" w:type="dxa"/>
            <w:noWrap/>
            <w:hideMark/>
          </w:tcPr>
          <w:p w14:paraId="66E60EB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2.1%(184)</w:t>
            </w:r>
          </w:p>
        </w:tc>
        <w:tc>
          <w:tcPr>
            <w:tcW w:w="4300" w:type="dxa"/>
            <w:noWrap/>
            <w:hideMark/>
          </w:tcPr>
          <w:p w14:paraId="22CEA366" w14:textId="7777777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6C5F46A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2E4EBE" w:rsidRPr="002E4EBE" w14:paraId="0E96E3C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83AE4DA" w14:textId="77DCC462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66A40D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1208</w:t>
            </w:r>
          </w:p>
        </w:tc>
        <w:tc>
          <w:tcPr>
            <w:tcW w:w="1617" w:type="dxa"/>
            <w:noWrap/>
            <w:hideMark/>
          </w:tcPr>
          <w:p w14:paraId="654609B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2.6%(6788)</w:t>
            </w:r>
          </w:p>
        </w:tc>
        <w:tc>
          <w:tcPr>
            <w:tcW w:w="1920" w:type="dxa"/>
            <w:noWrap/>
            <w:hideMark/>
          </w:tcPr>
          <w:p w14:paraId="4AEF7F5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2.2%(194)</w:t>
            </w:r>
          </w:p>
        </w:tc>
        <w:tc>
          <w:tcPr>
            <w:tcW w:w="4300" w:type="dxa"/>
            <w:noWrap/>
            <w:hideMark/>
          </w:tcPr>
          <w:p w14:paraId="60F4AF27" w14:textId="283D15AE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1208 vs 1207</w:t>
            </w:r>
          </w:p>
        </w:tc>
        <w:tc>
          <w:tcPr>
            <w:tcW w:w="2160" w:type="dxa"/>
            <w:noWrap/>
            <w:hideMark/>
          </w:tcPr>
          <w:p w14:paraId="25F04BC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3.54(2.87-4.36)</w:t>
            </w:r>
          </w:p>
        </w:tc>
      </w:tr>
      <w:tr w:rsidR="002E4EBE" w:rsidRPr="002E4EBE" w14:paraId="424D5E9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DAC6F9A" w14:textId="6366BCC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B4256E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1209</w:t>
            </w:r>
          </w:p>
        </w:tc>
        <w:tc>
          <w:tcPr>
            <w:tcW w:w="1617" w:type="dxa"/>
            <w:noWrap/>
            <w:hideMark/>
          </w:tcPr>
          <w:p w14:paraId="6B0C2A8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0.1%(268)</w:t>
            </w:r>
          </w:p>
        </w:tc>
        <w:tc>
          <w:tcPr>
            <w:tcW w:w="1920" w:type="dxa"/>
            <w:noWrap/>
            <w:hideMark/>
          </w:tcPr>
          <w:p w14:paraId="4CC8D58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0.6%(57)</w:t>
            </w:r>
          </w:p>
        </w:tc>
        <w:tc>
          <w:tcPr>
            <w:tcW w:w="4300" w:type="dxa"/>
            <w:noWrap/>
            <w:hideMark/>
          </w:tcPr>
          <w:p w14:paraId="4FB3D349" w14:textId="4A756FD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1209 vs 1207</w:t>
            </w:r>
          </w:p>
        </w:tc>
        <w:tc>
          <w:tcPr>
            <w:tcW w:w="2160" w:type="dxa"/>
            <w:noWrap/>
            <w:hideMark/>
          </w:tcPr>
          <w:p w14:paraId="40BD896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11.94(8.5-16.77)</w:t>
            </w:r>
          </w:p>
        </w:tc>
      </w:tr>
      <w:tr w:rsidR="002E4EBE" w:rsidRPr="002E4EBE" w14:paraId="04933E6E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D324103" w14:textId="0D588722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BF4E37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1210</w:t>
            </w:r>
          </w:p>
        </w:tc>
        <w:tc>
          <w:tcPr>
            <w:tcW w:w="1617" w:type="dxa"/>
            <w:noWrap/>
            <w:hideMark/>
          </w:tcPr>
          <w:p w14:paraId="7CC7EC4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0.1%(169)</w:t>
            </w:r>
          </w:p>
        </w:tc>
        <w:tc>
          <w:tcPr>
            <w:tcW w:w="1920" w:type="dxa"/>
            <w:noWrap/>
            <w:hideMark/>
          </w:tcPr>
          <w:p w14:paraId="1CBF5C2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0.3%(26)</w:t>
            </w:r>
          </w:p>
        </w:tc>
        <w:tc>
          <w:tcPr>
            <w:tcW w:w="4300" w:type="dxa"/>
            <w:noWrap/>
            <w:hideMark/>
          </w:tcPr>
          <w:p w14:paraId="743ECBE2" w14:textId="1650EE84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1210 vs 1207</w:t>
            </w:r>
          </w:p>
        </w:tc>
        <w:tc>
          <w:tcPr>
            <w:tcW w:w="2160" w:type="dxa"/>
            <w:noWrap/>
            <w:hideMark/>
          </w:tcPr>
          <w:p w14:paraId="2820922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8.46(5.29-13.53)</w:t>
            </w:r>
          </w:p>
        </w:tc>
      </w:tr>
      <w:tr w:rsidR="002E4EBE" w:rsidRPr="002E4EBE" w14:paraId="39731C7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FCEC327" w14:textId="275C2D60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A2163B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1211</w:t>
            </w:r>
          </w:p>
        </w:tc>
        <w:tc>
          <w:tcPr>
            <w:tcW w:w="1617" w:type="dxa"/>
            <w:noWrap/>
            <w:hideMark/>
          </w:tcPr>
          <w:p w14:paraId="4DFA63C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0.1%(311)</w:t>
            </w:r>
          </w:p>
        </w:tc>
        <w:tc>
          <w:tcPr>
            <w:tcW w:w="1920" w:type="dxa"/>
            <w:noWrap/>
            <w:hideMark/>
          </w:tcPr>
          <w:p w14:paraId="19D39BE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0.1%(6)</w:t>
            </w:r>
          </w:p>
        </w:tc>
        <w:tc>
          <w:tcPr>
            <w:tcW w:w="4300" w:type="dxa"/>
            <w:noWrap/>
            <w:hideMark/>
          </w:tcPr>
          <w:p w14:paraId="661073A9" w14:textId="39DAFC25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1211 vs 1207</w:t>
            </w:r>
          </w:p>
        </w:tc>
        <w:tc>
          <w:tcPr>
            <w:tcW w:w="2160" w:type="dxa"/>
            <w:noWrap/>
            <w:hideMark/>
          </w:tcPr>
          <w:p w14:paraId="2032019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3.92(1.69-9.1)</w:t>
            </w:r>
          </w:p>
        </w:tc>
      </w:tr>
      <w:tr w:rsidR="002E4EBE" w:rsidRPr="002E4EBE" w14:paraId="70FEA60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0173C86" w14:textId="02B64B63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679A4D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1212</w:t>
            </w:r>
          </w:p>
        </w:tc>
        <w:tc>
          <w:tcPr>
            <w:tcW w:w="1617" w:type="dxa"/>
            <w:noWrap/>
            <w:hideMark/>
          </w:tcPr>
          <w:p w14:paraId="63B6975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1%(2686)</w:t>
            </w:r>
          </w:p>
        </w:tc>
        <w:tc>
          <w:tcPr>
            <w:tcW w:w="1920" w:type="dxa"/>
            <w:noWrap/>
            <w:hideMark/>
          </w:tcPr>
          <w:p w14:paraId="6ED9A5E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1.2%(103)</w:t>
            </w:r>
          </w:p>
        </w:tc>
        <w:tc>
          <w:tcPr>
            <w:tcW w:w="4300" w:type="dxa"/>
            <w:noWrap/>
            <w:hideMark/>
          </w:tcPr>
          <w:p w14:paraId="2EBE3D9A" w14:textId="2107E824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1212 vs 1207</w:t>
            </w:r>
          </w:p>
        </w:tc>
        <w:tc>
          <w:tcPr>
            <w:tcW w:w="2160" w:type="dxa"/>
            <w:noWrap/>
            <w:hideMark/>
          </w:tcPr>
          <w:p w14:paraId="534DF6B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2.32(1.81-2.97)</w:t>
            </w:r>
          </w:p>
        </w:tc>
      </w:tr>
      <w:tr w:rsidR="002E4EBE" w:rsidRPr="002E4EBE" w14:paraId="0BF899CB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434CC7C" w14:textId="3461FAD5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8959ED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1213</w:t>
            </w:r>
          </w:p>
        </w:tc>
        <w:tc>
          <w:tcPr>
            <w:tcW w:w="1617" w:type="dxa"/>
            <w:noWrap/>
            <w:hideMark/>
          </w:tcPr>
          <w:p w14:paraId="0EFA95D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0.4%(1151)</w:t>
            </w:r>
          </w:p>
        </w:tc>
        <w:tc>
          <w:tcPr>
            <w:tcW w:w="1920" w:type="dxa"/>
            <w:noWrap/>
            <w:hideMark/>
          </w:tcPr>
          <w:p w14:paraId="3E5216E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0.1%(13)</w:t>
            </w:r>
          </w:p>
        </w:tc>
        <w:tc>
          <w:tcPr>
            <w:tcW w:w="4300" w:type="dxa"/>
            <w:noWrap/>
            <w:hideMark/>
          </w:tcPr>
          <w:p w14:paraId="6E4509DC" w14:textId="4761789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1213 vs 1207</w:t>
            </w:r>
          </w:p>
        </w:tc>
        <w:tc>
          <w:tcPr>
            <w:tcW w:w="2160" w:type="dxa"/>
            <w:noWrap/>
            <w:hideMark/>
          </w:tcPr>
          <w:p w14:paraId="69981F6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3.6(2.02-6.43)</w:t>
            </w:r>
          </w:p>
        </w:tc>
      </w:tr>
      <w:tr w:rsidR="002E4EBE" w:rsidRPr="002E4EBE" w14:paraId="388B31A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B30B425" w14:textId="19F109B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67BE08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1301</w:t>
            </w:r>
          </w:p>
        </w:tc>
        <w:tc>
          <w:tcPr>
            <w:tcW w:w="1617" w:type="dxa"/>
            <w:noWrap/>
            <w:hideMark/>
          </w:tcPr>
          <w:p w14:paraId="0960B8B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0.3%(736)</w:t>
            </w:r>
          </w:p>
        </w:tc>
        <w:tc>
          <w:tcPr>
            <w:tcW w:w="1920" w:type="dxa"/>
            <w:noWrap/>
            <w:hideMark/>
          </w:tcPr>
          <w:p w14:paraId="5E9BF88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0.3%(28)</w:t>
            </w:r>
          </w:p>
        </w:tc>
        <w:tc>
          <w:tcPr>
            <w:tcW w:w="4300" w:type="dxa"/>
            <w:noWrap/>
            <w:hideMark/>
          </w:tcPr>
          <w:p w14:paraId="209988DE" w14:textId="015CAFC0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1301 vs 1207</w:t>
            </w:r>
          </w:p>
        </w:tc>
        <w:tc>
          <w:tcPr>
            <w:tcW w:w="2160" w:type="dxa"/>
            <w:noWrap/>
            <w:hideMark/>
          </w:tcPr>
          <w:p w14:paraId="3D2466D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4.93(3.24-7.48)</w:t>
            </w:r>
          </w:p>
        </w:tc>
      </w:tr>
      <w:tr w:rsidR="002E4EBE" w:rsidRPr="002E4EBE" w14:paraId="6ECF025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EFCE028" w14:textId="7EEC18F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6304E7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1302</w:t>
            </w:r>
          </w:p>
        </w:tc>
        <w:tc>
          <w:tcPr>
            <w:tcW w:w="1617" w:type="dxa"/>
            <w:noWrap/>
            <w:hideMark/>
          </w:tcPr>
          <w:p w14:paraId="163F600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2%(5187)</w:t>
            </w:r>
          </w:p>
        </w:tc>
        <w:tc>
          <w:tcPr>
            <w:tcW w:w="1920" w:type="dxa"/>
            <w:noWrap/>
            <w:hideMark/>
          </w:tcPr>
          <w:p w14:paraId="1853F83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0.4%(38)</w:t>
            </w:r>
          </w:p>
        </w:tc>
        <w:tc>
          <w:tcPr>
            <w:tcW w:w="4300" w:type="dxa"/>
            <w:noWrap/>
            <w:hideMark/>
          </w:tcPr>
          <w:p w14:paraId="6865F945" w14:textId="5BCEF944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1302 vs 1207</w:t>
            </w:r>
          </w:p>
        </w:tc>
        <w:tc>
          <w:tcPr>
            <w:tcW w:w="2160" w:type="dxa"/>
            <w:noWrap/>
            <w:hideMark/>
          </w:tcPr>
          <w:p w14:paraId="2B18BB1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3.65(2.55-5.22)</w:t>
            </w:r>
          </w:p>
        </w:tc>
      </w:tr>
      <w:tr w:rsidR="002E4EBE" w:rsidRPr="002E4EBE" w14:paraId="77274E0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69A2717" w14:textId="411928B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2DA628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1303</w:t>
            </w:r>
          </w:p>
        </w:tc>
        <w:tc>
          <w:tcPr>
            <w:tcW w:w="1617" w:type="dxa"/>
            <w:noWrap/>
            <w:hideMark/>
          </w:tcPr>
          <w:p w14:paraId="7F022E8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0.8%(2152)</w:t>
            </w:r>
          </w:p>
        </w:tc>
        <w:tc>
          <w:tcPr>
            <w:tcW w:w="1920" w:type="dxa"/>
            <w:noWrap/>
            <w:hideMark/>
          </w:tcPr>
          <w:p w14:paraId="11BFE35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0.5%(48)</w:t>
            </w:r>
          </w:p>
        </w:tc>
        <w:tc>
          <w:tcPr>
            <w:tcW w:w="4300" w:type="dxa"/>
            <w:noWrap/>
            <w:hideMark/>
          </w:tcPr>
          <w:p w14:paraId="098027B1" w14:textId="2E3D9F7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1303 vs 1207</w:t>
            </w:r>
          </w:p>
        </w:tc>
        <w:tc>
          <w:tcPr>
            <w:tcW w:w="2160" w:type="dxa"/>
            <w:noWrap/>
            <w:hideMark/>
          </w:tcPr>
          <w:p w14:paraId="147F6A8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3.86(2.77-5.36)</w:t>
            </w:r>
          </w:p>
        </w:tc>
      </w:tr>
      <w:tr w:rsidR="002E4EBE" w:rsidRPr="002E4EBE" w14:paraId="561DB1D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9E871B4" w14:textId="7F54D8AF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55ECB4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1304</w:t>
            </w:r>
          </w:p>
        </w:tc>
        <w:tc>
          <w:tcPr>
            <w:tcW w:w="1617" w:type="dxa"/>
            <w:noWrap/>
            <w:hideMark/>
          </w:tcPr>
          <w:p w14:paraId="40A82D5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2.6%(6862)</w:t>
            </w:r>
          </w:p>
        </w:tc>
        <w:tc>
          <w:tcPr>
            <w:tcW w:w="1920" w:type="dxa"/>
            <w:noWrap/>
            <w:hideMark/>
          </w:tcPr>
          <w:p w14:paraId="0EDF58D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1.8%(160)</w:t>
            </w:r>
          </w:p>
        </w:tc>
        <w:tc>
          <w:tcPr>
            <w:tcW w:w="4300" w:type="dxa"/>
            <w:noWrap/>
            <w:hideMark/>
          </w:tcPr>
          <w:p w14:paraId="295EFBFB" w14:textId="0D1B5D8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1304 vs 1207</w:t>
            </w:r>
          </w:p>
        </w:tc>
        <w:tc>
          <w:tcPr>
            <w:tcW w:w="2160" w:type="dxa"/>
            <w:noWrap/>
            <w:hideMark/>
          </w:tcPr>
          <w:p w14:paraId="3BF58C8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5.05(4.02-6.34)</w:t>
            </w:r>
          </w:p>
        </w:tc>
      </w:tr>
      <w:tr w:rsidR="002E4EBE" w:rsidRPr="002E4EBE" w14:paraId="5AE1BE9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C3BB2C2" w14:textId="0EFEBC2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945A4C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1401</w:t>
            </w:r>
          </w:p>
        </w:tc>
        <w:tc>
          <w:tcPr>
            <w:tcW w:w="1617" w:type="dxa"/>
            <w:noWrap/>
            <w:hideMark/>
          </w:tcPr>
          <w:p w14:paraId="6FCF3A2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0.8%(2215)</w:t>
            </w:r>
          </w:p>
        </w:tc>
        <w:tc>
          <w:tcPr>
            <w:tcW w:w="1920" w:type="dxa"/>
            <w:noWrap/>
            <w:hideMark/>
          </w:tcPr>
          <w:p w14:paraId="7BF6345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1.8%(155)</w:t>
            </w:r>
          </w:p>
        </w:tc>
        <w:tc>
          <w:tcPr>
            <w:tcW w:w="4300" w:type="dxa"/>
            <w:noWrap/>
            <w:hideMark/>
          </w:tcPr>
          <w:p w14:paraId="2F43EA78" w14:textId="6DE051A5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1401 vs 1207</w:t>
            </w:r>
          </w:p>
        </w:tc>
        <w:tc>
          <w:tcPr>
            <w:tcW w:w="2160" w:type="dxa"/>
            <w:noWrap/>
            <w:hideMark/>
          </w:tcPr>
          <w:p w14:paraId="5B86BBD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5.56(4.39-7.03)</w:t>
            </w:r>
          </w:p>
        </w:tc>
      </w:tr>
      <w:tr w:rsidR="002E4EBE" w:rsidRPr="002E4EBE" w14:paraId="17F6E3D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1596E44" w14:textId="5FEC84CF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EE7DE2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1403</w:t>
            </w:r>
          </w:p>
        </w:tc>
        <w:tc>
          <w:tcPr>
            <w:tcW w:w="1617" w:type="dxa"/>
            <w:noWrap/>
            <w:hideMark/>
          </w:tcPr>
          <w:p w14:paraId="2042418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0.7%(1956)</w:t>
            </w:r>
          </w:p>
        </w:tc>
        <w:tc>
          <w:tcPr>
            <w:tcW w:w="1920" w:type="dxa"/>
            <w:noWrap/>
            <w:hideMark/>
          </w:tcPr>
          <w:p w14:paraId="28D8BD4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0.8%(70)</w:t>
            </w:r>
          </w:p>
        </w:tc>
        <w:tc>
          <w:tcPr>
            <w:tcW w:w="4300" w:type="dxa"/>
            <w:noWrap/>
            <w:hideMark/>
          </w:tcPr>
          <w:p w14:paraId="1DE1E91E" w14:textId="51A910F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1403 vs 1207</w:t>
            </w:r>
          </w:p>
        </w:tc>
        <w:tc>
          <w:tcPr>
            <w:tcW w:w="2160" w:type="dxa"/>
            <w:noWrap/>
            <w:hideMark/>
          </w:tcPr>
          <w:p w14:paraId="7EB8F0B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3.02(2.24-4.06)</w:t>
            </w:r>
          </w:p>
        </w:tc>
      </w:tr>
      <w:tr w:rsidR="002E4EBE" w:rsidRPr="002E4EBE" w14:paraId="4E4C4E3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58F564A" w14:textId="69B85BD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6EE550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1404</w:t>
            </w:r>
          </w:p>
        </w:tc>
        <w:tc>
          <w:tcPr>
            <w:tcW w:w="1617" w:type="dxa"/>
            <w:noWrap/>
            <w:hideMark/>
          </w:tcPr>
          <w:p w14:paraId="50401EF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1.4%(3714)</w:t>
            </w:r>
          </w:p>
        </w:tc>
        <w:tc>
          <w:tcPr>
            <w:tcW w:w="1920" w:type="dxa"/>
            <w:noWrap/>
            <w:hideMark/>
          </w:tcPr>
          <w:p w14:paraId="46EFEEF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1.5%(131)</w:t>
            </w:r>
          </w:p>
        </w:tc>
        <w:tc>
          <w:tcPr>
            <w:tcW w:w="4300" w:type="dxa"/>
            <w:noWrap/>
            <w:hideMark/>
          </w:tcPr>
          <w:p w14:paraId="7DB0989B" w14:textId="5DFCAE78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1404 vs 1207</w:t>
            </w:r>
          </w:p>
        </w:tc>
        <w:tc>
          <w:tcPr>
            <w:tcW w:w="2160" w:type="dxa"/>
            <w:noWrap/>
            <w:hideMark/>
          </w:tcPr>
          <w:p w14:paraId="7ADB68B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4.7(3.69-5.98)</w:t>
            </w:r>
          </w:p>
        </w:tc>
      </w:tr>
      <w:tr w:rsidR="002E4EBE" w:rsidRPr="002E4EBE" w14:paraId="0AC2797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060FD20" w14:textId="404F176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03DBA57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1405</w:t>
            </w:r>
          </w:p>
        </w:tc>
        <w:tc>
          <w:tcPr>
            <w:tcW w:w="1617" w:type="dxa"/>
            <w:noWrap/>
            <w:hideMark/>
          </w:tcPr>
          <w:p w14:paraId="1C67B53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4.7%(12237)</w:t>
            </w:r>
          </w:p>
        </w:tc>
        <w:tc>
          <w:tcPr>
            <w:tcW w:w="1920" w:type="dxa"/>
            <w:noWrap/>
            <w:hideMark/>
          </w:tcPr>
          <w:p w14:paraId="519F3FB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2.2%(192)</w:t>
            </w:r>
          </w:p>
        </w:tc>
        <w:tc>
          <w:tcPr>
            <w:tcW w:w="4300" w:type="dxa"/>
            <w:noWrap/>
            <w:hideMark/>
          </w:tcPr>
          <w:p w14:paraId="655D2A2C" w14:textId="41BE0A29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1405 vs 1207</w:t>
            </w:r>
          </w:p>
        </w:tc>
        <w:tc>
          <w:tcPr>
            <w:tcW w:w="2160" w:type="dxa"/>
            <w:noWrap/>
            <w:hideMark/>
          </w:tcPr>
          <w:p w14:paraId="4227C52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4.53(3.66-5.61)</w:t>
            </w:r>
          </w:p>
        </w:tc>
      </w:tr>
      <w:tr w:rsidR="002E4EBE" w:rsidRPr="002E4EBE" w14:paraId="15EB3F6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1BA1149" w14:textId="34CB2CAE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A35F59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1406</w:t>
            </w:r>
          </w:p>
        </w:tc>
        <w:tc>
          <w:tcPr>
            <w:tcW w:w="1617" w:type="dxa"/>
            <w:noWrap/>
            <w:hideMark/>
          </w:tcPr>
          <w:p w14:paraId="431A593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1%(2708)</w:t>
            </w:r>
          </w:p>
        </w:tc>
        <w:tc>
          <w:tcPr>
            <w:tcW w:w="1920" w:type="dxa"/>
            <w:noWrap/>
            <w:hideMark/>
          </w:tcPr>
          <w:p w14:paraId="64DCC2B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0.2%(20)</w:t>
            </w:r>
          </w:p>
        </w:tc>
        <w:tc>
          <w:tcPr>
            <w:tcW w:w="4300" w:type="dxa"/>
            <w:noWrap/>
            <w:hideMark/>
          </w:tcPr>
          <w:p w14:paraId="04276B89" w14:textId="32989532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1406 vs 1207</w:t>
            </w:r>
          </w:p>
        </w:tc>
        <w:tc>
          <w:tcPr>
            <w:tcW w:w="2160" w:type="dxa"/>
            <w:noWrap/>
            <w:hideMark/>
          </w:tcPr>
          <w:p w14:paraId="775513F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1.4(0.87-2.26)</w:t>
            </w:r>
          </w:p>
        </w:tc>
      </w:tr>
      <w:tr w:rsidR="002E4EBE" w:rsidRPr="002E4EBE" w14:paraId="0E8F15F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CECECAB" w14:textId="05F52E50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840658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1407</w:t>
            </w:r>
          </w:p>
        </w:tc>
        <w:tc>
          <w:tcPr>
            <w:tcW w:w="1617" w:type="dxa"/>
            <w:noWrap/>
            <w:hideMark/>
          </w:tcPr>
          <w:p w14:paraId="49843E1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0.1%(267)</w:t>
            </w:r>
          </w:p>
        </w:tc>
        <w:tc>
          <w:tcPr>
            <w:tcW w:w="1920" w:type="dxa"/>
            <w:noWrap/>
            <w:hideMark/>
          </w:tcPr>
          <w:p w14:paraId="714DF15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0.2%(21)</w:t>
            </w:r>
          </w:p>
        </w:tc>
        <w:tc>
          <w:tcPr>
            <w:tcW w:w="4300" w:type="dxa"/>
            <w:noWrap/>
            <w:hideMark/>
          </w:tcPr>
          <w:p w14:paraId="56303DF1" w14:textId="22A071E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1407 vs 1207</w:t>
            </w:r>
          </w:p>
        </w:tc>
        <w:tc>
          <w:tcPr>
            <w:tcW w:w="2160" w:type="dxa"/>
            <w:noWrap/>
            <w:hideMark/>
          </w:tcPr>
          <w:p w14:paraId="13C52E5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2.66(1.64-4.34)</w:t>
            </w:r>
          </w:p>
        </w:tc>
      </w:tr>
      <w:tr w:rsidR="002E4EBE" w:rsidRPr="002E4EBE" w14:paraId="734854B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249BF0E" w14:textId="20180927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0233434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1408</w:t>
            </w:r>
          </w:p>
        </w:tc>
        <w:tc>
          <w:tcPr>
            <w:tcW w:w="1617" w:type="dxa"/>
            <w:noWrap/>
            <w:hideMark/>
          </w:tcPr>
          <w:p w14:paraId="03A876F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5.8%(15118)</w:t>
            </w:r>
          </w:p>
        </w:tc>
        <w:tc>
          <w:tcPr>
            <w:tcW w:w="1920" w:type="dxa"/>
            <w:noWrap/>
            <w:hideMark/>
          </w:tcPr>
          <w:p w14:paraId="70E8FE2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1.6%(138)</w:t>
            </w:r>
          </w:p>
        </w:tc>
        <w:tc>
          <w:tcPr>
            <w:tcW w:w="4300" w:type="dxa"/>
            <w:noWrap/>
            <w:hideMark/>
          </w:tcPr>
          <w:p w14:paraId="356C25BC" w14:textId="003DD95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1408 vs 1207</w:t>
            </w:r>
          </w:p>
        </w:tc>
        <w:tc>
          <w:tcPr>
            <w:tcW w:w="2160" w:type="dxa"/>
            <w:noWrap/>
            <w:hideMark/>
          </w:tcPr>
          <w:p w14:paraId="10F071B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2.91(2.3-3.67)</w:t>
            </w:r>
          </w:p>
        </w:tc>
      </w:tr>
      <w:tr w:rsidR="002E4EBE" w:rsidRPr="002E4EBE" w14:paraId="103BDAE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8E6263A" w14:textId="5ABA539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05558C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1409</w:t>
            </w:r>
          </w:p>
        </w:tc>
        <w:tc>
          <w:tcPr>
            <w:tcW w:w="1617" w:type="dxa"/>
            <w:noWrap/>
            <w:hideMark/>
          </w:tcPr>
          <w:p w14:paraId="153AF49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0.2%(583)</w:t>
            </w:r>
          </w:p>
        </w:tc>
        <w:tc>
          <w:tcPr>
            <w:tcW w:w="1920" w:type="dxa"/>
            <w:noWrap/>
            <w:hideMark/>
          </w:tcPr>
          <w:p w14:paraId="11C58D0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0.2%(15)</w:t>
            </w:r>
          </w:p>
        </w:tc>
        <w:tc>
          <w:tcPr>
            <w:tcW w:w="4300" w:type="dxa"/>
            <w:noWrap/>
            <w:hideMark/>
          </w:tcPr>
          <w:p w14:paraId="62C05FBE" w14:textId="5FC7000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1409 vs 1207</w:t>
            </w:r>
          </w:p>
        </w:tc>
        <w:tc>
          <w:tcPr>
            <w:tcW w:w="2160" w:type="dxa"/>
            <w:noWrap/>
            <w:hideMark/>
          </w:tcPr>
          <w:p w14:paraId="0925F53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3.53(2.03-6.14)</w:t>
            </w:r>
          </w:p>
        </w:tc>
      </w:tr>
      <w:tr w:rsidR="002E4EBE" w:rsidRPr="002E4EBE" w14:paraId="7FCCF40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34986B0" w14:textId="7B5BA36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ApacheIII diagnosis</w:t>
            </w:r>
          </w:p>
        </w:tc>
        <w:tc>
          <w:tcPr>
            <w:tcW w:w="1403" w:type="dxa"/>
            <w:noWrap/>
            <w:hideMark/>
          </w:tcPr>
          <w:p w14:paraId="16C105A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1410</w:t>
            </w:r>
          </w:p>
        </w:tc>
        <w:tc>
          <w:tcPr>
            <w:tcW w:w="1617" w:type="dxa"/>
            <w:noWrap/>
            <w:hideMark/>
          </w:tcPr>
          <w:p w14:paraId="06037B5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0.2%(525)</w:t>
            </w:r>
          </w:p>
        </w:tc>
        <w:tc>
          <w:tcPr>
            <w:tcW w:w="1920" w:type="dxa"/>
            <w:noWrap/>
            <w:hideMark/>
          </w:tcPr>
          <w:p w14:paraId="4EA07D7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0.4%(39)</w:t>
            </w:r>
          </w:p>
        </w:tc>
        <w:tc>
          <w:tcPr>
            <w:tcW w:w="4300" w:type="dxa"/>
            <w:noWrap/>
            <w:hideMark/>
          </w:tcPr>
          <w:p w14:paraId="7DFB3B63" w14:textId="70599D5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1410 vs 1207</w:t>
            </w:r>
          </w:p>
        </w:tc>
        <w:tc>
          <w:tcPr>
            <w:tcW w:w="2160" w:type="dxa"/>
            <w:noWrap/>
            <w:hideMark/>
          </w:tcPr>
          <w:p w14:paraId="2A22456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5.56(3.81-8.12)</w:t>
            </w:r>
          </w:p>
        </w:tc>
      </w:tr>
      <w:tr w:rsidR="002E4EBE" w:rsidRPr="002E4EBE" w14:paraId="0F8AF4E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4BB980C" w14:textId="3AA77E09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BC4F1F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1411</w:t>
            </w:r>
          </w:p>
        </w:tc>
        <w:tc>
          <w:tcPr>
            <w:tcW w:w="1617" w:type="dxa"/>
            <w:noWrap/>
            <w:hideMark/>
          </w:tcPr>
          <w:p w14:paraId="2D83FA2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0.1%(146)</w:t>
            </w:r>
          </w:p>
        </w:tc>
        <w:tc>
          <w:tcPr>
            <w:tcW w:w="1920" w:type="dxa"/>
            <w:noWrap/>
            <w:hideMark/>
          </w:tcPr>
          <w:p w14:paraId="3B1FBCE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0.1%(5)</w:t>
            </w:r>
          </w:p>
        </w:tc>
        <w:tc>
          <w:tcPr>
            <w:tcW w:w="4300" w:type="dxa"/>
            <w:noWrap/>
            <w:hideMark/>
          </w:tcPr>
          <w:p w14:paraId="4B9F8A04" w14:textId="38F6A1D9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1411 vs 1207</w:t>
            </w:r>
          </w:p>
        </w:tc>
        <w:tc>
          <w:tcPr>
            <w:tcW w:w="2160" w:type="dxa"/>
            <w:noWrap/>
            <w:hideMark/>
          </w:tcPr>
          <w:p w14:paraId="427EA4F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5.21(2.04-13.35)</w:t>
            </w:r>
          </w:p>
        </w:tc>
      </w:tr>
      <w:tr w:rsidR="002E4EBE" w:rsidRPr="002E4EBE" w14:paraId="6D8897C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0E196E8" w14:textId="3ED58111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9673871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1412</w:t>
            </w:r>
          </w:p>
        </w:tc>
        <w:tc>
          <w:tcPr>
            <w:tcW w:w="1617" w:type="dxa"/>
            <w:noWrap/>
            <w:hideMark/>
          </w:tcPr>
          <w:p w14:paraId="17ED320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0.1%(363)</w:t>
            </w:r>
          </w:p>
        </w:tc>
        <w:tc>
          <w:tcPr>
            <w:tcW w:w="1920" w:type="dxa"/>
            <w:noWrap/>
            <w:hideMark/>
          </w:tcPr>
          <w:p w14:paraId="01A5DEE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0.4%(34)</w:t>
            </w:r>
          </w:p>
        </w:tc>
        <w:tc>
          <w:tcPr>
            <w:tcW w:w="4300" w:type="dxa"/>
            <w:noWrap/>
            <w:hideMark/>
          </w:tcPr>
          <w:p w14:paraId="53646CDA" w14:textId="68ABC9FC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1412 vs 1207</w:t>
            </w:r>
          </w:p>
        </w:tc>
        <w:tc>
          <w:tcPr>
            <w:tcW w:w="2160" w:type="dxa"/>
            <w:noWrap/>
            <w:hideMark/>
          </w:tcPr>
          <w:p w14:paraId="4EB0BE7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5.65(3.76-8.49)</w:t>
            </w:r>
          </w:p>
        </w:tc>
      </w:tr>
      <w:tr w:rsidR="002E4EBE" w:rsidRPr="002E4EBE" w14:paraId="67D5379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C347DDF" w14:textId="6A308A1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4CDAB2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1413</w:t>
            </w:r>
          </w:p>
        </w:tc>
        <w:tc>
          <w:tcPr>
            <w:tcW w:w="1617" w:type="dxa"/>
            <w:noWrap/>
            <w:hideMark/>
          </w:tcPr>
          <w:p w14:paraId="112BDA8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0.4%(976)</w:t>
            </w:r>
          </w:p>
        </w:tc>
        <w:tc>
          <w:tcPr>
            <w:tcW w:w="1920" w:type="dxa"/>
            <w:noWrap/>
            <w:hideMark/>
          </w:tcPr>
          <w:p w14:paraId="5A6B1B1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0.2%(22)</w:t>
            </w:r>
          </w:p>
        </w:tc>
        <w:tc>
          <w:tcPr>
            <w:tcW w:w="4300" w:type="dxa"/>
            <w:noWrap/>
            <w:hideMark/>
          </w:tcPr>
          <w:p w14:paraId="59FC694C" w14:textId="2170C5AE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1413 vs 1207</w:t>
            </w:r>
          </w:p>
        </w:tc>
        <w:tc>
          <w:tcPr>
            <w:tcW w:w="2160" w:type="dxa"/>
            <w:noWrap/>
            <w:hideMark/>
          </w:tcPr>
          <w:p w14:paraId="43607E2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5.46(3.43-8.7)</w:t>
            </w:r>
          </w:p>
        </w:tc>
      </w:tr>
      <w:tr w:rsidR="002E4EBE" w:rsidRPr="002E4EBE" w14:paraId="0B3A86B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9C2CBB5" w14:textId="0291DC07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10DEAD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1501</w:t>
            </w:r>
          </w:p>
        </w:tc>
        <w:tc>
          <w:tcPr>
            <w:tcW w:w="1617" w:type="dxa"/>
            <w:noWrap/>
            <w:hideMark/>
          </w:tcPr>
          <w:p w14:paraId="4DF83A4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0.1%(268)</w:t>
            </w:r>
          </w:p>
        </w:tc>
        <w:tc>
          <w:tcPr>
            <w:tcW w:w="1920" w:type="dxa"/>
            <w:noWrap/>
            <w:hideMark/>
          </w:tcPr>
          <w:p w14:paraId="46E0009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1%(92)</w:t>
            </w:r>
          </w:p>
        </w:tc>
        <w:tc>
          <w:tcPr>
            <w:tcW w:w="4300" w:type="dxa"/>
            <w:noWrap/>
            <w:hideMark/>
          </w:tcPr>
          <w:p w14:paraId="1A83A269" w14:textId="7E5C64B9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1501 vs 1207</w:t>
            </w:r>
          </w:p>
        </w:tc>
        <w:tc>
          <w:tcPr>
            <w:tcW w:w="2160" w:type="dxa"/>
            <w:noWrap/>
            <w:hideMark/>
          </w:tcPr>
          <w:p w14:paraId="46FA4BC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34.82(25.79-47.03)</w:t>
            </w:r>
          </w:p>
        </w:tc>
      </w:tr>
      <w:tr w:rsidR="002E4EBE" w:rsidRPr="002E4EBE" w14:paraId="49A78B5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F4DBC8B" w14:textId="517B2D9F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446F99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1502</w:t>
            </w:r>
          </w:p>
        </w:tc>
        <w:tc>
          <w:tcPr>
            <w:tcW w:w="1617" w:type="dxa"/>
            <w:noWrap/>
            <w:hideMark/>
          </w:tcPr>
          <w:p w14:paraId="71E1C83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0.2%(498)</w:t>
            </w:r>
          </w:p>
        </w:tc>
        <w:tc>
          <w:tcPr>
            <w:tcW w:w="1920" w:type="dxa"/>
            <w:noWrap/>
            <w:hideMark/>
          </w:tcPr>
          <w:p w14:paraId="7DCA757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0.4%(31)</w:t>
            </w:r>
          </w:p>
        </w:tc>
        <w:tc>
          <w:tcPr>
            <w:tcW w:w="4300" w:type="dxa"/>
            <w:noWrap/>
            <w:hideMark/>
          </w:tcPr>
          <w:p w14:paraId="5B0A2D53" w14:textId="3990F61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1502 vs 1207</w:t>
            </w:r>
          </w:p>
        </w:tc>
        <w:tc>
          <w:tcPr>
            <w:tcW w:w="2160" w:type="dxa"/>
            <w:noWrap/>
            <w:hideMark/>
          </w:tcPr>
          <w:p w14:paraId="3079BF2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11.17(7.37-16.92)</w:t>
            </w:r>
          </w:p>
        </w:tc>
      </w:tr>
      <w:tr w:rsidR="002E4EBE" w:rsidRPr="002E4EBE" w14:paraId="40D01A2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B989332" w14:textId="6453A7C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753A6C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1503</w:t>
            </w:r>
          </w:p>
        </w:tc>
        <w:tc>
          <w:tcPr>
            <w:tcW w:w="1617" w:type="dxa"/>
            <w:noWrap/>
            <w:hideMark/>
          </w:tcPr>
          <w:p w14:paraId="0F32E4D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0.2%(637)</w:t>
            </w:r>
          </w:p>
        </w:tc>
        <w:tc>
          <w:tcPr>
            <w:tcW w:w="1920" w:type="dxa"/>
            <w:noWrap/>
            <w:hideMark/>
          </w:tcPr>
          <w:p w14:paraId="2E80A6F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1.4%(123)</w:t>
            </w:r>
          </w:p>
        </w:tc>
        <w:tc>
          <w:tcPr>
            <w:tcW w:w="4300" w:type="dxa"/>
            <w:noWrap/>
            <w:hideMark/>
          </w:tcPr>
          <w:p w14:paraId="18928D21" w14:textId="093E4F0A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1503 vs 1207</w:t>
            </w:r>
          </w:p>
        </w:tc>
        <w:tc>
          <w:tcPr>
            <w:tcW w:w="2160" w:type="dxa"/>
            <w:noWrap/>
            <w:hideMark/>
          </w:tcPr>
          <w:p w14:paraId="493CE95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42.52(32.66-55.36)</w:t>
            </w:r>
          </w:p>
        </w:tc>
      </w:tr>
      <w:tr w:rsidR="002E4EBE" w:rsidRPr="002E4EBE" w14:paraId="66043DF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A880D75" w14:textId="05A28CB9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078F95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1504</w:t>
            </w:r>
          </w:p>
        </w:tc>
        <w:tc>
          <w:tcPr>
            <w:tcW w:w="1617" w:type="dxa"/>
            <w:noWrap/>
            <w:hideMark/>
          </w:tcPr>
          <w:p w14:paraId="5C01CB5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4.6%(12000)</w:t>
            </w:r>
          </w:p>
        </w:tc>
        <w:tc>
          <w:tcPr>
            <w:tcW w:w="1920" w:type="dxa"/>
            <w:noWrap/>
            <w:hideMark/>
          </w:tcPr>
          <w:p w14:paraId="4BE3329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0.5%(40)</w:t>
            </w:r>
          </w:p>
        </w:tc>
        <w:tc>
          <w:tcPr>
            <w:tcW w:w="4300" w:type="dxa"/>
            <w:noWrap/>
            <w:hideMark/>
          </w:tcPr>
          <w:p w14:paraId="66194843" w14:textId="366AF552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1504 vs 1207</w:t>
            </w:r>
          </w:p>
        </w:tc>
        <w:tc>
          <w:tcPr>
            <w:tcW w:w="2160" w:type="dxa"/>
            <w:noWrap/>
            <w:hideMark/>
          </w:tcPr>
          <w:p w14:paraId="72F6180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1.38(0.97-1.96)</w:t>
            </w:r>
          </w:p>
        </w:tc>
      </w:tr>
      <w:tr w:rsidR="002E4EBE" w:rsidRPr="002E4EBE" w14:paraId="2C63116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BC96DB7" w14:textId="595EC451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0982E88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1505</w:t>
            </w:r>
          </w:p>
        </w:tc>
        <w:tc>
          <w:tcPr>
            <w:tcW w:w="1617" w:type="dxa"/>
            <w:noWrap/>
            <w:hideMark/>
          </w:tcPr>
          <w:p w14:paraId="7E1FAE8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1.7%(4418)</w:t>
            </w:r>
          </w:p>
        </w:tc>
        <w:tc>
          <w:tcPr>
            <w:tcW w:w="1920" w:type="dxa"/>
            <w:noWrap/>
            <w:hideMark/>
          </w:tcPr>
          <w:p w14:paraId="20784EC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0.6%(52)</w:t>
            </w:r>
          </w:p>
        </w:tc>
        <w:tc>
          <w:tcPr>
            <w:tcW w:w="4300" w:type="dxa"/>
            <w:noWrap/>
            <w:hideMark/>
          </w:tcPr>
          <w:p w14:paraId="42743124" w14:textId="4052179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1505 vs 1207</w:t>
            </w:r>
          </w:p>
        </w:tc>
        <w:tc>
          <w:tcPr>
            <w:tcW w:w="2160" w:type="dxa"/>
            <w:noWrap/>
            <w:hideMark/>
          </w:tcPr>
          <w:p w14:paraId="7E8E190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4.68(3.4-6.43)</w:t>
            </w:r>
          </w:p>
        </w:tc>
      </w:tr>
      <w:tr w:rsidR="002E4EBE" w:rsidRPr="002E4EBE" w14:paraId="1BB761F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F9FCA53" w14:textId="07CC0442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6021C28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1506</w:t>
            </w:r>
          </w:p>
        </w:tc>
        <w:tc>
          <w:tcPr>
            <w:tcW w:w="1617" w:type="dxa"/>
            <w:noWrap/>
            <w:hideMark/>
          </w:tcPr>
          <w:p w14:paraId="0A313A0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1.4%(3595)</w:t>
            </w:r>
          </w:p>
        </w:tc>
        <w:tc>
          <w:tcPr>
            <w:tcW w:w="1920" w:type="dxa"/>
            <w:noWrap/>
            <w:hideMark/>
          </w:tcPr>
          <w:p w14:paraId="1D8B9E6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0.6%(57)</w:t>
            </w:r>
          </w:p>
        </w:tc>
        <w:tc>
          <w:tcPr>
            <w:tcW w:w="4300" w:type="dxa"/>
            <w:noWrap/>
            <w:hideMark/>
          </w:tcPr>
          <w:p w14:paraId="10485499" w14:textId="285FDCAA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1506 vs 1207</w:t>
            </w:r>
          </w:p>
        </w:tc>
        <w:tc>
          <w:tcPr>
            <w:tcW w:w="2160" w:type="dxa"/>
            <w:noWrap/>
            <w:hideMark/>
          </w:tcPr>
          <w:p w14:paraId="41E2252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6.3(4.63-8.58)</w:t>
            </w:r>
          </w:p>
        </w:tc>
      </w:tr>
      <w:tr w:rsidR="002E4EBE" w:rsidRPr="002E4EBE" w14:paraId="66630A8B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537228A" w14:textId="0570435F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0F34FD1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1601</w:t>
            </w:r>
          </w:p>
        </w:tc>
        <w:tc>
          <w:tcPr>
            <w:tcW w:w="1617" w:type="dxa"/>
            <w:noWrap/>
            <w:hideMark/>
          </w:tcPr>
          <w:p w14:paraId="7EDE704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0.2%(500)</w:t>
            </w:r>
          </w:p>
        </w:tc>
        <w:tc>
          <w:tcPr>
            <w:tcW w:w="1920" w:type="dxa"/>
            <w:noWrap/>
            <w:hideMark/>
          </w:tcPr>
          <w:p w14:paraId="36878AC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3.2%(285)</w:t>
            </w:r>
          </w:p>
        </w:tc>
        <w:tc>
          <w:tcPr>
            <w:tcW w:w="4300" w:type="dxa"/>
            <w:noWrap/>
            <w:hideMark/>
          </w:tcPr>
          <w:p w14:paraId="08E496F2" w14:textId="00A13350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1601 vs 1207</w:t>
            </w:r>
          </w:p>
        </w:tc>
        <w:tc>
          <w:tcPr>
            <w:tcW w:w="2160" w:type="dxa"/>
            <w:noWrap/>
            <w:hideMark/>
          </w:tcPr>
          <w:p w14:paraId="447F656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53.88(42.72-67.97)</w:t>
            </w:r>
          </w:p>
        </w:tc>
      </w:tr>
      <w:tr w:rsidR="002E4EBE" w:rsidRPr="002E4EBE" w14:paraId="2FA1049B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09871AF" w14:textId="158FFAEA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34DEB5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1602</w:t>
            </w:r>
          </w:p>
        </w:tc>
        <w:tc>
          <w:tcPr>
            <w:tcW w:w="1617" w:type="dxa"/>
            <w:noWrap/>
            <w:hideMark/>
          </w:tcPr>
          <w:p w14:paraId="0F4B2FB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1%(2491)</w:t>
            </w:r>
          </w:p>
        </w:tc>
        <w:tc>
          <w:tcPr>
            <w:tcW w:w="1920" w:type="dxa"/>
            <w:noWrap/>
            <w:hideMark/>
          </w:tcPr>
          <w:p w14:paraId="5273730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1.3%(112)</w:t>
            </w:r>
          </w:p>
        </w:tc>
        <w:tc>
          <w:tcPr>
            <w:tcW w:w="4300" w:type="dxa"/>
            <w:noWrap/>
            <w:hideMark/>
          </w:tcPr>
          <w:p w14:paraId="32118A32" w14:textId="433A377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1602 vs 1207</w:t>
            </w:r>
          </w:p>
        </w:tc>
        <w:tc>
          <w:tcPr>
            <w:tcW w:w="2160" w:type="dxa"/>
            <w:noWrap/>
            <w:hideMark/>
          </w:tcPr>
          <w:p w14:paraId="65EF7D2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7.1(5.51-9.15)</w:t>
            </w:r>
          </w:p>
        </w:tc>
      </w:tr>
      <w:tr w:rsidR="002E4EBE" w:rsidRPr="002E4EBE" w14:paraId="212E0A9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F3A7411" w14:textId="54624B5F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0838E2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1603</w:t>
            </w:r>
          </w:p>
        </w:tc>
        <w:tc>
          <w:tcPr>
            <w:tcW w:w="1617" w:type="dxa"/>
            <w:noWrap/>
            <w:hideMark/>
          </w:tcPr>
          <w:p w14:paraId="21F0A60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0%(64)</w:t>
            </w:r>
          </w:p>
        </w:tc>
        <w:tc>
          <w:tcPr>
            <w:tcW w:w="1920" w:type="dxa"/>
            <w:noWrap/>
            <w:hideMark/>
          </w:tcPr>
          <w:p w14:paraId="281D9E01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0.3%(25)</w:t>
            </w:r>
          </w:p>
        </w:tc>
        <w:tc>
          <w:tcPr>
            <w:tcW w:w="4300" w:type="dxa"/>
            <w:noWrap/>
            <w:hideMark/>
          </w:tcPr>
          <w:p w14:paraId="134348D5" w14:textId="2B6E9AF0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1603 vs 1207</w:t>
            </w:r>
          </w:p>
        </w:tc>
        <w:tc>
          <w:tcPr>
            <w:tcW w:w="2160" w:type="dxa"/>
            <w:noWrap/>
            <w:hideMark/>
          </w:tcPr>
          <w:p w14:paraId="174DDD4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29.34(17.4-49.49)</w:t>
            </w:r>
          </w:p>
        </w:tc>
      </w:tr>
      <w:tr w:rsidR="002E4EBE" w:rsidRPr="002E4EBE" w14:paraId="59B9A54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E580B21" w14:textId="405F73C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2AFE28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1604</w:t>
            </w:r>
          </w:p>
        </w:tc>
        <w:tc>
          <w:tcPr>
            <w:tcW w:w="1617" w:type="dxa"/>
            <w:noWrap/>
            <w:hideMark/>
          </w:tcPr>
          <w:p w14:paraId="00914FE6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0.1%(182)</w:t>
            </w:r>
          </w:p>
        </w:tc>
        <w:tc>
          <w:tcPr>
            <w:tcW w:w="1920" w:type="dxa"/>
            <w:noWrap/>
            <w:hideMark/>
          </w:tcPr>
          <w:p w14:paraId="61B2E6A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0.4%(32)</w:t>
            </w:r>
          </w:p>
        </w:tc>
        <w:tc>
          <w:tcPr>
            <w:tcW w:w="4300" w:type="dxa"/>
            <w:noWrap/>
            <w:hideMark/>
          </w:tcPr>
          <w:p w14:paraId="27473BB5" w14:textId="4D3AABCC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1604 vs 1207</w:t>
            </w:r>
          </w:p>
        </w:tc>
        <w:tc>
          <w:tcPr>
            <w:tcW w:w="2160" w:type="dxa"/>
            <w:noWrap/>
            <w:hideMark/>
          </w:tcPr>
          <w:p w14:paraId="72CA660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20.89(13.53-32.25)</w:t>
            </w:r>
          </w:p>
        </w:tc>
      </w:tr>
      <w:tr w:rsidR="002E4EBE" w:rsidRPr="002E4EBE" w14:paraId="7018470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206D3EF" w14:textId="0BA28F7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AFD5FA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1605</w:t>
            </w:r>
          </w:p>
        </w:tc>
        <w:tc>
          <w:tcPr>
            <w:tcW w:w="1617" w:type="dxa"/>
            <w:noWrap/>
            <w:hideMark/>
          </w:tcPr>
          <w:p w14:paraId="054C404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0%(52)</w:t>
            </w:r>
          </w:p>
        </w:tc>
        <w:tc>
          <w:tcPr>
            <w:tcW w:w="1920" w:type="dxa"/>
            <w:noWrap/>
            <w:hideMark/>
          </w:tcPr>
          <w:p w14:paraId="594986E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0.1%(12)</w:t>
            </w:r>
          </w:p>
        </w:tc>
        <w:tc>
          <w:tcPr>
            <w:tcW w:w="4300" w:type="dxa"/>
            <w:noWrap/>
            <w:hideMark/>
          </w:tcPr>
          <w:p w14:paraId="74C939D6" w14:textId="5EDD9D4E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1605 vs 1207</w:t>
            </w:r>
          </w:p>
        </w:tc>
        <w:tc>
          <w:tcPr>
            <w:tcW w:w="2160" w:type="dxa"/>
            <w:noWrap/>
            <w:hideMark/>
          </w:tcPr>
          <w:p w14:paraId="66BCB27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35.41(17.7-70.84)</w:t>
            </w:r>
          </w:p>
        </w:tc>
      </w:tr>
      <w:tr w:rsidR="002E4EBE" w:rsidRPr="002E4EBE" w14:paraId="6ED354C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E6A3E78" w14:textId="58FA2E81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7CEB7AE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1701</w:t>
            </w:r>
          </w:p>
        </w:tc>
        <w:tc>
          <w:tcPr>
            <w:tcW w:w="1617" w:type="dxa"/>
            <w:noWrap/>
            <w:hideMark/>
          </w:tcPr>
          <w:p w14:paraId="70D6CCC0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1.2%(3142)</w:t>
            </w:r>
          </w:p>
        </w:tc>
        <w:tc>
          <w:tcPr>
            <w:tcW w:w="1920" w:type="dxa"/>
            <w:noWrap/>
            <w:hideMark/>
          </w:tcPr>
          <w:p w14:paraId="7B79E40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0.2%(19)</w:t>
            </w:r>
          </w:p>
        </w:tc>
        <w:tc>
          <w:tcPr>
            <w:tcW w:w="4300" w:type="dxa"/>
            <w:noWrap/>
            <w:hideMark/>
          </w:tcPr>
          <w:p w14:paraId="0E2E9BC5" w14:textId="76E89E4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1701 vs 1207</w:t>
            </w:r>
          </w:p>
        </w:tc>
        <w:tc>
          <w:tcPr>
            <w:tcW w:w="2160" w:type="dxa"/>
            <w:noWrap/>
            <w:hideMark/>
          </w:tcPr>
          <w:p w14:paraId="2D1A8E5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1.65(1.02-2.67)</w:t>
            </w:r>
          </w:p>
        </w:tc>
      </w:tr>
      <w:tr w:rsidR="002E4EBE" w:rsidRPr="002E4EBE" w14:paraId="1638455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C693B54" w14:textId="2212FC6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2C15CCE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1703</w:t>
            </w:r>
          </w:p>
        </w:tc>
        <w:tc>
          <w:tcPr>
            <w:tcW w:w="1617" w:type="dxa"/>
            <w:noWrap/>
            <w:hideMark/>
          </w:tcPr>
          <w:p w14:paraId="5B63578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0.8%(2054)</w:t>
            </w:r>
          </w:p>
        </w:tc>
        <w:tc>
          <w:tcPr>
            <w:tcW w:w="1920" w:type="dxa"/>
            <w:noWrap/>
            <w:hideMark/>
          </w:tcPr>
          <w:p w14:paraId="0D22593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0.3%(28)</w:t>
            </w:r>
          </w:p>
        </w:tc>
        <w:tc>
          <w:tcPr>
            <w:tcW w:w="4300" w:type="dxa"/>
            <w:noWrap/>
            <w:hideMark/>
          </w:tcPr>
          <w:p w14:paraId="79C59E7E" w14:textId="550C63E1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1703 vs 1207</w:t>
            </w:r>
          </w:p>
        </w:tc>
        <w:tc>
          <w:tcPr>
            <w:tcW w:w="2160" w:type="dxa"/>
            <w:noWrap/>
            <w:hideMark/>
          </w:tcPr>
          <w:p w14:paraId="2D5E503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2.77(1.83-4.18)</w:t>
            </w:r>
          </w:p>
        </w:tc>
      </w:tr>
      <w:tr w:rsidR="002E4EBE" w:rsidRPr="002E4EBE" w14:paraId="11F5636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7C90203" w14:textId="714C497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55ED3AE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1704</w:t>
            </w:r>
          </w:p>
        </w:tc>
        <w:tc>
          <w:tcPr>
            <w:tcW w:w="1617" w:type="dxa"/>
            <w:noWrap/>
            <w:hideMark/>
          </w:tcPr>
          <w:p w14:paraId="61EB829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0.1%(252)</w:t>
            </w:r>
          </w:p>
        </w:tc>
        <w:tc>
          <w:tcPr>
            <w:tcW w:w="1920" w:type="dxa"/>
            <w:noWrap/>
            <w:hideMark/>
          </w:tcPr>
          <w:p w14:paraId="22FDC68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0%(3)</w:t>
            </w:r>
          </w:p>
        </w:tc>
        <w:tc>
          <w:tcPr>
            <w:tcW w:w="4300" w:type="dxa"/>
            <w:noWrap/>
            <w:hideMark/>
          </w:tcPr>
          <w:p w14:paraId="7CB6038E" w14:textId="57608C2C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1704 vs 1207</w:t>
            </w:r>
          </w:p>
        </w:tc>
        <w:tc>
          <w:tcPr>
            <w:tcW w:w="2160" w:type="dxa"/>
            <w:noWrap/>
            <w:hideMark/>
          </w:tcPr>
          <w:p w14:paraId="6DB3489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1.44(0.44-4.69)</w:t>
            </w:r>
          </w:p>
        </w:tc>
      </w:tr>
      <w:tr w:rsidR="002E4EBE" w:rsidRPr="002E4EBE" w14:paraId="48C88A6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DF38BCA" w14:textId="35A7EAA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5346734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1705</w:t>
            </w:r>
          </w:p>
        </w:tc>
        <w:tc>
          <w:tcPr>
            <w:tcW w:w="1617" w:type="dxa"/>
            <w:noWrap/>
            <w:hideMark/>
          </w:tcPr>
          <w:p w14:paraId="50C1AC7B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0.6%(1649)</w:t>
            </w:r>
          </w:p>
        </w:tc>
        <w:tc>
          <w:tcPr>
            <w:tcW w:w="1920" w:type="dxa"/>
            <w:noWrap/>
            <w:hideMark/>
          </w:tcPr>
          <w:p w14:paraId="3102D94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0.1%(11)</w:t>
            </w:r>
          </w:p>
        </w:tc>
        <w:tc>
          <w:tcPr>
            <w:tcW w:w="4300" w:type="dxa"/>
            <w:noWrap/>
            <w:hideMark/>
          </w:tcPr>
          <w:p w14:paraId="55565687" w14:textId="2DEE613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1705 vs 1207</w:t>
            </w:r>
          </w:p>
        </w:tc>
        <w:tc>
          <w:tcPr>
            <w:tcW w:w="2160" w:type="dxa"/>
            <w:noWrap/>
            <w:hideMark/>
          </w:tcPr>
          <w:p w14:paraId="6C425BCC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1.54(0.83-2.87)</w:t>
            </w:r>
          </w:p>
        </w:tc>
      </w:tr>
      <w:tr w:rsidR="002E4EBE" w:rsidRPr="002E4EBE" w14:paraId="768526A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071B362" w14:textId="3CD3ED7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4FB920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1801</w:t>
            </w:r>
          </w:p>
        </w:tc>
        <w:tc>
          <w:tcPr>
            <w:tcW w:w="1617" w:type="dxa"/>
            <w:noWrap/>
            <w:hideMark/>
          </w:tcPr>
          <w:p w14:paraId="321D6E02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0.6%(1594)</w:t>
            </w:r>
          </w:p>
        </w:tc>
        <w:tc>
          <w:tcPr>
            <w:tcW w:w="1920" w:type="dxa"/>
            <w:noWrap/>
            <w:hideMark/>
          </w:tcPr>
          <w:p w14:paraId="2E12124D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0.1%(7)</w:t>
            </w:r>
          </w:p>
        </w:tc>
        <w:tc>
          <w:tcPr>
            <w:tcW w:w="4300" w:type="dxa"/>
            <w:noWrap/>
            <w:hideMark/>
          </w:tcPr>
          <w:p w14:paraId="0654EA12" w14:textId="2D14E7D5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1801 vs 1207</w:t>
            </w:r>
          </w:p>
        </w:tc>
        <w:tc>
          <w:tcPr>
            <w:tcW w:w="2160" w:type="dxa"/>
            <w:noWrap/>
            <w:hideMark/>
          </w:tcPr>
          <w:p w14:paraId="02A45CB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1.69(0.79-3.63)</w:t>
            </w:r>
          </w:p>
        </w:tc>
      </w:tr>
      <w:tr w:rsidR="002E4EBE" w:rsidRPr="002E4EBE" w14:paraId="37755A0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D28B686" w14:textId="7E4DC758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DEF2C2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1802</w:t>
            </w:r>
          </w:p>
        </w:tc>
        <w:tc>
          <w:tcPr>
            <w:tcW w:w="1617" w:type="dxa"/>
            <w:noWrap/>
            <w:hideMark/>
          </w:tcPr>
          <w:p w14:paraId="6B7D257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0.9%(2254)</w:t>
            </w:r>
          </w:p>
        </w:tc>
        <w:tc>
          <w:tcPr>
            <w:tcW w:w="1920" w:type="dxa"/>
            <w:noWrap/>
            <w:hideMark/>
          </w:tcPr>
          <w:p w14:paraId="3B14000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0%(4)</w:t>
            </w:r>
          </w:p>
        </w:tc>
        <w:tc>
          <w:tcPr>
            <w:tcW w:w="4300" w:type="dxa"/>
            <w:noWrap/>
            <w:hideMark/>
          </w:tcPr>
          <w:p w14:paraId="095201A9" w14:textId="160E903A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1802 vs 1207</w:t>
            </w:r>
          </w:p>
        </w:tc>
        <w:tc>
          <w:tcPr>
            <w:tcW w:w="2160" w:type="dxa"/>
            <w:noWrap/>
            <w:hideMark/>
          </w:tcPr>
          <w:p w14:paraId="2A166033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0.42(0.15-1.14)</w:t>
            </w:r>
          </w:p>
        </w:tc>
      </w:tr>
      <w:tr w:rsidR="002E4EBE" w:rsidRPr="002E4EBE" w14:paraId="5A22BF9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C0B5553" w14:textId="6368DEB2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9D50D05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1803</w:t>
            </w:r>
          </w:p>
        </w:tc>
        <w:tc>
          <w:tcPr>
            <w:tcW w:w="1617" w:type="dxa"/>
            <w:noWrap/>
            <w:hideMark/>
          </w:tcPr>
          <w:p w14:paraId="0D6157A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0.4%(935)</w:t>
            </w:r>
          </w:p>
        </w:tc>
        <w:tc>
          <w:tcPr>
            <w:tcW w:w="1920" w:type="dxa"/>
            <w:noWrap/>
            <w:hideMark/>
          </w:tcPr>
          <w:p w14:paraId="6A6D600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0.1%(6)</w:t>
            </w:r>
          </w:p>
        </w:tc>
        <w:tc>
          <w:tcPr>
            <w:tcW w:w="4300" w:type="dxa"/>
            <w:noWrap/>
            <w:hideMark/>
          </w:tcPr>
          <w:p w14:paraId="010A3175" w14:textId="47BFBD3D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1803 vs 1207</w:t>
            </w:r>
          </w:p>
        </w:tc>
        <w:tc>
          <w:tcPr>
            <w:tcW w:w="2160" w:type="dxa"/>
            <w:noWrap/>
            <w:hideMark/>
          </w:tcPr>
          <w:p w14:paraId="7F18167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2.31(1.01-5.27)</w:t>
            </w:r>
          </w:p>
        </w:tc>
      </w:tr>
      <w:tr w:rsidR="002E4EBE" w:rsidRPr="002E4EBE" w14:paraId="48508BE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21C68CF" w14:textId="765C0BD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6ED9116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1902</w:t>
            </w:r>
          </w:p>
        </w:tc>
        <w:tc>
          <w:tcPr>
            <w:tcW w:w="1617" w:type="dxa"/>
            <w:noWrap/>
            <w:hideMark/>
          </w:tcPr>
          <w:p w14:paraId="32E3C23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7.2%(18852)</w:t>
            </w:r>
          </w:p>
        </w:tc>
        <w:tc>
          <w:tcPr>
            <w:tcW w:w="1920" w:type="dxa"/>
            <w:noWrap/>
            <w:hideMark/>
          </w:tcPr>
          <w:p w14:paraId="669DFAC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0.6%(56)</w:t>
            </w:r>
          </w:p>
        </w:tc>
        <w:tc>
          <w:tcPr>
            <w:tcW w:w="4300" w:type="dxa"/>
            <w:noWrap/>
            <w:hideMark/>
          </w:tcPr>
          <w:p w14:paraId="55A9FBAE" w14:textId="21CBA188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1902 vs 1207</w:t>
            </w:r>
          </w:p>
        </w:tc>
        <w:tc>
          <w:tcPr>
            <w:tcW w:w="2160" w:type="dxa"/>
            <w:noWrap/>
            <w:hideMark/>
          </w:tcPr>
          <w:p w14:paraId="7529312D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1.22(0.89-1.66)</w:t>
            </w:r>
          </w:p>
        </w:tc>
      </w:tr>
      <w:tr w:rsidR="002E4EBE" w:rsidRPr="002E4EBE" w14:paraId="766A839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514D13F" w14:textId="346267E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AAC490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1903</w:t>
            </w:r>
          </w:p>
        </w:tc>
        <w:tc>
          <w:tcPr>
            <w:tcW w:w="1617" w:type="dxa"/>
            <w:noWrap/>
            <w:hideMark/>
          </w:tcPr>
          <w:p w14:paraId="5E7AAE5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0.9%(2426)</w:t>
            </w:r>
          </w:p>
        </w:tc>
        <w:tc>
          <w:tcPr>
            <w:tcW w:w="1920" w:type="dxa"/>
            <w:noWrap/>
            <w:hideMark/>
          </w:tcPr>
          <w:p w14:paraId="23802CA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0.2%(17)</w:t>
            </w:r>
          </w:p>
        </w:tc>
        <w:tc>
          <w:tcPr>
            <w:tcW w:w="4300" w:type="dxa"/>
            <w:noWrap/>
            <w:hideMark/>
          </w:tcPr>
          <w:p w14:paraId="073E0113" w14:textId="1C00A61D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1903 vs 1207</w:t>
            </w:r>
          </w:p>
        </w:tc>
        <w:tc>
          <w:tcPr>
            <w:tcW w:w="2160" w:type="dxa"/>
            <w:noWrap/>
            <w:hideMark/>
          </w:tcPr>
          <w:p w14:paraId="70BBF9C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2.27(1.37-3.77)</w:t>
            </w:r>
          </w:p>
        </w:tc>
      </w:tr>
      <w:tr w:rsidR="002E4EBE" w:rsidRPr="002E4EBE" w14:paraId="646FD29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F46FD29" w14:textId="14FE71DC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116B0ED9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1904</w:t>
            </w:r>
          </w:p>
        </w:tc>
        <w:tc>
          <w:tcPr>
            <w:tcW w:w="1617" w:type="dxa"/>
            <w:noWrap/>
            <w:hideMark/>
          </w:tcPr>
          <w:p w14:paraId="5325658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0.4%(1073)</w:t>
            </w:r>
          </w:p>
        </w:tc>
        <w:tc>
          <w:tcPr>
            <w:tcW w:w="1920" w:type="dxa"/>
            <w:noWrap/>
            <w:hideMark/>
          </w:tcPr>
          <w:p w14:paraId="5CB51647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0.9%(81)</w:t>
            </w:r>
          </w:p>
        </w:tc>
        <w:tc>
          <w:tcPr>
            <w:tcW w:w="4300" w:type="dxa"/>
            <w:noWrap/>
            <w:hideMark/>
          </w:tcPr>
          <w:p w14:paraId="2A249602" w14:textId="5FF179DB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1904 vs 1207</w:t>
            </w:r>
          </w:p>
        </w:tc>
        <w:tc>
          <w:tcPr>
            <w:tcW w:w="2160" w:type="dxa"/>
            <w:noWrap/>
            <w:hideMark/>
          </w:tcPr>
          <w:p w14:paraId="589B9A00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6.96(5.22-9.3)</w:t>
            </w:r>
          </w:p>
        </w:tc>
      </w:tr>
      <w:tr w:rsidR="002E4EBE" w:rsidRPr="002E4EBE" w14:paraId="55060A1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0EE7D24" w14:textId="655A5D75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48438DD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2101</w:t>
            </w:r>
          </w:p>
        </w:tc>
        <w:tc>
          <w:tcPr>
            <w:tcW w:w="1617" w:type="dxa"/>
            <w:noWrap/>
            <w:hideMark/>
          </w:tcPr>
          <w:p w14:paraId="62A5610C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0%(68)</w:t>
            </w:r>
          </w:p>
        </w:tc>
        <w:tc>
          <w:tcPr>
            <w:tcW w:w="1920" w:type="dxa"/>
            <w:noWrap/>
            <w:hideMark/>
          </w:tcPr>
          <w:p w14:paraId="7D88F16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0%(1)</w:t>
            </w:r>
          </w:p>
        </w:tc>
        <w:tc>
          <w:tcPr>
            <w:tcW w:w="4300" w:type="dxa"/>
            <w:noWrap/>
            <w:hideMark/>
          </w:tcPr>
          <w:p w14:paraId="09A314A2" w14:textId="4DDC9FCC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2101 vs 1207</w:t>
            </w:r>
          </w:p>
        </w:tc>
        <w:tc>
          <w:tcPr>
            <w:tcW w:w="2160" w:type="dxa"/>
            <w:noWrap/>
            <w:hideMark/>
          </w:tcPr>
          <w:p w14:paraId="505B2E2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3.53(0.47-26.36)</w:t>
            </w:r>
          </w:p>
        </w:tc>
      </w:tr>
      <w:tr w:rsidR="002E4EBE" w:rsidRPr="002E4EBE" w14:paraId="3CD5F2E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3BF2871" w14:textId="2A7E9327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ApacheIII diagnosis</w:t>
            </w:r>
          </w:p>
        </w:tc>
        <w:tc>
          <w:tcPr>
            <w:tcW w:w="1403" w:type="dxa"/>
            <w:noWrap/>
            <w:hideMark/>
          </w:tcPr>
          <w:p w14:paraId="377F6772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2201</w:t>
            </w:r>
          </w:p>
        </w:tc>
        <w:tc>
          <w:tcPr>
            <w:tcW w:w="1617" w:type="dxa"/>
            <w:noWrap/>
            <w:hideMark/>
          </w:tcPr>
          <w:p w14:paraId="2DB0459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1.1%(2796)</w:t>
            </w:r>
          </w:p>
        </w:tc>
        <w:tc>
          <w:tcPr>
            <w:tcW w:w="1920" w:type="dxa"/>
            <w:noWrap/>
            <w:hideMark/>
          </w:tcPr>
          <w:p w14:paraId="5E69E4F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0.1%(10)</w:t>
            </w:r>
          </w:p>
        </w:tc>
        <w:tc>
          <w:tcPr>
            <w:tcW w:w="4300" w:type="dxa"/>
            <w:noWrap/>
            <w:hideMark/>
          </w:tcPr>
          <w:p w14:paraId="1F823D17" w14:textId="23EB3BC3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2201 vs 1207</w:t>
            </w:r>
          </w:p>
        </w:tc>
        <w:tc>
          <w:tcPr>
            <w:tcW w:w="2160" w:type="dxa"/>
            <w:noWrap/>
            <w:hideMark/>
          </w:tcPr>
          <w:p w14:paraId="626E4EE8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1.31(0.69-2.49)</w:t>
            </w:r>
          </w:p>
        </w:tc>
      </w:tr>
      <w:tr w:rsidR="002E4EBE" w:rsidRPr="002E4EBE" w14:paraId="39FBAD6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6D51D00" w14:textId="5A6B5D22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cardiovascular</w:t>
            </w:r>
          </w:p>
        </w:tc>
        <w:tc>
          <w:tcPr>
            <w:tcW w:w="1403" w:type="dxa"/>
            <w:noWrap/>
            <w:hideMark/>
          </w:tcPr>
          <w:p w14:paraId="68C67DF6" w14:textId="22071774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617" w:type="dxa"/>
            <w:noWrap/>
            <w:hideMark/>
          </w:tcPr>
          <w:p w14:paraId="21DB350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89.1%(232580)</w:t>
            </w:r>
          </w:p>
        </w:tc>
        <w:tc>
          <w:tcPr>
            <w:tcW w:w="1920" w:type="dxa"/>
            <w:noWrap/>
            <w:hideMark/>
          </w:tcPr>
          <w:p w14:paraId="718E7EF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88.5%(7804)</w:t>
            </w:r>
          </w:p>
        </w:tc>
        <w:tc>
          <w:tcPr>
            <w:tcW w:w="4300" w:type="dxa"/>
            <w:noWrap/>
            <w:hideMark/>
          </w:tcPr>
          <w:p w14:paraId="02A9F518" w14:textId="7777777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4D2C5D14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2E4EBE" w:rsidRPr="002E4EBE" w14:paraId="033C3D6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738DAF6" w14:textId="07BB444F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cardiovascular</w:t>
            </w:r>
          </w:p>
        </w:tc>
        <w:tc>
          <w:tcPr>
            <w:tcW w:w="1403" w:type="dxa"/>
            <w:noWrap/>
            <w:hideMark/>
          </w:tcPr>
          <w:p w14:paraId="2B34B0DD" w14:textId="2D554A86" w:rsidR="002E4EBE" w:rsidRPr="002E4EBE" w:rsidRDefault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17" w:type="dxa"/>
            <w:noWrap/>
            <w:hideMark/>
          </w:tcPr>
          <w:p w14:paraId="1F71C92E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10.9%(28391)</w:t>
            </w:r>
          </w:p>
        </w:tc>
        <w:tc>
          <w:tcPr>
            <w:tcW w:w="1920" w:type="dxa"/>
            <w:noWrap/>
            <w:hideMark/>
          </w:tcPr>
          <w:p w14:paraId="6B3FBAB5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11.5%(1010)</w:t>
            </w:r>
          </w:p>
        </w:tc>
        <w:tc>
          <w:tcPr>
            <w:tcW w:w="4300" w:type="dxa"/>
            <w:noWrap/>
            <w:hideMark/>
          </w:tcPr>
          <w:p w14:paraId="06EA9929" w14:textId="12607BD6" w:rsidR="002E4EBE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vs No</w:t>
            </w:r>
          </w:p>
        </w:tc>
        <w:tc>
          <w:tcPr>
            <w:tcW w:w="2160" w:type="dxa"/>
            <w:noWrap/>
            <w:hideMark/>
          </w:tcPr>
          <w:p w14:paraId="7102607B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1.17(1.09-1.27)</w:t>
            </w:r>
          </w:p>
        </w:tc>
      </w:tr>
      <w:tr w:rsidR="00E6309C" w:rsidRPr="002E4EBE" w14:paraId="1E82168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90D6A6C" w14:textId="367291CC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Renal</w:t>
            </w:r>
          </w:p>
        </w:tc>
        <w:tc>
          <w:tcPr>
            <w:tcW w:w="1403" w:type="dxa"/>
            <w:noWrap/>
            <w:hideMark/>
          </w:tcPr>
          <w:p w14:paraId="52B87353" w14:textId="4B2A19C0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617" w:type="dxa"/>
            <w:noWrap/>
            <w:hideMark/>
          </w:tcPr>
          <w:p w14:paraId="092D099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96.1%(250848)</w:t>
            </w:r>
          </w:p>
        </w:tc>
        <w:tc>
          <w:tcPr>
            <w:tcW w:w="1920" w:type="dxa"/>
            <w:noWrap/>
            <w:hideMark/>
          </w:tcPr>
          <w:p w14:paraId="1FD51EC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94.5%(8328)</w:t>
            </w:r>
          </w:p>
        </w:tc>
        <w:tc>
          <w:tcPr>
            <w:tcW w:w="4300" w:type="dxa"/>
            <w:noWrap/>
            <w:hideMark/>
          </w:tcPr>
          <w:p w14:paraId="4E097721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5C2BFC7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02629E5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FA75869" w14:textId="3A80F908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Renal</w:t>
            </w:r>
          </w:p>
        </w:tc>
        <w:tc>
          <w:tcPr>
            <w:tcW w:w="1403" w:type="dxa"/>
            <w:noWrap/>
            <w:hideMark/>
          </w:tcPr>
          <w:p w14:paraId="51F7C1C2" w14:textId="68C03B1C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17" w:type="dxa"/>
            <w:noWrap/>
            <w:hideMark/>
          </w:tcPr>
          <w:p w14:paraId="28D1150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3.9%(10123)</w:t>
            </w:r>
          </w:p>
        </w:tc>
        <w:tc>
          <w:tcPr>
            <w:tcW w:w="1920" w:type="dxa"/>
            <w:noWrap/>
            <w:hideMark/>
          </w:tcPr>
          <w:p w14:paraId="781FA5E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5.5%(486)</w:t>
            </w:r>
          </w:p>
        </w:tc>
        <w:tc>
          <w:tcPr>
            <w:tcW w:w="4300" w:type="dxa"/>
            <w:noWrap/>
            <w:hideMark/>
          </w:tcPr>
          <w:p w14:paraId="712D316A" w14:textId="1A7B8BF9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vs No</w:t>
            </w:r>
          </w:p>
        </w:tc>
        <w:tc>
          <w:tcPr>
            <w:tcW w:w="2160" w:type="dxa"/>
            <w:noWrap/>
            <w:hideMark/>
          </w:tcPr>
          <w:p w14:paraId="6DCD91E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0.89(0.8-0.99)</w:t>
            </w:r>
          </w:p>
        </w:tc>
      </w:tr>
      <w:tr w:rsidR="00E6309C" w:rsidRPr="002E4EBE" w14:paraId="018745B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C61203D" w14:textId="7ED13A38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Respiratory</w:t>
            </w:r>
          </w:p>
        </w:tc>
        <w:tc>
          <w:tcPr>
            <w:tcW w:w="1403" w:type="dxa"/>
            <w:noWrap/>
            <w:hideMark/>
          </w:tcPr>
          <w:p w14:paraId="551E7337" w14:textId="5E053B3F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617" w:type="dxa"/>
            <w:noWrap/>
            <w:hideMark/>
          </w:tcPr>
          <w:p w14:paraId="0C36F88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90.6%(236502)</w:t>
            </w:r>
          </w:p>
        </w:tc>
        <w:tc>
          <w:tcPr>
            <w:tcW w:w="1920" w:type="dxa"/>
            <w:noWrap/>
            <w:hideMark/>
          </w:tcPr>
          <w:p w14:paraId="33E8E39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87.8%(7738)</w:t>
            </w:r>
          </w:p>
        </w:tc>
        <w:tc>
          <w:tcPr>
            <w:tcW w:w="4300" w:type="dxa"/>
            <w:noWrap/>
            <w:hideMark/>
          </w:tcPr>
          <w:p w14:paraId="08706A42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5BA91B4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650DA8B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D8A1A54" w14:textId="3DCBA519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Respiratory</w:t>
            </w:r>
          </w:p>
        </w:tc>
        <w:tc>
          <w:tcPr>
            <w:tcW w:w="1403" w:type="dxa"/>
            <w:noWrap/>
            <w:hideMark/>
          </w:tcPr>
          <w:p w14:paraId="7620DFBB" w14:textId="75FEB9B2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17" w:type="dxa"/>
            <w:noWrap/>
            <w:hideMark/>
          </w:tcPr>
          <w:p w14:paraId="6633FEB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9.4%(24469)</w:t>
            </w:r>
          </w:p>
        </w:tc>
        <w:tc>
          <w:tcPr>
            <w:tcW w:w="1920" w:type="dxa"/>
            <w:noWrap/>
            <w:hideMark/>
          </w:tcPr>
          <w:p w14:paraId="73BFC75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12.2%(1076)</w:t>
            </w:r>
          </w:p>
        </w:tc>
        <w:tc>
          <w:tcPr>
            <w:tcW w:w="4300" w:type="dxa"/>
            <w:noWrap/>
            <w:hideMark/>
          </w:tcPr>
          <w:p w14:paraId="1F50118E" w14:textId="10B59106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vs No</w:t>
            </w:r>
          </w:p>
        </w:tc>
        <w:tc>
          <w:tcPr>
            <w:tcW w:w="2160" w:type="dxa"/>
            <w:noWrap/>
            <w:hideMark/>
          </w:tcPr>
          <w:p w14:paraId="5DBE353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1.21(1.12-1.31)</w:t>
            </w:r>
          </w:p>
        </w:tc>
      </w:tr>
      <w:tr w:rsidR="002E4EBE" w:rsidRPr="002E4EBE" w14:paraId="71DD72E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80E9E31" w14:textId="79E7C724" w:rsidR="002E4EBE" w:rsidRPr="002E4EBE" w:rsidRDefault="002E4EBE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lastRenderedPageBreak/>
              <w:t>Care</w:t>
            </w:r>
            <w:r w:rsidR="00E6309C">
              <w:rPr>
                <w:sz w:val="16"/>
                <w:szCs w:val="16"/>
              </w:rPr>
              <w:t xml:space="preserve"> T</w:t>
            </w:r>
            <w:r w:rsidRPr="002E4EBE">
              <w:rPr>
                <w:sz w:val="16"/>
                <w:szCs w:val="16"/>
              </w:rPr>
              <w:t>ype</w:t>
            </w:r>
          </w:p>
        </w:tc>
        <w:tc>
          <w:tcPr>
            <w:tcW w:w="1403" w:type="dxa"/>
            <w:noWrap/>
            <w:hideMark/>
          </w:tcPr>
          <w:p w14:paraId="43D7A79A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HDU</w:t>
            </w:r>
          </w:p>
        </w:tc>
        <w:tc>
          <w:tcPr>
            <w:tcW w:w="1617" w:type="dxa"/>
            <w:noWrap/>
            <w:hideMark/>
          </w:tcPr>
          <w:p w14:paraId="434584B4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37.6%(98176)</w:t>
            </w:r>
          </w:p>
        </w:tc>
        <w:tc>
          <w:tcPr>
            <w:tcW w:w="1920" w:type="dxa"/>
            <w:noWrap/>
            <w:hideMark/>
          </w:tcPr>
          <w:p w14:paraId="5D00CB5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13.5%(1192)</w:t>
            </w:r>
          </w:p>
        </w:tc>
        <w:tc>
          <w:tcPr>
            <w:tcW w:w="4300" w:type="dxa"/>
            <w:noWrap/>
            <w:hideMark/>
          </w:tcPr>
          <w:p w14:paraId="02860CFF" w14:textId="77777777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6BAD492F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2E4EBE" w:rsidRPr="002E4EBE" w14:paraId="056AD4B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78E0F2A" w14:textId="1B8F1083" w:rsidR="002E4EBE" w:rsidRPr="002E4EBE" w:rsidRDefault="002E4EBE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Care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Type</w:t>
            </w:r>
          </w:p>
        </w:tc>
        <w:tc>
          <w:tcPr>
            <w:tcW w:w="1403" w:type="dxa"/>
            <w:noWrap/>
            <w:hideMark/>
          </w:tcPr>
          <w:p w14:paraId="7FE892D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ICU</w:t>
            </w:r>
          </w:p>
        </w:tc>
        <w:tc>
          <w:tcPr>
            <w:tcW w:w="1617" w:type="dxa"/>
            <w:noWrap/>
            <w:hideMark/>
          </w:tcPr>
          <w:p w14:paraId="185691CF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62.4%(162795)</w:t>
            </w:r>
          </w:p>
        </w:tc>
        <w:tc>
          <w:tcPr>
            <w:tcW w:w="1920" w:type="dxa"/>
            <w:noWrap/>
            <w:hideMark/>
          </w:tcPr>
          <w:p w14:paraId="4C247928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86.5%(7622)</w:t>
            </w:r>
          </w:p>
        </w:tc>
        <w:tc>
          <w:tcPr>
            <w:tcW w:w="4300" w:type="dxa"/>
            <w:noWrap/>
            <w:hideMark/>
          </w:tcPr>
          <w:p w14:paraId="2E48CDE5" w14:textId="2089442F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ICU vs HDU</w:t>
            </w:r>
          </w:p>
        </w:tc>
        <w:tc>
          <w:tcPr>
            <w:tcW w:w="2160" w:type="dxa"/>
            <w:noWrap/>
            <w:hideMark/>
          </w:tcPr>
          <w:p w14:paraId="3A0FA647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1.51(1.4-1.63)</w:t>
            </w:r>
          </w:p>
        </w:tc>
      </w:tr>
      <w:tr w:rsidR="002E4EBE" w:rsidRPr="002E4EBE" w14:paraId="0B344A2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E6EA7DF" w14:textId="700C1ABF" w:rsidR="002E4EBE" w:rsidRPr="002E4EBE" w:rsidRDefault="002E4EBE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Hos</w:t>
            </w:r>
            <w:r w:rsidR="00E6309C">
              <w:rPr>
                <w:sz w:val="16"/>
                <w:szCs w:val="16"/>
              </w:rPr>
              <w:t>pital admission source</w:t>
            </w:r>
          </w:p>
        </w:tc>
        <w:tc>
          <w:tcPr>
            <w:tcW w:w="1403" w:type="dxa"/>
            <w:noWrap/>
            <w:hideMark/>
          </w:tcPr>
          <w:p w14:paraId="262B15D7" w14:textId="17D0A46E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Chronic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C</w:t>
            </w:r>
            <w:r w:rsidR="00E6309C">
              <w:rPr>
                <w:sz w:val="16"/>
                <w:szCs w:val="16"/>
              </w:rPr>
              <w:t>are</w:t>
            </w:r>
          </w:p>
        </w:tc>
        <w:tc>
          <w:tcPr>
            <w:tcW w:w="1617" w:type="dxa"/>
            <w:noWrap/>
            <w:hideMark/>
          </w:tcPr>
          <w:p w14:paraId="5DF1AE73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1.5%(4009)</w:t>
            </w:r>
          </w:p>
        </w:tc>
        <w:tc>
          <w:tcPr>
            <w:tcW w:w="1920" w:type="dxa"/>
            <w:noWrap/>
            <w:hideMark/>
          </w:tcPr>
          <w:p w14:paraId="1BBE4759" w14:textId="77777777" w:rsidR="002E4EBE" w:rsidRPr="002E4EBE" w:rsidRDefault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1.4%(119)</w:t>
            </w:r>
          </w:p>
        </w:tc>
        <w:tc>
          <w:tcPr>
            <w:tcW w:w="4300" w:type="dxa"/>
            <w:noWrap/>
            <w:hideMark/>
          </w:tcPr>
          <w:p w14:paraId="6DC3E570" w14:textId="4D0990F8" w:rsidR="002E4EBE" w:rsidRPr="002E4EBE" w:rsidRDefault="002E4EBE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Chronic</w:t>
            </w:r>
            <w:r w:rsidR="00E6309C"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C</w:t>
            </w:r>
            <w:r w:rsidR="00E6309C">
              <w:rPr>
                <w:sz w:val="16"/>
                <w:szCs w:val="16"/>
              </w:rPr>
              <w:t>are</w:t>
            </w:r>
            <w:r w:rsidRPr="002E4EBE">
              <w:rPr>
                <w:sz w:val="16"/>
                <w:szCs w:val="16"/>
              </w:rPr>
              <w:t xml:space="preserve"> vs Home</w:t>
            </w:r>
          </w:p>
        </w:tc>
        <w:tc>
          <w:tcPr>
            <w:tcW w:w="2160" w:type="dxa"/>
            <w:noWrap/>
            <w:hideMark/>
          </w:tcPr>
          <w:p w14:paraId="0F45FE2A" w14:textId="77777777" w:rsidR="002E4EBE" w:rsidRPr="002E4EBE" w:rsidRDefault="002E4EBE" w:rsidP="002E4EBE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0.74(0.61-0.9)</w:t>
            </w:r>
          </w:p>
        </w:tc>
      </w:tr>
      <w:tr w:rsidR="00E6309C" w:rsidRPr="002E4EBE" w14:paraId="03794EA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00CA8A8" w14:textId="749AD411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Hos</w:t>
            </w:r>
            <w:r>
              <w:rPr>
                <w:sz w:val="16"/>
                <w:szCs w:val="16"/>
              </w:rPr>
              <w:t>pital admission source</w:t>
            </w:r>
          </w:p>
        </w:tc>
        <w:tc>
          <w:tcPr>
            <w:tcW w:w="1403" w:type="dxa"/>
            <w:noWrap/>
            <w:hideMark/>
          </w:tcPr>
          <w:p w14:paraId="30AF189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Home</w:t>
            </w:r>
          </w:p>
        </w:tc>
        <w:tc>
          <w:tcPr>
            <w:tcW w:w="1617" w:type="dxa"/>
            <w:noWrap/>
            <w:hideMark/>
          </w:tcPr>
          <w:p w14:paraId="485001F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97%(253078)</w:t>
            </w:r>
          </w:p>
        </w:tc>
        <w:tc>
          <w:tcPr>
            <w:tcW w:w="1920" w:type="dxa"/>
            <w:noWrap/>
            <w:hideMark/>
          </w:tcPr>
          <w:p w14:paraId="4067829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95.9%(8456)</w:t>
            </w:r>
          </w:p>
        </w:tc>
        <w:tc>
          <w:tcPr>
            <w:tcW w:w="4300" w:type="dxa"/>
            <w:noWrap/>
            <w:hideMark/>
          </w:tcPr>
          <w:p w14:paraId="5E0AE234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6294D9E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6E4158A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FCB8302" w14:textId="35CE4BC9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Hos</w:t>
            </w:r>
            <w:r>
              <w:rPr>
                <w:sz w:val="16"/>
                <w:szCs w:val="16"/>
              </w:rPr>
              <w:t>pital admission source</w:t>
            </w:r>
          </w:p>
        </w:tc>
        <w:tc>
          <w:tcPr>
            <w:tcW w:w="1403" w:type="dxa"/>
            <w:noWrap/>
            <w:hideMark/>
          </w:tcPr>
          <w:p w14:paraId="1D6DC6DC" w14:textId="46F3CC8C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Unk</w:t>
            </w:r>
            <w:r>
              <w:rPr>
                <w:sz w:val="16"/>
                <w:szCs w:val="16"/>
              </w:rPr>
              <w:t>nown</w:t>
            </w:r>
          </w:p>
        </w:tc>
        <w:tc>
          <w:tcPr>
            <w:tcW w:w="1617" w:type="dxa"/>
            <w:noWrap/>
            <w:hideMark/>
          </w:tcPr>
          <w:p w14:paraId="1772A55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1.5%(3884)</w:t>
            </w:r>
          </w:p>
        </w:tc>
        <w:tc>
          <w:tcPr>
            <w:tcW w:w="1920" w:type="dxa"/>
            <w:noWrap/>
            <w:hideMark/>
          </w:tcPr>
          <w:p w14:paraId="243CBB2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2.7%(239)</w:t>
            </w:r>
          </w:p>
        </w:tc>
        <w:tc>
          <w:tcPr>
            <w:tcW w:w="4300" w:type="dxa"/>
            <w:noWrap/>
            <w:hideMark/>
          </w:tcPr>
          <w:p w14:paraId="48E51093" w14:textId="0D5762DA" w:rsidR="00E6309C" w:rsidRPr="002E4EBE" w:rsidRDefault="00E6309C" w:rsidP="00781ED3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Unk</w:t>
            </w:r>
            <w:r w:rsidR="00781ED3">
              <w:rPr>
                <w:sz w:val="16"/>
                <w:szCs w:val="16"/>
              </w:rPr>
              <w:t>nown</w:t>
            </w:r>
            <w:r w:rsidRPr="002E4EBE">
              <w:rPr>
                <w:sz w:val="16"/>
                <w:szCs w:val="16"/>
              </w:rPr>
              <w:t xml:space="preserve">  vs Home</w:t>
            </w:r>
          </w:p>
        </w:tc>
        <w:tc>
          <w:tcPr>
            <w:tcW w:w="2160" w:type="dxa"/>
            <w:noWrap/>
            <w:hideMark/>
          </w:tcPr>
          <w:p w14:paraId="16B9BAD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1.23(1.04-1.45)</w:t>
            </w:r>
          </w:p>
        </w:tc>
      </w:tr>
      <w:tr w:rsidR="00E6309C" w:rsidRPr="002E4EBE" w14:paraId="7DC6B57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BF26E8F" w14:textId="436D8380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Level</w:t>
            </w:r>
          </w:p>
        </w:tc>
        <w:tc>
          <w:tcPr>
            <w:tcW w:w="1403" w:type="dxa"/>
            <w:noWrap/>
            <w:hideMark/>
          </w:tcPr>
          <w:p w14:paraId="7E883BD6" w14:textId="12C84A9F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Metro</w:t>
            </w:r>
            <w:r>
              <w:rPr>
                <w:sz w:val="16"/>
                <w:szCs w:val="16"/>
              </w:rPr>
              <w:t>politan</w:t>
            </w:r>
          </w:p>
        </w:tc>
        <w:tc>
          <w:tcPr>
            <w:tcW w:w="1617" w:type="dxa"/>
            <w:noWrap/>
            <w:hideMark/>
          </w:tcPr>
          <w:p w14:paraId="4B6C836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17.7%(46159)</w:t>
            </w:r>
          </w:p>
        </w:tc>
        <w:tc>
          <w:tcPr>
            <w:tcW w:w="1920" w:type="dxa"/>
            <w:noWrap/>
            <w:hideMark/>
          </w:tcPr>
          <w:p w14:paraId="1CFA715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20.7%(1822)</w:t>
            </w:r>
          </w:p>
        </w:tc>
        <w:tc>
          <w:tcPr>
            <w:tcW w:w="4300" w:type="dxa"/>
            <w:noWrap/>
            <w:hideMark/>
          </w:tcPr>
          <w:p w14:paraId="4EDA1B46" w14:textId="107ECEE5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Metro vs Priva</w:t>
            </w:r>
            <w:r w:rsidR="00781ED3">
              <w:rPr>
                <w:sz w:val="16"/>
                <w:szCs w:val="16"/>
              </w:rPr>
              <w:t>te</w:t>
            </w:r>
          </w:p>
        </w:tc>
        <w:tc>
          <w:tcPr>
            <w:tcW w:w="2160" w:type="dxa"/>
            <w:noWrap/>
            <w:hideMark/>
          </w:tcPr>
          <w:p w14:paraId="2055270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0.96(0.87-1.05)</w:t>
            </w:r>
          </w:p>
        </w:tc>
      </w:tr>
      <w:tr w:rsidR="00E6309C" w:rsidRPr="002E4EBE" w14:paraId="6F2CB49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B2BACF5" w14:textId="5F605075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Level</w:t>
            </w:r>
          </w:p>
        </w:tc>
        <w:tc>
          <w:tcPr>
            <w:tcW w:w="1403" w:type="dxa"/>
            <w:noWrap/>
            <w:hideMark/>
          </w:tcPr>
          <w:p w14:paraId="6597050C" w14:textId="7F178F94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Priva</w:t>
            </w:r>
            <w:r>
              <w:rPr>
                <w:sz w:val="16"/>
                <w:szCs w:val="16"/>
              </w:rPr>
              <w:t>te</w:t>
            </w:r>
          </w:p>
        </w:tc>
        <w:tc>
          <w:tcPr>
            <w:tcW w:w="1617" w:type="dxa"/>
            <w:noWrap/>
            <w:hideMark/>
          </w:tcPr>
          <w:p w14:paraId="6DA9999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38.7%(100989)</w:t>
            </w:r>
          </w:p>
        </w:tc>
        <w:tc>
          <w:tcPr>
            <w:tcW w:w="1920" w:type="dxa"/>
            <w:noWrap/>
            <w:hideMark/>
          </w:tcPr>
          <w:p w14:paraId="1E7615D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15.2%(1338)</w:t>
            </w:r>
          </w:p>
        </w:tc>
        <w:tc>
          <w:tcPr>
            <w:tcW w:w="4300" w:type="dxa"/>
            <w:noWrap/>
            <w:hideMark/>
          </w:tcPr>
          <w:p w14:paraId="3330A6CF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6C7C148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716F02E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119098E" w14:textId="4BC658FA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Level</w:t>
            </w:r>
          </w:p>
        </w:tc>
        <w:tc>
          <w:tcPr>
            <w:tcW w:w="1403" w:type="dxa"/>
            <w:noWrap/>
            <w:hideMark/>
          </w:tcPr>
          <w:p w14:paraId="58905A6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Rural</w:t>
            </w:r>
          </w:p>
        </w:tc>
        <w:tc>
          <w:tcPr>
            <w:tcW w:w="1617" w:type="dxa"/>
            <w:noWrap/>
            <w:hideMark/>
          </w:tcPr>
          <w:p w14:paraId="34EA49F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14.9%(39004)</w:t>
            </w:r>
          </w:p>
        </w:tc>
        <w:tc>
          <w:tcPr>
            <w:tcW w:w="1920" w:type="dxa"/>
            <w:noWrap/>
            <w:hideMark/>
          </w:tcPr>
          <w:p w14:paraId="1B2442F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12.1%(1063)</w:t>
            </w:r>
          </w:p>
        </w:tc>
        <w:tc>
          <w:tcPr>
            <w:tcW w:w="4300" w:type="dxa"/>
            <w:noWrap/>
            <w:hideMark/>
          </w:tcPr>
          <w:p w14:paraId="59294349" w14:textId="727649F2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Rural vs Priva</w:t>
            </w:r>
            <w:r w:rsidR="00781ED3">
              <w:rPr>
                <w:sz w:val="16"/>
                <w:szCs w:val="16"/>
              </w:rPr>
              <w:t>te</w:t>
            </w:r>
          </w:p>
        </w:tc>
        <w:tc>
          <w:tcPr>
            <w:tcW w:w="2160" w:type="dxa"/>
            <w:noWrap/>
            <w:hideMark/>
          </w:tcPr>
          <w:p w14:paraId="1F072DA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0.82(0.73-0.92)</w:t>
            </w:r>
          </w:p>
        </w:tc>
      </w:tr>
      <w:tr w:rsidR="00E6309C" w:rsidRPr="002E4EBE" w14:paraId="1691D90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ACE802D" w14:textId="7F19F68F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Level</w:t>
            </w:r>
          </w:p>
        </w:tc>
        <w:tc>
          <w:tcPr>
            <w:tcW w:w="1403" w:type="dxa"/>
            <w:noWrap/>
            <w:hideMark/>
          </w:tcPr>
          <w:p w14:paraId="6F1823B9" w14:textId="2728A7BD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Terti</w:t>
            </w:r>
            <w:r>
              <w:rPr>
                <w:sz w:val="16"/>
                <w:szCs w:val="16"/>
              </w:rPr>
              <w:t>ary</w:t>
            </w:r>
          </w:p>
        </w:tc>
        <w:tc>
          <w:tcPr>
            <w:tcW w:w="1617" w:type="dxa"/>
            <w:noWrap/>
            <w:hideMark/>
          </w:tcPr>
          <w:p w14:paraId="0C1F673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28.7%(74819)</w:t>
            </w:r>
          </w:p>
        </w:tc>
        <w:tc>
          <w:tcPr>
            <w:tcW w:w="1920" w:type="dxa"/>
            <w:noWrap/>
            <w:hideMark/>
          </w:tcPr>
          <w:p w14:paraId="2BC6ADB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52.1%(4591)</w:t>
            </w:r>
          </w:p>
        </w:tc>
        <w:tc>
          <w:tcPr>
            <w:tcW w:w="4300" w:type="dxa"/>
            <w:noWrap/>
            <w:hideMark/>
          </w:tcPr>
          <w:p w14:paraId="000373C5" w14:textId="0BA0C278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Terti</w:t>
            </w:r>
            <w:r w:rsidR="00781ED3">
              <w:rPr>
                <w:sz w:val="16"/>
                <w:szCs w:val="16"/>
              </w:rPr>
              <w:t>ary</w:t>
            </w:r>
            <w:r w:rsidRPr="002E4EBE">
              <w:rPr>
                <w:sz w:val="16"/>
                <w:szCs w:val="16"/>
              </w:rPr>
              <w:t xml:space="preserve"> vs Priva</w:t>
            </w:r>
            <w:r w:rsidR="00781ED3">
              <w:rPr>
                <w:sz w:val="16"/>
                <w:szCs w:val="16"/>
              </w:rPr>
              <w:t>te</w:t>
            </w:r>
          </w:p>
        </w:tc>
        <w:tc>
          <w:tcPr>
            <w:tcW w:w="2160" w:type="dxa"/>
            <w:noWrap/>
            <w:hideMark/>
          </w:tcPr>
          <w:p w14:paraId="1F7CECB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1.23(1.13-1.33)</w:t>
            </w:r>
          </w:p>
        </w:tc>
      </w:tr>
      <w:tr w:rsidR="00E6309C" w:rsidRPr="002E4EBE" w14:paraId="19D70EF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4400A8A" w14:textId="5A3AC5BB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ICU</w:t>
            </w:r>
            <w:r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source</w:t>
            </w:r>
          </w:p>
        </w:tc>
        <w:tc>
          <w:tcPr>
            <w:tcW w:w="1403" w:type="dxa"/>
            <w:noWrap/>
            <w:hideMark/>
          </w:tcPr>
          <w:p w14:paraId="57E157A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Emergency</w:t>
            </w:r>
          </w:p>
        </w:tc>
        <w:tc>
          <w:tcPr>
            <w:tcW w:w="1617" w:type="dxa"/>
            <w:noWrap/>
            <w:hideMark/>
          </w:tcPr>
          <w:p w14:paraId="7AEC086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28.3%(73743)</w:t>
            </w:r>
          </w:p>
        </w:tc>
        <w:tc>
          <w:tcPr>
            <w:tcW w:w="1920" w:type="dxa"/>
            <w:noWrap/>
            <w:hideMark/>
          </w:tcPr>
          <w:p w14:paraId="4C0BC28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40.4%(3561)</w:t>
            </w:r>
          </w:p>
        </w:tc>
        <w:tc>
          <w:tcPr>
            <w:tcW w:w="4300" w:type="dxa"/>
            <w:noWrap/>
            <w:hideMark/>
          </w:tcPr>
          <w:p w14:paraId="7A332808" w14:textId="1DB121DB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Emergency vs OT</w:t>
            </w:r>
          </w:p>
        </w:tc>
        <w:tc>
          <w:tcPr>
            <w:tcW w:w="2160" w:type="dxa"/>
            <w:noWrap/>
            <w:hideMark/>
          </w:tcPr>
          <w:p w14:paraId="1793BD6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1.98(1.38-2.83)</w:t>
            </w:r>
          </w:p>
        </w:tc>
      </w:tr>
      <w:tr w:rsidR="00E6309C" w:rsidRPr="002E4EBE" w14:paraId="4A03880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A66B435" w14:textId="30D09756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ICU</w:t>
            </w:r>
            <w:r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source</w:t>
            </w:r>
          </w:p>
        </w:tc>
        <w:tc>
          <w:tcPr>
            <w:tcW w:w="1403" w:type="dxa"/>
            <w:noWrap/>
            <w:hideMark/>
          </w:tcPr>
          <w:p w14:paraId="011C4D38" w14:textId="06D006BE" w:rsidR="00E6309C" w:rsidRPr="002E4EBE" w:rsidRDefault="00E6309C" w:rsidP="00781ED3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O</w:t>
            </w:r>
            <w:r w:rsidR="00781ED3">
              <w:rPr>
                <w:sz w:val="16"/>
                <w:szCs w:val="16"/>
              </w:rPr>
              <w:t>perating theatre</w:t>
            </w:r>
          </w:p>
        </w:tc>
        <w:tc>
          <w:tcPr>
            <w:tcW w:w="1617" w:type="dxa"/>
            <w:noWrap/>
            <w:hideMark/>
          </w:tcPr>
          <w:p w14:paraId="35CB096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59.2%(154479)</w:t>
            </w:r>
          </w:p>
        </w:tc>
        <w:tc>
          <w:tcPr>
            <w:tcW w:w="1920" w:type="dxa"/>
            <w:noWrap/>
            <w:hideMark/>
          </w:tcPr>
          <w:p w14:paraId="493486C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34.7%(3062)</w:t>
            </w:r>
          </w:p>
        </w:tc>
        <w:tc>
          <w:tcPr>
            <w:tcW w:w="4300" w:type="dxa"/>
            <w:noWrap/>
            <w:hideMark/>
          </w:tcPr>
          <w:p w14:paraId="7F22E40B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789367D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1AECD40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4868E86" w14:textId="2B08F4CE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ICU</w:t>
            </w:r>
            <w:r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source</w:t>
            </w:r>
          </w:p>
        </w:tc>
        <w:tc>
          <w:tcPr>
            <w:tcW w:w="1403" w:type="dxa"/>
            <w:noWrap/>
            <w:hideMark/>
          </w:tcPr>
          <w:p w14:paraId="3916689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Ward</w:t>
            </w:r>
          </w:p>
        </w:tc>
        <w:tc>
          <w:tcPr>
            <w:tcW w:w="1617" w:type="dxa"/>
            <w:noWrap/>
            <w:hideMark/>
          </w:tcPr>
          <w:p w14:paraId="2BB6843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12.5%(32749)</w:t>
            </w:r>
          </w:p>
        </w:tc>
        <w:tc>
          <w:tcPr>
            <w:tcW w:w="1920" w:type="dxa"/>
            <w:noWrap/>
            <w:hideMark/>
          </w:tcPr>
          <w:p w14:paraId="13FB811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24.9%(2191)</w:t>
            </w:r>
          </w:p>
        </w:tc>
        <w:tc>
          <w:tcPr>
            <w:tcW w:w="4300" w:type="dxa"/>
            <w:noWrap/>
            <w:hideMark/>
          </w:tcPr>
          <w:p w14:paraId="3293DE91" w14:textId="2F6C8329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Ward      vs OT</w:t>
            </w:r>
          </w:p>
        </w:tc>
        <w:tc>
          <w:tcPr>
            <w:tcW w:w="2160" w:type="dxa"/>
            <w:noWrap/>
            <w:hideMark/>
          </w:tcPr>
          <w:p w14:paraId="6DCE35A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2.11(1.47-3.02)</w:t>
            </w:r>
          </w:p>
        </w:tc>
      </w:tr>
      <w:tr w:rsidR="00E6309C" w:rsidRPr="002E4EBE" w14:paraId="7A0C2C8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A8F0FB3" w14:textId="5BC0A60D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Immunosuppressed</w:t>
            </w:r>
          </w:p>
        </w:tc>
        <w:tc>
          <w:tcPr>
            <w:tcW w:w="1403" w:type="dxa"/>
            <w:noWrap/>
            <w:hideMark/>
          </w:tcPr>
          <w:p w14:paraId="2D5A02DF" w14:textId="68B45160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617" w:type="dxa"/>
            <w:noWrap/>
            <w:hideMark/>
          </w:tcPr>
          <w:p w14:paraId="712CEB5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95.2%(248322)</w:t>
            </w:r>
          </w:p>
        </w:tc>
        <w:tc>
          <w:tcPr>
            <w:tcW w:w="1920" w:type="dxa"/>
            <w:noWrap/>
            <w:hideMark/>
          </w:tcPr>
          <w:p w14:paraId="634E647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92.3%(8137)</w:t>
            </w:r>
          </w:p>
        </w:tc>
        <w:tc>
          <w:tcPr>
            <w:tcW w:w="4300" w:type="dxa"/>
            <w:noWrap/>
            <w:hideMark/>
          </w:tcPr>
          <w:p w14:paraId="51720C9D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1F5AD0E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6ED4D9C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014A98E" w14:textId="0B50B599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Immunosuppressed</w:t>
            </w:r>
          </w:p>
        </w:tc>
        <w:tc>
          <w:tcPr>
            <w:tcW w:w="1403" w:type="dxa"/>
            <w:noWrap/>
            <w:hideMark/>
          </w:tcPr>
          <w:p w14:paraId="73B9921C" w14:textId="473276AA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17" w:type="dxa"/>
            <w:noWrap/>
            <w:hideMark/>
          </w:tcPr>
          <w:p w14:paraId="3127411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4.8%(12649)</w:t>
            </w:r>
          </w:p>
        </w:tc>
        <w:tc>
          <w:tcPr>
            <w:tcW w:w="1920" w:type="dxa"/>
            <w:noWrap/>
            <w:hideMark/>
          </w:tcPr>
          <w:p w14:paraId="49F9188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7.7%(677)</w:t>
            </w:r>
          </w:p>
        </w:tc>
        <w:tc>
          <w:tcPr>
            <w:tcW w:w="4300" w:type="dxa"/>
            <w:noWrap/>
            <w:hideMark/>
          </w:tcPr>
          <w:p w14:paraId="742FA319" w14:textId="70F08300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vs No</w:t>
            </w:r>
          </w:p>
        </w:tc>
        <w:tc>
          <w:tcPr>
            <w:tcW w:w="2160" w:type="dxa"/>
            <w:noWrap/>
            <w:hideMark/>
          </w:tcPr>
          <w:p w14:paraId="6290FA0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0.97(0.88-1.07)</w:t>
            </w:r>
          </w:p>
        </w:tc>
      </w:tr>
      <w:tr w:rsidR="00E6309C" w:rsidRPr="002E4EBE" w14:paraId="616E578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6B45F9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Indigenous</w:t>
            </w:r>
          </w:p>
        </w:tc>
        <w:tc>
          <w:tcPr>
            <w:tcW w:w="1403" w:type="dxa"/>
            <w:noWrap/>
            <w:hideMark/>
          </w:tcPr>
          <w:p w14:paraId="00C4270F" w14:textId="4B852BBE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617" w:type="dxa"/>
            <w:noWrap/>
            <w:hideMark/>
          </w:tcPr>
          <w:p w14:paraId="001B200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96.4%(251590)</w:t>
            </w:r>
          </w:p>
        </w:tc>
        <w:tc>
          <w:tcPr>
            <w:tcW w:w="1920" w:type="dxa"/>
            <w:noWrap/>
            <w:hideMark/>
          </w:tcPr>
          <w:p w14:paraId="2BA85B2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95.3%(8399)</w:t>
            </w:r>
          </w:p>
        </w:tc>
        <w:tc>
          <w:tcPr>
            <w:tcW w:w="4300" w:type="dxa"/>
            <w:noWrap/>
            <w:hideMark/>
          </w:tcPr>
          <w:p w14:paraId="74BDA564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2A7EE6F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37B195A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120EE2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Indigenous</w:t>
            </w:r>
          </w:p>
        </w:tc>
        <w:tc>
          <w:tcPr>
            <w:tcW w:w="1403" w:type="dxa"/>
            <w:noWrap/>
            <w:hideMark/>
          </w:tcPr>
          <w:p w14:paraId="475CF74E" w14:textId="4E81E7BF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17" w:type="dxa"/>
            <w:noWrap/>
            <w:hideMark/>
          </w:tcPr>
          <w:p w14:paraId="54883A7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3.6%(9381)</w:t>
            </w:r>
          </w:p>
        </w:tc>
        <w:tc>
          <w:tcPr>
            <w:tcW w:w="1920" w:type="dxa"/>
            <w:noWrap/>
            <w:hideMark/>
          </w:tcPr>
          <w:p w14:paraId="0937938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4.7%(415)</w:t>
            </w:r>
          </w:p>
        </w:tc>
        <w:tc>
          <w:tcPr>
            <w:tcW w:w="4300" w:type="dxa"/>
            <w:noWrap/>
            <w:hideMark/>
          </w:tcPr>
          <w:p w14:paraId="3422EFD8" w14:textId="55DE7F4D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vs No</w:t>
            </w:r>
          </w:p>
        </w:tc>
        <w:tc>
          <w:tcPr>
            <w:tcW w:w="2160" w:type="dxa"/>
            <w:noWrap/>
            <w:hideMark/>
          </w:tcPr>
          <w:p w14:paraId="3B57F07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0.88(0.78-0.99)</w:t>
            </w:r>
          </w:p>
        </w:tc>
      </w:tr>
      <w:tr w:rsidR="00E6309C" w:rsidRPr="002E4EBE" w14:paraId="77850D5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2C7AC0B" w14:textId="48284262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Leukaemia</w:t>
            </w:r>
          </w:p>
        </w:tc>
        <w:tc>
          <w:tcPr>
            <w:tcW w:w="1403" w:type="dxa"/>
            <w:noWrap/>
            <w:hideMark/>
          </w:tcPr>
          <w:p w14:paraId="3120038E" w14:textId="4EC44EF0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617" w:type="dxa"/>
            <w:noWrap/>
            <w:hideMark/>
          </w:tcPr>
          <w:p w14:paraId="3435251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98.9%(258220)</w:t>
            </w:r>
          </w:p>
        </w:tc>
        <w:tc>
          <w:tcPr>
            <w:tcW w:w="1920" w:type="dxa"/>
            <w:noWrap/>
            <w:hideMark/>
          </w:tcPr>
          <w:p w14:paraId="75DCE0A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97.7%(8615)</w:t>
            </w:r>
          </w:p>
        </w:tc>
        <w:tc>
          <w:tcPr>
            <w:tcW w:w="4300" w:type="dxa"/>
            <w:noWrap/>
            <w:hideMark/>
          </w:tcPr>
          <w:p w14:paraId="35A29BAA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3A3AA97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1E15F6F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65E39F2" w14:textId="792D6710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Leukaemia</w:t>
            </w:r>
          </w:p>
        </w:tc>
        <w:tc>
          <w:tcPr>
            <w:tcW w:w="1403" w:type="dxa"/>
            <w:noWrap/>
            <w:hideMark/>
          </w:tcPr>
          <w:p w14:paraId="27E1C352" w14:textId="3153770E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17" w:type="dxa"/>
            <w:noWrap/>
            <w:hideMark/>
          </w:tcPr>
          <w:p w14:paraId="1B0EE26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1.1%(2751)</w:t>
            </w:r>
          </w:p>
        </w:tc>
        <w:tc>
          <w:tcPr>
            <w:tcW w:w="1920" w:type="dxa"/>
            <w:noWrap/>
            <w:hideMark/>
          </w:tcPr>
          <w:p w14:paraId="25114DE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2.3%(199)</w:t>
            </w:r>
          </w:p>
        </w:tc>
        <w:tc>
          <w:tcPr>
            <w:tcW w:w="4300" w:type="dxa"/>
            <w:noWrap/>
            <w:hideMark/>
          </w:tcPr>
          <w:p w14:paraId="23E7979A" w14:textId="53C680D1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vs No</w:t>
            </w:r>
          </w:p>
        </w:tc>
        <w:tc>
          <w:tcPr>
            <w:tcW w:w="2160" w:type="dxa"/>
            <w:noWrap/>
            <w:hideMark/>
          </w:tcPr>
          <w:p w14:paraId="06AFB74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1.04(0.87-1.24)</w:t>
            </w:r>
          </w:p>
        </w:tc>
      </w:tr>
      <w:tr w:rsidR="00E6309C" w:rsidRPr="002E4EBE" w14:paraId="53FB760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BAFCD46" w14:textId="78948231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Metastatic cancer</w:t>
            </w:r>
          </w:p>
        </w:tc>
        <w:tc>
          <w:tcPr>
            <w:tcW w:w="1403" w:type="dxa"/>
            <w:noWrap/>
            <w:hideMark/>
          </w:tcPr>
          <w:p w14:paraId="3262E014" w14:textId="7E2C5152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617" w:type="dxa"/>
            <w:noWrap/>
            <w:hideMark/>
          </w:tcPr>
          <w:p w14:paraId="163B3D7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95.7%(249838)</w:t>
            </w:r>
          </w:p>
        </w:tc>
        <w:tc>
          <w:tcPr>
            <w:tcW w:w="1920" w:type="dxa"/>
            <w:noWrap/>
            <w:hideMark/>
          </w:tcPr>
          <w:p w14:paraId="79B14AF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97.2%(8565)</w:t>
            </w:r>
          </w:p>
        </w:tc>
        <w:tc>
          <w:tcPr>
            <w:tcW w:w="4300" w:type="dxa"/>
            <w:noWrap/>
            <w:hideMark/>
          </w:tcPr>
          <w:p w14:paraId="21964FBC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1E7D9CF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010B377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0EB3976" w14:textId="47004E6E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Metastatic cancer</w:t>
            </w:r>
          </w:p>
        </w:tc>
        <w:tc>
          <w:tcPr>
            <w:tcW w:w="1403" w:type="dxa"/>
            <w:noWrap/>
            <w:hideMark/>
          </w:tcPr>
          <w:p w14:paraId="0B08650C" w14:textId="6B47063A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617" w:type="dxa"/>
            <w:noWrap/>
            <w:hideMark/>
          </w:tcPr>
          <w:p w14:paraId="5C19368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4.3%(11133)</w:t>
            </w:r>
          </w:p>
        </w:tc>
        <w:tc>
          <w:tcPr>
            <w:tcW w:w="1920" w:type="dxa"/>
            <w:noWrap/>
            <w:hideMark/>
          </w:tcPr>
          <w:p w14:paraId="4E4DC99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2.8%(249)</w:t>
            </w:r>
          </w:p>
        </w:tc>
        <w:tc>
          <w:tcPr>
            <w:tcW w:w="4300" w:type="dxa"/>
            <w:noWrap/>
            <w:hideMark/>
          </w:tcPr>
          <w:p w14:paraId="193B5297" w14:textId="0148B596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vs No</w:t>
            </w:r>
          </w:p>
        </w:tc>
        <w:tc>
          <w:tcPr>
            <w:tcW w:w="2160" w:type="dxa"/>
            <w:noWrap/>
            <w:hideMark/>
          </w:tcPr>
          <w:p w14:paraId="13DC2F3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0.7(0.61-0.8)</w:t>
            </w:r>
          </w:p>
        </w:tc>
      </w:tr>
      <w:tr w:rsidR="00E6309C" w:rsidRPr="002E4EBE" w14:paraId="5EB43B9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65B3003" w14:textId="4245014A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Pat</w:t>
            </w:r>
            <w:r>
              <w:rPr>
                <w:sz w:val="16"/>
                <w:szCs w:val="16"/>
              </w:rPr>
              <w:t xml:space="preserve">ients </w:t>
            </w:r>
            <w:r w:rsidRPr="002E4EBE">
              <w:rPr>
                <w:sz w:val="16"/>
                <w:szCs w:val="16"/>
              </w:rPr>
              <w:t>Per</w:t>
            </w:r>
            <w:r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Year</w:t>
            </w:r>
          </w:p>
        </w:tc>
        <w:tc>
          <w:tcPr>
            <w:tcW w:w="1403" w:type="dxa"/>
            <w:noWrap/>
            <w:hideMark/>
          </w:tcPr>
          <w:p w14:paraId="134DB8E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0-250</w:t>
            </w:r>
          </w:p>
        </w:tc>
        <w:tc>
          <w:tcPr>
            <w:tcW w:w="1617" w:type="dxa"/>
            <w:noWrap/>
            <w:hideMark/>
          </w:tcPr>
          <w:p w14:paraId="27BA9A9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16.1%(42101)</w:t>
            </w:r>
          </w:p>
        </w:tc>
        <w:tc>
          <w:tcPr>
            <w:tcW w:w="1920" w:type="dxa"/>
            <w:noWrap/>
            <w:hideMark/>
          </w:tcPr>
          <w:p w14:paraId="3CCA7FC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14.7%(1293)</w:t>
            </w:r>
          </w:p>
        </w:tc>
        <w:tc>
          <w:tcPr>
            <w:tcW w:w="4300" w:type="dxa"/>
            <w:noWrap/>
            <w:hideMark/>
          </w:tcPr>
          <w:p w14:paraId="3F956F84" w14:textId="5D6ADEEF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0-250    vs over1000</w:t>
            </w:r>
          </w:p>
        </w:tc>
        <w:tc>
          <w:tcPr>
            <w:tcW w:w="2160" w:type="dxa"/>
            <w:noWrap/>
            <w:hideMark/>
          </w:tcPr>
          <w:p w14:paraId="62E3F82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1.42(1.24-1.62)</w:t>
            </w:r>
          </w:p>
        </w:tc>
      </w:tr>
      <w:tr w:rsidR="00E6309C" w:rsidRPr="002E4EBE" w14:paraId="6DE024B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35F3C57" w14:textId="3C0AFBD6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Patients Per Year</w:t>
            </w:r>
          </w:p>
        </w:tc>
        <w:tc>
          <w:tcPr>
            <w:tcW w:w="1403" w:type="dxa"/>
            <w:noWrap/>
            <w:hideMark/>
          </w:tcPr>
          <w:p w14:paraId="379AB4B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250-500</w:t>
            </w:r>
          </w:p>
        </w:tc>
        <w:tc>
          <w:tcPr>
            <w:tcW w:w="1617" w:type="dxa"/>
            <w:noWrap/>
            <w:hideMark/>
          </w:tcPr>
          <w:p w14:paraId="4512B10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34.1%(88993)</w:t>
            </w:r>
          </w:p>
        </w:tc>
        <w:tc>
          <w:tcPr>
            <w:tcW w:w="1920" w:type="dxa"/>
            <w:noWrap/>
            <w:hideMark/>
          </w:tcPr>
          <w:p w14:paraId="791E6BB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27.7%(2442)</w:t>
            </w:r>
          </w:p>
        </w:tc>
        <w:tc>
          <w:tcPr>
            <w:tcW w:w="4300" w:type="dxa"/>
            <w:noWrap/>
            <w:hideMark/>
          </w:tcPr>
          <w:p w14:paraId="1F17A706" w14:textId="67F74D71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250-500  vs over1000</w:t>
            </w:r>
          </w:p>
        </w:tc>
        <w:tc>
          <w:tcPr>
            <w:tcW w:w="2160" w:type="dxa"/>
            <w:noWrap/>
            <w:hideMark/>
          </w:tcPr>
          <w:p w14:paraId="696F4CB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0.97(0.87-1.07)</w:t>
            </w:r>
          </w:p>
        </w:tc>
      </w:tr>
      <w:tr w:rsidR="00E6309C" w:rsidRPr="002E4EBE" w14:paraId="533B30E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AEE28F9" w14:textId="5EA00750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Patients Per Year</w:t>
            </w:r>
          </w:p>
        </w:tc>
        <w:tc>
          <w:tcPr>
            <w:tcW w:w="1403" w:type="dxa"/>
            <w:noWrap/>
            <w:hideMark/>
          </w:tcPr>
          <w:p w14:paraId="2DA6A8D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500-750</w:t>
            </w:r>
          </w:p>
        </w:tc>
        <w:tc>
          <w:tcPr>
            <w:tcW w:w="1617" w:type="dxa"/>
            <w:noWrap/>
            <w:hideMark/>
          </w:tcPr>
          <w:p w14:paraId="6DA8AF9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26.9%(70305)</w:t>
            </w:r>
          </w:p>
        </w:tc>
        <w:tc>
          <w:tcPr>
            <w:tcW w:w="1920" w:type="dxa"/>
            <w:noWrap/>
            <w:hideMark/>
          </w:tcPr>
          <w:p w14:paraId="7B64885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25.7%(2263)</w:t>
            </w:r>
          </w:p>
        </w:tc>
        <w:tc>
          <w:tcPr>
            <w:tcW w:w="4300" w:type="dxa"/>
            <w:noWrap/>
            <w:hideMark/>
          </w:tcPr>
          <w:p w14:paraId="5ACE9D9C" w14:textId="1562CC75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500-750  vs over1000</w:t>
            </w:r>
          </w:p>
        </w:tc>
        <w:tc>
          <w:tcPr>
            <w:tcW w:w="2160" w:type="dxa"/>
            <w:noWrap/>
            <w:hideMark/>
          </w:tcPr>
          <w:p w14:paraId="4381523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0.97(0.88-1.07)</w:t>
            </w:r>
          </w:p>
        </w:tc>
      </w:tr>
      <w:tr w:rsidR="00E6309C" w:rsidRPr="002E4EBE" w14:paraId="7344027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0D0584D" w14:textId="49FAA604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Patients Per Year</w:t>
            </w:r>
          </w:p>
        </w:tc>
        <w:tc>
          <w:tcPr>
            <w:tcW w:w="1403" w:type="dxa"/>
            <w:noWrap/>
            <w:hideMark/>
          </w:tcPr>
          <w:p w14:paraId="73D84CE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750-1000</w:t>
            </w:r>
          </w:p>
        </w:tc>
        <w:tc>
          <w:tcPr>
            <w:tcW w:w="1617" w:type="dxa"/>
            <w:noWrap/>
            <w:hideMark/>
          </w:tcPr>
          <w:p w14:paraId="4C0B05F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14.5%(37801)</w:t>
            </w:r>
          </w:p>
        </w:tc>
        <w:tc>
          <w:tcPr>
            <w:tcW w:w="1920" w:type="dxa"/>
            <w:noWrap/>
            <w:hideMark/>
          </w:tcPr>
          <w:p w14:paraId="5DF0E30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19.6%(1724)</w:t>
            </w:r>
          </w:p>
        </w:tc>
        <w:tc>
          <w:tcPr>
            <w:tcW w:w="4300" w:type="dxa"/>
            <w:noWrap/>
            <w:hideMark/>
          </w:tcPr>
          <w:p w14:paraId="7D420E2E" w14:textId="0A4A6745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750-1000 vs over1000</w:t>
            </w:r>
          </w:p>
        </w:tc>
        <w:tc>
          <w:tcPr>
            <w:tcW w:w="2160" w:type="dxa"/>
            <w:noWrap/>
            <w:hideMark/>
          </w:tcPr>
          <w:p w14:paraId="6A26F2F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0.99(0.89-1.1)</w:t>
            </w:r>
          </w:p>
        </w:tc>
      </w:tr>
      <w:tr w:rsidR="00E6309C" w:rsidRPr="002E4EBE" w14:paraId="5C41B06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31F5810" w14:textId="6432DA0B" w:rsidR="00E6309C" w:rsidRPr="002E4EBE" w:rsidRDefault="00E6309C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Patients Per Year</w:t>
            </w:r>
          </w:p>
        </w:tc>
        <w:tc>
          <w:tcPr>
            <w:tcW w:w="1403" w:type="dxa"/>
            <w:noWrap/>
            <w:hideMark/>
          </w:tcPr>
          <w:p w14:paraId="3482269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over1000</w:t>
            </w:r>
          </w:p>
        </w:tc>
        <w:tc>
          <w:tcPr>
            <w:tcW w:w="1617" w:type="dxa"/>
            <w:noWrap/>
            <w:hideMark/>
          </w:tcPr>
          <w:p w14:paraId="000E70D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8.3%(21771)</w:t>
            </w:r>
          </w:p>
        </w:tc>
        <w:tc>
          <w:tcPr>
            <w:tcW w:w="1920" w:type="dxa"/>
            <w:noWrap/>
            <w:hideMark/>
          </w:tcPr>
          <w:p w14:paraId="450B3AE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12.4%(1092)</w:t>
            </w:r>
          </w:p>
        </w:tc>
        <w:tc>
          <w:tcPr>
            <w:tcW w:w="4300" w:type="dxa"/>
            <w:noWrap/>
            <w:hideMark/>
          </w:tcPr>
          <w:p w14:paraId="5AE05BA2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6C282C8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5FDC471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F194C7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Sex</w:t>
            </w:r>
          </w:p>
        </w:tc>
        <w:tc>
          <w:tcPr>
            <w:tcW w:w="1403" w:type="dxa"/>
            <w:noWrap/>
            <w:hideMark/>
          </w:tcPr>
          <w:p w14:paraId="6896498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Female</w:t>
            </w:r>
          </w:p>
        </w:tc>
        <w:tc>
          <w:tcPr>
            <w:tcW w:w="1617" w:type="dxa"/>
            <w:noWrap/>
            <w:hideMark/>
          </w:tcPr>
          <w:p w14:paraId="68901FB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45.4%(118455)</w:t>
            </w:r>
          </w:p>
        </w:tc>
        <w:tc>
          <w:tcPr>
            <w:tcW w:w="1920" w:type="dxa"/>
            <w:noWrap/>
            <w:hideMark/>
          </w:tcPr>
          <w:p w14:paraId="7C1D1DC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37.4%(3295)</w:t>
            </w:r>
          </w:p>
        </w:tc>
        <w:tc>
          <w:tcPr>
            <w:tcW w:w="4300" w:type="dxa"/>
            <w:noWrap/>
            <w:hideMark/>
          </w:tcPr>
          <w:p w14:paraId="040CFA0C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00E1573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15706A3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0A0940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Sex</w:t>
            </w:r>
          </w:p>
        </w:tc>
        <w:tc>
          <w:tcPr>
            <w:tcW w:w="1403" w:type="dxa"/>
            <w:noWrap/>
            <w:hideMark/>
          </w:tcPr>
          <w:p w14:paraId="4B5B9ED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Male</w:t>
            </w:r>
          </w:p>
        </w:tc>
        <w:tc>
          <w:tcPr>
            <w:tcW w:w="1617" w:type="dxa"/>
            <w:noWrap/>
            <w:hideMark/>
          </w:tcPr>
          <w:p w14:paraId="14E9973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54.5%(142209)</w:t>
            </w:r>
          </w:p>
        </w:tc>
        <w:tc>
          <w:tcPr>
            <w:tcW w:w="1920" w:type="dxa"/>
            <w:noWrap/>
            <w:hideMark/>
          </w:tcPr>
          <w:p w14:paraId="6059FAA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62.6%(5514)</w:t>
            </w:r>
          </w:p>
        </w:tc>
        <w:tc>
          <w:tcPr>
            <w:tcW w:w="4300" w:type="dxa"/>
            <w:noWrap/>
            <w:hideMark/>
          </w:tcPr>
          <w:p w14:paraId="76F1E049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Sex                  Male vs Female</w:t>
            </w:r>
          </w:p>
        </w:tc>
        <w:tc>
          <w:tcPr>
            <w:tcW w:w="2160" w:type="dxa"/>
            <w:noWrap/>
            <w:hideMark/>
          </w:tcPr>
          <w:p w14:paraId="383647E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1.1(1.05-1.16)</w:t>
            </w:r>
          </w:p>
        </w:tc>
      </w:tr>
      <w:tr w:rsidR="00E6309C" w:rsidRPr="002E4EBE" w14:paraId="2A7701F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4A793E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Sex</w:t>
            </w:r>
          </w:p>
        </w:tc>
        <w:tc>
          <w:tcPr>
            <w:tcW w:w="1403" w:type="dxa"/>
            <w:noWrap/>
            <w:hideMark/>
          </w:tcPr>
          <w:p w14:paraId="7BE1C92D" w14:textId="73EC86DA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unk</w:t>
            </w:r>
            <w:r>
              <w:rPr>
                <w:sz w:val="16"/>
                <w:szCs w:val="16"/>
              </w:rPr>
              <w:t>nown</w:t>
            </w:r>
          </w:p>
        </w:tc>
        <w:tc>
          <w:tcPr>
            <w:tcW w:w="1617" w:type="dxa"/>
            <w:noWrap/>
            <w:hideMark/>
          </w:tcPr>
          <w:p w14:paraId="1FEFAF6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0.1%(307)</w:t>
            </w:r>
          </w:p>
        </w:tc>
        <w:tc>
          <w:tcPr>
            <w:tcW w:w="1920" w:type="dxa"/>
            <w:noWrap/>
            <w:hideMark/>
          </w:tcPr>
          <w:p w14:paraId="49288CD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0.1%(5)</w:t>
            </w:r>
          </w:p>
        </w:tc>
        <w:tc>
          <w:tcPr>
            <w:tcW w:w="4300" w:type="dxa"/>
            <w:noWrap/>
            <w:hideMark/>
          </w:tcPr>
          <w:p w14:paraId="33AFAABC" w14:textId="463A73E6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Sex                  unk</w:t>
            </w:r>
            <w:r w:rsidR="00781ED3">
              <w:rPr>
                <w:sz w:val="16"/>
                <w:szCs w:val="16"/>
              </w:rPr>
              <w:t>nown</w:t>
            </w:r>
            <w:r w:rsidRPr="002E4EBE">
              <w:rPr>
                <w:sz w:val="16"/>
                <w:szCs w:val="16"/>
              </w:rPr>
              <w:t xml:space="preserve">  vs Female</w:t>
            </w:r>
          </w:p>
        </w:tc>
        <w:tc>
          <w:tcPr>
            <w:tcW w:w="2160" w:type="dxa"/>
            <w:noWrap/>
            <w:hideMark/>
          </w:tcPr>
          <w:p w14:paraId="7535C29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0.64(0.25-1.65)</w:t>
            </w:r>
          </w:p>
        </w:tc>
      </w:tr>
      <w:tr w:rsidR="00E6309C" w:rsidRPr="002E4EBE" w14:paraId="4C0BBD6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292EB7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</w:t>
            </w:r>
          </w:p>
        </w:tc>
        <w:tc>
          <w:tcPr>
            <w:tcW w:w="1403" w:type="dxa"/>
            <w:noWrap/>
            <w:hideMark/>
          </w:tcPr>
          <w:p w14:paraId="495F4D4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ACT</w:t>
            </w:r>
          </w:p>
        </w:tc>
        <w:tc>
          <w:tcPr>
            <w:tcW w:w="1617" w:type="dxa"/>
            <w:noWrap/>
            <w:hideMark/>
          </w:tcPr>
          <w:p w14:paraId="682486F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3.2%(8297)</w:t>
            </w:r>
          </w:p>
        </w:tc>
        <w:tc>
          <w:tcPr>
            <w:tcW w:w="1920" w:type="dxa"/>
            <w:noWrap/>
            <w:hideMark/>
          </w:tcPr>
          <w:p w14:paraId="5C5A9A5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1.8%(160)</w:t>
            </w:r>
          </w:p>
        </w:tc>
        <w:tc>
          <w:tcPr>
            <w:tcW w:w="4300" w:type="dxa"/>
            <w:noWrap/>
            <w:hideMark/>
          </w:tcPr>
          <w:p w14:paraId="1ADF783C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                ACT vs NT</w:t>
            </w:r>
          </w:p>
        </w:tc>
        <w:tc>
          <w:tcPr>
            <w:tcW w:w="2160" w:type="dxa"/>
            <w:noWrap/>
            <w:hideMark/>
          </w:tcPr>
          <w:p w14:paraId="0A1468F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0.74(0.58-0.95)</w:t>
            </w:r>
          </w:p>
        </w:tc>
      </w:tr>
      <w:tr w:rsidR="00E6309C" w:rsidRPr="002E4EBE" w14:paraId="062BBE9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96DBA9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</w:t>
            </w:r>
          </w:p>
        </w:tc>
        <w:tc>
          <w:tcPr>
            <w:tcW w:w="1403" w:type="dxa"/>
            <w:noWrap/>
            <w:hideMark/>
          </w:tcPr>
          <w:p w14:paraId="019BDFB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NSW</w:t>
            </w:r>
          </w:p>
        </w:tc>
        <w:tc>
          <w:tcPr>
            <w:tcW w:w="1617" w:type="dxa"/>
            <w:noWrap/>
            <w:hideMark/>
          </w:tcPr>
          <w:p w14:paraId="53E3280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35.7%(93184)</w:t>
            </w:r>
          </w:p>
        </w:tc>
        <w:tc>
          <w:tcPr>
            <w:tcW w:w="1920" w:type="dxa"/>
            <w:noWrap/>
            <w:hideMark/>
          </w:tcPr>
          <w:p w14:paraId="4C82A01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37.3%(3290)</w:t>
            </w:r>
          </w:p>
        </w:tc>
        <w:tc>
          <w:tcPr>
            <w:tcW w:w="4300" w:type="dxa"/>
            <w:noWrap/>
            <w:hideMark/>
          </w:tcPr>
          <w:p w14:paraId="4A4506C5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                NSW vs NT</w:t>
            </w:r>
          </w:p>
        </w:tc>
        <w:tc>
          <w:tcPr>
            <w:tcW w:w="2160" w:type="dxa"/>
            <w:noWrap/>
            <w:hideMark/>
          </w:tcPr>
          <w:p w14:paraId="5521A10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0.9(0.75-1.09)</w:t>
            </w:r>
          </w:p>
        </w:tc>
      </w:tr>
      <w:tr w:rsidR="00E6309C" w:rsidRPr="002E4EBE" w14:paraId="285C7CD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73ABAE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</w:t>
            </w:r>
          </w:p>
        </w:tc>
        <w:tc>
          <w:tcPr>
            <w:tcW w:w="1403" w:type="dxa"/>
            <w:noWrap/>
            <w:hideMark/>
          </w:tcPr>
          <w:p w14:paraId="032053C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NT</w:t>
            </w:r>
          </w:p>
        </w:tc>
        <w:tc>
          <w:tcPr>
            <w:tcW w:w="1617" w:type="dxa"/>
            <w:noWrap/>
            <w:hideMark/>
          </w:tcPr>
          <w:p w14:paraId="0A3A034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1.4%(3649)</w:t>
            </w:r>
          </w:p>
        </w:tc>
        <w:tc>
          <w:tcPr>
            <w:tcW w:w="1920" w:type="dxa"/>
            <w:noWrap/>
            <w:hideMark/>
          </w:tcPr>
          <w:p w14:paraId="6E9CB7C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2.1%(187)</w:t>
            </w:r>
          </w:p>
        </w:tc>
        <w:tc>
          <w:tcPr>
            <w:tcW w:w="4300" w:type="dxa"/>
            <w:noWrap/>
            <w:hideMark/>
          </w:tcPr>
          <w:p w14:paraId="0D4316DE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61D0F53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0EE5C8FB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F2E754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</w:t>
            </w:r>
          </w:p>
        </w:tc>
        <w:tc>
          <w:tcPr>
            <w:tcW w:w="1403" w:type="dxa"/>
            <w:noWrap/>
            <w:hideMark/>
          </w:tcPr>
          <w:p w14:paraId="345747C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NZ</w:t>
            </w:r>
          </w:p>
        </w:tc>
        <w:tc>
          <w:tcPr>
            <w:tcW w:w="1617" w:type="dxa"/>
            <w:noWrap/>
            <w:hideMark/>
          </w:tcPr>
          <w:p w14:paraId="136A066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5.4%(14141)</w:t>
            </w:r>
          </w:p>
        </w:tc>
        <w:tc>
          <w:tcPr>
            <w:tcW w:w="1920" w:type="dxa"/>
            <w:noWrap/>
            <w:hideMark/>
          </w:tcPr>
          <w:p w14:paraId="65842DC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6.9%(607)</w:t>
            </w:r>
          </w:p>
        </w:tc>
        <w:tc>
          <w:tcPr>
            <w:tcW w:w="4300" w:type="dxa"/>
            <w:noWrap/>
            <w:hideMark/>
          </w:tcPr>
          <w:p w14:paraId="1ADC0F85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                NZ  vs NT</w:t>
            </w:r>
          </w:p>
        </w:tc>
        <w:tc>
          <w:tcPr>
            <w:tcW w:w="2160" w:type="dxa"/>
            <w:noWrap/>
            <w:hideMark/>
          </w:tcPr>
          <w:p w14:paraId="074C22F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0.58(0.47-0.71)</w:t>
            </w:r>
          </w:p>
        </w:tc>
      </w:tr>
      <w:tr w:rsidR="00E6309C" w:rsidRPr="002E4EBE" w14:paraId="21D0461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05BEC9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</w:t>
            </w:r>
          </w:p>
        </w:tc>
        <w:tc>
          <w:tcPr>
            <w:tcW w:w="1403" w:type="dxa"/>
            <w:noWrap/>
            <w:hideMark/>
          </w:tcPr>
          <w:p w14:paraId="019071E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QLD</w:t>
            </w:r>
          </w:p>
        </w:tc>
        <w:tc>
          <w:tcPr>
            <w:tcW w:w="1617" w:type="dxa"/>
            <w:noWrap/>
            <w:hideMark/>
          </w:tcPr>
          <w:p w14:paraId="1D6DF62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17.4%(45348)</w:t>
            </w:r>
          </w:p>
        </w:tc>
        <w:tc>
          <w:tcPr>
            <w:tcW w:w="1920" w:type="dxa"/>
            <w:noWrap/>
            <w:hideMark/>
          </w:tcPr>
          <w:p w14:paraId="1E89AE4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15.4%(1359)</w:t>
            </w:r>
          </w:p>
        </w:tc>
        <w:tc>
          <w:tcPr>
            <w:tcW w:w="4300" w:type="dxa"/>
            <w:noWrap/>
            <w:hideMark/>
          </w:tcPr>
          <w:p w14:paraId="22EEE8C4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                QLD vs NT</w:t>
            </w:r>
          </w:p>
        </w:tc>
        <w:tc>
          <w:tcPr>
            <w:tcW w:w="2160" w:type="dxa"/>
            <w:noWrap/>
            <w:hideMark/>
          </w:tcPr>
          <w:p w14:paraId="42646DA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0.6(0.49-0.73)</w:t>
            </w:r>
          </w:p>
        </w:tc>
      </w:tr>
      <w:tr w:rsidR="00E6309C" w:rsidRPr="002E4EBE" w14:paraId="569BC98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E1E10B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lastRenderedPageBreak/>
              <w:t>State</w:t>
            </w:r>
          </w:p>
        </w:tc>
        <w:tc>
          <w:tcPr>
            <w:tcW w:w="1403" w:type="dxa"/>
            <w:noWrap/>
            <w:hideMark/>
          </w:tcPr>
          <w:p w14:paraId="7274EC7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SA</w:t>
            </w:r>
          </w:p>
        </w:tc>
        <w:tc>
          <w:tcPr>
            <w:tcW w:w="1617" w:type="dxa"/>
            <w:noWrap/>
            <w:hideMark/>
          </w:tcPr>
          <w:p w14:paraId="0AA067D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7.8%(20244)</w:t>
            </w:r>
          </w:p>
        </w:tc>
        <w:tc>
          <w:tcPr>
            <w:tcW w:w="1920" w:type="dxa"/>
            <w:noWrap/>
            <w:hideMark/>
          </w:tcPr>
          <w:p w14:paraId="46BCC8C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6.6%(581)</w:t>
            </w:r>
          </w:p>
        </w:tc>
        <w:tc>
          <w:tcPr>
            <w:tcW w:w="4300" w:type="dxa"/>
            <w:noWrap/>
            <w:hideMark/>
          </w:tcPr>
          <w:p w14:paraId="536F1EB5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                SA  vs NT</w:t>
            </w:r>
          </w:p>
        </w:tc>
        <w:tc>
          <w:tcPr>
            <w:tcW w:w="2160" w:type="dxa"/>
            <w:noWrap/>
            <w:hideMark/>
          </w:tcPr>
          <w:p w14:paraId="68F9EA3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0.68(0.55-0.84)</w:t>
            </w:r>
          </w:p>
        </w:tc>
      </w:tr>
      <w:tr w:rsidR="00E6309C" w:rsidRPr="002E4EBE" w14:paraId="6F381A4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18F0FB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</w:t>
            </w:r>
          </w:p>
        </w:tc>
        <w:tc>
          <w:tcPr>
            <w:tcW w:w="1403" w:type="dxa"/>
            <w:noWrap/>
            <w:hideMark/>
          </w:tcPr>
          <w:p w14:paraId="5859D65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TAS</w:t>
            </w:r>
          </w:p>
        </w:tc>
        <w:tc>
          <w:tcPr>
            <w:tcW w:w="1617" w:type="dxa"/>
            <w:noWrap/>
            <w:hideMark/>
          </w:tcPr>
          <w:p w14:paraId="0981783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0.5%(1359)</w:t>
            </w:r>
          </w:p>
        </w:tc>
        <w:tc>
          <w:tcPr>
            <w:tcW w:w="1920" w:type="dxa"/>
            <w:noWrap/>
            <w:hideMark/>
          </w:tcPr>
          <w:p w14:paraId="46ECB17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0.8%(70)</w:t>
            </w:r>
          </w:p>
        </w:tc>
        <w:tc>
          <w:tcPr>
            <w:tcW w:w="4300" w:type="dxa"/>
            <w:noWrap/>
            <w:hideMark/>
          </w:tcPr>
          <w:p w14:paraId="015FF407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                TAS vs NT</w:t>
            </w:r>
          </w:p>
        </w:tc>
        <w:tc>
          <w:tcPr>
            <w:tcW w:w="2160" w:type="dxa"/>
            <w:noWrap/>
            <w:hideMark/>
          </w:tcPr>
          <w:p w14:paraId="592157F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0.85(0.62-1.16)</w:t>
            </w:r>
          </w:p>
        </w:tc>
      </w:tr>
      <w:tr w:rsidR="00E6309C" w:rsidRPr="002E4EBE" w14:paraId="0E8C78A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65638D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</w:t>
            </w:r>
          </w:p>
        </w:tc>
        <w:tc>
          <w:tcPr>
            <w:tcW w:w="1403" w:type="dxa"/>
            <w:noWrap/>
            <w:hideMark/>
          </w:tcPr>
          <w:p w14:paraId="44D0735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VIC</w:t>
            </w:r>
          </w:p>
        </w:tc>
        <w:tc>
          <w:tcPr>
            <w:tcW w:w="1617" w:type="dxa"/>
            <w:noWrap/>
            <w:hideMark/>
          </w:tcPr>
          <w:p w14:paraId="0BE5B08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22.4%(58401)</w:t>
            </w:r>
          </w:p>
        </w:tc>
        <w:tc>
          <w:tcPr>
            <w:tcW w:w="1920" w:type="dxa"/>
            <w:noWrap/>
            <w:hideMark/>
          </w:tcPr>
          <w:p w14:paraId="05B17E9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22.5%(1979)</w:t>
            </w:r>
          </w:p>
        </w:tc>
        <w:tc>
          <w:tcPr>
            <w:tcW w:w="4300" w:type="dxa"/>
            <w:noWrap/>
            <w:hideMark/>
          </w:tcPr>
          <w:p w14:paraId="05530B87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                VIC vs NT</w:t>
            </w:r>
          </w:p>
        </w:tc>
        <w:tc>
          <w:tcPr>
            <w:tcW w:w="2160" w:type="dxa"/>
            <w:noWrap/>
            <w:hideMark/>
          </w:tcPr>
          <w:p w14:paraId="5DEE004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0.66(0.55-0.8)</w:t>
            </w:r>
          </w:p>
        </w:tc>
      </w:tr>
      <w:tr w:rsidR="00E6309C" w:rsidRPr="002E4EBE" w14:paraId="3A0DA66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DFDA3F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</w:t>
            </w:r>
          </w:p>
        </w:tc>
        <w:tc>
          <w:tcPr>
            <w:tcW w:w="1403" w:type="dxa"/>
            <w:noWrap/>
            <w:hideMark/>
          </w:tcPr>
          <w:p w14:paraId="468819E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WA</w:t>
            </w:r>
          </w:p>
        </w:tc>
        <w:tc>
          <w:tcPr>
            <w:tcW w:w="1617" w:type="dxa"/>
            <w:noWrap/>
            <w:hideMark/>
          </w:tcPr>
          <w:p w14:paraId="6E560D8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6.3%(16348)</w:t>
            </w:r>
          </w:p>
        </w:tc>
        <w:tc>
          <w:tcPr>
            <w:tcW w:w="1920" w:type="dxa"/>
            <w:noWrap/>
            <w:hideMark/>
          </w:tcPr>
          <w:p w14:paraId="7651DBB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6.6%(581)</w:t>
            </w:r>
          </w:p>
        </w:tc>
        <w:tc>
          <w:tcPr>
            <w:tcW w:w="4300" w:type="dxa"/>
            <w:noWrap/>
            <w:hideMark/>
          </w:tcPr>
          <w:p w14:paraId="3D67F0D9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State                WA  vs NT</w:t>
            </w:r>
          </w:p>
        </w:tc>
        <w:tc>
          <w:tcPr>
            <w:tcW w:w="2160" w:type="dxa"/>
            <w:noWrap/>
            <w:hideMark/>
          </w:tcPr>
          <w:p w14:paraId="578F932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0.8(0.65-0.98)</w:t>
            </w:r>
          </w:p>
        </w:tc>
      </w:tr>
      <w:tr w:rsidR="00E6309C" w:rsidRPr="002E4EBE" w14:paraId="43495A5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8B55F5C" w14:textId="5B1B439E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Tr</w:t>
            </w:r>
            <w:r>
              <w:rPr>
                <w:sz w:val="16"/>
                <w:szCs w:val="16"/>
              </w:rPr>
              <w:t>eatment goals</w:t>
            </w:r>
          </w:p>
        </w:tc>
        <w:tc>
          <w:tcPr>
            <w:tcW w:w="1403" w:type="dxa"/>
            <w:noWrap/>
            <w:hideMark/>
          </w:tcPr>
          <w:p w14:paraId="2118312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Full active</w:t>
            </w:r>
          </w:p>
        </w:tc>
        <w:tc>
          <w:tcPr>
            <w:tcW w:w="1617" w:type="dxa"/>
            <w:noWrap/>
            <w:hideMark/>
          </w:tcPr>
          <w:p w14:paraId="3821774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92.2%(240634)</w:t>
            </w:r>
          </w:p>
        </w:tc>
        <w:tc>
          <w:tcPr>
            <w:tcW w:w="1920" w:type="dxa"/>
            <w:noWrap/>
            <w:hideMark/>
          </w:tcPr>
          <w:p w14:paraId="76E9089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93.5%(8239)</w:t>
            </w:r>
          </w:p>
        </w:tc>
        <w:tc>
          <w:tcPr>
            <w:tcW w:w="4300" w:type="dxa"/>
            <w:noWrap/>
            <w:hideMark/>
          </w:tcPr>
          <w:p w14:paraId="64FCC04F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4F6A7CF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5E68AC6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01B7513" w14:textId="6D35C40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Tr</w:t>
            </w:r>
            <w:r>
              <w:rPr>
                <w:sz w:val="16"/>
                <w:szCs w:val="16"/>
              </w:rPr>
              <w:t>eatment goals</w:t>
            </w:r>
          </w:p>
        </w:tc>
        <w:tc>
          <w:tcPr>
            <w:tcW w:w="1403" w:type="dxa"/>
            <w:noWrap/>
            <w:hideMark/>
          </w:tcPr>
          <w:p w14:paraId="68673FF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Treatment</w:t>
            </w:r>
          </w:p>
        </w:tc>
        <w:tc>
          <w:tcPr>
            <w:tcW w:w="1617" w:type="dxa"/>
            <w:noWrap/>
            <w:hideMark/>
          </w:tcPr>
          <w:p w14:paraId="5C0D5CC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7.6%(19934)</w:t>
            </w:r>
          </w:p>
        </w:tc>
        <w:tc>
          <w:tcPr>
            <w:tcW w:w="1920" w:type="dxa"/>
            <w:noWrap/>
            <w:hideMark/>
          </w:tcPr>
          <w:p w14:paraId="07AC9EF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6.4%(568)</w:t>
            </w:r>
          </w:p>
        </w:tc>
        <w:tc>
          <w:tcPr>
            <w:tcW w:w="4300" w:type="dxa"/>
            <w:noWrap/>
            <w:hideMark/>
          </w:tcPr>
          <w:p w14:paraId="045B9326" w14:textId="63686F79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Treatment vs Full active</w:t>
            </w:r>
          </w:p>
        </w:tc>
        <w:tc>
          <w:tcPr>
            <w:tcW w:w="2160" w:type="dxa"/>
            <w:noWrap/>
            <w:hideMark/>
          </w:tcPr>
          <w:p w14:paraId="4828C05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0.47(0.43-0.52)</w:t>
            </w:r>
          </w:p>
        </w:tc>
      </w:tr>
      <w:tr w:rsidR="00E6309C" w:rsidRPr="002E4EBE" w14:paraId="5E061B3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0AA54C9" w14:textId="5DF7F3CB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Tr</w:t>
            </w:r>
            <w:r>
              <w:rPr>
                <w:sz w:val="16"/>
                <w:szCs w:val="16"/>
              </w:rPr>
              <w:t>eatment goals</w:t>
            </w:r>
          </w:p>
        </w:tc>
        <w:tc>
          <w:tcPr>
            <w:tcW w:w="1403" w:type="dxa"/>
            <w:noWrap/>
            <w:hideMark/>
          </w:tcPr>
          <w:p w14:paraId="5183A8C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Unknown</w:t>
            </w:r>
          </w:p>
        </w:tc>
        <w:tc>
          <w:tcPr>
            <w:tcW w:w="1617" w:type="dxa"/>
            <w:noWrap/>
            <w:hideMark/>
          </w:tcPr>
          <w:p w14:paraId="42EE49E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0.2%(403)</w:t>
            </w:r>
          </w:p>
        </w:tc>
        <w:tc>
          <w:tcPr>
            <w:tcW w:w="1920" w:type="dxa"/>
            <w:noWrap/>
            <w:hideMark/>
          </w:tcPr>
          <w:p w14:paraId="4A95456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0.1%(7)</w:t>
            </w:r>
          </w:p>
        </w:tc>
        <w:tc>
          <w:tcPr>
            <w:tcW w:w="4300" w:type="dxa"/>
            <w:noWrap/>
            <w:hideMark/>
          </w:tcPr>
          <w:p w14:paraId="5B948C9C" w14:textId="7581D665" w:rsidR="00E6309C" w:rsidRPr="002E4EBE" w:rsidRDefault="00E6309C" w:rsidP="00781ED3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Unk</w:t>
            </w:r>
            <w:r>
              <w:rPr>
                <w:sz w:val="16"/>
                <w:szCs w:val="16"/>
              </w:rPr>
              <w:t>nown</w:t>
            </w:r>
            <w:r w:rsidRPr="002E4EBE">
              <w:rPr>
                <w:sz w:val="16"/>
                <w:szCs w:val="16"/>
              </w:rPr>
              <w:t xml:space="preserve">  vs Full active</w:t>
            </w:r>
          </w:p>
        </w:tc>
        <w:tc>
          <w:tcPr>
            <w:tcW w:w="2160" w:type="dxa"/>
            <w:noWrap/>
            <w:hideMark/>
          </w:tcPr>
          <w:p w14:paraId="6CE310B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0.47(0.22-1.03)</w:t>
            </w:r>
          </w:p>
        </w:tc>
      </w:tr>
      <w:tr w:rsidR="00E6309C" w:rsidRPr="002E4EBE" w14:paraId="5B89168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B4F173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Year</w:t>
            </w:r>
          </w:p>
        </w:tc>
        <w:tc>
          <w:tcPr>
            <w:tcW w:w="1403" w:type="dxa"/>
            <w:noWrap/>
            <w:hideMark/>
          </w:tcPr>
          <w:p w14:paraId="143AC46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2017</w:t>
            </w:r>
          </w:p>
        </w:tc>
        <w:tc>
          <w:tcPr>
            <w:tcW w:w="1617" w:type="dxa"/>
            <w:noWrap/>
            <w:hideMark/>
          </w:tcPr>
          <w:p w14:paraId="2D8E072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5.4%(14121)</w:t>
            </w:r>
          </w:p>
        </w:tc>
        <w:tc>
          <w:tcPr>
            <w:tcW w:w="1920" w:type="dxa"/>
            <w:noWrap/>
            <w:hideMark/>
          </w:tcPr>
          <w:p w14:paraId="3CB430B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5.9%(520)</w:t>
            </w:r>
          </w:p>
        </w:tc>
        <w:tc>
          <w:tcPr>
            <w:tcW w:w="4300" w:type="dxa"/>
            <w:noWrap/>
            <w:hideMark/>
          </w:tcPr>
          <w:p w14:paraId="67BCB683" w14:textId="070DF4DF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2017 vs 2020</w:t>
            </w:r>
          </w:p>
        </w:tc>
        <w:tc>
          <w:tcPr>
            <w:tcW w:w="2160" w:type="dxa"/>
            <w:noWrap/>
            <w:hideMark/>
          </w:tcPr>
          <w:p w14:paraId="4DB2B2F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1.12(1.01-1.25)</w:t>
            </w:r>
          </w:p>
        </w:tc>
      </w:tr>
      <w:tr w:rsidR="00E6309C" w:rsidRPr="002E4EBE" w14:paraId="0814958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53246F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Year</w:t>
            </w:r>
          </w:p>
        </w:tc>
        <w:tc>
          <w:tcPr>
            <w:tcW w:w="1403" w:type="dxa"/>
            <w:noWrap/>
            <w:hideMark/>
          </w:tcPr>
          <w:p w14:paraId="64D8FFE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2018</w:t>
            </w:r>
          </w:p>
        </w:tc>
        <w:tc>
          <w:tcPr>
            <w:tcW w:w="1617" w:type="dxa"/>
            <w:noWrap/>
            <w:hideMark/>
          </w:tcPr>
          <w:p w14:paraId="73DDB45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28.5%(74479)</w:t>
            </w:r>
          </w:p>
        </w:tc>
        <w:tc>
          <w:tcPr>
            <w:tcW w:w="1920" w:type="dxa"/>
            <w:noWrap/>
            <w:hideMark/>
          </w:tcPr>
          <w:p w14:paraId="1B5BE6F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28.9%(2550)</w:t>
            </w:r>
          </w:p>
        </w:tc>
        <w:tc>
          <w:tcPr>
            <w:tcW w:w="4300" w:type="dxa"/>
            <w:noWrap/>
            <w:hideMark/>
          </w:tcPr>
          <w:p w14:paraId="2FB758BC" w14:textId="3D77BEE4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2018 vs 2020</w:t>
            </w:r>
          </w:p>
        </w:tc>
        <w:tc>
          <w:tcPr>
            <w:tcW w:w="2160" w:type="dxa"/>
            <w:noWrap/>
            <w:hideMark/>
          </w:tcPr>
          <w:p w14:paraId="27D3EC1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1.1(1.03-1.17)</w:t>
            </w:r>
          </w:p>
        </w:tc>
      </w:tr>
      <w:tr w:rsidR="00E6309C" w:rsidRPr="002E4EBE" w14:paraId="0081CB2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8BA3DB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Year</w:t>
            </w:r>
          </w:p>
        </w:tc>
        <w:tc>
          <w:tcPr>
            <w:tcW w:w="1403" w:type="dxa"/>
            <w:noWrap/>
            <w:hideMark/>
          </w:tcPr>
          <w:p w14:paraId="3BDE096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2019</w:t>
            </w:r>
          </w:p>
        </w:tc>
        <w:tc>
          <w:tcPr>
            <w:tcW w:w="1617" w:type="dxa"/>
            <w:noWrap/>
            <w:hideMark/>
          </w:tcPr>
          <w:p w14:paraId="501C1E5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37.1%(96945)</w:t>
            </w:r>
          </w:p>
        </w:tc>
        <w:tc>
          <w:tcPr>
            <w:tcW w:w="1920" w:type="dxa"/>
            <w:noWrap/>
            <w:hideMark/>
          </w:tcPr>
          <w:p w14:paraId="61C4F2F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38.3%(3375)</w:t>
            </w:r>
          </w:p>
        </w:tc>
        <w:tc>
          <w:tcPr>
            <w:tcW w:w="4300" w:type="dxa"/>
            <w:noWrap/>
            <w:hideMark/>
          </w:tcPr>
          <w:p w14:paraId="5BA96470" w14:textId="35E30D4A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2019 vs 2020</w:t>
            </w:r>
          </w:p>
        </w:tc>
        <w:tc>
          <w:tcPr>
            <w:tcW w:w="2160" w:type="dxa"/>
            <w:noWrap/>
            <w:hideMark/>
          </w:tcPr>
          <w:p w14:paraId="0C7F08D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1.1(1.04-1.17)</w:t>
            </w:r>
          </w:p>
        </w:tc>
      </w:tr>
      <w:tr w:rsidR="00E6309C" w:rsidRPr="002E4EBE" w14:paraId="5D09C35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0E5BB53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Year</w:t>
            </w:r>
          </w:p>
        </w:tc>
        <w:tc>
          <w:tcPr>
            <w:tcW w:w="1403" w:type="dxa"/>
            <w:noWrap/>
            <w:hideMark/>
          </w:tcPr>
          <w:p w14:paraId="6F42F5B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2020</w:t>
            </w:r>
          </w:p>
        </w:tc>
        <w:tc>
          <w:tcPr>
            <w:tcW w:w="1617" w:type="dxa"/>
            <w:noWrap/>
            <w:hideMark/>
          </w:tcPr>
          <w:p w14:paraId="76D9357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28.9%(75426)</w:t>
            </w:r>
          </w:p>
        </w:tc>
        <w:tc>
          <w:tcPr>
            <w:tcW w:w="1920" w:type="dxa"/>
            <w:noWrap/>
            <w:hideMark/>
          </w:tcPr>
          <w:p w14:paraId="05E4556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26.9%(2369)</w:t>
            </w:r>
          </w:p>
        </w:tc>
        <w:tc>
          <w:tcPr>
            <w:tcW w:w="4300" w:type="dxa"/>
            <w:noWrap/>
            <w:hideMark/>
          </w:tcPr>
          <w:p w14:paraId="23ADBF37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5B8D768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1C91A86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A9771F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day</w:t>
            </w:r>
          </w:p>
        </w:tc>
        <w:tc>
          <w:tcPr>
            <w:tcW w:w="1403" w:type="dxa"/>
            <w:noWrap/>
            <w:hideMark/>
          </w:tcPr>
          <w:p w14:paraId="7EFCD62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Saturday</w:t>
            </w:r>
          </w:p>
        </w:tc>
        <w:tc>
          <w:tcPr>
            <w:tcW w:w="1617" w:type="dxa"/>
            <w:noWrap/>
            <w:hideMark/>
          </w:tcPr>
          <w:p w14:paraId="44B01E1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8.7%(22813)</w:t>
            </w:r>
          </w:p>
        </w:tc>
        <w:tc>
          <w:tcPr>
            <w:tcW w:w="1920" w:type="dxa"/>
            <w:noWrap/>
            <w:hideMark/>
          </w:tcPr>
          <w:p w14:paraId="337FFBE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12.6%(1114)</w:t>
            </w:r>
          </w:p>
        </w:tc>
        <w:tc>
          <w:tcPr>
            <w:tcW w:w="4300" w:type="dxa"/>
            <w:noWrap/>
            <w:hideMark/>
          </w:tcPr>
          <w:p w14:paraId="4FEF9DB1" w14:textId="6281AF44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 vs Tues</w:t>
            </w:r>
          </w:p>
        </w:tc>
        <w:tc>
          <w:tcPr>
            <w:tcW w:w="2160" w:type="dxa"/>
            <w:noWrap/>
            <w:hideMark/>
          </w:tcPr>
          <w:p w14:paraId="368161C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1.17(1.07-1.28)</w:t>
            </w:r>
          </w:p>
        </w:tc>
      </w:tr>
      <w:tr w:rsidR="00E6309C" w:rsidRPr="002E4EBE" w14:paraId="7C184BE0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AF724D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day</w:t>
            </w:r>
          </w:p>
        </w:tc>
        <w:tc>
          <w:tcPr>
            <w:tcW w:w="1403" w:type="dxa"/>
            <w:noWrap/>
            <w:hideMark/>
          </w:tcPr>
          <w:p w14:paraId="164DB56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Sunday</w:t>
            </w:r>
          </w:p>
        </w:tc>
        <w:tc>
          <w:tcPr>
            <w:tcW w:w="1617" w:type="dxa"/>
            <w:noWrap/>
            <w:hideMark/>
          </w:tcPr>
          <w:p w14:paraId="3E362EE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7.2%(18759)</w:t>
            </w:r>
          </w:p>
        </w:tc>
        <w:tc>
          <w:tcPr>
            <w:tcW w:w="1920" w:type="dxa"/>
            <w:noWrap/>
            <w:hideMark/>
          </w:tcPr>
          <w:p w14:paraId="3FB31E8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12.4%(1095)</w:t>
            </w:r>
          </w:p>
        </w:tc>
        <w:tc>
          <w:tcPr>
            <w:tcW w:w="4300" w:type="dxa"/>
            <w:noWrap/>
            <w:hideMark/>
          </w:tcPr>
          <w:p w14:paraId="55A5FDA0" w14:textId="242DA650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 vs Tues</w:t>
            </w:r>
          </w:p>
        </w:tc>
        <w:tc>
          <w:tcPr>
            <w:tcW w:w="2160" w:type="dxa"/>
            <w:noWrap/>
            <w:hideMark/>
          </w:tcPr>
          <w:p w14:paraId="5BFFB6E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1.17(1.07-1.28)</w:t>
            </w:r>
          </w:p>
        </w:tc>
      </w:tr>
      <w:tr w:rsidR="00E6309C" w:rsidRPr="002E4EBE" w14:paraId="76CB4E2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B23C4A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day</w:t>
            </w:r>
          </w:p>
        </w:tc>
        <w:tc>
          <w:tcPr>
            <w:tcW w:w="1403" w:type="dxa"/>
            <w:noWrap/>
            <w:hideMark/>
          </w:tcPr>
          <w:p w14:paraId="363C840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Monday</w:t>
            </w:r>
          </w:p>
        </w:tc>
        <w:tc>
          <w:tcPr>
            <w:tcW w:w="1617" w:type="dxa"/>
            <w:noWrap/>
            <w:hideMark/>
          </w:tcPr>
          <w:p w14:paraId="4AA0D07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17.1%(44602)</w:t>
            </w:r>
          </w:p>
        </w:tc>
        <w:tc>
          <w:tcPr>
            <w:tcW w:w="1920" w:type="dxa"/>
            <w:noWrap/>
            <w:hideMark/>
          </w:tcPr>
          <w:p w14:paraId="166A1E4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14.6%(1291)</w:t>
            </w:r>
          </w:p>
        </w:tc>
        <w:tc>
          <w:tcPr>
            <w:tcW w:w="4300" w:type="dxa"/>
            <w:noWrap/>
            <w:hideMark/>
          </w:tcPr>
          <w:p w14:paraId="00175FDC" w14:textId="0652000A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 vs Tues</w:t>
            </w:r>
          </w:p>
        </w:tc>
        <w:tc>
          <w:tcPr>
            <w:tcW w:w="2160" w:type="dxa"/>
            <w:noWrap/>
            <w:hideMark/>
          </w:tcPr>
          <w:p w14:paraId="1BC52FE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1.02(0.94-1.11)</w:t>
            </w:r>
          </w:p>
        </w:tc>
      </w:tr>
      <w:tr w:rsidR="00E6309C" w:rsidRPr="002E4EBE" w14:paraId="76B2ACE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0819C6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day</w:t>
            </w:r>
          </w:p>
        </w:tc>
        <w:tc>
          <w:tcPr>
            <w:tcW w:w="1403" w:type="dxa"/>
            <w:noWrap/>
            <w:hideMark/>
          </w:tcPr>
          <w:p w14:paraId="375A403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Tuesday</w:t>
            </w:r>
          </w:p>
        </w:tc>
        <w:tc>
          <w:tcPr>
            <w:tcW w:w="1617" w:type="dxa"/>
            <w:noWrap/>
            <w:hideMark/>
          </w:tcPr>
          <w:p w14:paraId="1C5D356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17.5%(45799)</w:t>
            </w:r>
          </w:p>
        </w:tc>
        <w:tc>
          <w:tcPr>
            <w:tcW w:w="1920" w:type="dxa"/>
            <w:noWrap/>
            <w:hideMark/>
          </w:tcPr>
          <w:p w14:paraId="3ED65A3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14.4%(1269)</w:t>
            </w:r>
          </w:p>
        </w:tc>
        <w:tc>
          <w:tcPr>
            <w:tcW w:w="4300" w:type="dxa"/>
            <w:noWrap/>
            <w:hideMark/>
          </w:tcPr>
          <w:p w14:paraId="40504A8C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6348B0C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76494EC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FA0790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day</w:t>
            </w:r>
          </w:p>
        </w:tc>
        <w:tc>
          <w:tcPr>
            <w:tcW w:w="1403" w:type="dxa"/>
            <w:noWrap/>
            <w:hideMark/>
          </w:tcPr>
          <w:p w14:paraId="0A50E53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Wednesday</w:t>
            </w:r>
          </w:p>
        </w:tc>
        <w:tc>
          <w:tcPr>
            <w:tcW w:w="1617" w:type="dxa"/>
            <w:noWrap/>
            <w:hideMark/>
          </w:tcPr>
          <w:p w14:paraId="5C76C56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17.4%(45374)</w:t>
            </w:r>
          </w:p>
        </w:tc>
        <w:tc>
          <w:tcPr>
            <w:tcW w:w="1920" w:type="dxa"/>
            <w:noWrap/>
            <w:hideMark/>
          </w:tcPr>
          <w:p w14:paraId="5380BAE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15.2%(1339)</w:t>
            </w:r>
          </w:p>
        </w:tc>
        <w:tc>
          <w:tcPr>
            <w:tcW w:w="4300" w:type="dxa"/>
            <w:noWrap/>
            <w:hideMark/>
          </w:tcPr>
          <w:p w14:paraId="0C8EA3EF" w14:textId="12D84339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 </w:t>
            </w:r>
            <w:r w:rsidRPr="002E4EBE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Tues</w:t>
            </w:r>
          </w:p>
        </w:tc>
        <w:tc>
          <w:tcPr>
            <w:tcW w:w="2160" w:type="dxa"/>
            <w:noWrap/>
            <w:hideMark/>
          </w:tcPr>
          <w:p w14:paraId="5733B8E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1.08(1-1.18)</w:t>
            </w:r>
          </w:p>
        </w:tc>
      </w:tr>
      <w:tr w:rsidR="00E6309C" w:rsidRPr="002E4EBE" w14:paraId="1FCBE8B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56038D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day</w:t>
            </w:r>
          </w:p>
        </w:tc>
        <w:tc>
          <w:tcPr>
            <w:tcW w:w="1403" w:type="dxa"/>
            <w:noWrap/>
            <w:hideMark/>
          </w:tcPr>
          <w:p w14:paraId="077105B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Thursday</w:t>
            </w:r>
          </w:p>
        </w:tc>
        <w:tc>
          <w:tcPr>
            <w:tcW w:w="1617" w:type="dxa"/>
            <w:noWrap/>
            <w:hideMark/>
          </w:tcPr>
          <w:p w14:paraId="15F427B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16.5%(42950)</w:t>
            </w:r>
          </w:p>
        </w:tc>
        <w:tc>
          <w:tcPr>
            <w:tcW w:w="1920" w:type="dxa"/>
            <w:noWrap/>
            <w:hideMark/>
          </w:tcPr>
          <w:p w14:paraId="52A3D40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15.6%(1378)</w:t>
            </w:r>
          </w:p>
        </w:tc>
        <w:tc>
          <w:tcPr>
            <w:tcW w:w="4300" w:type="dxa"/>
            <w:noWrap/>
            <w:hideMark/>
          </w:tcPr>
          <w:p w14:paraId="720A97EA" w14:textId="0D978F0B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</w:t>
            </w:r>
            <w:r w:rsidRPr="002E4EBE">
              <w:rPr>
                <w:sz w:val="16"/>
                <w:szCs w:val="16"/>
              </w:rPr>
              <w:t xml:space="preserve"> vs </w:t>
            </w:r>
            <w:r>
              <w:rPr>
                <w:sz w:val="16"/>
                <w:szCs w:val="16"/>
              </w:rPr>
              <w:t>Tues</w:t>
            </w:r>
          </w:p>
        </w:tc>
        <w:tc>
          <w:tcPr>
            <w:tcW w:w="2160" w:type="dxa"/>
            <w:noWrap/>
            <w:hideMark/>
          </w:tcPr>
          <w:p w14:paraId="1B72D7C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1.13(1.04-1.23)</w:t>
            </w:r>
          </w:p>
        </w:tc>
      </w:tr>
      <w:tr w:rsidR="00E6309C" w:rsidRPr="002E4EBE" w14:paraId="731404C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CACB4D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day</w:t>
            </w:r>
          </w:p>
        </w:tc>
        <w:tc>
          <w:tcPr>
            <w:tcW w:w="1403" w:type="dxa"/>
            <w:noWrap/>
            <w:hideMark/>
          </w:tcPr>
          <w:p w14:paraId="38A3551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Friday</w:t>
            </w:r>
          </w:p>
        </w:tc>
        <w:tc>
          <w:tcPr>
            <w:tcW w:w="1617" w:type="dxa"/>
            <w:noWrap/>
            <w:hideMark/>
          </w:tcPr>
          <w:p w14:paraId="6D03D58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15.6%(40674)</w:t>
            </w:r>
          </w:p>
        </w:tc>
        <w:tc>
          <w:tcPr>
            <w:tcW w:w="1920" w:type="dxa"/>
            <w:noWrap/>
            <w:hideMark/>
          </w:tcPr>
          <w:p w14:paraId="4723802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15.1%(1328)</w:t>
            </w:r>
          </w:p>
        </w:tc>
        <w:tc>
          <w:tcPr>
            <w:tcW w:w="4300" w:type="dxa"/>
            <w:noWrap/>
            <w:hideMark/>
          </w:tcPr>
          <w:p w14:paraId="37F7FF0E" w14:textId="0A57485B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  <w:r w:rsidRPr="002E4EBE">
              <w:rPr>
                <w:sz w:val="16"/>
                <w:szCs w:val="16"/>
              </w:rPr>
              <w:t xml:space="preserve"> vs </w:t>
            </w:r>
            <w:r>
              <w:rPr>
                <w:sz w:val="16"/>
                <w:szCs w:val="16"/>
              </w:rPr>
              <w:t>Tues</w:t>
            </w:r>
          </w:p>
        </w:tc>
        <w:tc>
          <w:tcPr>
            <w:tcW w:w="2160" w:type="dxa"/>
            <w:noWrap/>
            <w:hideMark/>
          </w:tcPr>
          <w:p w14:paraId="4000A05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1.11(1.02-1.2)</w:t>
            </w:r>
          </w:p>
        </w:tc>
      </w:tr>
      <w:tr w:rsidR="00E6309C" w:rsidRPr="002E4EBE" w14:paraId="39BECC7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208BBC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0417DD6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</w:t>
            </w:r>
          </w:p>
        </w:tc>
        <w:tc>
          <w:tcPr>
            <w:tcW w:w="1617" w:type="dxa"/>
            <w:noWrap/>
            <w:hideMark/>
          </w:tcPr>
          <w:p w14:paraId="2296007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2.8%(7317)</w:t>
            </w:r>
          </w:p>
        </w:tc>
        <w:tc>
          <w:tcPr>
            <w:tcW w:w="1920" w:type="dxa"/>
            <w:noWrap/>
            <w:hideMark/>
          </w:tcPr>
          <w:p w14:paraId="6F9D216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4.1%(359)</w:t>
            </w:r>
          </w:p>
        </w:tc>
        <w:tc>
          <w:tcPr>
            <w:tcW w:w="4300" w:type="dxa"/>
            <w:noWrap/>
            <w:hideMark/>
          </w:tcPr>
          <w:p w14:paraId="7A1791DB" w14:textId="517F76BE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  vs 12</w:t>
            </w:r>
          </w:p>
        </w:tc>
        <w:tc>
          <w:tcPr>
            <w:tcW w:w="2160" w:type="dxa"/>
            <w:noWrap/>
            <w:hideMark/>
          </w:tcPr>
          <w:p w14:paraId="7543812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1.05(0.9-1.23)</w:t>
            </w:r>
          </w:p>
        </w:tc>
      </w:tr>
      <w:tr w:rsidR="00E6309C" w:rsidRPr="002E4EBE" w14:paraId="20FE2BAC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7B6276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52135DA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  <w:tc>
          <w:tcPr>
            <w:tcW w:w="1617" w:type="dxa"/>
            <w:noWrap/>
            <w:hideMark/>
          </w:tcPr>
          <w:p w14:paraId="4BFCE6C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2.4%(6225)</w:t>
            </w:r>
          </w:p>
        </w:tc>
        <w:tc>
          <w:tcPr>
            <w:tcW w:w="1920" w:type="dxa"/>
            <w:noWrap/>
            <w:hideMark/>
          </w:tcPr>
          <w:p w14:paraId="402F081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3.4%(302)</w:t>
            </w:r>
          </w:p>
        </w:tc>
        <w:tc>
          <w:tcPr>
            <w:tcW w:w="4300" w:type="dxa"/>
            <w:noWrap/>
            <w:hideMark/>
          </w:tcPr>
          <w:p w14:paraId="6756F881" w14:textId="21FB2CE5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  vs 12</w:t>
            </w:r>
          </w:p>
        </w:tc>
        <w:tc>
          <w:tcPr>
            <w:tcW w:w="2160" w:type="dxa"/>
            <w:noWrap/>
            <w:hideMark/>
          </w:tcPr>
          <w:p w14:paraId="0E88610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1(0.85-1.18)</w:t>
            </w:r>
          </w:p>
        </w:tc>
      </w:tr>
      <w:tr w:rsidR="00E6309C" w:rsidRPr="002E4EBE" w14:paraId="43A3786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1DE23D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5211344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</w:t>
            </w:r>
          </w:p>
        </w:tc>
        <w:tc>
          <w:tcPr>
            <w:tcW w:w="1617" w:type="dxa"/>
            <w:noWrap/>
            <w:hideMark/>
          </w:tcPr>
          <w:p w14:paraId="790FBE2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3.1%(7985)</w:t>
            </w:r>
          </w:p>
        </w:tc>
        <w:tc>
          <w:tcPr>
            <w:tcW w:w="1920" w:type="dxa"/>
            <w:noWrap/>
            <w:hideMark/>
          </w:tcPr>
          <w:p w14:paraId="6BFF55C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2.9%(258)</w:t>
            </w:r>
          </w:p>
        </w:tc>
        <w:tc>
          <w:tcPr>
            <w:tcW w:w="4300" w:type="dxa"/>
            <w:noWrap/>
            <w:hideMark/>
          </w:tcPr>
          <w:p w14:paraId="3D8BA61D" w14:textId="3BF606D0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 vs 12</w:t>
            </w:r>
          </w:p>
        </w:tc>
        <w:tc>
          <w:tcPr>
            <w:tcW w:w="2160" w:type="dxa"/>
            <w:noWrap/>
            <w:hideMark/>
          </w:tcPr>
          <w:p w14:paraId="31707E2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1(0.85-1.19)</w:t>
            </w:r>
          </w:p>
        </w:tc>
      </w:tr>
      <w:tr w:rsidR="00E6309C" w:rsidRPr="002E4EBE" w14:paraId="65DB419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14FCF8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1DD9576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</w:t>
            </w:r>
          </w:p>
        </w:tc>
        <w:tc>
          <w:tcPr>
            <w:tcW w:w="1617" w:type="dxa"/>
            <w:noWrap/>
            <w:hideMark/>
          </w:tcPr>
          <w:p w14:paraId="35FA802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5.1%(13208)</w:t>
            </w:r>
          </w:p>
        </w:tc>
        <w:tc>
          <w:tcPr>
            <w:tcW w:w="1920" w:type="dxa"/>
            <w:noWrap/>
            <w:hideMark/>
          </w:tcPr>
          <w:p w14:paraId="6613366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3.7%(323)</w:t>
            </w:r>
          </w:p>
        </w:tc>
        <w:tc>
          <w:tcPr>
            <w:tcW w:w="4300" w:type="dxa"/>
            <w:noWrap/>
            <w:hideMark/>
          </w:tcPr>
          <w:p w14:paraId="0A1BE0C6" w14:textId="68702730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11 vs 12</w:t>
            </w:r>
          </w:p>
        </w:tc>
        <w:tc>
          <w:tcPr>
            <w:tcW w:w="2160" w:type="dxa"/>
            <w:noWrap/>
            <w:hideMark/>
          </w:tcPr>
          <w:p w14:paraId="6A8AB1F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0.91(0.77-1.06)</w:t>
            </w:r>
          </w:p>
        </w:tc>
      </w:tr>
      <w:tr w:rsidR="00E6309C" w:rsidRPr="002E4EBE" w14:paraId="1B00370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770931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24C8245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12</w:t>
            </w:r>
          </w:p>
        </w:tc>
        <w:tc>
          <w:tcPr>
            <w:tcW w:w="1617" w:type="dxa"/>
            <w:noWrap/>
            <w:hideMark/>
          </w:tcPr>
          <w:p w14:paraId="2D26D38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6.5%(16889)</w:t>
            </w:r>
          </w:p>
        </w:tc>
        <w:tc>
          <w:tcPr>
            <w:tcW w:w="1920" w:type="dxa"/>
            <w:noWrap/>
            <w:hideMark/>
          </w:tcPr>
          <w:p w14:paraId="458EC00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4.8%(421)</w:t>
            </w:r>
          </w:p>
        </w:tc>
        <w:tc>
          <w:tcPr>
            <w:tcW w:w="4300" w:type="dxa"/>
            <w:noWrap/>
            <w:hideMark/>
          </w:tcPr>
          <w:p w14:paraId="1069DDC2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486D0FB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3EF8947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24B915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5814486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</w:t>
            </w:r>
          </w:p>
        </w:tc>
        <w:tc>
          <w:tcPr>
            <w:tcW w:w="1617" w:type="dxa"/>
            <w:noWrap/>
            <w:hideMark/>
          </w:tcPr>
          <w:p w14:paraId="1D2A19B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6.9%(18042)</w:t>
            </w:r>
          </w:p>
        </w:tc>
        <w:tc>
          <w:tcPr>
            <w:tcW w:w="1920" w:type="dxa"/>
            <w:noWrap/>
            <w:hideMark/>
          </w:tcPr>
          <w:p w14:paraId="732A59B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5.3%(466)</w:t>
            </w:r>
          </w:p>
        </w:tc>
        <w:tc>
          <w:tcPr>
            <w:tcW w:w="4300" w:type="dxa"/>
            <w:noWrap/>
            <w:hideMark/>
          </w:tcPr>
          <w:p w14:paraId="3AC01366" w14:textId="319C3D2C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 vs 12</w:t>
            </w:r>
          </w:p>
        </w:tc>
        <w:tc>
          <w:tcPr>
            <w:tcW w:w="2160" w:type="dxa"/>
            <w:noWrap/>
            <w:hideMark/>
          </w:tcPr>
          <w:p w14:paraId="75B5152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1.03(0.89-1.19)</w:t>
            </w:r>
          </w:p>
        </w:tc>
      </w:tr>
      <w:tr w:rsidR="00E6309C" w:rsidRPr="002E4EBE" w14:paraId="274ADB1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1646E4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64E7537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</w:t>
            </w:r>
          </w:p>
        </w:tc>
        <w:tc>
          <w:tcPr>
            <w:tcW w:w="1617" w:type="dxa"/>
            <w:noWrap/>
            <w:hideMark/>
          </w:tcPr>
          <w:p w14:paraId="197AB70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7.2%(18781)</w:t>
            </w:r>
          </w:p>
        </w:tc>
        <w:tc>
          <w:tcPr>
            <w:tcW w:w="1920" w:type="dxa"/>
            <w:noWrap/>
            <w:hideMark/>
          </w:tcPr>
          <w:p w14:paraId="13CB7DF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5.8%(513)</w:t>
            </w:r>
          </w:p>
        </w:tc>
        <w:tc>
          <w:tcPr>
            <w:tcW w:w="4300" w:type="dxa"/>
            <w:noWrap/>
            <w:hideMark/>
          </w:tcPr>
          <w:p w14:paraId="00ACA6C8" w14:textId="51E38791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 vs 12</w:t>
            </w:r>
          </w:p>
        </w:tc>
        <w:tc>
          <w:tcPr>
            <w:tcW w:w="2160" w:type="dxa"/>
            <w:noWrap/>
            <w:hideMark/>
          </w:tcPr>
          <w:p w14:paraId="7A86FAA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1.07(0.93-1.23)</w:t>
            </w:r>
          </w:p>
        </w:tc>
      </w:tr>
      <w:tr w:rsidR="00E6309C" w:rsidRPr="002E4EBE" w14:paraId="0DB5E6DB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DC4FC6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09146BA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</w:t>
            </w:r>
          </w:p>
        </w:tc>
        <w:tc>
          <w:tcPr>
            <w:tcW w:w="1617" w:type="dxa"/>
            <w:noWrap/>
            <w:hideMark/>
          </w:tcPr>
          <w:p w14:paraId="6F72333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7%(18334)</w:t>
            </w:r>
          </w:p>
        </w:tc>
        <w:tc>
          <w:tcPr>
            <w:tcW w:w="1920" w:type="dxa"/>
            <w:noWrap/>
            <w:hideMark/>
          </w:tcPr>
          <w:p w14:paraId="0B24A20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6.1%(539)</w:t>
            </w:r>
          </w:p>
        </w:tc>
        <w:tc>
          <w:tcPr>
            <w:tcW w:w="4300" w:type="dxa"/>
            <w:noWrap/>
            <w:hideMark/>
          </w:tcPr>
          <w:p w14:paraId="176790C6" w14:textId="20D4A390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15 vs 12</w:t>
            </w:r>
          </w:p>
        </w:tc>
        <w:tc>
          <w:tcPr>
            <w:tcW w:w="2160" w:type="dxa"/>
            <w:noWrap/>
            <w:hideMark/>
          </w:tcPr>
          <w:p w14:paraId="7B29CD4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1.12(0.97-1.29)</w:t>
            </w:r>
          </w:p>
        </w:tc>
      </w:tr>
      <w:tr w:rsidR="00E6309C" w:rsidRPr="002E4EBE" w14:paraId="164B9E44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66617F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65B2C96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</w:t>
            </w:r>
          </w:p>
        </w:tc>
        <w:tc>
          <w:tcPr>
            <w:tcW w:w="1617" w:type="dxa"/>
            <w:noWrap/>
            <w:hideMark/>
          </w:tcPr>
          <w:p w14:paraId="16E570B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7.4%(19307)</w:t>
            </w:r>
          </w:p>
        </w:tc>
        <w:tc>
          <w:tcPr>
            <w:tcW w:w="1920" w:type="dxa"/>
            <w:noWrap/>
            <w:hideMark/>
          </w:tcPr>
          <w:p w14:paraId="7B22502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6.1%(537)</w:t>
            </w:r>
          </w:p>
        </w:tc>
        <w:tc>
          <w:tcPr>
            <w:tcW w:w="4300" w:type="dxa"/>
            <w:noWrap/>
            <w:hideMark/>
          </w:tcPr>
          <w:p w14:paraId="6E69FE66" w14:textId="189395A5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16 vs 12</w:t>
            </w:r>
          </w:p>
        </w:tc>
        <w:tc>
          <w:tcPr>
            <w:tcW w:w="2160" w:type="dxa"/>
            <w:noWrap/>
            <w:hideMark/>
          </w:tcPr>
          <w:p w14:paraId="7351703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1.06(0.92-1.22)</w:t>
            </w:r>
          </w:p>
        </w:tc>
      </w:tr>
      <w:tr w:rsidR="00E6309C" w:rsidRPr="002E4EBE" w14:paraId="711059B5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E0362E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12F62DB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</w:t>
            </w:r>
          </w:p>
        </w:tc>
        <w:tc>
          <w:tcPr>
            <w:tcW w:w="1617" w:type="dxa"/>
            <w:noWrap/>
            <w:hideMark/>
          </w:tcPr>
          <w:p w14:paraId="094440E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7.5%(19604)</w:t>
            </w:r>
          </w:p>
        </w:tc>
        <w:tc>
          <w:tcPr>
            <w:tcW w:w="1920" w:type="dxa"/>
            <w:noWrap/>
            <w:hideMark/>
          </w:tcPr>
          <w:p w14:paraId="1A7B016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6.2%(545)</w:t>
            </w:r>
          </w:p>
        </w:tc>
        <w:tc>
          <w:tcPr>
            <w:tcW w:w="4300" w:type="dxa"/>
            <w:noWrap/>
            <w:hideMark/>
          </w:tcPr>
          <w:p w14:paraId="7BF20005" w14:textId="70E0959C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17 vs 12</w:t>
            </w:r>
          </w:p>
        </w:tc>
        <w:tc>
          <w:tcPr>
            <w:tcW w:w="2160" w:type="dxa"/>
            <w:noWrap/>
            <w:hideMark/>
          </w:tcPr>
          <w:p w14:paraId="0DF7A8B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1.07(0.93-1.23)</w:t>
            </w:r>
          </w:p>
        </w:tc>
      </w:tr>
      <w:tr w:rsidR="00E6309C" w:rsidRPr="002E4EBE" w14:paraId="158D1A43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B4E5DC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287174C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18</w:t>
            </w:r>
          </w:p>
        </w:tc>
        <w:tc>
          <w:tcPr>
            <w:tcW w:w="1617" w:type="dxa"/>
            <w:noWrap/>
            <w:hideMark/>
          </w:tcPr>
          <w:p w14:paraId="239A31C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7.4%(19295)</w:t>
            </w:r>
          </w:p>
        </w:tc>
        <w:tc>
          <w:tcPr>
            <w:tcW w:w="1920" w:type="dxa"/>
            <w:noWrap/>
            <w:hideMark/>
          </w:tcPr>
          <w:p w14:paraId="6D73F18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6.5%(576)</w:t>
            </w:r>
          </w:p>
        </w:tc>
        <w:tc>
          <w:tcPr>
            <w:tcW w:w="4300" w:type="dxa"/>
            <w:noWrap/>
            <w:hideMark/>
          </w:tcPr>
          <w:p w14:paraId="1405091B" w14:textId="72D86420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18 vs 12</w:t>
            </w:r>
          </w:p>
        </w:tc>
        <w:tc>
          <w:tcPr>
            <w:tcW w:w="2160" w:type="dxa"/>
            <w:noWrap/>
            <w:hideMark/>
          </w:tcPr>
          <w:p w14:paraId="203B147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1.13(0.99-1.3)</w:t>
            </w:r>
          </w:p>
        </w:tc>
      </w:tr>
      <w:tr w:rsidR="00E6309C" w:rsidRPr="002E4EBE" w14:paraId="6188F2A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135279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4F3C04D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</w:t>
            </w:r>
          </w:p>
        </w:tc>
        <w:tc>
          <w:tcPr>
            <w:tcW w:w="1617" w:type="dxa"/>
            <w:noWrap/>
            <w:hideMark/>
          </w:tcPr>
          <w:p w14:paraId="4C91E50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6.5%(17066)</w:t>
            </w:r>
          </w:p>
        </w:tc>
        <w:tc>
          <w:tcPr>
            <w:tcW w:w="1920" w:type="dxa"/>
            <w:noWrap/>
            <w:hideMark/>
          </w:tcPr>
          <w:p w14:paraId="140AFC6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5.7%(499)</w:t>
            </w:r>
          </w:p>
        </w:tc>
        <w:tc>
          <w:tcPr>
            <w:tcW w:w="4300" w:type="dxa"/>
            <w:noWrap/>
            <w:hideMark/>
          </w:tcPr>
          <w:p w14:paraId="0480E4BE" w14:textId="72861389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19 vs 12</w:t>
            </w:r>
          </w:p>
        </w:tc>
        <w:tc>
          <w:tcPr>
            <w:tcW w:w="2160" w:type="dxa"/>
            <w:noWrap/>
            <w:hideMark/>
          </w:tcPr>
          <w:p w14:paraId="5FD3F5C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1.03(0.89-1.18)</w:t>
            </w:r>
          </w:p>
        </w:tc>
      </w:tr>
      <w:tr w:rsidR="00E6309C" w:rsidRPr="002E4EBE" w14:paraId="2366B7D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DD24B0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6794711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</w:t>
            </w:r>
          </w:p>
        </w:tc>
        <w:tc>
          <w:tcPr>
            <w:tcW w:w="1617" w:type="dxa"/>
            <w:noWrap/>
            <w:hideMark/>
          </w:tcPr>
          <w:p w14:paraId="44C3E96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1.9%(4870)</w:t>
            </w:r>
          </w:p>
        </w:tc>
        <w:tc>
          <w:tcPr>
            <w:tcW w:w="1920" w:type="dxa"/>
            <w:noWrap/>
            <w:hideMark/>
          </w:tcPr>
          <w:p w14:paraId="2ADF0BE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2.9%(255)</w:t>
            </w:r>
          </w:p>
        </w:tc>
        <w:tc>
          <w:tcPr>
            <w:tcW w:w="4300" w:type="dxa"/>
            <w:noWrap/>
            <w:hideMark/>
          </w:tcPr>
          <w:p w14:paraId="49D7BEA8" w14:textId="1CA86EF9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  vs 12</w:t>
            </w:r>
          </w:p>
        </w:tc>
        <w:tc>
          <w:tcPr>
            <w:tcW w:w="2160" w:type="dxa"/>
            <w:noWrap/>
            <w:hideMark/>
          </w:tcPr>
          <w:p w14:paraId="74BA1FE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1.01(0.85-1.2)</w:t>
            </w:r>
          </w:p>
        </w:tc>
      </w:tr>
      <w:tr w:rsidR="00E6309C" w:rsidRPr="002E4EBE" w14:paraId="789C055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6A75B3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4D62477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</w:t>
            </w:r>
          </w:p>
        </w:tc>
        <w:tc>
          <w:tcPr>
            <w:tcW w:w="1617" w:type="dxa"/>
            <w:noWrap/>
            <w:hideMark/>
          </w:tcPr>
          <w:p w14:paraId="4E5C397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6%(15567)</w:t>
            </w:r>
          </w:p>
        </w:tc>
        <w:tc>
          <w:tcPr>
            <w:tcW w:w="1920" w:type="dxa"/>
            <w:noWrap/>
            <w:hideMark/>
          </w:tcPr>
          <w:p w14:paraId="431605B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5.6%(490)</w:t>
            </w:r>
          </w:p>
        </w:tc>
        <w:tc>
          <w:tcPr>
            <w:tcW w:w="4300" w:type="dxa"/>
            <w:noWrap/>
            <w:hideMark/>
          </w:tcPr>
          <w:p w14:paraId="3EE52141" w14:textId="04B61835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20 vs 12</w:t>
            </w:r>
          </w:p>
        </w:tc>
        <w:tc>
          <w:tcPr>
            <w:tcW w:w="2160" w:type="dxa"/>
            <w:noWrap/>
            <w:hideMark/>
          </w:tcPr>
          <w:p w14:paraId="77399F2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1.07(0.93-1.24)</w:t>
            </w:r>
          </w:p>
        </w:tc>
      </w:tr>
      <w:tr w:rsidR="00E6309C" w:rsidRPr="002E4EBE" w14:paraId="747CCB9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484E66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49876EC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</w:t>
            </w:r>
          </w:p>
        </w:tc>
        <w:tc>
          <w:tcPr>
            <w:tcW w:w="1617" w:type="dxa"/>
            <w:noWrap/>
            <w:hideMark/>
          </w:tcPr>
          <w:p w14:paraId="6BB2C4E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4.9%(12813)</w:t>
            </w:r>
          </w:p>
        </w:tc>
        <w:tc>
          <w:tcPr>
            <w:tcW w:w="1920" w:type="dxa"/>
            <w:noWrap/>
            <w:hideMark/>
          </w:tcPr>
          <w:p w14:paraId="4439AE1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5.6%(492)</w:t>
            </w:r>
          </w:p>
        </w:tc>
        <w:tc>
          <w:tcPr>
            <w:tcW w:w="4300" w:type="dxa"/>
            <w:noWrap/>
            <w:hideMark/>
          </w:tcPr>
          <w:p w14:paraId="73D9454E" w14:textId="58CB633F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21 vs 12</w:t>
            </w:r>
          </w:p>
        </w:tc>
        <w:tc>
          <w:tcPr>
            <w:tcW w:w="2160" w:type="dxa"/>
            <w:noWrap/>
            <w:hideMark/>
          </w:tcPr>
          <w:p w14:paraId="7144B91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1.17(1.01-1.35)</w:t>
            </w:r>
          </w:p>
        </w:tc>
      </w:tr>
      <w:tr w:rsidR="00E6309C" w:rsidRPr="002E4EBE" w14:paraId="4BC8B156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29A666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lastRenderedPageBreak/>
              <w:t>hour</w:t>
            </w:r>
          </w:p>
        </w:tc>
        <w:tc>
          <w:tcPr>
            <w:tcW w:w="1403" w:type="dxa"/>
            <w:noWrap/>
            <w:hideMark/>
          </w:tcPr>
          <w:p w14:paraId="2857201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22</w:t>
            </w:r>
          </w:p>
        </w:tc>
        <w:tc>
          <w:tcPr>
            <w:tcW w:w="1617" w:type="dxa"/>
            <w:noWrap/>
            <w:hideMark/>
          </w:tcPr>
          <w:p w14:paraId="3177AFE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4.3%(11239)</w:t>
            </w:r>
          </w:p>
        </w:tc>
        <w:tc>
          <w:tcPr>
            <w:tcW w:w="1920" w:type="dxa"/>
            <w:noWrap/>
            <w:hideMark/>
          </w:tcPr>
          <w:p w14:paraId="57A43A0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5.2%(456)</w:t>
            </w:r>
          </w:p>
        </w:tc>
        <w:tc>
          <w:tcPr>
            <w:tcW w:w="4300" w:type="dxa"/>
            <w:noWrap/>
            <w:hideMark/>
          </w:tcPr>
          <w:p w14:paraId="5253548B" w14:textId="0DAB585C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22 vs 12</w:t>
            </w:r>
          </w:p>
        </w:tc>
        <w:tc>
          <w:tcPr>
            <w:tcW w:w="2160" w:type="dxa"/>
            <w:noWrap/>
            <w:hideMark/>
          </w:tcPr>
          <w:p w14:paraId="61DF3A3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1.11(0.96-1.28)</w:t>
            </w:r>
          </w:p>
        </w:tc>
      </w:tr>
      <w:tr w:rsidR="00E6309C" w:rsidRPr="002E4EBE" w14:paraId="3FCF64DB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D47FEE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7E0B4C9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23</w:t>
            </w:r>
          </w:p>
        </w:tc>
        <w:tc>
          <w:tcPr>
            <w:tcW w:w="1617" w:type="dxa"/>
            <w:noWrap/>
            <w:hideMark/>
          </w:tcPr>
          <w:p w14:paraId="128556B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3.9%(10159)</w:t>
            </w:r>
          </w:p>
        </w:tc>
        <w:tc>
          <w:tcPr>
            <w:tcW w:w="1920" w:type="dxa"/>
            <w:noWrap/>
            <w:hideMark/>
          </w:tcPr>
          <w:p w14:paraId="205D07B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4.5%(401)</w:t>
            </w:r>
          </w:p>
        </w:tc>
        <w:tc>
          <w:tcPr>
            <w:tcW w:w="4300" w:type="dxa"/>
            <w:noWrap/>
            <w:hideMark/>
          </w:tcPr>
          <w:p w14:paraId="2BFEECA0" w14:textId="01696731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23 vs 12</w:t>
            </w:r>
          </w:p>
        </w:tc>
        <w:tc>
          <w:tcPr>
            <w:tcW w:w="2160" w:type="dxa"/>
            <w:noWrap/>
            <w:hideMark/>
          </w:tcPr>
          <w:p w14:paraId="6DC87F7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0.96(0.82-1.12)</w:t>
            </w:r>
          </w:p>
        </w:tc>
      </w:tr>
      <w:tr w:rsidR="00E6309C" w:rsidRPr="002E4EBE" w14:paraId="2ED8BB8D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125CF10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1296D68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</w:t>
            </w:r>
          </w:p>
        </w:tc>
        <w:tc>
          <w:tcPr>
            <w:tcW w:w="1617" w:type="dxa"/>
            <w:noWrap/>
            <w:hideMark/>
          </w:tcPr>
          <w:p w14:paraId="3FB1F6F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1.6%(4123)</w:t>
            </w:r>
          </w:p>
        </w:tc>
        <w:tc>
          <w:tcPr>
            <w:tcW w:w="1920" w:type="dxa"/>
            <w:noWrap/>
            <w:hideMark/>
          </w:tcPr>
          <w:p w14:paraId="295BC1A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2.5%(218)</w:t>
            </w:r>
          </w:p>
        </w:tc>
        <w:tc>
          <w:tcPr>
            <w:tcW w:w="4300" w:type="dxa"/>
            <w:noWrap/>
            <w:hideMark/>
          </w:tcPr>
          <w:p w14:paraId="40215420" w14:textId="43A864E5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  vs 12</w:t>
            </w:r>
          </w:p>
        </w:tc>
        <w:tc>
          <w:tcPr>
            <w:tcW w:w="2160" w:type="dxa"/>
            <w:noWrap/>
            <w:hideMark/>
          </w:tcPr>
          <w:p w14:paraId="59A5206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0.97(0.81-1.16)</w:t>
            </w:r>
          </w:p>
        </w:tc>
      </w:tr>
      <w:tr w:rsidR="00E6309C" w:rsidRPr="002E4EBE" w14:paraId="795CA2B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B9FE98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50CF1A6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</w:t>
            </w:r>
          </w:p>
        </w:tc>
        <w:tc>
          <w:tcPr>
            <w:tcW w:w="1617" w:type="dxa"/>
            <w:noWrap/>
            <w:hideMark/>
          </w:tcPr>
          <w:p w14:paraId="34343E3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1.4%(3654)</w:t>
            </w:r>
          </w:p>
        </w:tc>
        <w:tc>
          <w:tcPr>
            <w:tcW w:w="1920" w:type="dxa"/>
            <w:noWrap/>
            <w:hideMark/>
          </w:tcPr>
          <w:p w14:paraId="53431C7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2.6%(225)</w:t>
            </w:r>
          </w:p>
        </w:tc>
        <w:tc>
          <w:tcPr>
            <w:tcW w:w="4300" w:type="dxa"/>
            <w:noWrap/>
            <w:hideMark/>
          </w:tcPr>
          <w:p w14:paraId="50A8F22D" w14:textId="2E337179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  vs 12</w:t>
            </w:r>
          </w:p>
        </w:tc>
        <w:tc>
          <w:tcPr>
            <w:tcW w:w="2160" w:type="dxa"/>
            <w:noWrap/>
            <w:hideMark/>
          </w:tcPr>
          <w:p w14:paraId="7C5F917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1(0.83-1.2)</w:t>
            </w:r>
          </w:p>
        </w:tc>
      </w:tr>
      <w:tr w:rsidR="00E6309C" w:rsidRPr="002E4EBE" w14:paraId="7DDEBDD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1DB966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1025EFB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</w:t>
            </w:r>
          </w:p>
        </w:tc>
        <w:tc>
          <w:tcPr>
            <w:tcW w:w="1617" w:type="dxa"/>
            <w:noWrap/>
            <w:hideMark/>
          </w:tcPr>
          <w:p w14:paraId="1A6A3AE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1.3%(3282)</w:t>
            </w:r>
          </w:p>
        </w:tc>
        <w:tc>
          <w:tcPr>
            <w:tcW w:w="1920" w:type="dxa"/>
            <w:noWrap/>
            <w:hideMark/>
          </w:tcPr>
          <w:p w14:paraId="7861F68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2.2%(194)</w:t>
            </w:r>
          </w:p>
        </w:tc>
        <w:tc>
          <w:tcPr>
            <w:tcW w:w="4300" w:type="dxa"/>
            <w:noWrap/>
            <w:hideMark/>
          </w:tcPr>
          <w:p w14:paraId="613B4746" w14:textId="0694EA74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5  vs 12</w:t>
            </w:r>
          </w:p>
        </w:tc>
        <w:tc>
          <w:tcPr>
            <w:tcW w:w="2160" w:type="dxa"/>
            <w:noWrap/>
            <w:hideMark/>
          </w:tcPr>
          <w:p w14:paraId="3A2A251E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0.97(0.8-1.18)</w:t>
            </w:r>
          </w:p>
        </w:tc>
      </w:tr>
      <w:tr w:rsidR="00E6309C" w:rsidRPr="002E4EBE" w14:paraId="28E852EF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65251DE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5BF8B6B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</w:t>
            </w:r>
          </w:p>
        </w:tc>
        <w:tc>
          <w:tcPr>
            <w:tcW w:w="1617" w:type="dxa"/>
            <w:noWrap/>
            <w:hideMark/>
          </w:tcPr>
          <w:p w14:paraId="6F86E3E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1.2%(3089)</w:t>
            </w:r>
          </w:p>
        </w:tc>
        <w:tc>
          <w:tcPr>
            <w:tcW w:w="1920" w:type="dxa"/>
            <w:noWrap/>
            <w:hideMark/>
          </w:tcPr>
          <w:p w14:paraId="24E2B339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2.2%(192)</w:t>
            </w:r>
          </w:p>
        </w:tc>
        <w:tc>
          <w:tcPr>
            <w:tcW w:w="4300" w:type="dxa"/>
            <w:noWrap/>
            <w:hideMark/>
          </w:tcPr>
          <w:p w14:paraId="28024722" w14:textId="19F32029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  vs 12</w:t>
            </w:r>
          </w:p>
        </w:tc>
        <w:tc>
          <w:tcPr>
            <w:tcW w:w="2160" w:type="dxa"/>
            <w:noWrap/>
            <w:hideMark/>
          </w:tcPr>
          <w:p w14:paraId="7A6FAA6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1(0.83-1.22)</w:t>
            </w:r>
          </w:p>
        </w:tc>
      </w:tr>
      <w:tr w:rsidR="00E6309C" w:rsidRPr="002E4EBE" w14:paraId="103C37E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3C272D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05BD728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</w:t>
            </w:r>
          </w:p>
        </w:tc>
        <w:tc>
          <w:tcPr>
            <w:tcW w:w="1617" w:type="dxa"/>
            <w:noWrap/>
            <w:hideMark/>
          </w:tcPr>
          <w:p w14:paraId="4FDFBB2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1%(2487)</w:t>
            </w:r>
          </w:p>
        </w:tc>
        <w:tc>
          <w:tcPr>
            <w:tcW w:w="1920" w:type="dxa"/>
            <w:noWrap/>
            <w:hideMark/>
          </w:tcPr>
          <w:p w14:paraId="551A8DC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1.7%(149)</w:t>
            </w:r>
          </w:p>
        </w:tc>
        <w:tc>
          <w:tcPr>
            <w:tcW w:w="4300" w:type="dxa"/>
            <w:noWrap/>
            <w:hideMark/>
          </w:tcPr>
          <w:p w14:paraId="76BE9669" w14:textId="1F258B54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7  vs 12</w:t>
            </w:r>
          </w:p>
        </w:tc>
        <w:tc>
          <w:tcPr>
            <w:tcW w:w="2160" w:type="dxa"/>
            <w:noWrap/>
            <w:hideMark/>
          </w:tcPr>
          <w:p w14:paraId="089D290B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0.98(0.8-1.21)</w:t>
            </w:r>
          </w:p>
        </w:tc>
      </w:tr>
      <w:tr w:rsidR="00E6309C" w:rsidRPr="002E4EBE" w14:paraId="1CE60A78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138850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20538880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</w:t>
            </w:r>
          </w:p>
        </w:tc>
        <w:tc>
          <w:tcPr>
            <w:tcW w:w="1617" w:type="dxa"/>
            <w:noWrap/>
            <w:hideMark/>
          </w:tcPr>
          <w:p w14:paraId="3FA86A3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1.3%(3353)</w:t>
            </w:r>
          </w:p>
        </w:tc>
        <w:tc>
          <w:tcPr>
            <w:tcW w:w="1920" w:type="dxa"/>
            <w:noWrap/>
            <w:hideMark/>
          </w:tcPr>
          <w:p w14:paraId="3AFED5E2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2.1%(184)</w:t>
            </w:r>
          </w:p>
        </w:tc>
        <w:tc>
          <w:tcPr>
            <w:tcW w:w="4300" w:type="dxa"/>
            <w:noWrap/>
            <w:hideMark/>
          </w:tcPr>
          <w:p w14:paraId="5D601126" w14:textId="7E5EE576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  vs 12</w:t>
            </w:r>
          </w:p>
        </w:tc>
        <w:tc>
          <w:tcPr>
            <w:tcW w:w="2160" w:type="dxa"/>
            <w:noWrap/>
            <w:hideMark/>
          </w:tcPr>
          <w:p w14:paraId="497EB4A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1.02(0.84-1.24)</w:t>
            </w:r>
          </w:p>
        </w:tc>
      </w:tr>
      <w:tr w:rsidR="00E6309C" w:rsidRPr="002E4EBE" w14:paraId="721A8557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402C6B3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hour</w:t>
            </w:r>
          </w:p>
        </w:tc>
        <w:tc>
          <w:tcPr>
            <w:tcW w:w="1403" w:type="dxa"/>
            <w:noWrap/>
            <w:hideMark/>
          </w:tcPr>
          <w:p w14:paraId="031A241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</w:t>
            </w:r>
          </w:p>
        </w:tc>
        <w:tc>
          <w:tcPr>
            <w:tcW w:w="1617" w:type="dxa"/>
            <w:noWrap/>
            <w:hideMark/>
          </w:tcPr>
          <w:p w14:paraId="1CE6D9D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1.6%(4282)</w:t>
            </w:r>
          </w:p>
        </w:tc>
        <w:tc>
          <w:tcPr>
            <w:tcW w:w="1920" w:type="dxa"/>
            <w:noWrap/>
            <w:hideMark/>
          </w:tcPr>
          <w:p w14:paraId="5F4037B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2.5%(220)</w:t>
            </w:r>
          </w:p>
        </w:tc>
        <w:tc>
          <w:tcPr>
            <w:tcW w:w="4300" w:type="dxa"/>
            <w:noWrap/>
            <w:hideMark/>
          </w:tcPr>
          <w:p w14:paraId="3DA66F2D" w14:textId="1995D8CE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  vs 12</w:t>
            </w:r>
          </w:p>
        </w:tc>
        <w:tc>
          <w:tcPr>
            <w:tcW w:w="2160" w:type="dxa"/>
            <w:noWrap/>
            <w:hideMark/>
          </w:tcPr>
          <w:p w14:paraId="3503E951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1.14(0.95-1.37)</w:t>
            </w:r>
          </w:p>
        </w:tc>
      </w:tr>
      <w:tr w:rsidR="00E6309C" w:rsidRPr="002E4EBE" w14:paraId="4D30940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7E7A4E4B" w14:textId="5E2143AC" w:rsidR="00E6309C" w:rsidRPr="002E4EBE" w:rsidRDefault="00E6309C" w:rsidP="00781ED3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Lead</w:t>
            </w:r>
            <w:r>
              <w:rPr>
                <w:sz w:val="16"/>
                <w:szCs w:val="16"/>
              </w:rPr>
              <w:t xml:space="preserve"> </w:t>
            </w:r>
            <w:r w:rsidRPr="002E4EBE">
              <w:rPr>
                <w:sz w:val="16"/>
                <w:szCs w:val="16"/>
              </w:rPr>
              <w:t>time</w:t>
            </w:r>
            <w:r>
              <w:rPr>
                <w:sz w:val="16"/>
                <w:szCs w:val="16"/>
              </w:rPr>
              <w:t xml:space="preserve"> in hospital prior to </w:t>
            </w:r>
            <w:r w:rsidR="00781ED3">
              <w:rPr>
                <w:sz w:val="16"/>
                <w:szCs w:val="16"/>
              </w:rPr>
              <w:t>ICU</w:t>
            </w:r>
          </w:p>
        </w:tc>
        <w:tc>
          <w:tcPr>
            <w:tcW w:w="1403" w:type="dxa"/>
            <w:noWrap/>
            <w:hideMark/>
          </w:tcPr>
          <w:p w14:paraId="351A7E78" w14:textId="74235DDC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1-8</w:t>
            </w:r>
            <w:r w:rsidR="003B70D2">
              <w:rPr>
                <w:sz w:val="16"/>
                <w:szCs w:val="16"/>
              </w:rPr>
              <w:t>hrs</w:t>
            </w:r>
          </w:p>
        </w:tc>
        <w:tc>
          <w:tcPr>
            <w:tcW w:w="1617" w:type="dxa"/>
            <w:noWrap/>
            <w:hideMark/>
          </w:tcPr>
          <w:p w14:paraId="547298B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41.2%(107539)</w:t>
            </w:r>
          </w:p>
        </w:tc>
        <w:tc>
          <w:tcPr>
            <w:tcW w:w="1920" w:type="dxa"/>
            <w:noWrap/>
            <w:hideMark/>
          </w:tcPr>
          <w:p w14:paraId="4B5A47A7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44.2%(3892)</w:t>
            </w:r>
          </w:p>
        </w:tc>
        <w:tc>
          <w:tcPr>
            <w:tcW w:w="4300" w:type="dxa"/>
            <w:noWrap/>
            <w:hideMark/>
          </w:tcPr>
          <w:p w14:paraId="617BA5F6" w14:textId="77777777" w:rsidR="00E6309C" w:rsidRPr="002E4EBE" w:rsidRDefault="00E6309C" w:rsidP="003B70D2">
            <w:pPr>
              <w:jc w:val="center"/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ref</w:t>
            </w:r>
          </w:p>
        </w:tc>
        <w:tc>
          <w:tcPr>
            <w:tcW w:w="2160" w:type="dxa"/>
            <w:noWrap/>
            <w:hideMark/>
          </w:tcPr>
          <w:p w14:paraId="5F9AB57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</w:t>
            </w:r>
          </w:p>
        </w:tc>
      </w:tr>
      <w:tr w:rsidR="00E6309C" w:rsidRPr="002E4EBE" w14:paraId="49E327F9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5BABF622" w14:textId="1E0F2D5B" w:rsidR="00E6309C" w:rsidRPr="002E4EBE" w:rsidRDefault="003B70D2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 time</w:t>
            </w:r>
          </w:p>
        </w:tc>
        <w:tc>
          <w:tcPr>
            <w:tcW w:w="1403" w:type="dxa"/>
            <w:noWrap/>
            <w:hideMark/>
          </w:tcPr>
          <w:p w14:paraId="6F0E6086" w14:textId="662A1301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8-24</w:t>
            </w:r>
            <w:r w:rsidR="003B70D2">
              <w:rPr>
                <w:sz w:val="16"/>
                <w:szCs w:val="16"/>
              </w:rPr>
              <w:t>hrs</w:t>
            </w:r>
          </w:p>
        </w:tc>
        <w:tc>
          <w:tcPr>
            <w:tcW w:w="1617" w:type="dxa"/>
            <w:noWrap/>
            <w:hideMark/>
          </w:tcPr>
          <w:p w14:paraId="1599DD48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30.1%(78669)</w:t>
            </w:r>
          </w:p>
        </w:tc>
        <w:tc>
          <w:tcPr>
            <w:tcW w:w="1920" w:type="dxa"/>
            <w:noWrap/>
            <w:hideMark/>
          </w:tcPr>
          <w:p w14:paraId="4ACADC83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22.6%(1989)</w:t>
            </w:r>
          </w:p>
        </w:tc>
        <w:tc>
          <w:tcPr>
            <w:tcW w:w="4300" w:type="dxa"/>
            <w:noWrap/>
            <w:hideMark/>
          </w:tcPr>
          <w:p w14:paraId="637A60C2" w14:textId="24AB10E8" w:rsidR="00E6309C" w:rsidRPr="002E4EBE" w:rsidRDefault="003B70D2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8-24</w:t>
            </w:r>
            <w:r w:rsidR="00E6309C" w:rsidRPr="002E4EBE">
              <w:rPr>
                <w:sz w:val="16"/>
                <w:szCs w:val="16"/>
              </w:rPr>
              <w:t xml:space="preserve"> vs 1</w:t>
            </w:r>
            <w:r>
              <w:rPr>
                <w:sz w:val="16"/>
                <w:szCs w:val="16"/>
              </w:rPr>
              <w:t>-8</w:t>
            </w:r>
          </w:p>
        </w:tc>
        <w:tc>
          <w:tcPr>
            <w:tcW w:w="2160" w:type="dxa"/>
            <w:noWrap/>
            <w:hideMark/>
          </w:tcPr>
          <w:p w14:paraId="68DEE42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1.08(1.01-1.16)</w:t>
            </w:r>
          </w:p>
        </w:tc>
      </w:tr>
      <w:tr w:rsidR="00E6309C" w:rsidRPr="002E4EBE" w14:paraId="791EEEF1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2A814EB4" w14:textId="2E8E5DDA" w:rsidR="00E6309C" w:rsidRPr="002E4EBE" w:rsidRDefault="003B70D2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 time</w:t>
            </w:r>
          </w:p>
        </w:tc>
        <w:tc>
          <w:tcPr>
            <w:tcW w:w="1403" w:type="dxa"/>
            <w:noWrap/>
            <w:hideMark/>
          </w:tcPr>
          <w:p w14:paraId="3DB521AA" w14:textId="3B3F202A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24-48</w:t>
            </w:r>
            <w:r w:rsidR="003B70D2">
              <w:rPr>
                <w:sz w:val="16"/>
                <w:szCs w:val="16"/>
              </w:rPr>
              <w:t>hrs</w:t>
            </w:r>
          </w:p>
        </w:tc>
        <w:tc>
          <w:tcPr>
            <w:tcW w:w="1617" w:type="dxa"/>
            <w:noWrap/>
            <w:hideMark/>
          </w:tcPr>
          <w:p w14:paraId="68D93B2A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13.1%(34280)</w:t>
            </w:r>
          </w:p>
        </w:tc>
        <w:tc>
          <w:tcPr>
            <w:tcW w:w="1920" w:type="dxa"/>
            <w:noWrap/>
            <w:hideMark/>
          </w:tcPr>
          <w:p w14:paraId="70BFB43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10.7%(942)</w:t>
            </w:r>
          </w:p>
        </w:tc>
        <w:tc>
          <w:tcPr>
            <w:tcW w:w="4300" w:type="dxa"/>
            <w:noWrap/>
            <w:hideMark/>
          </w:tcPr>
          <w:p w14:paraId="05727D47" w14:textId="51B4655A" w:rsidR="00E6309C" w:rsidRPr="002E4EBE" w:rsidRDefault="003B70D2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24-48</w:t>
            </w:r>
            <w:r w:rsidR="00E6309C" w:rsidRPr="002E4EBE">
              <w:rPr>
                <w:sz w:val="16"/>
                <w:szCs w:val="16"/>
              </w:rPr>
              <w:t xml:space="preserve"> vs 1</w:t>
            </w:r>
            <w:r>
              <w:rPr>
                <w:sz w:val="16"/>
                <w:szCs w:val="16"/>
              </w:rPr>
              <w:t>-8</w:t>
            </w:r>
          </w:p>
        </w:tc>
        <w:tc>
          <w:tcPr>
            <w:tcW w:w="2160" w:type="dxa"/>
            <w:noWrap/>
            <w:hideMark/>
          </w:tcPr>
          <w:p w14:paraId="143CBCAD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1.16(1.05-1.27)</w:t>
            </w:r>
          </w:p>
        </w:tc>
      </w:tr>
      <w:tr w:rsidR="00E6309C" w:rsidRPr="002E4EBE" w14:paraId="42B87E52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2C1994D" w14:textId="034D90EF" w:rsidR="00E6309C" w:rsidRPr="002E4EBE" w:rsidRDefault="003B70D2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 time</w:t>
            </w:r>
          </w:p>
        </w:tc>
        <w:tc>
          <w:tcPr>
            <w:tcW w:w="1403" w:type="dxa"/>
            <w:noWrap/>
            <w:hideMark/>
          </w:tcPr>
          <w:p w14:paraId="4822DB4A" w14:textId="759704FD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48-96</w:t>
            </w:r>
            <w:r w:rsidR="003B70D2">
              <w:rPr>
                <w:sz w:val="16"/>
                <w:szCs w:val="16"/>
              </w:rPr>
              <w:t>hrs</w:t>
            </w:r>
          </w:p>
        </w:tc>
        <w:tc>
          <w:tcPr>
            <w:tcW w:w="1617" w:type="dxa"/>
            <w:noWrap/>
            <w:hideMark/>
          </w:tcPr>
          <w:p w14:paraId="7C43882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6.2%(16187)</w:t>
            </w:r>
          </w:p>
        </w:tc>
        <w:tc>
          <w:tcPr>
            <w:tcW w:w="1920" w:type="dxa"/>
            <w:noWrap/>
            <w:hideMark/>
          </w:tcPr>
          <w:p w14:paraId="45CC7F44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8.5%(746)</w:t>
            </w:r>
          </w:p>
        </w:tc>
        <w:tc>
          <w:tcPr>
            <w:tcW w:w="4300" w:type="dxa"/>
            <w:noWrap/>
            <w:hideMark/>
          </w:tcPr>
          <w:p w14:paraId="513B27D9" w14:textId="10A11C11" w:rsidR="00E6309C" w:rsidRPr="002E4EBE" w:rsidRDefault="003B70D2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48-96 </w:t>
            </w:r>
            <w:r w:rsidR="00E6309C" w:rsidRPr="002E4EBE">
              <w:rPr>
                <w:sz w:val="16"/>
                <w:szCs w:val="16"/>
              </w:rPr>
              <w:t>vs 1</w:t>
            </w:r>
            <w:r>
              <w:rPr>
                <w:sz w:val="16"/>
                <w:szCs w:val="16"/>
              </w:rPr>
              <w:t>-8</w:t>
            </w:r>
          </w:p>
        </w:tc>
        <w:tc>
          <w:tcPr>
            <w:tcW w:w="2160" w:type="dxa"/>
            <w:noWrap/>
            <w:hideMark/>
          </w:tcPr>
          <w:p w14:paraId="657488FF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1.39(1.26-1.55)</w:t>
            </w:r>
          </w:p>
        </w:tc>
      </w:tr>
      <w:tr w:rsidR="00E6309C" w:rsidRPr="002E4EBE" w14:paraId="6606656A" w14:textId="77777777" w:rsidTr="00781ED3">
        <w:trPr>
          <w:trHeight w:val="260"/>
        </w:trPr>
        <w:tc>
          <w:tcPr>
            <w:tcW w:w="2420" w:type="dxa"/>
            <w:noWrap/>
            <w:hideMark/>
          </w:tcPr>
          <w:p w14:paraId="3AD2E7E8" w14:textId="022DD6A1" w:rsidR="00E6309C" w:rsidRPr="002E4EBE" w:rsidRDefault="003B70D2" w:rsidP="00E63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 time</w:t>
            </w:r>
          </w:p>
        </w:tc>
        <w:tc>
          <w:tcPr>
            <w:tcW w:w="1403" w:type="dxa"/>
            <w:noWrap/>
            <w:hideMark/>
          </w:tcPr>
          <w:p w14:paraId="48177A22" w14:textId="0048E221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&gt;96</w:t>
            </w:r>
            <w:r w:rsidR="003B70D2">
              <w:rPr>
                <w:sz w:val="16"/>
                <w:szCs w:val="16"/>
              </w:rPr>
              <w:t>hrs</w:t>
            </w:r>
          </w:p>
        </w:tc>
        <w:tc>
          <w:tcPr>
            <w:tcW w:w="1617" w:type="dxa"/>
            <w:noWrap/>
            <w:hideMark/>
          </w:tcPr>
          <w:p w14:paraId="47B555CC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9.3%(24296)</w:t>
            </w:r>
          </w:p>
        </w:tc>
        <w:tc>
          <w:tcPr>
            <w:tcW w:w="1920" w:type="dxa"/>
            <w:noWrap/>
            <w:hideMark/>
          </w:tcPr>
          <w:p w14:paraId="12A95F16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14.1%(1245)</w:t>
            </w:r>
          </w:p>
        </w:tc>
        <w:tc>
          <w:tcPr>
            <w:tcW w:w="4300" w:type="dxa"/>
            <w:noWrap/>
            <w:hideMark/>
          </w:tcPr>
          <w:p w14:paraId="06B178A8" w14:textId="0FBE8102" w:rsidR="00E6309C" w:rsidRPr="002E4EBE" w:rsidRDefault="003B70D2" w:rsidP="003B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&gt;96</w:t>
            </w:r>
            <w:r w:rsidR="00E6309C" w:rsidRPr="002E4EBE">
              <w:rPr>
                <w:sz w:val="16"/>
                <w:szCs w:val="16"/>
              </w:rPr>
              <w:t xml:space="preserve"> vs 1</w:t>
            </w:r>
            <w:r>
              <w:rPr>
                <w:sz w:val="16"/>
                <w:szCs w:val="16"/>
              </w:rPr>
              <w:t>-8</w:t>
            </w:r>
          </w:p>
        </w:tc>
        <w:tc>
          <w:tcPr>
            <w:tcW w:w="2160" w:type="dxa"/>
            <w:noWrap/>
            <w:hideMark/>
          </w:tcPr>
          <w:p w14:paraId="616E7835" w14:textId="77777777" w:rsidR="00E6309C" w:rsidRPr="002E4EBE" w:rsidRDefault="00E6309C" w:rsidP="00E6309C">
            <w:pPr>
              <w:rPr>
                <w:sz w:val="16"/>
                <w:szCs w:val="16"/>
              </w:rPr>
            </w:pPr>
            <w:r w:rsidRPr="002E4EBE">
              <w:rPr>
                <w:sz w:val="16"/>
                <w:szCs w:val="16"/>
              </w:rPr>
              <w:t>1.42(1.3-1.56)</w:t>
            </w:r>
          </w:p>
        </w:tc>
      </w:tr>
    </w:tbl>
    <w:p w14:paraId="6FA8E0A1" w14:textId="77777777" w:rsidR="002E4EBE" w:rsidRPr="002E4EBE" w:rsidRDefault="002E4EBE">
      <w:pPr>
        <w:rPr>
          <w:b/>
          <w:sz w:val="20"/>
          <w:szCs w:val="20"/>
        </w:rPr>
      </w:pPr>
    </w:p>
    <w:sectPr w:rsidR="002E4EBE" w:rsidRPr="002E4EBE" w:rsidSect="00C76013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5E0C" w14:textId="77777777" w:rsidR="00695847" w:rsidRDefault="00695847">
      <w:r>
        <w:separator/>
      </w:r>
    </w:p>
  </w:endnote>
  <w:endnote w:type="continuationSeparator" w:id="0">
    <w:p w14:paraId="5407DBD3" w14:textId="77777777" w:rsidR="00695847" w:rsidRDefault="0069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ay Devanagari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9440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7952CE" w14:textId="77777777" w:rsidR="00AA274B" w:rsidRDefault="00AA274B" w:rsidP="001C51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6A74AB" w14:textId="77777777" w:rsidR="00AA274B" w:rsidRDefault="00AA274B" w:rsidP="001C51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2156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928628" w14:textId="04E7245F" w:rsidR="00AA274B" w:rsidRDefault="00AA274B" w:rsidP="001C51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51F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31668F" w14:textId="77777777" w:rsidR="00AA274B" w:rsidRDefault="00AA274B" w:rsidP="001C51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6ACE" w14:textId="77777777" w:rsidR="00695847" w:rsidRDefault="00695847">
      <w:r>
        <w:separator/>
      </w:r>
    </w:p>
  </w:footnote>
  <w:footnote w:type="continuationSeparator" w:id="0">
    <w:p w14:paraId="212BAD4A" w14:textId="77777777" w:rsidR="00695847" w:rsidRDefault="0069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13"/>
    <w:rsid w:val="00017D2C"/>
    <w:rsid w:val="00070F6F"/>
    <w:rsid w:val="00085A34"/>
    <w:rsid w:val="000A33BD"/>
    <w:rsid w:val="000C6B9A"/>
    <w:rsid w:val="000D02B0"/>
    <w:rsid w:val="00127FF2"/>
    <w:rsid w:val="00146C83"/>
    <w:rsid w:val="001B1066"/>
    <w:rsid w:val="001B7E2A"/>
    <w:rsid w:val="001C514A"/>
    <w:rsid w:val="001E0A09"/>
    <w:rsid w:val="001F1233"/>
    <w:rsid w:val="00246A5C"/>
    <w:rsid w:val="0024758B"/>
    <w:rsid w:val="0028048E"/>
    <w:rsid w:val="002807E4"/>
    <w:rsid w:val="002A07A0"/>
    <w:rsid w:val="002B334B"/>
    <w:rsid w:val="002E4EBE"/>
    <w:rsid w:val="002F2B44"/>
    <w:rsid w:val="002F3874"/>
    <w:rsid w:val="003173E3"/>
    <w:rsid w:val="0032289C"/>
    <w:rsid w:val="00327C6B"/>
    <w:rsid w:val="00335313"/>
    <w:rsid w:val="003409E0"/>
    <w:rsid w:val="003478F8"/>
    <w:rsid w:val="003774A7"/>
    <w:rsid w:val="00384F27"/>
    <w:rsid w:val="00390295"/>
    <w:rsid w:val="003B70D2"/>
    <w:rsid w:val="003D0EBF"/>
    <w:rsid w:val="00406E79"/>
    <w:rsid w:val="0043187D"/>
    <w:rsid w:val="00456AE4"/>
    <w:rsid w:val="00471A9F"/>
    <w:rsid w:val="004A06FF"/>
    <w:rsid w:val="004B2430"/>
    <w:rsid w:val="004D2AB8"/>
    <w:rsid w:val="004D6FE2"/>
    <w:rsid w:val="005018FE"/>
    <w:rsid w:val="00542A32"/>
    <w:rsid w:val="00544CA2"/>
    <w:rsid w:val="00550CA9"/>
    <w:rsid w:val="005612B8"/>
    <w:rsid w:val="0056164F"/>
    <w:rsid w:val="005D0D26"/>
    <w:rsid w:val="005D245D"/>
    <w:rsid w:val="005F42B8"/>
    <w:rsid w:val="006270B8"/>
    <w:rsid w:val="00627A6C"/>
    <w:rsid w:val="00634BF8"/>
    <w:rsid w:val="00641898"/>
    <w:rsid w:val="00695847"/>
    <w:rsid w:val="0069590C"/>
    <w:rsid w:val="00727BC9"/>
    <w:rsid w:val="00772996"/>
    <w:rsid w:val="00781ED3"/>
    <w:rsid w:val="007A755C"/>
    <w:rsid w:val="007B5C91"/>
    <w:rsid w:val="007C5545"/>
    <w:rsid w:val="00812456"/>
    <w:rsid w:val="00837BA0"/>
    <w:rsid w:val="0085199F"/>
    <w:rsid w:val="008E29CD"/>
    <w:rsid w:val="009005EA"/>
    <w:rsid w:val="0091460B"/>
    <w:rsid w:val="00934132"/>
    <w:rsid w:val="00941941"/>
    <w:rsid w:val="00957878"/>
    <w:rsid w:val="009848F9"/>
    <w:rsid w:val="009851F7"/>
    <w:rsid w:val="009B0B3D"/>
    <w:rsid w:val="009C2FE0"/>
    <w:rsid w:val="009D3313"/>
    <w:rsid w:val="009E1B52"/>
    <w:rsid w:val="00A014DA"/>
    <w:rsid w:val="00A023D9"/>
    <w:rsid w:val="00A131EE"/>
    <w:rsid w:val="00A57930"/>
    <w:rsid w:val="00A80B30"/>
    <w:rsid w:val="00AA274B"/>
    <w:rsid w:val="00AB7AC6"/>
    <w:rsid w:val="00AC541D"/>
    <w:rsid w:val="00AD61D6"/>
    <w:rsid w:val="00AE7AF0"/>
    <w:rsid w:val="00B059F3"/>
    <w:rsid w:val="00B05B7C"/>
    <w:rsid w:val="00B31365"/>
    <w:rsid w:val="00B71BAC"/>
    <w:rsid w:val="00BC58D2"/>
    <w:rsid w:val="00BD58BC"/>
    <w:rsid w:val="00BD7A55"/>
    <w:rsid w:val="00BE1798"/>
    <w:rsid w:val="00BF3C58"/>
    <w:rsid w:val="00C001EE"/>
    <w:rsid w:val="00C32CF2"/>
    <w:rsid w:val="00C46339"/>
    <w:rsid w:val="00C76013"/>
    <w:rsid w:val="00C80024"/>
    <w:rsid w:val="00C87F25"/>
    <w:rsid w:val="00CA0CA9"/>
    <w:rsid w:val="00D073E0"/>
    <w:rsid w:val="00D63C83"/>
    <w:rsid w:val="00D8516E"/>
    <w:rsid w:val="00DA3AF9"/>
    <w:rsid w:val="00DB1874"/>
    <w:rsid w:val="00DB3692"/>
    <w:rsid w:val="00DC4AB8"/>
    <w:rsid w:val="00DF1DBF"/>
    <w:rsid w:val="00E0299D"/>
    <w:rsid w:val="00E15C94"/>
    <w:rsid w:val="00E168E8"/>
    <w:rsid w:val="00E33516"/>
    <w:rsid w:val="00E6309C"/>
    <w:rsid w:val="00E943FE"/>
    <w:rsid w:val="00EB2AD3"/>
    <w:rsid w:val="00EE0142"/>
    <w:rsid w:val="00EE1DD0"/>
    <w:rsid w:val="00F33A85"/>
    <w:rsid w:val="00F3423F"/>
    <w:rsid w:val="00F414CE"/>
    <w:rsid w:val="00F47AA7"/>
    <w:rsid w:val="00F50D50"/>
    <w:rsid w:val="00F62566"/>
    <w:rsid w:val="00F72CE2"/>
    <w:rsid w:val="00F84B44"/>
    <w:rsid w:val="00FB553E"/>
    <w:rsid w:val="00FC33CC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AF54"/>
  <w15:chartTrackingRefBased/>
  <w15:docId w15:val="{0CFA46A0-D520-074A-AADE-1494239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0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4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0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460B"/>
  </w:style>
  <w:style w:type="character" w:styleId="Hyperlink">
    <w:name w:val="Hyperlink"/>
    <w:basedOn w:val="DefaultParagraphFont"/>
    <w:uiPriority w:val="99"/>
    <w:semiHidden/>
    <w:unhideWhenUsed/>
    <w:rsid w:val="002E4E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EBE"/>
    <w:rPr>
      <w:color w:val="800080"/>
      <w:u w:val="single"/>
    </w:rPr>
  </w:style>
  <w:style w:type="paragraph" w:customStyle="1" w:styleId="msonormal0">
    <w:name w:val="msonormal"/>
    <w:basedOn w:val="Normal"/>
    <w:rsid w:val="002E4EBE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E4E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2E4E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2E4EBE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2E4E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2E4E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2E4EBE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2E4E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2E4EB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2E4E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2E4E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2E4EB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E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0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C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C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A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13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hart" Target="charts/chart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\ANZICs\APD2019\PerCI\Analysis0706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jaidarvall\Desktop\Persisting%20Critical%20Illness\ANZICS%20PerCI\Analysis020621-3%20(right%20sensitivity80%20sheet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jaidarvall\Desktop\Persisting%20Critical%20Illness\ANZICS%20PerCI\Analysis020621-3%20(right%20sensitivity80%20sheet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jaidarvall\Desktop\Persisting%20Critical%20Illness\ANZICS%20PerCI\Analysis020621-3%20(right%20sensitivity80%20sheet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jaidarvall\Desktop\Persisting%20Critical%20Illness\ANZICS%20PerCI\Analysis020621-3%20(right%20sensitivity80%20sheet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jaidarvall\Desktop\Persisting%20Critical%20Illness\ANZICS%20PerCI\Analysis020621-3%20(right%20sensitivity80%20shee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'Fig2'!$X$90:$X$117</c:f>
                <c:numCache>
                  <c:formatCode>General</c:formatCode>
                  <c:ptCount val="28"/>
                  <c:pt idx="0">
                    <c:v>0.24462366762675192</c:v>
                  </c:pt>
                  <c:pt idx="1">
                    <c:v>0.25694212070247913</c:v>
                  </c:pt>
                  <c:pt idx="2">
                    <c:v>0.27977577882444304</c:v>
                  </c:pt>
                  <c:pt idx="3">
                    <c:v>0.3172196068220603</c:v>
                  </c:pt>
                  <c:pt idx="4">
                    <c:v>0.34596665235261082</c:v>
                  </c:pt>
                  <c:pt idx="5">
                    <c:v>0.42837100201811396</c:v>
                  </c:pt>
                  <c:pt idx="6">
                    <c:v>0.51193340592705949</c:v>
                  </c:pt>
                  <c:pt idx="7">
                    <c:v>0.56592370391988034</c:v>
                  </c:pt>
                  <c:pt idx="8">
                    <c:v>0.66670965987874142</c:v>
                  </c:pt>
                  <c:pt idx="9">
                    <c:v>0.8026735965572116</c:v>
                  </c:pt>
                  <c:pt idx="10">
                    <c:v>0.93572753029182421</c:v>
                  </c:pt>
                  <c:pt idx="11">
                    <c:v>1.0134064027328633</c:v>
                  </c:pt>
                  <c:pt idx="12">
                    <c:v>1.0402102104786866</c:v>
                  </c:pt>
                  <c:pt idx="13">
                    <c:v>1.1946196592476612</c:v>
                  </c:pt>
                  <c:pt idx="14">
                    <c:v>1.3115778921717016</c:v>
                  </c:pt>
                  <c:pt idx="15">
                    <c:v>1.6033131583881892</c:v>
                  </c:pt>
                  <c:pt idx="16">
                    <c:v>1.6083836791625021</c:v>
                  </c:pt>
                  <c:pt idx="17">
                    <c:v>1.7091563190389589</c:v>
                  </c:pt>
                  <c:pt idx="18">
                    <c:v>1.7306533406811897</c:v>
                  </c:pt>
                  <c:pt idx="19">
                    <c:v>1.8636494813625846</c:v>
                  </c:pt>
                  <c:pt idx="20">
                    <c:v>2.0274978837113231</c:v>
                  </c:pt>
                  <c:pt idx="21">
                    <c:v>2.3450039921163879</c:v>
                  </c:pt>
                  <c:pt idx="22">
                    <c:v>2.2782189803822392</c:v>
                  </c:pt>
                  <c:pt idx="23">
                    <c:v>2.6162052609601139</c:v>
                  </c:pt>
                  <c:pt idx="24">
                    <c:v>2.8328874350801736</c:v>
                  </c:pt>
                  <c:pt idx="25">
                    <c:v>2.723930180591013</c:v>
                  </c:pt>
                  <c:pt idx="26">
                    <c:v>2.7617311361246646</c:v>
                  </c:pt>
                  <c:pt idx="27">
                    <c:v>2.8038337900966797</c:v>
                  </c:pt>
                </c:numCache>
              </c:numRef>
            </c:plus>
            <c:minus>
              <c:numRef>
                <c:f>'Fig2'!$W$90:$W$117</c:f>
                <c:numCache>
                  <c:formatCode>General</c:formatCode>
                  <c:ptCount val="28"/>
                  <c:pt idx="0">
                    <c:v>0.2240152752368525</c:v>
                  </c:pt>
                  <c:pt idx="1">
                    <c:v>0.23257146493057235</c:v>
                  </c:pt>
                  <c:pt idx="2">
                    <c:v>0.24975399938270026</c:v>
                  </c:pt>
                  <c:pt idx="3">
                    <c:v>0.27873167765733831</c:v>
                  </c:pt>
                  <c:pt idx="4">
                    <c:v>0.29933934959906372</c:v>
                  </c:pt>
                  <c:pt idx="5">
                    <c:v>0.36415342773812709</c:v>
                  </c:pt>
                  <c:pt idx="6">
                    <c:v>0.42694862564801461</c:v>
                  </c:pt>
                  <c:pt idx="7">
                    <c:v>0.463373820235784</c:v>
                  </c:pt>
                  <c:pt idx="8">
                    <c:v>0.5354488050401307</c:v>
                  </c:pt>
                  <c:pt idx="9">
                    <c:v>0.62986290043781379</c:v>
                  </c:pt>
                  <c:pt idx="10">
                    <c:v>0.71934902126113043</c:v>
                  </c:pt>
                  <c:pt idx="11">
                    <c:v>0.76311881606478327</c:v>
                  </c:pt>
                  <c:pt idx="12">
                    <c:v>0.76835728644673562</c:v>
                  </c:pt>
                  <c:pt idx="13">
                    <c:v>0.85927166417444756</c:v>
                  </c:pt>
                  <c:pt idx="14">
                    <c:v>0.91903055342030759</c:v>
                  </c:pt>
                  <c:pt idx="15">
                    <c:v>1.0962220929718356</c:v>
                  </c:pt>
                  <c:pt idx="16">
                    <c:v>1.0699654940262047</c:v>
                  </c:pt>
                  <c:pt idx="17">
                    <c:v>1.1212320614615705</c:v>
                  </c:pt>
                  <c:pt idx="18">
                    <c:v>1.1184576036455556</c:v>
                  </c:pt>
                  <c:pt idx="19">
                    <c:v>1.1786471166872139</c:v>
                  </c:pt>
                  <c:pt idx="20">
                    <c:v>1.2466482892243522</c:v>
                  </c:pt>
                  <c:pt idx="21">
                    <c:v>1.3935709334314272</c:v>
                  </c:pt>
                  <c:pt idx="22">
                    <c:v>1.3261084550949809</c:v>
                  </c:pt>
                  <c:pt idx="23">
                    <c:v>1.4842488928019835</c:v>
                  </c:pt>
                  <c:pt idx="24">
                    <c:v>1.5787216988549952</c:v>
                  </c:pt>
                  <c:pt idx="25">
                    <c:v>1.4863571755729985</c:v>
                  </c:pt>
                  <c:pt idx="26">
                    <c:v>1.4830038367680116</c:v>
                  </c:pt>
                  <c:pt idx="27">
                    <c:v>1.4733885963641509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</c:spPr>
          </c:errBars>
          <c:val>
            <c:numRef>
              <c:f>'Fig2'!$R$90:$R$110</c:f>
              <c:numCache>
                <c:formatCode>0.00</c:formatCode>
                <c:ptCount val="21"/>
                <c:pt idx="0">
                  <c:v>2.6590836003158831</c:v>
                </c:pt>
                <c:pt idx="1">
                  <c:v>2.4520228742891472</c:v>
                </c:pt>
                <c:pt idx="2">
                  <c:v>2.3274809485362908</c:v>
                </c:pt>
                <c:pt idx="3">
                  <c:v>2.2973216567951571</c:v>
                </c:pt>
                <c:pt idx="4">
                  <c:v>2.22104703858981</c:v>
                </c:pt>
                <c:pt idx="5">
                  <c:v>2.4291289491625303</c:v>
                </c:pt>
                <c:pt idx="6">
                  <c:v>2.571863613298758</c:v>
                </c:pt>
                <c:pt idx="7">
                  <c:v>2.557138235818492</c:v>
                </c:pt>
                <c:pt idx="8">
                  <c:v>2.719690429638848</c:v>
                </c:pt>
                <c:pt idx="9">
                  <c:v>2.925596221677548</c:v>
                </c:pt>
                <c:pt idx="10">
                  <c:v>3.1108204141800226</c:v>
                </c:pt>
                <c:pt idx="11">
                  <c:v>3.0898435856970985</c:v>
                </c:pt>
                <c:pt idx="12">
                  <c:v>2.9400202241843703</c:v>
                </c:pt>
                <c:pt idx="13">
                  <c:v>3.0610077821790469</c:v>
                </c:pt>
                <c:pt idx="14">
                  <c:v>3.0706618975699742</c:v>
                </c:pt>
                <c:pt idx="15">
                  <c:v>3.4660190763457739</c:v>
                </c:pt>
                <c:pt idx="16">
                  <c:v>3.1962424103917515</c:v>
                </c:pt>
                <c:pt idx="17">
                  <c:v>3.2595369867076265</c:v>
                </c:pt>
                <c:pt idx="18">
                  <c:v>3.1618357839802962</c:v>
                </c:pt>
                <c:pt idx="19">
                  <c:v>3.20668248899347</c:v>
                </c:pt>
                <c:pt idx="20">
                  <c:v>3.2369572654966516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35-4AA5-B9E1-03254BF75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6789752"/>
        <c:axId val="926793688"/>
      </c:lineChart>
      <c:catAx>
        <c:axId val="926789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b="1"/>
                  <a:t>Days in ICU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6793688"/>
        <c:crosses val="autoZero"/>
        <c:auto val="1"/>
        <c:lblAlgn val="ctr"/>
        <c:lblOffset val="100"/>
        <c:noMultiLvlLbl val="0"/>
      </c:catAx>
      <c:valAx>
        <c:axId val="926793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b="1"/>
                  <a:t>Odds Ratio for in hospital mortality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678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46310793866462"/>
          <c:y val="6.8104237931386299E-2"/>
          <c:w val="0.8517744507204793"/>
          <c:h val="0.79254889166192966"/>
        </c:manualLayout>
      </c:layout>
      <c:lineChart>
        <c:grouping val="standard"/>
        <c:varyColors val="0"/>
        <c:ser>
          <c:idx val="0"/>
          <c:order val="0"/>
          <c:tx>
            <c:strRef>
              <c:f>AUC_all!$G$1</c:f>
              <c:strCache>
                <c:ptCount val="1"/>
                <c:pt idx="0">
                  <c:v>Antecedent characteristics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AUC_all!$H$23:$H$43</c:f>
                <c:numCache>
                  <c:formatCode>General</c:formatCode>
                  <c:ptCount val="21"/>
                  <c:pt idx="0">
                    <c:v>1.4956377059060721E-3</c:v>
                  </c:pt>
                  <c:pt idx="1">
                    <c:v>1.8557341214902E-3</c:v>
                  </c:pt>
                  <c:pt idx="2">
                    <c:v>2.2276177883674658E-3</c:v>
                  </c:pt>
                  <c:pt idx="3">
                    <c:v>2.5927321987430914E-3</c:v>
                  </c:pt>
                  <c:pt idx="4">
                    <c:v>2.9774235714231565E-3</c:v>
                  </c:pt>
                  <c:pt idx="5">
                    <c:v>3.3701590689872198E-3</c:v>
                  </c:pt>
                  <c:pt idx="6">
                    <c:v>3.7764777703072263E-3</c:v>
                  </c:pt>
                  <c:pt idx="7">
                    <c:v>4.1916816890388139E-3</c:v>
                  </c:pt>
                  <c:pt idx="8">
                    <c:v>4.5863899096959433E-3</c:v>
                  </c:pt>
                  <c:pt idx="9">
                    <c:v>5.0124767708033674E-3</c:v>
                  </c:pt>
                  <c:pt idx="10">
                    <c:v>5.4327357203455646E-3</c:v>
                  </c:pt>
                  <c:pt idx="11">
                    <c:v>5.8748481697742045E-3</c:v>
                  </c:pt>
                  <c:pt idx="12">
                    <c:v>6.3609013164586028E-3</c:v>
                  </c:pt>
                  <c:pt idx="13">
                    <c:v>6.8801722185838242E-3</c:v>
                  </c:pt>
                  <c:pt idx="14">
                    <c:v>7.4341595773629006E-3</c:v>
                  </c:pt>
                  <c:pt idx="15">
                    <c:v>7.91860159299238E-3</c:v>
                  </c:pt>
                  <c:pt idx="16">
                    <c:v>8.4298942912831559E-3</c:v>
                  </c:pt>
                  <c:pt idx="17">
                    <c:v>8.895751481111696E-3</c:v>
                  </c:pt>
                  <c:pt idx="18">
                    <c:v>9.4609596857689569E-3</c:v>
                  </c:pt>
                  <c:pt idx="19">
                    <c:v>1.014144173580825E-2</c:v>
                  </c:pt>
                  <c:pt idx="20">
                    <c:v>1.0803674285929847E-2</c:v>
                  </c:pt>
                </c:numCache>
              </c:numRef>
            </c:plus>
            <c:minus>
              <c:numRef>
                <c:f>AUC_all!$H$23:$H$43</c:f>
                <c:numCache>
                  <c:formatCode>General</c:formatCode>
                  <c:ptCount val="21"/>
                  <c:pt idx="0">
                    <c:v>1.4956377059060721E-3</c:v>
                  </c:pt>
                  <c:pt idx="1">
                    <c:v>1.8557341214902E-3</c:v>
                  </c:pt>
                  <c:pt idx="2">
                    <c:v>2.2276177883674658E-3</c:v>
                  </c:pt>
                  <c:pt idx="3">
                    <c:v>2.5927321987430914E-3</c:v>
                  </c:pt>
                  <c:pt idx="4">
                    <c:v>2.9774235714231565E-3</c:v>
                  </c:pt>
                  <c:pt idx="5">
                    <c:v>3.3701590689872198E-3</c:v>
                  </c:pt>
                  <c:pt idx="6">
                    <c:v>3.7764777703072263E-3</c:v>
                  </c:pt>
                  <c:pt idx="7">
                    <c:v>4.1916816890388139E-3</c:v>
                  </c:pt>
                  <c:pt idx="8">
                    <c:v>4.5863899096959433E-3</c:v>
                  </c:pt>
                  <c:pt idx="9">
                    <c:v>5.0124767708033674E-3</c:v>
                  </c:pt>
                  <c:pt idx="10">
                    <c:v>5.4327357203455646E-3</c:v>
                  </c:pt>
                  <c:pt idx="11">
                    <c:v>5.8748481697742045E-3</c:v>
                  </c:pt>
                  <c:pt idx="12">
                    <c:v>6.3609013164586028E-3</c:v>
                  </c:pt>
                  <c:pt idx="13">
                    <c:v>6.8801722185838242E-3</c:v>
                  </c:pt>
                  <c:pt idx="14">
                    <c:v>7.4341595773629006E-3</c:v>
                  </c:pt>
                  <c:pt idx="15">
                    <c:v>7.91860159299238E-3</c:v>
                  </c:pt>
                  <c:pt idx="16">
                    <c:v>8.4298942912831559E-3</c:v>
                  </c:pt>
                  <c:pt idx="17">
                    <c:v>8.895751481111696E-3</c:v>
                  </c:pt>
                  <c:pt idx="18">
                    <c:v>9.4609596857689569E-3</c:v>
                  </c:pt>
                  <c:pt idx="19">
                    <c:v>1.014144173580825E-2</c:v>
                  </c:pt>
                  <c:pt idx="20">
                    <c:v>1.0803674285929847E-2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AUC_all!$G$23:$G$43</c:f>
              <c:numCache>
                <c:formatCode>0.000</c:formatCode>
                <c:ptCount val="21"/>
                <c:pt idx="0">
                  <c:v>0.75053007942914818</c:v>
                </c:pt>
                <c:pt idx="1">
                  <c:v>0.71165250330389507</c:v>
                </c:pt>
                <c:pt idx="2">
                  <c:v>0.68437343597039857</c:v>
                </c:pt>
                <c:pt idx="3">
                  <c:v>0.67097481968320527</c:v>
                </c:pt>
                <c:pt idx="4">
                  <c:v>0.65840848694057796</c:v>
                </c:pt>
                <c:pt idx="5">
                  <c:v>0.65062280220699076</c:v>
                </c:pt>
                <c:pt idx="6">
                  <c:v>0.64562315522391855</c:v>
                </c:pt>
                <c:pt idx="7">
                  <c:v>0.64420176290094311</c:v>
                </c:pt>
                <c:pt idx="8">
                  <c:v>0.64579094110037416</c:v>
                </c:pt>
                <c:pt idx="9">
                  <c:v>0.64812186414868223</c:v>
                </c:pt>
                <c:pt idx="10">
                  <c:v>0.65015854227864067</c:v>
                </c:pt>
                <c:pt idx="11">
                  <c:v>0.64829537173367058</c:v>
                </c:pt>
                <c:pt idx="12">
                  <c:v>0.64746835589732243</c:v>
                </c:pt>
                <c:pt idx="13">
                  <c:v>0.64413460986585003</c:v>
                </c:pt>
                <c:pt idx="14">
                  <c:v>0.6362632606480213</c:v>
                </c:pt>
                <c:pt idx="15">
                  <c:v>0.63550262441033822</c:v>
                </c:pt>
                <c:pt idx="16">
                  <c:v>0.63643400032799058</c:v>
                </c:pt>
                <c:pt idx="17">
                  <c:v>0.63549360857254844</c:v>
                </c:pt>
                <c:pt idx="18">
                  <c:v>0.63101372565933267</c:v>
                </c:pt>
                <c:pt idx="19">
                  <c:v>0.62832012452945973</c:v>
                </c:pt>
                <c:pt idx="20">
                  <c:v>0.62418329492534175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9E-424A-99D9-0C6479126C2A}"/>
            </c:ext>
          </c:extLst>
        </c:ser>
        <c:ser>
          <c:idx val="1"/>
          <c:order val="1"/>
          <c:tx>
            <c:strRef>
              <c:f>AUC_all!$I$1</c:f>
              <c:strCache>
                <c:ptCount val="1"/>
                <c:pt idx="0">
                  <c:v>Severity of illness at ICU admission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317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AUC_all!$J$23:$J$43</c:f>
                <c:numCache>
                  <c:formatCode>General</c:formatCode>
                  <c:ptCount val="21"/>
                  <c:pt idx="0">
                    <c:v>1.0526946698417657E-3</c:v>
                  </c:pt>
                  <c:pt idx="1">
                    <c:v>1.4088769987706826E-3</c:v>
                  </c:pt>
                  <c:pt idx="2">
                    <c:v>1.7917182478546993E-3</c:v>
                  </c:pt>
                  <c:pt idx="3">
                    <c:v>2.1893226441114912E-3</c:v>
                  </c:pt>
                  <c:pt idx="4">
                    <c:v>2.6300201681982629E-3</c:v>
                  </c:pt>
                  <c:pt idx="5">
                    <c:v>3.0978211818052364E-3</c:v>
                  </c:pt>
                  <c:pt idx="6">
                    <c:v>3.5926475498924758E-3</c:v>
                  </c:pt>
                  <c:pt idx="7">
                    <c:v>4.0480946266358451E-3</c:v>
                  </c:pt>
                  <c:pt idx="8">
                    <c:v>4.4874056045677334E-3</c:v>
                  </c:pt>
                  <c:pt idx="9">
                    <c:v>4.9494289388258682E-3</c:v>
                  </c:pt>
                  <c:pt idx="10">
                    <c:v>5.4535861024915134E-3</c:v>
                  </c:pt>
                  <c:pt idx="11">
                    <c:v>5.9653909138950179E-3</c:v>
                  </c:pt>
                  <c:pt idx="12">
                    <c:v>6.449766122235562E-3</c:v>
                  </c:pt>
                  <c:pt idx="13">
                    <c:v>7.0133189049326966E-3</c:v>
                  </c:pt>
                  <c:pt idx="14">
                    <c:v>7.6022493706097323E-3</c:v>
                  </c:pt>
                  <c:pt idx="15">
                    <c:v>8.1204011765314884E-3</c:v>
                  </c:pt>
                  <c:pt idx="16">
                    <c:v>8.6815236672504598E-3</c:v>
                  </c:pt>
                  <c:pt idx="17">
                    <c:v>9.2135360291848243E-3</c:v>
                  </c:pt>
                  <c:pt idx="18">
                    <c:v>9.7910424673157397E-3</c:v>
                  </c:pt>
                  <c:pt idx="19">
                    <c:v>1.0463424760542673E-2</c:v>
                  </c:pt>
                  <c:pt idx="20">
                    <c:v>1.1054969177794896E-2</c:v>
                  </c:pt>
                </c:numCache>
              </c:numRef>
            </c:plus>
            <c:minus>
              <c:numRef>
                <c:f>AUC_all!$J$23:$J$43</c:f>
                <c:numCache>
                  <c:formatCode>General</c:formatCode>
                  <c:ptCount val="21"/>
                  <c:pt idx="0">
                    <c:v>1.0526946698417657E-3</c:v>
                  </c:pt>
                  <c:pt idx="1">
                    <c:v>1.4088769987706826E-3</c:v>
                  </c:pt>
                  <c:pt idx="2">
                    <c:v>1.7917182478546993E-3</c:v>
                  </c:pt>
                  <c:pt idx="3">
                    <c:v>2.1893226441114912E-3</c:v>
                  </c:pt>
                  <c:pt idx="4">
                    <c:v>2.6300201681982629E-3</c:v>
                  </c:pt>
                  <c:pt idx="5">
                    <c:v>3.0978211818052364E-3</c:v>
                  </c:pt>
                  <c:pt idx="6">
                    <c:v>3.5926475498924758E-3</c:v>
                  </c:pt>
                  <c:pt idx="7">
                    <c:v>4.0480946266358451E-3</c:v>
                  </c:pt>
                  <c:pt idx="8">
                    <c:v>4.4874056045677334E-3</c:v>
                  </c:pt>
                  <c:pt idx="9">
                    <c:v>4.9494289388258682E-3</c:v>
                  </c:pt>
                  <c:pt idx="10">
                    <c:v>5.4535861024915134E-3</c:v>
                  </c:pt>
                  <c:pt idx="11">
                    <c:v>5.9653909138950179E-3</c:v>
                  </c:pt>
                  <c:pt idx="12">
                    <c:v>6.449766122235562E-3</c:v>
                  </c:pt>
                  <c:pt idx="13">
                    <c:v>7.0133189049326966E-3</c:v>
                  </c:pt>
                  <c:pt idx="14">
                    <c:v>7.6022493706097323E-3</c:v>
                  </c:pt>
                  <c:pt idx="15">
                    <c:v>8.1204011765314884E-3</c:v>
                  </c:pt>
                  <c:pt idx="16">
                    <c:v>8.6815236672504598E-3</c:v>
                  </c:pt>
                  <c:pt idx="17">
                    <c:v>9.2135360291848243E-3</c:v>
                  </c:pt>
                  <c:pt idx="18">
                    <c:v>9.7910424673157397E-3</c:v>
                  </c:pt>
                  <c:pt idx="19">
                    <c:v>1.0463424760542673E-2</c:v>
                  </c:pt>
                  <c:pt idx="20">
                    <c:v>1.1054969177794896E-2</c:v>
                  </c:pt>
                </c:numCache>
              </c:numRef>
            </c:minus>
          </c:errBars>
          <c:val>
            <c:numRef>
              <c:f>AUC_all!$I$23:$I$43</c:f>
              <c:numCache>
                <c:formatCode>0.000</c:formatCode>
                <c:ptCount val="21"/>
                <c:pt idx="0">
                  <c:v>0.87327053673254373</c:v>
                </c:pt>
                <c:pt idx="1">
                  <c:v>0.83356738692837817</c:v>
                </c:pt>
                <c:pt idx="2">
                  <c:v>0.80009685555300403</c:v>
                </c:pt>
                <c:pt idx="3">
                  <c:v>0.77122250957779837</c:v>
                </c:pt>
                <c:pt idx="4">
                  <c:v>0.74116359644148122</c:v>
                </c:pt>
                <c:pt idx="5">
                  <c:v>0.71389921183817462</c:v>
                </c:pt>
                <c:pt idx="6">
                  <c:v>0.68993305539328964</c:v>
                </c:pt>
                <c:pt idx="7">
                  <c:v>0.67118761794846604</c:v>
                </c:pt>
                <c:pt idx="8">
                  <c:v>0.65781780619334729</c:v>
                </c:pt>
                <c:pt idx="9">
                  <c:v>0.65025659562235572</c:v>
                </c:pt>
                <c:pt idx="10">
                  <c:v>0.63570293589277271</c:v>
                </c:pt>
                <c:pt idx="11">
                  <c:v>0.62365421508599006</c:v>
                </c:pt>
                <c:pt idx="12">
                  <c:v>0.62046016993885322</c:v>
                </c:pt>
                <c:pt idx="13">
                  <c:v>0.61519394237044756</c:v>
                </c:pt>
                <c:pt idx="14">
                  <c:v>0.60939916833738506</c:v>
                </c:pt>
                <c:pt idx="15">
                  <c:v>0.60806113016912089</c:v>
                </c:pt>
                <c:pt idx="16">
                  <c:v>0.60488012666226132</c:v>
                </c:pt>
                <c:pt idx="17">
                  <c:v>0.60136781617022828</c:v>
                </c:pt>
                <c:pt idx="18">
                  <c:v>0.59680115635109288</c:v>
                </c:pt>
                <c:pt idx="19">
                  <c:v>0.58849958465234276</c:v>
                </c:pt>
                <c:pt idx="20">
                  <c:v>0.58841676040599644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9E-424A-99D9-0C6479126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655520"/>
        <c:axId val="1"/>
      </c:lineChart>
      <c:catAx>
        <c:axId val="892655520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95000"/>
                </a:schemeClr>
              </a:solidFill>
              <a:prstDash val="sysDot"/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  <a:r>
                  <a:rPr lang="en-US" baseline="0"/>
                  <a:t> in ICU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AUROC</a:t>
                </a:r>
              </a:p>
            </c:rich>
          </c:tx>
          <c:layout>
            <c:manualLayout>
              <c:xMode val="edge"/>
              <c:yMode val="edge"/>
              <c:x val="3.6499125455615809E-2"/>
              <c:y val="0.41941203312849462"/>
            </c:manualLayout>
          </c:layout>
          <c:overlay val="0"/>
        </c:title>
        <c:numFmt formatCode="0.0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92655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5514785664384598"/>
          <c:y val="0.91708010014339836"/>
          <c:w val="0.74623691332046171"/>
          <c:h val="8.223703843134377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AU" sz="1200"/>
              <a:t>CFS =</a:t>
            </a:r>
            <a:r>
              <a:rPr lang="en-AU" sz="1200" baseline="0"/>
              <a:t> 3-</a:t>
            </a:r>
            <a:r>
              <a:rPr lang="en-AU" sz="1200"/>
              <a:t>4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21972263447591"/>
          <c:y val="0.1820156355017864"/>
          <c:w val="0.8517744507204793"/>
          <c:h val="0.65015949071167056"/>
        </c:manualLayout>
      </c:layout>
      <c:lineChart>
        <c:grouping val="standard"/>
        <c:varyColors val="0"/>
        <c:ser>
          <c:idx val="0"/>
          <c:order val="0"/>
          <c:tx>
            <c:strRef>
              <c:f>Frail4sensitivity80!$G$1</c:f>
              <c:strCache>
                <c:ptCount val="1"/>
                <c:pt idx="0">
                  <c:v>AUC_Baseline</c:v>
                </c:pt>
              </c:strCache>
            </c:strRef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Frail4sensitivity80!$H$2:$H$22</c:f>
                <c:numCache>
                  <c:formatCode>General</c:formatCode>
                  <c:ptCount val="21"/>
                  <c:pt idx="0">
                    <c:v>8.836043049144128E-3</c:v>
                  </c:pt>
                  <c:pt idx="1">
                    <c:v>1.098997510676393E-2</c:v>
                  </c:pt>
                  <c:pt idx="2">
                    <c:v>1.2941456245428383E-2</c:v>
                  </c:pt>
                  <c:pt idx="3">
                    <c:v>1.4987650985068915E-2</c:v>
                  </c:pt>
                  <c:pt idx="4">
                    <c:v>1.7093638097181278E-2</c:v>
                  </c:pt>
                  <c:pt idx="5">
                    <c:v>1.9540475497646845E-2</c:v>
                  </c:pt>
                  <c:pt idx="6">
                    <c:v>2.1710381120062228E-2</c:v>
                  </c:pt>
                  <c:pt idx="7">
                    <c:v>2.372655797636471E-2</c:v>
                  </c:pt>
                  <c:pt idx="8">
                    <c:v>2.6339970596179332E-2</c:v>
                  </c:pt>
                  <c:pt idx="9">
                    <c:v>2.8742610874554674E-2</c:v>
                  </c:pt>
                  <c:pt idx="10">
                    <c:v>3.1301922427447663E-2</c:v>
                  </c:pt>
                  <c:pt idx="11">
                    <c:v>3.2935257290810163E-2</c:v>
                  </c:pt>
                  <c:pt idx="12">
                    <c:v>3.4010196660211663E-2</c:v>
                  </c:pt>
                  <c:pt idx="13">
                    <c:v>3.4866555301078982E-2</c:v>
                  </c:pt>
                  <c:pt idx="14">
                    <c:v>3.6524436609024519E-2</c:v>
                  </c:pt>
                  <c:pt idx="15">
                    <c:v>3.783781720330999E-2</c:v>
                  </c:pt>
                  <c:pt idx="16">
                    <c:v>3.7875956353448682E-2</c:v>
                  </c:pt>
                  <c:pt idx="17">
                    <c:v>3.7522470415393562E-2</c:v>
                  </c:pt>
                  <c:pt idx="18">
                    <c:v>3.7986774728108602E-2</c:v>
                  </c:pt>
                  <c:pt idx="19">
                    <c:v>3.9256661317641495E-2</c:v>
                  </c:pt>
                  <c:pt idx="20">
                    <c:v>4.3657208935534542E-2</c:v>
                  </c:pt>
                </c:numCache>
              </c:numRef>
            </c:plus>
            <c:minus>
              <c:numRef>
                <c:f>Frail4sensitivity80!$H$2:$H$22</c:f>
                <c:numCache>
                  <c:formatCode>General</c:formatCode>
                  <c:ptCount val="21"/>
                  <c:pt idx="0">
                    <c:v>8.836043049144128E-3</c:v>
                  </c:pt>
                  <c:pt idx="1">
                    <c:v>1.098997510676393E-2</c:v>
                  </c:pt>
                  <c:pt idx="2">
                    <c:v>1.2941456245428383E-2</c:v>
                  </c:pt>
                  <c:pt idx="3">
                    <c:v>1.4987650985068915E-2</c:v>
                  </c:pt>
                  <c:pt idx="4">
                    <c:v>1.7093638097181278E-2</c:v>
                  </c:pt>
                  <c:pt idx="5">
                    <c:v>1.9540475497646845E-2</c:v>
                  </c:pt>
                  <c:pt idx="6">
                    <c:v>2.1710381120062228E-2</c:v>
                  </c:pt>
                  <c:pt idx="7">
                    <c:v>2.372655797636471E-2</c:v>
                  </c:pt>
                  <c:pt idx="8">
                    <c:v>2.6339970596179332E-2</c:v>
                  </c:pt>
                  <c:pt idx="9">
                    <c:v>2.8742610874554674E-2</c:v>
                  </c:pt>
                  <c:pt idx="10">
                    <c:v>3.1301922427447663E-2</c:v>
                  </c:pt>
                  <c:pt idx="11">
                    <c:v>3.2935257290810163E-2</c:v>
                  </c:pt>
                  <c:pt idx="12">
                    <c:v>3.4010196660211663E-2</c:v>
                  </c:pt>
                  <c:pt idx="13">
                    <c:v>3.4866555301078982E-2</c:v>
                  </c:pt>
                  <c:pt idx="14">
                    <c:v>3.6524436609024519E-2</c:v>
                  </c:pt>
                  <c:pt idx="15">
                    <c:v>3.783781720330999E-2</c:v>
                  </c:pt>
                  <c:pt idx="16">
                    <c:v>3.7875956353448682E-2</c:v>
                  </c:pt>
                  <c:pt idx="17">
                    <c:v>3.7522470415393562E-2</c:v>
                  </c:pt>
                  <c:pt idx="18">
                    <c:v>3.7986774728108602E-2</c:v>
                  </c:pt>
                  <c:pt idx="19">
                    <c:v>3.9256661317641495E-2</c:v>
                  </c:pt>
                  <c:pt idx="20">
                    <c:v>4.3657208935534542E-2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2"/>
                </a:solidFill>
                <a:round/>
              </a:ln>
              <a:effectLst/>
            </c:spPr>
          </c:errBars>
          <c:val>
            <c:numRef>
              <c:f>Frail4sensitivity80!$G$23:$G$43</c:f>
              <c:numCache>
                <c:formatCode>0.000</c:formatCode>
                <c:ptCount val="21"/>
                <c:pt idx="0">
                  <c:v>0.76757999713272917</c:v>
                </c:pt>
                <c:pt idx="1">
                  <c:v>0.73325386488797206</c:v>
                </c:pt>
                <c:pt idx="2">
                  <c:v>0.70772346060592228</c:v>
                </c:pt>
                <c:pt idx="3">
                  <c:v>0.69484255004294859</c:v>
                </c:pt>
                <c:pt idx="4">
                  <c:v>0.6792920011161997</c:v>
                </c:pt>
                <c:pt idx="5">
                  <c:v>0.66656655062290127</c:v>
                </c:pt>
                <c:pt idx="6">
                  <c:v>0.66269995949080818</c:v>
                </c:pt>
                <c:pt idx="7">
                  <c:v>0.66175836238471386</c:v>
                </c:pt>
                <c:pt idx="8">
                  <c:v>0.65819483158624226</c:v>
                </c:pt>
                <c:pt idx="9">
                  <c:v>0.66166502012949668</c:v>
                </c:pt>
                <c:pt idx="10">
                  <c:v>0.6584457227566427</c:v>
                </c:pt>
                <c:pt idx="11">
                  <c:v>0.656630480959569</c:v>
                </c:pt>
                <c:pt idx="12">
                  <c:v>0.65692868041230601</c:v>
                </c:pt>
                <c:pt idx="13">
                  <c:v>0.64727517944497781</c:v>
                </c:pt>
                <c:pt idx="14">
                  <c:v>0.63852926103084728</c:v>
                </c:pt>
                <c:pt idx="15">
                  <c:v>0.62958063183320623</c:v>
                </c:pt>
                <c:pt idx="16">
                  <c:v>0.64670949351400475</c:v>
                </c:pt>
                <c:pt idx="17">
                  <c:v>0.64215392303848073</c:v>
                </c:pt>
                <c:pt idx="18">
                  <c:v>0.631982849686199</c:v>
                </c:pt>
                <c:pt idx="19">
                  <c:v>0.63813369582600354</c:v>
                </c:pt>
                <c:pt idx="20">
                  <c:v>0.65111331024245422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F2-7E49-ACEB-945187369B9F}"/>
            </c:ext>
          </c:extLst>
        </c:ser>
        <c:ser>
          <c:idx val="1"/>
          <c:order val="1"/>
          <c:tx>
            <c:strRef>
              <c:f>Frail4sensitivity80!$I$1</c:f>
              <c:strCache>
                <c:ptCount val="1"/>
                <c:pt idx="0">
                  <c:v>AUC_Post</c:v>
                </c:pt>
              </c:strCache>
            </c:strRef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317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Frail4sensitivity80!$J$23:$J$43</c:f>
                <c:numCache>
                  <c:formatCode>General</c:formatCode>
                  <c:ptCount val="21"/>
                  <c:pt idx="0">
                    <c:v>3.0082914623623508E-3</c:v>
                  </c:pt>
                  <c:pt idx="1">
                    <c:v>3.9470613991849542E-3</c:v>
                  </c:pt>
                  <c:pt idx="2">
                    <c:v>4.9183149004769266E-3</c:v>
                  </c:pt>
                  <c:pt idx="3">
                    <c:v>5.9894528756174953E-3</c:v>
                  </c:pt>
                  <c:pt idx="4">
                    <c:v>7.2040248057857279E-3</c:v>
                  </c:pt>
                  <c:pt idx="5">
                    <c:v>8.4989638706801096E-3</c:v>
                  </c:pt>
                  <c:pt idx="6">
                    <c:v>9.9542431232781323E-3</c:v>
                  </c:pt>
                  <c:pt idx="7">
                    <c:v>1.1202477963952032E-2</c:v>
                  </c:pt>
                  <c:pt idx="8">
                    <c:v>1.241876090704783E-2</c:v>
                  </c:pt>
                  <c:pt idx="9">
                    <c:v>1.3737435690835397E-2</c:v>
                  </c:pt>
                  <c:pt idx="10">
                    <c:v>1.5019912347145913E-2</c:v>
                  </c:pt>
                  <c:pt idx="11">
                    <c:v>1.6525096010296711E-2</c:v>
                  </c:pt>
                  <c:pt idx="12">
                    <c:v>1.8098310494035999E-2</c:v>
                  </c:pt>
                  <c:pt idx="13">
                    <c:v>2.0258198681553388E-2</c:v>
                  </c:pt>
                  <c:pt idx="14">
                    <c:v>2.1969891013515017E-2</c:v>
                  </c:pt>
                  <c:pt idx="15">
                    <c:v>2.3809371267521553E-2</c:v>
                  </c:pt>
                  <c:pt idx="16">
                    <c:v>2.5057300038516507E-2</c:v>
                  </c:pt>
                  <c:pt idx="17">
                    <c:v>2.6501710411353255E-2</c:v>
                  </c:pt>
                  <c:pt idx="18">
                    <c:v>2.8085621973288722E-2</c:v>
                  </c:pt>
                  <c:pt idx="19">
                    <c:v>2.9937375602362978E-2</c:v>
                  </c:pt>
                  <c:pt idx="20">
                    <c:v>3.1350153041405246E-2</c:v>
                  </c:pt>
                </c:numCache>
              </c:numRef>
            </c:plus>
            <c:minus>
              <c:numRef>
                <c:f>Frail4sensitivity80!$J$23:$J$43</c:f>
                <c:numCache>
                  <c:formatCode>General</c:formatCode>
                  <c:ptCount val="21"/>
                  <c:pt idx="0">
                    <c:v>3.0082914623623508E-3</c:v>
                  </c:pt>
                  <c:pt idx="1">
                    <c:v>3.9470613991849542E-3</c:v>
                  </c:pt>
                  <c:pt idx="2">
                    <c:v>4.9183149004769266E-3</c:v>
                  </c:pt>
                  <c:pt idx="3">
                    <c:v>5.9894528756174953E-3</c:v>
                  </c:pt>
                  <c:pt idx="4">
                    <c:v>7.2040248057857279E-3</c:v>
                  </c:pt>
                  <c:pt idx="5">
                    <c:v>8.4989638706801096E-3</c:v>
                  </c:pt>
                  <c:pt idx="6">
                    <c:v>9.9542431232781323E-3</c:v>
                  </c:pt>
                  <c:pt idx="7">
                    <c:v>1.1202477963952032E-2</c:v>
                  </c:pt>
                  <c:pt idx="8">
                    <c:v>1.241876090704783E-2</c:v>
                  </c:pt>
                  <c:pt idx="9">
                    <c:v>1.3737435690835397E-2</c:v>
                  </c:pt>
                  <c:pt idx="10">
                    <c:v>1.5019912347145913E-2</c:v>
                  </c:pt>
                  <c:pt idx="11">
                    <c:v>1.6525096010296711E-2</c:v>
                  </c:pt>
                  <c:pt idx="12">
                    <c:v>1.8098310494035999E-2</c:v>
                  </c:pt>
                  <c:pt idx="13">
                    <c:v>2.0258198681553388E-2</c:v>
                  </c:pt>
                  <c:pt idx="14">
                    <c:v>2.1969891013515017E-2</c:v>
                  </c:pt>
                  <c:pt idx="15">
                    <c:v>2.3809371267521553E-2</c:v>
                  </c:pt>
                  <c:pt idx="16">
                    <c:v>2.5057300038516507E-2</c:v>
                  </c:pt>
                  <c:pt idx="17">
                    <c:v>2.6501710411353255E-2</c:v>
                  </c:pt>
                  <c:pt idx="18">
                    <c:v>2.8085621973288722E-2</c:v>
                  </c:pt>
                  <c:pt idx="19">
                    <c:v>2.9937375602362978E-2</c:v>
                  </c:pt>
                  <c:pt idx="20">
                    <c:v>3.1350153041405246E-2</c:v>
                  </c:pt>
                </c:numCache>
              </c:numRef>
            </c:minus>
            <c:spPr>
              <a:ln>
                <a:solidFill>
                  <a:srgbClr val="C00000"/>
                </a:solidFill>
              </a:ln>
            </c:spPr>
          </c:errBars>
          <c:val>
            <c:numRef>
              <c:f>Frail4sensitivity80!$I$23:$I$43</c:f>
              <c:numCache>
                <c:formatCode>0.000</c:formatCode>
                <c:ptCount val="21"/>
                <c:pt idx="0">
                  <c:v>0.89234188870919995</c:v>
                </c:pt>
                <c:pt idx="1">
                  <c:v>0.85697481193229164</c:v>
                </c:pt>
                <c:pt idx="2">
                  <c:v>0.82659737369192665</c:v>
                </c:pt>
                <c:pt idx="3">
                  <c:v>0.79443092357978951</c:v>
                </c:pt>
                <c:pt idx="4">
                  <c:v>0.76454345792091394</c:v>
                </c:pt>
                <c:pt idx="5">
                  <c:v>0.73579685073423895</c:v>
                </c:pt>
                <c:pt idx="6">
                  <c:v>0.70669960831400158</c:v>
                </c:pt>
                <c:pt idx="7">
                  <c:v>0.68078692467234458</c:v>
                </c:pt>
                <c:pt idx="8">
                  <c:v>0.66857993558283946</c:v>
                </c:pt>
                <c:pt idx="9">
                  <c:v>0.66339910205747576</c:v>
                </c:pt>
                <c:pt idx="10">
                  <c:v>0.64853128373696844</c:v>
                </c:pt>
                <c:pt idx="11">
                  <c:v>0.63316551119467068</c:v>
                </c:pt>
                <c:pt idx="12">
                  <c:v>0.62930683185863068</c:v>
                </c:pt>
                <c:pt idx="13">
                  <c:v>0.61609747176884744</c:v>
                </c:pt>
                <c:pt idx="14">
                  <c:v>0.60096763959390864</c:v>
                </c:pt>
                <c:pt idx="15">
                  <c:v>0.59698385456394609</c:v>
                </c:pt>
                <c:pt idx="16">
                  <c:v>0.60423035611005538</c:v>
                </c:pt>
                <c:pt idx="17">
                  <c:v>0.59617691154422792</c:v>
                </c:pt>
                <c:pt idx="18">
                  <c:v>0.59042751506866342</c:v>
                </c:pt>
                <c:pt idx="19">
                  <c:v>0.57756276987046218</c:v>
                </c:pt>
                <c:pt idx="20">
                  <c:v>0.58928748144482934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F2-7E49-ACEB-945187369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655520"/>
        <c:axId val="1"/>
      </c:lineChart>
      <c:catAx>
        <c:axId val="892655520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 in ICU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.4"/>
        </c:scaling>
        <c:delete val="0"/>
        <c:axPos val="l"/>
        <c:majorGridlines>
          <c:spPr>
            <a:ln w="3175" cap="flat" cmpd="sng" algn="ctr">
              <a:noFill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AUROC</a:t>
                </a:r>
              </a:p>
            </c:rich>
          </c:tx>
          <c:overlay val="0"/>
        </c:title>
        <c:numFmt formatCode="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9265552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AU" sz="1200"/>
              <a:t>CFS = 7-8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692076174183655E-2"/>
          <c:y val="0.15931360031765113"/>
          <c:w val="0.84528330915785166"/>
          <c:h val="0.64654515519482347"/>
        </c:manualLayout>
      </c:layout>
      <c:lineChart>
        <c:grouping val="standard"/>
        <c:varyColors val="0"/>
        <c:ser>
          <c:idx val="0"/>
          <c:order val="0"/>
          <c:tx>
            <c:strRef>
              <c:f>Frail4sensitivity80!$G$1</c:f>
              <c:strCache>
                <c:ptCount val="1"/>
                <c:pt idx="0">
                  <c:v>AUC_Baseline</c:v>
                </c:pt>
              </c:strCache>
            </c:strRef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Frail4sensitivity80!$H$65:$H$85</c:f>
                <c:numCache>
                  <c:formatCode>General</c:formatCode>
                  <c:ptCount val="21"/>
                  <c:pt idx="0">
                    <c:v>1.0508768267185149E-2</c:v>
                  </c:pt>
                  <c:pt idx="1">
                    <c:v>1.2509725549140366E-2</c:v>
                  </c:pt>
                  <c:pt idx="2">
                    <c:v>1.4992387599279905E-2</c:v>
                  </c:pt>
                  <c:pt idx="3">
                    <c:v>1.816709130909875E-2</c:v>
                  </c:pt>
                  <c:pt idx="4">
                    <c:v>2.1394416827583317E-2</c:v>
                  </c:pt>
                  <c:pt idx="5">
                    <c:v>2.5058721979064138E-2</c:v>
                  </c:pt>
                  <c:pt idx="6">
                    <c:v>2.8487709709084697E-2</c:v>
                  </c:pt>
                  <c:pt idx="7">
                    <c:v>3.1235108192077681E-2</c:v>
                  </c:pt>
                  <c:pt idx="8">
                    <c:v>3.5107900529757465E-2</c:v>
                  </c:pt>
                  <c:pt idx="9">
                    <c:v>3.8994984732193365E-2</c:v>
                  </c:pt>
                  <c:pt idx="10">
                    <c:v>4.3597227081272547E-2</c:v>
                  </c:pt>
                  <c:pt idx="11">
                    <c:v>4.7391794024951674E-2</c:v>
                  </c:pt>
                  <c:pt idx="12">
                    <c:v>5.0594434401694366E-2</c:v>
                  </c:pt>
                  <c:pt idx="13">
                    <c:v>5.5117394391144714E-2</c:v>
                  </c:pt>
                  <c:pt idx="14">
                    <c:v>6.4581469128283359E-2</c:v>
                  </c:pt>
                  <c:pt idx="15">
                    <c:v>7.086867042115301E-2</c:v>
                  </c:pt>
                  <c:pt idx="16">
                    <c:v>7.7410950935750067E-2</c:v>
                  </c:pt>
                  <c:pt idx="17">
                    <c:v>8.3948641353654568E-2</c:v>
                  </c:pt>
                  <c:pt idx="18">
                    <c:v>8.6522965574175104E-2</c:v>
                  </c:pt>
                  <c:pt idx="19">
                    <c:v>9.3227336129392213E-2</c:v>
                  </c:pt>
                  <c:pt idx="20">
                    <c:v>9.6144547148344056E-2</c:v>
                  </c:pt>
                </c:numCache>
              </c:numRef>
            </c:plus>
            <c:minus>
              <c:numRef>
                <c:f>Frail4sensitivity80!$H$65:$H$85</c:f>
                <c:numCache>
                  <c:formatCode>General</c:formatCode>
                  <c:ptCount val="21"/>
                  <c:pt idx="0">
                    <c:v>1.0508768267185149E-2</c:v>
                  </c:pt>
                  <c:pt idx="1">
                    <c:v>1.2509725549140366E-2</c:v>
                  </c:pt>
                  <c:pt idx="2">
                    <c:v>1.4992387599279905E-2</c:v>
                  </c:pt>
                  <c:pt idx="3">
                    <c:v>1.816709130909875E-2</c:v>
                  </c:pt>
                  <c:pt idx="4">
                    <c:v>2.1394416827583317E-2</c:v>
                  </c:pt>
                  <c:pt idx="5">
                    <c:v>2.5058721979064138E-2</c:v>
                  </c:pt>
                  <c:pt idx="6">
                    <c:v>2.8487709709084697E-2</c:v>
                  </c:pt>
                  <c:pt idx="7">
                    <c:v>3.1235108192077681E-2</c:v>
                  </c:pt>
                  <c:pt idx="8">
                    <c:v>3.5107900529757465E-2</c:v>
                  </c:pt>
                  <c:pt idx="9">
                    <c:v>3.8994984732193365E-2</c:v>
                  </c:pt>
                  <c:pt idx="10">
                    <c:v>4.3597227081272547E-2</c:v>
                  </c:pt>
                  <c:pt idx="11">
                    <c:v>4.7391794024951674E-2</c:v>
                  </c:pt>
                  <c:pt idx="12">
                    <c:v>5.0594434401694366E-2</c:v>
                  </c:pt>
                  <c:pt idx="13">
                    <c:v>5.5117394391144714E-2</c:v>
                  </c:pt>
                  <c:pt idx="14">
                    <c:v>6.4581469128283359E-2</c:v>
                  </c:pt>
                  <c:pt idx="15">
                    <c:v>7.086867042115301E-2</c:v>
                  </c:pt>
                  <c:pt idx="16">
                    <c:v>7.7410950935750067E-2</c:v>
                  </c:pt>
                  <c:pt idx="17">
                    <c:v>8.3948641353654568E-2</c:v>
                  </c:pt>
                  <c:pt idx="18">
                    <c:v>8.6522965574175104E-2</c:v>
                  </c:pt>
                  <c:pt idx="19">
                    <c:v>9.3227336129392213E-2</c:v>
                  </c:pt>
                  <c:pt idx="20">
                    <c:v>9.6144547148344056E-2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val>
            <c:numRef>
              <c:f>Frail4sensitivity80!$G$65:$G$85</c:f>
              <c:numCache>
                <c:formatCode>0.000</c:formatCode>
                <c:ptCount val="21"/>
                <c:pt idx="0">
                  <c:v>0.63043045063157466</c:v>
                </c:pt>
                <c:pt idx="1">
                  <c:v>0.62303165547897132</c:v>
                </c:pt>
                <c:pt idx="2">
                  <c:v>0.60642911010558065</c:v>
                </c:pt>
                <c:pt idx="3">
                  <c:v>0.60527249503264269</c:v>
                </c:pt>
                <c:pt idx="4">
                  <c:v>0.59794502954020035</c:v>
                </c:pt>
                <c:pt idx="5">
                  <c:v>0.58621553884711775</c:v>
                </c:pt>
                <c:pt idx="6">
                  <c:v>0.57627157758700265</c:v>
                </c:pt>
                <c:pt idx="7">
                  <c:v>0.58334237852310145</c:v>
                </c:pt>
                <c:pt idx="8">
                  <c:v>0.59932318104906934</c:v>
                </c:pt>
                <c:pt idx="9">
                  <c:v>0.61942786942786943</c:v>
                </c:pt>
                <c:pt idx="10">
                  <c:v>0.64435713317978593</c:v>
                </c:pt>
                <c:pt idx="11">
                  <c:v>0.66673084328070853</c:v>
                </c:pt>
                <c:pt idx="12">
                  <c:v>0.65767790262172288</c:v>
                </c:pt>
                <c:pt idx="13">
                  <c:v>0.65072765072765071</c:v>
                </c:pt>
                <c:pt idx="14">
                  <c:v>0.58602150537634412</c:v>
                </c:pt>
                <c:pt idx="15">
                  <c:v>0.60639070442992016</c:v>
                </c:pt>
                <c:pt idx="16">
                  <c:v>0.5957446808510638</c:v>
                </c:pt>
                <c:pt idx="17">
                  <c:v>0.61860465116279073</c:v>
                </c:pt>
                <c:pt idx="18">
                  <c:v>0.58947368421052626</c:v>
                </c:pt>
                <c:pt idx="19">
                  <c:v>0.5726643598615917</c:v>
                </c:pt>
                <c:pt idx="20">
                  <c:v>0.55000000000000004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89-9A46-AF2F-B76B2F3090DF}"/>
            </c:ext>
          </c:extLst>
        </c:ser>
        <c:ser>
          <c:idx val="1"/>
          <c:order val="1"/>
          <c:tx>
            <c:strRef>
              <c:f>Frail4sensitivity80!$I$1</c:f>
              <c:strCache>
                <c:ptCount val="1"/>
                <c:pt idx="0">
                  <c:v>AUC_Post</c:v>
                </c:pt>
              </c:strCache>
            </c:strRef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Frail4sensitivity80!$J$65:$J$85</c:f>
                <c:numCache>
                  <c:formatCode>General</c:formatCode>
                  <c:ptCount val="21"/>
                  <c:pt idx="0">
                    <c:v>9.1600233838596383E-3</c:v>
                  </c:pt>
                  <c:pt idx="1">
                    <c:v>1.1282853853415428E-2</c:v>
                  </c:pt>
                  <c:pt idx="2">
                    <c:v>1.4035893637892153E-2</c:v>
                  </c:pt>
                  <c:pt idx="3">
                    <c:v>1.7750497317151004E-2</c:v>
                  </c:pt>
                  <c:pt idx="4">
                    <c:v>2.1025743651484994E-2</c:v>
                  </c:pt>
                  <c:pt idx="5">
                    <c:v>2.4943138774438257E-2</c:v>
                  </c:pt>
                  <c:pt idx="6">
                    <c:v>2.8528001518784932E-2</c:v>
                  </c:pt>
                  <c:pt idx="7">
                    <c:v>3.1807156391085424E-2</c:v>
                  </c:pt>
                  <c:pt idx="8">
                    <c:v>3.4795573299998918E-2</c:v>
                  </c:pt>
                  <c:pt idx="9">
                    <c:v>3.8672814893120286E-2</c:v>
                  </c:pt>
                  <c:pt idx="10">
                    <c:v>4.3203401305876847E-2</c:v>
                  </c:pt>
                  <c:pt idx="11">
                    <c:v>4.7874342904475412E-2</c:v>
                  </c:pt>
                  <c:pt idx="12">
                    <c:v>5.1340206960752255E-2</c:v>
                  </c:pt>
                  <c:pt idx="13">
                    <c:v>5.576900278181781E-2</c:v>
                  </c:pt>
                  <c:pt idx="14">
                    <c:v>6.2067103661845972E-2</c:v>
                  </c:pt>
                  <c:pt idx="15">
                    <c:v>6.7623080496562335E-2</c:v>
                  </c:pt>
                  <c:pt idx="16">
                    <c:v>7.2564558136009774E-2</c:v>
                  </c:pt>
                  <c:pt idx="17">
                    <c:v>7.6508630321216575E-2</c:v>
                  </c:pt>
                  <c:pt idx="18">
                    <c:v>7.9350075021090483E-2</c:v>
                  </c:pt>
                  <c:pt idx="19">
                    <c:v>8.3738389055557083E-2</c:v>
                  </c:pt>
                  <c:pt idx="20">
                    <c:v>8.7695457664688392E-2</c:v>
                  </c:pt>
                </c:numCache>
              </c:numRef>
            </c:plus>
            <c:minus>
              <c:numRef>
                <c:f>Frail4sensitivity80!$J$66:$J$85</c:f>
                <c:numCache>
                  <c:formatCode>General</c:formatCode>
                  <c:ptCount val="20"/>
                  <c:pt idx="0">
                    <c:v>1.1282853853415428E-2</c:v>
                  </c:pt>
                  <c:pt idx="1">
                    <c:v>1.4035893637892153E-2</c:v>
                  </c:pt>
                  <c:pt idx="2">
                    <c:v>1.7750497317151004E-2</c:v>
                  </c:pt>
                  <c:pt idx="3">
                    <c:v>2.1025743651484994E-2</c:v>
                  </c:pt>
                  <c:pt idx="4">
                    <c:v>2.4943138774438257E-2</c:v>
                  </c:pt>
                  <c:pt idx="5">
                    <c:v>2.8528001518784932E-2</c:v>
                  </c:pt>
                  <c:pt idx="6">
                    <c:v>3.1807156391085424E-2</c:v>
                  </c:pt>
                  <c:pt idx="7">
                    <c:v>3.4795573299998918E-2</c:v>
                  </c:pt>
                  <c:pt idx="8">
                    <c:v>3.8672814893120286E-2</c:v>
                  </c:pt>
                  <c:pt idx="9">
                    <c:v>4.3203401305876847E-2</c:v>
                  </c:pt>
                  <c:pt idx="10">
                    <c:v>4.7874342904475412E-2</c:v>
                  </c:pt>
                  <c:pt idx="11">
                    <c:v>5.1340206960752255E-2</c:v>
                  </c:pt>
                  <c:pt idx="12">
                    <c:v>5.576900278181781E-2</c:v>
                  </c:pt>
                  <c:pt idx="13">
                    <c:v>6.2067103661845972E-2</c:v>
                  </c:pt>
                  <c:pt idx="14">
                    <c:v>6.7623080496562335E-2</c:v>
                  </c:pt>
                  <c:pt idx="15">
                    <c:v>7.2564558136009774E-2</c:v>
                  </c:pt>
                  <c:pt idx="16">
                    <c:v>7.6508630321216575E-2</c:v>
                  </c:pt>
                  <c:pt idx="17">
                    <c:v>7.9350075021090483E-2</c:v>
                  </c:pt>
                  <c:pt idx="18">
                    <c:v>8.3738389055557083E-2</c:v>
                  </c:pt>
                  <c:pt idx="19">
                    <c:v>8.7695457664688392E-2</c:v>
                  </c:pt>
                </c:numCache>
              </c:numRef>
            </c:minus>
            <c:spPr>
              <a:ln>
                <a:solidFill>
                  <a:srgbClr val="C00000"/>
                </a:solidFill>
              </a:ln>
            </c:spPr>
          </c:errBars>
          <c:val>
            <c:numRef>
              <c:f>Frail4sensitivity80!$I$65:$I$85</c:f>
              <c:numCache>
                <c:formatCode>0.000</c:formatCode>
                <c:ptCount val="21"/>
                <c:pt idx="0">
                  <c:v>0.76902572160621696</c:v>
                </c:pt>
                <c:pt idx="1">
                  <c:v>0.74239611640002157</c:v>
                </c:pt>
                <c:pt idx="2">
                  <c:v>0.72233220211161386</c:v>
                </c:pt>
                <c:pt idx="3">
                  <c:v>0.69267433058945971</c:v>
                </c:pt>
                <c:pt idx="4">
                  <c:v>0.67794943304832855</c:v>
                </c:pt>
                <c:pt idx="5">
                  <c:v>0.65829852408799783</c:v>
                </c:pt>
                <c:pt idx="6">
                  <c:v>0.63929659374134584</c:v>
                </c:pt>
                <c:pt idx="7">
                  <c:v>0.63334418756105504</c:v>
                </c:pt>
                <c:pt idx="8">
                  <c:v>0.64461364918217712</c:v>
                </c:pt>
                <c:pt idx="9">
                  <c:v>0.63653913653913652</c:v>
                </c:pt>
                <c:pt idx="10">
                  <c:v>0.61902181276249835</c:v>
                </c:pt>
                <c:pt idx="11">
                  <c:v>0.5856757797458606</c:v>
                </c:pt>
                <c:pt idx="12">
                  <c:v>0.56454431960049933</c:v>
                </c:pt>
                <c:pt idx="13">
                  <c:v>0.54296604296604301</c:v>
                </c:pt>
                <c:pt idx="14">
                  <c:v>0.50322580645161286</c:v>
                </c:pt>
                <c:pt idx="15">
                  <c:v>0.5374001452432825</c:v>
                </c:pt>
                <c:pt idx="16">
                  <c:v>0.52224371373307543</c:v>
                </c:pt>
                <c:pt idx="17">
                  <c:v>0.52906976744186052</c:v>
                </c:pt>
                <c:pt idx="18">
                  <c:v>0.52236842105263159</c:v>
                </c:pt>
                <c:pt idx="19">
                  <c:v>0.51557093425605538</c:v>
                </c:pt>
                <c:pt idx="20">
                  <c:v>0.53749999999999998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89-9A46-AF2F-B76B2F309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654864"/>
        <c:axId val="1"/>
      </c:lineChart>
      <c:catAx>
        <c:axId val="8926548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  <a:r>
                  <a:rPr lang="en-US" baseline="0"/>
                  <a:t> in ICU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.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AUROC</a:t>
                </a:r>
              </a:p>
            </c:rich>
          </c:tx>
          <c:overlay val="0"/>
        </c:title>
        <c:numFmt formatCode="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92654864"/>
        <c:crosses val="autoZero"/>
        <c:crossBetween val="midCat"/>
        <c:maj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AU" sz="1200"/>
              <a:t>CFS = 5-6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692076174183655E-2"/>
          <c:y val="0.15931360031765113"/>
          <c:w val="0.84528330915785166"/>
          <c:h val="0.64654515519482347"/>
        </c:manualLayout>
      </c:layout>
      <c:lineChart>
        <c:grouping val="standard"/>
        <c:varyColors val="0"/>
        <c:ser>
          <c:idx val="0"/>
          <c:order val="0"/>
          <c:tx>
            <c:strRef>
              <c:f>Frail4sensitivity80!$G$1</c:f>
              <c:strCache>
                <c:ptCount val="1"/>
                <c:pt idx="0">
                  <c:v>AUC_Baseline</c:v>
                </c:pt>
              </c:strCache>
            </c:strRef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Frail4sensitivity80!$H$44:$H$64</c:f>
                <c:numCache>
                  <c:formatCode>General</c:formatCode>
                  <c:ptCount val="21"/>
                  <c:pt idx="0">
                    <c:v>5.9309287846709214E-3</c:v>
                  </c:pt>
                  <c:pt idx="1">
                    <c:v>7.2989665445948393E-3</c:v>
                  </c:pt>
                  <c:pt idx="2">
                    <c:v>8.6489038982325486E-3</c:v>
                  </c:pt>
                  <c:pt idx="3">
                    <c:v>9.9852692015959532E-3</c:v>
                  </c:pt>
                  <c:pt idx="4">
                    <c:v>1.1522288159898435E-2</c:v>
                  </c:pt>
                  <c:pt idx="5">
                    <c:v>1.3152370190532031E-2</c:v>
                  </c:pt>
                  <c:pt idx="6">
                    <c:v>1.499297220457612E-2</c:v>
                  </c:pt>
                  <c:pt idx="7">
                    <c:v>1.6532137250279647E-2</c:v>
                  </c:pt>
                  <c:pt idx="8">
                    <c:v>1.8125031734227075E-2</c:v>
                  </c:pt>
                  <c:pt idx="9">
                    <c:v>1.9669593946361481E-2</c:v>
                  </c:pt>
                  <c:pt idx="10">
                    <c:v>2.1542269995241798E-2</c:v>
                  </c:pt>
                  <c:pt idx="11">
                    <c:v>2.3467237544881735E-2</c:v>
                  </c:pt>
                  <c:pt idx="12">
                    <c:v>2.578543911617015E-2</c:v>
                  </c:pt>
                  <c:pt idx="13">
                    <c:v>2.7582518211050726E-2</c:v>
                  </c:pt>
                  <c:pt idx="14">
                    <c:v>2.9227433448609178E-2</c:v>
                  </c:pt>
                  <c:pt idx="15">
                    <c:v>3.1547056731967678E-2</c:v>
                  </c:pt>
                  <c:pt idx="16">
                    <c:v>3.3436626423037033E-2</c:v>
                  </c:pt>
                  <c:pt idx="17">
                    <c:v>3.5065239978255766E-2</c:v>
                  </c:pt>
                  <c:pt idx="18">
                    <c:v>3.8170747639931543E-2</c:v>
                  </c:pt>
                  <c:pt idx="19">
                    <c:v>4.1664828386156295E-2</c:v>
                  </c:pt>
                  <c:pt idx="20">
                    <c:v>4.3740308425094014E-2</c:v>
                  </c:pt>
                </c:numCache>
              </c:numRef>
            </c:plus>
            <c:minus>
              <c:numRef>
                <c:f>Frail4sensitivity80!$H$44:$H$64</c:f>
                <c:numCache>
                  <c:formatCode>General</c:formatCode>
                  <c:ptCount val="21"/>
                  <c:pt idx="0">
                    <c:v>5.9309287846709214E-3</c:v>
                  </c:pt>
                  <c:pt idx="1">
                    <c:v>7.2989665445948393E-3</c:v>
                  </c:pt>
                  <c:pt idx="2">
                    <c:v>8.6489038982325486E-3</c:v>
                  </c:pt>
                  <c:pt idx="3">
                    <c:v>9.9852692015959532E-3</c:v>
                  </c:pt>
                  <c:pt idx="4">
                    <c:v>1.1522288159898435E-2</c:v>
                  </c:pt>
                  <c:pt idx="5">
                    <c:v>1.3152370190532031E-2</c:v>
                  </c:pt>
                  <c:pt idx="6">
                    <c:v>1.499297220457612E-2</c:v>
                  </c:pt>
                  <c:pt idx="7">
                    <c:v>1.6532137250279647E-2</c:v>
                  </c:pt>
                  <c:pt idx="8">
                    <c:v>1.8125031734227075E-2</c:v>
                  </c:pt>
                  <c:pt idx="9">
                    <c:v>1.9669593946361481E-2</c:v>
                  </c:pt>
                  <c:pt idx="10">
                    <c:v>2.1542269995241798E-2</c:v>
                  </c:pt>
                  <c:pt idx="11">
                    <c:v>2.3467237544881735E-2</c:v>
                  </c:pt>
                  <c:pt idx="12">
                    <c:v>2.578543911617015E-2</c:v>
                  </c:pt>
                  <c:pt idx="13">
                    <c:v>2.7582518211050726E-2</c:v>
                  </c:pt>
                  <c:pt idx="14">
                    <c:v>2.9227433448609178E-2</c:v>
                  </c:pt>
                  <c:pt idx="15">
                    <c:v>3.1547056731967678E-2</c:v>
                  </c:pt>
                  <c:pt idx="16">
                    <c:v>3.3436626423037033E-2</c:v>
                  </c:pt>
                  <c:pt idx="17">
                    <c:v>3.5065239978255766E-2</c:v>
                  </c:pt>
                  <c:pt idx="18">
                    <c:v>3.8170747639931543E-2</c:v>
                  </c:pt>
                  <c:pt idx="19">
                    <c:v>4.1664828386156295E-2</c:v>
                  </c:pt>
                  <c:pt idx="20">
                    <c:v>4.3740308425094014E-2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val>
            <c:numRef>
              <c:f>Frail4sensitivity80!$G$44:$G$64</c:f>
              <c:numCache>
                <c:formatCode>0.000</c:formatCode>
                <c:ptCount val="21"/>
                <c:pt idx="0">
                  <c:v>0.68349516619226813</c:v>
                </c:pt>
                <c:pt idx="1">
                  <c:v>0.65039822390285951</c:v>
                </c:pt>
                <c:pt idx="2">
                  <c:v>0.63650873569815547</c:v>
                </c:pt>
                <c:pt idx="3">
                  <c:v>0.62734383751511003</c:v>
                </c:pt>
                <c:pt idx="4">
                  <c:v>0.61811730657960429</c:v>
                </c:pt>
                <c:pt idx="5">
                  <c:v>0.60627995235325083</c:v>
                </c:pt>
                <c:pt idx="6">
                  <c:v>0.60621863160962342</c:v>
                </c:pt>
                <c:pt idx="7">
                  <c:v>0.61211836992998359</c:v>
                </c:pt>
                <c:pt idx="8">
                  <c:v>0.61321379007831323</c:v>
                </c:pt>
                <c:pt idx="9">
                  <c:v>0.63172317748402385</c:v>
                </c:pt>
                <c:pt idx="10">
                  <c:v>0.63074366160464057</c:v>
                </c:pt>
                <c:pt idx="11">
                  <c:v>0.63241385803050276</c:v>
                </c:pt>
                <c:pt idx="12">
                  <c:v>0.62648440558527996</c:v>
                </c:pt>
                <c:pt idx="13">
                  <c:v>0.62412724733810443</c:v>
                </c:pt>
                <c:pt idx="14">
                  <c:v>0.61991869918699183</c:v>
                </c:pt>
                <c:pt idx="15">
                  <c:v>0.61193181818181819</c:v>
                </c:pt>
                <c:pt idx="16">
                  <c:v>0.61770374449339205</c:v>
                </c:pt>
                <c:pt idx="17">
                  <c:v>0.61374669020300088</c:v>
                </c:pt>
                <c:pt idx="18">
                  <c:v>0.5956756756756757</c:v>
                </c:pt>
                <c:pt idx="19">
                  <c:v>0.5948062246010507</c:v>
                </c:pt>
                <c:pt idx="20">
                  <c:v>0.58311440171960827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AA-6F49-AC42-02B60396963C}"/>
            </c:ext>
          </c:extLst>
        </c:ser>
        <c:ser>
          <c:idx val="1"/>
          <c:order val="1"/>
          <c:tx>
            <c:strRef>
              <c:f>Frail4sensitivity80!$I$1</c:f>
              <c:strCache>
                <c:ptCount val="1"/>
                <c:pt idx="0">
                  <c:v>AUC_Post</c:v>
                </c:pt>
              </c:strCache>
            </c:strRef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Frail4sensitivity80!$J$44:$J$64</c:f>
                <c:numCache>
                  <c:formatCode>General</c:formatCode>
                  <c:ptCount val="21"/>
                  <c:pt idx="0">
                    <c:v>4.9125404960486917E-3</c:v>
                  </c:pt>
                  <c:pt idx="1">
                    <c:v>6.3373078548059738E-3</c:v>
                  </c:pt>
                  <c:pt idx="2">
                    <c:v>7.7644135975059956E-3</c:v>
                  </c:pt>
                  <c:pt idx="3">
                    <c:v>9.1418001675615725E-3</c:v>
                  </c:pt>
                  <c:pt idx="4">
                    <c:v>1.0687610103074442E-2</c:v>
                  </c:pt>
                  <c:pt idx="5">
                    <c:v>1.2406837407995214E-2</c:v>
                  </c:pt>
                  <c:pt idx="6">
                    <c:v>1.4448743574227116E-2</c:v>
                  </c:pt>
                  <c:pt idx="7">
                    <c:v>1.5886056863663303E-2</c:v>
                  </c:pt>
                  <c:pt idx="8">
                    <c:v>1.7828955327737497E-2</c:v>
                  </c:pt>
                  <c:pt idx="9">
                    <c:v>1.9474018908338307E-2</c:v>
                  </c:pt>
                  <c:pt idx="10">
                    <c:v>2.1347960433947585E-2</c:v>
                  </c:pt>
                  <c:pt idx="11">
                    <c:v>2.3484089698145399E-2</c:v>
                  </c:pt>
                  <c:pt idx="12">
                    <c:v>2.582500251238188E-2</c:v>
                  </c:pt>
                  <c:pt idx="13">
                    <c:v>2.7647121109127315E-2</c:v>
                  </c:pt>
                  <c:pt idx="14">
                    <c:v>2.9875599840933534E-2</c:v>
                  </c:pt>
                  <c:pt idx="15">
                    <c:v>3.2376977260540306E-2</c:v>
                  </c:pt>
                  <c:pt idx="16">
                    <c:v>3.4782538949922628E-2</c:v>
                  </c:pt>
                  <c:pt idx="17">
                    <c:v>3.7254416864176618E-2</c:v>
                  </c:pt>
                  <c:pt idx="18">
                    <c:v>3.9821727775022894E-2</c:v>
                  </c:pt>
                  <c:pt idx="19">
                    <c:v>4.515194880535682E-2</c:v>
                  </c:pt>
                  <c:pt idx="20">
                    <c:v>4.6652338086759587E-2</c:v>
                  </c:pt>
                </c:numCache>
              </c:numRef>
            </c:plus>
            <c:minus>
              <c:numRef>
                <c:f>Frail4sensitivity80!$J$44:$J$65</c:f>
                <c:numCache>
                  <c:formatCode>General</c:formatCode>
                  <c:ptCount val="22"/>
                  <c:pt idx="0">
                    <c:v>4.9125404960486917E-3</c:v>
                  </c:pt>
                  <c:pt idx="1">
                    <c:v>6.3373078548059738E-3</c:v>
                  </c:pt>
                  <c:pt idx="2">
                    <c:v>7.7644135975059956E-3</c:v>
                  </c:pt>
                  <c:pt idx="3">
                    <c:v>9.1418001675615725E-3</c:v>
                  </c:pt>
                  <c:pt idx="4">
                    <c:v>1.0687610103074442E-2</c:v>
                  </c:pt>
                  <c:pt idx="5">
                    <c:v>1.2406837407995214E-2</c:v>
                  </c:pt>
                  <c:pt idx="6">
                    <c:v>1.4448743574227116E-2</c:v>
                  </c:pt>
                  <c:pt idx="7">
                    <c:v>1.5886056863663303E-2</c:v>
                  </c:pt>
                  <c:pt idx="8">
                    <c:v>1.7828955327737497E-2</c:v>
                  </c:pt>
                  <c:pt idx="9">
                    <c:v>1.9474018908338307E-2</c:v>
                  </c:pt>
                  <c:pt idx="10">
                    <c:v>2.1347960433947585E-2</c:v>
                  </c:pt>
                  <c:pt idx="11">
                    <c:v>2.3484089698145399E-2</c:v>
                  </c:pt>
                  <c:pt idx="12">
                    <c:v>2.582500251238188E-2</c:v>
                  </c:pt>
                  <c:pt idx="13">
                    <c:v>2.7647121109127315E-2</c:v>
                  </c:pt>
                  <c:pt idx="14">
                    <c:v>2.9875599840933534E-2</c:v>
                  </c:pt>
                  <c:pt idx="15">
                    <c:v>3.2376977260540306E-2</c:v>
                  </c:pt>
                  <c:pt idx="16">
                    <c:v>3.4782538949922628E-2</c:v>
                  </c:pt>
                  <c:pt idx="17">
                    <c:v>3.7254416864176618E-2</c:v>
                  </c:pt>
                  <c:pt idx="18">
                    <c:v>3.9821727775022894E-2</c:v>
                  </c:pt>
                  <c:pt idx="19">
                    <c:v>4.515194880535682E-2</c:v>
                  </c:pt>
                  <c:pt idx="20">
                    <c:v>4.6652338086759587E-2</c:v>
                  </c:pt>
                  <c:pt idx="21">
                    <c:v>9.1600233838596383E-3</c:v>
                  </c:pt>
                </c:numCache>
              </c:numRef>
            </c:minus>
            <c:spPr>
              <a:ln>
                <a:solidFill>
                  <a:srgbClr val="C00000"/>
                </a:solidFill>
              </a:ln>
            </c:spPr>
          </c:errBars>
          <c:val>
            <c:numRef>
              <c:f>Frail4sensitivity80!$I$44:$I$64</c:f>
              <c:numCache>
                <c:formatCode>0.000</c:formatCode>
                <c:ptCount val="21"/>
                <c:pt idx="0">
                  <c:v>0.79678289826166249</c:v>
                </c:pt>
                <c:pt idx="1">
                  <c:v>0.75929926896457922</c:v>
                </c:pt>
                <c:pt idx="2">
                  <c:v>0.73393323642185981</c:v>
                </c:pt>
                <c:pt idx="3">
                  <c:v>0.7172792062565867</c:v>
                </c:pt>
                <c:pt idx="4">
                  <c:v>0.69591915811813165</c:v>
                </c:pt>
                <c:pt idx="5">
                  <c:v>0.67796245510032593</c:v>
                </c:pt>
                <c:pt idx="6">
                  <c:v>0.66948644885535735</c:v>
                </c:pt>
                <c:pt idx="7">
                  <c:v>0.66292758073828673</c:v>
                </c:pt>
                <c:pt idx="8">
                  <c:v>0.65271827295037643</c:v>
                </c:pt>
                <c:pt idx="9">
                  <c:v>0.66532081447455604</c:v>
                </c:pt>
                <c:pt idx="10">
                  <c:v>0.66049664342045233</c:v>
                </c:pt>
                <c:pt idx="11">
                  <c:v>0.6582093767652043</c:v>
                </c:pt>
                <c:pt idx="12">
                  <c:v>0.65739592848753747</c:v>
                </c:pt>
                <c:pt idx="13">
                  <c:v>0.67692878338278928</c:v>
                </c:pt>
                <c:pt idx="14">
                  <c:v>0.66842452208305869</c:v>
                </c:pt>
                <c:pt idx="15">
                  <c:v>0.65092329545454541</c:v>
                </c:pt>
                <c:pt idx="16">
                  <c:v>0.63647209985315711</c:v>
                </c:pt>
                <c:pt idx="17">
                  <c:v>0.61799426301853488</c:v>
                </c:pt>
                <c:pt idx="18">
                  <c:v>0.62998198198198196</c:v>
                </c:pt>
                <c:pt idx="19">
                  <c:v>0.61443155912379821</c:v>
                </c:pt>
                <c:pt idx="20">
                  <c:v>0.61069978504896105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AA-6F49-AC42-02B603969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654864"/>
        <c:axId val="1"/>
      </c:lineChart>
      <c:catAx>
        <c:axId val="8926548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  <a:r>
                  <a:rPr lang="en-US" baseline="0"/>
                  <a:t> in ICU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.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AUROC</a:t>
                </a:r>
              </a:p>
            </c:rich>
          </c:tx>
          <c:overlay val="0"/>
        </c:title>
        <c:numFmt formatCode="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92654864"/>
        <c:crosses val="autoZero"/>
        <c:crossBetween val="midCat"/>
        <c:maj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AU" sz="1200"/>
              <a:t>CFS = 1-2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692076174183655E-2"/>
          <c:y val="0.15931360031765113"/>
          <c:w val="0.84528330915785166"/>
          <c:h val="0.64654515519482347"/>
        </c:manualLayout>
      </c:layout>
      <c:lineChart>
        <c:grouping val="standard"/>
        <c:varyColors val="0"/>
        <c:ser>
          <c:idx val="0"/>
          <c:order val="0"/>
          <c:tx>
            <c:strRef>
              <c:f>Frail4sensitivity80!$G$1</c:f>
              <c:strCache>
                <c:ptCount val="1"/>
                <c:pt idx="0">
                  <c:v>AUC_Baseline</c:v>
                </c:pt>
              </c:strCache>
            </c:strRef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Frail4sensitivity80!$H$2:$H$22</c:f>
                <c:numCache>
                  <c:formatCode>General</c:formatCode>
                  <c:ptCount val="21"/>
                  <c:pt idx="0">
                    <c:v>8.836043049144128E-3</c:v>
                  </c:pt>
                  <c:pt idx="1">
                    <c:v>1.098997510676393E-2</c:v>
                  </c:pt>
                  <c:pt idx="2">
                    <c:v>1.2941456245428383E-2</c:v>
                  </c:pt>
                  <c:pt idx="3">
                    <c:v>1.4987650985068915E-2</c:v>
                  </c:pt>
                  <c:pt idx="4">
                    <c:v>1.7093638097181278E-2</c:v>
                  </c:pt>
                  <c:pt idx="5">
                    <c:v>1.9540475497646845E-2</c:v>
                  </c:pt>
                  <c:pt idx="6">
                    <c:v>2.1710381120062228E-2</c:v>
                  </c:pt>
                  <c:pt idx="7">
                    <c:v>2.372655797636471E-2</c:v>
                  </c:pt>
                  <c:pt idx="8">
                    <c:v>2.6339970596179332E-2</c:v>
                  </c:pt>
                  <c:pt idx="9">
                    <c:v>2.8742610874554674E-2</c:v>
                  </c:pt>
                  <c:pt idx="10">
                    <c:v>3.1301922427447663E-2</c:v>
                  </c:pt>
                  <c:pt idx="11">
                    <c:v>3.2935257290810163E-2</c:v>
                  </c:pt>
                  <c:pt idx="12">
                    <c:v>3.4010196660211663E-2</c:v>
                  </c:pt>
                  <c:pt idx="13">
                    <c:v>3.4866555301078982E-2</c:v>
                  </c:pt>
                  <c:pt idx="14">
                    <c:v>3.6524436609024519E-2</c:v>
                  </c:pt>
                  <c:pt idx="15">
                    <c:v>3.783781720330999E-2</c:v>
                  </c:pt>
                  <c:pt idx="16">
                    <c:v>3.7875956353448682E-2</c:v>
                  </c:pt>
                  <c:pt idx="17">
                    <c:v>3.7522470415393562E-2</c:v>
                  </c:pt>
                  <c:pt idx="18">
                    <c:v>3.7986774728108602E-2</c:v>
                  </c:pt>
                  <c:pt idx="19">
                    <c:v>3.9256661317641495E-2</c:v>
                  </c:pt>
                  <c:pt idx="20">
                    <c:v>4.3657208935534542E-2</c:v>
                  </c:pt>
                </c:numCache>
              </c:numRef>
            </c:plus>
            <c:minus>
              <c:numRef>
                <c:f>Frail4sensitivity80!$H$2:$H$22</c:f>
                <c:numCache>
                  <c:formatCode>General</c:formatCode>
                  <c:ptCount val="21"/>
                  <c:pt idx="0">
                    <c:v>8.836043049144128E-3</c:v>
                  </c:pt>
                  <c:pt idx="1">
                    <c:v>1.098997510676393E-2</c:v>
                  </c:pt>
                  <c:pt idx="2">
                    <c:v>1.2941456245428383E-2</c:v>
                  </c:pt>
                  <c:pt idx="3">
                    <c:v>1.4987650985068915E-2</c:v>
                  </c:pt>
                  <c:pt idx="4">
                    <c:v>1.7093638097181278E-2</c:v>
                  </c:pt>
                  <c:pt idx="5">
                    <c:v>1.9540475497646845E-2</c:v>
                  </c:pt>
                  <c:pt idx="6">
                    <c:v>2.1710381120062228E-2</c:v>
                  </c:pt>
                  <c:pt idx="7">
                    <c:v>2.372655797636471E-2</c:v>
                  </c:pt>
                  <c:pt idx="8">
                    <c:v>2.6339970596179332E-2</c:v>
                  </c:pt>
                  <c:pt idx="9">
                    <c:v>2.8742610874554674E-2</c:v>
                  </c:pt>
                  <c:pt idx="10">
                    <c:v>3.1301922427447663E-2</c:v>
                  </c:pt>
                  <c:pt idx="11">
                    <c:v>3.2935257290810163E-2</c:v>
                  </c:pt>
                  <c:pt idx="12">
                    <c:v>3.4010196660211663E-2</c:v>
                  </c:pt>
                  <c:pt idx="13">
                    <c:v>3.4866555301078982E-2</c:v>
                  </c:pt>
                  <c:pt idx="14">
                    <c:v>3.6524436609024519E-2</c:v>
                  </c:pt>
                  <c:pt idx="15">
                    <c:v>3.783781720330999E-2</c:v>
                  </c:pt>
                  <c:pt idx="16">
                    <c:v>3.7875956353448682E-2</c:v>
                  </c:pt>
                  <c:pt idx="17">
                    <c:v>3.7522470415393562E-2</c:v>
                  </c:pt>
                  <c:pt idx="18">
                    <c:v>3.7986774728108602E-2</c:v>
                  </c:pt>
                  <c:pt idx="19">
                    <c:v>3.9256661317641495E-2</c:v>
                  </c:pt>
                  <c:pt idx="20">
                    <c:v>4.3657208935534542E-2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val>
            <c:numRef>
              <c:f>Frail4sensitivity80!$G$2:$G$22</c:f>
              <c:numCache>
                <c:formatCode>0.000</c:formatCode>
                <c:ptCount val="21"/>
                <c:pt idx="0">
                  <c:v>0.76848900779697293</c:v>
                </c:pt>
                <c:pt idx="1">
                  <c:v>0.72108325848887211</c:v>
                </c:pt>
                <c:pt idx="2">
                  <c:v>0.68500462171330012</c:v>
                </c:pt>
                <c:pt idx="3">
                  <c:v>0.66308960485469248</c:v>
                </c:pt>
                <c:pt idx="4">
                  <c:v>0.64653638798345803</c:v>
                </c:pt>
                <c:pt idx="5">
                  <c:v>0.64656298731403039</c:v>
                </c:pt>
                <c:pt idx="6">
                  <c:v>0.64983729448845728</c:v>
                </c:pt>
                <c:pt idx="7">
                  <c:v>0.64315631420894581</c:v>
                </c:pt>
                <c:pt idx="8">
                  <c:v>0.62425038672628252</c:v>
                </c:pt>
                <c:pt idx="9">
                  <c:v>0.61549816239230415</c:v>
                </c:pt>
                <c:pt idx="10">
                  <c:v>0.62405382674516396</c:v>
                </c:pt>
                <c:pt idx="11">
                  <c:v>0.61967120181405899</c:v>
                </c:pt>
                <c:pt idx="12">
                  <c:v>0.62664035973203636</c:v>
                </c:pt>
                <c:pt idx="13">
                  <c:v>0.6414515255461275</c:v>
                </c:pt>
                <c:pt idx="14">
                  <c:v>0.62937344459083588</c:v>
                </c:pt>
                <c:pt idx="15">
                  <c:v>0.6426824559145321</c:v>
                </c:pt>
                <c:pt idx="16">
                  <c:v>0.65114379084967322</c:v>
                </c:pt>
                <c:pt idx="17">
                  <c:v>0.65895035460992912</c:v>
                </c:pt>
                <c:pt idx="18">
                  <c:v>0.6500814597588791</c:v>
                </c:pt>
                <c:pt idx="19">
                  <c:v>0.64941115086463919</c:v>
                </c:pt>
                <c:pt idx="20">
                  <c:v>0.62727448703058464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DF-1B4D-89FC-D0F13D690F32}"/>
            </c:ext>
          </c:extLst>
        </c:ser>
        <c:ser>
          <c:idx val="1"/>
          <c:order val="1"/>
          <c:tx>
            <c:strRef>
              <c:f>Frail4sensitivity80!$I$1</c:f>
              <c:strCache>
                <c:ptCount val="1"/>
                <c:pt idx="0">
                  <c:v>AUC_Post</c:v>
                </c:pt>
              </c:strCache>
            </c:strRef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Frail4sensitivity80!$J$4:$J$22</c:f>
                <c:numCache>
                  <c:formatCode>General</c:formatCode>
                  <c:ptCount val="19"/>
                  <c:pt idx="0">
                    <c:v>9.0872344911357116E-3</c:v>
                  </c:pt>
                  <c:pt idx="1">
                    <c:v>1.1349987660492722E-2</c:v>
                  </c:pt>
                  <c:pt idx="2">
                    <c:v>1.4524156132868862E-2</c:v>
                  </c:pt>
                  <c:pt idx="3">
                    <c:v>1.7911885536360469E-2</c:v>
                  </c:pt>
                  <c:pt idx="4">
                    <c:v>2.0751024765879093E-2</c:v>
                  </c:pt>
                  <c:pt idx="5">
                    <c:v>2.3145554261131979E-2</c:v>
                  </c:pt>
                  <c:pt idx="6">
                    <c:v>2.5341285623091372E-2</c:v>
                  </c:pt>
                  <c:pt idx="7">
                    <c:v>2.7956754418869009E-2</c:v>
                  </c:pt>
                  <c:pt idx="8">
                    <c:v>3.0545669875653617E-2</c:v>
                  </c:pt>
                  <c:pt idx="9">
                    <c:v>3.3696596666639274E-2</c:v>
                  </c:pt>
                  <c:pt idx="10">
                    <c:v>3.5494022095850793E-2</c:v>
                  </c:pt>
                  <c:pt idx="11">
                    <c:v>4.0198574203806889E-2</c:v>
                  </c:pt>
                  <c:pt idx="12">
                    <c:v>4.1555513700411023E-2</c:v>
                  </c:pt>
                  <c:pt idx="13">
                    <c:v>4.3250236713516327E-2</c:v>
                  </c:pt>
                  <c:pt idx="14">
                    <c:v>4.4979607311075864E-2</c:v>
                  </c:pt>
                  <c:pt idx="15">
                    <c:v>4.5505464960667756E-2</c:v>
                  </c:pt>
                  <c:pt idx="16">
                    <c:v>4.6978402444106074E-2</c:v>
                  </c:pt>
                  <c:pt idx="17">
                    <c:v>4.8478273932909793E-2</c:v>
                  </c:pt>
                  <c:pt idx="18">
                    <c:v>5.4889353131896239E-2</c:v>
                  </c:pt>
                </c:numCache>
              </c:numRef>
            </c:plus>
            <c:minus>
              <c:numRef>
                <c:f>Frail4sensitivity80!$J$4:$J$22</c:f>
                <c:numCache>
                  <c:formatCode>General</c:formatCode>
                  <c:ptCount val="19"/>
                  <c:pt idx="0">
                    <c:v>9.0872344911357116E-3</c:v>
                  </c:pt>
                  <c:pt idx="1">
                    <c:v>1.1349987660492722E-2</c:v>
                  </c:pt>
                  <c:pt idx="2">
                    <c:v>1.4524156132868862E-2</c:v>
                  </c:pt>
                  <c:pt idx="3">
                    <c:v>1.7911885536360469E-2</c:v>
                  </c:pt>
                  <c:pt idx="4">
                    <c:v>2.0751024765879093E-2</c:v>
                  </c:pt>
                  <c:pt idx="5">
                    <c:v>2.3145554261131979E-2</c:v>
                  </c:pt>
                  <c:pt idx="6">
                    <c:v>2.5341285623091372E-2</c:v>
                  </c:pt>
                  <c:pt idx="7">
                    <c:v>2.7956754418869009E-2</c:v>
                  </c:pt>
                  <c:pt idx="8">
                    <c:v>3.0545669875653617E-2</c:v>
                  </c:pt>
                  <c:pt idx="9">
                    <c:v>3.3696596666639274E-2</c:v>
                  </c:pt>
                  <c:pt idx="10">
                    <c:v>3.5494022095850793E-2</c:v>
                  </c:pt>
                  <c:pt idx="11">
                    <c:v>4.0198574203806889E-2</c:v>
                  </c:pt>
                  <c:pt idx="12">
                    <c:v>4.1555513700411023E-2</c:v>
                  </c:pt>
                  <c:pt idx="13">
                    <c:v>4.3250236713516327E-2</c:v>
                  </c:pt>
                  <c:pt idx="14">
                    <c:v>4.4979607311075864E-2</c:v>
                  </c:pt>
                  <c:pt idx="15">
                    <c:v>4.5505464960667756E-2</c:v>
                  </c:pt>
                  <c:pt idx="16">
                    <c:v>4.6978402444106074E-2</c:v>
                  </c:pt>
                  <c:pt idx="17">
                    <c:v>4.8478273932909793E-2</c:v>
                  </c:pt>
                  <c:pt idx="18">
                    <c:v>5.4889353131896239E-2</c:v>
                  </c:pt>
                </c:numCache>
              </c:numRef>
            </c:minus>
            <c:spPr>
              <a:ln>
                <a:solidFill>
                  <a:srgbClr val="C00000">
                    <a:alpha val="51000"/>
                  </a:srgbClr>
                </a:solidFill>
              </a:ln>
            </c:spPr>
          </c:errBars>
          <c:val>
            <c:numRef>
              <c:f>Frail4sensitivity80!$I$2:$I$22</c:f>
              <c:numCache>
                <c:formatCode>0.000</c:formatCode>
                <c:ptCount val="21"/>
                <c:pt idx="0">
                  <c:v>0.9378606940834735</c:v>
                </c:pt>
                <c:pt idx="1">
                  <c:v>0.9081671044749654</c:v>
                </c:pt>
                <c:pt idx="2">
                  <c:v>0.87550068560750804</c:v>
                </c:pt>
                <c:pt idx="3">
                  <c:v>0.84314467614921862</c:v>
                </c:pt>
                <c:pt idx="4">
                  <c:v>0.79901567504227855</c:v>
                </c:pt>
                <c:pt idx="5">
                  <c:v>0.76344515353372688</c:v>
                </c:pt>
                <c:pt idx="6">
                  <c:v>0.73462134764460341</c:v>
                </c:pt>
                <c:pt idx="7">
                  <c:v>0.71685336652441911</c:v>
                </c:pt>
                <c:pt idx="8">
                  <c:v>0.70600326333411034</c:v>
                </c:pt>
                <c:pt idx="9">
                  <c:v>0.69838129857610509</c:v>
                </c:pt>
                <c:pt idx="10">
                  <c:v>0.69671703256866102</c:v>
                </c:pt>
                <c:pt idx="11">
                  <c:v>0.68588435374149659</c:v>
                </c:pt>
                <c:pt idx="12">
                  <c:v>0.67355694227769114</c:v>
                </c:pt>
                <c:pt idx="13">
                  <c:v>0.64452067160137205</c:v>
                </c:pt>
                <c:pt idx="14">
                  <c:v>0.65521153564631829</c:v>
                </c:pt>
                <c:pt idx="15">
                  <c:v>0.65461020294332173</c:v>
                </c:pt>
                <c:pt idx="16">
                  <c:v>0.64578227124183007</c:v>
                </c:pt>
                <c:pt idx="17">
                  <c:v>0.64283687943262413</c:v>
                </c:pt>
                <c:pt idx="18">
                  <c:v>0.63805799934832197</c:v>
                </c:pt>
                <c:pt idx="19">
                  <c:v>0.63521168753726898</c:v>
                </c:pt>
                <c:pt idx="20">
                  <c:v>0.61246612466124661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DF-1B4D-89FC-D0F13D690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654864"/>
        <c:axId val="1"/>
      </c:lineChart>
      <c:catAx>
        <c:axId val="8926548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 in ICU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.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AUROC</a:t>
                </a:r>
              </a:p>
            </c:rich>
          </c:tx>
          <c:overlay val="0"/>
        </c:title>
        <c:numFmt formatCode="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9265486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Darvall</dc:creator>
  <cp:keywords/>
  <dc:description/>
  <cp:lastModifiedBy>Jai Darvall</cp:lastModifiedBy>
  <cp:revision>10</cp:revision>
  <dcterms:created xsi:type="dcterms:W3CDTF">2021-12-05T23:01:00Z</dcterms:created>
  <dcterms:modified xsi:type="dcterms:W3CDTF">2021-12-24T12:18:00Z</dcterms:modified>
</cp:coreProperties>
</file>