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4B14" w14:textId="77777777" w:rsidR="00803F6A" w:rsidRPr="002A5BAF" w:rsidRDefault="00803F6A" w:rsidP="002A5BA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lang w:val="en-US"/>
        </w:rPr>
      </w:pPr>
      <w:bookmarkStart w:id="0" w:name="_GoBack"/>
      <w:bookmarkEnd w:id="0"/>
      <w:r w:rsidRPr="002A5BAF">
        <w:rPr>
          <w:rFonts w:cs="Times"/>
          <w:b/>
          <w:lang w:val="en-US"/>
        </w:rPr>
        <w:t>Supplemental Digital Content</w:t>
      </w:r>
    </w:p>
    <w:p w14:paraId="65210DC3" w14:textId="77777777" w:rsidR="00803F6A" w:rsidRPr="00803F6A" w:rsidRDefault="00803F6A" w:rsidP="00803F6A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</w:p>
    <w:p w14:paraId="4019E754" w14:textId="77777777" w:rsidR="00803F6A" w:rsidRDefault="00803F6A" w:rsidP="00803F6A">
      <w:pPr>
        <w:spacing w:line="480" w:lineRule="auto"/>
        <w:jc w:val="both"/>
        <w:rPr>
          <w:lang w:val="en-US"/>
        </w:rPr>
      </w:pPr>
      <w:r>
        <w:rPr>
          <w:b/>
          <w:u w:val="single"/>
          <w:lang w:val="en-US"/>
        </w:rPr>
        <w:t>Figure 1E</w:t>
      </w:r>
      <w:r w:rsidRPr="008810F2">
        <w:rPr>
          <w:b/>
          <w:u w:val="single"/>
          <w:lang w:val="en-US"/>
        </w:rPr>
        <w:t xml:space="preserve">: </w:t>
      </w:r>
      <w:r w:rsidRPr="008810F2">
        <w:rPr>
          <w:lang w:val="en-US"/>
        </w:rPr>
        <w:t>Imbalances</w:t>
      </w:r>
      <w:r w:rsidRPr="00EF0057">
        <w:rPr>
          <w:lang w:val="en-US"/>
        </w:rPr>
        <w:t xml:space="preserve"> between prone and supine groups</w:t>
      </w:r>
      <w:r>
        <w:rPr>
          <w:lang w:val="en-US"/>
        </w:rPr>
        <w:t xml:space="preserve"> before and after propensity score weighting.</w:t>
      </w:r>
    </w:p>
    <w:p w14:paraId="3CCC5429" w14:textId="77777777" w:rsidR="00465489" w:rsidRPr="00EF0057" w:rsidRDefault="00465489" w:rsidP="00465489">
      <w:pPr>
        <w:spacing w:line="480" w:lineRule="auto"/>
        <w:jc w:val="both"/>
        <w:rPr>
          <w:lang w:val="en-US"/>
        </w:rPr>
      </w:pPr>
      <w:r w:rsidRPr="002E1582">
        <w:rPr>
          <w:lang w:val="en-US"/>
        </w:rPr>
        <w:t xml:space="preserve">This figure </w:t>
      </w:r>
      <w:r>
        <w:rPr>
          <w:lang w:val="en-US"/>
        </w:rPr>
        <w:t xml:space="preserve">is a graphical representation of absolute standardized differences, showing imbalances of patients’ baseline characteristics </w:t>
      </w:r>
      <w:r w:rsidRPr="002E1582">
        <w:rPr>
          <w:lang w:val="en-US"/>
        </w:rPr>
        <w:t>between prone and supine groups</w:t>
      </w:r>
      <w:r>
        <w:rPr>
          <w:lang w:val="en-US"/>
        </w:rPr>
        <w:t xml:space="preserve"> before and after propensity score weighting. A standardized difference &lt;10% indicates excellent covariate balance. </w:t>
      </w:r>
      <w:r w:rsidRPr="002E1582">
        <w:rPr>
          <w:lang w:val="en-US"/>
        </w:rPr>
        <w:t xml:space="preserve">Red circle symbol: </w:t>
      </w:r>
      <w:r>
        <w:rPr>
          <w:lang w:val="en-US"/>
        </w:rPr>
        <w:t>without</w:t>
      </w:r>
      <w:r w:rsidRPr="002E1582">
        <w:rPr>
          <w:lang w:val="en-US"/>
        </w:rPr>
        <w:t xml:space="preserve"> </w:t>
      </w:r>
      <w:r>
        <w:rPr>
          <w:lang w:val="en-US"/>
        </w:rPr>
        <w:t>weighting</w:t>
      </w:r>
      <w:r w:rsidRPr="002E1582">
        <w:rPr>
          <w:lang w:val="en-US"/>
        </w:rPr>
        <w:t>. Blue circle symbol: using the inverse of the propensity score as a weight.</w:t>
      </w:r>
    </w:p>
    <w:p w14:paraId="05C59026" w14:textId="77777777" w:rsidR="00465489" w:rsidRDefault="00465489" w:rsidP="00803F6A">
      <w:pPr>
        <w:spacing w:line="480" w:lineRule="auto"/>
        <w:jc w:val="both"/>
        <w:rPr>
          <w:lang w:val="en-US"/>
        </w:rPr>
      </w:pPr>
    </w:p>
    <w:p w14:paraId="0737C0D3" w14:textId="77777777" w:rsidR="00803F6A" w:rsidRPr="008810F2" w:rsidRDefault="00803F6A" w:rsidP="00803F6A">
      <w:pPr>
        <w:spacing w:line="480" w:lineRule="auto"/>
        <w:jc w:val="both"/>
        <w:rPr>
          <w:b/>
          <w:u w:val="single"/>
          <w:lang w:val="en-US"/>
        </w:rPr>
      </w:pPr>
    </w:p>
    <w:p w14:paraId="00ED08EB" w14:textId="77777777" w:rsidR="00625771" w:rsidRDefault="00803F6A">
      <w:r>
        <w:rPr>
          <w:noProof/>
        </w:rPr>
        <w:drawing>
          <wp:inline distT="0" distB="0" distL="0" distR="0" wp14:anchorId="207BBD92" wp14:editId="4624453C">
            <wp:extent cx="5756910" cy="431800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771" w:rsidSect="00902B5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F6A"/>
    <w:rsid w:val="000256BA"/>
    <w:rsid w:val="002A5BAF"/>
    <w:rsid w:val="00465489"/>
    <w:rsid w:val="00625771"/>
    <w:rsid w:val="00642753"/>
    <w:rsid w:val="00803F6A"/>
    <w:rsid w:val="00C34493"/>
    <w:rsid w:val="00D3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ABC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0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3F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F6A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321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21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21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21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21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0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3F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449</Characters>
  <Application>Microsoft Macintosh Word</Application>
  <DocSecurity>0</DocSecurity>
  <Lines>3</Lines>
  <Paragraphs>1</Paragraphs>
  <ScaleCrop>false</ScaleCrop>
  <Company>HUPO (APHP)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Gaudry</dc:creator>
  <cp:lastModifiedBy>Stephane Gaudry</cp:lastModifiedBy>
  <cp:revision>4</cp:revision>
  <dcterms:created xsi:type="dcterms:W3CDTF">2016-03-25T16:31:00Z</dcterms:created>
  <dcterms:modified xsi:type="dcterms:W3CDTF">2016-04-06T08:55:00Z</dcterms:modified>
</cp:coreProperties>
</file>